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C926CD" w14:textId="2849EC2C" w:rsidR="00CF626A" w:rsidRPr="00CF626A" w:rsidRDefault="00CF626A" w:rsidP="00CF626A">
      <w:pPr>
        <w:pBdr>
          <w:bottom w:val="single" w:sz="4" w:space="1" w:color="auto"/>
        </w:pBdr>
        <w:bidi/>
        <w:ind w:firstLine="720"/>
        <w:jc w:val="center"/>
        <w:rPr>
          <w:rFonts w:ascii="Simplified Arabic" w:hAnsi="Simplified Arabic" w:cs="Simplified Arabic"/>
          <w:b/>
          <w:bCs/>
          <w:sz w:val="32"/>
          <w:szCs w:val="32"/>
          <w:lang w:bidi="ar-OM"/>
        </w:rPr>
      </w:pPr>
      <w:r w:rsidRPr="00CF626A">
        <w:rPr>
          <w:rFonts w:ascii="Simplified Arabic" w:hAnsi="Simplified Arabic" w:cs="Simplified Arabic" w:hint="cs"/>
          <w:b/>
          <w:bCs/>
          <w:sz w:val="32"/>
          <w:szCs w:val="32"/>
          <w:rtl/>
          <w:lang w:bidi="ar-OM"/>
        </w:rPr>
        <w:t>وادي (</w:t>
      </w:r>
      <w:proofErr w:type="spellStart"/>
      <w:r w:rsidRPr="00CF626A">
        <w:rPr>
          <w:rFonts w:ascii="Simplified Arabic" w:hAnsi="Simplified Arabic" w:cs="Simplified Arabic" w:hint="cs"/>
          <w:b/>
          <w:bCs/>
          <w:sz w:val="32"/>
          <w:szCs w:val="32"/>
          <w:rtl/>
          <w:lang w:bidi="ar-OM"/>
        </w:rPr>
        <w:t>ملوبن</w:t>
      </w:r>
      <w:proofErr w:type="spellEnd"/>
      <w:r w:rsidRPr="00CF626A">
        <w:rPr>
          <w:rFonts w:ascii="Simplified Arabic" w:hAnsi="Simplified Arabic" w:cs="Simplified Arabic" w:hint="cs"/>
          <w:b/>
          <w:bCs/>
          <w:sz w:val="32"/>
          <w:szCs w:val="32"/>
          <w:rtl/>
          <w:lang w:bidi="ar-OM"/>
        </w:rPr>
        <w:t>) محراب الصلاة والتأمل</w:t>
      </w:r>
    </w:p>
    <w:p w14:paraId="51DA1E08" w14:textId="678EACCA" w:rsidR="003364C7" w:rsidRDefault="0049736A" w:rsidP="00CF626A">
      <w:pPr>
        <w:bidi/>
        <w:ind w:firstLine="720"/>
        <w:jc w:val="both"/>
        <w:rPr>
          <w:rtl/>
          <w:lang w:bidi="ar-OM"/>
        </w:rPr>
      </w:pPr>
      <w:r w:rsidRPr="00383B23">
        <w:rPr>
          <w:rFonts w:ascii="Simplified Arabic" w:hAnsi="Simplified Arabic" w:cs="Simplified Arabic"/>
          <w:sz w:val="28"/>
          <w:szCs w:val="28"/>
          <w:rtl/>
          <w:lang w:bidi="ar-OM"/>
        </w:rPr>
        <w:t xml:space="preserve">من أجمل الأوقات التي أنعم فيها بالهدوء والسكينة، تلك الأوقات التي أرتاد فيها الصحراء، وخاصة عندما ننزل في أحد الأودية الواسعة، فهذه ليست المرة الأولى ولا الثانية التي نقصد فيها وادي </w:t>
      </w:r>
      <w:r w:rsidR="00CF626A">
        <w:rPr>
          <w:rFonts w:ascii="Simplified Arabic" w:hAnsi="Simplified Arabic" w:cs="Simplified Arabic"/>
          <w:sz w:val="28"/>
          <w:szCs w:val="28"/>
          <w:rtl/>
          <w:lang w:bidi="ar-OM"/>
        </w:rPr>
        <w:t>(</w:t>
      </w:r>
      <w:proofErr w:type="spellStart"/>
      <w:r w:rsidR="00CF626A">
        <w:rPr>
          <w:rFonts w:ascii="Simplified Arabic" w:hAnsi="Simplified Arabic" w:cs="Simplified Arabic"/>
          <w:sz w:val="28"/>
          <w:szCs w:val="28"/>
          <w:rtl/>
          <w:lang w:bidi="ar-OM"/>
        </w:rPr>
        <w:t>ملوبن</w:t>
      </w:r>
      <w:proofErr w:type="spellEnd"/>
      <w:r w:rsidR="00CF626A">
        <w:rPr>
          <w:rFonts w:ascii="Simplified Arabic" w:hAnsi="Simplified Arabic" w:cs="Simplified Arabic"/>
          <w:sz w:val="28"/>
          <w:szCs w:val="28"/>
          <w:rtl/>
          <w:lang w:bidi="ar-OM"/>
        </w:rPr>
        <w:t>)</w:t>
      </w:r>
      <w:r w:rsidRPr="00383B23">
        <w:rPr>
          <w:rFonts w:ascii="Simplified Arabic" w:hAnsi="Simplified Arabic" w:cs="Simplified Arabic"/>
          <w:sz w:val="28"/>
          <w:szCs w:val="28"/>
          <w:rtl/>
          <w:lang w:bidi="ar-OM"/>
        </w:rPr>
        <w:t xml:space="preserve">، بل ربما تكون الخامسة خلال عامين، وادي فسيح جدا، يمتد إلى الجنوب الشرقي من مركز </w:t>
      </w:r>
      <w:r w:rsidR="00850E47">
        <w:rPr>
          <w:rFonts w:ascii="Simplified Arabic" w:hAnsi="Simplified Arabic" w:cs="Simplified Arabic"/>
          <w:sz w:val="28"/>
          <w:szCs w:val="28"/>
          <w:rtl/>
          <w:lang w:bidi="ar-OM"/>
        </w:rPr>
        <w:t>((</w:t>
      </w:r>
      <w:proofErr w:type="spellStart"/>
      <w:r w:rsidR="00850E47">
        <w:rPr>
          <w:rFonts w:ascii="Simplified Arabic" w:hAnsi="Simplified Arabic" w:cs="Simplified Arabic"/>
          <w:sz w:val="28"/>
          <w:szCs w:val="28"/>
          <w:rtl/>
          <w:lang w:bidi="ar-OM"/>
        </w:rPr>
        <w:t>كوبوت</w:t>
      </w:r>
      <w:proofErr w:type="spellEnd"/>
      <w:r w:rsidR="00850E47">
        <w:rPr>
          <w:rFonts w:ascii="Simplified Arabic" w:hAnsi="Simplified Arabic" w:cs="Simplified Arabic"/>
          <w:sz w:val="28"/>
          <w:szCs w:val="28"/>
          <w:rtl/>
          <w:lang w:bidi="ar-OM"/>
        </w:rPr>
        <w:t>))</w:t>
      </w:r>
      <w:r w:rsidRPr="00383B23">
        <w:rPr>
          <w:rFonts w:ascii="Simplified Arabic" w:hAnsi="Simplified Arabic" w:cs="Simplified Arabic"/>
          <w:sz w:val="28"/>
          <w:szCs w:val="28"/>
          <w:rtl/>
          <w:lang w:bidi="ar-OM"/>
        </w:rPr>
        <w:t xml:space="preserve">، كنا قد قضينا ليلة في وادي </w:t>
      </w:r>
      <w:r w:rsidR="00850E47">
        <w:rPr>
          <w:rFonts w:ascii="Simplified Arabic" w:hAnsi="Simplified Arabic" w:cs="Simplified Arabic"/>
          <w:sz w:val="28"/>
          <w:szCs w:val="28"/>
          <w:rtl/>
          <w:lang w:bidi="ar-OM"/>
        </w:rPr>
        <w:t>((</w:t>
      </w:r>
      <w:proofErr w:type="spellStart"/>
      <w:r w:rsidR="00850E47">
        <w:rPr>
          <w:rFonts w:ascii="Simplified Arabic" w:hAnsi="Simplified Arabic" w:cs="Simplified Arabic"/>
          <w:sz w:val="28"/>
          <w:szCs w:val="28"/>
          <w:rtl/>
          <w:lang w:bidi="ar-OM"/>
        </w:rPr>
        <w:t>كوبوت</w:t>
      </w:r>
      <w:proofErr w:type="spellEnd"/>
      <w:r w:rsidR="00850E47">
        <w:rPr>
          <w:rFonts w:ascii="Simplified Arabic" w:hAnsi="Simplified Arabic" w:cs="Simplified Arabic"/>
          <w:sz w:val="28"/>
          <w:szCs w:val="28"/>
          <w:rtl/>
          <w:lang w:bidi="ar-OM"/>
        </w:rPr>
        <w:t>))</w:t>
      </w:r>
      <w:r w:rsidRPr="00383B23">
        <w:rPr>
          <w:rFonts w:ascii="Simplified Arabic" w:hAnsi="Simplified Arabic" w:cs="Simplified Arabic"/>
          <w:sz w:val="28"/>
          <w:szCs w:val="28"/>
          <w:rtl/>
          <w:lang w:bidi="ar-OM"/>
        </w:rPr>
        <w:t xml:space="preserve">، وهو شبيه بوادي </w:t>
      </w:r>
      <w:r w:rsidR="00CF626A">
        <w:rPr>
          <w:rFonts w:ascii="Simplified Arabic" w:hAnsi="Simplified Arabic" w:cs="Simplified Arabic"/>
          <w:sz w:val="28"/>
          <w:szCs w:val="28"/>
          <w:rtl/>
          <w:lang w:bidi="ar-OM"/>
        </w:rPr>
        <w:t>(</w:t>
      </w:r>
      <w:proofErr w:type="spellStart"/>
      <w:r w:rsidR="00CF626A">
        <w:rPr>
          <w:rFonts w:ascii="Simplified Arabic" w:hAnsi="Simplified Arabic" w:cs="Simplified Arabic"/>
          <w:sz w:val="28"/>
          <w:szCs w:val="28"/>
          <w:rtl/>
          <w:lang w:bidi="ar-OM"/>
        </w:rPr>
        <w:t>ملوبن</w:t>
      </w:r>
      <w:proofErr w:type="spellEnd"/>
      <w:r w:rsidR="00CF626A">
        <w:rPr>
          <w:rFonts w:ascii="Simplified Arabic" w:hAnsi="Simplified Arabic" w:cs="Simplified Arabic"/>
          <w:sz w:val="28"/>
          <w:szCs w:val="28"/>
          <w:rtl/>
          <w:lang w:bidi="ar-OM"/>
        </w:rPr>
        <w:t>)</w:t>
      </w:r>
      <w:r w:rsidRPr="00383B23">
        <w:rPr>
          <w:rFonts w:ascii="Simplified Arabic" w:hAnsi="Simplified Arabic" w:cs="Simplified Arabic"/>
          <w:sz w:val="28"/>
          <w:szCs w:val="28"/>
          <w:rtl/>
          <w:lang w:bidi="ar-OM"/>
        </w:rPr>
        <w:t xml:space="preserve"> من حيث السعة والأشجار والهدوء والرحابة، ثم ذهبنا في سيارتين إلى </w:t>
      </w:r>
      <w:r w:rsidR="00CF626A">
        <w:rPr>
          <w:rFonts w:ascii="Simplified Arabic" w:hAnsi="Simplified Arabic" w:cs="Simplified Arabic"/>
          <w:sz w:val="28"/>
          <w:szCs w:val="28"/>
          <w:rtl/>
          <w:lang w:bidi="ar-OM"/>
        </w:rPr>
        <w:t>(</w:t>
      </w:r>
      <w:proofErr w:type="spellStart"/>
      <w:r w:rsidR="00CF626A">
        <w:rPr>
          <w:rFonts w:ascii="Simplified Arabic" w:hAnsi="Simplified Arabic" w:cs="Simplified Arabic"/>
          <w:sz w:val="28"/>
          <w:szCs w:val="28"/>
          <w:rtl/>
          <w:lang w:bidi="ar-OM"/>
        </w:rPr>
        <w:t>ملوبن</w:t>
      </w:r>
      <w:proofErr w:type="spellEnd"/>
      <w:r w:rsidR="00CF626A">
        <w:rPr>
          <w:rFonts w:ascii="Simplified Arabic" w:hAnsi="Simplified Arabic" w:cs="Simplified Arabic"/>
          <w:sz w:val="28"/>
          <w:szCs w:val="28"/>
          <w:rtl/>
          <w:lang w:bidi="ar-OM"/>
        </w:rPr>
        <w:t>)</w:t>
      </w:r>
      <w:r w:rsidRPr="00383B23">
        <w:rPr>
          <w:rFonts w:ascii="Simplified Arabic" w:hAnsi="Simplified Arabic" w:cs="Simplified Arabic"/>
          <w:sz w:val="28"/>
          <w:szCs w:val="28"/>
          <w:rtl/>
          <w:lang w:bidi="ar-OM"/>
        </w:rPr>
        <w:t>، كنت أسوق سيارتي، تارة أهبط وتارة أصعد، تحيطنا بساتين متفرقة من أشجار اللبان وأشجار السمر والط</w:t>
      </w:r>
      <w:r w:rsidR="00850E47">
        <w:rPr>
          <w:rFonts w:ascii="Simplified Arabic" w:hAnsi="Simplified Arabic" w:cs="Simplified Arabic" w:hint="cs"/>
          <w:sz w:val="28"/>
          <w:szCs w:val="28"/>
          <w:rtl/>
          <w:lang w:bidi="ar-OM"/>
        </w:rPr>
        <w:t>ل</w:t>
      </w:r>
      <w:r w:rsidRPr="00383B23">
        <w:rPr>
          <w:rFonts w:ascii="Simplified Arabic" w:hAnsi="Simplified Arabic" w:cs="Simplified Arabic"/>
          <w:sz w:val="28"/>
          <w:szCs w:val="28"/>
          <w:rtl/>
          <w:lang w:bidi="ar-OM"/>
        </w:rPr>
        <w:t xml:space="preserve">ح، </w:t>
      </w:r>
      <w:r w:rsidR="00850E47">
        <w:rPr>
          <w:rFonts w:ascii="Simplified Arabic" w:hAnsi="Simplified Arabic" w:cs="Simplified Arabic" w:hint="cs"/>
          <w:sz w:val="28"/>
          <w:szCs w:val="28"/>
          <w:rtl/>
          <w:lang w:bidi="ar-OM"/>
        </w:rPr>
        <w:t xml:space="preserve">كنا نشاهد أعدادا من الإبل و الأغنام،  وفي بعض الأوقات كنا نلمح بعض الغزلان و طيور الحجل العربي. </w:t>
      </w:r>
      <w:r w:rsidRPr="00383B23">
        <w:rPr>
          <w:rFonts w:ascii="Simplified Arabic" w:hAnsi="Simplified Arabic" w:cs="Simplified Arabic"/>
          <w:sz w:val="28"/>
          <w:szCs w:val="28"/>
          <w:rtl/>
          <w:lang w:bidi="ar-OM"/>
        </w:rPr>
        <w:t xml:space="preserve"> ونرى الصخور من حولنا كنصب وتماثيل نحتتها الرياح القوية </w:t>
      </w:r>
      <w:r w:rsidR="00850E47">
        <w:rPr>
          <w:rFonts w:ascii="Simplified Arabic" w:hAnsi="Simplified Arabic" w:cs="Simplified Arabic" w:hint="cs"/>
          <w:sz w:val="28"/>
          <w:szCs w:val="28"/>
          <w:rtl/>
          <w:lang w:bidi="ar-OM"/>
        </w:rPr>
        <w:t xml:space="preserve">بأشكال </w:t>
      </w:r>
      <w:r w:rsidR="00716C57">
        <w:rPr>
          <w:rFonts w:ascii="Simplified Arabic" w:hAnsi="Simplified Arabic" w:cs="Simplified Arabic" w:hint="cs"/>
          <w:sz w:val="28"/>
          <w:szCs w:val="28"/>
          <w:rtl/>
          <w:lang w:bidi="ar-OM"/>
        </w:rPr>
        <w:t>مختلفة</w:t>
      </w:r>
      <w:r w:rsidR="00716C57" w:rsidRPr="00383B23">
        <w:rPr>
          <w:rFonts w:ascii="Simplified Arabic" w:hAnsi="Simplified Arabic" w:cs="Simplified Arabic" w:hint="cs"/>
          <w:sz w:val="28"/>
          <w:szCs w:val="28"/>
          <w:rtl/>
          <w:lang w:bidi="ar-OM"/>
        </w:rPr>
        <w:t>،</w:t>
      </w:r>
      <w:r w:rsidR="00850E47">
        <w:rPr>
          <w:rFonts w:ascii="Simplified Arabic" w:hAnsi="Simplified Arabic" w:cs="Simplified Arabic" w:hint="cs"/>
          <w:sz w:val="28"/>
          <w:szCs w:val="28"/>
          <w:rtl/>
          <w:lang w:bidi="ar-OM"/>
        </w:rPr>
        <w:t xml:space="preserve"> و </w:t>
      </w:r>
      <w:r w:rsidRPr="00383B23">
        <w:rPr>
          <w:rFonts w:ascii="Simplified Arabic" w:hAnsi="Simplified Arabic" w:cs="Simplified Arabic"/>
          <w:sz w:val="28"/>
          <w:szCs w:val="28"/>
          <w:rtl/>
          <w:lang w:bidi="ar-OM"/>
        </w:rPr>
        <w:t xml:space="preserve">بشيء من التدخل يمكن أن يصبح وادي </w:t>
      </w:r>
      <w:r w:rsidR="00CF626A">
        <w:rPr>
          <w:rFonts w:ascii="Simplified Arabic" w:hAnsi="Simplified Arabic" w:cs="Simplified Arabic"/>
          <w:sz w:val="28"/>
          <w:szCs w:val="28"/>
          <w:rtl/>
          <w:lang w:bidi="ar-OM"/>
        </w:rPr>
        <w:t>(</w:t>
      </w:r>
      <w:proofErr w:type="spellStart"/>
      <w:r w:rsidR="00CF626A">
        <w:rPr>
          <w:rFonts w:ascii="Simplified Arabic" w:hAnsi="Simplified Arabic" w:cs="Simplified Arabic"/>
          <w:sz w:val="28"/>
          <w:szCs w:val="28"/>
          <w:rtl/>
          <w:lang w:bidi="ar-OM"/>
        </w:rPr>
        <w:t>ملوبن</w:t>
      </w:r>
      <w:proofErr w:type="spellEnd"/>
      <w:r w:rsidR="00CF626A">
        <w:rPr>
          <w:rFonts w:ascii="Simplified Arabic" w:hAnsi="Simplified Arabic" w:cs="Simplified Arabic"/>
          <w:sz w:val="28"/>
          <w:szCs w:val="28"/>
          <w:rtl/>
          <w:lang w:bidi="ar-OM"/>
        </w:rPr>
        <w:t>)</w:t>
      </w:r>
      <w:r w:rsidRPr="00383B23">
        <w:rPr>
          <w:rFonts w:ascii="Simplified Arabic" w:hAnsi="Simplified Arabic" w:cs="Simplified Arabic"/>
          <w:sz w:val="28"/>
          <w:szCs w:val="28"/>
          <w:rtl/>
          <w:lang w:bidi="ar-OM"/>
        </w:rPr>
        <w:t xml:space="preserve"> متحفا طبيعيا، عملاقا يجتذب عشاق الطبيعة من جميع أنحاء العالم، فالوادي </w:t>
      </w:r>
      <w:proofErr w:type="gramStart"/>
      <w:r w:rsidRPr="00383B23">
        <w:rPr>
          <w:rFonts w:ascii="Simplified Arabic" w:hAnsi="Simplified Arabic" w:cs="Simplified Arabic"/>
          <w:sz w:val="28"/>
          <w:szCs w:val="28"/>
          <w:rtl/>
          <w:lang w:bidi="ar-OM"/>
        </w:rPr>
        <w:t>واسع  جدا</w:t>
      </w:r>
      <w:proofErr w:type="gramEnd"/>
      <w:r w:rsidRPr="00383B23">
        <w:rPr>
          <w:rFonts w:ascii="Simplified Arabic" w:hAnsi="Simplified Arabic" w:cs="Simplified Arabic"/>
          <w:sz w:val="28"/>
          <w:szCs w:val="28"/>
          <w:rtl/>
          <w:lang w:bidi="ar-OM"/>
        </w:rPr>
        <w:t>، من حيث الطول والعرض والعمق وينحدر في اتجاهه جنوبا حتى يل</w:t>
      </w:r>
      <w:r w:rsidR="00850E47">
        <w:rPr>
          <w:rFonts w:ascii="Simplified Arabic" w:hAnsi="Simplified Arabic" w:cs="Simplified Arabic" w:hint="cs"/>
          <w:sz w:val="28"/>
          <w:szCs w:val="28"/>
          <w:rtl/>
          <w:lang w:bidi="ar-OM"/>
        </w:rPr>
        <w:t>ق</w:t>
      </w:r>
      <w:r w:rsidR="002A490D">
        <w:rPr>
          <w:rFonts w:ascii="Simplified Arabic" w:hAnsi="Simplified Arabic" w:cs="Simplified Arabic" w:hint="cs"/>
          <w:sz w:val="28"/>
          <w:szCs w:val="28"/>
          <w:rtl/>
          <w:lang w:bidi="ar-OM"/>
        </w:rPr>
        <w:t>ى هضبة تنحدر فتفضي إلى</w:t>
      </w:r>
      <w:r w:rsidRPr="00383B23">
        <w:rPr>
          <w:rFonts w:ascii="Simplified Arabic" w:hAnsi="Simplified Arabic" w:cs="Simplified Arabic"/>
          <w:sz w:val="28"/>
          <w:szCs w:val="28"/>
          <w:rtl/>
          <w:lang w:bidi="ar-OM"/>
        </w:rPr>
        <w:t xml:space="preserve"> وادي </w:t>
      </w:r>
      <w:r w:rsidR="00CF626A">
        <w:rPr>
          <w:rFonts w:ascii="Simplified Arabic" w:hAnsi="Simplified Arabic" w:cs="Simplified Arabic"/>
          <w:sz w:val="28"/>
          <w:szCs w:val="28"/>
          <w:rtl/>
          <w:lang w:bidi="ar-OM"/>
        </w:rPr>
        <w:t>(</w:t>
      </w:r>
      <w:proofErr w:type="spellStart"/>
      <w:r w:rsidR="00CF626A">
        <w:rPr>
          <w:rFonts w:ascii="Simplified Arabic" w:hAnsi="Simplified Arabic" w:cs="Simplified Arabic"/>
          <w:sz w:val="28"/>
          <w:szCs w:val="28"/>
          <w:rtl/>
          <w:lang w:bidi="ar-OM"/>
        </w:rPr>
        <w:t>صيناج</w:t>
      </w:r>
      <w:proofErr w:type="spellEnd"/>
      <w:r w:rsidR="00CF626A">
        <w:rPr>
          <w:rFonts w:ascii="Simplified Arabic" w:hAnsi="Simplified Arabic" w:cs="Simplified Arabic"/>
          <w:sz w:val="28"/>
          <w:szCs w:val="28"/>
          <w:rtl/>
          <w:lang w:bidi="ar-OM"/>
        </w:rPr>
        <w:t>)</w:t>
      </w:r>
      <w:r w:rsidRPr="00383B23">
        <w:rPr>
          <w:rFonts w:ascii="Simplified Arabic" w:hAnsi="Simplified Arabic" w:cs="Simplified Arabic"/>
          <w:sz w:val="28"/>
          <w:szCs w:val="28"/>
          <w:rtl/>
          <w:lang w:bidi="ar-OM"/>
        </w:rPr>
        <w:t xml:space="preserve"> </w:t>
      </w:r>
      <w:r w:rsidR="00F975C2">
        <w:rPr>
          <w:rFonts w:ascii="Simplified Arabic" w:hAnsi="Simplified Arabic" w:cs="Simplified Arabic" w:hint="cs"/>
          <w:sz w:val="28"/>
          <w:szCs w:val="28"/>
          <w:rtl/>
          <w:lang w:bidi="ar-OM"/>
        </w:rPr>
        <w:t>الذي تفيض مياهه من أكثر من مكان مكونة</w:t>
      </w:r>
      <w:r w:rsidRPr="00383B23">
        <w:rPr>
          <w:rFonts w:ascii="Simplified Arabic" w:hAnsi="Simplified Arabic" w:cs="Simplified Arabic"/>
          <w:sz w:val="28"/>
          <w:szCs w:val="28"/>
          <w:rtl/>
          <w:lang w:bidi="ar-OM"/>
        </w:rPr>
        <w:t xml:space="preserve"> نهرا يجري جنوبا حتى يصل إلى مشارف نيابة حاسك بولاية سدح</w:t>
      </w:r>
      <w:r w:rsidR="00F975C2">
        <w:rPr>
          <w:rFonts w:ascii="Simplified Arabic" w:hAnsi="Simplified Arabic" w:cs="Simplified Arabic" w:hint="cs"/>
          <w:sz w:val="28"/>
          <w:szCs w:val="28"/>
          <w:rtl/>
          <w:lang w:bidi="ar-OM"/>
        </w:rPr>
        <w:t xml:space="preserve">. </w:t>
      </w:r>
      <w:r w:rsidRPr="00383B23">
        <w:rPr>
          <w:rFonts w:ascii="Simplified Arabic" w:hAnsi="Simplified Arabic" w:cs="Simplified Arabic"/>
          <w:sz w:val="28"/>
          <w:szCs w:val="28"/>
          <w:rtl/>
          <w:lang w:bidi="ar-OM"/>
        </w:rPr>
        <w:t xml:space="preserve"> اخترنا مكانا جميلا بجوار صخرة معروفة تتوسط الوادي يراها من يقترب منها على هيئة نسر عملاق فاردا جناحيه، وفي جوف ذلك النسر الصخري العملاق، </w:t>
      </w:r>
      <w:r w:rsidR="00684C70" w:rsidRPr="00383B23">
        <w:rPr>
          <w:rFonts w:ascii="Simplified Arabic" w:hAnsi="Simplified Arabic" w:cs="Simplified Arabic"/>
          <w:sz w:val="28"/>
          <w:szCs w:val="28"/>
          <w:rtl/>
          <w:lang w:bidi="ar-OM"/>
        </w:rPr>
        <w:t xml:space="preserve">يمتد تجويف </w:t>
      </w:r>
      <w:proofErr w:type="spellStart"/>
      <w:r w:rsidR="00684C70" w:rsidRPr="00383B23">
        <w:rPr>
          <w:rFonts w:ascii="Simplified Arabic" w:hAnsi="Simplified Arabic" w:cs="Simplified Arabic"/>
          <w:sz w:val="28"/>
          <w:szCs w:val="28"/>
          <w:rtl/>
          <w:lang w:bidi="ar-OM"/>
        </w:rPr>
        <w:t>صخرى</w:t>
      </w:r>
      <w:proofErr w:type="spellEnd"/>
      <w:r w:rsidR="00684C70" w:rsidRPr="00383B23">
        <w:rPr>
          <w:rFonts w:ascii="Simplified Arabic" w:hAnsi="Simplified Arabic" w:cs="Simplified Arabic"/>
          <w:sz w:val="28"/>
          <w:szCs w:val="28"/>
          <w:rtl/>
          <w:lang w:bidi="ar-OM"/>
        </w:rPr>
        <w:t xml:space="preserve"> على شكل </w:t>
      </w:r>
      <w:r w:rsidR="00716C57" w:rsidRPr="00383B23">
        <w:rPr>
          <w:rFonts w:ascii="Simplified Arabic" w:hAnsi="Simplified Arabic" w:cs="Simplified Arabic" w:hint="cs"/>
          <w:sz w:val="28"/>
          <w:szCs w:val="28"/>
          <w:rtl/>
          <w:lang w:bidi="ar-OM"/>
        </w:rPr>
        <w:t>محارة واسعة</w:t>
      </w:r>
      <w:r w:rsidR="00684C70" w:rsidRPr="00383B23">
        <w:rPr>
          <w:rFonts w:ascii="Simplified Arabic" w:hAnsi="Simplified Arabic" w:cs="Simplified Arabic"/>
          <w:sz w:val="28"/>
          <w:szCs w:val="28"/>
          <w:rtl/>
          <w:lang w:bidi="ar-OM"/>
        </w:rPr>
        <w:t xml:space="preserve"> بطول لا يقل عن خمسة أمتار وعرض ثلاثة أمتار، تحاذيه شجرة سمر </w:t>
      </w:r>
      <w:r w:rsidR="00F975C2">
        <w:rPr>
          <w:rFonts w:ascii="Simplified Arabic" w:hAnsi="Simplified Arabic" w:cs="Simplified Arabic" w:hint="cs"/>
          <w:sz w:val="28"/>
          <w:szCs w:val="28"/>
          <w:rtl/>
          <w:lang w:bidi="ar-OM"/>
        </w:rPr>
        <w:t>معمرة</w:t>
      </w:r>
      <w:r w:rsidR="00684C70" w:rsidRPr="00383B23">
        <w:rPr>
          <w:rFonts w:ascii="Simplified Arabic" w:hAnsi="Simplified Arabic" w:cs="Simplified Arabic"/>
          <w:sz w:val="28"/>
          <w:szCs w:val="28"/>
          <w:rtl/>
          <w:lang w:bidi="ar-OM"/>
        </w:rPr>
        <w:t xml:space="preserve">، ويطل على ذلك النسر الصخري جبل شامخ على شكل برج مراقبة، وتمتلي المنطقة المجاورة </w:t>
      </w:r>
      <w:r w:rsidR="00383B23" w:rsidRPr="00383B23">
        <w:rPr>
          <w:rFonts w:ascii="Simplified Arabic" w:hAnsi="Simplified Arabic" w:cs="Simplified Arabic" w:hint="cs"/>
          <w:sz w:val="28"/>
          <w:szCs w:val="28"/>
          <w:rtl/>
          <w:lang w:bidi="ar-OM"/>
        </w:rPr>
        <w:t>بأشجار</w:t>
      </w:r>
      <w:r w:rsidR="00684C70" w:rsidRPr="00383B23">
        <w:rPr>
          <w:rFonts w:ascii="Simplified Arabic" w:hAnsi="Simplified Arabic" w:cs="Simplified Arabic"/>
          <w:sz w:val="28"/>
          <w:szCs w:val="28"/>
          <w:rtl/>
          <w:lang w:bidi="ar-OM"/>
        </w:rPr>
        <w:t>(ا</w:t>
      </w:r>
      <w:r w:rsidR="006C28BA">
        <w:rPr>
          <w:rFonts w:ascii="Simplified Arabic" w:hAnsi="Simplified Arabic" w:cs="Simplified Arabic" w:hint="cs"/>
          <w:sz w:val="28"/>
          <w:szCs w:val="28"/>
          <w:rtl/>
          <w:lang w:bidi="ar-OM"/>
        </w:rPr>
        <w:t>لخوص</w:t>
      </w:r>
      <w:r w:rsidR="00684C70" w:rsidRPr="00383B23">
        <w:rPr>
          <w:rFonts w:ascii="Simplified Arabic" w:hAnsi="Simplified Arabic" w:cs="Simplified Arabic"/>
          <w:sz w:val="28"/>
          <w:szCs w:val="28"/>
          <w:rtl/>
          <w:lang w:bidi="ar-OM"/>
        </w:rPr>
        <w:t xml:space="preserve">) التي يصنع من سعفها الحبال وآنية الحليب </w:t>
      </w:r>
      <w:proofErr w:type="gramStart"/>
      <w:r w:rsidR="00684C70" w:rsidRPr="00383B23">
        <w:rPr>
          <w:rFonts w:ascii="Simplified Arabic" w:hAnsi="Simplified Arabic" w:cs="Simplified Arabic"/>
          <w:sz w:val="28"/>
          <w:szCs w:val="28"/>
          <w:rtl/>
          <w:lang w:bidi="ar-OM"/>
        </w:rPr>
        <w:t>( الجرية</w:t>
      </w:r>
      <w:proofErr w:type="gramEnd"/>
      <w:r w:rsidR="00684C70" w:rsidRPr="00383B23">
        <w:rPr>
          <w:rFonts w:ascii="Simplified Arabic" w:hAnsi="Simplified Arabic" w:cs="Simplified Arabic"/>
          <w:sz w:val="28"/>
          <w:szCs w:val="28"/>
          <w:rtl/>
          <w:lang w:bidi="ar-OM"/>
        </w:rPr>
        <w:t>)</w:t>
      </w:r>
      <w:r w:rsidR="006C28BA">
        <w:rPr>
          <w:rFonts w:ascii="Simplified Arabic" w:hAnsi="Simplified Arabic" w:cs="Simplified Arabic" w:hint="cs"/>
          <w:sz w:val="28"/>
          <w:szCs w:val="28"/>
          <w:rtl/>
          <w:lang w:bidi="ar-OM"/>
        </w:rPr>
        <w:t xml:space="preserve">. </w:t>
      </w:r>
      <w:r w:rsidR="00684C70" w:rsidRPr="00383B23">
        <w:rPr>
          <w:rFonts w:ascii="Simplified Arabic" w:hAnsi="Simplified Arabic" w:cs="Simplified Arabic"/>
          <w:sz w:val="28"/>
          <w:szCs w:val="28"/>
          <w:rtl/>
          <w:lang w:bidi="ar-OM"/>
        </w:rPr>
        <w:t xml:space="preserve"> كان </w:t>
      </w:r>
      <w:r w:rsidR="006C28BA">
        <w:rPr>
          <w:rFonts w:ascii="Simplified Arabic" w:hAnsi="Simplified Arabic" w:cs="Simplified Arabic" w:hint="cs"/>
          <w:sz w:val="28"/>
          <w:szCs w:val="28"/>
          <w:rtl/>
          <w:lang w:bidi="ar-OM"/>
        </w:rPr>
        <w:t>الوقت صباحا والجو جميلا والسماء تتلبس سحبا متناثرة.</w:t>
      </w:r>
      <w:r w:rsidR="00684C70" w:rsidRPr="00383B23">
        <w:rPr>
          <w:rFonts w:ascii="Simplified Arabic" w:hAnsi="Simplified Arabic" w:cs="Simplified Arabic"/>
          <w:sz w:val="28"/>
          <w:szCs w:val="28"/>
          <w:rtl/>
          <w:lang w:bidi="ar-OM"/>
        </w:rPr>
        <w:t xml:space="preserve"> أنزلنا أمتعتنا من السيارتين، وأع</w:t>
      </w:r>
      <w:r w:rsidR="00383B23">
        <w:rPr>
          <w:rFonts w:ascii="Simplified Arabic" w:hAnsi="Simplified Arabic" w:cs="Simplified Arabic" w:hint="cs"/>
          <w:sz w:val="28"/>
          <w:szCs w:val="28"/>
          <w:rtl/>
          <w:lang w:bidi="ar-OM"/>
        </w:rPr>
        <w:t>د</w:t>
      </w:r>
      <w:r w:rsidR="00684C70" w:rsidRPr="00383B23">
        <w:rPr>
          <w:rFonts w:ascii="Simplified Arabic" w:hAnsi="Simplified Arabic" w:cs="Simplified Arabic"/>
          <w:sz w:val="28"/>
          <w:szCs w:val="28"/>
          <w:rtl/>
          <w:lang w:bidi="ar-OM"/>
        </w:rPr>
        <w:t>دنا طعامنا، وبين الفينة والأخرى</w:t>
      </w:r>
      <w:r w:rsidR="00383B23">
        <w:rPr>
          <w:rFonts w:ascii="Simplified Arabic" w:hAnsi="Simplified Arabic" w:cs="Simplified Arabic" w:hint="cs"/>
          <w:sz w:val="28"/>
          <w:szCs w:val="28"/>
          <w:rtl/>
          <w:lang w:bidi="ar-OM"/>
        </w:rPr>
        <w:t xml:space="preserve"> كنا</w:t>
      </w:r>
      <w:r w:rsidR="00684C70" w:rsidRPr="00383B23">
        <w:rPr>
          <w:rFonts w:ascii="Simplified Arabic" w:hAnsi="Simplified Arabic" w:cs="Simplified Arabic"/>
          <w:sz w:val="28"/>
          <w:szCs w:val="28"/>
          <w:rtl/>
          <w:lang w:bidi="ar-OM"/>
        </w:rPr>
        <w:t xml:space="preserve"> نلتقط صورا لتلك المشاهد </w:t>
      </w:r>
      <w:r w:rsidR="00383B23" w:rsidRPr="00383B23">
        <w:rPr>
          <w:rFonts w:ascii="Simplified Arabic" w:hAnsi="Simplified Arabic" w:cs="Simplified Arabic" w:hint="cs"/>
          <w:sz w:val="28"/>
          <w:szCs w:val="28"/>
          <w:rtl/>
          <w:lang w:bidi="ar-OM"/>
        </w:rPr>
        <w:t>البديعة</w:t>
      </w:r>
      <w:r w:rsidR="00684C70" w:rsidRPr="00383B23">
        <w:rPr>
          <w:rFonts w:ascii="Simplified Arabic" w:hAnsi="Simplified Arabic" w:cs="Simplified Arabic"/>
          <w:sz w:val="28"/>
          <w:szCs w:val="28"/>
          <w:rtl/>
          <w:lang w:bidi="ar-OM"/>
        </w:rPr>
        <w:t xml:space="preserve">، كنت متصلا بكل شيء من حولي، </w:t>
      </w:r>
      <w:r w:rsidR="006C28BA">
        <w:rPr>
          <w:rFonts w:ascii="Simplified Arabic" w:hAnsi="Simplified Arabic" w:cs="Simplified Arabic" w:hint="cs"/>
          <w:sz w:val="28"/>
          <w:szCs w:val="28"/>
          <w:rtl/>
          <w:lang w:bidi="ar-OM"/>
        </w:rPr>
        <w:t>اتصالا</w:t>
      </w:r>
      <w:r w:rsidR="006C28BA" w:rsidRPr="00383B23">
        <w:rPr>
          <w:rFonts w:ascii="Simplified Arabic" w:hAnsi="Simplified Arabic" w:cs="Simplified Arabic" w:hint="cs"/>
          <w:sz w:val="28"/>
          <w:szCs w:val="28"/>
          <w:rtl/>
          <w:lang w:bidi="ar-OM"/>
        </w:rPr>
        <w:t xml:space="preserve"> وجدانيا</w:t>
      </w:r>
      <w:r w:rsidR="006C28BA">
        <w:rPr>
          <w:rFonts w:ascii="Simplified Arabic" w:hAnsi="Simplified Arabic" w:cs="Simplified Arabic" w:hint="cs"/>
          <w:sz w:val="28"/>
          <w:szCs w:val="28"/>
          <w:rtl/>
          <w:lang w:bidi="ar-OM"/>
        </w:rPr>
        <w:t xml:space="preserve">. </w:t>
      </w:r>
      <w:r w:rsidR="00684C70" w:rsidRPr="00383B23">
        <w:rPr>
          <w:rFonts w:ascii="Simplified Arabic" w:hAnsi="Simplified Arabic" w:cs="Simplified Arabic"/>
          <w:sz w:val="28"/>
          <w:szCs w:val="28"/>
          <w:rtl/>
          <w:lang w:bidi="ar-OM"/>
        </w:rPr>
        <w:t xml:space="preserve"> هنا أعطي حواسي الراحة، وأفرغ عقلي من كل الأفكار، وأفسح المجال لحواس الروح أن تنشط، وخاصة بالليل، عندما ينام كل شيء إلا الهدوء، الذي يتنفس صمت الوادي، ويلتحم بالسماء والكواكب والنجوم، وأشعر بملامسة الخلود، لا أحتاج أن أقول شيئا إلا سبحان الله وبحمده سبحان الله العظيم. استيقظت في تمام الرابعة صباحا، خرجت من خيمتي الصغيرة، وجلست اراقب السماء  وأشاهد في اعجاب تناثر النجوم وأتأمل في الفراغ اللانهائي وأرى ببصيرتي الوعي الإلهي الذي يحكم كل شيء، ويعرف كل شيء، ويدير كل شيء، ويربط كل شيء</w:t>
      </w:r>
      <w:r w:rsidR="00CF626A">
        <w:rPr>
          <w:rFonts w:ascii="Simplified Arabic" w:hAnsi="Simplified Arabic" w:cs="Simplified Arabic" w:hint="cs"/>
          <w:sz w:val="28"/>
          <w:szCs w:val="28"/>
          <w:rtl/>
          <w:lang w:bidi="ar-OM"/>
        </w:rPr>
        <w:t xml:space="preserve"> بكل شيء</w:t>
      </w:r>
      <w:r w:rsidR="00684C70" w:rsidRPr="00383B23">
        <w:rPr>
          <w:rFonts w:ascii="Simplified Arabic" w:hAnsi="Simplified Arabic" w:cs="Simplified Arabic"/>
          <w:sz w:val="28"/>
          <w:szCs w:val="28"/>
          <w:rtl/>
          <w:lang w:bidi="ar-OM"/>
        </w:rPr>
        <w:t xml:space="preserve"> في هذا الكون العجيب، تاركا المجال للإنسان أن يفكر وأن ي</w:t>
      </w:r>
      <w:r w:rsidR="006C28BA">
        <w:rPr>
          <w:rFonts w:ascii="Simplified Arabic" w:hAnsi="Simplified Arabic" w:cs="Simplified Arabic" w:hint="cs"/>
          <w:sz w:val="28"/>
          <w:szCs w:val="28"/>
          <w:rtl/>
          <w:lang w:bidi="ar-OM"/>
        </w:rPr>
        <w:t>ُ</w:t>
      </w:r>
      <w:r w:rsidR="00684C70" w:rsidRPr="00383B23">
        <w:rPr>
          <w:rFonts w:ascii="Simplified Arabic" w:hAnsi="Simplified Arabic" w:cs="Simplified Arabic"/>
          <w:sz w:val="28"/>
          <w:szCs w:val="28"/>
          <w:rtl/>
          <w:lang w:bidi="ar-OM"/>
        </w:rPr>
        <w:t>عمل عقله وروحه من أجل ال</w:t>
      </w:r>
      <w:r w:rsidR="00CF626A">
        <w:rPr>
          <w:rFonts w:ascii="Simplified Arabic" w:hAnsi="Simplified Arabic" w:cs="Simplified Arabic" w:hint="cs"/>
          <w:sz w:val="28"/>
          <w:szCs w:val="28"/>
          <w:rtl/>
          <w:lang w:bidi="ar-OM"/>
        </w:rPr>
        <w:t>ت</w:t>
      </w:r>
      <w:r w:rsidR="00684C70" w:rsidRPr="00383B23">
        <w:rPr>
          <w:rFonts w:ascii="Simplified Arabic" w:hAnsi="Simplified Arabic" w:cs="Simplified Arabic"/>
          <w:sz w:val="28"/>
          <w:szCs w:val="28"/>
          <w:rtl/>
          <w:lang w:bidi="ar-OM"/>
        </w:rPr>
        <w:t xml:space="preserve">وصل إلى إدراك الحقيقة، التي تبقى عطشا يعاني منه كل إنسان، مهما ازداد علما وبلغ من العمر عتيا، يبقى ذلك اللغز الذي يسعى الإنسان </w:t>
      </w:r>
      <w:r w:rsidR="00383B23" w:rsidRPr="00383B23">
        <w:rPr>
          <w:rFonts w:ascii="Simplified Arabic" w:hAnsi="Simplified Arabic" w:cs="Simplified Arabic"/>
          <w:sz w:val="28"/>
          <w:szCs w:val="28"/>
          <w:rtl/>
          <w:lang w:bidi="ar-OM"/>
        </w:rPr>
        <w:t xml:space="preserve">منذ الأزل أن يفك </w:t>
      </w:r>
      <w:r w:rsidR="00383B23" w:rsidRPr="00383B23">
        <w:rPr>
          <w:rFonts w:ascii="Simplified Arabic" w:hAnsi="Simplified Arabic" w:cs="Simplified Arabic" w:hint="cs"/>
          <w:sz w:val="28"/>
          <w:szCs w:val="28"/>
          <w:rtl/>
          <w:lang w:bidi="ar-OM"/>
        </w:rPr>
        <w:lastRenderedPageBreak/>
        <w:t>طلاسمه</w:t>
      </w:r>
      <w:r w:rsidR="00383B23" w:rsidRPr="00383B23">
        <w:rPr>
          <w:rFonts w:ascii="Simplified Arabic" w:hAnsi="Simplified Arabic" w:cs="Simplified Arabic"/>
          <w:sz w:val="28"/>
          <w:szCs w:val="28"/>
          <w:rtl/>
          <w:lang w:bidi="ar-OM"/>
        </w:rPr>
        <w:t>، جامعا ما أوح</w:t>
      </w:r>
      <w:r w:rsidR="00CF626A">
        <w:rPr>
          <w:rFonts w:ascii="Simplified Arabic" w:hAnsi="Simplified Arabic" w:cs="Simplified Arabic" w:hint="cs"/>
          <w:sz w:val="28"/>
          <w:szCs w:val="28"/>
          <w:rtl/>
          <w:lang w:bidi="ar-OM"/>
        </w:rPr>
        <w:t xml:space="preserve">ي إليه </w:t>
      </w:r>
      <w:r w:rsidR="00383B23" w:rsidRPr="00383B23">
        <w:rPr>
          <w:rFonts w:ascii="Simplified Arabic" w:hAnsi="Simplified Arabic" w:cs="Simplified Arabic"/>
          <w:sz w:val="28"/>
          <w:szCs w:val="28"/>
          <w:rtl/>
          <w:lang w:bidi="ar-OM"/>
        </w:rPr>
        <w:t xml:space="preserve"> </w:t>
      </w:r>
      <w:r w:rsidR="00CF626A">
        <w:rPr>
          <w:rFonts w:ascii="Simplified Arabic" w:hAnsi="Simplified Arabic" w:cs="Simplified Arabic" w:hint="cs"/>
          <w:sz w:val="28"/>
          <w:szCs w:val="28"/>
          <w:rtl/>
          <w:lang w:bidi="ar-OM"/>
        </w:rPr>
        <w:t>عبر</w:t>
      </w:r>
      <w:r w:rsidR="00383B23" w:rsidRPr="00383B23">
        <w:rPr>
          <w:rFonts w:ascii="Simplified Arabic" w:hAnsi="Simplified Arabic" w:cs="Simplified Arabic"/>
          <w:sz w:val="28"/>
          <w:szCs w:val="28"/>
          <w:rtl/>
          <w:lang w:bidi="ar-OM"/>
        </w:rPr>
        <w:t xml:space="preserve"> الرسل والأنبياء وما </w:t>
      </w:r>
      <w:r w:rsidR="00CF626A">
        <w:rPr>
          <w:rFonts w:ascii="Simplified Arabic" w:hAnsi="Simplified Arabic" w:cs="Simplified Arabic" w:hint="cs"/>
          <w:sz w:val="28"/>
          <w:szCs w:val="28"/>
          <w:rtl/>
          <w:lang w:bidi="ar-OM"/>
        </w:rPr>
        <w:t>ي</w:t>
      </w:r>
      <w:r w:rsidR="00383B23" w:rsidRPr="00383B23">
        <w:rPr>
          <w:rFonts w:ascii="Simplified Arabic" w:hAnsi="Simplified Arabic" w:cs="Simplified Arabic"/>
          <w:sz w:val="28"/>
          <w:szCs w:val="28"/>
          <w:rtl/>
          <w:lang w:bidi="ar-OM"/>
        </w:rPr>
        <w:t xml:space="preserve">خرج من مختبرات العلوم وما </w:t>
      </w:r>
      <w:r w:rsidR="00CF626A">
        <w:rPr>
          <w:rFonts w:ascii="Simplified Arabic" w:hAnsi="Simplified Arabic" w:cs="Simplified Arabic" w:hint="cs"/>
          <w:sz w:val="28"/>
          <w:szCs w:val="28"/>
          <w:rtl/>
          <w:lang w:bidi="ar-OM"/>
        </w:rPr>
        <w:t>ي</w:t>
      </w:r>
      <w:r w:rsidR="00383B23" w:rsidRPr="00383B23">
        <w:rPr>
          <w:rFonts w:ascii="Simplified Arabic" w:hAnsi="Simplified Arabic" w:cs="Simplified Arabic"/>
          <w:sz w:val="28"/>
          <w:szCs w:val="28"/>
          <w:rtl/>
          <w:lang w:bidi="ar-OM"/>
        </w:rPr>
        <w:t>رشح من فكر الفلاسفة والمفكرين عبر العصور</w:t>
      </w:r>
      <w:r w:rsidR="006C28BA">
        <w:rPr>
          <w:rFonts w:ascii="Simplified Arabic" w:hAnsi="Simplified Arabic" w:cs="Simplified Arabic" w:hint="cs"/>
          <w:sz w:val="28"/>
          <w:szCs w:val="28"/>
          <w:rtl/>
          <w:lang w:bidi="ar-OM"/>
        </w:rPr>
        <w:t>.</w:t>
      </w:r>
      <w:r w:rsidR="00383B23" w:rsidRPr="00383B23">
        <w:rPr>
          <w:rFonts w:ascii="Simplified Arabic" w:hAnsi="Simplified Arabic" w:cs="Simplified Arabic"/>
          <w:sz w:val="28"/>
          <w:szCs w:val="28"/>
          <w:rtl/>
          <w:lang w:bidi="ar-OM"/>
        </w:rPr>
        <w:t xml:space="preserve"> هنالك أدركت أن وادي </w:t>
      </w:r>
      <w:r w:rsidR="00CF626A">
        <w:rPr>
          <w:rFonts w:ascii="Simplified Arabic" w:hAnsi="Simplified Arabic" w:cs="Simplified Arabic"/>
          <w:sz w:val="28"/>
          <w:szCs w:val="28"/>
          <w:rtl/>
          <w:lang w:bidi="ar-OM"/>
        </w:rPr>
        <w:t>(</w:t>
      </w:r>
      <w:proofErr w:type="spellStart"/>
      <w:r w:rsidR="00CF626A">
        <w:rPr>
          <w:rFonts w:ascii="Simplified Arabic" w:hAnsi="Simplified Arabic" w:cs="Simplified Arabic"/>
          <w:sz w:val="28"/>
          <w:szCs w:val="28"/>
          <w:rtl/>
          <w:lang w:bidi="ar-OM"/>
        </w:rPr>
        <w:t>ملوبن</w:t>
      </w:r>
      <w:proofErr w:type="spellEnd"/>
      <w:r w:rsidR="00CF626A">
        <w:rPr>
          <w:rFonts w:ascii="Simplified Arabic" w:hAnsi="Simplified Arabic" w:cs="Simplified Arabic"/>
          <w:sz w:val="28"/>
          <w:szCs w:val="28"/>
          <w:rtl/>
          <w:lang w:bidi="ar-OM"/>
        </w:rPr>
        <w:t>)</w:t>
      </w:r>
      <w:r w:rsidR="00383B23" w:rsidRPr="00383B23">
        <w:rPr>
          <w:rFonts w:ascii="Simplified Arabic" w:hAnsi="Simplified Arabic" w:cs="Simplified Arabic"/>
          <w:sz w:val="28"/>
          <w:szCs w:val="28"/>
          <w:rtl/>
          <w:lang w:bidi="ar-OM"/>
        </w:rPr>
        <w:t xml:space="preserve"> ليس مكانا للفسحة العادية، بل هو محراب وصومعة للتأمل والص</w:t>
      </w:r>
      <w:r w:rsidR="00CF626A">
        <w:rPr>
          <w:rFonts w:ascii="Simplified Arabic" w:hAnsi="Simplified Arabic" w:cs="Simplified Arabic" w:hint="cs"/>
          <w:sz w:val="28"/>
          <w:szCs w:val="28"/>
          <w:rtl/>
          <w:lang w:bidi="ar-OM"/>
        </w:rPr>
        <w:t>لاة</w:t>
      </w:r>
      <w:r w:rsidR="00383B23">
        <w:rPr>
          <w:rFonts w:hint="cs"/>
          <w:rtl/>
          <w:lang w:bidi="ar-OM"/>
        </w:rPr>
        <w:t xml:space="preserve"> وذكر الله سبحانه وتعالى. </w:t>
      </w:r>
    </w:p>
    <w:p w14:paraId="14AB000A" w14:textId="271D6F31" w:rsidR="000E60F6" w:rsidRPr="000E60F6" w:rsidRDefault="000E60F6" w:rsidP="000E60F6">
      <w:pPr>
        <w:bidi/>
        <w:ind w:firstLine="720"/>
        <w:jc w:val="right"/>
        <w:rPr>
          <w:sz w:val="28"/>
          <w:szCs w:val="28"/>
          <w:rtl/>
          <w:lang w:bidi="ar-OM"/>
        </w:rPr>
      </w:pPr>
      <w:r>
        <w:rPr>
          <w:rFonts w:hint="cs"/>
          <w:rtl/>
          <w:lang w:bidi="ar-OM"/>
        </w:rPr>
        <w:t>د</w:t>
      </w:r>
      <w:r w:rsidRPr="000E60F6">
        <w:rPr>
          <w:rFonts w:hint="cs"/>
          <w:sz w:val="28"/>
          <w:szCs w:val="28"/>
          <w:rtl/>
          <w:lang w:bidi="ar-OM"/>
        </w:rPr>
        <w:t>. أحمد بن علي المعشني</w:t>
      </w:r>
    </w:p>
    <w:p w14:paraId="2F3F76DB" w14:textId="5A4933DC" w:rsidR="000E60F6" w:rsidRPr="000E60F6" w:rsidRDefault="000E60F6" w:rsidP="000E60F6">
      <w:pPr>
        <w:bidi/>
        <w:ind w:firstLine="720"/>
        <w:jc w:val="right"/>
        <w:rPr>
          <w:sz w:val="28"/>
          <w:szCs w:val="28"/>
          <w:rtl/>
          <w:lang w:bidi="ar-OM"/>
        </w:rPr>
      </w:pPr>
      <w:r w:rsidRPr="000E60F6">
        <w:rPr>
          <w:rFonts w:hint="cs"/>
          <w:sz w:val="28"/>
          <w:szCs w:val="28"/>
          <w:rtl/>
          <w:lang w:bidi="ar-OM"/>
        </w:rPr>
        <w:t>رئيس أكاديمية النجاح للتنمية البشرية</w:t>
      </w:r>
    </w:p>
    <w:sectPr w:rsidR="000E60F6" w:rsidRPr="000E60F6">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1AD216" w14:textId="77777777" w:rsidR="00CC5839" w:rsidRDefault="00CC5839" w:rsidP="00BA336A">
      <w:pPr>
        <w:spacing w:after="0" w:line="240" w:lineRule="auto"/>
      </w:pPr>
      <w:r>
        <w:separator/>
      </w:r>
    </w:p>
  </w:endnote>
  <w:endnote w:type="continuationSeparator" w:id="0">
    <w:p w14:paraId="6DD7AD97" w14:textId="77777777" w:rsidR="00CC5839" w:rsidRDefault="00CC5839" w:rsidP="00BA33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21CB4C" w14:textId="77777777" w:rsidR="00CC5839" w:rsidRDefault="00CC5839" w:rsidP="00BA336A">
      <w:pPr>
        <w:spacing w:after="0" w:line="240" w:lineRule="auto"/>
      </w:pPr>
      <w:r>
        <w:separator/>
      </w:r>
    </w:p>
  </w:footnote>
  <w:footnote w:type="continuationSeparator" w:id="0">
    <w:p w14:paraId="602AA4E2" w14:textId="77777777" w:rsidR="00CC5839" w:rsidRDefault="00CC5839" w:rsidP="00BA336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C87440" w14:textId="40417BC2" w:rsidR="00BA336A" w:rsidRDefault="00BA336A">
    <w:pPr>
      <w:pStyle w:val="Header"/>
    </w:pPr>
    <w:r>
      <w:rPr>
        <w:rFonts w:hint="cs"/>
        <w:rtl/>
      </w:rPr>
      <w:t>رحــــــــــــــــــــــــــــــــاب</w:t>
    </w:r>
  </w:p>
  <w:p w14:paraId="5D95ABBC" w14:textId="77777777" w:rsidR="00BA336A" w:rsidRDefault="00BA336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3389"/>
    <w:rsid w:val="000E60F6"/>
    <w:rsid w:val="002A490D"/>
    <w:rsid w:val="003364C7"/>
    <w:rsid w:val="00383B23"/>
    <w:rsid w:val="0049736A"/>
    <w:rsid w:val="004C356C"/>
    <w:rsid w:val="004F1031"/>
    <w:rsid w:val="0055359A"/>
    <w:rsid w:val="00684C70"/>
    <w:rsid w:val="006C28BA"/>
    <w:rsid w:val="00716C57"/>
    <w:rsid w:val="00850E47"/>
    <w:rsid w:val="00BA336A"/>
    <w:rsid w:val="00BE3389"/>
    <w:rsid w:val="00CC5839"/>
    <w:rsid w:val="00CF626A"/>
    <w:rsid w:val="00E54C32"/>
    <w:rsid w:val="00F975C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3228FB"/>
  <w15:chartTrackingRefBased/>
  <w15:docId w15:val="{799ED698-2C1E-4A3D-AA3E-C2C33E99AB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A33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BA336A"/>
  </w:style>
  <w:style w:type="paragraph" w:styleId="Footer">
    <w:name w:val="footer"/>
    <w:basedOn w:val="Normal"/>
    <w:link w:val="FooterChar"/>
    <w:uiPriority w:val="99"/>
    <w:unhideWhenUsed/>
    <w:rsid w:val="00BA33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BA3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E5698F-C1BF-4499-8EE3-B006DE705E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391</Words>
  <Characters>2232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Dr.Ahmed Almashani</dc:creator>
  <cp:keywords/>
  <dc:description/>
  <cp:lastModifiedBy>Dr.Ahmed Almashani</cp:lastModifiedBy>
  <cp:revision>7</cp:revision>
  <dcterms:created xsi:type="dcterms:W3CDTF">2022-02-27T15:10:00Z</dcterms:created>
  <dcterms:modified xsi:type="dcterms:W3CDTF">2022-02-27T19:28:00Z</dcterms:modified>
</cp:coreProperties>
</file>