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Lakshmi M.P. Setty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4FE, Lakeshore Homes, Kasavanahalli, Off Sarjapur Road, Bangalore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560035.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Mobile:    9900544766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Email: mpsetty@yahoo.co.in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 am looking for a Computer Science teacher position in the academics field. Teaching is my passion and I want to use my extensive computer skills to spread the related knowledge. I have 6 years of Industry experience and 3 years of teaching experience.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Experience summary: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Computer Teacher(Primary/Secondary), Vibgyor High, Haralur Road, Bangalore</w:t>
        <w:tab/>
        <w:t xml:space="preserve">2014-2016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Faculty Associate, Amrita School of Engineering, Bangalore</w:t>
        <w:tab/>
        <w:t xml:space="preserve">                </w:t>
        <w:tab/>
        <w:tab/>
        <w:t xml:space="preserve">2012-2013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Software Developer, Gateway Ticketing Systems, PA, USA</w:t>
        <w:tab/>
        <w:tab/>
        <w:tab/>
        <w:tab/>
        <w:t xml:space="preserve">2005-2011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Graduate Assistant, Kutztown University, PA, USA</w:t>
        <w:tab/>
        <w:tab/>
        <w:tab/>
        <w:tab/>
        <w:tab/>
        <w:t xml:space="preserve">2003-2005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Education: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MS (Computer Science)</w:t>
        <w:tab/>
        <w:tab/>
        <w:tab/>
        <w:tab/>
        <w:t xml:space="preserve">GPA 4.0/4.0</w:t>
        <w:tab/>
        <w:tab/>
        <w:tab/>
        <w:t xml:space="preserve">2005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Kutztown University,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Kutztown, Pennsylvania, USA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 (Instrumentation and Electronics)</w:t>
        <w:tab/>
        <w:tab/>
        <w:t xml:space="preserve">GPA 3.5/4.0</w:t>
        <w:tab/>
        <w:tab/>
        <w:tab/>
        <w:t xml:space="preserve">2001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M.S.Ramaiah Institute of Technology,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Bangalore, India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Skill summary: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Proficient in computers and have worked on wide variety of computer technologies.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Excellent communication and written skills as well as ability to explain the text.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Motivated and enthusiastic with a strong desire to foster a cohesive student learning atmosphere.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Capable of managing students effectively and maximizing learning opportunities in diverse classroom settings.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Ability to plan, collect material and deliver the lessons in the class.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Capable of motivating children to achieve higher standards.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Patience to deal with students having varied skill sets.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Computer Skills:  </w:t>
      </w:r>
    </w:p>
    <w:p>
      <w:pPr>
        <w:spacing w:before="0" w:after="0" w:line="240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Languages:</w:t>
        <w:tab/>
        <w:t xml:space="preserve">Delphi [versions 5, 7], Delphi 2006, Delphi 2007, C, C++, Java, Visual Basic, PL/SQL, Python</w:t>
      </w:r>
    </w:p>
    <w:p>
      <w:pPr>
        <w:spacing w:before="0" w:after="0" w:line="240"/>
        <w:ind w:right="0" w:left="2880" w:hanging="28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Databases:</w:t>
        <w:tab/>
        <w:t xml:space="preserve">MS SQL Server 2000, 2005 and 2008, Oracle 9i, PostgreSQL, MS Access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Protocols:                                </w:t>
        <w:tab/>
        <w:t xml:space="preserve">TCP/IP, Network Security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Tools:</w:t>
        <w:tab/>
        <w:tab/>
        <w:tab/>
        <w:tab/>
        <w:t xml:space="preserve">HTML, UML Studio, QT Designer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Professional Experience: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Computer Teacher,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Vibgyor High, Haralur Road, Bangalore</w:t>
        <w:tab/>
        <w:tab/>
        <w:tab/>
        <w:tab/>
        <w:tab/>
        <w:t xml:space="preserve">   May 2014 - April 2016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Handled Computer Science subject for primary and secondary grades.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Job responsibilities: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Developed interesting course plans to meet academic, intellectual, and social needs of students.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Developed, administered, and corrected tests and quizzes in a timely manner.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Combined discipline plan with effective measures and various lesson plans to increase concentration, participation, and progress student accountability.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  <w:t xml:space="preserve">Initiated thought-provoking classroom discussions to help students develop their critical thinking abilities and improve overall performance.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Faculty Associate,</w:t>
        <w:tab/>
        <w:tab/>
        <w:tab/>
        <w:tab/>
        <w:tab/>
        <w:t xml:space="preserve">          </w:t>
        <w:tab/>
        <w:tab/>
        <w:t xml:space="preserve">      Oct 2012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Jun 2013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Amrita Engineering College, Bangalore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Handled Data structures course for Engineering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year students.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Handled computer lab for Data structures, Java, C++ and Operating systems.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Software Developer,                                                                    </w:t>
        <w:tab/>
        <w:tab/>
        <w:tab/>
        <w:t xml:space="preserve">           2005-2011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Gateway Ticketing Systems,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Pennsylvania, USA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Gateway Ticketing Systems is the leading provider of high-speed, access control, admission control and ticketing software for amusement parks, museums, zoos, aquariums and other attractions in the United States and worldwide.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Worked on Galaxy software which is a WIN32 based application software developed primarily using Delphi programming language and MS SQL Server.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Role and Responsibilities: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Responsible for supporting and maintaining existing applications as well as developing new software.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Responsible for compiling, troubleshooting and debugging everyday product changes including customer found issues.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Wrote Functional and Technical Specifications for new features.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Translated software requirements into concise and accurate code.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Assisted technical writers and trainers with documentation and training.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Assisted Quality Assurance staff to provide quality software.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Graduate Assistant,</w:t>
        <w:tab/>
        <w:tab/>
        <w:tab/>
        <w:tab/>
        <w:tab/>
        <w:tab/>
        <w:tab/>
        <w:tab/>
        <w:t xml:space="preserve">2003 - 2005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Computer and Information Science Dept.,</w:t>
      </w:r>
    </w:p>
    <w:p>
      <w:pPr>
        <w:keepNext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Kutztown University, Pennsylvania, USA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Tutor for Computer and Information Science, Assembly and C++ undergraduate programming courses. Work involved teaching specialized topics, helping students with their assignments, grading exam papers.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Lab Assistant in the Computer Science Lab. Work involved helping students with programming and other computer system related issues.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Projects done while pursuing Master’s degree:</w:t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Java Programming</w:t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Developed a Java based application that provided web service to the customers of a Pharmacy. Work involved creating an interactive front end using HTML and Java programming (Applets and Servlets) and connecting to the Oracle database using SQLPLUS.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C++ Programming</w:t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Developed an application to provide In-store prescription Refill service for a Pharmacy. This project was implemented in C++ using Proc++ as a bridge to the Database of the pharmacy. QT Designer was used to provide the graphical user interface.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Database Management (Using Oracle 9i)</w:t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Developed a database for a pharmaceutical company using Oracle PL/SQL. This project also included development of forms using the Forms Builder of Oracle 9i.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8">
    <w:abstractNumId w:val="18"/>
  </w:num>
  <w:num w:numId="12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