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id w:val="451063042"/>
        <w:docPartObj>
          <w:docPartGallery w:val="Table of Contents"/>
          <w:docPartUnique/>
        </w:docPartObj>
      </w:sdtPr>
      <w:sdtEndPr>
        <w:rPr>
          <w:b/>
          <w:bCs/>
          <w:szCs w:val="44"/>
        </w:rPr>
      </w:sdtEndPr>
      <w:sdtContent>
        <w:p w14:paraId="4B420425" w14:textId="725A4E0F" w:rsidR="007C02E8" w:rsidRPr="000F7507" w:rsidRDefault="007C02E8" w:rsidP="00DA35C2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A35C2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466DE8A2" w14:textId="4DA8EA32" w:rsidR="000F7507" w:rsidRPr="000F7507" w:rsidRDefault="007C02E8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r w:rsidRPr="000F7507">
            <w:rPr>
              <w:szCs w:val="28"/>
            </w:rPr>
            <w:fldChar w:fldCharType="begin"/>
          </w:r>
          <w:r w:rsidRPr="000F7507">
            <w:rPr>
              <w:szCs w:val="28"/>
            </w:rPr>
            <w:instrText xml:space="preserve"> TOC \o "1-3" \h \z \u </w:instrText>
          </w:r>
          <w:r w:rsidRPr="000F7507">
            <w:rPr>
              <w:szCs w:val="28"/>
            </w:rPr>
            <w:fldChar w:fldCharType="separate"/>
          </w:r>
          <w:hyperlink w:anchor="_Toc166622108" w:history="1">
            <w:r w:rsidR="000F7507" w:rsidRPr="000F7507">
              <w:rPr>
                <w:rStyle w:val="a7"/>
                <w:noProof/>
                <w:szCs w:val="28"/>
              </w:rPr>
              <w:t>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DA35C2">
              <w:rPr>
                <w:rStyle w:val="a7"/>
                <w:noProof/>
                <w:sz w:val="32"/>
                <w:szCs w:val="32"/>
              </w:rPr>
              <w:t>Анализ предметной области «РОЗНИЧНАЯ ТОРГОВЛЯ»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1825B5C" w14:textId="36A8B6DE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09" w:history="1">
            <w:r w:rsidR="000F7507" w:rsidRPr="000F7507">
              <w:rPr>
                <w:rStyle w:val="a7"/>
                <w:noProof/>
                <w:szCs w:val="28"/>
              </w:rPr>
              <w:t>1.1.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Неформальная постановка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_Toc166622109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0F776FF" w14:textId="5DE2D2B0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0" w:history="1">
            <w:r w:rsidR="000F7507" w:rsidRPr="000F7507">
              <w:rPr>
                <w:rStyle w:val="a7"/>
                <w:noProof/>
                <w:szCs w:val="28"/>
              </w:rPr>
              <w:t>1.2.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Понятия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_Toc166622110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3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09CCC50" w14:textId="57BA5BD9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1" w:history="1">
            <w:r w:rsidR="000F7507" w:rsidRPr="000F7507">
              <w:rPr>
                <w:rStyle w:val="a7"/>
                <w:noProof/>
                <w:szCs w:val="28"/>
              </w:rPr>
              <w:t>1.3.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Законы предметной области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_Toc166622111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A56D678" w14:textId="3602466F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2" w:history="1">
            <w:r w:rsidR="000F7507" w:rsidRPr="000F7507">
              <w:rPr>
                <w:rStyle w:val="a7"/>
                <w:noProof/>
                <w:szCs w:val="28"/>
              </w:rPr>
              <w:t>1.4.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Сообщения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_Toc166622112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406E63AB" w14:textId="2636BEB6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3" w:history="1">
            <w:r w:rsidR="000F7507" w:rsidRPr="000F7507">
              <w:rPr>
                <w:rStyle w:val="a7"/>
                <w:noProof/>
                <w:szCs w:val="28"/>
              </w:rPr>
              <w:t>1.5.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Профессиональные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_Toc166622113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65F25D70" w14:textId="7E721F08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4" w:history="1">
            <w:r w:rsidR="000F7507" w:rsidRPr="000F7507">
              <w:rPr>
                <w:rStyle w:val="a7"/>
                <w:noProof/>
                <w:szCs w:val="28"/>
              </w:rPr>
              <w:t>1.6.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Формальная постановка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_Toc166622114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DF790C5" w14:textId="1A369293" w:rsidR="000F7507" w:rsidRPr="000F7507" w:rsidRDefault="00290221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5" w:history="1"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DA35C2">
              <w:rPr>
                <w:rStyle w:val="a7"/>
                <w:rFonts w:eastAsia="Times New Roman"/>
                <w:b/>
                <w:bCs/>
                <w:noProof/>
                <w:sz w:val="32"/>
                <w:szCs w:val="32"/>
              </w:rPr>
              <w:t>Требования к компьютерной программе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_Toc166622115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D798B71" w14:textId="7B3DE46F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6" w:history="1"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Функциональные требования к КП «Отчет розничного магазина</w:t>
            </w:r>
            <w:r w:rsidR="000F7507" w:rsidRPr="000F7507">
              <w:rPr>
                <w:rStyle w:val="a7"/>
                <w:noProof/>
                <w:szCs w:val="28"/>
              </w:rPr>
              <w:t>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_Toc166622116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7AE73887" w14:textId="1BF95723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7" w:history="1"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2.2.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Требования к удобству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_Toc166622117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3708204" w14:textId="4F0EB464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8" w:history="1"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2.3.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Требования к надежности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6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5E388760" w14:textId="430CAA06" w:rsidR="000F7507" w:rsidRPr="000F7507" w:rsidRDefault="002902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9" w:history="1">
            <w:r w:rsidR="000F7507" w:rsidRPr="000F7507">
              <w:rPr>
                <w:rStyle w:val="a7"/>
                <w:noProof/>
                <w:szCs w:val="28"/>
              </w:rPr>
              <w:t>2.4.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Требования к мобильности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_Toc166622119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6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EA5DEE7" w14:textId="39AE695C" w:rsidR="007C02E8" w:rsidRPr="0018091D" w:rsidRDefault="007C02E8">
          <w:r w:rsidRPr="000F7507">
            <w:rPr>
              <w:b/>
              <w:bCs/>
              <w:szCs w:val="28"/>
            </w:rPr>
            <w:fldChar w:fldCharType="end"/>
          </w:r>
        </w:p>
      </w:sdtContent>
    </w:sdt>
    <w:p w14:paraId="646B4584" w14:textId="2F3C6BA9" w:rsidR="00B162D5" w:rsidRPr="0018091D" w:rsidRDefault="00B162D5" w:rsidP="00B162D5">
      <w:pPr>
        <w:pStyle w:val="a3"/>
        <w:spacing w:before="0" w:beforeAutospacing="0" w:after="160" w:afterAutospacing="0"/>
        <w:rPr>
          <w:b/>
          <w:bCs/>
          <w:color w:val="000000" w:themeColor="text1"/>
          <w:sz w:val="28"/>
          <w:szCs w:val="28"/>
        </w:rPr>
      </w:pPr>
      <w:r w:rsidRPr="0018091D">
        <w:rPr>
          <w:b/>
          <w:bCs/>
          <w:color w:val="000000" w:themeColor="text1"/>
          <w:sz w:val="28"/>
          <w:szCs w:val="28"/>
        </w:rPr>
        <w:br w:type="page"/>
      </w:r>
    </w:p>
    <w:p w14:paraId="474A9822" w14:textId="1BBE8C48" w:rsidR="002E78F5" w:rsidRPr="0018091D" w:rsidRDefault="002E78F5" w:rsidP="002B5DE4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66622108"/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Анализ предметной области «</w:t>
      </w:r>
      <w:r w:rsidRPr="0018091D"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РОЗНИЧНАЯ ТОРГОВЛЯ</w:t>
      </w:r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  <w:bookmarkEnd w:id="0"/>
    </w:p>
    <w:p w14:paraId="4FE957CA" w14:textId="35AFB3C4" w:rsidR="00B162D5" w:rsidRPr="0018091D" w:rsidRDefault="00B162D5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6662210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Неформальная постановка задачи</w:t>
      </w:r>
      <w:bookmarkEnd w:id="1"/>
    </w:p>
    <w:p w14:paraId="0776E1FD" w14:textId="2E3962CD" w:rsidR="00B162D5" w:rsidRPr="0018091D" w:rsidRDefault="005C49AB" w:rsidP="00B162D5">
      <w:r w:rsidRPr="0018091D">
        <w:t xml:space="preserve">В магазине розничной торговли </w:t>
      </w:r>
      <w:r w:rsidRPr="0018091D">
        <w:rPr>
          <w:lang w:val="en-US"/>
        </w:rPr>
        <w:t>OKEY</w:t>
      </w:r>
      <w:r w:rsidRPr="0018091D">
        <w:t xml:space="preserve"> ведется список </w:t>
      </w:r>
      <w:r w:rsidR="007468F9" w:rsidRPr="0018091D">
        <w:t>проданных</w:t>
      </w:r>
      <w:r w:rsidRPr="0018091D">
        <w:t xml:space="preserve"> товаров</w:t>
      </w:r>
      <w:r w:rsidR="007468F9" w:rsidRPr="0018091D">
        <w:t>, список товаров, и список Поставщиков товаров</w:t>
      </w:r>
      <w:r w:rsidRPr="0018091D">
        <w:t xml:space="preserve">. </w:t>
      </w:r>
      <w:r w:rsidR="007468F9" w:rsidRPr="0018091D">
        <w:t>Эта информация хранится в 3 отдельных файлах.</w:t>
      </w:r>
    </w:p>
    <w:p w14:paraId="520CD132" w14:textId="70D3DB5B" w:rsidR="007468F9" w:rsidRPr="0018091D" w:rsidRDefault="007468F9" w:rsidP="00B162D5">
      <w:r w:rsidRPr="0018091D">
        <w:t>Файл со список поставщиков товаров содержит следующую информацию:</w:t>
      </w:r>
    </w:p>
    <w:p w14:paraId="0A93150B" w14:textId="0F3E816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Код поставщика</w:t>
      </w:r>
    </w:p>
    <w:p w14:paraId="6BF763B2" w14:textId="2C98D4F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Наименование поставщика</w:t>
      </w:r>
    </w:p>
    <w:p w14:paraId="6E4F4839" w14:textId="6A900E1D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Телефон</w:t>
      </w:r>
    </w:p>
    <w:p w14:paraId="337A5EDB" w14:textId="3534B40C" w:rsidR="007468F9" w:rsidRPr="0018091D" w:rsidRDefault="007468F9" w:rsidP="007468F9">
      <w:r w:rsidRPr="0018091D">
        <w:t>Файл со списком товаров содержит следующую информацию:</w:t>
      </w:r>
    </w:p>
    <w:p w14:paraId="4B8BE17E" w14:textId="55AA332F" w:rsidR="002E78F5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товара</w:t>
      </w:r>
    </w:p>
    <w:p w14:paraId="7D7A7E7E" w14:textId="075E12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Наименование товара</w:t>
      </w:r>
    </w:p>
    <w:p w14:paraId="3F00DE2E" w14:textId="0603610C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поставщика</w:t>
      </w:r>
    </w:p>
    <w:p w14:paraId="4AAEBE7C" w14:textId="62BD648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 xml:space="preserve">Дата поступления в </w:t>
      </w:r>
      <w:r w:rsidR="00637F87" w:rsidRPr="0018091D">
        <w:rPr>
          <w:szCs w:val="28"/>
        </w:rPr>
        <w:t>магазин</w:t>
      </w:r>
    </w:p>
    <w:p w14:paraId="6D695301" w14:textId="456357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Количество товара</w:t>
      </w:r>
    </w:p>
    <w:p w14:paraId="0F2911A7" w14:textId="4DC132F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Цена закупки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C9F83B3" w14:textId="31C4F8C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Файл со списком продаж товаров:</w:t>
      </w:r>
    </w:p>
    <w:p w14:paraId="6C893726" w14:textId="0CB0266A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Дата продажи</w:t>
      </w:r>
    </w:p>
    <w:p w14:paraId="5CBE72AB" w14:textId="105F60A0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Список проданных товаров с указанием кода товара</w:t>
      </w:r>
    </w:p>
    <w:p w14:paraId="360A850F" w14:textId="2E951CE3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Количество проданного товара (</w:t>
      </w:r>
      <w:proofErr w:type="spellStart"/>
      <w:r w:rsidRPr="0018091D">
        <w:rPr>
          <w:szCs w:val="28"/>
        </w:rPr>
        <w:t>шт</w:t>
      </w:r>
      <w:proofErr w:type="spellEnd"/>
      <w:r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279F313" w14:textId="07CDA406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Розничная цена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871D108" w14:textId="741C780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Необходим считать данные записи с трех входных файлов, проверить их на корректность и выполнить следующее задание:</w:t>
      </w:r>
    </w:p>
    <w:p w14:paraId="15DF7FA7" w14:textId="77777777" w:rsidR="007468F9" w:rsidRPr="0018091D" w:rsidRDefault="007468F9" w:rsidP="007468F9">
      <w:pPr>
        <w:rPr>
          <w:szCs w:val="28"/>
        </w:rPr>
        <w:sectPr w:rsidR="007468F9" w:rsidRPr="00180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091D">
        <w:rPr>
          <w:szCs w:val="28"/>
        </w:rPr>
        <w:t xml:space="preserve">Сформировать отчет о продажах товаров розничным магазином </w:t>
      </w:r>
      <w:r w:rsidRPr="0018091D">
        <w:rPr>
          <w:szCs w:val="28"/>
          <w:lang w:val="en-US"/>
        </w:rPr>
        <w:t>OKEY</w:t>
      </w:r>
      <w:r w:rsidRPr="0018091D">
        <w:rPr>
          <w:szCs w:val="28"/>
        </w:rPr>
        <w:t xml:space="preserve"> за указанный квартал заданного года </w:t>
      </w:r>
      <w:proofErr w:type="gramStart"/>
      <w:r w:rsidRPr="0018091D">
        <w:rPr>
          <w:szCs w:val="28"/>
        </w:rPr>
        <w:t>на основании информации</w:t>
      </w:r>
      <w:proofErr w:type="gramEnd"/>
      <w:r w:rsidRPr="0018091D">
        <w:rPr>
          <w:szCs w:val="28"/>
        </w:rPr>
        <w:t xml:space="preserve"> которая хранится в 3-х файлах. Сформированный отчет должен быть отсортирован по месяцу продажи дате продажи и наименованию товара.</w:t>
      </w:r>
    </w:p>
    <w:p w14:paraId="03361C2F" w14:textId="783BE981" w:rsidR="007468F9" w:rsidRPr="0018091D" w:rsidRDefault="007468F9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66622110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Понятия</w:t>
      </w:r>
      <w:bookmarkEnd w:id="2"/>
    </w:p>
    <w:p w14:paraId="7C0B6461" w14:textId="77777777" w:rsidR="007C02E8" w:rsidRPr="0018091D" w:rsidRDefault="007C02E8" w:rsidP="007C02E8">
      <w:r w:rsidRPr="0018091D">
        <w:rPr>
          <w:b/>
          <w:bCs/>
        </w:rPr>
        <w:t xml:space="preserve">Строка </w:t>
      </w:r>
      <w:r w:rsidRPr="0018091D">
        <w:t xml:space="preserve">– совокупность полей (больше либо равно 1), разделённых одним пробелов. </w:t>
      </w:r>
    </w:p>
    <w:p w14:paraId="5C16E755" w14:textId="77777777" w:rsidR="007C02E8" w:rsidRPr="0018091D" w:rsidRDefault="007C02E8" w:rsidP="007C02E8">
      <w:r w:rsidRPr="0018091D">
        <w:rPr>
          <w:b/>
          <w:bCs/>
        </w:rPr>
        <w:t xml:space="preserve">Поле </w:t>
      </w:r>
      <w:r w:rsidRPr="0018091D">
        <w:t>– элемент строки, содержащий информацию об отдельном атрибуте объекта ПО.</w:t>
      </w:r>
    </w:p>
    <w:p w14:paraId="75B58443" w14:textId="7F40A0A5" w:rsidR="007C02E8" w:rsidRPr="0018091D" w:rsidRDefault="007C02E8" w:rsidP="007C02E8">
      <w:r w:rsidRPr="0018091D">
        <w:rPr>
          <w:b/>
          <w:bCs/>
        </w:rPr>
        <w:t>Ошибки</w:t>
      </w:r>
      <w:r w:rsidRPr="0018091D">
        <w:t xml:space="preserve"> – текстовые сообщения, указывающие место ошибки, причину ошибки и возможные пути её устранения.</w:t>
      </w:r>
    </w:p>
    <w:p w14:paraId="1EEE9DD9" w14:textId="77777777" w:rsidR="007C02E8" w:rsidRPr="0018091D" w:rsidRDefault="007C02E8" w:rsidP="007C02E8">
      <w:r w:rsidRPr="0018091D">
        <w:rPr>
          <w:b/>
          <w:bCs/>
        </w:rPr>
        <w:t xml:space="preserve">Сортировка </w:t>
      </w:r>
      <w:r w:rsidRPr="0018091D"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 w14:paraId="77BCA819" w14:textId="60D0BDE5" w:rsidR="007C02E8" w:rsidRPr="0018091D" w:rsidRDefault="007C02E8" w:rsidP="007C02E8"/>
    <w:p w14:paraId="4311DA40" w14:textId="77777777" w:rsidR="007C02E8" w:rsidRPr="0018091D" w:rsidRDefault="007C02E8" w:rsidP="007C02E8">
      <w:pPr>
        <w:jc w:val="center"/>
      </w:pPr>
    </w:p>
    <w:p w14:paraId="1B89B0F5" w14:textId="77777777" w:rsidR="007C02E8" w:rsidRPr="0018091D" w:rsidRDefault="007C02E8" w:rsidP="007C02E8">
      <w:r w:rsidRPr="0018091D">
        <w:rPr>
          <w:b/>
          <w:bCs/>
        </w:rPr>
        <w:t>День</w:t>
      </w:r>
      <w:r w:rsidRPr="0018091D">
        <w:t xml:space="preserve"> – натуральное число, в зависимости от месяца и года принимает значения в диапазоне [1;31].</w:t>
      </w:r>
    </w:p>
    <w:p w14:paraId="0C5673CF" w14:textId="77777777" w:rsidR="007C02E8" w:rsidRPr="0018091D" w:rsidRDefault="007C02E8" w:rsidP="007C02E8">
      <w:r w:rsidRPr="0018091D">
        <w:rPr>
          <w:b/>
          <w:bCs/>
        </w:rPr>
        <w:t>Месяц</w:t>
      </w:r>
      <w:r w:rsidRPr="0018091D">
        <w:t xml:space="preserve"> – натуральное число в диапазоне от 1 до 12.</w:t>
      </w:r>
    </w:p>
    <w:p w14:paraId="6BA586A4" w14:textId="77777777" w:rsidR="007C02E8" w:rsidRPr="0018091D" w:rsidRDefault="007C02E8" w:rsidP="007C02E8">
      <w:r w:rsidRPr="0018091D">
        <w:rPr>
          <w:b/>
          <w:bCs/>
        </w:rPr>
        <w:t>Год</w:t>
      </w:r>
      <w:r w:rsidRPr="0018091D">
        <w:t xml:space="preserve"> – натуральное чисто в диапазоне от 2015 до 2022.</w:t>
      </w:r>
    </w:p>
    <w:p w14:paraId="482B357E" w14:textId="77777777" w:rsidR="007C02E8" w:rsidRPr="0018091D" w:rsidRDefault="007C02E8" w:rsidP="007C02E8">
      <w:pPr>
        <w:rPr>
          <w:sz w:val="26"/>
          <w:szCs w:val="20"/>
        </w:rPr>
      </w:pPr>
      <w:r w:rsidRPr="0018091D">
        <w:rPr>
          <w:b/>
          <w:bCs/>
        </w:rPr>
        <w:t xml:space="preserve">Дата </w:t>
      </w:r>
      <w:proofErr w:type="gramStart"/>
      <w:r w:rsidRPr="0018091D">
        <w:t>–  «</w:t>
      </w:r>
      <w:proofErr w:type="spellStart"/>
      <w:proofErr w:type="gramEnd"/>
      <w:r w:rsidRPr="0018091D">
        <w:rPr>
          <w:b/>
          <w:bCs/>
        </w:rPr>
        <w:t>День</w:t>
      </w:r>
      <w:r w:rsidRPr="0018091D">
        <w:t>.</w:t>
      </w:r>
      <w:r w:rsidRPr="0018091D">
        <w:rPr>
          <w:b/>
          <w:bCs/>
        </w:rPr>
        <w:t>Месяц</w:t>
      </w:r>
      <w:r w:rsidRPr="0018091D">
        <w:t>.</w:t>
      </w:r>
      <w:r w:rsidRPr="0018091D">
        <w:rPr>
          <w:b/>
          <w:bCs/>
        </w:rPr>
        <w:t>Год</w:t>
      </w:r>
      <w:proofErr w:type="spellEnd"/>
      <w:r w:rsidRPr="0018091D"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8091D" w:rsidRPr="0018091D" w14:paraId="145ED2AB" w14:textId="77777777" w:rsidTr="00FE28AC">
        <w:tc>
          <w:tcPr>
            <w:tcW w:w="2336" w:type="dxa"/>
            <w:vAlign w:val="center"/>
          </w:tcPr>
          <w:p w14:paraId="3CAFFC9D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День</w:t>
            </w:r>
          </w:p>
        </w:tc>
        <w:tc>
          <w:tcPr>
            <w:tcW w:w="2336" w:type="dxa"/>
            <w:vAlign w:val="center"/>
          </w:tcPr>
          <w:p w14:paraId="467AE4B5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Месяц</w:t>
            </w:r>
          </w:p>
        </w:tc>
        <w:tc>
          <w:tcPr>
            <w:tcW w:w="2336" w:type="dxa"/>
            <w:vAlign w:val="center"/>
          </w:tcPr>
          <w:p w14:paraId="73A4CD24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Год</w:t>
            </w:r>
          </w:p>
        </w:tc>
      </w:tr>
      <w:tr w:rsidR="0018091D" w:rsidRPr="0018091D" w14:paraId="16D4594A" w14:textId="77777777" w:rsidTr="00FE28AC">
        <w:trPr>
          <w:trHeight w:val="433"/>
        </w:trPr>
        <w:tc>
          <w:tcPr>
            <w:tcW w:w="2336" w:type="dxa"/>
            <w:vAlign w:val="center"/>
          </w:tcPr>
          <w:p w14:paraId="14C4B5E0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01..31</w:t>
            </w:r>
          </w:p>
        </w:tc>
        <w:tc>
          <w:tcPr>
            <w:tcW w:w="2336" w:type="dxa"/>
            <w:vAlign w:val="center"/>
          </w:tcPr>
          <w:p w14:paraId="59821E5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01,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03,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6FD3439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  <w:tr w:rsidR="0018091D" w:rsidRPr="0018091D" w14:paraId="080FECCA" w14:textId="77777777" w:rsidTr="00FE28AC">
        <w:tc>
          <w:tcPr>
            <w:tcW w:w="2336" w:type="dxa"/>
            <w:vAlign w:val="center"/>
          </w:tcPr>
          <w:p w14:paraId="6B721B29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01..28</w:t>
            </w:r>
          </w:p>
        </w:tc>
        <w:tc>
          <w:tcPr>
            <w:tcW w:w="2336" w:type="dxa"/>
            <w:vMerge w:val="restart"/>
            <w:vAlign w:val="center"/>
          </w:tcPr>
          <w:p w14:paraId="1388E557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2336" w:type="dxa"/>
            <w:vAlign w:val="center"/>
          </w:tcPr>
          <w:p w14:paraId="05D2EE6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Не кратен 4</w:t>
            </w:r>
          </w:p>
        </w:tc>
      </w:tr>
      <w:tr w:rsidR="0018091D" w:rsidRPr="0018091D" w14:paraId="7158D612" w14:textId="77777777" w:rsidTr="00FE28AC">
        <w:tc>
          <w:tcPr>
            <w:tcW w:w="2336" w:type="dxa"/>
            <w:vAlign w:val="center"/>
          </w:tcPr>
          <w:p w14:paraId="65FBA3EC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01..29</w:t>
            </w:r>
          </w:p>
        </w:tc>
        <w:tc>
          <w:tcPr>
            <w:tcW w:w="2336" w:type="dxa"/>
            <w:vMerge/>
            <w:vAlign w:val="center"/>
          </w:tcPr>
          <w:p w14:paraId="01CC8AD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1EF67E52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Кратен 4</w:t>
            </w:r>
          </w:p>
        </w:tc>
      </w:tr>
      <w:tr w:rsidR="002B5DE4" w:rsidRPr="0018091D" w14:paraId="3F164CF4" w14:textId="77777777" w:rsidTr="00FE28AC">
        <w:trPr>
          <w:trHeight w:val="463"/>
        </w:trPr>
        <w:tc>
          <w:tcPr>
            <w:tcW w:w="2336" w:type="dxa"/>
            <w:vAlign w:val="center"/>
          </w:tcPr>
          <w:p w14:paraId="78196FE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01..30</w:t>
            </w:r>
          </w:p>
        </w:tc>
        <w:tc>
          <w:tcPr>
            <w:tcW w:w="2336" w:type="dxa"/>
            <w:vAlign w:val="center"/>
          </w:tcPr>
          <w:p w14:paraId="02E75C1F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04,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06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>, 09, 10</w:t>
            </w:r>
          </w:p>
        </w:tc>
        <w:tc>
          <w:tcPr>
            <w:tcW w:w="2336" w:type="dxa"/>
            <w:vAlign w:val="center"/>
          </w:tcPr>
          <w:p w14:paraId="00C5CB56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</w:tbl>
    <w:p w14:paraId="00DB6702" w14:textId="7D27D3D2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7BF62422" w14:textId="77777777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233D32D1" w14:textId="67674BFF" w:rsidR="007C02E8" w:rsidRPr="0018091D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“</w:t>
      </w:r>
      <w:r w:rsidRPr="0018091D">
        <w:rPr>
          <w:rFonts w:eastAsiaTheme="minorEastAsia"/>
          <w:color w:val="000000" w:themeColor="text1"/>
          <w:sz w:val="28"/>
          <w:szCs w:val="28"/>
          <w:lang w:val="en-US"/>
        </w:rPr>
        <w:t>OKEY</w:t>
      </w:r>
      <w:r w:rsidRPr="0018091D">
        <w:rPr>
          <w:rFonts w:eastAsiaTheme="minorEastAsia"/>
          <w:color w:val="000000" w:themeColor="text1"/>
          <w:sz w:val="28"/>
          <w:szCs w:val="28"/>
        </w:rPr>
        <w:t xml:space="preserve">” – </w:t>
      </w:r>
      <w:proofErr w:type="gramStart"/>
      <w:r w:rsidRPr="0018091D">
        <w:rPr>
          <w:rFonts w:eastAsiaTheme="minorEastAsia"/>
          <w:color w:val="000000" w:themeColor="text1"/>
          <w:sz w:val="28"/>
          <w:szCs w:val="28"/>
        </w:rPr>
        <w:t>Магазин</w:t>
      </w:r>
      <w:proofErr w:type="gramEnd"/>
      <w:r w:rsidRPr="0018091D">
        <w:rPr>
          <w:rFonts w:eastAsiaTheme="minorEastAsia"/>
          <w:color w:val="000000" w:themeColor="text1"/>
          <w:sz w:val="28"/>
          <w:szCs w:val="28"/>
        </w:rPr>
        <w:t xml:space="preserve"> который продает персональные компьютеры, средства связи, периферийное оборудование</w:t>
      </w:r>
    </w:p>
    <w:p w14:paraId="7DD33398" w14:textId="2A733EF9" w:rsidR="007C02E8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Магазин— предприятие розничной торговли, размещённое в стационарном здании, оборудованном для продаж товаров и оказания услуг.</w:t>
      </w:r>
    </w:p>
    <w:p w14:paraId="7B7C10D2" w14:textId="77777777" w:rsidR="001F54AD" w:rsidRDefault="001F54AD" w:rsidP="001F54AD">
      <w:pPr>
        <w:rPr>
          <w:szCs w:val="28"/>
        </w:rPr>
      </w:pPr>
      <w:r>
        <w:rPr>
          <w:szCs w:val="28"/>
        </w:rPr>
        <w:t>Код Поставщика – натуральное число от 111111 до 999999</w:t>
      </w:r>
    </w:p>
    <w:p w14:paraId="619E5201" w14:textId="77777777" w:rsidR="001F54AD" w:rsidRDefault="001F54AD" w:rsidP="001F54AD">
      <w:pPr>
        <w:rPr>
          <w:szCs w:val="28"/>
        </w:rPr>
      </w:pPr>
      <w:r>
        <w:rPr>
          <w:szCs w:val="28"/>
        </w:rPr>
        <w:t xml:space="preserve">Наименование Поставщика </w:t>
      </w:r>
      <w:proofErr w:type="gramStart"/>
      <w:r>
        <w:rPr>
          <w:szCs w:val="28"/>
        </w:rPr>
        <w:t>–  набор</w:t>
      </w:r>
      <w:proofErr w:type="gramEnd"/>
      <w:r>
        <w:rPr>
          <w:szCs w:val="28"/>
        </w:rPr>
        <w:t xml:space="preserve"> букв кириллицы, длиной от 1 до 20 символов</w:t>
      </w:r>
    </w:p>
    <w:p w14:paraId="11BCEB2D" w14:textId="77777777" w:rsidR="001F54AD" w:rsidRDefault="001F54AD" w:rsidP="001F54AD">
      <w:pPr>
        <w:rPr>
          <w:szCs w:val="28"/>
        </w:rPr>
      </w:pPr>
      <w:r>
        <w:rPr>
          <w:szCs w:val="28"/>
        </w:rPr>
        <w:lastRenderedPageBreak/>
        <w:t>Телефон Поставщика - натуральное число от 11111111111 до 99999999999</w:t>
      </w:r>
    </w:p>
    <w:p w14:paraId="22438DD5" w14:textId="77777777" w:rsidR="001F54AD" w:rsidRPr="00DA35C2" w:rsidRDefault="001F54AD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  <w:lang w:val="en-US"/>
        </w:rPr>
      </w:pPr>
    </w:p>
    <w:p w14:paraId="2A6F4CD9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Код Товара – натуральное число от 111111 до 999999</w:t>
      </w:r>
    </w:p>
    <w:p w14:paraId="0AE3F9C7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 xml:space="preserve">Наименование Товара </w:t>
      </w:r>
      <w:proofErr w:type="gramStart"/>
      <w:r w:rsidRPr="0018091D">
        <w:rPr>
          <w:szCs w:val="28"/>
        </w:rPr>
        <w:t>-  набор</w:t>
      </w:r>
      <w:proofErr w:type="gramEnd"/>
      <w:r w:rsidRPr="0018091D">
        <w:rPr>
          <w:szCs w:val="28"/>
        </w:rPr>
        <w:t xml:space="preserve"> букв кириллицы, длиной от 1 до 20 символов</w:t>
      </w:r>
    </w:p>
    <w:p w14:paraId="66F1EBB5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Код Поставщика – натуральное число от 111111 до 999999</w:t>
      </w:r>
    </w:p>
    <w:p w14:paraId="69EC633B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Телефон Поставщика - натуральное число от 79111111111 до 79999999999</w:t>
      </w:r>
    </w:p>
    <w:p w14:paraId="707B966E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Если День или Месяц меньше 10, то число записывается с ведущим 0 (Пример:01,05,09 – правильно; 1,5,9 – неправильно)</w:t>
      </w:r>
    </w:p>
    <w:p w14:paraId="5046F524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 xml:space="preserve">Количество товара – натуральное число от 1 до 9999, если количество меньше </w:t>
      </w:r>
      <w:proofErr w:type="gramStart"/>
      <w:r w:rsidRPr="0018091D">
        <w:rPr>
          <w:szCs w:val="28"/>
        </w:rPr>
        <w:t>1000</w:t>
      </w:r>
      <w:proofErr w:type="gramEnd"/>
      <w:r w:rsidRPr="0018091D">
        <w:rPr>
          <w:szCs w:val="28"/>
        </w:rPr>
        <w:t xml:space="preserve"> то число записывается с ведущими 0 (0001,0011,0111 – правильно; 1,29,321 - неправильно)</w:t>
      </w:r>
    </w:p>
    <w:p w14:paraId="4D375798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Цена закупки (руб.)– вещественное число от 0.01 до 99999.99</w:t>
      </w:r>
    </w:p>
    <w:p w14:paraId="4782A096" w14:textId="77777777" w:rsidR="007C02E8" w:rsidRPr="0018091D" w:rsidRDefault="007C02E8" w:rsidP="007C02E8">
      <w:r w:rsidRPr="0018091D">
        <w:rPr>
          <w:b/>
          <w:bCs/>
        </w:rPr>
        <w:t>Файл</w:t>
      </w:r>
      <w:r w:rsidRPr="0018091D"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6DAAFED2" w14:textId="77777777" w:rsidR="007C02E8" w:rsidRPr="0018091D" w:rsidRDefault="007C02E8" w:rsidP="007C02E8">
      <w:pPr>
        <w:rPr>
          <w:rFonts w:eastAsia="Times New Roman"/>
          <w:i/>
          <w:iCs/>
          <w:szCs w:val="28"/>
        </w:rPr>
      </w:pPr>
      <w:r w:rsidRPr="0018091D">
        <w:rPr>
          <w:rFonts w:eastAsia="Times New Roman"/>
          <w:b/>
          <w:bCs/>
          <w:i/>
          <w:iCs/>
          <w:szCs w:val="28"/>
        </w:rPr>
        <w:t>Структура</w:t>
      </w:r>
      <w:r w:rsidRPr="0018091D">
        <w:rPr>
          <w:rFonts w:eastAsia="Times New Roman"/>
          <w:i/>
          <w:iCs/>
          <w:szCs w:val="28"/>
        </w:rPr>
        <w:t xml:space="preserve"> строки (табличный формат):</w:t>
      </w:r>
    </w:p>
    <w:p w14:paraId="53FEB5CC" w14:textId="02FBF46A" w:rsidR="007C02E8" w:rsidRPr="0018091D" w:rsidRDefault="007C02E8" w:rsidP="007C02E8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&lt;Поле1 Поле2 Поле3 … Поле</w:t>
      </w:r>
      <w:r w:rsidRPr="0018091D">
        <w:rPr>
          <w:rFonts w:eastAsia="Times New Roman"/>
          <w:szCs w:val="28"/>
          <w:lang w:val="en-US"/>
        </w:rPr>
        <w:t>N</w:t>
      </w:r>
      <w:r w:rsidRPr="0018091D">
        <w:rPr>
          <w:rFonts w:eastAsia="Times New Roman"/>
          <w:szCs w:val="28"/>
        </w:rPr>
        <w:t xml:space="preserve">&gt; (поля разделяются символом </w:t>
      </w:r>
      <w:proofErr w:type="gramStart"/>
      <w:r w:rsidRPr="0018091D">
        <w:rPr>
          <w:rFonts w:eastAsia="Times New Roman"/>
          <w:szCs w:val="28"/>
        </w:rPr>
        <w:t>« |</w:t>
      </w:r>
      <w:proofErr w:type="gramEnd"/>
      <w:r w:rsidRPr="0018091D">
        <w:rPr>
          <w:rFonts w:eastAsia="Times New Roman"/>
          <w:szCs w:val="28"/>
        </w:rPr>
        <w:t xml:space="preserve"> »</w:t>
      </w:r>
      <w:r w:rsidRPr="0018091D">
        <w:rPr>
          <w:szCs w:val="28"/>
        </w:rPr>
        <w:t xml:space="preserve"> </w:t>
      </w:r>
      <w:r w:rsidRPr="0018091D">
        <w:rPr>
          <w:rFonts w:eastAsia="Times New Roman"/>
          <w:szCs w:val="28"/>
        </w:rPr>
        <w:t>)</w:t>
      </w:r>
    </w:p>
    <w:p w14:paraId="6D914885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Поле1 отводится </w:t>
      </w:r>
      <w:r w:rsidRPr="0018091D">
        <w:rPr>
          <w:szCs w:val="28"/>
          <w:lang w:val="en-US"/>
        </w:rPr>
        <w:t>A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</w:p>
    <w:p w14:paraId="7998085B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Поле2 отводится </w:t>
      </w:r>
      <w:r w:rsidRPr="0018091D">
        <w:rPr>
          <w:szCs w:val="28"/>
          <w:lang w:val="en-US"/>
        </w:rPr>
        <w:t>B</w:t>
      </w:r>
      <w:r w:rsidRPr="0018091D">
        <w:rPr>
          <w:szCs w:val="28"/>
        </w:rPr>
        <w:t xml:space="preserve"> символов</w:t>
      </w:r>
    </w:p>
    <w:p w14:paraId="58857694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>…</w:t>
      </w:r>
    </w:p>
    <w:p w14:paraId="1322FEC9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>На Поле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отводится 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символов</w:t>
      </w:r>
    </w:p>
    <w:p w14:paraId="40951187" w14:textId="77777777" w:rsidR="007C02E8" w:rsidRPr="0018091D" w:rsidRDefault="007C02E8" w:rsidP="007C02E8">
      <w:pPr>
        <w:spacing w:line="360" w:lineRule="auto"/>
        <w:rPr>
          <w:b/>
          <w:bCs/>
          <w:szCs w:val="28"/>
        </w:rPr>
      </w:pPr>
      <w:r w:rsidRPr="0018091D">
        <w:rPr>
          <w:szCs w:val="28"/>
        </w:rPr>
        <w:t>Если длина Поля</w:t>
      </w:r>
      <w:r w:rsidRPr="0018091D">
        <w:rPr>
          <w:szCs w:val="28"/>
          <w:lang w:val="en-US"/>
        </w:rPr>
        <w:t>I</w:t>
      </w:r>
      <w:r w:rsidRPr="0018091D">
        <w:rPr>
          <w:szCs w:val="28"/>
        </w:rPr>
        <w:t xml:space="preserve"> меньше отведенных на него </w:t>
      </w:r>
      <w:r w:rsidRPr="0018091D">
        <w:rPr>
          <w:szCs w:val="28"/>
          <w:lang w:val="en-US"/>
        </w:rPr>
        <w:t>J</w:t>
      </w:r>
      <w:r w:rsidRPr="0018091D">
        <w:rPr>
          <w:szCs w:val="28"/>
        </w:rPr>
        <w:t xml:space="preserve"> символов, то Поле</w:t>
      </w:r>
      <w:r w:rsidRPr="0018091D">
        <w:rPr>
          <w:szCs w:val="28"/>
          <w:lang w:val="en-US"/>
        </w:rPr>
        <w:t>I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 xml:space="preserve">дополняется пробелами справа до </w:t>
      </w:r>
      <w:r w:rsidRPr="0018091D">
        <w:rPr>
          <w:szCs w:val="28"/>
          <w:lang w:val="en-US"/>
        </w:rPr>
        <w:t>J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  <w:r w:rsidRPr="0018091D">
        <w:rPr>
          <w:b/>
          <w:bCs/>
          <w:szCs w:val="28"/>
        </w:rPr>
        <w:t xml:space="preserve"> </w:t>
      </w:r>
    </w:p>
    <w:p w14:paraId="5F28432D" w14:textId="31CE3DD6" w:rsidR="007C02E8" w:rsidRPr="0018091D" w:rsidRDefault="007C02E8" w:rsidP="007C02E8">
      <w:r w:rsidRPr="0018091D">
        <w:rPr>
          <w:i/>
          <w:iCs/>
          <w:szCs w:val="28"/>
        </w:rPr>
        <w:t xml:space="preserve">Где </w:t>
      </w:r>
      <w:r w:rsidRPr="0018091D">
        <w:rPr>
          <w:i/>
          <w:iCs/>
          <w:szCs w:val="28"/>
          <w:lang w:val="en-US"/>
        </w:rPr>
        <w:t>N</w:t>
      </w:r>
      <w:r w:rsidRPr="0018091D">
        <w:rPr>
          <w:b/>
          <w:bCs/>
          <w:i/>
          <w:iCs/>
          <w:szCs w:val="28"/>
        </w:rPr>
        <w:t xml:space="preserve"> </w:t>
      </w:r>
      <w:r w:rsidRPr="0018091D">
        <w:rPr>
          <w:i/>
          <w:iCs/>
          <w:szCs w:val="28"/>
        </w:rPr>
        <w:t xml:space="preserve">– натуральное число; </w:t>
      </w:r>
      <w:r w:rsidRPr="0018091D">
        <w:rPr>
          <w:i/>
          <w:iCs/>
          <w:szCs w:val="28"/>
          <w:lang w:val="en-US"/>
        </w:rPr>
        <w:t>A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B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I</w:t>
      </w:r>
      <w:r w:rsidRPr="0018091D">
        <w:rPr>
          <w:i/>
          <w:iCs/>
          <w:szCs w:val="28"/>
        </w:rPr>
        <w:t xml:space="preserve"> </w:t>
      </w:r>
      <w:r w:rsidRPr="0018091D">
        <w:rPr>
          <w:rFonts w:ascii="Cambria Math" w:hAnsi="Cambria Math" w:cs="Cambria Math"/>
          <w:i/>
          <w:iCs/>
          <w:szCs w:val="28"/>
        </w:rPr>
        <w:t>∈</w:t>
      </w:r>
      <w:r w:rsidRPr="0018091D">
        <w:rPr>
          <w:i/>
          <w:iCs/>
          <w:szCs w:val="28"/>
        </w:rPr>
        <w:t xml:space="preserve"> [</w:t>
      </w:r>
      <w:proofErr w:type="gramStart"/>
      <w:r w:rsidRPr="0018091D">
        <w:rPr>
          <w:i/>
          <w:iCs/>
          <w:szCs w:val="28"/>
        </w:rPr>
        <w:t>1;</w:t>
      </w:r>
      <w:r w:rsidRPr="0018091D">
        <w:rPr>
          <w:i/>
          <w:iCs/>
          <w:szCs w:val="28"/>
          <w:lang w:val="en-US"/>
        </w:rPr>
        <w:t>N</w:t>
      </w:r>
      <w:proofErr w:type="gramEnd"/>
      <w:r w:rsidRPr="0018091D">
        <w:rPr>
          <w:i/>
          <w:iCs/>
          <w:szCs w:val="28"/>
        </w:rPr>
        <w:t xml:space="preserve">]; </w:t>
      </w:r>
      <w:r w:rsidRPr="0018091D">
        <w:rPr>
          <w:i/>
          <w:iCs/>
          <w:szCs w:val="28"/>
          <w:lang w:val="en-US"/>
        </w:rPr>
        <w:t>J</w:t>
      </w:r>
      <w:r w:rsidRPr="0018091D">
        <w:rPr>
          <w:i/>
          <w:iCs/>
          <w:szCs w:val="28"/>
        </w:rPr>
        <w:t xml:space="preserve"> определяется при задании конкретного файл</w:t>
      </w:r>
    </w:p>
    <w:p w14:paraId="47FB3637" w14:textId="1CBB442D" w:rsidR="007C02E8" w:rsidRPr="0018091D" w:rsidRDefault="007C02E8" w:rsidP="007C02E8">
      <w:r w:rsidRPr="0018091D">
        <w:t xml:space="preserve">Файл Товары – один из объектов понятия </w:t>
      </w:r>
      <w:r w:rsidRPr="0018091D">
        <w:rPr>
          <w:b/>
          <w:bCs/>
        </w:rPr>
        <w:t>Файл</w:t>
      </w:r>
      <w:r w:rsidRPr="0018091D">
        <w:t xml:space="preserve">, где </w:t>
      </w:r>
      <w:r w:rsidRPr="0018091D">
        <w:rPr>
          <w:lang w:val="en-US"/>
        </w:rPr>
        <w:t>j</w:t>
      </w:r>
      <w:r w:rsidRPr="0018091D">
        <w:t>-</w:t>
      </w:r>
      <w:proofErr w:type="spellStart"/>
      <w:r w:rsidRPr="0018091D">
        <w:t>ая</w:t>
      </w:r>
      <w:proofErr w:type="spellEnd"/>
      <w:r w:rsidRPr="0018091D">
        <w:t xml:space="preserve"> строка </w:t>
      </w:r>
      <w:proofErr w:type="gramStart"/>
      <w:r w:rsidRPr="0018091D">
        <w:rPr>
          <w:b/>
          <w:bCs/>
        </w:rPr>
        <w:t xml:space="preserve">структуры </w:t>
      </w:r>
      <w:r w:rsidRPr="0018091D">
        <w:t xml:space="preserve"> описывает</w:t>
      </w:r>
      <w:proofErr w:type="gramEnd"/>
      <w:r w:rsidRPr="0018091D">
        <w:t xml:space="preserve"> товары поступавшие в магазин:</w:t>
      </w:r>
    </w:p>
    <w:p w14:paraId="511D0C88" w14:textId="359F3EE3" w:rsidR="007C02E8" w:rsidRPr="0018091D" w:rsidRDefault="007C02E8" w:rsidP="007C02E8">
      <w:r w:rsidRPr="0018091D">
        <w:t xml:space="preserve">«Код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|Наименование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|Код</w:t>
      </w:r>
      <w:proofErr w:type="spellEnd"/>
      <w:r w:rsidRPr="0018091D">
        <w:t xml:space="preserve"> </w:t>
      </w:r>
      <w:proofErr w:type="spellStart"/>
      <w:r w:rsidRPr="0018091D">
        <w:t>поставщика</w:t>
      </w:r>
      <w:r w:rsidRPr="0018091D">
        <w:rPr>
          <w:vertAlign w:val="subscript"/>
        </w:rPr>
        <w:t>j</w:t>
      </w:r>
      <w:r w:rsidRPr="0018091D">
        <w:t>|Дата</w:t>
      </w:r>
      <w:proofErr w:type="spellEnd"/>
      <w:r w:rsidRPr="0018091D">
        <w:t xml:space="preserve"> поступления в </w:t>
      </w:r>
      <w:proofErr w:type="spellStart"/>
      <w:r w:rsidRPr="0018091D">
        <w:t>магазин</w:t>
      </w:r>
      <w:r w:rsidRPr="0018091D">
        <w:rPr>
          <w:vertAlign w:val="subscript"/>
        </w:rPr>
        <w:t>j</w:t>
      </w:r>
      <w:r w:rsidRPr="0018091D">
        <w:t>|количетсво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|Цена</w:t>
      </w:r>
      <w:proofErr w:type="spellEnd"/>
      <w:r w:rsidRPr="0018091D">
        <w:t xml:space="preserve"> </w:t>
      </w:r>
      <w:proofErr w:type="spellStart"/>
      <w:r w:rsidRPr="0018091D">
        <w:t>закупки</w:t>
      </w:r>
      <w:r w:rsidRPr="0018091D">
        <w:rPr>
          <w:vertAlign w:val="subscript"/>
        </w:rPr>
        <w:t>j</w:t>
      </w:r>
      <w:proofErr w:type="spellEnd"/>
      <w:r w:rsidRPr="0018091D">
        <w:t>»</w:t>
      </w:r>
    </w:p>
    <w:p w14:paraId="393C5279" w14:textId="7E122A16" w:rsidR="007C02E8" w:rsidRPr="0018091D" w:rsidRDefault="007C02E8" w:rsidP="007C02E8">
      <w:r w:rsidRPr="0018091D">
        <w:t>Код товара – 6 символов</w:t>
      </w:r>
    </w:p>
    <w:p w14:paraId="124EA759" w14:textId="0F4317CC" w:rsidR="007C02E8" w:rsidRPr="0018091D" w:rsidRDefault="007C02E8" w:rsidP="007C02E8">
      <w:r w:rsidRPr="0018091D">
        <w:lastRenderedPageBreak/>
        <w:t>Наименование товара – 20 символов</w:t>
      </w:r>
    </w:p>
    <w:p w14:paraId="201CB332" w14:textId="6DC14EE3" w:rsidR="007C02E8" w:rsidRPr="0018091D" w:rsidRDefault="007C02E8" w:rsidP="007C02E8">
      <w:r w:rsidRPr="0018091D">
        <w:t>Код поставщика – 6 символов</w:t>
      </w:r>
    </w:p>
    <w:p w14:paraId="6670260D" w14:textId="4361248C" w:rsidR="007C02E8" w:rsidRPr="0018091D" w:rsidRDefault="007C02E8" w:rsidP="007C02E8">
      <w:r w:rsidRPr="0018091D">
        <w:t xml:space="preserve">Дата поступления в магазин </w:t>
      </w:r>
      <w:r w:rsidR="00956662" w:rsidRPr="0018091D">
        <w:t>–</w:t>
      </w:r>
      <w:r w:rsidRPr="0018091D">
        <w:t xml:space="preserve"> </w:t>
      </w:r>
      <w:r w:rsidR="00956662" w:rsidRPr="0018091D">
        <w:t>11 символов</w:t>
      </w:r>
    </w:p>
    <w:p w14:paraId="5E9E8B84" w14:textId="1C185750" w:rsidR="007C02E8" w:rsidRPr="0018091D" w:rsidRDefault="007C02E8" w:rsidP="007C02E8">
      <w:r w:rsidRPr="0018091D">
        <w:t>Количество товара</w:t>
      </w:r>
      <w:r w:rsidR="00956662" w:rsidRPr="0018091D">
        <w:t xml:space="preserve"> – 4 символа</w:t>
      </w:r>
    </w:p>
    <w:p w14:paraId="7B6F7FDB" w14:textId="32D4ECEE" w:rsidR="00956662" w:rsidRDefault="007C02E8" w:rsidP="007C02E8">
      <w:r w:rsidRPr="0018091D">
        <w:t>Цена закупки</w:t>
      </w:r>
      <w:r w:rsidR="00956662" w:rsidRPr="0018091D">
        <w:t xml:space="preserve"> – 8 символов</w:t>
      </w:r>
    </w:p>
    <w:p w14:paraId="4AF8BC1C" w14:textId="77777777" w:rsidR="00F51017" w:rsidRDefault="00F51017" w:rsidP="00F51017">
      <w:r>
        <w:rPr>
          <w:szCs w:val="28"/>
        </w:rPr>
        <w:t xml:space="preserve">Файл Поставщики </w:t>
      </w:r>
      <w:r>
        <w:t xml:space="preserve">– один из объектов понятия </w:t>
      </w:r>
      <w:r>
        <w:rPr>
          <w:b/>
          <w:bCs/>
        </w:rPr>
        <w:t>Файл</w:t>
      </w:r>
      <w:r>
        <w:t xml:space="preserve">, где </w:t>
      </w:r>
      <w:r>
        <w:rPr>
          <w:lang w:val="en-US"/>
        </w:rPr>
        <w:t>j</w:t>
      </w:r>
      <w:r>
        <w:t>-</w:t>
      </w:r>
      <w:proofErr w:type="spellStart"/>
      <w:proofErr w:type="gramStart"/>
      <w:r>
        <w:t>ая</w:t>
      </w:r>
      <w:proofErr w:type="spellEnd"/>
      <w:r>
        <w:t xml:space="preserve">  строка</w:t>
      </w:r>
      <w:proofErr w:type="gramEnd"/>
      <w:r>
        <w:t xml:space="preserve"> </w:t>
      </w:r>
      <w:r>
        <w:rPr>
          <w:b/>
          <w:bCs/>
        </w:rPr>
        <w:t>структуры</w:t>
      </w:r>
      <w:r>
        <w:t xml:space="preserve"> описывает поставщиков, поставляющих товары:</w:t>
      </w:r>
    </w:p>
    <w:p w14:paraId="43554833" w14:textId="77777777" w:rsidR="00F51017" w:rsidRDefault="00F51017" w:rsidP="00F51017">
      <w:r>
        <w:t>«Код Поставщика</w:t>
      </w:r>
      <w:r>
        <w:rPr>
          <w:vertAlign w:val="subscript"/>
          <w:lang w:val="en-US"/>
        </w:rPr>
        <w:t>j</w:t>
      </w:r>
      <w:r>
        <w:t>|Наименование поставщика</w:t>
      </w:r>
      <w:r>
        <w:rPr>
          <w:vertAlign w:val="subscript"/>
          <w:lang w:val="en-US"/>
        </w:rPr>
        <w:t>j</w:t>
      </w:r>
      <w:r>
        <w:t>|Телефон поставщика</w:t>
      </w:r>
      <w:r>
        <w:rPr>
          <w:vertAlign w:val="subscript"/>
          <w:lang w:val="en-US"/>
        </w:rPr>
        <w:t>j</w:t>
      </w:r>
      <w:r>
        <w:t>»</w:t>
      </w:r>
    </w:p>
    <w:p w14:paraId="39BFB80D" w14:textId="77777777" w:rsidR="00F51017" w:rsidRDefault="00F51017" w:rsidP="00F51017">
      <w:r>
        <w:t>Код поставщика – 6 символов</w:t>
      </w:r>
    </w:p>
    <w:p w14:paraId="0B04974E" w14:textId="77777777" w:rsidR="00F51017" w:rsidRDefault="00F51017" w:rsidP="00F51017">
      <w:r>
        <w:t>Наименование поставщика – 20 символов</w:t>
      </w:r>
    </w:p>
    <w:p w14:paraId="2D92391C" w14:textId="4A2D30E0" w:rsidR="00F51017" w:rsidRPr="0018091D" w:rsidRDefault="00F51017" w:rsidP="00F51017">
      <w:r>
        <w:rPr>
          <w:color w:val="auto"/>
        </w:rPr>
        <w:t>Телефон поставщика – 11 символов</w:t>
      </w:r>
    </w:p>
    <w:p w14:paraId="4E2B958E" w14:textId="49B7D124" w:rsidR="00956662" w:rsidRPr="0018091D" w:rsidRDefault="00956662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66622111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Законы предметной области</w:t>
      </w:r>
      <w:bookmarkEnd w:id="3"/>
    </w:p>
    <w:p w14:paraId="20421212" w14:textId="57543ACA" w:rsidR="00956662" w:rsidRPr="0018091D" w:rsidRDefault="00956662" w:rsidP="00B65026">
      <w:pPr>
        <w:pStyle w:val="aa"/>
      </w:pP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поставщики</w:t>
      </w:r>
      <w:proofErr w:type="gramStart"/>
      <w:r w:rsidR="00637F87" w:rsidRPr="0018091D">
        <w:t>)</w:t>
      </w:r>
      <w:r w:rsidRPr="0018091D">
        <w:t xml:space="preserve"> </w:t>
      </w:r>
      <w:r w:rsidR="00637F87" w:rsidRPr="0018091D">
        <w:t>:</w:t>
      </w:r>
      <w:proofErr w:type="gramEnd"/>
      <w:r w:rsidRPr="0018091D">
        <w:t xml:space="preserve">= </w:t>
      </w: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r w:rsidR="00637F87" w:rsidRPr="0018091D">
        <w:t>)</w:t>
      </w:r>
    </w:p>
    <w:p w14:paraId="52941229" w14:textId="3A4D21AA" w:rsidR="00956662" w:rsidRPr="0018091D" w:rsidRDefault="00956662" w:rsidP="00956662"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proofErr w:type="gramStart"/>
      <w:r w:rsidR="00637F87" w:rsidRPr="0018091D">
        <w:t>)</w:t>
      </w:r>
      <w:r w:rsidRPr="0018091D">
        <w:t xml:space="preserve"> </w:t>
      </w:r>
      <w:r w:rsidR="00637F87" w:rsidRPr="0018091D">
        <w:t>:</w:t>
      </w:r>
      <w:proofErr w:type="gramEnd"/>
      <w:r w:rsidRPr="0018091D">
        <w:t xml:space="preserve">= </w:t>
      </w:r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продажи</w:t>
      </w:r>
      <w:r w:rsidR="00637F87" w:rsidRPr="0018091D">
        <w:t>)</w:t>
      </w:r>
    </w:p>
    <w:p w14:paraId="3C114FEC" w14:textId="67E7A0EB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66622112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Сообщения</w:t>
      </w:r>
      <w:bookmarkEnd w:id="4"/>
    </w:p>
    <w:p w14:paraId="03B36E9B" w14:textId="20726CDD" w:rsidR="005D64CA" w:rsidRPr="0018091D" w:rsidRDefault="005D64CA" w:rsidP="004A428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66622113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Профессиональные задачи</w:t>
      </w:r>
      <w:bookmarkEnd w:id="5"/>
    </w:p>
    <w:p w14:paraId="218A3B1E" w14:textId="18BE142C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Считать и проверить на корректность данные с входных файлов «Товары», «Поставщики», «Продажи» в случае некорректности данных вывести сообщение об ошибке;</w:t>
      </w:r>
    </w:p>
    <w:p w14:paraId="4F0AA7E4" w14:textId="7777777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пользователю сообщения в консоль;</w:t>
      </w:r>
    </w:p>
    <w:p w14:paraId="66D7C64B" w14:textId="0299681D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Разработать для директора магазина программу формирования отчета о продажах товаров за указанный квартал заданного года;</w:t>
      </w:r>
    </w:p>
    <w:p w14:paraId="60C71E2B" w14:textId="523BC2C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результаты поиска в файл «Отчет».</w:t>
      </w:r>
    </w:p>
    <w:p w14:paraId="59AC2682" w14:textId="5425B7DC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66622114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Формальная постановка задачи</w:t>
      </w:r>
      <w:bookmarkEnd w:id="6"/>
    </w:p>
    <w:p w14:paraId="4A2388E2" w14:textId="3B2D2D9F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X</w:t>
      </w:r>
      <w:r w:rsidRPr="0018091D">
        <w:rPr>
          <w:rFonts w:eastAsia="Times New Roman"/>
          <w:szCs w:val="28"/>
        </w:rPr>
        <w:t>: {файл «</w:t>
      </w:r>
      <w:r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Поставщики</w:t>
      </w:r>
      <w:r w:rsidRPr="0018091D">
        <w:rPr>
          <w:rFonts w:eastAsia="Times New Roman"/>
          <w:szCs w:val="28"/>
        </w:rPr>
        <w:t>»}</w:t>
      </w:r>
    </w:p>
    <w:p w14:paraId="504725DC" w14:textId="12E8C71B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Y</w:t>
      </w:r>
      <w:r w:rsidRPr="0018091D">
        <w:rPr>
          <w:rFonts w:eastAsia="Times New Roman"/>
          <w:szCs w:val="28"/>
        </w:rPr>
        <w:t>: {файл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 xml:space="preserve">», </w:t>
      </w:r>
      <w:r w:rsidRPr="0018091D">
        <w:rPr>
          <w:rFonts w:eastAsia="Times New Roman"/>
          <w:b/>
          <w:bCs/>
          <w:szCs w:val="28"/>
        </w:rPr>
        <w:t>Сообщения</w:t>
      </w:r>
      <w:r w:rsidRPr="0018091D">
        <w:rPr>
          <w:rFonts w:eastAsia="Times New Roman"/>
          <w:szCs w:val="28"/>
        </w:rPr>
        <w:t>}</w:t>
      </w:r>
    </w:p>
    <w:p w14:paraId="1E23C93F" w14:textId="21A57D15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F</w:t>
      </w:r>
      <w:r w:rsidRPr="0018091D">
        <w:rPr>
          <w:rFonts w:eastAsia="Times New Roman"/>
          <w:szCs w:val="28"/>
        </w:rPr>
        <w:t>: {Выходной 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>» формируется через два входных файла «</w:t>
      </w:r>
      <w:r w:rsidR="00B65026"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 xml:space="preserve">, </w:t>
      </w:r>
      <w:r w:rsidRPr="0018091D">
        <w:rPr>
          <w:rFonts w:eastAsia="Times New Roman"/>
          <w:szCs w:val="28"/>
        </w:rPr>
        <w:t>«</w:t>
      </w:r>
      <w:r w:rsidR="00B65026"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>, «</w:t>
      </w:r>
      <w:r w:rsidR="00B65026" w:rsidRPr="0018091D">
        <w:rPr>
          <w:rFonts w:eastAsia="Times New Roman"/>
          <w:b/>
          <w:bCs/>
          <w:szCs w:val="28"/>
        </w:rPr>
        <w:t>Поставщики</w:t>
      </w:r>
      <w:r w:rsidR="00B65026" w:rsidRPr="0018091D">
        <w:rPr>
          <w:rFonts w:eastAsia="Times New Roman"/>
          <w:szCs w:val="28"/>
        </w:rPr>
        <w:t>»</w:t>
      </w:r>
      <w:r w:rsidRPr="0018091D">
        <w:rPr>
          <w:rFonts w:eastAsia="Times New Roman"/>
          <w:szCs w:val="28"/>
        </w:rPr>
        <w:t xml:space="preserve"> по законам предметной области «</w:t>
      </w:r>
      <w:r w:rsidR="00B65026" w:rsidRPr="0018091D">
        <w:rPr>
          <w:rFonts w:eastAsia="Times New Roman"/>
          <w:b/>
          <w:bCs/>
          <w:szCs w:val="28"/>
        </w:rPr>
        <w:t>Магазин розничной торговли</w:t>
      </w:r>
      <w:r w:rsidRPr="0018091D">
        <w:rPr>
          <w:rFonts w:eastAsia="Times New Roman"/>
          <w:szCs w:val="28"/>
        </w:rPr>
        <w:t>»</w:t>
      </w:r>
    </w:p>
    <w:p w14:paraId="213353F2" w14:textId="6A7E2C4A" w:rsidR="00B65026" w:rsidRPr="0018091D" w:rsidRDefault="005D64CA" w:rsidP="00B65026">
      <w:pPr>
        <w:rPr>
          <w:rFonts w:eastAsia="Times New Roman"/>
          <w:b/>
          <w:bCs/>
          <w:szCs w:val="28"/>
        </w:rPr>
      </w:pPr>
      <w:r w:rsidRPr="0018091D">
        <w:rPr>
          <w:rFonts w:eastAsia="Times New Roman"/>
          <w:b/>
          <w:bCs/>
          <w:szCs w:val="28"/>
        </w:rPr>
        <w:t>Сообщения:</w:t>
      </w:r>
    </w:p>
    <w:p w14:paraId="700C7BE6" w14:textId="3622488B" w:rsidR="00E923AC" w:rsidRPr="0018091D" w:rsidRDefault="00B65026" w:rsidP="00E923AC">
      <w:pPr>
        <w:pStyle w:val="aa"/>
        <w:numPr>
          <w:ilvl w:val="0"/>
          <w:numId w:val="7"/>
        </w:numPr>
        <w:jc w:val="center"/>
        <w:outlineLvl w:val="0"/>
        <w:rPr>
          <w:rFonts w:eastAsia="Times New Roman"/>
          <w:b/>
          <w:bCs/>
          <w:sz w:val="36"/>
          <w:szCs w:val="36"/>
        </w:rPr>
      </w:pPr>
      <w:bookmarkStart w:id="7" w:name="_Toc166622115"/>
      <w:r w:rsidRPr="0018091D">
        <w:rPr>
          <w:rFonts w:eastAsia="Times New Roman"/>
          <w:b/>
          <w:bCs/>
          <w:sz w:val="36"/>
          <w:szCs w:val="36"/>
        </w:rPr>
        <w:t>Требования к компьютерной программе</w:t>
      </w:r>
      <w:bookmarkEnd w:id="7"/>
    </w:p>
    <w:p w14:paraId="6A784541" w14:textId="34BF0F18" w:rsidR="00B65026" w:rsidRPr="0018091D" w:rsidRDefault="00B65026" w:rsidP="00B65026">
      <w:pPr>
        <w:pStyle w:val="aa"/>
        <w:numPr>
          <w:ilvl w:val="1"/>
          <w:numId w:val="7"/>
        </w:numPr>
        <w:jc w:val="center"/>
        <w:outlineLvl w:val="1"/>
        <w:rPr>
          <w:rFonts w:eastAsia="Times New Roman"/>
          <w:b/>
          <w:bCs/>
          <w:sz w:val="32"/>
          <w:szCs w:val="32"/>
        </w:rPr>
      </w:pPr>
      <w:bookmarkStart w:id="8" w:name="_Toc166622116"/>
      <w:r w:rsidRPr="0018091D">
        <w:rPr>
          <w:rFonts w:eastAsia="Times New Roman"/>
          <w:sz w:val="32"/>
          <w:szCs w:val="32"/>
        </w:rPr>
        <w:lastRenderedPageBreak/>
        <w:t>Функциональные требования к КП «</w:t>
      </w:r>
      <w:r w:rsidR="009615CF" w:rsidRPr="009615CF">
        <w:rPr>
          <w:rFonts w:eastAsia="Times New Roman"/>
          <w:sz w:val="32"/>
          <w:szCs w:val="32"/>
        </w:rPr>
        <w:t>Отчет розничного магазина</w:t>
      </w:r>
      <w:r w:rsidRPr="0018091D">
        <w:rPr>
          <w:sz w:val="32"/>
          <w:szCs w:val="32"/>
        </w:rPr>
        <w:t>»</w:t>
      </w:r>
      <w:bookmarkEnd w:id="8"/>
      <w:r w:rsidRPr="0018091D">
        <w:rPr>
          <w:sz w:val="32"/>
          <w:szCs w:val="32"/>
        </w:rPr>
        <w:t xml:space="preserve"> </w:t>
      </w:r>
    </w:p>
    <w:p w14:paraId="30C7FDEE" w14:textId="3B33557C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решать </w:t>
      </w:r>
      <w:r w:rsidR="007A7860">
        <w:rPr>
          <w:rFonts w:eastAsia="Times New Roman"/>
          <w:szCs w:val="28"/>
        </w:rPr>
        <w:t xml:space="preserve">задачу составления отчета </w:t>
      </w:r>
      <w:r w:rsidRPr="0018091D">
        <w:rPr>
          <w:rFonts w:eastAsia="Times New Roman"/>
          <w:szCs w:val="28"/>
        </w:rPr>
        <w:t xml:space="preserve">с учётом его пожеланий на основании информации, которая хранится в </w:t>
      </w:r>
      <w:r w:rsidR="00E923AC" w:rsidRPr="0018091D">
        <w:rPr>
          <w:rFonts w:eastAsia="Times New Roman"/>
          <w:szCs w:val="28"/>
        </w:rPr>
        <w:t>3</w:t>
      </w:r>
      <w:r w:rsidRPr="0018091D">
        <w:rPr>
          <w:rFonts w:eastAsia="Times New Roman"/>
          <w:szCs w:val="28"/>
        </w:rPr>
        <w:t xml:space="preserve">-х файлах: </w:t>
      </w:r>
      <w:r w:rsidR="00E923AC" w:rsidRPr="0018091D">
        <w:rPr>
          <w:rFonts w:eastAsia="Times New Roman"/>
          <w:szCs w:val="28"/>
        </w:rPr>
        <w:t>«Товары», «Продажи», «Поставщики».</w:t>
      </w:r>
    </w:p>
    <w:p w14:paraId="282C15F4" w14:textId="147E813E" w:rsidR="00E923AC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считывать информацию из </w:t>
      </w:r>
      <w:r w:rsidR="00E923AC" w:rsidRPr="0018091D">
        <w:rPr>
          <w:rFonts w:eastAsia="Times New Roman"/>
          <w:szCs w:val="28"/>
        </w:rPr>
        <w:t>файлов «Товары», «Продажи», «Поставщики».</w:t>
      </w:r>
    </w:p>
    <w:p w14:paraId="64EB36F8" w14:textId="5430D84D" w:rsidR="00B65026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проверять на корректность данные, считанные из </w:t>
      </w:r>
      <w:r w:rsidR="00E923AC" w:rsidRPr="0018091D">
        <w:rPr>
          <w:rFonts w:eastAsia="Times New Roman"/>
          <w:szCs w:val="28"/>
        </w:rPr>
        <w:t>файлов «</w:t>
      </w:r>
      <w:r w:rsidR="00E923AC" w:rsidRPr="0018091D">
        <w:rPr>
          <w:rFonts w:eastAsia="Times New Roman"/>
          <w:b/>
          <w:bCs/>
          <w:szCs w:val="28"/>
        </w:rPr>
        <w:t>Товары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Продажи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Поставщики</w:t>
      </w:r>
      <w:r w:rsidR="00E923AC" w:rsidRPr="0018091D">
        <w:rPr>
          <w:rFonts w:eastAsia="Times New Roman"/>
          <w:szCs w:val="28"/>
        </w:rPr>
        <w:t>».</w:t>
      </w:r>
    </w:p>
    <w:p w14:paraId="2EA8C54D" w14:textId="64ABDDF1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сообщения об ошибке или других событиях на экран.</w:t>
      </w:r>
    </w:p>
    <w:p w14:paraId="6A66F96E" w14:textId="29FA0F4E" w:rsidR="00E923AC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в файл «</w:t>
      </w:r>
      <w:r w:rsidR="00E923AC" w:rsidRPr="0018091D">
        <w:rPr>
          <w:rFonts w:eastAsia="Times New Roman"/>
          <w:szCs w:val="28"/>
        </w:rPr>
        <w:t>Отчет</w:t>
      </w:r>
      <w:r w:rsidRPr="0018091D">
        <w:rPr>
          <w:rFonts w:eastAsia="Times New Roman"/>
          <w:szCs w:val="28"/>
        </w:rPr>
        <w:t>» результаты поиска.</w:t>
      </w:r>
    </w:p>
    <w:p w14:paraId="7929FAC6" w14:textId="77777777" w:rsidR="00E923AC" w:rsidRPr="0018091D" w:rsidRDefault="00E923AC" w:rsidP="00E923AC">
      <w:pPr>
        <w:pStyle w:val="aa"/>
        <w:ind w:left="1065"/>
        <w:rPr>
          <w:rFonts w:eastAsia="Times New Roman"/>
          <w:szCs w:val="28"/>
        </w:rPr>
      </w:pPr>
    </w:p>
    <w:p w14:paraId="4F8C8550" w14:textId="2612CA4C" w:rsidR="00E923AC" w:rsidRPr="0018091D" w:rsidRDefault="00E923AC" w:rsidP="00E923AC">
      <w:pPr>
        <w:pStyle w:val="aa"/>
        <w:numPr>
          <w:ilvl w:val="1"/>
          <w:numId w:val="7"/>
        </w:numPr>
        <w:outlineLvl w:val="1"/>
        <w:rPr>
          <w:rFonts w:eastAsia="Times New Roman"/>
          <w:sz w:val="32"/>
          <w:szCs w:val="32"/>
        </w:rPr>
      </w:pPr>
      <w:r w:rsidRPr="0018091D">
        <w:rPr>
          <w:rFonts w:eastAsia="Times New Roman"/>
          <w:sz w:val="32"/>
          <w:szCs w:val="32"/>
        </w:rPr>
        <w:t xml:space="preserve"> </w:t>
      </w:r>
      <w:bookmarkStart w:id="9" w:name="_Toc166622117"/>
      <w:r w:rsidRPr="0018091D">
        <w:rPr>
          <w:sz w:val="32"/>
          <w:szCs w:val="32"/>
        </w:rPr>
        <w:t>Требования к удобству КП «Отчет розничного магазина»</w:t>
      </w:r>
      <w:bookmarkEnd w:id="9"/>
    </w:p>
    <w:p w14:paraId="35873CBB" w14:textId="377994A2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должна быть предназначена для любого человека, которому требуется отчет для магазина</w:t>
      </w:r>
    </w:p>
    <w:p w14:paraId="2031A0AF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выдавать все сообщения на экран на русском языке</w:t>
      </w:r>
    </w:p>
    <w:p w14:paraId="2AEE2FBE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</w:p>
    <w:p w14:paraId="0EAA6185" w14:textId="6A0E0F1E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должно записывать все данные в файл «</w:t>
      </w:r>
      <w:r w:rsidRPr="0018091D">
        <w:rPr>
          <w:b/>
          <w:bCs/>
          <w:szCs w:val="28"/>
        </w:rPr>
        <w:t>Отчет</w:t>
      </w:r>
      <w:r w:rsidRPr="0018091D">
        <w:rPr>
          <w:szCs w:val="28"/>
        </w:rPr>
        <w:t>» в удобном табличном формате, выравненном по левому краю</w:t>
      </w:r>
    </w:p>
    <w:p w14:paraId="39E798C8" w14:textId="53FB6A0F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Запуск КП должен быть как можно проще для пользователя</w:t>
      </w:r>
    </w:p>
    <w:p w14:paraId="6F209E22" w14:textId="4E85C011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0" w:name="_Toc166622118"/>
      <w:r w:rsidRPr="001809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Требования к надежности КП «Отчет розничного магазина»</w:t>
      </w:r>
      <w:bookmarkEnd w:id="10"/>
    </w:p>
    <w:p w14:paraId="28E59DB8" w14:textId="74FCD19A" w:rsidR="00E923AC" w:rsidRDefault="0018091D" w:rsidP="0018091D">
      <w:r w:rsidRPr="0018091D">
        <w:t>В ходе работы КП значения входных данных с файлов «</w:t>
      </w:r>
      <w:r w:rsidR="00290221">
        <w:t>Товары</w:t>
      </w:r>
      <w:r w:rsidRPr="0018091D">
        <w:t>»</w:t>
      </w:r>
      <w:r w:rsidR="00290221" w:rsidRPr="00290221">
        <w:t>,</w:t>
      </w:r>
      <w:r w:rsidR="00290221">
        <w:t xml:space="preserve"> </w:t>
      </w:r>
      <w:r w:rsidRPr="0018091D">
        <w:t>«</w:t>
      </w:r>
      <w:r w:rsidR="00290221">
        <w:t>Продажи</w:t>
      </w:r>
      <w:r w:rsidRPr="0018091D">
        <w:t>»</w:t>
      </w:r>
      <w:r w:rsidR="00290221" w:rsidRPr="00290221">
        <w:t>,</w:t>
      </w:r>
      <w:r w:rsidRPr="0018091D">
        <w:t xml:space="preserve"> </w:t>
      </w:r>
      <w:r w:rsidR="00290221">
        <w:t>«Поставщики»</w:t>
      </w:r>
      <w:r w:rsidR="00290221" w:rsidRPr="00290221">
        <w:t xml:space="preserve"> </w:t>
      </w:r>
      <w:r w:rsidRPr="0018091D">
        <w:t>должны оставаться неизменными</w:t>
      </w:r>
    </w:p>
    <w:p w14:paraId="1D185730" w14:textId="58A34F6F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Start w:id="11" w:name="_Toc16662211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Требования к мобильности КП «Отчет розничного магазина»</w:t>
      </w:r>
      <w:bookmarkEnd w:id="11"/>
    </w:p>
    <w:p w14:paraId="0C2B43B2" w14:textId="6B4AB7CD" w:rsidR="0018091D" w:rsidRPr="0018091D" w:rsidRDefault="0018091D" w:rsidP="0018091D">
      <w:r w:rsidRPr="0018091D">
        <w:t>КП должна быть переносимой без изменений из одной среды в другую в рамках Windows 7, Windows 8, Windows 10, Windows 11</w:t>
      </w:r>
      <w:r>
        <w:rPr>
          <w:rFonts w:hint="eastAsia"/>
        </w:rPr>
        <w:t>.</w:t>
      </w:r>
    </w:p>
    <w:sectPr w:rsidR="0018091D" w:rsidRPr="0018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72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C5629"/>
    <w:multiLevelType w:val="hybridMultilevel"/>
    <w:tmpl w:val="3E5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46A3"/>
    <w:multiLevelType w:val="hybridMultilevel"/>
    <w:tmpl w:val="0946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6194C"/>
    <w:multiLevelType w:val="hybridMultilevel"/>
    <w:tmpl w:val="6CC0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793C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0217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B6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7E2AF2"/>
    <w:multiLevelType w:val="hybridMultilevel"/>
    <w:tmpl w:val="6BC2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C3100"/>
    <w:multiLevelType w:val="hybridMultilevel"/>
    <w:tmpl w:val="15A4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A38"/>
    <w:multiLevelType w:val="hybridMultilevel"/>
    <w:tmpl w:val="80EEB62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2E5"/>
    <w:multiLevelType w:val="hybridMultilevel"/>
    <w:tmpl w:val="9270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C22F6"/>
    <w:multiLevelType w:val="hybridMultilevel"/>
    <w:tmpl w:val="FC8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4C68"/>
    <w:multiLevelType w:val="hybridMultilevel"/>
    <w:tmpl w:val="01CC5F8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3D9D"/>
    <w:multiLevelType w:val="hybridMultilevel"/>
    <w:tmpl w:val="36860532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16"/>
  </w:num>
  <w:num w:numId="13">
    <w:abstractNumId w:val="8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5"/>
    <w:rsid w:val="000F7507"/>
    <w:rsid w:val="0018091D"/>
    <w:rsid w:val="001F54AD"/>
    <w:rsid w:val="002671EC"/>
    <w:rsid w:val="00290221"/>
    <w:rsid w:val="002A361C"/>
    <w:rsid w:val="002B5DE4"/>
    <w:rsid w:val="002E78F5"/>
    <w:rsid w:val="003F0DEE"/>
    <w:rsid w:val="004A428C"/>
    <w:rsid w:val="005C49AB"/>
    <w:rsid w:val="005D64CA"/>
    <w:rsid w:val="00637F87"/>
    <w:rsid w:val="007468F9"/>
    <w:rsid w:val="007A7860"/>
    <w:rsid w:val="007C02E8"/>
    <w:rsid w:val="00956662"/>
    <w:rsid w:val="009615CF"/>
    <w:rsid w:val="00AF2722"/>
    <w:rsid w:val="00B162D5"/>
    <w:rsid w:val="00B65026"/>
    <w:rsid w:val="00BE2220"/>
    <w:rsid w:val="00D731D5"/>
    <w:rsid w:val="00DA35C2"/>
    <w:rsid w:val="00E923AC"/>
    <w:rsid w:val="00F51017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BCA"/>
  <w15:chartTrackingRefBased/>
  <w15:docId w15:val="{10F6B0CE-A0F7-4DD5-B6EA-CEDC2D3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8"/>
        <w:szCs w:val="44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DE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8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1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2D5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B162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62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5DE4"/>
    <w:pPr>
      <w:tabs>
        <w:tab w:val="left" w:pos="880"/>
        <w:tab w:val="right" w:leader="dot" w:pos="9345"/>
      </w:tabs>
      <w:spacing w:after="100"/>
      <w:ind w:left="280"/>
    </w:pPr>
  </w:style>
  <w:style w:type="character" w:styleId="a7">
    <w:name w:val="Hyperlink"/>
    <w:basedOn w:val="a0"/>
    <w:uiPriority w:val="99"/>
    <w:unhideWhenUsed/>
    <w:rsid w:val="00B162D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162D5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162D5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List Paragraph"/>
    <w:basedOn w:val="a"/>
    <w:uiPriority w:val="34"/>
    <w:qFormat/>
    <w:rsid w:val="007468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DE4"/>
    <w:pPr>
      <w:tabs>
        <w:tab w:val="left" w:pos="440"/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7C02E8"/>
    <w:pPr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table" w:styleId="ab">
    <w:name w:val="Table Grid"/>
    <w:basedOn w:val="a1"/>
    <w:uiPriority w:val="39"/>
    <w:rsid w:val="007C02E8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71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CA29-F714-4CCA-A1E8-49BAD2A4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Макевкин</dc:creator>
  <cp:keywords/>
  <dc:description/>
  <cp:lastModifiedBy>Савелий Макевкин</cp:lastModifiedBy>
  <cp:revision>17</cp:revision>
  <dcterms:created xsi:type="dcterms:W3CDTF">2024-05-08T02:52:00Z</dcterms:created>
  <dcterms:modified xsi:type="dcterms:W3CDTF">2024-05-15T02:12:00Z</dcterms:modified>
</cp:coreProperties>
</file>