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1.png" ContentType="image/png"/>
  <Override PartName="/word/media/rId57.png" ContentType="image/png"/>
  <Override PartName="/word/media/rId6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8.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  <w:r>
        <w:t xml:space="preserve"> </w:t>
      </w:r>
      <w:r>
        <w:t xml:space="preserve">Манвеловна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500"/>
            <wp:effectExtent b="0" l="0" r="0" t="0"/>
            <wp:docPr descr="Figure 1: Рисунок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Рисунок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Перейдите во вновь созданный каталог.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000500"/>
            <wp:effectExtent b="0" l="0" r="0" t="0"/>
            <wp:docPr descr="Figure 2: Рисунок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Рисунок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Вызовите vi и создайте файл hello.sh vi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000500"/>
            <wp:effectExtent b="0" l="0" r="0" t="0"/>
            <wp:docPr descr="Figure 3: Рисунок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Рисунок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Нажмите клавишу i и вводите следующий текст.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000500"/>
            <wp:effectExtent b="0" l="0" r="0" t="0"/>
            <wp:docPr descr="Figure 4: Рисунок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Рисунок 4</w:t>
      </w:r>
    </w:p>
    <w:bookmarkEnd w:id="0"/>
    <w:p>
      <w:pPr>
        <w:numPr>
          <w:ilvl w:val="0"/>
          <w:numId w:val="1005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5"/>
        </w:numPr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5"/>
        </w:numPr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5"/>
        </w:numPr>
      </w:pPr>
      <w:r>
        <w:t xml:space="preserve">Сделайте файл исполняемым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000500"/>
            <wp:effectExtent b="0" l="0" r="0" t="0"/>
            <wp:docPr descr="Figure 5: Рисунок 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Рисунок 5</w:t>
      </w:r>
    </w:p>
    <w:bookmarkEnd w:id="0"/>
    <w:p>
      <w:pPr>
        <w:pStyle w:val="BodyText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6"/>
        </w:numPr>
        <w:pStyle w:val="Compact"/>
      </w:pPr>
      <w:r>
        <w:t xml:space="preserve">Вызовите vi на редактирование файла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000500"/>
            <wp:effectExtent b="0" l="0" r="0" t="0"/>
            <wp:docPr descr="Figure 6: Рисунок 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Рисунок 6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Установите курсор в конец слова HELL второй строки.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000500"/>
            <wp:effectExtent b="0" l="0" r="0" t="0"/>
            <wp:docPr descr="Figure 7: Рисунок 7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Рисунок 7</w:t>
      </w:r>
    </w:p>
    <w:bookmarkEnd w:id="0"/>
    <w:p>
      <w:pPr>
        <w:numPr>
          <w:ilvl w:val="0"/>
          <w:numId w:val="1008"/>
        </w:numPr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8"/>
        </w:numPr>
      </w:pPr>
      <w:r>
        <w:t xml:space="preserve">Установите курсор на четвертую строку и сотрите слово LOCAL.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000500"/>
            <wp:effectExtent b="0" l="0" r="0" t="0"/>
            <wp:docPr descr="Figure 8: Рисунок 8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Рисунок 8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000500"/>
            <wp:effectExtent b="0" l="0" r="0" t="0"/>
            <wp:docPr descr="Figure 9: Рисунок 9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Рисунок 9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000500"/>
            <wp:effectExtent b="0" l="0" r="0" t="0"/>
            <wp:docPr descr="Figure 10: Рисунок 10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Рисунок 10</w:t>
      </w:r>
    </w:p>
    <w:bookmarkEnd w:id="0"/>
    <w:p>
      <w:pPr>
        <w:numPr>
          <w:ilvl w:val="0"/>
          <w:numId w:val="1011"/>
        </w:numPr>
      </w:pPr>
      <w:r>
        <w:t xml:space="preserve">Нажмите Esc для перехода в командный режим.</w:t>
      </w:r>
    </w:p>
    <w:p>
      <w:pPr>
        <w:numPr>
          <w:ilvl w:val="0"/>
          <w:numId w:val="1011"/>
        </w:numPr>
      </w:pPr>
      <w:r>
        <w:t xml:space="preserve">Удалите последнюю строку.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000500"/>
            <wp:effectExtent b="0" l="0" r="0" t="0"/>
            <wp:docPr descr="Figure 11: Рисунок 11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Рисунок 11</w:t>
      </w:r>
    </w:p>
    <w:bookmarkEnd w:id="0"/>
    <w:p>
      <w:pPr>
        <w:numPr>
          <w:ilvl w:val="0"/>
          <w:numId w:val="1012"/>
        </w:numPr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12"/>
        </w:numPr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4122466"/>
            <wp:effectExtent b="0" l="0" r="0" t="0"/>
            <wp:docPr descr="Figure 12: Рисунок 12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Рисунок 12</w:t>
      </w:r>
    </w:p>
    <w:bookmarkEnd w:id="0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работы,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70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1" Target="media/rId61.png" /><Relationship Type="http://schemas.openxmlformats.org/officeDocument/2006/relationships/image" Id="rId57" Target="media/rId57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8.</dc:title>
  <dc:creator>Акопян Сатеник Манвеловна</dc:creator>
  <dc:language>ru-RU</dc:language>
  <cp:keywords/>
  <dcterms:created xsi:type="dcterms:W3CDTF">2023-03-30T18:05:32Z</dcterms:created>
  <dcterms:modified xsi:type="dcterms:W3CDTF">2023-03-30T18:05:32Z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