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(1132226451%70) + 1 = 42 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16,1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3,9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уравнение описывающее движение катера, с начальными условиями для двух случаев.</w:t>
      </w:r>
    </w:p>
    <w:p>
      <w:pPr>
        <w:pStyle w:val="BodyText"/>
      </w:pPr>
      <w:r>
        <w:t xml:space="preserve">Принимает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</w:t>
      </w:r>
      <w:r>
        <w:t xml:space="preserve"> </w:t>
      </w:r>
      <w:r>
        <w:t xml:space="preserve">момент обнаружения,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16.1</m:t>
        </m:r>
      </m:oMath>
      <w:r>
        <w:t xml:space="preserve"> </w:t>
      </w:r>
      <w:r>
        <w:t xml:space="preserve">- место нахождения катера береговой охраны</w:t>
      </w:r>
      <w:r>
        <w:t xml:space="preserve"> </w:t>
      </w:r>
      <w:r>
        <w:t xml:space="preserve">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</w:t>
      </w:r>
      <w:r>
        <w:t xml:space="preserve"> </w:t>
      </w:r>
      <w:r>
        <w:t xml:space="preserve">лодки браконьеров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d>
            <m:dPr>
              <m:begChr m:val="(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=</m:t>
              </m:r>
              <m:sSub>
                <m:e>
                  <m:r>
                    <m:t>x</m:t>
                  </m:r>
                </m:e>
                <m:sub>
                  <m:r>
                    <m:t>л</m:t>
                  </m:r>
                  <m:r>
                    <m:t>0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d>
        </m:oMath>
      </m:oMathPara>
    </w:p>
    <w:p>
      <w:pPr>
        <w:pStyle w:val="FirstParagraph"/>
      </w:pPr>
      <w:r>
        <w:t xml:space="preserve">а полярная ось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проходит через точку нахождения катера береговой охраны</w:t>
      </w:r>
    </w:p>
    <w:p>
      <w:pPr>
        <w:pStyle w:val="BodyText"/>
      </w:pPr>
      <w:r>
        <w:t xml:space="preserve">Траектория катера должна быть такой, чтобы и катер, и лодка все время</w:t>
      </w:r>
      <w:r>
        <w:t xml:space="preserve"> </w:t>
      </w:r>
      <w:r>
        <w:t xml:space="preserve">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, только в этом случае траектория катера пересечется с траекторией лодки.</w:t>
      </w:r>
    </w:p>
    <w:p>
      <w:pPr>
        <w:pStyle w:val="BodyText"/>
      </w:pPr>
      <w:r>
        <w:t xml:space="preserve">Поэтому для начала катер береговой охраны должен двигаться некоторое</w:t>
      </w:r>
      <w:r>
        <w:t xml:space="preserve"> </w:t>
      </w:r>
      <w:r>
        <w:t xml:space="preserve">время прямолинейно, пока не окажется на том же расстоянии от полюса, что</w:t>
      </w:r>
      <w:r>
        <w:t xml:space="preserve"> </w:t>
      </w:r>
      <w:r>
        <w:t xml:space="preserve">и лодка браконьеров. После этого катер береговой охраны должен двигаться</w:t>
      </w:r>
      <w:r>
        <w:t xml:space="preserve"> </w:t>
      </w:r>
      <w:r>
        <w:t xml:space="preserve">вокруг полюса удаляясь от него с той же скоростью, что и лодка</w:t>
      </w:r>
      <w:r>
        <w:t xml:space="preserve"> </w:t>
      </w:r>
      <w:r>
        <w:t xml:space="preserve">браконьеров.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</w:t>
      </w:r>
      <w:r>
        <w:t xml:space="preserve"> </w:t>
      </w:r>
      <w:r>
        <w:t xml:space="preserve">двигаться вокруг полюса), необходимо составить простое уравнение. Пусть</w:t>
      </w:r>
      <w:r>
        <w:t xml:space="preserve"> </w:t>
      </w:r>
      <w:r>
        <w:t xml:space="preserve">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расстоянииx от полюса. За</w:t>
      </w:r>
      <w:r>
        <w:t xml:space="preserve"> </w:t>
      </w:r>
      <w:r>
        <w:t xml:space="preserve">это время лодка пройдет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, в зависимости от</w:t>
      </w:r>
      <w:r>
        <w:t xml:space="preserve"> </w:t>
      </w:r>
      <w:r>
        <w:t xml:space="preserve">начального положения катера относительно полюса). Время, за которое они</w:t>
      </w:r>
      <w:r>
        <w:t xml:space="preserve"> </w:t>
      </w:r>
      <w:r>
        <w:t xml:space="preserve">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2</m:t>
        </m:r>
        <m:r>
          <m:t>v</m:t>
        </m:r>
      </m:oMath>
      <w:r>
        <w:t xml:space="preserve">)</w:t>
      </w:r>
    </w:p>
    <w:p>
      <w:pPr>
        <w:pStyle w:val="BodyText"/>
      </w:pPr>
      <w:r>
        <w:t xml:space="preserve">Так как время одно и то же, то эти величины одинаковы.</w:t>
      </w:r>
      <w:r>
        <w:t xml:space="preserve"> </w:t>
      </w:r>
      <w:r>
        <w:t xml:space="preserve">Тогда неизвестное расстояниеx 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  <m:r>
            <m:rPr>
              <m:nor/>
              <m:sty m:val="p"/>
            </m:rPr>
            <m:t> – в первом случае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  <m:r>
            <m:rPr>
              <m:nor/>
              <m:sty m:val="p"/>
            </m:rPr>
            <m:t> – во втором</m:t>
          </m:r>
        </m:oMath>
      </m:oMathPara>
    </w:p>
    <w:p>
      <w:pPr>
        <w:pStyle w:val="FirstParagraph"/>
      </w:pPr>
      <w:r>
        <w:t xml:space="preserve">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</w:t>
      </w:r>
      <w:r>
        <w:t xml:space="preserve"> </w:t>
      </w:r>
      <w:r>
        <w:t xml:space="preserve">Для этого скорость катера раскладываем на две составляющие: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w:r>
        <w:t xml:space="preserve">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- тангенциальная скорость. Радиальная</w:t>
      </w:r>
      <w:r>
        <w:t xml:space="preserve"> </w:t>
      </w:r>
      <w:r>
        <w:t xml:space="preserve">скорость - это скорость, с которой катер удаляется от полюса,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</w:p>
    <w:p>
      <w:pPr>
        <w:pStyle w:val="BodyText"/>
      </w:pPr>
      <w:r>
        <w:t xml:space="preserve">Нам</w:t>
      </w:r>
      <w:r>
        <w:t xml:space="preserve"> </w:t>
      </w:r>
      <w:r>
        <w:t xml:space="preserve">нужно, чтобы эта скорость была равна скорости лодки, поэтому полагаем</w:t>
      </w:r>
      <w:r>
        <w:t xml:space="preserve"> </w:t>
      </w:r>
      <w:r>
        <w:t xml:space="preserve">dr / dt = v.</w:t>
      </w:r>
      <w:r>
        <w:t xml:space="preserve"> </w:t>
      </w:r>
      <w:r>
        <w:t xml:space="preserve">Тангенциальная скорость – это линейная скорость вращения катера</w:t>
      </w:r>
      <w:r>
        <w:t xml:space="preserve"> </w:t>
      </w:r>
      <w:r>
        <w:t xml:space="preserve">относительно полюса. Она равна произведению угловой скорости</w:t>
      </w:r>
      <w:r>
        <w:t xml:space="preserve"> </w:t>
      </w:r>
      <w:r>
        <w:t xml:space="preserve">d /theta /dt на радиус r ,v_r = r d /theta/dt</w:t>
      </w:r>
      <w:r>
        <w:t xml:space="preserve"> </w:t>
      </w:r>
      <w:r>
        <w:t xml:space="preserve">v r dt</w:t>
      </w:r>
    </w:p>
    <w:p>
      <w:pPr>
        <w:pStyle w:val="BodyText"/>
      </w:pPr>
      <w:r>
        <w:t xml:space="preserve">Решение исходной задачи сводится к решению системы из двух</w:t>
      </w:r>
      <w:r>
        <w:t xml:space="preserve"> </w:t>
      </w:r>
      <w:r>
        <w:t xml:space="preserve">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/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14.21</m:t>
                        </m:r>
                      </m:e>
                    </m:rad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 для первого случая: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16.1</m:t>
                        </m:r>
                      </m:num>
                      <m:den>
                        <m:r>
                          <m:t>4.9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 для второго: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16.1</m:t>
                        </m:r>
                      </m:num>
                      <m:den>
                        <m:r>
                          <m:t>2.9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</w:t>
      </w:r>
      <w:r>
        <w:t xml:space="preserve"> </w:t>
      </w:r>
      <w:r>
        <w:t xml:space="preserve">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14.21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получим</w:t>
      </w:r>
      <w:r>
        <w:t xml:space="preserve"> </w:t>
      </w:r>
      <w:r>
        <w:t xml:space="preserve">траекторию движения катера в полярных координатах.</w:t>
      </w:r>
    </w:p>
    <w:p>
      <w:pPr>
        <w:pStyle w:val="SourceCode"/>
      </w:pP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16.1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4.9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2.9</w:t>
      </w:r>
      <w:r>
        <w:br/>
      </w:r>
      <w:r>
        <w:br/>
      </w:r>
      <w:r>
        <w:rPr>
          <w:rStyle w:val="CommentTok"/>
        </w:rPr>
        <w:t xml:space="preserve"># v^2 = v_r^2 + v_t^2</w:t>
      </w:r>
      <w:r>
        <w:br/>
      </w:r>
      <w:r>
        <w:rPr>
          <w:rStyle w:val="CommentTok"/>
        </w:rPr>
        <w:t xml:space="preserve"># v_t = sqrt(15,21v^2 - v^2) = sqrt(14,21)v</w:t>
      </w:r>
      <w:r>
        <w:br/>
      </w:r>
      <w:r>
        <w:br/>
      </w:r>
      <w:r>
        <w:br/>
      </w:r>
      <w:r>
        <w:rPr>
          <w:rStyle w:val="NormalTok"/>
        </w:rPr>
        <w:t xml:space="preserve">theta_0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theta_02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ConstantTok"/>
        </w:rPr>
        <w:t xml:space="preserve">pi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tan(fi)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f(r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sqrt(</w:t>
      </w:r>
      <w:r>
        <w:rPr>
          <w:rStyle w:val="FloatTok"/>
        </w:rPr>
        <w:t xml:space="preserve">14.21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theta_0)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solve(problem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plot(sol.t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sol.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polar)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[alt text](image.png)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r0_2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theta_02)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solve(problem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plot(sol.t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sol.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polar)</w:t>
      </w:r>
    </w:p>
    <w:p>
      <w:pPr>
        <w:pStyle w:val="FirstParagraph"/>
      </w:pPr>
      <w:r>
        <w:t xml:space="preserve">1 случай:</w:t>
      </w:r>
    </w:p>
    <w:p>
      <w:pPr>
        <w:pStyle w:val="CaptionedFigure"/>
      </w:pPr>
      <w:r>
        <w:drawing>
          <wp:inline>
            <wp:extent cx="5334000" cy="3848100"/>
            <wp:effectExtent b="0" l="0" r="0" t="0"/>
            <wp:docPr descr="Траекория движения катера" title="" id="1" name="Picture"/>
            <a:graphic>
              <a:graphicData uri="http://schemas.openxmlformats.org/drawingml/2006/picture">
                <pic:pic>
                  <pic:nvPicPr>
                    <pic:cNvPr descr="imag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</w:t>
      </w:r>
    </w:p>
    <w:p>
      <w:pPr>
        <w:pStyle w:val="BodyText"/>
      </w:pPr>
      <w:r>
        <w:t xml:space="preserve">2 случай:</w:t>
      </w:r>
    </w:p>
    <w:p>
      <w:pPr>
        <w:pStyle w:val="CaptionedFigure"/>
      </w:pPr>
      <w:r>
        <w:drawing>
          <wp:inline>
            <wp:extent cx="5334000" cy="3848100"/>
            <wp:effectExtent b="0" l="0" r="0" t="0"/>
            <wp:docPr descr="Траекория движения катера" title="" id="1" name="Picture"/>
            <a:graphic>
              <a:graphicData uri="http://schemas.openxmlformats.org/drawingml/2006/picture">
                <pic:pic>
                  <pic:nvPicPr>
                    <pic:cNvPr descr="im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Траекория движения катера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Акопян Сатеник</dc:creator>
  <dc:language>ru-RU</dc:language>
  <cp:keywords/>
  <dcterms:created xsi:type="dcterms:W3CDTF">2025-03-08T19:27:04Z</dcterms:created>
  <dcterms:modified xsi:type="dcterms:W3CDTF">2025-03-08T19:27:04Z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Задача о погоне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