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B789FD">
      <w:pPr>
        <w:pStyle w:val="2"/>
        <w:widowControl/>
        <w:shd w:val="clear" w:color="auto" w:fill="FFFFFF"/>
        <w:spacing w:line="19" w:lineRule="atLeast"/>
        <w:jc w:val="center"/>
        <w:rPr>
          <w:rFonts w:hint="default" w:ascii="Segoe UI" w:hAnsi="Segoe UI" w:eastAsia="Segoe UI" w:cs="Segoe UI"/>
          <w:color w:val="000000"/>
        </w:rPr>
      </w:pPr>
      <w:r>
        <w:rPr>
          <w:rFonts w:hint="default" w:ascii="Segoe UI" w:hAnsi="Segoe UI" w:eastAsia="Segoe UI" w:cs="Segoe UI"/>
          <w:color w:val="000000"/>
          <w:shd w:val="clear" w:color="auto" w:fill="FFFFFF"/>
        </w:rPr>
        <w:t xml:space="preserve">EOS8 DEMO </w:t>
      </w:r>
      <w:r>
        <w:rPr>
          <w:rFonts w:ascii="Segoe UI" w:hAnsi="Segoe UI" w:cs="Segoe UI"/>
          <w:color w:val="000000"/>
          <w:shd w:val="clear" w:color="auto" w:fill="FFFFFF"/>
        </w:rPr>
        <w:t>单机</w:t>
      </w:r>
      <w:r>
        <w:rPr>
          <w:rFonts w:hint="default" w:ascii="Segoe UI" w:hAnsi="Segoe UI" w:eastAsia="Segoe UI" w:cs="Segoe UI"/>
          <w:color w:val="000000"/>
          <w:shd w:val="clear" w:color="auto" w:fill="FFFFFF"/>
        </w:rPr>
        <w:t>开发示例</w:t>
      </w:r>
    </w:p>
    <w:p w14:paraId="72D9085A">
      <w:pPr>
        <w:pStyle w:val="2"/>
        <w:numPr>
          <w:ilvl w:val="0"/>
          <w:numId w:val="1"/>
        </w:numPr>
        <w:rPr>
          <w:b/>
          <w:bCs/>
          <w:sz w:val="36"/>
          <w:szCs w:val="36"/>
        </w:rPr>
      </w:pPr>
      <w:r>
        <w:t>环境准备</w:t>
      </w:r>
    </w:p>
    <w:tbl>
      <w:tblPr>
        <w:tblStyle w:val="9"/>
        <w:tblW w:w="0" w:type="auto"/>
        <w:tblInd w:w="0" w:type="dxa"/>
        <w:tblBorders>
          <w:top w:val="single" w:color="DFE2E5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04"/>
        <w:gridCol w:w="7622"/>
      </w:tblGrid>
      <w:tr w14:paraId="0BFFBA3F"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0E6D768F">
            <w:pPr>
              <w:keepNext w:val="0"/>
              <w:keepLines w:val="0"/>
              <w:widowControl/>
              <w:suppressLineNumbers w:val="0"/>
              <w:jc w:val="center"/>
              <w:rPr>
                <w:rFonts w:ascii="Segoe UI" w:hAnsi="Segoe UI" w:eastAsia="Segoe UI" w:cs="Segoe UI"/>
                <w:i w:val="0"/>
                <w:iCs w:val="0"/>
                <w:caps w:val="0"/>
                <w:color w:val="667487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667487"/>
                <w:spacing w:val="0"/>
                <w:kern w:val="0"/>
                <w:sz w:val="24"/>
                <w:szCs w:val="24"/>
                <w:lang w:val="en-US" w:eastAsia="zh-CN" w:bidi="ar"/>
              </w:rPr>
              <w:t>操作系统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7414AFB0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667487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667487"/>
                <w:spacing w:val="0"/>
                <w:kern w:val="0"/>
                <w:sz w:val="24"/>
                <w:szCs w:val="24"/>
                <w:lang w:val="en-US" w:eastAsia="zh-CN" w:bidi="ar"/>
              </w:rPr>
              <w:t>Windows 7/10/11 64位、MacOS 10.13.X、MacOS 11、MacOS 12（M1、Intel）、CentOS7.2+、麒麟10、统信UOS 20</w:t>
            </w:r>
          </w:p>
        </w:tc>
      </w:tr>
      <w:tr w14:paraId="497C5961"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61F8BF36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667487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667487"/>
                <w:spacing w:val="0"/>
                <w:kern w:val="0"/>
                <w:sz w:val="24"/>
                <w:szCs w:val="24"/>
                <w:lang w:val="en-US" w:eastAsia="zh-CN" w:bidi="ar"/>
              </w:rPr>
              <w:t>JDK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011FA27D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667487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667487"/>
                <w:spacing w:val="0"/>
                <w:kern w:val="0"/>
                <w:sz w:val="24"/>
                <w:szCs w:val="24"/>
                <w:lang w:val="en-US" w:eastAsia="zh-CN" w:bidi="ar"/>
              </w:rPr>
              <w:t>OpenJDK 1.8.0_162及以上版本</w:t>
            </w:r>
          </w:p>
        </w:tc>
      </w:tr>
      <w:tr w14:paraId="50858E83"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1AE75B88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667487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667487"/>
                <w:spacing w:val="0"/>
                <w:kern w:val="0"/>
                <w:sz w:val="24"/>
                <w:szCs w:val="24"/>
                <w:lang w:val="en-US" w:eastAsia="zh-CN" w:bidi="ar"/>
              </w:rPr>
              <w:t>数据库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05FB8C28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667487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667487"/>
                <w:spacing w:val="0"/>
                <w:kern w:val="0"/>
                <w:sz w:val="24"/>
                <w:szCs w:val="24"/>
                <w:lang w:val="en-US" w:eastAsia="zh-CN" w:bidi="ar"/>
              </w:rPr>
              <w:t>MySQL 5.7.25+、Oracle11g、达梦8、高斯9.2.4</w:t>
            </w:r>
          </w:p>
        </w:tc>
      </w:tr>
      <w:tr w14:paraId="571EEAEB"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585D9DA8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667487"/>
                <w:spacing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Segoe UI" w:hAnsi="Segoe UI" w:eastAsia="Segoe UI" w:cs="Segoe UI"/>
                <w:i w:val="0"/>
                <w:iCs w:val="0"/>
                <w:caps w:val="0"/>
                <w:color w:val="667487"/>
                <w:spacing w:val="0"/>
                <w:kern w:val="0"/>
                <w:sz w:val="24"/>
                <w:szCs w:val="24"/>
                <w:lang w:val="en-US" w:eastAsia="zh-CN" w:bidi="ar"/>
              </w:rPr>
              <w:t>开发工具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0133EF02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667487"/>
                <w:spacing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Segoe UI" w:hAnsi="Segoe UI" w:eastAsia="Segoe UI" w:cs="Segoe UI"/>
                <w:i w:val="0"/>
                <w:iCs w:val="0"/>
                <w:color w:val="667487"/>
                <w:spacing w:val="0"/>
                <w:kern w:val="0"/>
                <w:sz w:val="24"/>
                <w:szCs w:val="24"/>
                <w:lang w:val="en-US" w:eastAsia="zh-CN" w:bidi="ar"/>
              </w:rPr>
              <w:t>E</w:t>
            </w:r>
            <w:r>
              <w:rPr>
                <w:rFonts w:hint="eastAsia" w:ascii="Segoe UI" w:hAnsi="Segoe UI" w:eastAsia="Segoe UI" w:cs="Segoe UI"/>
                <w:i w:val="0"/>
                <w:iCs w:val="0"/>
                <w:caps w:val="0"/>
                <w:color w:val="667487"/>
                <w:spacing w:val="0"/>
                <w:kern w:val="0"/>
                <w:sz w:val="24"/>
                <w:szCs w:val="24"/>
                <w:lang w:val="en-US" w:eastAsia="zh-CN" w:bidi="ar"/>
              </w:rPr>
              <w:t>clipse</w:t>
            </w:r>
          </w:p>
        </w:tc>
      </w:tr>
    </w:tbl>
    <w:p w14:paraId="397C08DD">
      <w:pPr>
        <w:rPr>
          <w:b/>
          <w:bCs/>
          <w:sz w:val="36"/>
          <w:szCs w:val="36"/>
        </w:rPr>
      </w:pPr>
    </w:p>
    <w:p w14:paraId="1A886775">
      <w:pPr>
        <w:pStyle w:val="2"/>
        <w:numPr>
          <w:ilvl w:val="0"/>
          <w:numId w:val="1"/>
        </w:numPr>
        <w:rPr>
          <w:rFonts w:hint="default"/>
        </w:rPr>
      </w:pPr>
      <w:r>
        <w:t>后端环境准备</w:t>
      </w:r>
      <w:bookmarkStart w:id="0" w:name="_GoBack"/>
      <w:bookmarkEnd w:id="0"/>
    </w:p>
    <w:p w14:paraId="312C2662">
      <w:pPr>
        <w:pStyle w:val="3"/>
        <w:numPr>
          <w:ilvl w:val="0"/>
          <w:numId w:val="2"/>
        </w:numPr>
      </w:pPr>
      <w:r>
        <w:rPr>
          <w:rFonts w:hint="eastAsia"/>
        </w:rPr>
        <w:t>下载介质</w:t>
      </w:r>
    </w:p>
    <w:p w14:paraId="33C1F0CA">
      <w:pPr>
        <w:rPr>
          <w:rFonts w:hint="default" w:asciiTheme="minorAscii" w:hAnsiTheme="minorAscii" w:eastAsiaTheme="majorEastAsia" w:cstheme="majorEastAsia"/>
          <w:sz w:val="30"/>
          <w:szCs w:val="30"/>
        </w:rPr>
      </w:pPr>
      <w:r>
        <w:rPr>
          <w:rFonts w:hint="default" w:asciiTheme="minorAscii" w:hAnsiTheme="minorAscii" w:eastAsiaTheme="majorEastAsia" w:cstheme="majorEastAsia"/>
          <w:sz w:val="30"/>
          <w:szCs w:val="30"/>
        </w:rPr>
        <w:t>下载链接：</w:t>
      </w:r>
    </w:p>
    <w:p w14:paraId="6A282CA3">
      <w:pPr>
        <w:rPr>
          <w:rFonts w:hint="default" w:asciiTheme="minorAscii" w:hAnsiTheme="minorAscii" w:eastAsiaTheme="majorEastAsia" w:cstheme="majorEastAsia"/>
          <w:sz w:val="30"/>
          <w:szCs w:val="30"/>
        </w:rPr>
      </w:pPr>
      <w:r>
        <w:rPr>
          <w:rFonts w:hint="default" w:asciiTheme="minorAscii" w:hAnsiTheme="minorAscii" w:eastAsiaTheme="majorEastAsia" w:cstheme="majorEastAsia"/>
          <w:sz w:val="30"/>
          <w:szCs w:val="30"/>
        </w:rPr>
        <w:t>https://pan.baidu.com/s/1CpY3LJziEnMs-WL_pL20sw?pwd=05wq</w:t>
      </w:r>
    </w:p>
    <w:p w14:paraId="42AD4635">
      <w:pPr>
        <w:rPr>
          <w:rFonts w:hint="default" w:asciiTheme="minorAscii" w:hAnsiTheme="minorAscii" w:eastAsiaTheme="majorEastAsia" w:cstheme="majorEastAsia"/>
          <w:sz w:val="30"/>
          <w:szCs w:val="30"/>
        </w:rPr>
      </w:pPr>
      <w:r>
        <w:rPr>
          <w:rFonts w:hint="default" w:asciiTheme="minorAscii" w:hAnsiTheme="minorAscii" w:eastAsiaTheme="majorEastAsia" w:cstheme="majorEastAsia"/>
          <w:sz w:val="30"/>
          <w:szCs w:val="30"/>
        </w:rPr>
        <w:t>提取码：05wq</w:t>
      </w:r>
    </w:p>
    <w:p w14:paraId="6822C090">
      <w:pPr>
        <w:rPr>
          <w:rFonts w:hint="default" w:asciiTheme="minorAscii" w:hAnsiTheme="minorAscii" w:eastAsiaTheme="majorEastAsia" w:cstheme="majorEastAsia"/>
          <w:sz w:val="30"/>
          <w:szCs w:val="30"/>
        </w:rPr>
      </w:pPr>
      <w:r>
        <w:rPr>
          <w:rFonts w:hint="default" w:asciiTheme="minorAscii" w:hAnsiTheme="minorAscii" w:eastAsiaTheme="majorEastAsia" w:cstheme="majorEastAsia"/>
          <w:sz w:val="30"/>
          <w:szCs w:val="30"/>
        </w:rPr>
        <w:t>文档链接：</w:t>
      </w:r>
      <w:r>
        <w:rPr>
          <w:rFonts w:hint="default" w:asciiTheme="minorAscii" w:hAnsiTheme="minorAscii"/>
        </w:rPr>
        <w:fldChar w:fldCharType="begin"/>
      </w:r>
      <w:r>
        <w:rPr>
          <w:rFonts w:hint="default" w:asciiTheme="minorAscii" w:hAnsiTheme="minorAscii"/>
        </w:rPr>
        <w:instrText xml:space="preserve">HYPERLINK "http://help.primeton.com/eos/8.2GA/"</w:instrText>
      </w:r>
      <w:r>
        <w:rPr>
          <w:rFonts w:hint="default" w:asciiTheme="minorAscii" w:hAnsiTheme="minorAscii"/>
        </w:rPr>
        <w:fldChar w:fldCharType="separate"/>
      </w:r>
      <w:r>
        <w:rPr>
          <w:rStyle w:val="13"/>
          <w:rFonts w:hint="default" w:asciiTheme="minorAscii" w:hAnsiTheme="minorAscii" w:eastAsiaTheme="majorEastAsia" w:cstheme="majorEastAsia"/>
          <w:sz w:val="30"/>
          <w:szCs w:val="30"/>
        </w:rPr>
        <w:t>http://help.primeton.com/eos/8.2GA/</w:t>
      </w:r>
      <w:r>
        <w:rPr>
          <w:rStyle w:val="13"/>
          <w:rFonts w:hint="default" w:asciiTheme="minorAscii" w:hAnsiTheme="minorAscii" w:eastAsiaTheme="majorEastAsia" w:cstheme="majorEastAsia"/>
          <w:sz w:val="30"/>
          <w:szCs w:val="30"/>
        </w:rPr>
        <w:fldChar w:fldCharType="end"/>
      </w:r>
    </w:p>
    <w:p w14:paraId="00256214">
      <w:pPr>
        <w:pStyle w:val="3"/>
        <w:numPr>
          <w:ilvl w:val="0"/>
          <w:numId w:val="2"/>
        </w:numPr>
      </w:pPr>
      <w:r>
        <w:rPr>
          <w:rFonts w:hint="eastAsia"/>
        </w:rPr>
        <w:t>解压EOS_Platform_8.2.6_Private_Medium_Develop.zip</w:t>
      </w:r>
    </w:p>
    <w:p w14:paraId="723CE43D">
      <w:pPr>
        <w:rPr>
          <w:rFonts w:asciiTheme="majorEastAsia" w:hAnsiTheme="majorEastAsia" w:eastAsiaTheme="majorEastAsia" w:cstheme="majorEastAsia"/>
          <w:sz w:val="30"/>
          <w:szCs w:val="30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</w:rPr>
        <w:t>加压后的文件下所示：</w:t>
      </w:r>
    </w:p>
    <w:p w14:paraId="77F8F2F2">
      <w:pPr>
        <w:rPr>
          <w:rFonts w:asciiTheme="majorEastAsia" w:hAnsiTheme="majorEastAsia" w:eastAsiaTheme="majorEastAsia" w:cstheme="majorEastAsia"/>
          <w:sz w:val="30"/>
          <w:szCs w:val="30"/>
        </w:rPr>
      </w:pPr>
      <w:r>
        <w:drawing>
          <wp:inline distT="0" distB="0" distL="0" distR="0">
            <wp:extent cx="5274310" cy="2900045"/>
            <wp:effectExtent l="0" t="0" r="2540" b="14605"/>
            <wp:docPr id="522033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3396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A28B">
      <w:pPr>
        <w:pStyle w:val="3"/>
        <w:numPr>
          <w:ilvl w:val="0"/>
          <w:numId w:val="2"/>
        </w:numPr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t>初始化数据库</w:t>
      </w:r>
    </w:p>
    <w:p w14:paraId="023439D3">
      <w:p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 w14:paraId="0DDB59FF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server\afcenter\db-scripts\all\Mysql</w:t>
      </w:r>
      <w:r>
        <w:rPr>
          <w:rFonts w:hint="eastAsia"/>
          <w:lang w:val="en-US" w:eastAsia="zh-CN"/>
        </w:rPr>
        <w:t>\all.sql</w:t>
      </w:r>
    </w:p>
    <w:p w14:paraId="5F3CB242">
      <w:pPr>
        <w:ind w:left="420" w:leftChars="0" w:firstLine="420" w:firstLineChars="0"/>
      </w:pPr>
      <w:r>
        <w:rPr>
          <w:rFonts w:hint="default"/>
          <w:lang w:val="en-US" w:eastAsia="zh-CN"/>
        </w:rPr>
        <w:t>server\bps\db-scripts\all\Mysql</w:t>
      </w:r>
      <w:r>
        <w:rPr>
          <w:rFonts w:hint="eastAsia"/>
          <w:lang w:val="en-US" w:eastAsia="zh-CN"/>
        </w:rPr>
        <w:t>\all.sql</w:t>
      </w:r>
    </w:p>
    <w:p w14:paraId="42964FAF">
      <w:pPr>
        <w:pStyle w:val="3"/>
        <w:numPr>
          <w:ilvl w:val="0"/>
          <w:numId w:val="2"/>
        </w:numPr>
      </w:pPr>
      <w:r>
        <w:rPr>
          <w:rFonts w:hint="eastAsia"/>
        </w:rPr>
        <w:t>启动Eclipse</w:t>
      </w:r>
    </w:p>
    <w:p w14:paraId="4BD4B512">
      <w:pPr>
        <w:numPr>
          <w:ilvl w:val="0"/>
          <w:numId w:val="3"/>
        </w:numPr>
        <w:rPr>
          <w:rFonts w:asciiTheme="majorEastAsia" w:hAnsiTheme="majorEastAsia" w:eastAsiaTheme="majorEastAsia" w:cstheme="majorEastAsia"/>
          <w:sz w:val="30"/>
          <w:szCs w:val="30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</w:rPr>
        <w:t>进入ide</w:t>
      </w: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/elipse</w:t>
      </w:r>
      <w:r>
        <w:rPr>
          <w:rFonts w:hint="eastAsia" w:asciiTheme="majorEastAsia" w:hAnsiTheme="majorEastAsia" w:eastAsiaTheme="majorEastAsia" w:cstheme="majorEastAsia"/>
          <w:sz w:val="30"/>
          <w:szCs w:val="30"/>
        </w:rPr>
        <w:t>目录</w:t>
      </w:r>
    </w:p>
    <w:p w14:paraId="6BD62A9D">
      <w:pPr>
        <w:rPr>
          <w:rFonts w:asciiTheme="majorEastAsia" w:hAnsiTheme="majorEastAsia" w:eastAsiaTheme="majorEastAsia" w:cstheme="majorEastAsia"/>
          <w:sz w:val="30"/>
          <w:szCs w:val="30"/>
        </w:rPr>
      </w:pPr>
      <w:r>
        <w:drawing>
          <wp:inline distT="0" distB="0" distL="0" distR="0">
            <wp:extent cx="5274310" cy="2957830"/>
            <wp:effectExtent l="0" t="0" r="2540" b="13970"/>
            <wp:docPr id="1040926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2687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EB66">
      <w:pPr>
        <w:numPr>
          <w:ilvl w:val="0"/>
          <w:numId w:val="3"/>
        </w:numPr>
        <w:rPr>
          <w:rFonts w:asciiTheme="majorEastAsia" w:hAnsiTheme="majorEastAsia" w:eastAsiaTheme="majorEastAsia" w:cstheme="majorEastAsia"/>
          <w:sz w:val="30"/>
          <w:szCs w:val="30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</w:rPr>
        <w:t>双击“eclipse.exe”，启动开发工具。</w:t>
      </w:r>
    </w:p>
    <w:p w14:paraId="119495F4">
      <w:pPr>
        <w:numPr>
          <w:ilvl w:val="0"/>
          <w:numId w:val="3"/>
        </w:numPr>
        <w:rPr>
          <w:rFonts w:asciiTheme="majorEastAsia" w:hAnsiTheme="majorEastAsia" w:eastAsiaTheme="majorEastAsia" w:cstheme="majorEastAsia"/>
          <w:sz w:val="30"/>
          <w:szCs w:val="30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</w:rPr>
        <w:t>选择“默认工作空间”，</w:t>
      </w:r>
      <w:r>
        <w:rPr>
          <w:rFonts w:hint="eastAsia" w:asciiTheme="majorEastAsia" w:hAnsiTheme="majorEastAsia" w:eastAsiaTheme="majorEastAsia" w:cstheme="majorEastAsia"/>
          <w:color w:val="FF0000"/>
          <w:sz w:val="30"/>
          <w:szCs w:val="30"/>
        </w:rPr>
        <w:t>直接点击“启动”</w:t>
      </w:r>
    </w:p>
    <w:p w14:paraId="07DBA9E3">
      <w:pPr>
        <w:rPr>
          <w:rFonts w:asciiTheme="majorEastAsia" w:hAnsiTheme="majorEastAsia" w:eastAsiaTheme="majorEastAsia" w:cstheme="majorEastAsia"/>
          <w:sz w:val="30"/>
          <w:szCs w:val="30"/>
        </w:rPr>
      </w:pPr>
      <w:r>
        <w:drawing>
          <wp:inline distT="0" distB="0" distL="0" distR="0">
            <wp:extent cx="5135880" cy="2872740"/>
            <wp:effectExtent l="0" t="0" r="7620" b="3810"/>
            <wp:docPr id="16338176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1767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9845">
      <w:pPr>
        <w:numPr>
          <w:ilvl w:val="0"/>
          <w:numId w:val="3"/>
        </w:numPr>
        <w:rPr>
          <w:rFonts w:asciiTheme="majorEastAsia" w:hAnsiTheme="majorEastAsia" w:eastAsiaTheme="majorEastAsia" w:cstheme="majorEastAsia"/>
          <w:sz w:val="30"/>
          <w:szCs w:val="30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</w:rPr>
        <w:t>启动后如下所示：</w:t>
      </w:r>
    </w:p>
    <w:p w14:paraId="44CD9CC9">
      <w:pPr>
        <w:rPr>
          <w:rFonts w:asciiTheme="majorEastAsia" w:hAnsiTheme="majorEastAsia" w:eastAsiaTheme="majorEastAsia" w:cstheme="majorEastAsia"/>
          <w:sz w:val="30"/>
          <w:szCs w:val="30"/>
        </w:rPr>
      </w:pPr>
      <w:r>
        <w:drawing>
          <wp:inline distT="0" distB="0" distL="0" distR="0">
            <wp:extent cx="5274310" cy="3985260"/>
            <wp:effectExtent l="0" t="0" r="2540" b="15240"/>
            <wp:docPr id="4832519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51948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8E23">
      <w:pPr>
        <w:rPr>
          <w:rFonts w:asciiTheme="majorEastAsia" w:hAnsiTheme="majorEastAsia" w:eastAsiaTheme="majorEastAsia" w:cstheme="majorEastAsia"/>
          <w:sz w:val="30"/>
          <w:szCs w:val="30"/>
        </w:rPr>
      </w:pPr>
    </w:p>
    <w:p w14:paraId="44BF642E">
      <w:pPr>
        <w:pStyle w:val="3"/>
        <w:numPr>
          <w:ilvl w:val="0"/>
          <w:numId w:val="2"/>
        </w:numPr>
      </w:pPr>
      <w:r>
        <w:rPr>
          <w:rFonts w:hint="eastAsia"/>
        </w:rPr>
        <w:t>配置jdk</w:t>
      </w:r>
    </w:p>
    <w:p w14:paraId="6BA6C33B">
      <w:pPr>
        <w:numPr>
          <w:ilvl w:val="0"/>
          <w:numId w:val="4"/>
        </w:numPr>
        <w:rPr>
          <w:rFonts w:asciiTheme="majorEastAsia" w:hAnsiTheme="majorEastAsia" w:eastAsiaTheme="majorEastAsia" w:cstheme="majorEastAsia"/>
          <w:sz w:val="30"/>
          <w:szCs w:val="30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</w:rPr>
        <w:t>选择“窗口”-&gt;“首选项”</w:t>
      </w: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 xml:space="preserve"> </w:t>
      </w:r>
      <w:r>
        <w:rPr>
          <w:rFonts w:hint="default" w:asciiTheme="majorEastAsia" w:hAnsiTheme="majorEastAsia" w:eastAsiaTheme="majorEastAsia" w:cstheme="majorEastAsia"/>
          <w:sz w:val="30"/>
          <w:szCs w:val="30"/>
          <w:lang w:val="en-US" w:eastAsia="zh-CN"/>
        </w:rPr>
        <w:t>“</w:t>
      </w: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java</w:t>
      </w:r>
      <w:r>
        <w:rPr>
          <w:rFonts w:hint="default" w:asciiTheme="majorEastAsia" w:hAnsiTheme="majorEastAsia" w:eastAsiaTheme="majorEastAsia" w:cstheme="majorEastAsia"/>
          <w:sz w:val="30"/>
          <w:szCs w:val="30"/>
          <w:lang w:val="en-US" w:eastAsia="zh-CN"/>
        </w:rPr>
        <w:t>”</w:t>
      </w: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-&gt;“已安装的jre”</w:t>
      </w:r>
    </w:p>
    <w:p w14:paraId="4B8D0AD5">
      <w:pPr>
        <w:rPr>
          <w:rFonts w:asciiTheme="majorEastAsia" w:hAnsiTheme="majorEastAsia" w:eastAsiaTheme="majorEastAsia" w:cstheme="majorEastAsia"/>
          <w:sz w:val="30"/>
          <w:szCs w:val="30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</w:rPr>
        <w:drawing>
          <wp:inline distT="0" distB="0" distL="114300" distR="114300">
            <wp:extent cx="2589530" cy="1130935"/>
            <wp:effectExtent l="0" t="0" r="1270" b="12065"/>
            <wp:docPr id="7" name="图片 7" descr="1690078366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900783664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953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DAC8">
      <w:pPr>
        <w:rPr>
          <w:rFonts w:asciiTheme="majorEastAsia" w:hAnsiTheme="majorEastAsia" w:eastAsiaTheme="majorEastAsia" w:cstheme="majorEastAsia"/>
          <w:sz w:val="30"/>
          <w:szCs w:val="30"/>
        </w:rPr>
      </w:pPr>
      <w:r>
        <w:drawing>
          <wp:inline distT="0" distB="0" distL="0" distR="0">
            <wp:extent cx="2967355" cy="3016885"/>
            <wp:effectExtent l="0" t="0" r="4445" b="12065"/>
            <wp:docPr id="373461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6100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06395" cy="3194685"/>
            <wp:effectExtent l="0" t="0" r="8255" b="5715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3B739">
      <w:pPr>
        <w:rPr>
          <w:rFonts w:asciiTheme="majorEastAsia" w:hAnsiTheme="majorEastAsia" w:eastAsiaTheme="majorEastAsia" w:cstheme="majorEastAsia"/>
          <w:sz w:val="30"/>
          <w:szCs w:val="30"/>
        </w:rPr>
      </w:pPr>
    </w:p>
    <w:p w14:paraId="40DB57EE">
      <w:pPr>
        <w:numPr>
          <w:ilvl w:val="0"/>
          <w:numId w:val="4"/>
        </w:numPr>
        <w:rPr>
          <w:rFonts w:asciiTheme="majorEastAsia" w:hAnsiTheme="majorEastAsia" w:eastAsiaTheme="majorEastAsia" w:cstheme="majorEastAsia"/>
          <w:sz w:val="30"/>
          <w:szCs w:val="30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</w:rPr>
        <w:t>选择“java”-&gt;“编译器”-&gt;选择jdk版本为1.8-&gt;点击“应用并关闭”</w:t>
      </w:r>
    </w:p>
    <w:p w14:paraId="7215FEAF">
      <w:pPr>
        <w:rPr>
          <w:rFonts w:asciiTheme="majorEastAsia" w:hAnsiTheme="majorEastAsia" w:eastAsiaTheme="majorEastAsia" w:cstheme="majorEastAsia"/>
          <w:sz w:val="30"/>
          <w:szCs w:val="30"/>
        </w:rPr>
      </w:pPr>
      <w:r>
        <w:rPr>
          <w:rFonts w:asciiTheme="majorEastAsia" w:hAnsiTheme="majorEastAsia" w:eastAsiaTheme="majorEastAsia" w:cstheme="majorEastAsia"/>
          <w:sz w:val="30"/>
          <w:szCs w:val="30"/>
        </w:rPr>
        <w:drawing>
          <wp:inline distT="0" distB="0" distL="114300" distR="114300">
            <wp:extent cx="3376295" cy="3732530"/>
            <wp:effectExtent l="0" t="0" r="14605" b="1270"/>
            <wp:docPr id="8" name="图片 8" descr="1690078522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9007852274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629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D6">
      <w:pPr>
        <w:pStyle w:val="3"/>
        <w:numPr>
          <w:ilvl w:val="0"/>
          <w:numId w:val="2"/>
        </w:numPr>
      </w:pPr>
      <w:r>
        <w:rPr>
          <w:rFonts w:hint="eastAsia"/>
        </w:rPr>
        <w:t>配置maven</w:t>
      </w:r>
    </w:p>
    <w:p w14:paraId="20DC88ED">
      <w:pPr>
        <w:numPr>
          <w:ilvl w:val="0"/>
          <w:numId w:val="4"/>
        </w:numPr>
        <w:rPr>
          <w:rFonts w:asciiTheme="majorEastAsia" w:hAnsiTheme="majorEastAsia" w:eastAsiaTheme="majorEastAsia" w:cstheme="majorEastAsia"/>
          <w:sz w:val="30"/>
          <w:szCs w:val="30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修改maven下面的配置文件maven\conf\setting.conf</w:t>
      </w:r>
    </w:p>
    <w:p w14:paraId="07D1C586">
      <w:pPr>
        <w:numPr>
          <w:ilvl w:val="1"/>
          <w:numId w:val="4"/>
        </w:numPr>
        <w:ind w:left="840" w:leftChars="0" w:hanging="420" w:firstLineChars="0"/>
        <w:rPr>
          <w:rFonts w:asciiTheme="majorEastAsia" w:hAnsiTheme="majorEastAsia" w:eastAsiaTheme="majorEastAsia" w:cstheme="majorEastAsia"/>
          <w:sz w:val="30"/>
          <w:szCs w:val="30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使用正确的仓库地址 offline 改成true</w:t>
      </w:r>
    </w:p>
    <w:p w14:paraId="377AFE42"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4"/>
          <w:szCs w:val="24"/>
          <w:shd w:val="clear" w:fill="FFFFFF"/>
          <w:lang w:val="en-US" w:eastAsia="zh-CN" w:bidi="ar"/>
        </w:rPr>
        <w:t>&lt;localRepository&gt;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d:/tools/EOS_Platform_8.3LA1_Private_Medium_Develop/repository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4"/>
          <w:szCs w:val="24"/>
          <w:shd w:val="clear" w:fill="FFFFFF"/>
          <w:lang w:val="en-US" w:eastAsia="zh-CN" w:bidi="ar"/>
        </w:rPr>
        <w:t>&lt;/localRepository&gt;</w:t>
      </w:r>
    </w:p>
    <w:p w14:paraId="6727100D"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4"/>
          <w:szCs w:val="24"/>
          <w:shd w:val="clear" w:fill="FFFFFF"/>
          <w:lang w:val="en-US" w:eastAsia="zh-CN" w:bidi="ar"/>
        </w:rPr>
        <w:t>&lt;offline&gt;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4"/>
          <w:szCs w:val="24"/>
          <w:shd w:val="clear" w:fill="FFFFFF"/>
          <w:lang w:val="en-US" w:eastAsia="zh-CN" w:bidi="ar"/>
        </w:rPr>
        <w:t>&lt;/offline&gt;</w:t>
      </w:r>
    </w:p>
    <w:p w14:paraId="46D6A175"/>
    <w:p w14:paraId="47BEDF96"/>
    <w:p w14:paraId="79D8C394">
      <w:pPr>
        <w:numPr>
          <w:ilvl w:val="0"/>
          <w:numId w:val="4"/>
        </w:numPr>
        <w:rPr>
          <w:rFonts w:asciiTheme="majorEastAsia" w:hAnsiTheme="majorEastAsia" w:eastAsiaTheme="majorEastAsia" w:cstheme="majorEastAsia"/>
          <w:sz w:val="30"/>
          <w:szCs w:val="30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</w:rPr>
        <w:t>选择“窗口”-&gt;“首选项”-&gt;选择“maven”-&gt;“user setting”-&gt;“Global Setting”-&gt;</w:t>
      </w:r>
      <w:r>
        <w:rPr>
          <w:rFonts w:asciiTheme="majorEastAsia" w:hAnsiTheme="majorEastAsia" w:eastAsiaTheme="majorEastAsia" w:cstheme="majorEastAsia"/>
          <w:sz w:val="30"/>
          <w:szCs w:val="30"/>
        </w:rPr>
        <w:t>”</w:t>
      </w:r>
      <w:r>
        <w:rPr>
          <w:rFonts w:hint="eastAsia" w:asciiTheme="majorEastAsia" w:hAnsiTheme="majorEastAsia" w:eastAsiaTheme="majorEastAsia" w:cstheme="majorEastAsia"/>
          <w:sz w:val="30"/>
          <w:szCs w:val="30"/>
        </w:rPr>
        <w:t>user setting</w:t>
      </w:r>
      <w:r>
        <w:rPr>
          <w:rFonts w:asciiTheme="majorEastAsia" w:hAnsiTheme="majorEastAsia" w:eastAsiaTheme="majorEastAsia" w:cstheme="majorEastAsia"/>
          <w:sz w:val="30"/>
          <w:szCs w:val="30"/>
        </w:rPr>
        <w:t>”</w:t>
      </w:r>
      <w:r>
        <w:rPr>
          <w:rFonts w:hint="eastAsia" w:asciiTheme="majorEastAsia" w:hAnsiTheme="majorEastAsia" w:eastAsiaTheme="majorEastAsia" w:cstheme="majorEastAsia"/>
          <w:sz w:val="30"/>
          <w:szCs w:val="30"/>
        </w:rPr>
        <w:t>-&gt;点击“应用并关闭”</w:t>
      </w:r>
    </w:p>
    <w:p w14:paraId="12B6D1BC">
      <w:pPr>
        <w:rPr>
          <w:rFonts w:asciiTheme="majorEastAsia" w:hAnsiTheme="majorEastAsia" w:eastAsiaTheme="majorEastAsia" w:cstheme="majorEastAsia"/>
          <w:sz w:val="30"/>
          <w:szCs w:val="30"/>
        </w:rPr>
      </w:pPr>
      <w:r>
        <w:drawing>
          <wp:inline distT="0" distB="0" distL="0" distR="0">
            <wp:extent cx="3687445" cy="4542790"/>
            <wp:effectExtent l="0" t="0" r="8255" b="10160"/>
            <wp:docPr id="73405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507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DEFF">
      <w:pPr>
        <w:pStyle w:val="3"/>
        <w:numPr>
          <w:ilvl w:val="0"/>
          <w:numId w:val="2"/>
        </w:numPr>
      </w:pPr>
      <w:r>
        <w:rPr>
          <w:rFonts w:hint="eastAsia"/>
        </w:rPr>
        <w:t>连接数据库</w:t>
      </w:r>
    </w:p>
    <w:p w14:paraId="7027AB67">
      <w:pPr>
        <w:numPr>
          <w:ilvl w:val="0"/>
          <w:numId w:val="4"/>
        </w:numPr>
        <w:rPr>
          <w:rFonts w:asciiTheme="majorEastAsia" w:hAnsiTheme="majorEastAsia" w:eastAsiaTheme="majorEastAsia" w:cstheme="majorEastAsia"/>
          <w:sz w:val="30"/>
          <w:szCs w:val="30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</w:rPr>
        <w:t>右键点击”数据库连接”</w:t>
      </w:r>
    </w:p>
    <w:p w14:paraId="6010C3C0"/>
    <w:p w14:paraId="33725502">
      <w:r>
        <w:drawing>
          <wp:inline distT="0" distB="0" distL="114300" distR="114300">
            <wp:extent cx="3662045" cy="2390140"/>
            <wp:effectExtent l="0" t="0" r="14605" b="1016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rcRect l="-458" t="66260" r="75265" b="4512"/>
                    <a:stretch>
                      <a:fillRect/>
                    </a:stretch>
                  </pic:blipFill>
                  <pic:spPr>
                    <a:xfrm>
                      <a:off x="0" y="0"/>
                      <a:ext cx="366204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C3782">
      <w:pPr>
        <w:numPr>
          <w:ilvl w:val="0"/>
          <w:numId w:val="4"/>
        </w:numPr>
        <w:rPr>
          <w:rFonts w:asciiTheme="majorEastAsia" w:hAnsiTheme="majorEastAsia" w:eastAsiaTheme="majorEastAsia" w:cstheme="majorEastAsia"/>
          <w:sz w:val="30"/>
          <w:szCs w:val="30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</w:rPr>
        <w:t>选择“mysql”-&gt;修改名称为“eos”-&gt;点击“下一步”</w:t>
      </w:r>
    </w:p>
    <w:p w14:paraId="7CE6379E">
      <w:r>
        <w:drawing>
          <wp:inline distT="0" distB="0" distL="114300" distR="114300">
            <wp:extent cx="5272405" cy="3481705"/>
            <wp:effectExtent l="0" t="0" r="4445" b="444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F457C">
      <w:pPr>
        <w:rPr>
          <w:rFonts w:asciiTheme="majorEastAsia" w:hAnsiTheme="majorEastAsia" w:eastAsiaTheme="majorEastAsia" w:cstheme="majorEastAsia"/>
          <w:sz w:val="30"/>
          <w:szCs w:val="30"/>
        </w:rPr>
      </w:pPr>
    </w:p>
    <w:p w14:paraId="3E107890">
      <w:pPr>
        <w:numPr>
          <w:ilvl w:val="0"/>
          <w:numId w:val="4"/>
        </w:numPr>
        <w:rPr>
          <w:rFonts w:asciiTheme="majorEastAsia" w:hAnsiTheme="majorEastAsia" w:eastAsiaTheme="majorEastAsia" w:cstheme="majorEastAsia"/>
          <w:sz w:val="30"/>
          <w:szCs w:val="30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</w:rPr>
        <w:t>创建“驱动程序”</w:t>
      </w:r>
    </w:p>
    <w:p w14:paraId="017F82FE">
      <w:r>
        <w:drawing>
          <wp:inline distT="0" distB="0" distL="114300" distR="114300">
            <wp:extent cx="3949700" cy="4328795"/>
            <wp:effectExtent l="0" t="0" r="12700" b="1460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432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99A08">
      <w:r>
        <w:drawing>
          <wp:inline distT="0" distB="0" distL="114300" distR="114300">
            <wp:extent cx="5270500" cy="6841490"/>
            <wp:effectExtent l="0" t="0" r="6350" b="1651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4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73067">
      <w:r>
        <w:drawing>
          <wp:inline distT="0" distB="0" distL="114300" distR="114300">
            <wp:extent cx="5269230" cy="4391025"/>
            <wp:effectExtent l="0" t="0" r="7620" b="952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CB5B3">
      <w:pPr>
        <w:numPr>
          <w:ilvl w:val="0"/>
          <w:numId w:val="4"/>
        </w:numPr>
        <w:rPr>
          <w:rFonts w:asciiTheme="majorEastAsia" w:hAnsiTheme="majorEastAsia" w:eastAsiaTheme="majorEastAsia" w:cstheme="majorEastAsia"/>
          <w:sz w:val="30"/>
          <w:szCs w:val="30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</w:rPr>
        <w:t>将数据库修改为“eos”， 用户名修改为“iam”， 密码修改为数据库用户iam的密码， 勾选“保存密码”， url修改为“jdbc:mysql://localhost:3306/eos?characterEncoding=utf8&amp;useSSL=false&amp;allowPublicKeyRetrieval=true&amp;serverTimezone=Asia/Shanghai”</w:t>
      </w:r>
    </w:p>
    <w:p w14:paraId="1375C52D">
      <w:pPr>
        <w:rPr>
          <w:rFonts w:asciiTheme="majorEastAsia" w:hAnsiTheme="majorEastAsia" w:eastAsiaTheme="majorEastAsia" w:cstheme="majorEastAsia"/>
          <w:sz w:val="30"/>
          <w:szCs w:val="30"/>
        </w:rPr>
      </w:pPr>
      <w:r>
        <w:rPr>
          <w:rFonts w:asciiTheme="majorEastAsia" w:hAnsiTheme="majorEastAsia" w:eastAsiaTheme="majorEastAsia" w:cstheme="majorEastAsia"/>
          <w:sz w:val="30"/>
          <w:szCs w:val="30"/>
        </w:rPr>
        <w:drawing>
          <wp:inline distT="0" distB="0" distL="114300" distR="114300">
            <wp:extent cx="5000625" cy="5934075"/>
            <wp:effectExtent l="0" t="0" r="9525" b="9525"/>
            <wp:docPr id="22" name="图片 22" descr="169008041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69008041000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B63B">
      <w:pPr>
        <w:numPr>
          <w:ilvl w:val="0"/>
          <w:numId w:val="4"/>
        </w:numPr>
        <w:rPr>
          <w:rFonts w:asciiTheme="majorEastAsia" w:hAnsiTheme="majorEastAsia" w:eastAsiaTheme="majorEastAsia" w:cstheme="majorEastAsia"/>
          <w:sz w:val="30"/>
          <w:szCs w:val="30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</w:rPr>
        <w:t>点击“测试连接”</w:t>
      </w:r>
    </w:p>
    <w:p w14:paraId="1733A120">
      <w:pPr>
        <w:rPr>
          <w:rFonts w:asciiTheme="majorEastAsia" w:hAnsiTheme="majorEastAsia" w:eastAsiaTheme="majorEastAsia" w:cstheme="majorEastAsia"/>
          <w:sz w:val="30"/>
          <w:szCs w:val="30"/>
        </w:rPr>
      </w:pPr>
      <w:r>
        <w:drawing>
          <wp:inline distT="0" distB="0" distL="114300" distR="114300">
            <wp:extent cx="5000625" cy="5934075"/>
            <wp:effectExtent l="0" t="0" r="9525" b="952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BF0D">
      <w:pPr>
        <w:numPr>
          <w:ilvl w:val="0"/>
          <w:numId w:val="4"/>
        </w:numPr>
        <w:rPr>
          <w:rFonts w:asciiTheme="majorEastAsia" w:hAnsiTheme="majorEastAsia" w:eastAsiaTheme="majorEastAsia" w:cstheme="majorEastAsia"/>
          <w:sz w:val="30"/>
          <w:szCs w:val="30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</w:rPr>
        <w:t>点击“完成”</w:t>
      </w:r>
    </w:p>
    <w:p w14:paraId="1D618E96">
      <w:pPr>
        <w:rPr>
          <w:rFonts w:asciiTheme="majorEastAsia" w:hAnsiTheme="majorEastAsia" w:eastAsiaTheme="majorEastAsia" w:cstheme="majorEastAsia"/>
          <w:sz w:val="30"/>
          <w:szCs w:val="30"/>
        </w:rPr>
      </w:pPr>
      <w:r>
        <w:drawing>
          <wp:inline distT="0" distB="0" distL="114300" distR="114300">
            <wp:extent cx="5000625" cy="5934075"/>
            <wp:effectExtent l="0" t="0" r="9525" b="9525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484FC"/>
    <w:p w14:paraId="09FF2667">
      <w:pPr>
        <w:pStyle w:val="2"/>
        <w:numPr>
          <w:ilvl w:val="0"/>
          <w:numId w:val="1"/>
        </w:numPr>
        <w:rPr>
          <w:rFonts w:hint="default"/>
        </w:rPr>
      </w:pPr>
      <w:r>
        <w:t>创建</w:t>
      </w:r>
      <w:r>
        <w:rPr>
          <w:rFonts w:hint="eastAsia"/>
          <w:lang w:val="en-US" w:eastAsia="zh-CN"/>
        </w:rPr>
        <w:t>和启动项目</w:t>
      </w:r>
    </w:p>
    <w:p w14:paraId="3DCE65A0">
      <w:pPr>
        <w:pStyle w:val="3"/>
        <w:numPr>
          <w:ilvl w:val="0"/>
          <w:numId w:val="5"/>
        </w:numPr>
      </w:pPr>
      <w:r>
        <w:rPr>
          <w:rFonts w:hint="eastAsia"/>
        </w:rPr>
        <w:t>右击“创建”-“eos项目”</w:t>
      </w:r>
    </w:p>
    <w:p w14:paraId="74EA5B18"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039360" cy="2564130"/>
            <wp:effectExtent l="0" t="0" r="8890" b="7620"/>
            <wp:docPr id="1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56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9B93FE">
      <w:pPr>
        <w:pStyle w:val="3"/>
        <w:numPr>
          <w:ilvl w:val="0"/>
          <w:numId w:val="5"/>
        </w:numPr>
      </w:pPr>
      <w:r>
        <w:rPr>
          <w:rFonts w:hint="eastAsia"/>
        </w:rPr>
        <w:t>选择“精简应用”</w:t>
      </w:r>
    </w:p>
    <w:p w14:paraId="41D23C65">
      <w:r>
        <w:drawing>
          <wp:inline distT="0" distB="0" distL="114300" distR="114300">
            <wp:extent cx="5219700" cy="5048250"/>
            <wp:effectExtent l="0" t="0" r="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58108">
      <w:pPr>
        <w:pStyle w:val="3"/>
        <w:numPr>
          <w:ilvl w:val="0"/>
          <w:numId w:val="5"/>
        </w:numPr>
      </w:pPr>
      <w:r>
        <w:rPr>
          <w:rFonts w:hint="eastAsia"/>
        </w:rPr>
        <w:t>修改配置</w:t>
      </w:r>
    </w:p>
    <w:p w14:paraId="7D68D61F">
      <w:pPr>
        <w:rPr>
          <w:rFonts w:asciiTheme="majorEastAsia" w:hAnsiTheme="majorEastAsia" w:eastAsiaTheme="majorEastAsia" w:cstheme="majorEastAsia"/>
          <w:sz w:val="30"/>
          <w:szCs w:val="30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</w:rPr>
        <w:t>修改项目名称“customer</w:t>
      </w:r>
      <w:r>
        <w:rPr>
          <w:rFonts w:asciiTheme="majorEastAsia" w:hAnsiTheme="majorEastAsia" w:eastAsiaTheme="majorEastAsia" w:cstheme="majorEastAsia"/>
          <w:sz w:val="30"/>
          <w:szCs w:val="30"/>
        </w:rPr>
        <w:t>”</w:t>
      </w:r>
      <w:r>
        <w:rPr>
          <w:rFonts w:hint="eastAsia" w:asciiTheme="majorEastAsia" w:hAnsiTheme="majorEastAsia" w:eastAsiaTheme="majorEastAsia" w:cstheme="majorEastAsia"/>
          <w:sz w:val="30"/>
          <w:szCs w:val="30"/>
        </w:rPr>
        <w:t>，修改应用所在系统编码</w:t>
      </w:r>
      <w:r>
        <w:rPr>
          <w:rFonts w:asciiTheme="majorEastAsia" w:hAnsiTheme="majorEastAsia" w:eastAsiaTheme="majorEastAsia" w:cstheme="majorEastAsia"/>
          <w:sz w:val="30"/>
          <w:szCs w:val="30"/>
        </w:rPr>
        <w:t>”</w:t>
      </w:r>
      <w:r>
        <w:rPr>
          <w:rFonts w:hint="eastAsia" w:asciiTheme="majorEastAsia" w:hAnsiTheme="majorEastAsia" w:eastAsiaTheme="majorEastAsia" w:cstheme="majorEastAsia"/>
          <w:sz w:val="30"/>
          <w:szCs w:val="30"/>
        </w:rPr>
        <w:t>EOS-CUSTOMER-SYS</w:t>
      </w:r>
      <w:r>
        <w:rPr>
          <w:rFonts w:asciiTheme="majorEastAsia" w:hAnsiTheme="majorEastAsia" w:eastAsiaTheme="majorEastAsia" w:cstheme="majorEastAsia"/>
          <w:sz w:val="30"/>
          <w:szCs w:val="30"/>
        </w:rPr>
        <w:t>”</w:t>
      </w:r>
    </w:p>
    <w:p w14:paraId="30264C73">
      <w:r>
        <w:drawing>
          <wp:inline distT="0" distB="0" distL="114300" distR="114300">
            <wp:extent cx="5219700" cy="5048250"/>
            <wp:effectExtent l="0" t="0" r="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833C5">
      <w:pPr>
        <w:pStyle w:val="3"/>
        <w:numPr>
          <w:ilvl w:val="0"/>
          <w:numId w:val="5"/>
        </w:numPr>
      </w:pPr>
      <w:r>
        <w:rPr>
          <w:rFonts w:hint="eastAsia"/>
        </w:rPr>
        <w:t>等待构建完成</w:t>
      </w:r>
    </w:p>
    <w:p w14:paraId="0C8F42E6">
      <w:r>
        <w:drawing>
          <wp:inline distT="0" distB="0" distL="114300" distR="114300">
            <wp:extent cx="5264150" cy="1475105"/>
            <wp:effectExtent l="0" t="0" r="12700" b="1079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30EED">
      <w:pPr>
        <w:pStyle w:val="3"/>
        <w:numPr>
          <w:ilvl w:val="0"/>
          <w:numId w:val="5"/>
        </w:numPr>
      </w:pPr>
      <w:r>
        <w:rPr>
          <w:rFonts w:hint="eastAsia"/>
        </w:rPr>
        <w:t>修改数据库连接</w:t>
      </w:r>
    </w:p>
    <w:p w14:paraId="62EF987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boot/配置/_srv/config/user-config.xml</w:t>
      </w:r>
    </w:p>
    <w:p w14:paraId="12B479F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文件位置  com.primeton.eos.project.boot\src\META-INF\_srv\config\user-config.xml</w:t>
      </w:r>
    </w:p>
    <w:p w14:paraId="0CD8B4E9">
      <w:r>
        <w:drawing>
          <wp:inline distT="0" distB="0" distL="114300" distR="114300">
            <wp:extent cx="5266690" cy="2054860"/>
            <wp:effectExtent l="0" t="0" r="10160" b="254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6B94D">
      <w:pPr>
        <w:numPr>
          <w:ilvl w:val="0"/>
          <w:numId w:val="6"/>
        </w:numPr>
        <w:jc w:val="left"/>
        <w:rPr>
          <w:rFonts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configValue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key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"C3p0-DriverClass"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com.mysql.cj.jdbc.Driver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configValue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 w14:paraId="539EC348">
      <w:pPr>
        <w:numPr>
          <w:ilvl w:val="0"/>
          <w:numId w:val="6"/>
        </w:numPr>
        <w:jc w:val="left"/>
        <w:rPr>
          <w:rFonts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configValue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key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"C3p0-Url"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jdbc:mysql://127.0.0.1:3306/</w:t>
      </w:r>
      <w:r>
        <w:rPr>
          <w:rFonts w:hint="eastAsia" w:ascii="Consolas" w:hAnsi="Consolas" w:eastAsia="Consolas"/>
          <w:color w:val="000000"/>
          <w:sz w:val="20"/>
          <w:u w:val="single"/>
        </w:rPr>
        <w:t>eos</w:t>
      </w:r>
      <w:r>
        <w:rPr>
          <w:rFonts w:hint="eastAsia" w:ascii="Consolas" w:hAnsi="Consolas" w:eastAsia="Consolas"/>
          <w:color w:val="000000"/>
          <w:sz w:val="20"/>
        </w:rPr>
        <w:t>?useUnicode=true</w:t>
      </w:r>
      <w:r>
        <w:rPr>
          <w:rFonts w:hint="eastAsia" w:ascii="Consolas" w:hAnsi="Consolas" w:eastAsia="Consolas"/>
          <w:color w:val="2A00FF"/>
          <w:sz w:val="20"/>
        </w:rPr>
        <w:t>&amp;amp;</w:t>
      </w:r>
      <w:r>
        <w:rPr>
          <w:rFonts w:hint="eastAsia" w:ascii="Consolas" w:hAnsi="Consolas" w:eastAsia="Consolas"/>
          <w:color w:val="000000"/>
          <w:sz w:val="20"/>
        </w:rPr>
        <w:t>characterEncoding=UTF-8</w:t>
      </w:r>
      <w:r>
        <w:rPr>
          <w:rFonts w:hint="eastAsia" w:ascii="Consolas" w:hAnsi="Consolas" w:eastAsia="Consolas"/>
          <w:color w:val="2A00FF"/>
          <w:sz w:val="20"/>
        </w:rPr>
        <w:t>&amp;amp;</w:t>
      </w:r>
      <w:r>
        <w:rPr>
          <w:rFonts w:hint="eastAsia" w:ascii="Consolas" w:hAnsi="Consolas" w:eastAsia="Consolas"/>
          <w:color w:val="000000"/>
          <w:sz w:val="20"/>
        </w:rPr>
        <w:t>serverTimezone=GMT%2B8</w:t>
      </w:r>
      <w:r>
        <w:rPr>
          <w:rFonts w:hint="eastAsia" w:ascii="Consolas" w:hAnsi="Consolas" w:eastAsia="Consolas"/>
          <w:color w:val="2A00FF"/>
          <w:sz w:val="20"/>
        </w:rPr>
        <w:t>&amp;amp;</w:t>
      </w:r>
      <w:r>
        <w:rPr>
          <w:rFonts w:hint="eastAsia" w:ascii="Consolas" w:hAnsi="Consolas" w:eastAsia="Consolas"/>
          <w:color w:val="000000"/>
          <w:sz w:val="20"/>
        </w:rPr>
        <w:t>useSSL=false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configValue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 w14:paraId="0C4D2D51">
      <w:pPr>
        <w:numPr>
          <w:ilvl w:val="0"/>
          <w:numId w:val="6"/>
        </w:numPr>
        <w:jc w:val="left"/>
        <w:rPr>
          <w:rFonts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configValue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key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"C3p0-UserName"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  <w:u w:val="single"/>
        </w:rPr>
        <w:t>iam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configValue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 w14:paraId="38CD3652">
      <w:pPr>
        <w:numPr>
          <w:ilvl w:val="0"/>
          <w:numId w:val="6"/>
        </w:numPr>
      </w:pP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configValue</w:t>
      </w:r>
      <w:r>
        <w:rPr>
          <w:rFonts w:hint="eastAsia" w:ascii="Consolas" w:hAnsi="Consolas" w:eastAsia="Consolas"/>
          <w:sz w:val="20"/>
        </w:rPr>
        <w:t xml:space="preserve"> </w:t>
      </w:r>
      <w:r>
        <w:fldChar w:fldCharType="begin"/>
      </w:r>
      <w:r>
        <w:instrText xml:space="preserve"> HYPERLINK "mailto:key=%22C3p0-Password%22%3erpa123!@" \l ".&lt;/configValue&gt;" </w:instrText>
      </w:r>
      <w:r>
        <w:fldChar w:fldCharType="separate"/>
      </w:r>
      <w:r>
        <w:rPr>
          <w:rStyle w:val="13"/>
          <w:rFonts w:hint="eastAsia" w:ascii="Consolas" w:hAnsi="Consolas" w:eastAsia="Consolas"/>
          <w:sz w:val="20"/>
        </w:rPr>
        <w:t>key=</w:t>
      </w:r>
      <w:r>
        <w:rPr>
          <w:rStyle w:val="13"/>
          <w:rFonts w:hint="eastAsia" w:ascii="Consolas" w:hAnsi="Consolas" w:eastAsia="Consolas"/>
          <w:i/>
          <w:sz w:val="20"/>
        </w:rPr>
        <w:t>"C3p0-Password"</w:t>
      </w:r>
      <w:r>
        <w:rPr>
          <w:rStyle w:val="13"/>
          <w:rFonts w:hint="eastAsia" w:ascii="Consolas" w:hAnsi="Consolas" w:eastAsia="Consolas"/>
          <w:sz w:val="20"/>
        </w:rPr>
        <w:t>&gt;rpa123!@#.&lt;/configValue&gt;</w:t>
      </w:r>
      <w:r>
        <w:rPr>
          <w:rStyle w:val="13"/>
          <w:rFonts w:hint="eastAsia" w:ascii="Consolas" w:hAnsi="Consolas" w:eastAsia="Consolas"/>
          <w:sz w:val="20"/>
        </w:rPr>
        <w:fldChar w:fldCharType="end"/>
      </w:r>
    </w:p>
    <w:p w14:paraId="2D20586A"/>
    <w:p w14:paraId="58B5AEC9">
      <w:pPr>
        <w:pStyle w:val="3"/>
        <w:numPr>
          <w:ilvl w:val="0"/>
          <w:numId w:val="5"/>
        </w:numPr>
      </w:pPr>
      <w:r>
        <w:rPr>
          <w:rFonts w:hint="eastAsia"/>
        </w:rPr>
        <w:t>更新maven依赖</w:t>
      </w:r>
    </w:p>
    <w:p w14:paraId="4A442A4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项目文件  右键 选择Maven -&gt;Update Project</w:t>
      </w:r>
    </w:p>
    <w:p w14:paraId="4C0BAC79">
      <w:r>
        <w:drawing>
          <wp:inline distT="0" distB="0" distL="114300" distR="114300">
            <wp:extent cx="5273040" cy="2966085"/>
            <wp:effectExtent l="0" t="0" r="3810" b="5715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7BE88"/>
    <w:p w14:paraId="377C69FA"/>
    <w:p w14:paraId="5C0AB1BF"/>
    <w:p w14:paraId="5EC205B0"/>
    <w:p w14:paraId="2AC4F71F">
      <w:r>
        <w:rPr>
          <w:rFonts w:hint="eastAsia"/>
        </w:rPr>
        <w:drawing>
          <wp:inline distT="0" distB="0" distL="114300" distR="114300">
            <wp:extent cx="5095875" cy="6562725"/>
            <wp:effectExtent l="0" t="0" r="9525" b="9525"/>
            <wp:docPr id="34" name="图片 34" descr="1690083299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69008329997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B1B4"/>
    <w:p w14:paraId="027F5274"/>
    <w:p w14:paraId="756E1240"/>
    <w:p w14:paraId="69889912"/>
    <w:p w14:paraId="395EF9AE"/>
    <w:p w14:paraId="6E77F43A"/>
    <w:p w14:paraId="6D0CDBFB"/>
    <w:p w14:paraId="69872B68"/>
    <w:p w14:paraId="39A75039"/>
    <w:p w14:paraId="1C9363C8"/>
    <w:p w14:paraId="7A051A37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项目打包  项目文件夹 右键 运行方式/调试方式 -&gt; Maven install</w:t>
      </w:r>
    </w:p>
    <w:p w14:paraId="55701CB1">
      <w:r>
        <w:drawing>
          <wp:inline distT="0" distB="0" distL="114300" distR="114300">
            <wp:extent cx="5273040" cy="2966085"/>
            <wp:effectExtent l="0" t="0" r="3810" b="5715"/>
            <wp:docPr id="3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B326A">
      <w:r>
        <w:drawing>
          <wp:inline distT="0" distB="0" distL="114300" distR="114300">
            <wp:extent cx="5268595" cy="2425700"/>
            <wp:effectExtent l="0" t="0" r="8255" b="12700"/>
            <wp:docPr id="33" name="图片 33" descr="1690083260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6900832608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6A46"/>
    <w:p w14:paraId="242609A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Install完成后</w:t>
      </w:r>
    </w:p>
    <w:p w14:paraId="24B00BC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在boot下面会有target文件夹下面的jar文件和gz压缩包将是以后上线的重要文件</w:t>
      </w:r>
    </w:p>
    <w:p w14:paraId="344AF11D">
      <w:r>
        <w:drawing>
          <wp:inline distT="0" distB="0" distL="114300" distR="114300">
            <wp:extent cx="5272405" cy="3286760"/>
            <wp:effectExtent l="0" t="0" r="4445" b="8890"/>
            <wp:docPr id="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1754A"/>
    <w:p w14:paraId="6CA921FE">
      <w:pPr>
        <w:pStyle w:val="8"/>
        <w:keepNext w:val="0"/>
        <w:keepLines w:val="0"/>
        <w:widowControl/>
        <w:suppressLineNumbers w:val="0"/>
        <w:shd w:val="clear" w:fill="E8F2FE"/>
        <w:spacing w:before="0" w:beforeAutospacing="0" w:after="0" w:afterAutospacing="0"/>
        <w:ind w:left="0" w:right="0"/>
        <w:rPr>
          <w:rFonts w:hint="eastAsia" w:ascii="Courier New" w:hAnsi="Courier New" w:cs="Courier New"/>
          <w:color w:val="000000"/>
          <w:sz w:val="20"/>
          <w:szCs w:val="20"/>
          <w:shd w:val="clear" w:fill="E8F2FE"/>
          <w:lang w:val="en-US" w:eastAsia="zh-CN"/>
        </w:rPr>
      </w:pPr>
      <w:r>
        <w:rPr>
          <w:rFonts w:hint="eastAsia"/>
          <w:lang w:val="en-US" w:eastAsia="zh-CN"/>
        </w:rPr>
        <w:t>启动项目，打开 boot/Java/</w:t>
      </w:r>
      <w:r>
        <w:rPr>
          <w:rFonts w:ascii="Courier New" w:hAnsi="Courier New" w:cs="Courier New"/>
          <w:color w:val="000000"/>
          <w:sz w:val="20"/>
          <w:szCs w:val="20"/>
          <w:shd w:val="clear" w:fill="E8F2FE"/>
        </w:rPr>
        <w:t>com.primeton.eos.project</w:t>
      </w:r>
      <w:r>
        <w:rPr>
          <w:rFonts w:hint="eastAsia" w:ascii="Courier New" w:hAnsi="Courier New" w:cs="Courier New"/>
          <w:color w:val="000000"/>
          <w:sz w:val="20"/>
          <w:szCs w:val="20"/>
          <w:shd w:val="clear" w:fill="E8F2FE"/>
          <w:lang w:val="en-US" w:eastAsia="zh-CN"/>
        </w:rPr>
        <w:t>/</w:t>
      </w:r>
      <w:r>
        <w:rPr>
          <w:rFonts w:ascii="Courier New" w:hAnsi="Courier New" w:cs="Courier New"/>
          <w:color w:val="000000"/>
          <w:sz w:val="20"/>
          <w:szCs w:val="20"/>
          <w:shd w:val="clear" w:fill="E8F2FE"/>
        </w:rPr>
        <w:t>Application</w:t>
      </w:r>
      <w:r>
        <w:rPr>
          <w:rFonts w:hint="eastAsia" w:ascii="Courier New" w:hAnsi="Courier New" w:cs="Courier New"/>
          <w:color w:val="000000"/>
          <w:sz w:val="20"/>
          <w:szCs w:val="20"/>
          <w:shd w:val="clear" w:fill="E8F2FE"/>
          <w:lang w:val="en-US" w:eastAsia="zh-CN"/>
        </w:rPr>
        <w:t>.java</w:t>
      </w:r>
    </w:p>
    <w:p w14:paraId="2014EBCC">
      <w:pPr>
        <w:pStyle w:val="8"/>
        <w:keepNext w:val="0"/>
        <w:keepLines w:val="0"/>
        <w:widowControl/>
        <w:suppressLineNumbers w:val="0"/>
        <w:shd w:val="clear" w:fill="E8F2FE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shd w:val="clear" w:fill="E8F2FE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0"/>
          <w:szCs w:val="20"/>
          <w:shd w:val="clear" w:fill="E8F2FE"/>
          <w:lang w:val="en-US" w:eastAsia="zh-CN"/>
        </w:rPr>
        <w:t>文件中 右键 运行方式 SpringBoot App</w:t>
      </w:r>
    </w:p>
    <w:p w14:paraId="79047C90">
      <w:pPr>
        <w:rPr>
          <w:rFonts w:hint="default" w:eastAsiaTheme="minorEastAsia"/>
          <w:lang w:val="en-US" w:eastAsia="zh-CN"/>
        </w:rPr>
      </w:pPr>
    </w:p>
    <w:p w14:paraId="0D74EC09">
      <w:r>
        <w:drawing>
          <wp:inline distT="0" distB="0" distL="114300" distR="114300">
            <wp:extent cx="5273040" cy="2966085"/>
            <wp:effectExtent l="0" t="0" r="3810" b="5715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5766A"/>
    <w:p w14:paraId="489F96EA">
      <w:pPr>
        <w:pStyle w:val="3"/>
        <w:numPr>
          <w:ilvl w:val="0"/>
          <w:numId w:val="5"/>
        </w:numPr>
      </w:pPr>
      <w:r>
        <w:rPr>
          <w:rFonts w:hint="eastAsia"/>
        </w:rPr>
        <w:t>启动成功</w:t>
      </w:r>
    </w:p>
    <w:p w14:paraId="3234A2A7">
      <w:r>
        <w:drawing>
          <wp:inline distT="0" distB="0" distL="114300" distR="114300">
            <wp:extent cx="5264785" cy="1402715"/>
            <wp:effectExtent l="0" t="0" r="12065" b="6985"/>
            <wp:docPr id="3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4B661">
      <w:r>
        <w:rPr>
          <w:rFonts w:hint="eastAsia"/>
        </w:rPr>
        <w:t>浏览器登录，用户名admin，密码：000000</w:t>
      </w:r>
    </w:p>
    <w:p w14:paraId="4249CAF7">
      <w:r>
        <w:drawing>
          <wp:inline distT="0" distB="0" distL="114300" distR="114300">
            <wp:extent cx="5268595" cy="2333625"/>
            <wp:effectExtent l="0" t="0" r="8255" b="9525"/>
            <wp:docPr id="3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E3E32">
      <w:r>
        <w:drawing>
          <wp:inline distT="0" distB="0" distL="114300" distR="114300">
            <wp:extent cx="5273040" cy="2494915"/>
            <wp:effectExtent l="0" t="0" r="3810" b="635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BA996">
      <w:pPr>
        <w:rPr>
          <w:rFonts w:hint="default" w:eastAsiaTheme="minorEastAsia"/>
          <w:lang w:val="en-US" w:eastAsia="zh-CN"/>
        </w:rPr>
      </w:pPr>
    </w:p>
    <w:p w14:paraId="21B79342">
      <w:pPr>
        <w:pStyle w:val="2"/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项目部署</w:t>
      </w:r>
    </w:p>
    <w:p w14:paraId="761BACB2">
      <w:pPr>
        <w:ind w:firstLine="420" w:firstLineChars="0"/>
        <w:rPr>
          <w:rFonts w:hint="eastAsia"/>
          <w:lang w:val="en-US" w:eastAsia="zh-CN"/>
        </w:rPr>
      </w:pPr>
    </w:p>
    <w:p w14:paraId="19DCCAA6">
      <w:pPr>
        <w:numPr>
          <w:ilvl w:val="0"/>
          <w:numId w:val="0"/>
        </w:numPr>
        <w:ind w:firstLine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1、环境准备</w:t>
      </w:r>
    </w:p>
    <w:p w14:paraId="3E3D650B"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默认服务器上面安装好jdk和数据库</w:t>
      </w:r>
    </w:p>
    <w:p w14:paraId="3928CD21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打包前将配置文件修改成生产数据库配置后在打包</w:t>
      </w:r>
    </w:p>
    <w:p w14:paraId="65773E1F"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 w14:paraId="07C3F4A9">
      <w:pPr>
        <w:numPr>
          <w:ilvl w:val="0"/>
          <w:numId w:val="7"/>
        </w:numPr>
        <w:ind w:left="420" w:left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上传文件</w:t>
      </w:r>
    </w:p>
    <w:p w14:paraId="77A5F417"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将boot/target/ com.primeton.eos.project.boot-1.0.0.tar.gz上传到服务器</w:t>
      </w:r>
    </w:p>
    <w:p w14:paraId="115D4A68">
      <w:pPr>
        <w:numPr>
          <w:ilvl w:val="0"/>
          <w:numId w:val="0"/>
        </w:numPr>
        <w:ind w:left="420" w:left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3、解压文件</w:t>
      </w:r>
    </w:p>
    <w:p w14:paraId="1BEE22BC">
      <w:pPr>
        <w:ind w:left="420" w:leftChars="0" w:firstLine="420" w:firstLineChars="0"/>
        <w:rPr>
          <w:rFonts w:ascii="Consolas" w:hAnsi="Consolas" w:eastAsia="Consolas" w:cs="Consolas"/>
          <w:i w:val="0"/>
          <w:iCs w:val="0"/>
          <w:caps w:val="0"/>
          <w:color w:val="C0C5CE"/>
          <w:spacing w:val="0"/>
          <w:sz w:val="22"/>
          <w:szCs w:val="22"/>
          <w:shd w:val="clear" w:fill="14131B"/>
        </w:rPr>
      </w:pPr>
      <w:r>
        <w:rPr>
          <w:rFonts w:ascii="Consolas" w:hAnsi="Consolas" w:eastAsia="Consolas" w:cs="Consolas"/>
          <w:i w:val="0"/>
          <w:iCs w:val="0"/>
          <w:caps w:val="0"/>
          <w:color w:val="C0C5CE"/>
          <w:spacing w:val="0"/>
          <w:sz w:val="22"/>
          <w:szCs w:val="22"/>
          <w:shd w:val="clear" w:fill="14131B"/>
        </w:rPr>
        <w:t xml:space="preserve">tar -xzvf </w:t>
      </w:r>
      <w:r>
        <w:rPr>
          <w:rFonts w:hint="eastAsia" w:ascii="Consolas" w:hAnsi="Consolas" w:eastAsia="Consolas" w:cs="Consolas"/>
          <w:i w:val="0"/>
          <w:iCs w:val="0"/>
          <w:caps w:val="0"/>
          <w:color w:val="C0C5CE"/>
          <w:spacing w:val="0"/>
          <w:sz w:val="22"/>
          <w:szCs w:val="22"/>
          <w:shd w:val="clear" w:fill="14131B"/>
        </w:rPr>
        <w:t>com.primeton.eos.project.boot-1.0.0</w:t>
      </w:r>
      <w:r>
        <w:rPr>
          <w:rFonts w:ascii="Consolas" w:hAnsi="Consolas" w:eastAsia="Consolas" w:cs="Consolas"/>
          <w:i w:val="0"/>
          <w:iCs w:val="0"/>
          <w:caps w:val="0"/>
          <w:color w:val="C0C5CE"/>
          <w:spacing w:val="0"/>
          <w:sz w:val="22"/>
          <w:szCs w:val="22"/>
          <w:shd w:val="clear" w:fill="14131B"/>
        </w:rPr>
        <w:t>.tar.gz</w:t>
      </w:r>
    </w:p>
    <w:p w14:paraId="3F0CAE61">
      <w:pPr>
        <w:numPr>
          <w:ilvl w:val="0"/>
          <w:numId w:val="0"/>
        </w:numPr>
        <w:ind w:left="420" w:left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4、启动项目</w:t>
      </w:r>
    </w:p>
    <w:p w14:paraId="4593B85E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进入bin目录</w:t>
      </w:r>
    </w:p>
    <w:p w14:paraId="44A3C427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启动项目 执行命令  ./start.sh </w:t>
      </w:r>
    </w:p>
    <w:p w14:paraId="2F0FB121">
      <w:pPr>
        <w:numPr>
          <w:ilvl w:val="0"/>
          <w:numId w:val="0"/>
        </w:numPr>
        <w:ind w:left="420" w:leftChars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5、查看日志 </w:t>
      </w:r>
    </w:p>
    <w:p w14:paraId="6C040719"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进入logs 目录   tail -f eos-trace.log </w:t>
      </w:r>
    </w:p>
    <w:p w14:paraId="401C1EBF">
      <w:pPr>
        <w:numPr>
          <w:ilvl w:val="0"/>
          <w:numId w:val="8"/>
        </w:numPr>
        <w:ind w:left="420" w:leftChars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停止项目</w:t>
      </w:r>
    </w:p>
    <w:p w14:paraId="2299A07C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进入bin目录</w:t>
      </w:r>
    </w:p>
    <w:p w14:paraId="35F2A078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启动项目 执行命令  ./shutdown.sh </w:t>
      </w:r>
    </w:p>
    <w:p w14:paraId="1B49182D">
      <w:pPr>
        <w:numPr>
          <w:ilvl w:val="0"/>
          <w:numId w:val="8"/>
        </w:numPr>
        <w:ind w:left="420" w:leftChars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第二次部署</w:t>
      </w:r>
    </w:p>
    <w:p w14:paraId="2DF304BA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停止项目  ./shutdown.sh </w:t>
      </w:r>
    </w:p>
    <w:p w14:paraId="6FA17F7A">
      <w:pPr>
        <w:numPr>
          <w:ilvl w:val="0"/>
          <w:numId w:val="0"/>
        </w:numPr>
        <w:ind w:left="840" w:left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替换jar包com.primeton.eos.project.boot-1.0.0.jar</w:t>
      </w:r>
    </w:p>
    <w:p w14:paraId="5EC3F5EB">
      <w:pPr>
        <w:numPr>
          <w:ilvl w:val="0"/>
          <w:numId w:val="0"/>
        </w:numPr>
        <w:ind w:left="840" w:leftChars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启动项目  ./start.sh </w:t>
      </w:r>
    </w:p>
    <w:p w14:paraId="59E6C2EC"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查看日志是否有报错</w:t>
      </w:r>
    </w:p>
    <w:p w14:paraId="0508A46D"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进入logs 目录   tail -f eos-trace.log </w:t>
      </w:r>
    </w:p>
    <w:p w14:paraId="2ECF714F">
      <w:pPr>
        <w:ind w:firstLine="420" w:firstLineChars="0"/>
        <w:rPr>
          <w:rFonts w:hint="default" w:ascii="Consolas" w:hAnsi="Consolas" w:eastAsia="Consolas" w:cs="Consolas"/>
          <w:i w:val="0"/>
          <w:iCs w:val="0"/>
          <w:caps w:val="0"/>
          <w:color w:val="C0C5CE"/>
          <w:spacing w:val="0"/>
          <w:sz w:val="22"/>
          <w:szCs w:val="22"/>
          <w:shd w:val="clear" w:fill="14131B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7D46BD"/>
    <w:multiLevelType w:val="singleLevel"/>
    <w:tmpl w:val="827D46B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850770BA"/>
    <w:multiLevelType w:val="multilevel"/>
    <w:tmpl w:val="850770BA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CA6C8C5C"/>
    <w:multiLevelType w:val="singleLevel"/>
    <w:tmpl w:val="CA6C8C5C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FA66E31A"/>
    <w:multiLevelType w:val="multilevel"/>
    <w:tmpl w:val="FA66E31A"/>
    <w:lvl w:ilvl="0" w:tentative="0">
      <w:start w:val="6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06F3E051"/>
    <w:multiLevelType w:val="singleLevel"/>
    <w:tmpl w:val="06F3E051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0A8A5D2A"/>
    <w:multiLevelType w:val="multilevel"/>
    <w:tmpl w:val="0A8A5D2A"/>
    <w:lvl w:ilvl="0" w:tentative="0">
      <w:start w:val="2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50F7B36E"/>
    <w:multiLevelType w:val="singleLevel"/>
    <w:tmpl w:val="50F7B36E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62C5684D"/>
    <w:multiLevelType w:val="singleLevel"/>
    <w:tmpl w:val="62C5684D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1"/>
  </w:num>
  <w:num w:numId="5">
    <w:abstractNumId w:val="6"/>
  </w:num>
  <w:num w:numId="6">
    <w:abstractNumId w:val="4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mU4ZWIxMDFiYWNkNGE2NTgyMTBkYTQ5N2M2MzgxOTAifQ=="/>
  </w:docVars>
  <w:rsids>
    <w:rsidRoot w:val="00172A27"/>
    <w:rsid w:val="000666A4"/>
    <w:rsid w:val="000715C1"/>
    <w:rsid w:val="000F6FF7"/>
    <w:rsid w:val="00116A3C"/>
    <w:rsid w:val="00172A27"/>
    <w:rsid w:val="00222630"/>
    <w:rsid w:val="0029487B"/>
    <w:rsid w:val="00310A4B"/>
    <w:rsid w:val="00344351"/>
    <w:rsid w:val="003636B1"/>
    <w:rsid w:val="004B6FEC"/>
    <w:rsid w:val="00513C3D"/>
    <w:rsid w:val="00523C4F"/>
    <w:rsid w:val="005575D9"/>
    <w:rsid w:val="005A4426"/>
    <w:rsid w:val="00676D9A"/>
    <w:rsid w:val="006A3C75"/>
    <w:rsid w:val="006A5DA7"/>
    <w:rsid w:val="006C4E4E"/>
    <w:rsid w:val="00810610"/>
    <w:rsid w:val="0084421E"/>
    <w:rsid w:val="008D3ECE"/>
    <w:rsid w:val="008E2EC1"/>
    <w:rsid w:val="008F6F24"/>
    <w:rsid w:val="00907AD6"/>
    <w:rsid w:val="009C78F9"/>
    <w:rsid w:val="009F71C5"/>
    <w:rsid w:val="00A03BC2"/>
    <w:rsid w:val="00A17631"/>
    <w:rsid w:val="00A46A65"/>
    <w:rsid w:val="00A51A3F"/>
    <w:rsid w:val="00A907D8"/>
    <w:rsid w:val="00B37AE0"/>
    <w:rsid w:val="00B4324F"/>
    <w:rsid w:val="00B513ED"/>
    <w:rsid w:val="00B5672B"/>
    <w:rsid w:val="00B57B8B"/>
    <w:rsid w:val="00C3697E"/>
    <w:rsid w:val="00C71368"/>
    <w:rsid w:val="00C7402F"/>
    <w:rsid w:val="00C854B4"/>
    <w:rsid w:val="00C93DA6"/>
    <w:rsid w:val="00C963AD"/>
    <w:rsid w:val="00CB5EFC"/>
    <w:rsid w:val="00CD0946"/>
    <w:rsid w:val="00CF049E"/>
    <w:rsid w:val="00D13821"/>
    <w:rsid w:val="00D8641C"/>
    <w:rsid w:val="00D90814"/>
    <w:rsid w:val="00DB15DD"/>
    <w:rsid w:val="00E66EB8"/>
    <w:rsid w:val="00ED7493"/>
    <w:rsid w:val="00EE115A"/>
    <w:rsid w:val="00EF35E8"/>
    <w:rsid w:val="00F60CD0"/>
    <w:rsid w:val="00F611D7"/>
    <w:rsid w:val="00F754C6"/>
    <w:rsid w:val="00FD73A8"/>
    <w:rsid w:val="00FF10C7"/>
    <w:rsid w:val="02D43D06"/>
    <w:rsid w:val="03615C9F"/>
    <w:rsid w:val="05BB3F5A"/>
    <w:rsid w:val="0768220B"/>
    <w:rsid w:val="081F3904"/>
    <w:rsid w:val="083802FE"/>
    <w:rsid w:val="093920B1"/>
    <w:rsid w:val="0A46352C"/>
    <w:rsid w:val="0A7F4ED7"/>
    <w:rsid w:val="0C762CD4"/>
    <w:rsid w:val="10680233"/>
    <w:rsid w:val="11327C91"/>
    <w:rsid w:val="12490E8B"/>
    <w:rsid w:val="13135DE5"/>
    <w:rsid w:val="1330362F"/>
    <w:rsid w:val="138010FC"/>
    <w:rsid w:val="14193629"/>
    <w:rsid w:val="14364968"/>
    <w:rsid w:val="16E13E71"/>
    <w:rsid w:val="17201C46"/>
    <w:rsid w:val="19B60738"/>
    <w:rsid w:val="19E02ADF"/>
    <w:rsid w:val="208B5DA8"/>
    <w:rsid w:val="23C96E3D"/>
    <w:rsid w:val="26284BE7"/>
    <w:rsid w:val="29A257CF"/>
    <w:rsid w:val="2C361B6F"/>
    <w:rsid w:val="2EF20488"/>
    <w:rsid w:val="2FEB0DC7"/>
    <w:rsid w:val="31B9703B"/>
    <w:rsid w:val="320A7897"/>
    <w:rsid w:val="37F64F5F"/>
    <w:rsid w:val="39EA164A"/>
    <w:rsid w:val="3B28300C"/>
    <w:rsid w:val="3C1D58B7"/>
    <w:rsid w:val="3C6C20DA"/>
    <w:rsid w:val="45CA0569"/>
    <w:rsid w:val="4796076C"/>
    <w:rsid w:val="47B57666"/>
    <w:rsid w:val="4A25750C"/>
    <w:rsid w:val="4BBA0128"/>
    <w:rsid w:val="4C0F5D7E"/>
    <w:rsid w:val="4CE7115E"/>
    <w:rsid w:val="4DF06AFF"/>
    <w:rsid w:val="4EA40C13"/>
    <w:rsid w:val="4ECC00DA"/>
    <w:rsid w:val="4ED80FF1"/>
    <w:rsid w:val="4FBA4900"/>
    <w:rsid w:val="50A11925"/>
    <w:rsid w:val="55EA1E35"/>
    <w:rsid w:val="567C6706"/>
    <w:rsid w:val="56A53B3C"/>
    <w:rsid w:val="56BE4E46"/>
    <w:rsid w:val="57A557E8"/>
    <w:rsid w:val="58B2640F"/>
    <w:rsid w:val="5B3475AF"/>
    <w:rsid w:val="5C1528AA"/>
    <w:rsid w:val="5D810AA5"/>
    <w:rsid w:val="5F081CF3"/>
    <w:rsid w:val="5F49114F"/>
    <w:rsid w:val="5FA96278"/>
    <w:rsid w:val="61911D64"/>
    <w:rsid w:val="62514EEA"/>
    <w:rsid w:val="657D7DA4"/>
    <w:rsid w:val="668E4F07"/>
    <w:rsid w:val="66C13CC1"/>
    <w:rsid w:val="68B63CF9"/>
    <w:rsid w:val="69783D56"/>
    <w:rsid w:val="6AF723A7"/>
    <w:rsid w:val="6C427652"/>
    <w:rsid w:val="6D8F2D6B"/>
    <w:rsid w:val="6E6C09B6"/>
    <w:rsid w:val="6E785629"/>
    <w:rsid w:val="6F577256"/>
    <w:rsid w:val="6F7607E2"/>
    <w:rsid w:val="73247A02"/>
    <w:rsid w:val="73483566"/>
    <w:rsid w:val="73937340"/>
    <w:rsid w:val="777F79AC"/>
    <w:rsid w:val="779A47E6"/>
    <w:rsid w:val="77EB7C90"/>
    <w:rsid w:val="790A7C10"/>
    <w:rsid w:val="799F7E92"/>
    <w:rsid w:val="7C050B07"/>
    <w:rsid w:val="7EDF4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bCs/>
      <w:kern w:val="44"/>
      <w:sz w:val="48"/>
      <w:szCs w:val="48"/>
    </w:rPr>
  </w:style>
  <w:style w:type="paragraph" w:styleId="3">
    <w:name w:val="heading 2"/>
    <w:basedOn w:val="1"/>
    <w:next w:val="1"/>
    <w:link w:val="18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20"/>
    <w:qFormat/>
    <w:uiPriority w:val="0"/>
    <w:rPr>
      <w:sz w:val="18"/>
      <w:szCs w:val="18"/>
    </w:rPr>
  </w:style>
  <w:style w:type="paragraph" w:styleId="5">
    <w:name w:val="footer"/>
    <w:basedOn w:val="1"/>
    <w:link w:val="17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6"/>
    <w:qFormat/>
    <w:uiPriority w:val="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link w:val="19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paragraph" w:styleId="8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yperlink"/>
    <w:basedOn w:val="11"/>
    <w:qFormat/>
    <w:uiPriority w:val="0"/>
    <w:rPr>
      <w:color w:val="0000FF"/>
      <w:u w:val="single"/>
    </w:rPr>
  </w:style>
  <w:style w:type="character" w:styleId="14">
    <w:name w:val="HTML Code"/>
    <w:basedOn w:val="11"/>
    <w:qFormat/>
    <w:uiPriority w:val="0"/>
    <w:rPr>
      <w:rFonts w:ascii="Courier New" w:hAnsi="Courier New"/>
      <w:sz w:val="20"/>
    </w:rPr>
  </w:style>
  <w:style w:type="paragraph" w:styleId="15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16">
    <w:name w:val="页眉 字符"/>
    <w:basedOn w:val="11"/>
    <w:link w:val="6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7">
    <w:name w:val="页脚 字符"/>
    <w:basedOn w:val="11"/>
    <w:link w:val="5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8">
    <w:name w:val="标题 2 字符"/>
    <w:basedOn w:val="11"/>
    <w:link w:val="3"/>
    <w:qFormat/>
    <w:uiPriority w:val="0"/>
    <w:rPr>
      <w:rFonts w:ascii="Arial" w:hAnsi="Arial" w:eastAsia="黑体" w:cstheme="minorBidi"/>
      <w:b/>
      <w:kern w:val="2"/>
      <w:sz w:val="32"/>
      <w:szCs w:val="24"/>
    </w:rPr>
  </w:style>
  <w:style w:type="character" w:customStyle="1" w:styleId="19">
    <w:name w:val="HTML 预设格式 字符"/>
    <w:basedOn w:val="11"/>
    <w:link w:val="7"/>
    <w:qFormat/>
    <w:uiPriority w:val="0"/>
    <w:rPr>
      <w:rFonts w:ascii="宋体" w:hAnsi="宋体"/>
      <w:sz w:val="24"/>
      <w:szCs w:val="24"/>
    </w:rPr>
  </w:style>
  <w:style w:type="character" w:customStyle="1" w:styleId="20">
    <w:name w:val="批注框文本 字符"/>
    <w:basedOn w:val="11"/>
    <w:link w:val="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766</Words>
  <Characters>2263</Characters>
  <Lines>38</Lines>
  <Paragraphs>10</Paragraphs>
  <TotalTime>0</TotalTime>
  <ScaleCrop>false</ScaleCrop>
  <LinksUpToDate>false</LinksUpToDate>
  <CharactersWithSpaces>2349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2023-08-05T06:35:00Z</dcterms:created>
  <dc:creator>hotdog</dc:creator>
  <cp:lastModifiedBy>旅行的云</cp:lastModifiedBy>
  <dcterms:modified xsi:type="dcterms:W3CDTF">2024-12-24T09:29:13Z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A1461A42EA66414681EAA6CAAD68608F_13</vt:lpwstr>
  </property>
</Properties>
</file>