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hint="eastAsia" w:ascii="微软雅黑" w:hAnsi="微软雅黑" w:eastAsia="微软雅黑"/>
          <w:b/>
          <w:color w:val="173456"/>
          <w:sz w:val="52"/>
          <w:szCs w:val="52"/>
          <w:lang w:val="en-US" w:eastAsia="zh-CN"/>
        </w:rPr>
      </w:pPr>
      <w:bookmarkStart w:id="0" w:name="_GoBack"/>
      <w:bookmarkEnd w:id="0"/>
      <w:r>
        <w:rPr>
          <w:rFonts w:hint="eastAsia" w:ascii="微软雅黑" w:hAnsi="微软雅黑" w:eastAsia="微软雅黑"/>
          <w:b/>
          <w:color w:val="173456"/>
          <w:sz w:val="52"/>
          <w:szCs w:val="52"/>
        </w:rPr>
        <mc:AlternateContent>
          <mc:Choice Requires="wps">
            <w:drawing>
              <wp:anchor distT="0" distB="0" distL="114300" distR="114300" simplePos="0" relativeHeight="251661312" behindDoc="0" locked="0" layoutInCell="1" allowOverlap="1">
                <wp:simplePos x="0" y="0"/>
                <wp:positionH relativeFrom="column">
                  <wp:posOffset>3408045</wp:posOffset>
                </wp:positionH>
                <wp:positionV relativeFrom="paragraph">
                  <wp:posOffset>260985</wp:posOffset>
                </wp:positionV>
                <wp:extent cx="1995170" cy="548640"/>
                <wp:effectExtent l="0" t="0" r="0" b="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95170" cy="548640"/>
                        </a:xfrm>
                        <a:prstGeom prst="rect">
                          <a:avLst/>
                        </a:prstGeom>
                        <a:noFill/>
                        <a:ln>
                          <a:noFill/>
                        </a:ln>
                      </wps:spPr>
                      <wps:txbx>
                        <w:txbxContent>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rPr>
                              <w:t>地址</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北京市平谷区</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1096250669@qq.com</w:t>
                            </w:r>
                          </w:p>
                        </w:txbxContent>
                      </wps:txbx>
                      <wps:bodyPr rot="0" vert="horz" wrap="square" lIns="91439" tIns="45719" rIns="91439" bIns="45719" anchor="t" anchorCtr="0" upright="1">
                        <a:spAutoFit/>
                      </wps:bodyPr>
                    </wps:wsp>
                  </a:graphicData>
                </a:graphic>
              </wp:anchor>
            </w:drawing>
          </mc:Choice>
          <mc:Fallback>
            <w:pict>
              <v:shape id="_x0000_s1026" o:spid="_x0000_s1026" o:spt="202" type="#_x0000_t202" style="position:absolute;left:0pt;margin-left:268.35pt;margin-top:20.55pt;height:43.2pt;width:157.1pt;z-index:251661312;mso-width-relative:page;mso-height-relative:page;" filled="f" stroked="f" coordsize="21600,21600" o:gfxdata="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8pXSzbAAAACgEA&#10;AA8AAAAAAAAAAQAgAAAAIgAAAGRycy9kb3ducmV2LnhtbFBLAQIUABQAAAAIAIdO4kDnXNt+FwIA&#10;ABUEAAAOAAAAAAAAAAEAIAAAACoBAABkcnMvZTJvRG9jLnhtbFBLBQYAAAAABgAGAFkBAACzBQAA&#10;AAA=&#10;">
                <v:fill on="f" focussize="0,0"/>
                <v:stroke on="f"/>
                <v:imagedata o:title=""/>
                <o:lock v:ext="edit" aspectratio="f"/>
                <v:textbox inset="7.19992125984252pt,3.59992125984252pt,7.19992125984252pt,3.59992125984252pt" style="mso-fit-shape-to-text:t;">
                  <w:txbxContent>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rPr>
                        <w:t>地址</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北京市平谷区</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1096250669@qq.com</w:t>
                      </w:r>
                    </w:p>
                  </w:txbxContent>
                </v:textbox>
              </v:shape>
            </w:pict>
          </mc:Fallback>
        </mc:AlternateContent>
      </w:r>
      <w:r>
        <w:rPr>
          <w:rFonts w:hint="eastAsia" w:ascii="微软雅黑" w:hAnsi="微软雅黑" w:eastAsia="微软雅黑"/>
          <w:b/>
          <w:color w:val="173456"/>
          <w:sz w:val="52"/>
          <w:szCs w:val="52"/>
        </w:rPr>
        <mc:AlternateContent>
          <mc:Choice Requires="wps">
            <w:drawing>
              <wp:anchor distT="0" distB="0" distL="114300" distR="114300" simplePos="0" relativeHeight="251660288" behindDoc="0" locked="0" layoutInCell="1" allowOverlap="1">
                <wp:simplePos x="0" y="0"/>
                <wp:positionH relativeFrom="column">
                  <wp:posOffset>2003425</wp:posOffset>
                </wp:positionH>
                <wp:positionV relativeFrom="page">
                  <wp:posOffset>621030</wp:posOffset>
                </wp:positionV>
                <wp:extent cx="1600200" cy="548640"/>
                <wp:effectExtent l="0" t="0" r="0" b="381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1600200" cy="548640"/>
                        </a:xfrm>
                        <a:prstGeom prst="rect">
                          <a:avLst/>
                        </a:prstGeom>
                        <a:noFill/>
                        <a:ln>
                          <a:noFill/>
                        </a:ln>
                      </wps:spPr>
                      <wps:txbx>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年龄</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34</w:t>
                            </w:r>
                            <w:r>
                              <w:rPr>
                                <w:rFonts w:hint="eastAsia" w:ascii="微软雅黑" w:hAnsi="微软雅黑" w:eastAsia="微软雅黑" w:cs="微软雅黑"/>
                                <w:color w:val="173456"/>
                              </w:rPr>
                              <w:t>岁</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rPr>
                              <w:t>电话</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15030545985</w:t>
                            </w:r>
                          </w:p>
                        </w:txbxContent>
                      </wps:txbx>
                      <wps:bodyPr rot="0" vert="horz" wrap="square" lIns="91439" tIns="45719" rIns="91439" bIns="45719" anchor="t" anchorCtr="0" upright="1">
                        <a:spAutoFit/>
                      </wps:bodyPr>
                    </wps:wsp>
                  </a:graphicData>
                </a:graphic>
              </wp:anchor>
            </w:drawing>
          </mc:Choice>
          <mc:Fallback>
            <w:pict>
              <v:shape id="_x0000_s1026" o:spid="_x0000_s1026" o:spt="202" type="#_x0000_t202" style="position:absolute;left:0pt;margin-left:157.75pt;margin-top:48.9pt;height:43.2pt;width:126pt;mso-position-vertical-relative:page;z-index:251660288;mso-width-relative:page;mso-height-relative:page;" filled="f" stroked="f" coordsize="21600,21600" o:gfxdata="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eS1MXaAAAACgEAAA8A&#10;AAAAAAAAAQAgAAAAIgAAAGRycy9kb3ducmV2LnhtbFBLAQIUABQAAAAIAIdO4kDkXlEKFQIAABUE&#10;AAAOAAAAAAAAAAEAIAAAACkBAABkcnMvZTJvRG9jLnhtbFBLBQYAAAAABgAGAFkBAACwBQAAAAA=&#10;">
                <v:fill on="f" focussize="0,0"/>
                <v:stroke on="f"/>
                <v:imagedata o:title=""/>
                <o:lock v:ext="edit" aspectratio="f"/>
                <v:textbox inset="7.19992125984252pt,3.59992125984252pt,7.19992125984252pt,3.59992125984252pt" style="mso-fit-shape-to-text:t;">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年龄</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34</w:t>
                      </w:r>
                      <w:r>
                        <w:rPr>
                          <w:rFonts w:hint="eastAsia" w:ascii="微软雅黑" w:hAnsi="微软雅黑" w:eastAsia="微软雅黑" w:cs="微软雅黑"/>
                          <w:color w:val="173456"/>
                        </w:rPr>
                        <w:t>岁</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rPr>
                        <w:t>电话</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15030545985</w:t>
                      </w:r>
                    </w:p>
                  </w:txbxContent>
                </v:textbox>
              </v:shape>
            </w:pict>
          </mc:Fallback>
        </mc:AlternateContent>
      </w:r>
      <w:r>
        <w:rPr>
          <w:rFonts w:hint="eastAsia" w:ascii="微软雅黑" w:hAnsi="微软雅黑" w:eastAsia="微软雅黑"/>
          <w:b/>
          <w:color w:val="173456"/>
          <w:sz w:val="52"/>
          <w:szCs w:val="52"/>
          <w:lang w:val="en-US" w:eastAsia="zh-CN"/>
        </w:rPr>
        <w:t>尹栋力</w:t>
      </w:r>
    </w:p>
    <w:p>
      <w:pPr>
        <w:adjustRightInd w:val="0"/>
        <w:snapToGrid w:val="0"/>
        <w:rPr>
          <w:rFonts w:hint="default" w:ascii="微软雅黑" w:hAnsi="微软雅黑" w:eastAsia="微软雅黑"/>
          <w:color w:val="173456"/>
          <w:lang w:val="en-US"/>
        </w:rPr>
      </w:pPr>
      <w:r>
        <w:rPr>
          <w:rFonts w:hint="eastAsia" w:ascii="微软雅黑" w:hAnsi="微软雅黑" w:eastAsia="微软雅黑"/>
          <w:color w:val="173456"/>
        </w:rPr>
        <w:t>求职意向：</w:t>
      </w:r>
      <w:r>
        <w:rPr>
          <w:rFonts w:hint="eastAsia" w:ascii="微软雅黑" w:hAnsi="微软雅黑" w:eastAsia="微软雅黑"/>
          <w:color w:val="173456"/>
          <w:lang w:val="en-US" w:eastAsia="zh-CN"/>
        </w:rPr>
        <w:t>项目经理</w:t>
      </w:r>
    </w:p>
    <w:p>
      <w:pPr>
        <w:adjustRightInd w:val="0"/>
        <w:snapToGrid w:val="0"/>
        <w:rPr>
          <w:rFonts w:ascii="微软雅黑" w:hAnsi="微软雅黑" w:eastAsia="微软雅黑"/>
          <w:b/>
          <w:color w:val="32AEFE"/>
          <w:sz w:val="28"/>
          <w:szCs w:val="28"/>
        </w:rPr>
      </w:pPr>
    </w:p>
    <w:p>
      <w:pPr>
        <w:adjustRightInd w:val="0"/>
        <w:snapToGrid w:val="0"/>
        <w:rPr>
          <w:rFonts w:ascii="微软雅黑" w:hAnsi="微软雅黑" w:eastAsia="微软雅黑"/>
          <w:b/>
          <w:color w:val="32AEFE"/>
          <w:sz w:val="28"/>
          <w:szCs w:val="28"/>
        </w:rPr>
      </w:pPr>
      <w:r>
        <w:rPr>
          <w:rFonts w:ascii="微软雅黑" w:hAnsi="微软雅黑" w:eastAsia="微软雅黑"/>
          <w:color w:val="173456"/>
        </w:rPr>
        <mc:AlternateContent>
          <mc:Choice Requires="wps">
            <w:drawing>
              <wp:anchor distT="45720" distB="45720" distL="114300" distR="114300" simplePos="0" relativeHeight="251666432" behindDoc="0" locked="0" layoutInCell="1" allowOverlap="1">
                <wp:simplePos x="0" y="0"/>
                <wp:positionH relativeFrom="column">
                  <wp:posOffset>3599180</wp:posOffset>
                </wp:positionH>
                <wp:positionV relativeFrom="page">
                  <wp:posOffset>1578610</wp:posOffset>
                </wp:positionV>
                <wp:extent cx="1992630" cy="237490"/>
                <wp:effectExtent l="0" t="0" r="7620" b="1016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92630" cy="237490"/>
                        </a:xfrm>
                        <a:prstGeom prst="rect">
                          <a:avLst/>
                        </a:prstGeom>
                        <a:noFill/>
                        <a:ln w="9525">
                          <a:noFill/>
                          <a:miter lim="800000"/>
                        </a:ln>
                      </wps:spPr>
                      <wps:txbx>
                        <w:txbxContent>
                          <w:p>
                            <w:pPr>
                              <w:adjustRightInd w:val="0"/>
                              <w:snapToGrid w:val="0"/>
                              <w:rPr>
                                <w:rFonts w:ascii="微软雅黑" w:hAnsi="微软雅黑" w:eastAsia="微软雅黑"/>
                                <w:color w:val="595959" w:themeColor="text1" w:themeTint="A6"/>
                                <w:szCs w:val="21"/>
                                <w14:textFill>
                                  <w14:solidFill>
                                    <w14:schemeClr w14:val="tx1">
                                      <w14:lumMod w14:val="65000"/>
                                      <w14:lumOff w14:val="35000"/>
                                    </w14:schemeClr>
                                  </w14:solidFill>
                                </w14:textFill>
                              </w:rPr>
                            </w:pPr>
                          </w:p>
                        </w:txbxContent>
                      </wps:txbx>
                      <wps:bodyPr rot="0" vert="horz" wrap="square" lIns="0" tIns="0" rIns="0" bIns="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83.4pt;margin-top:124.3pt;height:18.7pt;width:156.9pt;mso-position-vertical-relative:page;z-index:251666432;mso-width-relative:page;mso-height-relative:margin;mso-height-percent:200;" filled="f" stroked="f" coordsize="21600,21600" o:gfxdata="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CfVXldcAAAAL&#10;AQAADwAAAAAAAAABACAAAAAiAAAAZHJzL2Rvd25yZXYueG1sUEsBAhQAFAAAAAgAh07iQAb5vaAd&#10;AgAAGwQAAA4AAAAAAAAAAQAgAAAAJgEAAGRycy9lMm9Eb2MueG1sUEsFBgAAAAAGAAYAWQEAALUF&#10;AAAAAA==&#10;">
                <v:fill on="f" focussize="0,0"/>
                <v:stroke on="f" miterlimit="8" joinstyle="miter"/>
                <v:imagedata o:title=""/>
                <o:lock v:ext="edit" aspectratio="f"/>
                <v:textbox inset="0mm,0mm,0mm,0mm" style="mso-fit-shape-to-text:t;">
                  <w:txbxContent>
                    <w:p>
                      <w:pPr>
                        <w:adjustRightInd w:val="0"/>
                        <w:snapToGrid w:val="0"/>
                        <w:rPr>
                          <w:rFonts w:ascii="微软雅黑" w:hAnsi="微软雅黑" w:eastAsia="微软雅黑"/>
                          <w:color w:val="595959" w:themeColor="text1" w:themeTint="A6"/>
                          <w:szCs w:val="21"/>
                          <w14:textFill>
                            <w14:solidFill>
                              <w14:schemeClr w14:val="tx1">
                                <w14:lumMod w14:val="65000"/>
                                <w14:lumOff w14:val="35000"/>
                              </w14:schemeClr>
                            </w14:solidFill>
                          </w14:textFill>
                        </w:rPr>
                      </w:pPr>
                    </w:p>
                  </w:txbxContent>
                </v:textbox>
              </v:shape>
            </w:pict>
          </mc:Fallback>
        </mc:AlternateContent>
      </w:r>
    </w:p>
    <w:p>
      <w:pPr>
        <w:adjustRightInd w:val="0"/>
        <w:snapToGrid w:val="0"/>
        <w:rPr>
          <w:rFonts w:ascii="微软雅黑" w:hAnsi="微软雅黑" w:eastAsia="微软雅黑"/>
          <w:b/>
          <w:color w:val="32AEFE"/>
          <w:sz w:val="28"/>
          <w:szCs w:val="28"/>
        </w:rPr>
      </w:pPr>
      <w:r>
        <w:rPr>
          <w:rFonts w:hint="eastAsia" w:ascii="微软雅黑" w:hAnsi="微软雅黑" w:eastAsia="微软雅黑"/>
          <w:b/>
          <w:color w:val="32AEFE"/>
          <w:sz w:val="28"/>
          <w:szCs w:val="28"/>
        </w:rPr>
        <mc:AlternateContent>
          <mc:Choice Requires="wps">
            <w:drawing>
              <wp:anchor distT="0" distB="0" distL="114300" distR="114300" simplePos="0" relativeHeight="251663360" behindDoc="0" locked="0" layoutInCell="1" allowOverlap="1">
                <wp:simplePos x="0" y="0"/>
                <wp:positionH relativeFrom="column">
                  <wp:posOffset>-7620</wp:posOffset>
                </wp:positionH>
                <wp:positionV relativeFrom="paragraph">
                  <wp:posOffset>44450</wp:posOffset>
                </wp:positionV>
                <wp:extent cx="6838950" cy="0"/>
                <wp:effectExtent l="0" t="0" r="19050" b="19050"/>
                <wp:wrapNone/>
                <wp:docPr id="30" name="直接连接符 30"/>
                <wp:cNvGraphicFramePr/>
                <a:graphic xmlns:a="http://schemas.openxmlformats.org/drawingml/2006/main">
                  <a:graphicData uri="http://schemas.microsoft.com/office/word/2010/wordprocessingShape">
                    <wps:wsp>
                      <wps:cNvCnPr/>
                      <wps:spPr>
                        <a:xfrm>
                          <a:off x="0" y="0"/>
                          <a:ext cx="6838950" cy="0"/>
                        </a:xfrm>
                        <a:prstGeom prst="line">
                          <a:avLst/>
                        </a:prstGeom>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6pt;margin-top:3.5pt;height:0pt;width:538.5pt;z-index:251663360;mso-width-relative:page;mso-height-relative:page;" filled="f" stroked="t" coordsize="21600,21600" o:gfxdata="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XXwfY0wAA&#10;AAcBAAAPAAAAAAAAAAEAIAAAACIAAABkcnMvZG93bnJldi54bWxQSwECFAAUAAAACACHTuJA1fCs&#10;z+oBAAC0AwAADgAAAAAAAAABACAAAAAiAQAAZHJzL2Uyb0RvYy54bWxQSwUGAAAAAAYABgBZAQAA&#10;fgUAAAAA&#10;">
                <v:fill on="f" focussize="0,0"/>
                <v:stroke weight="1pt" color="#173456 [3204]" miterlimit="8" joinstyle="miter"/>
                <v:imagedata o:title=""/>
                <o:lock v:ext="edit" aspectratio="f"/>
              </v:line>
            </w:pict>
          </mc:Fallback>
        </mc:AlternateContent>
      </w:r>
    </w:p>
    <w:p>
      <w:pPr>
        <w:adjustRightInd w:val="0"/>
        <w:snapToGrid w:val="0"/>
        <w:ind w:left="1680" w:leftChars="800"/>
        <w:rPr>
          <w:rFonts w:ascii="微软雅黑" w:hAnsi="微软雅黑" w:eastAsia="微软雅黑"/>
          <w:color w:val="595959"/>
        </w:rPr>
      </w:pPr>
    </w:p>
    <w:p>
      <w:pPr>
        <w:adjustRightInd w:val="0"/>
        <w:snapToGrid w:val="0"/>
        <w:rPr>
          <w:rFonts w:ascii="微软雅黑" w:hAnsi="微软雅黑" w:eastAsia="微软雅黑"/>
          <w:color w:val="173456"/>
          <w:sz w:val="28"/>
          <w:szCs w:val="28"/>
        </w:rPr>
      </w:pPr>
      <w:r>
        <w:rPr>
          <w:rFonts w:hint="eastAsia" w:ascii="微软雅黑" w:hAnsi="微软雅黑" w:eastAsia="微软雅黑"/>
          <w:color w:val="173456"/>
          <w:sz w:val="28"/>
          <w:szCs w:val="28"/>
        </w:rPr>
        <mc:AlternateContent>
          <mc:Choice Requires="wps">
            <w:drawing>
              <wp:anchor distT="0" distB="0" distL="114300" distR="114300" simplePos="0" relativeHeight="251662336" behindDoc="0" locked="0" layoutInCell="1" allowOverlap="1">
                <wp:simplePos x="0" y="0"/>
                <wp:positionH relativeFrom="column">
                  <wp:posOffset>1097280</wp:posOffset>
                </wp:positionH>
                <wp:positionV relativeFrom="paragraph">
                  <wp:posOffset>173990</wp:posOffset>
                </wp:positionV>
                <wp:extent cx="5726430" cy="0"/>
                <wp:effectExtent l="0" t="0" r="27305" b="19050"/>
                <wp:wrapNone/>
                <wp:docPr id="14" name="直接连接符 14"/>
                <wp:cNvGraphicFramePr/>
                <a:graphic xmlns:a="http://schemas.openxmlformats.org/drawingml/2006/main">
                  <a:graphicData uri="http://schemas.microsoft.com/office/word/2010/wordprocessingShape">
                    <wps:wsp>
                      <wps:cNvCnPr/>
                      <wps:spPr>
                        <a:xfrm>
                          <a:off x="0" y="0"/>
                          <a:ext cx="572611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3.7pt;height:0pt;width:450.9pt;z-index:251662336;mso-width-relative:page;mso-height-relative:page;" fillcolor="#FFFFFF [3212]" filled="t" stroked="t" coordsize="21600,21600" o:gfxdata="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pCF11QAAAAoBAAAPAAAAAAAAAAEAIAAAACIAAABkcnMvZG93bnJldi54bWxQSwECFAAUAAAA&#10;CACHTuJA3daC8PEBAADdAwAADgAAAAAAAAABACAAAAAkAQAAZHJzL2Uyb0RvYy54bWxQSwUGAAAA&#10;AAYABgBZAQAAhwUAAAAA&#10;">
                <v:fill on="t" focussize="0,0"/>
                <v:stroke weight="1pt" color="#173456 [3204]"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65408" behindDoc="0" locked="0" layoutInCell="1" allowOverlap="1">
                <wp:simplePos x="0" y="0"/>
                <wp:positionH relativeFrom="column">
                  <wp:posOffset>925195</wp:posOffset>
                </wp:positionH>
                <wp:positionV relativeFrom="paragraph">
                  <wp:posOffset>76835</wp:posOffset>
                </wp:positionV>
                <wp:extent cx="172720" cy="172720"/>
                <wp:effectExtent l="0" t="0" r="18415" b="18415"/>
                <wp:wrapNone/>
                <wp:docPr id="9" name="圆角矩形 9"/>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85pt;margin-top:6.05pt;height:13.6pt;width:13.6pt;z-index:251665408;v-text-anchor:middle;mso-width-relative:page;mso-height-relative:page;" fillcolor="#173456" filled="t" stroked="t" coordsize="21600,21600" arcsize="0.166666666666667" o:gfxdata="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Su4Rd2QAAAAkBAAAPAAAAAAAAAAEAIAAAACIA&#10;AABkcnMvZG93bnJldi54bWxQSwECFAAUAAAACACHTuJAlstuNHoCAAD+BAAADgAAAAAAAAABACAA&#10;AAAoAQAAZHJzL2Uyb0RvYy54bWxQSwUGAAAAAAYABgBZAQAAFAY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rPr>
        <w:t>工作背景</w:t>
      </w:r>
    </w:p>
    <w:p>
      <w:pPr>
        <w:adjustRightInd w:val="0"/>
        <w:snapToGrid w:val="0"/>
        <w:spacing w:before="20" w:after="20"/>
        <w:rPr>
          <w:rFonts w:hint="default" w:ascii="微软雅黑" w:hAnsi="微软雅黑" w:eastAsia="微软雅黑"/>
          <w:color w:val="173456"/>
          <w:lang w:val="en-US" w:eastAsia="zh-CN"/>
        </w:rPr>
      </w:pPr>
      <w:r>
        <w:rPr>
          <w:rFonts w:hint="eastAsia" w:ascii="微软雅黑" w:hAnsi="微软雅黑" w:eastAsia="微软雅黑"/>
          <w:b/>
          <w:color w:val="173456"/>
          <w:sz w:val="28"/>
          <w:szCs w:val="28"/>
        </w:rPr>
        <mc:AlternateContent>
          <mc:Choice Requires="wps">
            <w:drawing>
              <wp:anchor distT="0" distB="0" distL="114300" distR="114300" simplePos="0" relativeHeight="251664384" behindDoc="0" locked="0" layoutInCell="1" allowOverlap="1">
                <wp:simplePos x="0" y="0"/>
                <wp:positionH relativeFrom="column">
                  <wp:posOffset>954405</wp:posOffset>
                </wp:positionH>
                <wp:positionV relativeFrom="paragraph">
                  <wp:posOffset>43180</wp:posOffset>
                </wp:positionV>
                <wp:extent cx="121920" cy="171450"/>
                <wp:effectExtent l="0" t="0" r="0" b="0"/>
                <wp:wrapNone/>
                <wp:docPr id="36" name="菱形 3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3.4pt;height:13.5pt;width:9.6pt;z-index:251664384;v-text-anchor:middle;mso-width-relative:page;mso-height-relative:page;" fillcolor="#173456" filled="t" stroked="f" coordsize="21600,21600" o:gfxdata="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BDuK3NQAAAAIAQAADwAAAAAAAAABACAAAAAiAAAAZHJzL2Rvd25yZXYu&#10;eG1sUEsBAhQAFAAAAAgAh07iQLangSlxAgAAzwQAAA4AAAAAAAAAAQAgAAAAIwEAAGRycy9lMm9E&#10;b2MueG1sUEsFBgAAAAAGAAYAWQEAAAYGA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rPr>
        <w:t>201</w:t>
      </w:r>
      <w:r>
        <w:rPr>
          <w:rFonts w:hint="eastAsia" w:ascii="微软雅黑" w:hAnsi="微软雅黑" w:eastAsia="微软雅黑"/>
          <w:color w:val="173456"/>
          <w:lang w:val="en-US" w:eastAsia="zh-CN"/>
        </w:rPr>
        <w:t xml:space="preserve">8 - </w:t>
      </w:r>
      <w:r>
        <w:rPr>
          <w:rFonts w:hint="eastAsia" w:ascii="微软雅黑" w:hAnsi="微软雅黑" w:eastAsia="微软雅黑"/>
          <w:color w:val="173456"/>
        </w:rPr>
        <w:t>至今</w:t>
      </w:r>
      <w:r>
        <w:rPr>
          <w:rFonts w:hint="eastAsia" w:ascii="微软雅黑" w:hAnsi="微软雅黑" w:eastAsia="微软雅黑"/>
          <w:color w:val="173456"/>
          <w:lang w:val="en-US" w:eastAsia="zh-CN"/>
        </w:rPr>
        <w:t xml:space="preserve">  </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lang w:val="en-US" w:eastAsia="zh-CN"/>
        </w:rPr>
        <w:t>北京通铭教育科技股份有限公司</w:t>
      </w:r>
      <w:r>
        <w:rPr>
          <w:rFonts w:ascii="微软雅黑" w:hAnsi="微软雅黑" w:eastAsia="微软雅黑"/>
          <w:color w:val="173456"/>
        </w:rPr>
        <w:t xml:space="preserve">       </w:t>
      </w:r>
      <w:r>
        <w:rPr>
          <w:rFonts w:hint="eastAsia" w:ascii="微软雅黑" w:hAnsi="微软雅黑" w:eastAsia="微软雅黑"/>
          <w:color w:val="173456"/>
          <w:lang w:val="en-US" w:eastAsia="zh-CN"/>
        </w:rPr>
        <w:t>java开发</w:t>
      </w:r>
    </w:p>
    <w:p>
      <w:pPr>
        <w:adjustRightInd w:val="0"/>
        <w:snapToGrid w:val="0"/>
        <w:ind w:left="1680" w:leftChars="800"/>
        <w:rPr>
          <w:rFonts w:hint="eastAsia" w:ascii="微软雅黑" w:hAnsi="微软雅黑" w:eastAsia="微软雅黑"/>
          <w:b/>
          <w:color w:val="173456"/>
          <w:sz w:val="52"/>
          <w:szCs w:val="52"/>
        </w:rPr>
      </w:pPr>
      <w:r>
        <w:rPr>
          <w:rFonts w:hint="eastAsia" w:ascii="微软雅黑" w:hAnsi="微软雅黑" w:eastAsia="微软雅黑"/>
          <w:b/>
          <w:color w:val="173456"/>
          <w:sz w:val="52"/>
          <w:szCs w:val="52"/>
        </w:rPr>
        <mc:AlternateContent>
          <mc:Choice Requires="wps">
            <w:drawing>
              <wp:inline distT="0" distB="0" distL="0" distR="0">
                <wp:extent cx="5828665" cy="1006475"/>
                <wp:effectExtent l="0" t="0" r="0" b="0"/>
                <wp:docPr id="5" name="文本框 5"/>
                <wp:cNvGraphicFramePr/>
                <a:graphic xmlns:a="http://schemas.openxmlformats.org/drawingml/2006/main">
                  <a:graphicData uri="http://schemas.microsoft.com/office/word/2010/wordprocessingShape">
                    <wps:wsp>
                      <wps:cNvSpPr txBox="1">
                        <a:spLocks noChangeArrowheads="1"/>
                      </wps:cNvSpPr>
                      <wps:spPr bwMode="auto">
                        <a:xfrm>
                          <a:off x="0" y="0"/>
                          <a:ext cx="5828665" cy="1006475"/>
                        </a:xfrm>
                        <a:prstGeom prst="rect">
                          <a:avLst/>
                        </a:prstGeom>
                        <a:noFill/>
                        <a:ln>
                          <a:noFill/>
                        </a:ln>
                      </wps:spPr>
                      <wps:txbx>
                        <w:txbxContent>
                          <w:p>
                            <w:p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公司致力于于企业在线教育平台建设，服务了近百家大型央企、国企及世界500强企业，同时，对不同行业、不同规模、不同类型企业的在线教育平台建设、SaaS运营服务有丰富的经验。</w:t>
                            </w: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8.95pt;" filled="f" stroked="f" coordsize="21600,21600" o:gfxdata="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556dDXAAAABQEAAA8A&#10;AAAAAAAAAQAgAAAAIgAAAGRycy9kb3ducmV2LnhtbFBLAQIUABQAAAAIAIdO4kD1kYpXGAIAABYE&#10;AAAOAAAAAAAAAAEAIAAAACYBAABkcnMvZTJvRG9jLnhtbFBLBQYAAAAABgAGAFkBAACwBQAAAAA=&#10;">
                <v:fill on="f" focussize="0,0"/>
                <v:stroke on="f"/>
                <v:imagedata o:title=""/>
                <o:lock v:ext="edit" aspectratio="f"/>
                <v:textbox inset="7.19992125984252pt,3.59992125984252pt,7.19992125984252pt,3.59992125984252pt" style="mso-fit-shape-to-text:t;">
                  <w:txbxContent>
                    <w:p>
                      <w:p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公司致力于于企业在线教育平台建设，服务了近百家大型央企、国企及世界500强企业，同时，对不同行业、不同规模、不同类型企业的在线教育平台建设、SaaS运营服务有丰富的经验。</w:t>
                      </w:r>
                    </w:p>
                  </w:txbxContent>
                </v:textbox>
                <w10:wrap type="none"/>
                <w10:anchorlock/>
              </v:shape>
            </w:pict>
          </mc:Fallback>
        </mc:AlternateContent>
      </w:r>
    </w:p>
    <w:p>
      <w:pPr>
        <w:adjustRightInd w:val="0"/>
        <w:snapToGrid w:val="0"/>
        <w:spacing w:before="20" w:after="20"/>
        <w:rPr>
          <w:rFonts w:hint="default" w:ascii="微软雅黑" w:hAnsi="微软雅黑" w:eastAsia="微软雅黑"/>
          <w:color w:val="173456"/>
          <w:lang w:val="en-US" w:eastAsia="zh-CN"/>
        </w:rPr>
      </w:pPr>
      <w:r>
        <w:rPr>
          <w:rFonts w:hint="eastAsia" w:ascii="微软雅黑" w:hAnsi="微软雅黑" w:eastAsia="微软雅黑"/>
          <w:b/>
          <w:color w:val="173456"/>
          <w:sz w:val="28"/>
          <w:szCs w:val="28"/>
        </w:rPr>
        <mc:AlternateContent>
          <mc:Choice Requires="wps">
            <w:drawing>
              <wp:anchor distT="0" distB="0" distL="114300" distR="114300" simplePos="0" relativeHeight="251676672" behindDoc="0" locked="0" layoutInCell="1" allowOverlap="1">
                <wp:simplePos x="0" y="0"/>
                <wp:positionH relativeFrom="column">
                  <wp:posOffset>954405</wp:posOffset>
                </wp:positionH>
                <wp:positionV relativeFrom="paragraph">
                  <wp:posOffset>43180</wp:posOffset>
                </wp:positionV>
                <wp:extent cx="121920" cy="171450"/>
                <wp:effectExtent l="0" t="0" r="11430" b="0"/>
                <wp:wrapNone/>
                <wp:docPr id="11" name="菱形 11"/>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3.4pt;height:13.5pt;width:9.6pt;z-index:251676672;v-text-anchor:middle;mso-width-relative:page;mso-height-relative:page;" fillcolor="#173456" filled="t" stroked="f" coordsize="21600,21600" o:gfxdata="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EO4rc1AAAAAgBAAAPAAAAAAAAAAEAIAAAACIAAABkcnMvZG93bnJldi54&#10;bWxQSwECFAAUAAAACACHTuJAuHkWTXACAADPBAAADgAAAAAAAAABACAAAAAjAQAAZHJzL2Uyb0Rv&#10;Yy54bWxQSwUGAAAAAAYABgBZAQAABQY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rPr>
        <w:t>201</w:t>
      </w:r>
      <w:r>
        <w:rPr>
          <w:rFonts w:hint="eastAsia" w:ascii="微软雅黑" w:hAnsi="微软雅黑" w:eastAsia="微软雅黑"/>
          <w:color w:val="173456"/>
          <w:lang w:val="en-US" w:eastAsia="zh-CN"/>
        </w:rPr>
        <w:t>7-2018</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lang w:val="en-US" w:eastAsia="zh-CN"/>
        </w:rPr>
        <w:t xml:space="preserve">    北京茶未来网络科技有限公司</w:t>
      </w:r>
      <w:r>
        <w:rPr>
          <w:rFonts w:ascii="微软雅黑" w:hAnsi="微软雅黑" w:eastAsia="微软雅黑"/>
          <w:color w:val="173456"/>
        </w:rPr>
        <w:t xml:space="preserve">         </w:t>
      </w:r>
      <w:r>
        <w:rPr>
          <w:rFonts w:hint="eastAsia" w:ascii="微软雅黑" w:hAnsi="微软雅黑" w:eastAsia="微软雅黑"/>
          <w:color w:val="173456"/>
          <w:lang w:val="en-US" w:eastAsia="zh-CN"/>
        </w:rPr>
        <w:t>java开发</w:t>
      </w:r>
    </w:p>
    <w:p>
      <w:pPr>
        <w:adjustRightInd w:val="0"/>
        <w:snapToGrid w:val="0"/>
        <w:ind w:left="1680" w:leftChars="800"/>
        <w:rPr>
          <w:rFonts w:hint="eastAsia" w:ascii="微软雅黑" w:hAnsi="微软雅黑" w:eastAsia="微软雅黑"/>
          <w:b/>
          <w:color w:val="173456"/>
          <w:sz w:val="52"/>
          <w:szCs w:val="52"/>
        </w:rPr>
      </w:pPr>
      <w:r>
        <w:rPr>
          <w:rFonts w:hint="eastAsia" w:ascii="微软雅黑" w:hAnsi="微软雅黑" w:eastAsia="微软雅黑"/>
          <w:b/>
          <w:color w:val="173456"/>
          <w:sz w:val="52"/>
          <w:szCs w:val="52"/>
        </w:rPr>
        <mc:AlternateContent>
          <mc:Choice Requires="wps">
            <w:drawing>
              <wp:inline distT="0" distB="0" distL="0" distR="0">
                <wp:extent cx="5828665" cy="1006475"/>
                <wp:effectExtent l="0" t="0" r="0" b="0"/>
                <wp:docPr id="13" name="文本框 13"/>
                <wp:cNvGraphicFramePr/>
                <a:graphic xmlns:a="http://schemas.openxmlformats.org/drawingml/2006/main">
                  <a:graphicData uri="http://schemas.microsoft.com/office/word/2010/wordprocessingShape">
                    <wps:wsp>
                      <wps:cNvSpPr txBox="1">
                        <a:spLocks noChangeArrowheads="1"/>
                      </wps:cNvSpPr>
                      <wps:spPr bwMode="auto">
                        <a:xfrm>
                          <a:off x="0" y="0"/>
                          <a:ext cx="5828665" cy="1006475"/>
                        </a:xfrm>
                        <a:prstGeom prst="rect">
                          <a:avLst/>
                        </a:prstGeom>
                        <a:noFill/>
                        <a:ln>
                          <a:noFill/>
                        </a:ln>
                      </wps:spPr>
                      <wps:txbx>
                        <w:txbxContent>
                          <w:p>
                            <w:p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北京茶未来网络科技有限公司是福鼎白茶股份有限公司的全资子公司，由一批拥有丰富茶叶销售经验的年轻人组建。专注于将茶叶与互联网有效联通，打造全茶产业运营平台，立志成为全球最大的茶叶B2B交易平台。</w:t>
                            </w: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8.95pt;" filled="f" stroked="f" coordsize="21600,21600" o:gfxdata="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np0NcAAAAFAQAA&#10;DwAAAAAAAAABACAAAAAiAAAAZHJzL2Rvd25yZXYueG1sUEsBAhQAFAAAAAgAh07iQK8d068aAgAA&#10;GAQAAA4AAAAAAAAAAQAgAAAAJgEAAGRycy9lMm9Eb2MueG1sUEsFBgAAAAAGAAYAWQEAALIFAAAA&#10;AA==&#10;">
                <v:fill on="f" focussize="0,0"/>
                <v:stroke on="f"/>
                <v:imagedata o:title=""/>
                <o:lock v:ext="edit" aspectratio="f"/>
                <v:textbox inset="7.19992125984252pt,3.59992125984252pt,7.19992125984252pt,3.59992125984252pt" style="mso-fit-shape-to-text:t;">
                  <w:txbxContent>
                    <w:p>
                      <w:p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北京茶未来网络科技有限公司是福鼎白茶股份有限公司的全资子公司，由一批拥有丰富茶叶销售经验的年轻人组建。专注于将茶叶与互联网有效联通，打造全茶产业运营平台，立志成为全球最大的茶叶B2B交易平台。</w:t>
                      </w:r>
                    </w:p>
                  </w:txbxContent>
                </v:textbox>
                <w10:wrap type="none"/>
                <w10:anchorlock/>
              </v:shape>
            </w:pict>
          </mc:Fallback>
        </mc:AlternateContent>
      </w:r>
    </w:p>
    <w:p>
      <w:pPr>
        <w:adjustRightInd w:val="0"/>
        <w:snapToGrid w:val="0"/>
        <w:rPr>
          <w:rFonts w:hint="default" w:ascii="微软雅黑" w:hAnsi="微软雅黑" w:eastAsia="微软雅黑"/>
          <w:color w:val="173456"/>
          <w:sz w:val="28"/>
          <w:szCs w:val="28"/>
          <w:lang w:val="en-US" w:eastAsia="zh-CN"/>
        </w:rPr>
      </w:pPr>
      <w:r>
        <w:rPr>
          <w:rFonts w:hint="eastAsia" w:ascii="微软雅黑" w:hAnsi="微软雅黑" w:eastAsia="微软雅黑"/>
          <w:color w:val="173456"/>
          <w:sz w:val="28"/>
          <w:szCs w:val="28"/>
        </w:rPr>
        <mc:AlternateContent>
          <mc:Choice Requires="wps">
            <w:drawing>
              <wp:anchor distT="0" distB="0" distL="114300" distR="114300" simplePos="0" relativeHeight="251673600" behindDoc="0" locked="0" layoutInCell="1" allowOverlap="1">
                <wp:simplePos x="0" y="0"/>
                <wp:positionH relativeFrom="column">
                  <wp:posOffset>1097280</wp:posOffset>
                </wp:positionH>
                <wp:positionV relativeFrom="paragraph">
                  <wp:posOffset>173990</wp:posOffset>
                </wp:positionV>
                <wp:extent cx="572643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572611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3.7pt;height:0pt;width:450.9pt;z-index:251673600;mso-width-relative:page;mso-height-relative:page;" fillcolor="#FFFFFF [3212]" filled="t" stroked="t" coordsize="21600,21600" o:gfxdata="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pCF11QAAAAoBAAAPAAAAAAAAAAEAIAAAACIAAABkcnMvZG93bnJldi54bWxQSwECFAAUAAAA&#10;CACHTuJARS+XW/EBAADbAwAADgAAAAAAAAABACAAAAAkAQAAZHJzL2Uyb0RvYy54bWxQSwUGAAAA&#10;AAYABgBZAQAAhwUAAAAA&#10;">
                <v:fill on="t" focussize="0,0"/>
                <v:stroke weight="1pt" color="#173456 [3204]" miterlimit="8" joinstyle="miter"/>
                <v:imagedata o:title=""/>
                <o:lock v:ext="edit" aspectratio="f"/>
              </v:line>
            </w:pict>
          </mc:Fallback>
        </mc:AlternateContent>
      </w:r>
      <w:r>
        <w:rPr>
          <w:rFonts w:hint="eastAsia" w:ascii="微软雅黑" w:hAnsi="微软雅黑" w:eastAsia="微软雅黑"/>
          <w:color w:val="173456"/>
          <w:sz w:val="28"/>
          <w:szCs w:val="28"/>
        </w:rPr>
        <mc:AlternateContent>
          <mc:Choice Requires="wps">
            <w:drawing>
              <wp:anchor distT="0" distB="0" distL="114300" distR="114300" simplePos="0" relativeHeight="251675648" behindDoc="0" locked="0" layoutInCell="1" allowOverlap="1">
                <wp:simplePos x="0" y="0"/>
                <wp:positionH relativeFrom="column">
                  <wp:posOffset>925195</wp:posOffset>
                </wp:positionH>
                <wp:positionV relativeFrom="paragraph">
                  <wp:posOffset>76835</wp:posOffset>
                </wp:positionV>
                <wp:extent cx="172720" cy="172720"/>
                <wp:effectExtent l="6350" t="6350" r="11430" b="11430"/>
                <wp:wrapNone/>
                <wp:docPr id="7" name="圆角矩形 7"/>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85pt;margin-top:6.05pt;height:13.6pt;width:13.6pt;z-index:251675648;v-text-anchor:middle;mso-width-relative:page;mso-height-relative:page;" fillcolor="#173456" filled="t" stroked="t" coordsize="21600,21600" arcsize="0.166666666666667" o:gfxdata="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Su4Rd2QAAAAkBAAAPAAAAAAAAAAEAIAAAACIA&#10;AABkcnMvZG93bnJldi54bWxQSwECFAAUAAAACACHTuJAH6tWPHoCAAD+BAAADgAAAAAAAAABACAA&#10;AAAoAQAAZHJzL2Uyb0RvYy54bWxQSwUGAAAAAAYABgBZAQAAFAY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lang w:val="en-US" w:eastAsia="zh-CN"/>
        </w:rPr>
        <w:t>项目背景</w:t>
      </w:r>
    </w:p>
    <w:p>
      <w:pPr>
        <w:tabs>
          <w:tab w:val="left" w:pos="3021"/>
        </w:tabs>
        <w:adjustRightInd w:val="0"/>
        <w:snapToGrid w:val="0"/>
        <w:spacing w:before="20" w:after="20"/>
        <w:rPr>
          <w:rFonts w:hint="default" w:ascii="微软雅黑" w:hAnsi="微软雅黑" w:eastAsia="微软雅黑"/>
          <w:color w:val="595959"/>
          <w:lang w:val="en-US" w:eastAsia="zh-CN"/>
        </w:rPr>
      </w:pPr>
      <w:r>
        <w:rPr>
          <w:rFonts w:hint="eastAsia" w:ascii="微软雅黑" w:hAnsi="微软雅黑" w:eastAsia="微软雅黑"/>
          <w:b/>
          <w:color w:val="173456"/>
          <w:sz w:val="28"/>
          <w:szCs w:val="28"/>
        </w:rPr>
        <mc:AlternateContent>
          <mc:Choice Requires="wps">
            <w:drawing>
              <wp:anchor distT="0" distB="0" distL="114300" distR="114300" simplePos="0" relativeHeight="251674624" behindDoc="0" locked="0" layoutInCell="1" allowOverlap="1">
                <wp:simplePos x="0" y="0"/>
                <wp:positionH relativeFrom="column">
                  <wp:posOffset>954405</wp:posOffset>
                </wp:positionH>
                <wp:positionV relativeFrom="paragraph">
                  <wp:posOffset>30480</wp:posOffset>
                </wp:positionV>
                <wp:extent cx="121920" cy="171450"/>
                <wp:effectExtent l="0" t="0" r="11430" b="0"/>
                <wp:wrapNone/>
                <wp:docPr id="8" name="菱形 8"/>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2.4pt;height:13.5pt;width:9.6pt;z-index:251674624;v-text-anchor:middle;mso-width-relative:page;mso-height-relative:page;" fillcolor="#173456" filled="t" stroked="f" coordsize="21600,21600" o:gfxdata="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dl1czVAAAACAEAAA8AAAAAAAAAAQAgAAAAIgAAAGRycy9kb3ducmV2Lnht&#10;bFBLAQIUABQAAAAIAIdO4kBS+BZwbgIAAM0EAAAOAAAAAAAAAAEAIAAAACQBAABkcnMvZTJvRG9j&#10;LnhtbFBLBQYAAAAABgAGAFkBAAAEBgAAAAA=&#10;">
                <v:fill on="t" focussize="0,0"/>
                <v:stroke on="f" weight="1pt" miterlimit="8" joinstyle="miter"/>
                <v:imagedata o:title=""/>
                <o:lock v:ext="edit" aspectratio="f"/>
              </v:shape>
            </w:pict>
          </mc:Fallback>
        </mc:AlternateContent>
      </w:r>
      <w:r>
        <w:rPr>
          <w:rFonts w:ascii="微软雅黑" w:hAnsi="微软雅黑" w:eastAsia="微软雅黑"/>
          <w:color w:val="173456"/>
        </w:rPr>
        <w:t xml:space="preserve">  </w:t>
      </w:r>
      <w:r>
        <w:rPr>
          <w:rFonts w:hint="eastAsia" w:ascii="微软雅黑" w:hAnsi="微软雅黑" w:eastAsia="微软雅黑"/>
          <w:color w:val="173456"/>
          <w:lang w:val="en-US" w:eastAsia="zh-CN"/>
        </w:rPr>
        <w:t xml:space="preserve">               通铭产品项目组  java开发</w:t>
      </w:r>
    </w:p>
    <w:p>
      <w:pPr>
        <w:adjustRightInd w:val="0"/>
        <w:snapToGrid w:val="0"/>
        <w:ind w:left="1260" w:leftChars="0" w:firstLine="420" w:firstLineChars="0"/>
        <w:rPr>
          <w:rFonts w:hint="default" w:ascii="微软雅黑" w:hAnsi="微软雅黑" w:eastAsia="微软雅黑"/>
          <w:color w:val="173456"/>
          <w:sz w:val="28"/>
          <w:szCs w:val="28"/>
          <w:lang w:val="en-US" w:eastAsia="zh-CN"/>
        </w:rPr>
      </w:pPr>
      <w:r>
        <w:rPr>
          <w:rFonts w:hint="eastAsia" w:ascii="微软雅黑" w:hAnsi="微软雅黑" w:eastAsia="微软雅黑"/>
          <w:b/>
          <w:color w:val="173456"/>
          <w:sz w:val="52"/>
          <w:szCs w:val="52"/>
        </w:rPr>
        <mc:AlternateContent>
          <mc:Choice Requires="wps">
            <w:drawing>
              <wp:inline distT="0" distB="0" distL="0" distR="0">
                <wp:extent cx="5803265" cy="1006475"/>
                <wp:effectExtent l="0" t="0" r="0" b="0"/>
                <wp:docPr id="10" name="文本框 10"/>
                <wp:cNvGraphicFramePr/>
                <a:graphic xmlns:a="http://schemas.openxmlformats.org/drawingml/2006/main">
                  <a:graphicData uri="http://schemas.microsoft.com/office/word/2010/wordprocessingShape">
                    <wps:wsp>
                      <wps:cNvSpPr txBox="1">
                        <a:spLocks noChangeArrowheads="1"/>
                      </wps:cNvSpPr>
                      <wps:spPr bwMode="auto">
                        <a:xfrm>
                          <a:off x="0" y="0"/>
                          <a:ext cx="5803265" cy="1006475"/>
                        </a:xfrm>
                        <a:prstGeom prst="rect">
                          <a:avLst/>
                        </a:prstGeom>
                        <a:noFill/>
                        <a:ln>
                          <a:noFill/>
                        </a:ln>
                      </wps:spPr>
                      <wps:txbx>
                        <w:txbxContent>
                          <w:p>
                            <w:pPr>
                              <w:numPr>
                                <w:ilvl w:val="0"/>
                                <w:numId w:val="1"/>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负责产品功能的开发，以及前期代码的升级</w:t>
                            </w:r>
                          </w:p>
                          <w:p>
                            <w:pPr>
                              <w:numPr>
                                <w:ilvl w:val="0"/>
                                <w:numId w:val="1"/>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文档库和资源库，以及培训班功能的升级</w:t>
                            </w: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6.95pt;" filled="f" stroked="f" coordsize="21600,21600" o:gfxdata="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vG4eH1wAAAAUBAAAP&#10;AAAAAAAAAAEAIAAAACIAAABkcnMvZG93bnJldi54bWxQSwECFAAUAAAACACHTuJA5+8v6xkCAAAY&#10;BAAADgAAAAAAAAABACAAAAAmAQAAZHJzL2Uyb0RvYy54bWxQSwUGAAAAAAYABgBZAQAAsQUAAAAA&#10;">
                <v:fill on="f" focussize="0,0"/>
                <v:stroke on="f"/>
                <v:imagedata o:title=""/>
                <o:lock v:ext="edit" aspectratio="f"/>
                <v:textbox inset="7.19992125984252pt,3.59992125984252pt,7.19992125984252pt,3.59992125984252pt" style="mso-fit-shape-to-text:t;">
                  <w:txbxContent>
                    <w:p>
                      <w:pPr>
                        <w:numPr>
                          <w:ilvl w:val="0"/>
                          <w:numId w:val="1"/>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负责产品功能的开发，以及前期代码的升级</w:t>
                      </w:r>
                    </w:p>
                    <w:p>
                      <w:pPr>
                        <w:numPr>
                          <w:ilvl w:val="0"/>
                          <w:numId w:val="1"/>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文档库和资源库，以及培训班功能的升级</w:t>
                      </w:r>
                    </w:p>
                  </w:txbxContent>
                </v:textbox>
                <w10:wrap type="none"/>
                <w10:anchorlock/>
              </v:shape>
            </w:pict>
          </mc:Fallback>
        </mc:AlternateContent>
      </w:r>
    </w:p>
    <w:p>
      <w:pPr>
        <w:tabs>
          <w:tab w:val="left" w:pos="3021"/>
        </w:tabs>
        <w:adjustRightInd w:val="0"/>
        <w:snapToGrid w:val="0"/>
        <w:spacing w:before="20" w:after="20"/>
        <w:rPr>
          <w:rFonts w:hint="default" w:ascii="微软雅黑" w:hAnsi="微软雅黑" w:eastAsia="微软雅黑"/>
          <w:color w:val="595959"/>
          <w:lang w:val="en-US" w:eastAsia="zh-CN"/>
        </w:rPr>
      </w:pPr>
      <w:r>
        <w:rPr>
          <w:rFonts w:hint="eastAsia" w:ascii="微软雅黑" w:hAnsi="微软雅黑" w:eastAsia="微软雅黑"/>
          <w:b/>
          <w:color w:val="173456"/>
          <w:sz w:val="28"/>
          <w:szCs w:val="28"/>
        </w:rPr>
        <mc:AlternateContent>
          <mc:Choice Requires="wps">
            <w:drawing>
              <wp:anchor distT="0" distB="0" distL="114300" distR="114300" simplePos="0" relativeHeight="251677696" behindDoc="0" locked="0" layoutInCell="1" allowOverlap="1">
                <wp:simplePos x="0" y="0"/>
                <wp:positionH relativeFrom="column">
                  <wp:posOffset>954405</wp:posOffset>
                </wp:positionH>
                <wp:positionV relativeFrom="paragraph">
                  <wp:posOffset>30480</wp:posOffset>
                </wp:positionV>
                <wp:extent cx="121920" cy="171450"/>
                <wp:effectExtent l="0" t="0" r="11430" b="0"/>
                <wp:wrapNone/>
                <wp:docPr id="29" name="菱形 29"/>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2.4pt;height:13.5pt;width:9.6pt;z-index:251677696;v-text-anchor:middle;mso-width-relative:page;mso-height-relative:page;" fillcolor="#173456" filled="t" stroked="f" coordsize="21600,21600" o:gfxdata="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92XVzNUAAAAIAQAADwAAAAAAAAABACAAAAAiAAAAZHJzL2Rvd25yZXYu&#10;eG1sUEsBAhQAFAAAAAgAh07iQJVg8qFwAgAAzwQAAA4AAAAAAAAAAQAgAAAAJAEAAGRycy9lMm9E&#10;b2MueG1sUEsFBgAAAAAGAAYAWQEAAAYGAAAAAA==&#10;">
                <v:fill on="t" focussize="0,0"/>
                <v:stroke on="f" weight="1pt" miterlimit="8" joinstyle="miter"/>
                <v:imagedata o:title=""/>
                <o:lock v:ext="edit" aspectratio="f"/>
              </v:shape>
            </w:pict>
          </mc:Fallback>
        </mc:AlternateContent>
      </w:r>
      <w:r>
        <w:rPr>
          <w:rFonts w:ascii="微软雅黑" w:hAnsi="微软雅黑" w:eastAsia="微软雅黑"/>
          <w:color w:val="173456"/>
        </w:rPr>
        <w:t xml:space="preserve">  </w:t>
      </w:r>
      <w:r>
        <w:rPr>
          <w:rFonts w:hint="eastAsia" w:ascii="微软雅黑" w:hAnsi="微软雅黑" w:eastAsia="微软雅黑"/>
          <w:color w:val="173456"/>
          <w:lang w:val="en-US" w:eastAsia="zh-CN"/>
        </w:rPr>
        <w:t xml:space="preserve">               通铭联通网上学院   java开发</w:t>
      </w:r>
    </w:p>
    <w:p>
      <w:pPr>
        <w:adjustRightInd w:val="0"/>
        <w:snapToGrid w:val="0"/>
        <w:ind w:left="1260" w:leftChars="0" w:firstLine="420" w:firstLineChars="0"/>
        <w:rPr>
          <w:rFonts w:hint="eastAsia" w:ascii="微软雅黑" w:hAnsi="微软雅黑" w:eastAsia="微软雅黑"/>
          <w:b/>
          <w:color w:val="173456"/>
          <w:sz w:val="52"/>
          <w:szCs w:val="52"/>
        </w:rPr>
      </w:pPr>
      <w:r>
        <w:rPr>
          <w:rFonts w:hint="eastAsia" w:ascii="微软雅黑" w:hAnsi="微软雅黑" w:eastAsia="微软雅黑"/>
          <w:b/>
          <w:color w:val="173456"/>
          <w:sz w:val="52"/>
          <w:szCs w:val="52"/>
        </w:rPr>
        <mc:AlternateContent>
          <mc:Choice Requires="wps">
            <w:drawing>
              <wp:inline distT="0" distB="0" distL="0" distR="0">
                <wp:extent cx="5803265" cy="1006475"/>
                <wp:effectExtent l="0" t="0" r="0" b="0"/>
                <wp:docPr id="22" name="文本框 22"/>
                <wp:cNvGraphicFramePr/>
                <a:graphic xmlns:a="http://schemas.openxmlformats.org/drawingml/2006/main">
                  <a:graphicData uri="http://schemas.microsoft.com/office/word/2010/wordprocessingShape">
                    <wps:wsp>
                      <wps:cNvSpPr txBox="1">
                        <a:spLocks noChangeArrowheads="1"/>
                      </wps:cNvSpPr>
                      <wps:spPr bwMode="auto">
                        <a:xfrm>
                          <a:off x="0" y="0"/>
                          <a:ext cx="5803265" cy="1006475"/>
                        </a:xfrm>
                        <a:prstGeom prst="rect">
                          <a:avLst/>
                        </a:prstGeom>
                        <a:noFill/>
                        <a:ln>
                          <a:noFill/>
                        </a:ln>
                      </wps:spPr>
                      <wps:txbx>
                        <w:txbxContent>
                          <w:p>
                            <w:pPr>
                              <w:numPr>
                                <w:ilvl w:val="0"/>
                                <w:numId w:val="2"/>
                              </w:num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负责讲师中心后端定制化开发，</w:t>
                            </w:r>
                          </w:p>
                          <w:p>
                            <w:pPr>
                              <w:numPr>
                                <w:ilvl w:val="0"/>
                                <w:numId w:val="2"/>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资料库，文档库的维护</w:t>
                            </w:r>
                          </w:p>
                          <w:p>
                            <w:pPr>
                              <w:numPr>
                                <w:ilvl w:val="0"/>
                                <w:numId w:val="2"/>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专区和培训班功能的维护，以及修改随时测出的bug</w:t>
                            </w:r>
                          </w:p>
                          <w:p>
                            <w:pPr>
                              <w:numPr>
                                <w:ilvl w:val="0"/>
                                <w:numId w:val="2"/>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后期报表功能的数据统计，以及报表下载</w:t>
                            </w: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6.95pt;" filled="f" stroked="f" coordsize="21600,21600" o:gfxdata="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LxuHh9cAAAAFAQAA&#10;DwAAAAAAAAABACAAAAAiAAAAZHJzL2Rvd25yZXYueG1sUEsBAhQAFAAAAAgAh07iQGLHymEaAgAA&#10;GAQAAA4AAAAAAAAAAQAgAAAAJgEAAGRycy9lMm9Eb2MueG1sUEsFBgAAAAAGAAYAWQEAALIFAAAA&#10;AA==&#10;">
                <v:fill on="f" focussize="0,0"/>
                <v:stroke on="f"/>
                <v:imagedata o:title=""/>
                <o:lock v:ext="edit" aspectratio="f"/>
                <v:textbox inset="7.19992125984252pt,3.59992125984252pt,7.19992125984252pt,3.59992125984252pt" style="mso-fit-shape-to-text:t;">
                  <w:txbxContent>
                    <w:p>
                      <w:pPr>
                        <w:numPr>
                          <w:ilvl w:val="0"/>
                          <w:numId w:val="2"/>
                        </w:num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负责讲师中心后端定制化开发，</w:t>
                      </w:r>
                    </w:p>
                    <w:p>
                      <w:pPr>
                        <w:numPr>
                          <w:ilvl w:val="0"/>
                          <w:numId w:val="2"/>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资料库，文档库的维护</w:t>
                      </w:r>
                    </w:p>
                    <w:p>
                      <w:pPr>
                        <w:numPr>
                          <w:ilvl w:val="0"/>
                          <w:numId w:val="2"/>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专区和培训班功能的维护，以及修改随时测出的bug</w:t>
                      </w:r>
                    </w:p>
                    <w:p>
                      <w:pPr>
                        <w:numPr>
                          <w:ilvl w:val="0"/>
                          <w:numId w:val="2"/>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后期报表功能的数据统计，以及报表下载</w:t>
                      </w:r>
                    </w:p>
                  </w:txbxContent>
                </v:textbox>
                <w10:wrap type="none"/>
                <w10:anchorlock/>
              </v:shape>
            </w:pict>
          </mc:Fallback>
        </mc:AlternateContent>
      </w:r>
    </w:p>
    <w:p>
      <w:pPr>
        <w:adjustRightInd w:val="0"/>
        <w:snapToGrid w:val="0"/>
        <w:rPr>
          <w:rFonts w:hint="eastAsia" w:ascii="微软雅黑" w:hAnsi="微软雅黑" w:eastAsia="微软雅黑"/>
          <w:color w:val="595959"/>
          <w:lang w:val="en-US" w:eastAsia="zh-CN"/>
        </w:rPr>
      </w:pPr>
    </w:p>
    <w:p>
      <w:pPr>
        <w:tabs>
          <w:tab w:val="left" w:pos="3021"/>
        </w:tabs>
        <w:adjustRightInd w:val="0"/>
        <w:snapToGrid w:val="0"/>
        <w:spacing w:before="20" w:after="20"/>
        <w:rPr>
          <w:rFonts w:hint="default" w:ascii="微软雅黑" w:hAnsi="微软雅黑" w:eastAsia="微软雅黑"/>
          <w:color w:val="595959"/>
          <w:lang w:val="en-US" w:eastAsia="zh-CN"/>
        </w:rPr>
      </w:pPr>
      <w:r>
        <w:rPr>
          <w:rFonts w:hint="eastAsia" w:ascii="微软雅黑" w:hAnsi="微软雅黑" w:eastAsia="微软雅黑"/>
          <w:b/>
          <w:color w:val="173456"/>
          <w:sz w:val="28"/>
          <w:szCs w:val="28"/>
        </w:rPr>
        <mc:AlternateContent>
          <mc:Choice Requires="wps">
            <w:drawing>
              <wp:anchor distT="0" distB="0" distL="114300" distR="114300" simplePos="0" relativeHeight="251678720" behindDoc="0" locked="0" layoutInCell="1" allowOverlap="1">
                <wp:simplePos x="0" y="0"/>
                <wp:positionH relativeFrom="column">
                  <wp:posOffset>954405</wp:posOffset>
                </wp:positionH>
                <wp:positionV relativeFrom="paragraph">
                  <wp:posOffset>30480</wp:posOffset>
                </wp:positionV>
                <wp:extent cx="121920" cy="171450"/>
                <wp:effectExtent l="0" t="0" r="11430" b="0"/>
                <wp:wrapNone/>
                <wp:docPr id="31" name="菱形 31"/>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2.4pt;height:13.5pt;width:9.6pt;z-index:251678720;v-text-anchor:middle;mso-width-relative:page;mso-height-relative:page;" fillcolor="#173456" filled="t" stroked="f" coordsize="21600,21600" o:gfxdata="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92XVzNUAAAAIAQAADwAAAAAAAAABACAAAAAiAAAAZHJzL2Rvd25yZXYu&#10;eG1sUEsBAhQAFAAAAAgAh07iQBdfaX5wAgAAzwQAAA4AAAAAAAAAAQAgAAAAJAEAAGRycy9lMm9E&#10;b2MueG1sUEsFBgAAAAAGAAYAWQEAAAYGAAAAAA==&#10;">
                <v:fill on="t" focussize="0,0"/>
                <v:stroke on="f" weight="1pt" miterlimit="8" joinstyle="miter"/>
                <v:imagedata o:title=""/>
                <o:lock v:ext="edit" aspectratio="f"/>
              </v:shape>
            </w:pict>
          </mc:Fallback>
        </mc:AlternateContent>
      </w:r>
      <w:r>
        <w:rPr>
          <w:rFonts w:ascii="微软雅黑" w:hAnsi="微软雅黑" w:eastAsia="微软雅黑"/>
          <w:color w:val="173456"/>
        </w:rPr>
        <w:t xml:space="preserve">  </w:t>
      </w:r>
      <w:r>
        <w:rPr>
          <w:rFonts w:hint="eastAsia" w:ascii="微软雅黑" w:hAnsi="微软雅黑" w:eastAsia="微软雅黑"/>
          <w:color w:val="173456"/>
          <w:lang w:val="en-US" w:eastAsia="zh-CN"/>
        </w:rPr>
        <w:t xml:space="preserve">               通铭联通网上学院精准运营   数据同步</w:t>
      </w:r>
    </w:p>
    <w:p>
      <w:pPr>
        <w:adjustRightInd w:val="0"/>
        <w:snapToGrid w:val="0"/>
        <w:ind w:left="1260" w:leftChars="0" w:firstLine="420" w:firstLineChars="0"/>
        <w:rPr>
          <w:rFonts w:hint="eastAsia" w:ascii="微软雅黑" w:hAnsi="微软雅黑" w:eastAsia="微软雅黑"/>
          <w:b/>
          <w:color w:val="173456"/>
          <w:sz w:val="52"/>
          <w:szCs w:val="52"/>
        </w:rPr>
      </w:pPr>
      <w:r>
        <w:rPr>
          <w:rFonts w:hint="eastAsia" w:ascii="微软雅黑" w:hAnsi="微软雅黑" w:eastAsia="微软雅黑"/>
          <w:b/>
          <w:color w:val="173456"/>
          <w:sz w:val="52"/>
          <w:szCs w:val="52"/>
        </w:rPr>
        <mc:AlternateContent>
          <mc:Choice Requires="wps">
            <w:drawing>
              <wp:inline distT="0" distB="0" distL="0" distR="0">
                <wp:extent cx="5803265" cy="1006475"/>
                <wp:effectExtent l="0" t="0" r="0" b="0"/>
                <wp:docPr id="32" name="文本框 32"/>
                <wp:cNvGraphicFramePr/>
                <a:graphic xmlns:a="http://schemas.openxmlformats.org/drawingml/2006/main">
                  <a:graphicData uri="http://schemas.microsoft.com/office/word/2010/wordprocessingShape">
                    <wps:wsp>
                      <wps:cNvSpPr txBox="1">
                        <a:spLocks noChangeArrowheads="1"/>
                      </wps:cNvSpPr>
                      <wps:spPr bwMode="auto">
                        <a:xfrm>
                          <a:off x="0" y="0"/>
                          <a:ext cx="5803265" cy="1006475"/>
                        </a:xfrm>
                        <a:prstGeom prst="rect">
                          <a:avLst/>
                        </a:prstGeom>
                        <a:noFill/>
                        <a:ln>
                          <a:noFill/>
                        </a:ln>
                      </wps:spPr>
                      <wps:txbx>
                        <w:txbxContent>
                          <w:p>
                            <w:pPr>
                              <w:numPr>
                                <w:ilvl w:val="0"/>
                                <w:numId w:val="3"/>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利用kettle工具将数据按照要求同步到新的库中，配合数据分析人员分析数据</w:t>
                            </w:r>
                          </w:p>
                          <w:p>
                            <w:pPr>
                              <w:numPr>
                                <w:ilvl w:val="0"/>
                                <w:numId w:val="3"/>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定时统计数据，增量更新和全量更新</w:t>
                            </w: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6.95pt;" filled="f" stroked="f" coordsize="21600,21600" o:gfxdata="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vG4eH1wAAAAUBAAAP&#10;AAAAAAAAAAEAIAAAACIAAABkcnMvZG93bnJldi54bWxQSwECFAAUAAAACACHTuJA/2pgCxkCAAAY&#10;BAAADgAAAAAAAAABACAAAAAmAQAAZHJzL2Uyb0RvYy54bWxQSwUGAAAAAAYABgBZAQAAsQUAAAAA&#10;">
                <v:fill on="f" focussize="0,0"/>
                <v:stroke on="f"/>
                <v:imagedata o:title=""/>
                <o:lock v:ext="edit" aspectratio="f"/>
                <v:textbox inset="7.19992125984252pt,3.59992125984252pt,7.19992125984252pt,3.59992125984252pt" style="mso-fit-shape-to-text:t;">
                  <w:txbxContent>
                    <w:p>
                      <w:pPr>
                        <w:numPr>
                          <w:ilvl w:val="0"/>
                          <w:numId w:val="3"/>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利用kettle工具将数据按照要求同步到新的库中，配合数据分析人员分析数据</w:t>
                      </w:r>
                    </w:p>
                    <w:p>
                      <w:pPr>
                        <w:numPr>
                          <w:ilvl w:val="0"/>
                          <w:numId w:val="3"/>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定时统计数据，增量更新和全量更新</w:t>
                      </w:r>
                    </w:p>
                  </w:txbxContent>
                </v:textbox>
                <w10:wrap type="none"/>
                <w10:anchorlock/>
              </v:shape>
            </w:pict>
          </mc:Fallback>
        </mc:AlternateContent>
      </w:r>
    </w:p>
    <w:p>
      <w:pPr>
        <w:adjustRightInd w:val="0"/>
        <w:snapToGrid w:val="0"/>
        <w:rPr>
          <w:rFonts w:hint="eastAsia" w:ascii="微软雅黑" w:hAnsi="微软雅黑" w:eastAsia="微软雅黑"/>
          <w:color w:val="595959"/>
          <w:lang w:val="en-US" w:eastAsia="zh-CN"/>
        </w:rPr>
      </w:pPr>
    </w:p>
    <w:p>
      <w:pPr>
        <w:tabs>
          <w:tab w:val="left" w:pos="3021"/>
        </w:tabs>
        <w:adjustRightInd w:val="0"/>
        <w:snapToGrid w:val="0"/>
        <w:spacing w:before="20" w:after="20"/>
        <w:rPr>
          <w:rFonts w:hint="default" w:ascii="微软雅黑" w:hAnsi="微软雅黑" w:eastAsia="微软雅黑"/>
          <w:color w:val="595959"/>
          <w:lang w:val="en-US" w:eastAsia="zh-CN"/>
        </w:rPr>
      </w:pPr>
      <w:r>
        <w:rPr>
          <w:rFonts w:hint="eastAsia" w:ascii="微软雅黑" w:hAnsi="微软雅黑" w:eastAsia="微软雅黑"/>
          <w:b/>
          <w:color w:val="173456"/>
          <w:sz w:val="28"/>
          <w:szCs w:val="28"/>
        </w:rPr>
        <mc:AlternateContent>
          <mc:Choice Requires="wps">
            <w:drawing>
              <wp:anchor distT="0" distB="0" distL="114300" distR="114300" simplePos="0" relativeHeight="251679744" behindDoc="0" locked="0" layoutInCell="1" allowOverlap="1">
                <wp:simplePos x="0" y="0"/>
                <wp:positionH relativeFrom="column">
                  <wp:posOffset>954405</wp:posOffset>
                </wp:positionH>
                <wp:positionV relativeFrom="paragraph">
                  <wp:posOffset>30480</wp:posOffset>
                </wp:positionV>
                <wp:extent cx="121920" cy="171450"/>
                <wp:effectExtent l="0" t="0" r="11430" b="0"/>
                <wp:wrapNone/>
                <wp:docPr id="33" name="菱形 33"/>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adjustRightInd w:val="0"/>
                              <w:snapToGrid w:val="0"/>
                              <w:rPr>
                                <w:rFonts w:hint="eastAsia" w:ascii="微软雅黑" w:hAnsi="微软雅黑" w:eastAsia="微软雅黑"/>
                                <w:color w:val="595959"/>
                                <w:lang w:val="en-US" w:eastAsia="zh-CN"/>
                              </w:rPr>
                            </w:pPr>
                          </w:p>
                          <w:p>
                            <w:pPr>
                              <w:tabs>
                                <w:tab w:val="left" w:pos="3021"/>
                              </w:tabs>
                              <w:adjustRightInd w:val="0"/>
                              <w:snapToGrid w:val="0"/>
                              <w:spacing w:before="20" w:after="20"/>
                              <w:rPr>
                                <w:rFonts w:hint="default" w:ascii="微软雅黑" w:hAnsi="微软雅黑" w:eastAsia="微软雅黑"/>
                                <w:color w:val="595959"/>
                                <w:lang w:val="en-US" w:eastAsia="zh-CN"/>
                              </w:rPr>
                            </w:pPr>
                            <w:r>
                              <w:rPr>
                                <w:rFonts w:ascii="微软雅黑" w:hAnsi="微软雅黑" w:eastAsia="微软雅黑"/>
                                <w:color w:val="173456"/>
                              </w:rPr>
                              <w:t xml:space="preserve">  </w:t>
                            </w:r>
                            <w:r>
                              <w:rPr>
                                <w:rFonts w:hint="eastAsia" w:ascii="微软雅黑" w:hAnsi="微软雅黑" w:eastAsia="微软雅黑"/>
                                <w:color w:val="173456"/>
                                <w:lang w:eastAsia="zh-CN"/>
                              </w:rPr>
                              <w:tab/>
                            </w:r>
                            <w:r>
                              <w:rPr>
                                <w:rFonts w:hint="eastAsia" w:ascii="微软雅黑" w:hAnsi="微软雅黑" w:eastAsia="微软雅黑"/>
                                <w:color w:val="173456"/>
                                <w:lang w:val="en-US" w:eastAsia="zh-CN"/>
                              </w:rPr>
                              <w:t>通铭联通网上学院精准运营   数据同步</w:t>
                            </w:r>
                          </w:p>
                          <w:p>
                            <w:pPr>
                              <w:adjustRightInd w:val="0"/>
                              <w:snapToGrid w:val="0"/>
                              <w:ind w:left="1260" w:leftChars="0" w:firstLine="420" w:firstLineChars="0"/>
                              <w:rPr>
                                <w:rFonts w:hint="eastAsia" w:ascii="微软雅黑" w:hAnsi="微软雅黑" w:eastAsia="微软雅黑"/>
                                <w:b/>
                                <w:color w:val="173456"/>
                                <w:sz w:val="52"/>
                                <w:szCs w:val="52"/>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2.4pt;height:13.5pt;width:9.6pt;z-index:251679744;v-text-anchor:middle;mso-width-relative:page;mso-height-relative:page;" fillcolor="#173456" filled="t" stroked="f" coordsize="21600,21600" o:gfxdata="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3ZdXM1QAAAAgBAAAPAAAAAAAAAAEAIAAAACIAAABkcnMv&#10;ZG93bnJldi54bWxQSwECFAAUAAAACACHTuJAw5ygR3gCAADaBAAADgAAAAAAAAABACAAAAAkAQAA&#10;ZHJzL2Uyb0RvYy54bWxQSwUGAAAAAAYABgBZAQAADgYAAAAA&#10;">
                <v:fill on="t" focussize="0,0"/>
                <v:stroke on="f" weight="1pt" miterlimit="8" joinstyle="miter"/>
                <v:imagedata o:title=""/>
                <o:lock v:ext="edit" aspectratio="f"/>
                <v:textbox>
                  <w:txbxContent>
                    <w:p>
                      <w:pPr>
                        <w:jc w:val="center"/>
                      </w:pPr>
                    </w:p>
                    <w:p>
                      <w:pPr>
                        <w:adjustRightInd w:val="0"/>
                        <w:snapToGrid w:val="0"/>
                        <w:rPr>
                          <w:rFonts w:hint="eastAsia" w:ascii="微软雅黑" w:hAnsi="微软雅黑" w:eastAsia="微软雅黑"/>
                          <w:color w:val="595959"/>
                          <w:lang w:val="en-US" w:eastAsia="zh-CN"/>
                        </w:rPr>
                      </w:pPr>
                    </w:p>
                    <w:p>
                      <w:pPr>
                        <w:tabs>
                          <w:tab w:val="left" w:pos="3021"/>
                        </w:tabs>
                        <w:adjustRightInd w:val="0"/>
                        <w:snapToGrid w:val="0"/>
                        <w:spacing w:before="20" w:after="20"/>
                        <w:rPr>
                          <w:rFonts w:hint="default" w:ascii="微软雅黑" w:hAnsi="微软雅黑" w:eastAsia="微软雅黑"/>
                          <w:color w:val="595959"/>
                          <w:lang w:val="en-US" w:eastAsia="zh-CN"/>
                        </w:rPr>
                      </w:pPr>
                      <w:r>
                        <w:rPr>
                          <w:rFonts w:ascii="微软雅黑" w:hAnsi="微软雅黑" w:eastAsia="微软雅黑"/>
                          <w:color w:val="173456"/>
                        </w:rPr>
                        <w:t xml:space="preserve">  </w:t>
                      </w:r>
                      <w:r>
                        <w:rPr>
                          <w:rFonts w:hint="eastAsia" w:ascii="微软雅黑" w:hAnsi="微软雅黑" w:eastAsia="微软雅黑"/>
                          <w:color w:val="173456"/>
                          <w:lang w:eastAsia="zh-CN"/>
                        </w:rPr>
                        <w:tab/>
                      </w:r>
                      <w:r>
                        <w:rPr>
                          <w:rFonts w:hint="eastAsia" w:ascii="微软雅黑" w:hAnsi="微软雅黑" w:eastAsia="微软雅黑"/>
                          <w:color w:val="173456"/>
                          <w:lang w:val="en-US" w:eastAsia="zh-CN"/>
                        </w:rPr>
                        <w:t>通铭联通网上学院精准运营   数据同步</w:t>
                      </w:r>
                    </w:p>
                    <w:p>
                      <w:pPr>
                        <w:adjustRightInd w:val="0"/>
                        <w:snapToGrid w:val="0"/>
                        <w:ind w:left="1260" w:leftChars="0" w:firstLine="420" w:firstLineChars="0"/>
                        <w:rPr>
                          <w:rFonts w:hint="eastAsia" w:ascii="微软雅黑" w:hAnsi="微软雅黑" w:eastAsia="微软雅黑"/>
                          <w:b/>
                          <w:color w:val="173456"/>
                          <w:sz w:val="52"/>
                          <w:szCs w:val="52"/>
                        </w:rPr>
                      </w:pPr>
                    </w:p>
                    <w:p>
                      <w:pPr>
                        <w:jc w:val="center"/>
                      </w:pPr>
                    </w:p>
                  </w:txbxContent>
                </v:textbox>
              </v:shape>
            </w:pict>
          </mc:Fallback>
        </mc:AlternateContent>
      </w:r>
      <w:r>
        <w:rPr>
          <w:rFonts w:ascii="微软雅黑" w:hAnsi="微软雅黑" w:eastAsia="微软雅黑"/>
          <w:color w:val="173456"/>
        </w:rPr>
        <w:t xml:space="preserve">  </w:t>
      </w:r>
      <w:r>
        <w:rPr>
          <w:rFonts w:hint="eastAsia" w:ascii="微软雅黑" w:hAnsi="微软雅黑" w:eastAsia="微软雅黑"/>
          <w:color w:val="173456"/>
          <w:lang w:val="en-US" w:eastAsia="zh-CN"/>
        </w:rPr>
        <w:t xml:space="preserve">               通铭中国烟草仓储系统   java开发</w:t>
      </w:r>
    </w:p>
    <w:p>
      <w:pPr>
        <w:adjustRightInd w:val="0"/>
        <w:snapToGrid w:val="0"/>
        <w:ind w:left="1260" w:leftChars="0" w:firstLine="420" w:firstLineChars="0"/>
        <w:rPr>
          <w:rFonts w:hint="eastAsia" w:ascii="微软雅黑" w:hAnsi="微软雅黑" w:eastAsia="微软雅黑"/>
          <w:b/>
          <w:color w:val="173456"/>
          <w:sz w:val="52"/>
          <w:szCs w:val="52"/>
        </w:rPr>
      </w:pPr>
      <w:r>
        <w:rPr>
          <w:rFonts w:hint="eastAsia" w:ascii="微软雅黑" w:hAnsi="微软雅黑" w:eastAsia="微软雅黑"/>
          <w:b/>
          <w:color w:val="173456"/>
          <w:sz w:val="52"/>
          <w:szCs w:val="52"/>
        </w:rPr>
        <mc:AlternateContent>
          <mc:Choice Requires="wps">
            <w:drawing>
              <wp:inline distT="0" distB="0" distL="0" distR="0">
                <wp:extent cx="5803265" cy="1006475"/>
                <wp:effectExtent l="0" t="0" r="0" b="0"/>
                <wp:docPr id="34" name="文本框 34"/>
                <wp:cNvGraphicFramePr/>
                <a:graphic xmlns:a="http://schemas.openxmlformats.org/drawingml/2006/main">
                  <a:graphicData uri="http://schemas.microsoft.com/office/word/2010/wordprocessingShape">
                    <wps:wsp>
                      <wps:cNvSpPr txBox="1">
                        <a:spLocks noChangeArrowheads="1"/>
                      </wps:cNvSpPr>
                      <wps:spPr bwMode="auto">
                        <a:xfrm>
                          <a:off x="0" y="0"/>
                          <a:ext cx="5803265" cy="1006475"/>
                        </a:xfrm>
                        <a:prstGeom prst="rect">
                          <a:avLst/>
                        </a:prstGeom>
                        <a:noFill/>
                        <a:ln>
                          <a:noFill/>
                        </a:ln>
                      </wps:spPr>
                      <wps:txbx>
                        <w:txbxContent>
                          <w:p>
                            <w:pPr>
                              <w:numPr>
                                <w:ilvl w:val="0"/>
                                <w:numId w:val="4"/>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仓储系统的流程开发</w:t>
                            </w:r>
                          </w:p>
                          <w:p>
                            <w:pPr>
                              <w:numPr>
                                <w:ilvl w:val="0"/>
                                <w:numId w:val="4"/>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业务功能的流程的实现</w:t>
                            </w:r>
                          </w:p>
                          <w:p>
                            <w:pPr>
                              <w:numPr>
                                <w:ilvl w:val="0"/>
                                <w:numId w:val="4"/>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出库入库库存之间的逻辑业务实现</w:t>
                            </w: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6.95pt;" filled="f" stroked="f" coordsize="21600,21600" o:gfxdata="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vG4eH1wAAAAUBAAAP&#10;AAAAAAAAAAEAIAAAACIAAABkcnMvZG93bnJldi54bWxQSwECFAAUAAAACACHTuJAmQhPVBkCAAAY&#10;BAAADgAAAAAAAAABACAAAAAmAQAAZHJzL2Uyb0RvYy54bWxQSwUGAAAAAAYABgBZAQAAsQUAAAAA&#10;">
                <v:fill on="f" focussize="0,0"/>
                <v:stroke on="f"/>
                <v:imagedata o:title=""/>
                <o:lock v:ext="edit" aspectratio="f"/>
                <v:textbox inset="7.19992125984252pt,3.59992125984252pt,7.19992125984252pt,3.59992125984252pt" style="mso-fit-shape-to-text:t;">
                  <w:txbxContent>
                    <w:p>
                      <w:pPr>
                        <w:numPr>
                          <w:ilvl w:val="0"/>
                          <w:numId w:val="4"/>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仓储系统的流程开发</w:t>
                      </w:r>
                    </w:p>
                    <w:p>
                      <w:pPr>
                        <w:numPr>
                          <w:ilvl w:val="0"/>
                          <w:numId w:val="4"/>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业务功能的流程的实现</w:t>
                      </w:r>
                    </w:p>
                    <w:p>
                      <w:pPr>
                        <w:numPr>
                          <w:ilvl w:val="0"/>
                          <w:numId w:val="4"/>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出库入库库存之间的逻辑业务实现</w:t>
                      </w:r>
                    </w:p>
                  </w:txbxContent>
                </v:textbox>
                <w10:wrap type="none"/>
                <w10:anchorlock/>
              </v:shape>
            </w:pict>
          </mc:Fallback>
        </mc:AlternateContent>
      </w:r>
    </w:p>
    <w:p>
      <w:pPr>
        <w:adjustRightInd w:val="0"/>
        <w:snapToGrid w:val="0"/>
        <w:rPr>
          <w:rFonts w:hint="eastAsia" w:ascii="微软雅黑" w:hAnsi="微软雅黑" w:eastAsia="微软雅黑"/>
          <w:color w:val="595959"/>
          <w:lang w:val="en-US" w:eastAsia="zh-CN"/>
        </w:rPr>
      </w:pPr>
    </w:p>
    <w:p>
      <w:pPr>
        <w:adjustRightInd w:val="0"/>
        <w:snapToGrid w:val="0"/>
        <w:rPr>
          <w:rFonts w:hint="eastAsia" w:ascii="微软雅黑" w:hAnsi="微软雅黑" w:eastAsia="微软雅黑"/>
          <w:color w:val="595959"/>
          <w:lang w:val="en-US" w:eastAsia="zh-CN"/>
        </w:rPr>
      </w:pPr>
    </w:p>
    <w:p>
      <w:pPr>
        <w:adjustRightInd w:val="0"/>
        <w:snapToGrid w:val="0"/>
        <w:rPr>
          <w:rFonts w:hint="eastAsia" w:ascii="微软雅黑" w:hAnsi="微软雅黑" w:eastAsia="微软雅黑"/>
          <w:color w:val="595959"/>
          <w:lang w:val="en-US" w:eastAsia="zh-CN"/>
        </w:rPr>
      </w:pPr>
    </w:p>
    <w:p>
      <w:pPr>
        <w:adjustRightInd w:val="0"/>
        <w:snapToGrid w:val="0"/>
        <w:rPr>
          <w:rFonts w:hint="eastAsia" w:ascii="微软雅黑" w:hAnsi="微软雅黑" w:eastAsia="微软雅黑"/>
          <w:color w:val="595959"/>
          <w:lang w:val="en-US" w:eastAsia="zh-CN"/>
        </w:rPr>
      </w:pPr>
    </w:p>
    <w:p>
      <w:pPr>
        <w:adjustRightInd w:val="0"/>
        <w:snapToGrid w:val="0"/>
        <w:rPr>
          <w:rFonts w:hint="eastAsia" w:ascii="微软雅黑" w:hAnsi="微软雅黑" w:eastAsia="微软雅黑"/>
          <w:color w:val="595959"/>
          <w:lang w:val="en-US" w:eastAsia="zh-CN"/>
        </w:rPr>
      </w:pPr>
    </w:p>
    <w:p>
      <w:pPr>
        <w:tabs>
          <w:tab w:val="left" w:pos="3021"/>
        </w:tabs>
        <w:adjustRightInd w:val="0"/>
        <w:snapToGrid w:val="0"/>
        <w:spacing w:before="20" w:after="20"/>
        <w:rPr>
          <w:rFonts w:hint="default" w:ascii="微软雅黑" w:hAnsi="微软雅黑" w:eastAsia="微软雅黑"/>
          <w:color w:val="595959"/>
          <w:lang w:val="en-US" w:eastAsia="zh-CN"/>
        </w:rPr>
      </w:pPr>
      <w:r>
        <w:rPr>
          <w:rFonts w:hint="eastAsia" w:ascii="微软雅黑" w:hAnsi="微软雅黑" w:eastAsia="微软雅黑"/>
          <w:b/>
          <w:color w:val="173456"/>
          <w:sz w:val="28"/>
          <w:szCs w:val="28"/>
        </w:rPr>
        <mc:AlternateContent>
          <mc:Choice Requires="wps">
            <w:drawing>
              <wp:anchor distT="0" distB="0" distL="114300" distR="114300" simplePos="0" relativeHeight="251680768" behindDoc="0" locked="0" layoutInCell="1" allowOverlap="1">
                <wp:simplePos x="0" y="0"/>
                <wp:positionH relativeFrom="column">
                  <wp:posOffset>954405</wp:posOffset>
                </wp:positionH>
                <wp:positionV relativeFrom="paragraph">
                  <wp:posOffset>30480</wp:posOffset>
                </wp:positionV>
                <wp:extent cx="121920" cy="171450"/>
                <wp:effectExtent l="0" t="0" r="11430" b="0"/>
                <wp:wrapNone/>
                <wp:docPr id="35" name="菱形 35"/>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2.4pt;height:13.5pt;width:9.6pt;z-index:251680768;v-text-anchor:middle;mso-width-relative:page;mso-height-relative:page;" fillcolor="#173456" filled="t" stroked="f" coordsize="21600,21600" o:gfxdata="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92XVzNUAAAAIAQAADwAAAAAAAAABACAAAAAiAAAAZHJzL2Rvd25yZXYu&#10;eG1sUEsBAhQAFAAAAAgAh07iQM3LH4ZwAgAAzwQAAA4AAAAAAAAAAQAgAAAAJAEAAGRycy9lMm9E&#10;b2MueG1sUEsFBgAAAAAGAAYAWQEAAAYGAAAAAA==&#10;">
                <v:fill on="t" focussize="0,0"/>
                <v:stroke on="f" weight="1pt" miterlimit="8" joinstyle="miter"/>
                <v:imagedata o:title=""/>
                <o:lock v:ext="edit" aspectratio="f"/>
              </v:shape>
            </w:pict>
          </mc:Fallback>
        </mc:AlternateContent>
      </w:r>
      <w:r>
        <w:rPr>
          <w:rFonts w:ascii="微软雅黑" w:hAnsi="微软雅黑" w:eastAsia="微软雅黑"/>
          <w:color w:val="173456"/>
        </w:rPr>
        <w:t xml:space="preserve">  </w:t>
      </w:r>
      <w:r>
        <w:rPr>
          <w:rFonts w:hint="eastAsia" w:ascii="微软雅黑" w:hAnsi="微软雅黑" w:eastAsia="微软雅黑"/>
          <w:color w:val="173456"/>
          <w:lang w:val="en-US" w:eastAsia="zh-CN"/>
        </w:rPr>
        <w:t xml:space="preserve">               通铭工商银行网上大学    java</w:t>
      </w:r>
    </w:p>
    <w:p>
      <w:pPr>
        <w:adjustRightInd w:val="0"/>
        <w:snapToGrid w:val="0"/>
        <w:ind w:left="1260" w:leftChars="0" w:firstLine="420" w:firstLineChars="0"/>
        <w:rPr>
          <w:rFonts w:hint="eastAsia" w:ascii="微软雅黑" w:hAnsi="微软雅黑" w:eastAsia="微软雅黑"/>
          <w:color w:val="595959"/>
          <w:lang w:val="en-US" w:eastAsia="zh-CN"/>
        </w:rPr>
      </w:pPr>
      <w:r>
        <w:rPr>
          <w:rFonts w:hint="eastAsia" w:ascii="微软雅黑" w:hAnsi="微软雅黑" w:eastAsia="微软雅黑"/>
          <w:b/>
          <w:color w:val="173456"/>
          <w:sz w:val="52"/>
          <w:szCs w:val="52"/>
        </w:rPr>
        <mc:AlternateContent>
          <mc:Choice Requires="wps">
            <w:drawing>
              <wp:inline distT="0" distB="0" distL="0" distR="0">
                <wp:extent cx="5803265" cy="1006475"/>
                <wp:effectExtent l="0" t="0" r="0" b="0"/>
                <wp:docPr id="37" name="文本框 37"/>
                <wp:cNvGraphicFramePr/>
                <a:graphic xmlns:a="http://schemas.openxmlformats.org/drawingml/2006/main">
                  <a:graphicData uri="http://schemas.microsoft.com/office/word/2010/wordprocessingShape">
                    <wps:wsp>
                      <wps:cNvSpPr txBox="1">
                        <a:spLocks noChangeArrowheads="1"/>
                      </wps:cNvSpPr>
                      <wps:spPr bwMode="auto">
                        <a:xfrm>
                          <a:off x="0" y="0"/>
                          <a:ext cx="5803265" cy="1006475"/>
                        </a:xfrm>
                        <a:prstGeom prst="rect">
                          <a:avLst/>
                        </a:prstGeom>
                        <a:noFill/>
                        <a:ln>
                          <a:noFill/>
                        </a:ln>
                      </wps:spPr>
                      <wps:txbx>
                        <w:txbxContent>
                          <w:p>
                            <w:pPr>
                              <w:numPr>
                                <w:ilvl w:val="0"/>
                                <w:numId w:val="5"/>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网上大学的系统升级，原有库结构和数据不变的情况下的系统升级</w:t>
                            </w:r>
                          </w:p>
                          <w:p>
                            <w:pPr>
                              <w:numPr>
                                <w:ilvl w:val="0"/>
                                <w:numId w:val="5"/>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负责讲师功能的定制化开发</w:t>
                            </w:r>
                          </w:p>
                          <w:p>
                            <w:pPr>
                              <w:numPr>
                                <w:ilvl w:val="0"/>
                                <w:numId w:val="5"/>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文档库和资料库功能的改版</w:t>
                            </w:r>
                          </w:p>
                          <w:p>
                            <w:pPr>
                              <w:numPr>
                                <w:ilvl w:val="0"/>
                                <w:numId w:val="5"/>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文件下发系统，将总部文件下发的下级文件服务器，验证文件是否存在</w:t>
                            </w: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6.95pt;" filled="f" stroked="f" coordsize="21600,21600" o:gfxdata="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LxuHh9cAAAAFAQAA&#10;DwAAAAAAAAABACAAAAAiAAAAZHJzL2Rvd25yZXYueG1sUEsBAhQAFAAAAAgAh07iQKq52HsaAgAA&#10;GAQAAA4AAAAAAAAAAQAgAAAAJgEAAGRycy9lMm9Eb2MueG1sUEsFBgAAAAAGAAYAWQEAALIFAAAA&#10;AA==&#10;">
                <v:fill on="f" focussize="0,0"/>
                <v:stroke on="f"/>
                <v:imagedata o:title=""/>
                <o:lock v:ext="edit" aspectratio="f"/>
                <v:textbox inset="7.19992125984252pt,3.59992125984252pt,7.19992125984252pt,3.59992125984252pt" style="mso-fit-shape-to-text:t;">
                  <w:txbxContent>
                    <w:p>
                      <w:pPr>
                        <w:numPr>
                          <w:ilvl w:val="0"/>
                          <w:numId w:val="5"/>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网上大学的系统升级，原有库结构和数据不变的情况下的系统升级</w:t>
                      </w:r>
                    </w:p>
                    <w:p>
                      <w:pPr>
                        <w:numPr>
                          <w:ilvl w:val="0"/>
                          <w:numId w:val="5"/>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负责讲师功能的定制化开发</w:t>
                      </w:r>
                    </w:p>
                    <w:p>
                      <w:pPr>
                        <w:numPr>
                          <w:ilvl w:val="0"/>
                          <w:numId w:val="5"/>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文档库和资料库功能的改版</w:t>
                      </w:r>
                    </w:p>
                    <w:p>
                      <w:pPr>
                        <w:numPr>
                          <w:ilvl w:val="0"/>
                          <w:numId w:val="5"/>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文件下发系统，将总部文件下发的下级文件服务器，验证文件是否存在</w:t>
                      </w:r>
                    </w:p>
                  </w:txbxContent>
                </v:textbox>
                <w10:wrap type="none"/>
                <w10:anchorlock/>
              </v:shape>
            </w:pict>
          </mc:Fallback>
        </mc:AlternateContent>
      </w:r>
    </w:p>
    <w:p>
      <w:pPr>
        <w:tabs>
          <w:tab w:val="left" w:pos="3021"/>
        </w:tabs>
        <w:adjustRightInd w:val="0"/>
        <w:snapToGrid w:val="0"/>
        <w:spacing w:before="20" w:after="20"/>
        <w:rPr>
          <w:rFonts w:hint="default" w:ascii="微软雅黑" w:hAnsi="微软雅黑" w:eastAsia="微软雅黑"/>
          <w:color w:val="595959"/>
          <w:lang w:val="en-US" w:eastAsia="zh-CN"/>
        </w:rPr>
      </w:pPr>
      <w:r>
        <w:rPr>
          <w:rFonts w:hint="eastAsia" w:ascii="微软雅黑" w:hAnsi="微软雅黑" w:eastAsia="微软雅黑"/>
          <w:b/>
          <w:color w:val="173456"/>
          <w:sz w:val="28"/>
          <w:szCs w:val="28"/>
        </w:rPr>
        <mc:AlternateContent>
          <mc:Choice Requires="wps">
            <w:drawing>
              <wp:anchor distT="0" distB="0" distL="114300" distR="114300" simplePos="0" relativeHeight="251681792" behindDoc="0" locked="0" layoutInCell="1" allowOverlap="1">
                <wp:simplePos x="0" y="0"/>
                <wp:positionH relativeFrom="column">
                  <wp:posOffset>954405</wp:posOffset>
                </wp:positionH>
                <wp:positionV relativeFrom="paragraph">
                  <wp:posOffset>30480</wp:posOffset>
                </wp:positionV>
                <wp:extent cx="121920" cy="171450"/>
                <wp:effectExtent l="0" t="0" r="11430" b="0"/>
                <wp:wrapNone/>
                <wp:docPr id="38" name="菱形 38"/>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2.4pt;height:13.5pt;width:9.6pt;z-index:251681792;v-text-anchor:middle;mso-width-relative:page;mso-height-relative:page;" fillcolor="#173456" filled="t" stroked="f" coordsize="21600,21600" o:gfxdata="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92XVzNUAAAAIAQAADwAAAAAAAAABACAAAAAiAAAAZHJzL2Rvd25yZXYu&#10;eG1sUEsBAhQAFAAAAAgAh07iQPRWUIZwAgAAzwQAAA4AAAAAAAAAAQAgAAAAJAEAAGRycy9lMm9E&#10;b2MueG1sUEsFBgAAAAAGAAYAWQEAAAYGAAAAAA==&#10;">
                <v:fill on="t" focussize="0,0"/>
                <v:stroke on="f" weight="1pt" miterlimit="8" joinstyle="miter"/>
                <v:imagedata o:title=""/>
                <o:lock v:ext="edit" aspectratio="f"/>
              </v:shape>
            </w:pict>
          </mc:Fallback>
        </mc:AlternateContent>
      </w:r>
      <w:r>
        <w:rPr>
          <w:rFonts w:ascii="微软雅黑" w:hAnsi="微软雅黑" w:eastAsia="微软雅黑"/>
          <w:color w:val="173456"/>
        </w:rPr>
        <w:t xml:space="preserve">  </w:t>
      </w:r>
      <w:r>
        <w:rPr>
          <w:rFonts w:hint="eastAsia" w:ascii="微软雅黑" w:hAnsi="微软雅黑" w:eastAsia="微软雅黑"/>
          <w:color w:val="173456"/>
          <w:lang w:val="en-US" w:eastAsia="zh-CN"/>
        </w:rPr>
        <w:t xml:space="preserve">               通铭</w:t>
      </w:r>
      <w:r>
        <w:rPr>
          <w:rFonts w:hint="eastAsia" w:ascii="微软雅黑" w:hAnsi="微软雅黑" w:eastAsia="微软雅黑"/>
          <w:color w:val="595959"/>
          <w:lang w:val="en-US" w:eastAsia="zh-CN"/>
        </w:rPr>
        <w:t>北京广电局教育系统</w:t>
      </w:r>
      <w:r>
        <w:rPr>
          <w:rFonts w:hint="eastAsia" w:ascii="微软雅黑" w:hAnsi="微软雅黑" w:eastAsia="微软雅黑"/>
          <w:color w:val="173456"/>
          <w:lang w:val="en-US" w:eastAsia="zh-CN"/>
        </w:rPr>
        <w:t xml:space="preserve">   java</w:t>
      </w:r>
    </w:p>
    <w:p>
      <w:pPr>
        <w:adjustRightInd w:val="0"/>
        <w:snapToGrid w:val="0"/>
        <w:ind w:left="1260" w:leftChars="0" w:firstLine="420" w:firstLineChars="0"/>
        <w:rPr>
          <w:rFonts w:hint="eastAsia" w:ascii="微软雅黑" w:hAnsi="微软雅黑" w:eastAsia="微软雅黑"/>
          <w:color w:val="595959"/>
          <w:lang w:val="en-US" w:eastAsia="zh-CN"/>
        </w:rPr>
      </w:pPr>
      <w:r>
        <w:rPr>
          <w:rFonts w:hint="eastAsia" w:ascii="微软雅黑" w:hAnsi="微软雅黑" w:eastAsia="微软雅黑"/>
          <w:b/>
          <w:color w:val="173456"/>
          <w:sz w:val="52"/>
          <w:szCs w:val="52"/>
        </w:rPr>
        <mc:AlternateContent>
          <mc:Choice Requires="wps">
            <w:drawing>
              <wp:inline distT="0" distB="0" distL="0" distR="0">
                <wp:extent cx="5803265" cy="1006475"/>
                <wp:effectExtent l="0" t="0" r="0" b="0"/>
                <wp:docPr id="39" name="文本框 39"/>
                <wp:cNvGraphicFramePr/>
                <a:graphic xmlns:a="http://schemas.openxmlformats.org/drawingml/2006/main">
                  <a:graphicData uri="http://schemas.microsoft.com/office/word/2010/wordprocessingShape">
                    <wps:wsp>
                      <wps:cNvSpPr txBox="1">
                        <a:spLocks noChangeArrowheads="1"/>
                      </wps:cNvSpPr>
                      <wps:spPr bwMode="auto">
                        <a:xfrm>
                          <a:off x="0" y="0"/>
                          <a:ext cx="5803265" cy="1006475"/>
                        </a:xfrm>
                        <a:prstGeom prst="rect">
                          <a:avLst/>
                        </a:prstGeom>
                        <a:noFill/>
                        <a:ln>
                          <a:noFill/>
                        </a:ln>
                      </wps:spPr>
                      <wps:txbx>
                        <w:txbxContent>
                          <w:p>
                            <w:pPr>
                              <w:numPr>
                                <w:ilvl w:val="0"/>
                                <w:numId w:val="6"/>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定制化设计开发，计划上报，年度调度系统</w:t>
                            </w:r>
                          </w:p>
                          <w:p>
                            <w:pPr>
                              <w:numPr>
                                <w:ilvl w:val="0"/>
                                <w:numId w:val="6"/>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定制化升级报表系统，统计上报年度计划</w:t>
                            </w: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6.95pt;" filled="f" stroked="f" coordsize="21600,21600" o:gfxdata="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vG4eH1wAAAAUBAAAP&#10;AAAAAAAAAAEAIAAAACIAAABkcnMvZG93bnJldi54bWxQSwECFAAUAAAACACHTuJARKOc8BkCAAAY&#10;BAAADgAAAAAAAAABACAAAAAmAQAAZHJzL2Uyb0RvYy54bWxQSwUGAAAAAAYABgBZAQAAsQUAAAAA&#10;">
                <v:fill on="f" focussize="0,0"/>
                <v:stroke on="f"/>
                <v:imagedata o:title=""/>
                <o:lock v:ext="edit" aspectratio="f"/>
                <v:textbox inset="7.19992125984252pt,3.59992125984252pt,7.19992125984252pt,3.59992125984252pt" style="mso-fit-shape-to-text:t;">
                  <w:txbxContent>
                    <w:p>
                      <w:pPr>
                        <w:numPr>
                          <w:ilvl w:val="0"/>
                          <w:numId w:val="6"/>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定制化设计开发，计划上报，年度调度系统</w:t>
                      </w:r>
                    </w:p>
                    <w:p>
                      <w:pPr>
                        <w:numPr>
                          <w:ilvl w:val="0"/>
                          <w:numId w:val="6"/>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定制化升级报表系统，统计上报年度计划</w:t>
                      </w:r>
                    </w:p>
                  </w:txbxContent>
                </v:textbox>
                <w10:wrap type="none"/>
                <w10:anchorlock/>
              </v:shape>
            </w:pict>
          </mc:Fallback>
        </mc:AlternateContent>
      </w:r>
    </w:p>
    <w:p>
      <w:pPr>
        <w:tabs>
          <w:tab w:val="left" w:pos="3021"/>
        </w:tabs>
        <w:adjustRightInd w:val="0"/>
        <w:snapToGrid w:val="0"/>
        <w:spacing w:before="20" w:after="20"/>
        <w:rPr>
          <w:rFonts w:hint="default" w:ascii="微软雅黑" w:hAnsi="微软雅黑" w:eastAsia="微软雅黑"/>
          <w:color w:val="595959"/>
          <w:lang w:val="en-US" w:eastAsia="zh-CN"/>
        </w:rPr>
      </w:pPr>
      <w:r>
        <w:rPr>
          <w:rFonts w:hint="eastAsia" w:ascii="微软雅黑" w:hAnsi="微软雅黑" w:eastAsia="微软雅黑"/>
          <w:b/>
          <w:color w:val="173456"/>
          <w:sz w:val="28"/>
          <w:szCs w:val="28"/>
        </w:rPr>
        <mc:AlternateContent>
          <mc:Choice Requires="wps">
            <w:drawing>
              <wp:anchor distT="0" distB="0" distL="114300" distR="114300" simplePos="0" relativeHeight="251682816" behindDoc="0" locked="0" layoutInCell="1" allowOverlap="1">
                <wp:simplePos x="0" y="0"/>
                <wp:positionH relativeFrom="column">
                  <wp:posOffset>954405</wp:posOffset>
                </wp:positionH>
                <wp:positionV relativeFrom="paragraph">
                  <wp:posOffset>30480</wp:posOffset>
                </wp:positionV>
                <wp:extent cx="121920" cy="171450"/>
                <wp:effectExtent l="0" t="0" r="11430" b="0"/>
                <wp:wrapNone/>
                <wp:docPr id="40" name="菱形 40"/>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2.4pt;height:13.5pt;width:9.6pt;z-index:251682816;v-text-anchor:middle;mso-width-relative:page;mso-height-relative:page;" fillcolor="#173456" filled="t" stroked="f" coordsize="21600,21600" o:gfxdata="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3ZdXM1QAAAAgBAAAPAAAAAAAAAAEAIAAAACIAAABkcnMvZG93bnJldi54&#10;bWxQSwECFAAUAAAACACHTuJAhwJKDG8CAADPBAAADgAAAAAAAAABACAAAAAkAQAAZHJzL2Uyb0Rv&#10;Yy54bWxQSwUGAAAAAAYABgBZAQAABQYAAAAA&#10;">
                <v:fill on="t" focussize="0,0"/>
                <v:stroke on="f" weight="1pt" miterlimit="8" joinstyle="miter"/>
                <v:imagedata o:title=""/>
                <o:lock v:ext="edit" aspectratio="f"/>
              </v:shape>
            </w:pict>
          </mc:Fallback>
        </mc:AlternateContent>
      </w:r>
      <w:r>
        <w:rPr>
          <w:rFonts w:hint="eastAsia" w:ascii="微软雅黑" w:hAnsi="微软雅黑" w:eastAsia="微软雅黑"/>
          <w:b/>
          <w:color w:val="173456"/>
          <w:sz w:val="28"/>
          <w:szCs w:val="28"/>
          <w:lang w:val="en-US" w:eastAsia="zh-CN"/>
        </w:rPr>
        <w:t xml:space="preserve">             </w:t>
      </w:r>
      <w:r>
        <w:rPr>
          <w:rFonts w:hint="eastAsia" w:ascii="微软雅黑" w:hAnsi="微软雅黑" w:eastAsia="微软雅黑"/>
          <w:color w:val="173456"/>
          <w:lang w:val="en-US" w:eastAsia="zh-CN"/>
        </w:rPr>
        <w:t>通铭天津统计局项目   Java开发</w:t>
      </w:r>
    </w:p>
    <w:p>
      <w:pPr>
        <w:adjustRightInd w:val="0"/>
        <w:snapToGrid w:val="0"/>
        <w:ind w:left="1260" w:leftChars="0" w:firstLine="420" w:firstLineChars="0"/>
        <w:rPr>
          <w:rFonts w:hint="eastAsia" w:ascii="微软雅黑" w:hAnsi="微软雅黑" w:eastAsia="微软雅黑"/>
          <w:color w:val="595959"/>
          <w:lang w:val="en-US" w:eastAsia="zh-CN"/>
        </w:rPr>
      </w:pPr>
      <w:r>
        <w:rPr>
          <w:rFonts w:hint="eastAsia" w:ascii="微软雅黑" w:hAnsi="微软雅黑" w:eastAsia="微软雅黑"/>
          <w:b/>
          <w:color w:val="173456"/>
          <w:sz w:val="52"/>
          <w:szCs w:val="52"/>
        </w:rPr>
        <mc:AlternateContent>
          <mc:Choice Requires="wps">
            <w:drawing>
              <wp:inline distT="0" distB="0" distL="0" distR="0">
                <wp:extent cx="5803265" cy="1006475"/>
                <wp:effectExtent l="0" t="0" r="0" b="0"/>
                <wp:docPr id="41" name="文本框 41"/>
                <wp:cNvGraphicFramePr/>
                <a:graphic xmlns:a="http://schemas.openxmlformats.org/drawingml/2006/main">
                  <a:graphicData uri="http://schemas.microsoft.com/office/word/2010/wordprocessingShape">
                    <wps:wsp>
                      <wps:cNvSpPr txBox="1">
                        <a:spLocks noChangeArrowheads="1"/>
                      </wps:cNvSpPr>
                      <wps:spPr bwMode="auto">
                        <a:xfrm>
                          <a:off x="0" y="0"/>
                          <a:ext cx="5803265" cy="1006475"/>
                        </a:xfrm>
                        <a:prstGeom prst="rect">
                          <a:avLst/>
                        </a:prstGeom>
                        <a:noFill/>
                        <a:ln>
                          <a:noFill/>
                        </a:ln>
                      </wps:spPr>
                      <wps:txbx>
                        <w:txbxContent>
                          <w:p>
                            <w:pPr>
                              <w:numPr>
                                <w:ilvl w:val="0"/>
                                <w:numId w:val="7"/>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按照客户需求定制化修改bug。</w:t>
                            </w:r>
                          </w:p>
                          <w:p>
                            <w:pPr>
                              <w:numPr>
                                <w:ilvl w:val="0"/>
                                <w:numId w:val="7"/>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利用git fetch功能实现代码的增量更新</w:t>
                            </w: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6.95pt;" filled="f" stroked="f" coordsize="21600,21600" o:gfxdata="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8bh4fXAAAABQEAAA8A&#10;AAAAAAAAAQAgAAAAIgAAAGRycy9kb3ducmV2LnhtbFBLAQIUABQAAAAIAIdO4kBendPqGAIAABgE&#10;AAAOAAAAAAAAAAEAIAAAACYBAABkcnMvZTJvRG9jLnhtbFBLBQYAAAAABgAGAFkBAACwBQAAAAA=&#10;">
                <v:fill on="f" focussize="0,0"/>
                <v:stroke on="f"/>
                <v:imagedata o:title=""/>
                <o:lock v:ext="edit" aspectratio="f"/>
                <v:textbox inset="7.19992125984252pt,3.59992125984252pt,7.19992125984252pt,3.59992125984252pt" style="mso-fit-shape-to-text:t;">
                  <w:txbxContent>
                    <w:p>
                      <w:pPr>
                        <w:numPr>
                          <w:ilvl w:val="0"/>
                          <w:numId w:val="7"/>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按照客户需求定制化修改bug。</w:t>
                      </w:r>
                    </w:p>
                    <w:p>
                      <w:pPr>
                        <w:numPr>
                          <w:ilvl w:val="0"/>
                          <w:numId w:val="7"/>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利用git fetch功能实现代码的增量更新</w:t>
                      </w:r>
                    </w:p>
                  </w:txbxContent>
                </v:textbox>
                <w10:wrap type="none"/>
                <w10:anchorlock/>
              </v:shape>
            </w:pict>
          </mc:Fallback>
        </mc:AlternateContent>
      </w:r>
    </w:p>
    <w:p>
      <w:pPr>
        <w:adjustRightInd w:val="0"/>
        <w:snapToGrid w:val="0"/>
        <w:rPr>
          <w:rFonts w:hint="eastAsia" w:ascii="微软雅黑" w:hAnsi="微软雅黑" w:eastAsia="微软雅黑"/>
          <w:color w:val="595959"/>
          <w:lang w:val="en-US" w:eastAsia="zh-CN"/>
        </w:rPr>
      </w:pPr>
    </w:p>
    <w:p>
      <w:pPr>
        <w:tabs>
          <w:tab w:val="left" w:pos="3021"/>
        </w:tabs>
        <w:adjustRightInd w:val="0"/>
        <w:snapToGrid w:val="0"/>
        <w:spacing w:before="20" w:after="20"/>
        <w:rPr>
          <w:rFonts w:hint="default" w:ascii="微软雅黑" w:hAnsi="微软雅黑" w:eastAsia="微软雅黑"/>
          <w:color w:val="595959"/>
          <w:lang w:val="en-US" w:eastAsia="zh-CN"/>
        </w:rPr>
      </w:pPr>
      <w:r>
        <w:rPr>
          <w:rFonts w:hint="eastAsia" w:ascii="微软雅黑" w:hAnsi="微软雅黑" w:eastAsia="微软雅黑"/>
          <w:b/>
          <w:color w:val="173456"/>
          <w:sz w:val="28"/>
          <w:szCs w:val="28"/>
        </w:rPr>
        <mc:AlternateContent>
          <mc:Choice Requires="wps">
            <w:drawing>
              <wp:anchor distT="0" distB="0" distL="114300" distR="114300" simplePos="0" relativeHeight="251683840" behindDoc="0" locked="0" layoutInCell="1" allowOverlap="1">
                <wp:simplePos x="0" y="0"/>
                <wp:positionH relativeFrom="column">
                  <wp:posOffset>954405</wp:posOffset>
                </wp:positionH>
                <wp:positionV relativeFrom="paragraph">
                  <wp:posOffset>30480</wp:posOffset>
                </wp:positionV>
                <wp:extent cx="121920" cy="171450"/>
                <wp:effectExtent l="0" t="0" r="11430" b="0"/>
                <wp:wrapNone/>
                <wp:docPr id="42" name="菱形 42"/>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2.4pt;height:13.5pt;width:9.6pt;z-index:251683840;v-text-anchor:middle;mso-width-relative:page;mso-height-relative:page;" fillcolor="#173456" filled="t" stroked="f" coordsize="21600,21600" o:gfxdata="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92XVzNUAAAAIAQAADwAAAAAAAAABACAAAAAiAAAAZHJzL2Rvd25yZXYu&#10;eG1sUEsBAhQAFAAAAAgAh07iQOpIcXBwAgAAzwQAAA4AAAAAAAAAAQAgAAAAJAEAAGRycy9lMm9E&#10;b2MueG1sUEsFBgAAAAAGAAYAWQEAAAYGAAAAAA==&#10;">
                <v:fill on="t" focussize="0,0"/>
                <v:stroke on="f" weight="1pt" miterlimit="8" joinstyle="miter"/>
                <v:imagedata o:title=""/>
                <o:lock v:ext="edit" aspectratio="f"/>
              </v:shape>
            </w:pict>
          </mc:Fallback>
        </mc:AlternateContent>
      </w:r>
      <w:r>
        <w:rPr>
          <w:rFonts w:ascii="微软雅黑" w:hAnsi="微软雅黑" w:eastAsia="微软雅黑"/>
          <w:color w:val="173456"/>
        </w:rPr>
        <w:t xml:space="preserve">  </w:t>
      </w:r>
      <w:r>
        <w:rPr>
          <w:rFonts w:hint="eastAsia" w:ascii="微软雅黑" w:hAnsi="微软雅黑" w:eastAsia="微软雅黑"/>
          <w:color w:val="173456"/>
          <w:lang w:val="en-US" w:eastAsia="zh-CN"/>
        </w:rPr>
        <w:t xml:space="preserve">               通铭北京融融网   java开发</w:t>
      </w:r>
    </w:p>
    <w:p>
      <w:pPr>
        <w:adjustRightInd w:val="0"/>
        <w:snapToGrid w:val="0"/>
        <w:ind w:left="1260" w:leftChars="0" w:firstLine="420" w:firstLineChars="0"/>
        <w:rPr>
          <w:rFonts w:hint="eastAsia" w:ascii="微软雅黑" w:hAnsi="微软雅黑" w:eastAsia="微软雅黑"/>
          <w:b/>
          <w:color w:val="173456"/>
          <w:sz w:val="52"/>
          <w:szCs w:val="52"/>
        </w:rPr>
      </w:pPr>
      <w:r>
        <w:rPr>
          <w:rFonts w:hint="eastAsia" w:ascii="微软雅黑" w:hAnsi="微软雅黑" w:eastAsia="微软雅黑"/>
          <w:b/>
          <w:color w:val="173456"/>
          <w:sz w:val="52"/>
          <w:szCs w:val="52"/>
        </w:rPr>
        <mc:AlternateContent>
          <mc:Choice Requires="wps">
            <w:drawing>
              <wp:inline distT="0" distB="0" distL="0" distR="0">
                <wp:extent cx="5803265" cy="1006475"/>
                <wp:effectExtent l="0" t="0" r="0" b="0"/>
                <wp:docPr id="43" name="文本框 43"/>
                <wp:cNvGraphicFramePr/>
                <a:graphic xmlns:a="http://schemas.openxmlformats.org/drawingml/2006/main">
                  <a:graphicData uri="http://schemas.microsoft.com/office/word/2010/wordprocessingShape">
                    <wps:wsp>
                      <wps:cNvSpPr txBox="1">
                        <a:spLocks noChangeArrowheads="1"/>
                      </wps:cNvSpPr>
                      <wps:spPr bwMode="auto">
                        <a:xfrm>
                          <a:off x="0" y="0"/>
                          <a:ext cx="5803265" cy="1006475"/>
                        </a:xfrm>
                        <a:prstGeom prst="rect">
                          <a:avLst/>
                        </a:prstGeom>
                        <a:noFill/>
                        <a:ln>
                          <a:noFill/>
                        </a:ln>
                      </wps:spPr>
                      <wps:txbx>
                        <w:txbxContent>
                          <w:p>
                            <w:pPr>
                              <w:numPr>
                                <w:ilvl w:val="0"/>
                                <w:numId w:val="8"/>
                              </w:num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出差负责系统功能和公司功能的对接</w:t>
                            </w:r>
                          </w:p>
                          <w:p>
                            <w:pPr>
                              <w:numPr>
                                <w:ilvl w:val="0"/>
                                <w:numId w:val="8"/>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定制化开发因为只有一人负责需要和公司对接开发任务</w:t>
                            </w:r>
                          </w:p>
                          <w:p>
                            <w:pPr>
                              <w:numPr>
                                <w:ilvl w:val="0"/>
                                <w:numId w:val="8"/>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技术性问题的解决，需要现场调试，和公司对接技术难题与实现</w:t>
                            </w: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6.95pt;" filled="f" stroked="f" coordsize="21600,21600" o:gfxdata="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vG4eH1wAAAAUBAAAP&#10;AAAAAAAAAAEAIAAAACIAAABkcnMvZG93bnJldi54bWxQSwECFAAUAAAACACHTuJAfEPJ3xkCAAAY&#10;BAAADgAAAAAAAAABACAAAAAmAQAAZHJzL2Uyb0RvYy54bWxQSwUGAAAAAAYABgBZAQAAsQUAAAAA&#10;">
                <v:fill on="f" focussize="0,0"/>
                <v:stroke on="f"/>
                <v:imagedata o:title=""/>
                <o:lock v:ext="edit" aspectratio="f"/>
                <v:textbox inset="7.19992125984252pt,3.59992125984252pt,7.19992125984252pt,3.59992125984252pt" style="mso-fit-shape-to-text:t;">
                  <w:txbxContent>
                    <w:p>
                      <w:pPr>
                        <w:numPr>
                          <w:ilvl w:val="0"/>
                          <w:numId w:val="8"/>
                        </w:num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出差负责系统功能和公司功能的对接</w:t>
                      </w:r>
                    </w:p>
                    <w:p>
                      <w:pPr>
                        <w:numPr>
                          <w:ilvl w:val="0"/>
                          <w:numId w:val="8"/>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定制化开发因为只有一人负责需要和公司对接开发任务</w:t>
                      </w:r>
                    </w:p>
                    <w:p>
                      <w:pPr>
                        <w:numPr>
                          <w:ilvl w:val="0"/>
                          <w:numId w:val="8"/>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技术性问题的解决，需要现场调试，和公司对接技术难题与实现</w:t>
                      </w:r>
                    </w:p>
                  </w:txbxContent>
                </v:textbox>
                <w10:wrap type="none"/>
                <w10:anchorlock/>
              </v:shape>
            </w:pict>
          </mc:Fallback>
        </mc:AlternateContent>
      </w:r>
    </w:p>
    <w:p>
      <w:pPr>
        <w:adjustRightInd w:val="0"/>
        <w:snapToGrid w:val="0"/>
        <w:rPr>
          <w:rFonts w:hint="eastAsia" w:ascii="微软雅黑" w:hAnsi="微软雅黑" w:eastAsia="微软雅黑"/>
          <w:color w:val="595959"/>
          <w:lang w:val="en-US" w:eastAsia="zh-CN"/>
        </w:rPr>
      </w:pPr>
    </w:p>
    <w:p>
      <w:pPr>
        <w:tabs>
          <w:tab w:val="left" w:pos="3021"/>
        </w:tabs>
        <w:adjustRightInd w:val="0"/>
        <w:snapToGrid w:val="0"/>
        <w:spacing w:before="20" w:after="20"/>
        <w:rPr>
          <w:rFonts w:hint="default" w:ascii="微软雅黑" w:hAnsi="微软雅黑" w:eastAsia="微软雅黑"/>
          <w:color w:val="595959"/>
          <w:lang w:val="en-US" w:eastAsia="zh-CN"/>
        </w:rPr>
      </w:pPr>
      <w:r>
        <w:rPr>
          <w:rFonts w:hint="eastAsia" w:ascii="微软雅黑" w:hAnsi="微软雅黑" w:eastAsia="微软雅黑"/>
          <w:b/>
          <w:color w:val="173456"/>
          <w:sz w:val="28"/>
          <w:szCs w:val="28"/>
        </w:rPr>
        <mc:AlternateContent>
          <mc:Choice Requires="wps">
            <w:drawing>
              <wp:anchor distT="0" distB="0" distL="114300" distR="114300" simplePos="0" relativeHeight="251684864" behindDoc="0" locked="0" layoutInCell="1" allowOverlap="1">
                <wp:simplePos x="0" y="0"/>
                <wp:positionH relativeFrom="column">
                  <wp:posOffset>954405</wp:posOffset>
                </wp:positionH>
                <wp:positionV relativeFrom="paragraph">
                  <wp:posOffset>30480</wp:posOffset>
                </wp:positionV>
                <wp:extent cx="121920" cy="171450"/>
                <wp:effectExtent l="0" t="0" r="11430" b="0"/>
                <wp:wrapNone/>
                <wp:docPr id="46" name="菱形 4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2.4pt;height:13.5pt;width:9.6pt;z-index:251684864;v-text-anchor:middle;mso-width-relative:page;mso-height-relative:page;" fillcolor="#173456" filled="t" stroked="f" coordsize="21600,21600" o:gfxdata="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92XVzNUAAAAIAQAADwAAAAAAAAABACAAAAAiAAAAZHJzL2Rvd25yZXYu&#10;eG1sUEsBAhQAFAAAAAgAh07iQDDcB4hwAgAAzwQAAA4AAAAAAAAAAQAgAAAAJAEAAGRycy9lMm9E&#10;b2MueG1sUEsFBgAAAAAGAAYAWQEAAAYGAAAAAA==&#10;">
                <v:fill on="t" focussize="0,0"/>
                <v:stroke on="f" weight="1pt" miterlimit="8" joinstyle="miter"/>
                <v:imagedata o:title=""/>
                <o:lock v:ext="edit" aspectratio="f"/>
              </v:shape>
            </w:pict>
          </mc:Fallback>
        </mc:AlternateContent>
      </w:r>
      <w:r>
        <w:rPr>
          <w:rFonts w:ascii="微软雅黑" w:hAnsi="微软雅黑" w:eastAsia="微软雅黑"/>
          <w:color w:val="173456"/>
        </w:rPr>
        <w:t xml:space="preserve">  </w:t>
      </w:r>
      <w:r>
        <w:rPr>
          <w:rFonts w:hint="eastAsia" w:ascii="微软雅黑" w:hAnsi="微软雅黑" w:eastAsia="微软雅黑"/>
          <w:color w:val="173456"/>
          <w:lang w:val="en-US" w:eastAsia="zh-CN"/>
        </w:rPr>
        <w:t xml:space="preserve">               国防科技大学   java开发</w:t>
      </w:r>
    </w:p>
    <w:p>
      <w:pPr>
        <w:adjustRightInd w:val="0"/>
        <w:snapToGrid w:val="0"/>
        <w:ind w:left="1260" w:leftChars="0" w:firstLine="420" w:firstLineChars="0"/>
        <w:rPr>
          <w:rFonts w:hint="eastAsia" w:ascii="微软雅黑" w:hAnsi="微软雅黑" w:eastAsia="微软雅黑"/>
          <w:color w:val="595959"/>
          <w:lang w:val="en-US" w:eastAsia="zh-CN"/>
        </w:rPr>
      </w:pPr>
      <w:r>
        <w:rPr>
          <w:rFonts w:hint="eastAsia" w:ascii="微软雅黑" w:hAnsi="微软雅黑" w:eastAsia="微软雅黑"/>
          <w:b/>
          <w:color w:val="173456"/>
          <w:sz w:val="52"/>
          <w:szCs w:val="52"/>
        </w:rPr>
        <mc:AlternateContent>
          <mc:Choice Requires="wps">
            <w:drawing>
              <wp:inline distT="0" distB="0" distL="0" distR="0">
                <wp:extent cx="5803265" cy="1006475"/>
                <wp:effectExtent l="0" t="0" r="0" b="0"/>
                <wp:docPr id="47" name="文本框 47"/>
                <wp:cNvGraphicFramePr/>
                <a:graphic xmlns:a="http://schemas.openxmlformats.org/drawingml/2006/main">
                  <a:graphicData uri="http://schemas.microsoft.com/office/word/2010/wordprocessingShape">
                    <wps:wsp>
                      <wps:cNvSpPr txBox="1">
                        <a:spLocks noChangeArrowheads="1"/>
                      </wps:cNvSpPr>
                      <wps:spPr bwMode="auto">
                        <a:xfrm>
                          <a:off x="0" y="0"/>
                          <a:ext cx="5803265" cy="1006475"/>
                        </a:xfrm>
                        <a:prstGeom prst="rect">
                          <a:avLst/>
                        </a:prstGeom>
                        <a:noFill/>
                        <a:ln>
                          <a:noFill/>
                        </a:ln>
                      </wps:spPr>
                      <wps:txbx>
                        <w:txbxContent>
                          <w:p>
                            <w:pPr>
                              <w:numPr>
                                <w:ilvl w:val="0"/>
                                <w:numId w:val="9"/>
                              </w:num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项目架构是微服务的，前端是vue的项目，出差湖南</w:t>
                            </w:r>
                          </w:p>
                          <w:p>
                            <w:pPr>
                              <w:numPr>
                                <w:ilvl w:val="0"/>
                                <w:numId w:val="9"/>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负责项目的性能优化，研究逻辑考试系统有哪些可以改进的地方</w:t>
                            </w:r>
                          </w:p>
                          <w:p>
                            <w:pPr>
                              <w:numPr>
                                <w:ilvl w:val="0"/>
                                <w:numId w:val="9"/>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多个分支，代码迁移不能全部合并，只能手动迁移</w:t>
                            </w:r>
                          </w:p>
                          <w:p>
                            <w:pPr>
                              <w:numPr>
                                <w:ilvl w:val="0"/>
                                <w:numId w:val="9"/>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考试云系统的定制化开发(借鉴系统功能里面的考试系统，做一套差不多的系统)</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rPr>
                                <w:rFonts w:hint="default" w:ascii="微软雅黑" w:hAnsi="微软雅黑" w:eastAsia="微软雅黑"/>
                                <w:color w:val="595959"/>
                                <w:lang w:val="en-US" w:eastAsia="zh-CN"/>
                              </w:rPr>
                            </w:pPr>
                            <w:r>
                              <w:rPr>
                                <w:rFonts w:hint="eastAsia" w:ascii="微软雅黑" w:hAnsi="微软雅黑" w:eastAsia="微软雅黑" w:cstheme="minorBidi"/>
                                <w:b w:val="0"/>
                                <w:bCs w:val="0"/>
                                <w:color w:val="595959"/>
                                <w:kern w:val="2"/>
                                <w:sz w:val="21"/>
                                <w:szCs w:val="22"/>
                                <w:lang w:val="en-US" w:eastAsia="zh-CN" w:bidi="ar-SA"/>
                              </w:rPr>
                              <w:t>5. 利用DolphinScheduler和Apache Spark实现分布式调度，用过工具，写过代码</w:t>
                            </w: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6.95pt;" filled="f" stroked="f" coordsize="21600,21600" o:gfxdata="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LxuHh9cAAAAFAQAA&#10;DwAAAAAAAAABACAAAAAiAAAAZHJzL2Rvd25yZXYueG1sUEsBAhQAFAAAAAgAh07iQDj//LUaAgAA&#10;GAQAAA4AAAAAAAAAAQAgAAAAJgEAAGRycy9lMm9Eb2MueG1sUEsFBgAAAAAGAAYAWQEAALIFAAAA&#10;AA==&#10;">
                <v:fill on="f" focussize="0,0"/>
                <v:stroke on="f"/>
                <v:imagedata o:title=""/>
                <o:lock v:ext="edit" aspectratio="f"/>
                <v:textbox inset="7.19992125984252pt,3.59992125984252pt,7.19992125984252pt,3.59992125984252pt" style="mso-fit-shape-to-text:t;">
                  <w:txbxContent>
                    <w:p>
                      <w:pPr>
                        <w:numPr>
                          <w:ilvl w:val="0"/>
                          <w:numId w:val="9"/>
                        </w:num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项目架构是微服务的，前端是vue的项目，出差湖南</w:t>
                      </w:r>
                    </w:p>
                    <w:p>
                      <w:pPr>
                        <w:numPr>
                          <w:ilvl w:val="0"/>
                          <w:numId w:val="9"/>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负责项目的性能优化，研究逻辑考试系统有哪些可以改进的地方</w:t>
                      </w:r>
                    </w:p>
                    <w:p>
                      <w:pPr>
                        <w:numPr>
                          <w:ilvl w:val="0"/>
                          <w:numId w:val="9"/>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多个分支，代码迁移不能全部合并，只能手动迁移</w:t>
                      </w:r>
                    </w:p>
                    <w:p>
                      <w:pPr>
                        <w:numPr>
                          <w:ilvl w:val="0"/>
                          <w:numId w:val="9"/>
                        </w:num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考试云系统的定制化开发(借鉴系统功能里面的考试系统，做一套差不多的系统)</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rPr>
                          <w:rFonts w:hint="default" w:ascii="微软雅黑" w:hAnsi="微软雅黑" w:eastAsia="微软雅黑"/>
                          <w:color w:val="595959"/>
                          <w:lang w:val="en-US" w:eastAsia="zh-CN"/>
                        </w:rPr>
                      </w:pPr>
                      <w:r>
                        <w:rPr>
                          <w:rFonts w:hint="eastAsia" w:ascii="微软雅黑" w:hAnsi="微软雅黑" w:eastAsia="微软雅黑" w:cstheme="minorBidi"/>
                          <w:b w:val="0"/>
                          <w:bCs w:val="0"/>
                          <w:color w:val="595959"/>
                          <w:kern w:val="2"/>
                          <w:sz w:val="21"/>
                          <w:szCs w:val="22"/>
                          <w:lang w:val="en-US" w:eastAsia="zh-CN" w:bidi="ar-SA"/>
                        </w:rPr>
                        <w:t>5. 利用DolphinScheduler和Apache Spark实现分布式调度，用过工具，写过代码</w:t>
                      </w:r>
                    </w:p>
                  </w:txbxContent>
                </v:textbox>
                <w10:wrap type="none"/>
                <w10:anchorlock/>
              </v:shape>
            </w:pict>
          </mc:Fallback>
        </mc:AlternateContent>
      </w:r>
    </w:p>
    <w:p>
      <w:pPr>
        <w:adjustRightInd w:val="0"/>
        <w:snapToGrid w:val="0"/>
        <w:rPr>
          <w:rFonts w:hint="eastAsia" w:ascii="微软雅黑" w:hAnsi="微软雅黑" w:eastAsia="微软雅黑"/>
          <w:color w:val="595959"/>
          <w:lang w:val="en-US" w:eastAsia="zh-CN"/>
        </w:rPr>
      </w:pPr>
    </w:p>
    <w:p>
      <w:pPr>
        <w:adjustRightInd w:val="0"/>
        <w:snapToGrid w:val="0"/>
        <w:rPr>
          <w:rFonts w:ascii="微软雅黑" w:hAnsi="微软雅黑" w:eastAsia="微软雅黑"/>
          <w:color w:val="173456"/>
          <w:sz w:val="28"/>
          <w:szCs w:val="28"/>
        </w:rPr>
      </w:pPr>
      <w:r>
        <w:rPr>
          <w:rFonts w:hint="eastAsia" w:ascii="微软雅黑" w:hAnsi="微软雅黑" w:eastAsia="微软雅黑"/>
          <w:color w:val="173456"/>
          <w:sz w:val="28"/>
          <w:szCs w:val="28"/>
        </w:rPr>
        <mc:AlternateContent>
          <mc:Choice Requires="wps">
            <w:drawing>
              <wp:anchor distT="0" distB="0" distL="114300" distR="114300" simplePos="0" relativeHeight="251671552" behindDoc="0" locked="0" layoutInCell="1" allowOverlap="1">
                <wp:simplePos x="0" y="0"/>
                <wp:positionH relativeFrom="column">
                  <wp:posOffset>1097280</wp:posOffset>
                </wp:positionH>
                <wp:positionV relativeFrom="paragraph">
                  <wp:posOffset>161290</wp:posOffset>
                </wp:positionV>
                <wp:extent cx="5732780" cy="0"/>
                <wp:effectExtent l="0" t="0" r="0" b="0"/>
                <wp:wrapNone/>
                <wp:docPr id="18" name="直接连接符 18"/>
                <wp:cNvGraphicFramePr/>
                <a:graphic xmlns:a="http://schemas.openxmlformats.org/drawingml/2006/main">
                  <a:graphicData uri="http://schemas.microsoft.com/office/word/2010/wordprocessingShape">
                    <wps:wsp>
                      <wps:cNvCnPr/>
                      <wps:spPr>
                        <a:xfrm>
                          <a:off x="0" y="0"/>
                          <a:ext cx="573246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2.7pt;height:0pt;width:451.4pt;z-index:251671552;mso-width-relative:page;mso-height-relative:page;" fillcolor="#FFFFFF [3212]" filled="t" stroked="t" coordsize="21600,21600" o:gfxdata="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KdI6ftUAAAAKAQAADwAAAAAAAAABACAAAAAiAAAAZHJzL2Rvd25yZXYueG1sUEsBAhQAFAAA&#10;AAgAh07iQHZYwaXyAQAA3QMAAA4AAAAAAAAAAQAgAAAAJAEAAGRycy9lMm9Eb2MueG1sUEsFBgAA&#10;AAAGAAYAWQEAAIgFAAAAAA==&#10;">
                <v:fill on="t" focussize="0,0"/>
                <v:stroke weight="1pt" color="#173456 [3204]"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72576" behindDoc="0" locked="0" layoutInCell="1" allowOverlap="1">
                <wp:simplePos x="0" y="0"/>
                <wp:positionH relativeFrom="column">
                  <wp:posOffset>925195</wp:posOffset>
                </wp:positionH>
                <wp:positionV relativeFrom="paragraph">
                  <wp:posOffset>69850</wp:posOffset>
                </wp:positionV>
                <wp:extent cx="172720" cy="172720"/>
                <wp:effectExtent l="6350" t="6350" r="11430" b="11430"/>
                <wp:wrapNone/>
                <wp:docPr id="19" name="圆角矩形 19"/>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85pt;margin-top:5.5pt;height:13.6pt;width:13.6pt;z-index:251672576;v-text-anchor:middle;mso-width-relative:page;mso-height-relative:page;" fillcolor="#173456" filled="t" stroked="t" coordsize="21600,21600" arcsize="0.166666666666667" o:gfxdata="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56xAg2AAAAAkBAAAPAAAAAAAAAAEAIAAAACIA&#10;AABkcnMvZG93bnJldi54bWxQSwECFAAUAAAACACHTuJAp3MqhHsCAAAABQAADgAAAAAAAAABACAA&#10;AAAnAQAAZHJzL2Uyb0RvYy54bWxQSwUGAAAAAAYABgBZAQAAFAY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rPr>
        <w:t>自我评价</w:t>
      </w:r>
    </w:p>
    <w:p>
      <w:pPr>
        <w:adjustRightInd w:val="0"/>
        <w:snapToGrid w:val="0"/>
        <w:ind w:left="1680" w:leftChars="800"/>
        <w:rPr>
          <w:rFonts w:hint="eastAsia" w:ascii="微软雅黑" w:hAnsi="微软雅黑" w:eastAsia="微软雅黑"/>
          <w:color w:val="173456"/>
          <w:sz w:val="28"/>
          <w:szCs w:val="28"/>
          <w:lang w:val="en-US" w:eastAsia="zh-CN"/>
        </w:rPr>
      </w:pPr>
      <w:r>
        <w:rPr>
          <w:rFonts w:hint="eastAsia" w:ascii="微软雅黑" w:hAnsi="微软雅黑" w:eastAsia="微软雅黑"/>
          <w:b/>
          <w:color w:val="173456"/>
          <w:sz w:val="52"/>
          <w:szCs w:val="52"/>
        </w:rPr>
        <mc:AlternateContent>
          <mc:Choice Requires="wps">
            <w:drawing>
              <wp:inline distT="0" distB="0" distL="0" distR="0">
                <wp:extent cx="5828665" cy="1006475"/>
                <wp:effectExtent l="0" t="0" r="0" b="0"/>
                <wp:docPr id="21" name="文本框 21"/>
                <wp:cNvGraphicFramePr/>
                <a:graphic xmlns:a="http://schemas.openxmlformats.org/drawingml/2006/main">
                  <a:graphicData uri="http://schemas.microsoft.com/office/word/2010/wordprocessingShape">
                    <wps:wsp>
                      <wps:cNvSpPr txBox="1">
                        <a:spLocks noChangeArrowheads="1"/>
                      </wps:cNvSpPr>
                      <wps:spPr bwMode="auto">
                        <a:xfrm>
                          <a:off x="0" y="0"/>
                          <a:ext cx="5828665" cy="1006475"/>
                        </a:xfrm>
                        <a:prstGeom prst="rect">
                          <a:avLst/>
                        </a:prstGeom>
                        <a:noFill/>
                        <a:ln>
                          <a:noFill/>
                        </a:ln>
                      </wps:spPr>
                      <wps:txbx>
                        <w:txbxContent>
                          <w:p>
                            <w:p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本人性格开朗，待人友好，对工作认真负责，用心好学，工作中愿不耻下问，本人需要一个能展示自我价值的舞台，同时也能够不断的提高自己，挑战自已，若贵公司能给予机会，我会在今后的工作和学习当中更加努力以回报公司，同时也希望能有幸与贵公司共创双赢。</w:t>
                            </w: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8.95pt;" filled="f" stroked="f" coordsize="21600,21600" o:gfxdata="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eenQ1wAAAAUBAAAP&#10;AAAAAAAAAAEAIAAAACIAAABkcnMvZG93bnJldi54bWxQSwECFAAUAAAACACHTuJAKjU2JRkCAAAY&#10;BAAADgAAAAAAAAABACAAAAAmAQAAZHJzL2Uyb0RvYy54bWxQSwUGAAAAAAYABgBZAQAAsQUAAAAA&#10;">
                <v:fill on="f" focussize="0,0"/>
                <v:stroke on="f"/>
                <v:imagedata o:title=""/>
                <o:lock v:ext="edit" aspectratio="f"/>
                <v:textbox inset="7.19992125984252pt,3.59992125984252pt,7.19992125984252pt,3.59992125984252pt" style="mso-fit-shape-to-text:t;">
                  <w:txbxContent>
                    <w:p>
                      <w:p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本人性格开朗，待人友好，对工作认真负责，用心好学，工作中愿不耻下问，本人需要一个能展示自我价值的舞台，同时也能够不断的提高自己，挑战自已，若贵公司能给予机会，我会在今后的工作和学习当中更加努力以回报公司，同时也希望能有幸与贵公司共创双赢。</w:t>
                      </w:r>
                    </w:p>
                  </w:txbxContent>
                </v:textbox>
                <w10:wrap type="none"/>
                <w10:anchorlock/>
              </v:shape>
            </w:pict>
          </mc:Fallback>
        </mc:AlternateContent>
      </w:r>
      <w:r>
        <w:rPr>
          <w:rFonts w:hint="eastAsia" w:ascii="微软雅黑" w:hAnsi="微软雅黑" w:eastAsia="微软雅黑"/>
          <w:b/>
          <w:color w:val="173456"/>
          <w:sz w:val="52"/>
          <w:szCs w:val="52"/>
        </w:rPr>
        <mc:AlternateContent>
          <mc:Choice Requires="wps">
            <w:drawing>
              <wp:inline distT="0" distB="0" distL="0" distR="0">
                <wp:extent cx="5828665" cy="1006475"/>
                <wp:effectExtent l="0" t="0" r="0" b="3175"/>
                <wp:docPr id="6" name="文本框 6"/>
                <wp:cNvGraphicFramePr/>
                <a:graphic xmlns:a="http://schemas.openxmlformats.org/drawingml/2006/main">
                  <a:graphicData uri="http://schemas.microsoft.com/office/word/2010/wordprocessingShape">
                    <wps:wsp>
                      <wps:cNvSpPr txBox="1">
                        <a:spLocks noChangeArrowheads="1"/>
                      </wps:cNvSpPr>
                      <wps:spPr bwMode="auto">
                        <a:xfrm>
                          <a:off x="0" y="0"/>
                          <a:ext cx="5828665" cy="1006475"/>
                        </a:xfrm>
                        <a:prstGeom prst="rect">
                          <a:avLst/>
                        </a:prstGeom>
                        <a:noFill/>
                        <a:ln>
                          <a:noFill/>
                        </a:ln>
                      </wps:spPr>
                      <wps:txbx>
                        <w:txbxContent>
                          <w:p>
                            <w:pPr>
                              <w:snapToGrid w:val="0"/>
                              <w:rPr>
                                <w:rFonts w:ascii="微软雅黑" w:hAnsi="微软雅黑" w:eastAsia="微软雅黑" w:cs="微软雅黑"/>
                                <w:color w:val="173456"/>
                                <w:sz w:val="10"/>
                                <w:szCs w:val="10"/>
                              </w:rPr>
                            </w:pP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8.95pt;" filled="f" stroked="f" coordsize="21600,21600" o:gfxdata="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eenQ1wAAAAUBAAAP&#10;AAAAAAAAAAEAIAAAACIAAABkcnMvZG93bnJldi54bWxQSwECFAAUAAAACACHTuJAf1HR0BkCAAAW&#10;BAAADgAAAAAAAAABACAAAAAmAQAAZHJzL2Uyb0RvYy54bWxQSwUGAAAAAAYABgBZAQAAsQUAAAAA&#10;">
                <v:fill on="f" focussize="0,0"/>
                <v:stroke on="f"/>
                <v:imagedata o:title=""/>
                <o:lock v:ext="edit" aspectratio="f"/>
                <v:textbox inset="7.19992125984252pt,3.59992125984252pt,7.19992125984252pt,3.59992125984252pt" style="mso-fit-shape-to-text:t;">
                  <w:txbxContent>
                    <w:p>
                      <w:pPr>
                        <w:snapToGrid w:val="0"/>
                        <w:rPr>
                          <w:rFonts w:ascii="微软雅黑" w:hAnsi="微软雅黑" w:eastAsia="微软雅黑" w:cs="微软雅黑"/>
                          <w:color w:val="173456"/>
                          <w:sz w:val="10"/>
                          <w:szCs w:val="10"/>
                        </w:rPr>
                      </w:pPr>
                    </w:p>
                  </w:txbxContent>
                </v:textbox>
                <w10:wrap type="none"/>
                <w10:anchorlock/>
              </v:shape>
            </w:pict>
          </mc:Fallback>
        </mc:AlternateContent>
      </w:r>
    </w:p>
    <w:p>
      <w:pPr>
        <w:adjustRightInd w:val="0"/>
        <w:snapToGrid w:val="0"/>
        <w:rPr>
          <w:rFonts w:hint="eastAsia" w:ascii="微软雅黑" w:hAnsi="微软雅黑" w:eastAsia="微软雅黑"/>
          <w:color w:val="173456"/>
          <w:sz w:val="28"/>
          <w:szCs w:val="28"/>
          <w:lang w:val="en-US" w:eastAsia="zh-CN"/>
        </w:rPr>
      </w:pPr>
      <w:r>
        <w:rPr>
          <w:rFonts w:hint="eastAsia" w:ascii="微软雅黑" w:hAnsi="微软雅黑" w:eastAsia="微软雅黑"/>
          <w:color w:val="173456"/>
          <w:sz w:val="28"/>
          <w:szCs w:val="28"/>
        </w:rPr>
        <mc:AlternateContent>
          <mc:Choice Requires="wps">
            <w:drawing>
              <wp:anchor distT="0" distB="0" distL="114300" distR="114300" simplePos="0" relativeHeight="251669504" behindDoc="0" locked="0" layoutInCell="1" allowOverlap="1">
                <wp:simplePos x="0" y="0"/>
                <wp:positionH relativeFrom="column">
                  <wp:posOffset>1097280</wp:posOffset>
                </wp:positionH>
                <wp:positionV relativeFrom="paragraph">
                  <wp:posOffset>161290</wp:posOffset>
                </wp:positionV>
                <wp:extent cx="5732780" cy="0"/>
                <wp:effectExtent l="0" t="0" r="0" b="0"/>
                <wp:wrapNone/>
                <wp:docPr id="24" name="直接连接符 24"/>
                <wp:cNvGraphicFramePr/>
                <a:graphic xmlns:a="http://schemas.openxmlformats.org/drawingml/2006/main">
                  <a:graphicData uri="http://schemas.microsoft.com/office/word/2010/wordprocessingShape">
                    <wps:wsp>
                      <wps:cNvCnPr/>
                      <wps:spPr>
                        <a:xfrm>
                          <a:off x="0" y="0"/>
                          <a:ext cx="573246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2.7pt;height:0pt;width:451.4pt;z-index:251669504;mso-width-relative:page;mso-height-relative:page;" fillcolor="#FFFFFF [3212]" filled="t" stroked="t" coordsize="21600,21600" o:gfxdata="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nSOn7VAAAACgEAAA8AAAAAAAAAAQAgAAAAIgAAAGRycy9kb3ducmV2LnhtbFBLAQIUABQA&#10;AAAIAIdO4kDXX0uR8wEAAN0DAAAOAAAAAAAAAAEAIAAAACQBAABkcnMvZTJvRG9jLnhtbFBLBQYA&#10;AAAABgAGAFkBAACJBQAAAAA=&#10;">
                <v:fill on="t" focussize="0,0"/>
                <v:stroke weight="1pt" color="#173456 [3204]" miterlimit="8" joinstyle="miter"/>
                <v:imagedata o:title=""/>
                <o:lock v:ext="edit" aspectratio="f"/>
              </v:line>
            </w:pict>
          </mc:Fallback>
        </mc:AlternateContent>
      </w:r>
      <w:r>
        <w:rPr>
          <w:rFonts w:hint="eastAsia" w:ascii="微软雅黑" w:hAnsi="微软雅黑" w:eastAsia="微软雅黑"/>
          <w:color w:val="173456"/>
          <w:sz w:val="28"/>
          <w:szCs w:val="28"/>
        </w:rPr>
        <mc:AlternateContent>
          <mc:Choice Requires="wps">
            <w:drawing>
              <wp:anchor distT="0" distB="0" distL="114300" distR="114300" simplePos="0" relativeHeight="251670528" behindDoc="0" locked="0" layoutInCell="1" allowOverlap="1">
                <wp:simplePos x="0" y="0"/>
                <wp:positionH relativeFrom="column">
                  <wp:posOffset>925195</wp:posOffset>
                </wp:positionH>
                <wp:positionV relativeFrom="paragraph">
                  <wp:posOffset>69850</wp:posOffset>
                </wp:positionV>
                <wp:extent cx="172720" cy="172720"/>
                <wp:effectExtent l="6350" t="6350" r="11430" b="11430"/>
                <wp:wrapNone/>
                <wp:docPr id="20" name="圆角矩形 2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85pt;margin-top:5.5pt;height:13.6pt;width:13.6pt;z-index:251670528;v-text-anchor:middle;mso-width-relative:page;mso-height-relative:page;" fillcolor="#173456" filled="t" stroked="t" coordsize="21600,21600" arcsize="0.166666666666667" o:gfxdata="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HnrECDYAAAACQEAAA8AAAAAAAAAAQAgAAAAIgAA&#10;AGRycy9kb3ducmV2LnhtbFBLAQIUABQAAAAIAIdO4kDk0eATegIAAAAFAAAOAAAAAAAAAAEAIAAA&#10;ACcBAABkcnMvZTJvRG9jLnhtbFBLBQYAAAAABgAGAFkBAAATBg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lang w:val="en-US" w:eastAsia="zh-CN"/>
        </w:rPr>
        <w:t>专业技能</w:t>
      </w:r>
    </w:p>
    <w:p>
      <w:pPr>
        <w:adjustRightInd w:val="0"/>
        <w:snapToGrid w:val="0"/>
        <w:ind w:left="1680" w:leftChars="800"/>
        <w:rPr>
          <w:rFonts w:ascii="微软雅黑" w:hAnsi="微软雅黑"/>
        </w:rPr>
      </w:pPr>
      <w:r>
        <w:rPr>
          <w:rFonts w:hint="eastAsia" w:ascii="微软雅黑" w:hAnsi="微软雅黑" w:eastAsia="微软雅黑"/>
          <w:b/>
          <w:color w:val="173456"/>
          <w:sz w:val="52"/>
          <w:szCs w:val="52"/>
        </w:rPr>
        <mc:AlternateContent>
          <mc:Choice Requires="wps">
            <w:drawing>
              <wp:inline distT="0" distB="0" distL="0" distR="0">
                <wp:extent cx="5828665" cy="1006475"/>
                <wp:effectExtent l="0" t="0" r="0" b="0"/>
                <wp:docPr id="12" name="文本框 12"/>
                <wp:cNvGraphicFramePr/>
                <a:graphic xmlns:a="http://schemas.openxmlformats.org/drawingml/2006/main">
                  <a:graphicData uri="http://schemas.microsoft.com/office/word/2010/wordprocessingShape">
                    <wps:wsp>
                      <wps:cNvSpPr txBox="1">
                        <a:spLocks noChangeArrowheads="1"/>
                      </wps:cNvSpPr>
                      <wps:spPr bwMode="auto">
                        <a:xfrm>
                          <a:off x="0" y="0"/>
                          <a:ext cx="5828665" cy="1006475"/>
                        </a:xfrm>
                        <a:prstGeom prst="rect">
                          <a:avLst/>
                        </a:prstGeom>
                        <a:noFill/>
                        <a:ln>
                          <a:noFill/>
                        </a:ln>
                      </wps:spPr>
                      <wps:txbx>
                        <w:txbxContent>
                          <w:p>
                            <w:pPr>
                              <w:numPr>
                                <w:ilvl w:val="0"/>
                                <w:numId w:val="10"/>
                              </w:numPr>
                              <w:adjustRightInd w:val="0"/>
                              <w:snapToGrid w:val="0"/>
                              <w:rPr>
                                <w:rFonts w:hint="eastAsia" w:ascii="微软雅黑" w:hAnsi="微软雅黑" w:eastAsia="微软雅黑"/>
                                <w:color w:val="595959"/>
                              </w:rPr>
                            </w:pPr>
                            <w:r>
                              <w:rPr>
                                <w:rFonts w:hint="eastAsia" w:ascii="微软雅黑" w:hAnsi="微软雅黑" w:eastAsia="微软雅黑"/>
                                <w:color w:val="595959"/>
                              </w:rPr>
                              <w:t>扎实的java编程基础,对 SpringMVC、SpringBoot、mybatis、redis、jpa等有项目使用经验；</w:t>
                            </w:r>
                          </w:p>
                          <w:p>
                            <w:pPr>
                              <w:numPr>
                                <w:ilvl w:val="0"/>
                                <w:numId w:val="10"/>
                              </w:numPr>
                              <w:adjustRightInd w:val="0"/>
                              <w:snapToGrid w:val="0"/>
                              <w:rPr>
                                <w:rFonts w:hint="eastAsia" w:ascii="微软雅黑" w:hAnsi="微软雅黑" w:eastAsia="微软雅黑"/>
                                <w:color w:val="595959"/>
                              </w:rPr>
                            </w:pPr>
                            <w:r>
                              <w:rPr>
                                <w:rFonts w:hint="eastAsia" w:ascii="微软雅黑" w:hAnsi="微软雅黑" w:eastAsia="微软雅黑"/>
                                <w:color w:val="595959"/>
                                <w:lang w:val="en-US" w:eastAsia="zh-CN"/>
                              </w:rPr>
                              <w:t>了解jdk1.8里面的lambda表达式，stream流，对新技术有兴趣</w:t>
                            </w:r>
                          </w:p>
                          <w:p>
                            <w:pPr>
                              <w:numPr>
                                <w:ilvl w:val="0"/>
                                <w:numId w:val="10"/>
                              </w:numPr>
                              <w:adjustRightInd w:val="0"/>
                              <w:snapToGrid w:val="0"/>
                              <w:rPr>
                                <w:rFonts w:hint="eastAsia" w:ascii="微软雅黑" w:hAnsi="微软雅黑" w:eastAsia="微软雅黑"/>
                                <w:color w:val="595959"/>
                              </w:rPr>
                            </w:pPr>
                            <w:r>
                              <w:rPr>
                                <w:rFonts w:hint="eastAsia" w:ascii="微软雅黑" w:hAnsi="微软雅黑" w:eastAsia="微软雅黑"/>
                                <w:color w:val="595959"/>
                                <w:lang w:val="en-US" w:eastAsia="zh-CN"/>
                              </w:rPr>
                              <w:t>有微服务系统的业务的开发的工作经验</w:t>
                            </w:r>
                          </w:p>
                          <w:p>
                            <w:pPr>
                              <w:adjustRightInd w:val="0"/>
                              <w:snapToGrid w:val="0"/>
                              <w:rPr>
                                <w:rFonts w:hint="eastAsia" w:ascii="微软雅黑" w:hAnsi="微软雅黑" w:eastAsia="微软雅黑"/>
                                <w:color w:val="595959"/>
                              </w:rPr>
                            </w:pPr>
                            <w:r>
                              <w:rPr>
                                <w:rFonts w:hint="eastAsia" w:ascii="微软雅黑" w:hAnsi="微软雅黑" w:eastAsia="微软雅黑"/>
                                <w:color w:val="595959"/>
                                <w:lang w:val="en-US" w:eastAsia="zh-CN"/>
                              </w:rPr>
                              <w:t>4</w:t>
                            </w:r>
                            <w:r>
                              <w:rPr>
                                <w:rFonts w:hint="eastAsia" w:ascii="微软雅黑" w:hAnsi="微软雅黑" w:eastAsia="微软雅黑"/>
                                <w:color w:val="595959"/>
                              </w:rPr>
                              <w:t>、熟悉关系型数据库的使用和设计，SQL能力良好。</w:t>
                            </w:r>
                          </w:p>
                          <w:p>
                            <w:pPr>
                              <w:adjustRightInd w:val="0"/>
                              <w:snapToGrid w:val="0"/>
                              <w:rPr>
                                <w:rFonts w:hint="eastAsia" w:ascii="微软雅黑" w:hAnsi="微软雅黑" w:eastAsia="微软雅黑"/>
                                <w:color w:val="595959"/>
                              </w:rPr>
                            </w:pPr>
                            <w:r>
                              <w:rPr>
                                <w:rFonts w:hint="eastAsia" w:ascii="微软雅黑" w:hAnsi="微软雅黑" w:eastAsia="微软雅黑"/>
                                <w:color w:val="595959"/>
                                <w:lang w:val="en-US" w:eastAsia="zh-CN"/>
                              </w:rPr>
                              <w:t>5</w:t>
                            </w:r>
                            <w:r>
                              <w:rPr>
                                <w:rFonts w:hint="eastAsia" w:ascii="微软雅黑" w:hAnsi="微软雅黑" w:eastAsia="微软雅黑"/>
                                <w:color w:val="595959"/>
                              </w:rPr>
                              <w:t>、扎实的gradle，git，svn版本控制系统的使用。</w:t>
                            </w:r>
                          </w:p>
                          <w:p>
                            <w:pPr>
                              <w:adjustRightInd w:val="0"/>
                              <w:snapToGrid w:val="0"/>
                              <w:rPr>
                                <w:rFonts w:hint="eastAsia" w:ascii="微软雅黑" w:hAnsi="微软雅黑" w:eastAsia="微软雅黑"/>
                                <w:color w:val="595959"/>
                              </w:rPr>
                            </w:pPr>
                            <w:r>
                              <w:rPr>
                                <w:rFonts w:hint="eastAsia" w:ascii="微软雅黑" w:hAnsi="微软雅黑" w:eastAsia="微软雅黑"/>
                                <w:color w:val="595959"/>
                                <w:lang w:val="en-US" w:eastAsia="zh-CN"/>
                              </w:rPr>
                              <w:t>6</w:t>
                            </w:r>
                            <w:r>
                              <w:rPr>
                                <w:rFonts w:hint="eastAsia" w:ascii="微软雅黑" w:hAnsi="微软雅黑" w:eastAsia="微软雅黑"/>
                                <w:color w:val="595959"/>
                              </w:rPr>
                              <w:t>、也负责管理端页面的开发，扎实的angular，css，javascript等等前端代码的编写与操作。</w:t>
                            </w:r>
                          </w:p>
                          <w:p>
                            <w:pPr>
                              <w:adjustRightInd w:val="0"/>
                              <w:snapToGrid w:val="0"/>
                              <w:rPr>
                                <w:rFonts w:hint="eastAsia" w:ascii="微软雅黑" w:hAnsi="微软雅黑" w:eastAsia="微软雅黑"/>
                                <w:color w:val="595959"/>
                              </w:rPr>
                            </w:pPr>
                            <w:r>
                              <w:rPr>
                                <w:rFonts w:hint="eastAsia" w:ascii="微软雅黑" w:hAnsi="微软雅黑" w:eastAsia="微软雅黑"/>
                                <w:color w:val="595959"/>
                                <w:lang w:val="en-US" w:eastAsia="zh-CN"/>
                              </w:rPr>
                              <w:t>7</w:t>
                            </w:r>
                            <w:r>
                              <w:rPr>
                                <w:rFonts w:hint="eastAsia" w:ascii="微软雅黑" w:hAnsi="微软雅黑" w:eastAsia="微软雅黑"/>
                                <w:color w:val="595959"/>
                              </w:rPr>
                              <w:t>、负责项目部署，熟悉linux项目部署，能够解决一般服务器的问题</w:t>
                            </w:r>
                          </w:p>
                          <w:p>
                            <w:pPr>
                              <w:adjustRightInd w:val="0"/>
                              <w:snapToGrid w:val="0"/>
                              <w:rPr>
                                <w:rFonts w:hint="eastAsia" w:ascii="微软雅黑" w:hAnsi="微软雅黑" w:eastAsia="微软雅黑"/>
                                <w:color w:val="595959"/>
                              </w:rPr>
                            </w:pPr>
                            <w:r>
                              <w:rPr>
                                <w:rFonts w:hint="eastAsia" w:ascii="微软雅黑" w:hAnsi="微软雅黑" w:eastAsia="微软雅黑"/>
                                <w:color w:val="595959"/>
                                <w:lang w:val="en-US" w:eastAsia="zh-CN"/>
                              </w:rPr>
                              <w:t>8</w:t>
                            </w:r>
                            <w:r>
                              <w:rPr>
                                <w:rFonts w:hint="eastAsia" w:ascii="微软雅黑" w:hAnsi="微软雅黑" w:eastAsia="微软雅黑"/>
                                <w:color w:val="595959"/>
                              </w:rPr>
                              <w:t>、负责过公司精准运营的项目，能够熟练使用工具进行数据抽取转移操作。</w:t>
                            </w:r>
                          </w:p>
                          <w:p>
                            <w:p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9、处理一些其他的客户提出的问题。例如数据同步，报表设计，数据更新，写项目文档</w:t>
                            </w:r>
                          </w:p>
                          <w:p>
                            <w:pPr>
                              <w:adjustRightInd w:val="0"/>
                              <w:snapToGrid w:val="0"/>
                              <w:ind w:firstLine="420" w:firstLineChars="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接触和使用过Apache DolphinScheduler ,Apache Spark,kettle工具等等</w:t>
                            </w:r>
                          </w:p>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8.95pt;" filled="f" stroked="f" coordsize="21600,21600" o:gfxdata="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eenQ1wAAAAUBAAAP&#10;AAAAAAAAAAEAIAAAACIAAABkcnMvZG93bnJldi54bWxQSwECFAAUAAAACACHTuJAvnJetRkCAAAY&#10;BAAADgAAAAAAAAABACAAAAAmAQAAZHJzL2Uyb0RvYy54bWxQSwUGAAAAAAYABgBZAQAAsQUAAAAA&#10;">
                <v:fill on="f" focussize="0,0"/>
                <v:stroke on="f"/>
                <v:imagedata o:title=""/>
                <o:lock v:ext="edit" aspectratio="f"/>
                <v:textbox inset="7.19992125984252pt,3.59992125984252pt,7.19992125984252pt,3.59992125984252pt" style="mso-fit-shape-to-text:t;">
                  <w:txbxContent>
                    <w:p>
                      <w:pPr>
                        <w:numPr>
                          <w:ilvl w:val="0"/>
                          <w:numId w:val="10"/>
                        </w:numPr>
                        <w:adjustRightInd w:val="0"/>
                        <w:snapToGrid w:val="0"/>
                        <w:rPr>
                          <w:rFonts w:hint="eastAsia" w:ascii="微软雅黑" w:hAnsi="微软雅黑" w:eastAsia="微软雅黑"/>
                          <w:color w:val="595959"/>
                        </w:rPr>
                      </w:pPr>
                      <w:r>
                        <w:rPr>
                          <w:rFonts w:hint="eastAsia" w:ascii="微软雅黑" w:hAnsi="微软雅黑" w:eastAsia="微软雅黑"/>
                          <w:color w:val="595959"/>
                        </w:rPr>
                        <w:t>扎实的java编程基础,对 SpringMVC、SpringBoot、mybatis、redis、jpa等有项目使用经验；</w:t>
                      </w:r>
                    </w:p>
                    <w:p>
                      <w:pPr>
                        <w:numPr>
                          <w:ilvl w:val="0"/>
                          <w:numId w:val="10"/>
                        </w:numPr>
                        <w:adjustRightInd w:val="0"/>
                        <w:snapToGrid w:val="0"/>
                        <w:rPr>
                          <w:rFonts w:hint="eastAsia" w:ascii="微软雅黑" w:hAnsi="微软雅黑" w:eastAsia="微软雅黑"/>
                          <w:color w:val="595959"/>
                        </w:rPr>
                      </w:pPr>
                      <w:r>
                        <w:rPr>
                          <w:rFonts w:hint="eastAsia" w:ascii="微软雅黑" w:hAnsi="微软雅黑" w:eastAsia="微软雅黑"/>
                          <w:color w:val="595959"/>
                          <w:lang w:val="en-US" w:eastAsia="zh-CN"/>
                        </w:rPr>
                        <w:t>了解jdk1.8里面的lambda表达式，stream流，对新技术有兴趣</w:t>
                      </w:r>
                    </w:p>
                    <w:p>
                      <w:pPr>
                        <w:numPr>
                          <w:ilvl w:val="0"/>
                          <w:numId w:val="10"/>
                        </w:numPr>
                        <w:adjustRightInd w:val="0"/>
                        <w:snapToGrid w:val="0"/>
                        <w:rPr>
                          <w:rFonts w:hint="eastAsia" w:ascii="微软雅黑" w:hAnsi="微软雅黑" w:eastAsia="微软雅黑"/>
                          <w:color w:val="595959"/>
                        </w:rPr>
                      </w:pPr>
                      <w:r>
                        <w:rPr>
                          <w:rFonts w:hint="eastAsia" w:ascii="微软雅黑" w:hAnsi="微软雅黑" w:eastAsia="微软雅黑"/>
                          <w:color w:val="595959"/>
                          <w:lang w:val="en-US" w:eastAsia="zh-CN"/>
                        </w:rPr>
                        <w:t>有微服务系统的业务的开发的工作经验</w:t>
                      </w:r>
                    </w:p>
                    <w:p>
                      <w:pPr>
                        <w:adjustRightInd w:val="0"/>
                        <w:snapToGrid w:val="0"/>
                        <w:rPr>
                          <w:rFonts w:hint="eastAsia" w:ascii="微软雅黑" w:hAnsi="微软雅黑" w:eastAsia="微软雅黑"/>
                          <w:color w:val="595959"/>
                        </w:rPr>
                      </w:pPr>
                      <w:r>
                        <w:rPr>
                          <w:rFonts w:hint="eastAsia" w:ascii="微软雅黑" w:hAnsi="微软雅黑" w:eastAsia="微软雅黑"/>
                          <w:color w:val="595959"/>
                          <w:lang w:val="en-US" w:eastAsia="zh-CN"/>
                        </w:rPr>
                        <w:t>4</w:t>
                      </w:r>
                      <w:r>
                        <w:rPr>
                          <w:rFonts w:hint="eastAsia" w:ascii="微软雅黑" w:hAnsi="微软雅黑" w:eastAsia="微软雅黑"/>
                          <w:color w:val="595959"/>
                        </w:rPr>
                        <w:t>、熟悉关系型数据库的使用和设计，SQL能力良好。</w:t>
                      </w:r>
                    </w:p>
                    <w:p>
                      <w:pPr>
                        <w:adjustRightInd w:val="0"/>
                        <w:snapToGrid w:val="0"/>
                        <w:rPr>
                          <w:rFonts w:hint="eastAsia" w:ascii="微软雅黑" w:hAnsi="微软雅黑" w:eastAsia="微软雅黑"/>
                          <w:color w:val="595959"/>
                        </w:rPr>
                      </w:pPr>
                      <w:r>
                        <w:rPr>
                          <w:rFonts w:hint="eastAsia" w:ascii="微软雅黑" w:hAnsi="微软雅黑" w:eastAsia="微软雅黑"/>
                          <w:color w:val="595959"/>
                          <w:lang w:val="en-US" w:eastAsia="zh-CN"/>
                        </w:rPr>
                        <w:t>5</w:t>
                      </w:r>
                      <w:r>
                        <w:rPr>
                          <w:rFonts w:hint="eastAsia" w:ascii="微软雅黑" w:hAnsi="微软雅黑" w:eastAsia="微软雅黑"/>
                          <w:color w:val="595959"/>
                        </w:rPr>
                        <w:t>、扎实的gradle，git，svn版本控制系统的使用。</w:t>
                      </w:r>
                    </w:p>
                    <w:p>
                      <w:pPr>
                        <w:adjustRightInd w:val="0"/>
                        <w:snapToGrid w:val="0"/>
                        <w:rPr>
                          <w:rFonts w:hint="eastAsia" w:ascii="微软雅黑" w:hAnsi="微软雅黑" w:eastAsia="微软雅黑"/>
                          <w:color w:val="595959"/>
                        </w:rPr>
                      </w:pPr>
                      <w:r>
                        <w:rPr>
                          <w:rFonts w:hint="eastAsia" w:ascii="微软雅黑" w:hAnsi="微软雅黑" w:eastAsia="微软雅黑"/>
                          <w:color w:val="595959"/>
                          <w:lang w:val="en-US" w:eastAsia="zh-CN"/>
                        </w:rPr>
                        <w:t>6</w:t>
                      </w:r>
                      <w:r>
                        <w:rPr>
                          <w:rFonts w:hint="eastAsia" w:ascii="微软雅黑" w:hAnsi="微软雅黑" w:eastAsia="微软雅黑"/>
                          <w:color w:val="595959"/>
                        </w:rPr>
                        <w:t>、也负责管理端页面的开发，扎实的angular，css，javascript等等前端代码的编写与操作。</w:t>
                      </w:r>
                    </w:p>
                    <w:p>
                      <w:pPr>
                        <w:adjustRightInd w:val="0"/>
                        <w:snapToGrid w:val="0"/>
                        <w:rPr>
                          <w:rFonts w:hint="eastAsia" w:ascii="微软雅黑" w:hAnsi="微软雅黑" w:eastAsia="微软雅黑"/>
                          <w:color w:val="595959"/>
                        </w:rPr>
                      </w:pPr>
                      <w:r>
                        <w:rPr>
                          <w:rFonts w:hint="eastAsia" w:ascii="微软雅黑" w:hAnsi="微软雅黑" w:eastAsia="微软雅黑"/>
                          <w:color w:val="595959"/>
                          <w:lang w:val="en-US" w:eastAsia="zh-CN"/>
                        </w:rPr>
                        <w:t>7</w:t>
                      </w:r>
                      <w:r>
                        <w:rPr>
                          <w:rFonts w:hint="eastAsia" w:ascii="微软雅黑" w:hAnsi="微软雅黑" w:eastAsia="微软雅黑"/>
                          <w:color w:val="595959"/>
                        </w:rPr>
                        <w:t>、负责项目部署，熟悉linux项目部署，能够解决一般服务器的问题</w:t>
                      </w:r>
                    </w:p>
                    <w:p>
                      <w:pPr>
                        <w:adjustRightInd w:val="0"/>
                        <w:snapToGrid w:val="0"/>
                        <w:rPr>
                          <w:rFonts w:hint="eastAsia" w:ascii="微软雅黑" w:hAnsi="微软雅黑" w:eastAsia="微软雅黑"/>
                          <w:color w:val="595959"/>
                        </w:rPr>
                      </w:pPr>
                      <w:r>
                        <w:rPr>
                          <w:rFonts w:hint="eastAsia" w:ascii="微软雅黑" w:hAnsi="微软雅黑" w:eastAsia="微软雅黑"/>
                          <w:color w:val="595959"/>
                          <w:lang w:val="en-US" w:eastAsia="zh-CN"/>
                        </w:rPr>
                        <w:t>8</w:t>
                      </w:r>
                      <w:r>
                        <w:rPr>
                          <w:rFonts w:hint="eastAsia" w:ascii="微软雅黑" w:hAnsi="微软雅黑" w:eastAsia="微软雅黑"/>
                          <w:color w:val="595959"/>
                        </w:rPr>
                        <w:t>、负责过公司精准运营的项目，能够熟练使用工具进行数据抽取转移操作。</w:t>
                      </w:r>
                    </w:p>
                    <w:p>
                      <w:p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9、处理一些其他的客户提出的问题。例如数据同步，报表设计，数据更新，写项目文档</w:t>
                      </w:r>
                    </w:p>
                    <w:p>
                      <w:pPr>
                        <w:adjustRightInd w:val="0"/>
                        <w:snapToGrid w:val="0"/>
                        <w:ind w:firstLine="420" w:firstLineChars="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接触和使用过Apache DolphinScheduler ,Apache Spark,kettle工具等等</w:t>
                      </w:r>
                    </w:p>
                    <w:p/>
                  </w:txbxContent>
                </v:textbox>
                <w10:wrap type="none"/>
                <w10:anchorlock/>
              </v:shape>
            </w:pict>
          </mc:Fallback>
        </mc:AlternateContent>
      </w:r>
    </w:p>
    <w:p>
      <w:pPr>
        <w:adjustRightInd w:val="0"/>
        <w:snapToGrid w:val="0"/>
        <w:ind w:left="1680" w:leftChars="800"/>
        <w:rPr>
          <w:rFonts w:ascii="微软雅黑" w:hAnsi="微软雅黑"/>
        </w:rPr>
      </w:pPr>
    </w:p>
    <w:p>
      <w:pPr>
        <w:adjustRightInd w:val="0"/>
        <w:snapToGrid w:val="0"/>
        <w:rPr>
          <w:rFonts w:ascii="微软雅黑" w:hAnsi="微软雅黑" w:eastAsia="微软雅黑"/>
          <w:color w:val="173456"/>
          <w:sz w:val="28"/>
          <w:szCs w:val="28"/>
        </w:rPr>
      </w:pPr>
      <w:r>
        <w:rPr>
          <w:rFonts w:hint="eastAsia" w:ascii="微软雅黑" w:hAnsi="微软雅黑" w:eastAsia="微软雅黑"/>
          <w:color w:val="173456"/>
          <w:sz w:val="28"/>
          <w:szCs w:val="28"/>
        </w:rPr>
        <mc:AlternateContent>
          <mc:Choice Requires="wps">
            <w:drawing>
              <wp:anchor distT="0" distB="0" distL="114300" distR="114300" simplePos="0" relativeHeight="251667456" behindDoc="0" locked="0" layoutInCell="1" allowOverlap="1">
                <wp:simplePos x="0" y="0"/>
                <wp:positionH relativeFrom="column">
                  <wp:posOffset>1097280</wp:posOffset>
                </wp:positionH>
                <wp:positionV relativeFrom="paragraph">
                  <wp:posOffset>161290</wp:posOffset>
                </wp:positionV>
                <wp:extent cx="573278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573246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2.7pt;height:0pt;width:451.4pt;z-index:251667456;mso-width-relative:page;mso-height-relative:page;" fillcolor="#FFFFFF [3212]" filled="t" stroked="t" coordsize="21600,21600" o:gfxdata="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KdI6ftUAAAAKAQAADwAAAAAAAAABACAAAAAiAAAAZHJzL2Rvd25yZXYueG1sUEsBAhQAFAAA&#10;AAgAh07iQIjh4/XyAQAA3QMAAA4AAAAAAAAAAQAgAAAAJAEAAGRycy9lMm9Eb2MueG1sUEsFBgAA&#10;AAAGAAYAWQEAAIgFAAAAAA==&#10;">
                <v:fill on="t" focussize="0,0"/>
                <v:stroke weight="1pt" color="#173456 [3204]" miterlimit="8" joinstyle="miter"/>
                <v:imagedata o:title=""/>
                <o:lock v:ext="edit" aspectratio="f"/>
              </v:line>
            </w:pict>
          </mc:Fallback>
        </mc:AlternateContent>
      </w:r>
      <w:r>
        <w:rPr>
          <w:rFonts w:hint="eastAsia" w:ascii="微软雅黑" w:hAnsi="微软雅黑" w:eastAsia="微软雅黑"/>
          <w:color w:val="173456"/>
          <w:sz w:val="28"/>
          <w:szCs w:val="28"/>
        </w:rPr>
        <mc:AlternateContent>
          <mc:Choice Requires="wps">
            <w:drawing>
              <wp:anchor distT="0" distB="0" distL="114300" distR="114300" simplePos="0" relativeHeight="251668480" behindDoc="0" locked="0" layoutInCell="1" allowOverlap="1">
                <wp:simplePos x="0" y="0"/>
                <wp:positionH relativeFrom="column">
                  <wp:posOffset>925195</wp:posOffset>
                </wp:positionH>
                <wp:positionV relativeFrom="paragraph">
                  <wp:posOffset>69850</wp:posOffset>
                </wp:positionV>
                <wp:extent cx="172720" cy="172720"/>
                <wp:effectExtent l="6350" t="6350" r="11430" b="11430"/>
                <wp:wrapNone/>
                <wp:docPr id="16" name="圆角矩形 16"/>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85pt;margin-top:5.5pt;height:13.6pt;width:13.6pt;z-index:251668480;v-text-anchor:middle;mso-width-relative:page;mso-height-relative:page;" fillcolor="#173456" filled="t" stroked="t" coordsize="21600,21600" arcsize="0.166666666666667" o:gfxdata="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HnrECDYAAAACQEAAA8AAAAAAAAAAQAgAAAAIgAA&#10;AGRycy9kb3ducmV2LnhtbFBLAQIUABQAAAAIAIdO4kDCUn7yegIAAAAFAAAOAAAAAAAAAAEAIAAA&#10;ACcBAABkcnMvZTJvRG9jLnhtbFBLBQYAAAAABgAGAFkBAAATBg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lang w:val="en-US" w:eastAsia="zh-CN"/>
        </w:rPr>
        <w:t>教育背景</w:t>
      </w:r>
    </w:p>
    <w:p>
      <w:pPr>
        <w:adjustRightInd w:val="0"/>
        <w:snapToGrid w:val="0"/>
        <w:ind w:left="1680" w:leftChars="800"/>
        <w:rPr>
          <w:rFonts w:ascii="微软雅黑" w:hAnsi="微软雅黑"/>
        </w:rPr>
      </w:pPr>
      <w:r>
        <w:rPr>
          <w:rFonts w:hint="eastAsia" w:ascii="微软雅黑" w:hAnsi="微软雅黑" w:eastAsia="微软雅黑"/>
          <w:b/>
          <w:color w:val="173456"/>
          <w:sz w:val="52"/>
          <w:szCs w:val="52"/>
        </w:rPr>
        <mc:AlternateContent>
          <mc:Choice Requires="wps">
            <w:drawing>
              <wp:inline distT="0" distB="0" distL="0" distR="0">
                <wp:extent cx="5828665" cy="1006475"/>
                <wp:effectExtent l="0" t="0" r="0" b="0"/>
                <wp:docPr id="17" name="文本框 17"/>
                <wp:cNvGraphicFramePr/>
                <a:graphic xmlns:a="http://schemas.openxmlformats.org/drawingml/2006/main">
                  <a:graphicData uri="http://schemas.microsoft.com/office/word/2010/wordprocessingShape">
                    <wps:wsp>
                      <wps:cNvSpPr txBox="1">
                        <a:spLocks noChangeArrowheads="1"/>
                      </wps:cNvSpPr>
                      <wps:spPr bwMode="auto">
                        <a:xfrm>
                          <a:off x="0" y="0"/>
                          <a:ext cx="5828665" cy="1006475"/>
                        </a:xfrm>
                        <a:prstGeom prst="rect">
                          <a:avLst/>
                        </a:prstGeom>
                        <a:noFill/>
                        <a:ln>
                          <a:noFill/>
                        </a:ln>
                      </wps:spPr>
                      <wps:txbx>
                        <w:txbxContent>
                          <w:p>
                            <w:p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唐山学院  大专  200909-201206</w:t>
                            </w: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8.95pt;" filled="f" stroked="f" coordsize="21600,21600" o:gfxdata="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eenQ1wAAAAUBAAAP&#10;AAAAAAAAAAEAIAAAACIAAABkcnMvZG93bnJldi54bWxQSwECFAAUAAAACACHTuJA66HmxRkCAAAY&#10;BAAADgAAAAAAAAABACAAAAAmAQAAZHJzL2Uyb0RvYy54bWxQSwUGAAAAAAYABgBZAQAAsQUAAAAA&#10;">
                <v:fill on="f" focussize="0,0"/>
                <v:stroke on="f"/>
                <v:imagedata o:title=""/>
                <o:lock v:ext="edit" aspectratio="f"/>
                <v:textbox inset="7.19992125984252pt,3.59992125984252pt,7.19992125984252pt,3.59992125984252pt" style="mso-fit-shape-to-text:t;">
                  <w:txbxContent>
                    <w:p>
                      <w:p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唐山学院  大专  200909-201206</w:t>
                      </w:r>
                    </w:p>
                  </w:txbxContent>
                </v:textbox>
                <w10:wrap type="none"/>
                <w10:anchorlock/>
              </v:shape>
            </w:pict>
          </mc:Fallback>
        </mc:AlternateContent>
      </w:r>
    </w:p>
    <w:p>
      <w:pPr>
        <w:rPr>
          <w:rFonts w:ascii="微软雅黑" w:hAnsi="微软雅黑"/>
        </w:rPr>
      </w:pPr>
    </w:p>
    <w:p>
      <w:pPr>
        <w:adjustRightInd w:val="0"/>
        <w:snapToGrid w:val="0"/>
        <w:ind w:left="1848" w:leftChars="880"/>
        <w:rPr>
          <w:rFonts w:ascii="微软雅黑" w:hAnsi="微软雅黑" w:eastAsia="微软雅黑"/>
          <w:color w:val="595959"/>
          <w:sz w:val="2"/>
          <w:szCs w:val="2"/>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0E9FDE"/>
    <w:multiLevelType w:val="singleLevel"/>
    <w:tmpl w:val="8A0E9FDE"/>
    <w:lvl w:ilvl="0" w:tentative="0">
      <w:start w:val="1"/>
      <w:numFmt w:val="decimal"/>
      <w:lvlText w:val="%1."/>
      <w:lvlJc w:val="left"/>
      <w:pPr>
        <w:tabs>
          <w:tab w:val="left" w:pos="312"/>
        </w:tabs>
      </w:pPr>
    </w:lvl>
  </w:abstractNum>
  <w:abstractNum w:abstractNumId="1">
    <w:nsid w:val="8AC40C8B"/>
    <w:multiLevelType w:val="singleLevel"/>
    <w:tmpl w:val="8AC40C8B"/>
    <w:lvl w:ilvl="0" w:tentative="0">
      <w:start w:val="1"/>
      <w:numFmt w:val="decimal"/>
      <w:suff w:val="space"/>
      <w:lvlText w:val="%1."/>
      <w:lvlJc w:val="left"/>
    </w:lvl>
  </w:abstractNum>
  <w:abstractNum w:abstractNumId="2">
    <w:nsid w:val="B18D4CF5"/>
    <w:multiLevelType w:val="singleLevel"/>
    <w:tmpl w:val="B18D4CF5"/>
    <w:lvl w:ilvl="0" w:tentative="0">
      <w:start w:val="1"/>
      <w:numFmt w:val="decimal"/>
      <w:suff w:val="nothing"/>
      <w:lvlText w:val="%1、"/>
      <w:lvlJc w:val="left"/>
    </w:lvl>
  </w:abstractNum>
  <w:abstractNum w:abstractNumId="3">
    <w:nsid w:val="D1D42F31"/>
    <w:multiLevelType w:val="singleLevel"/>
    <w:tmpl w:val="D1D42F31"/>
    <w:lvl w:ilvl="0" w:tentative="0">
      <w:start w:val="1"/>
      <w:numFmt w:val="decimal"/>
      <w:suff w:val="nothing"/>
      <w:lvlText w:val="%1、"/>
      <w:lvlJc w:val="left"/>
    </w:lvl>
  </w:abstractNum>
  <w:abstractNum w:abstractNumId="4">
    <w:nsid w:val="E4AA593E"/>
    <w:multiLevelType w:val="singleLevel"/>
    <w:tmpl w:val="E4AA593E"/>
    <w:lvl w:ilvl="0" w:tentative="0">
      <w:start w:val="1"/>
      <w:numFmt w:val="decimal"/>
      <w:lvlText w:val="%1."/>
      <w:lvlJc w:val="left"/>
      <w:pPr>
        <w:tabs>
          <w:tab w:val="left" w:pos="312"/>
        </w:tabs>
      </w:pPr>
    </w:lvl>
  </w:abstractNum>
  <w:abstractNum w:abstractNumId="5">
    <w:nsid w:val="0274557E"/>
    <w:multiLevelType w:val="singleLevel"/>
    <w:tmpl w:val="0274557E"/>
    <w:lvl w:ilvl="0" w:tentative="0">
      <w:start w:val="1"/>
      <w:numFmt w:val="decimal"/>
      <w:lvlText w:val="%1."/>
      <w:lvlJc w:val="left"/>
      <w:pPr>
        <w:tabs>
          <w:tab w:val="left" w:pos="312"/>
        </w:tabs>
      </w:pPr>
    </w:lvl>
  </w:abstractNum>
  <w:abstractNum w:abstractNumId="6">
    <w:nsid w:val="1F0B0398"/>
    <w:multiLevelType w:val="singleLevel"/>
    <w:tmpl w:val="1F0B0398"/>
    <w:lvl w:ilvl="0" w:tentative="0">
      <w:start w:val="1"/>
      <w:numFmt w:val="decimal"/>
      <w:suff w:val="space"/>
      <w:lvlText w:val="%1."/>
      <w:lvlJc w:val="left"/>
    </w:lvl>
  </w:abstractNum>
  <w:abstractNum w:abstractNumId="7">
    <w:nsid w:val="29D09C29"/>
    <w:multiLevelType w:val="singleLevel"/>
    <w:tmpl w:val="29D09C29"/>
    <w:lvl w:ilvl="0" w:tentative="0">
      <w:start w:val="1"/>
      <w:numFmt w:val="decimal"/>
      <w:lvlText w:val="%1."/>
      <w:lvlJc w:val="left"/>
      <w:pPr>
        <w:tabs>
          <w:tab w:val="left" w:pos="312"/>
        </w:tabs>
      </w:pPr>
    </w:lvl>
  </w:abstractNum>
  <w:abstractNum w:abstractNumId="8">
    <w:nsid w:val="3495E6ED"/>
    <w:multiLevelType w:val="singleLevel"/>
    <w:tmpl w:val="3495E6ED"/>
    <w:lvl w:ilvl="0" w:tentative="0">
      <w:start w:val="1"/>
      <w:numFmt w:val="decimal"/>
      <w:suff w:val="space"/>
      <w:lvlText w:val="%1."/>
      <w:lvlJc w:val="left"/>
    </w:lvl>
  </w:abstractNum>
  <w:abstractNum w:abstractNumId="9">
    <w:nsid w:val="79BFD6A1"/>
    <w:multiLevelType w:val="singleLevel"/>
    <w:tmpl w:val="79BFD6A1"/>
    <w:lvl w:ilvl="0" w:tentative="0">
      <w:start w:val="1"/>
      <w:numFmt w:val="decimal"/>
      <w:suff w:val="space"/>
      <w:lvlText w:val="%1."/>
      <w:lvlJc w:val="left"/>
    </w:lvl>
  </w:abstractNum>
  <w:num w:numId="1">
    <w:abstractNumId w:val="1"/>
  </w:num>
  <w:num w:numId="2">
    <w:abstractNumId w:val="0"/>
  </w:num>
  <w:num w:numId="3">
    <w:abstractNumId w:val="4"/>
  </w:num>
  <w:num w:numId="4">
    <w:abstractNumId w:val="9"/>
  </w:num>
  <w:num w:numId="5">
    <w:abstractNumId w:val="8"/>
  </w:num>
  <w:num w:numId="6">
    <w:abstractNumId w:val="7"/>
  </w:num>
  <w:num w:numId="7">
    <w:abstractNumId w:val="6"/>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A4MDI0MzBhODdjYzA2YWJkOWMzYWM2MTQ2MTgyNTUifQ=="/>
  </w:docVars>
  <w:rsids>
    <w:rsidRoot w:val="008F202E"/>
    <w:rsid w:val="000C2BFB"/>
    <w:rsid w:val="00105A6A"/>
    <w:rsid w:val="001419F7"/>
    <w:rsid w:val="001B0BCE"/>
    <w:rsid w:val="0023597F"/>
    <w:rsid w:val="00246DA0"/>
    <w:rsid w:val="002D1CD7"/>
    <w:rsid w:val="003A6FB8"/>
    <w:rsid w:val="003B017D"/>
    <w:rsid w:val="003C6C3C"/>
    <w:rsid w:val="00403C60"/>
    <w:rsid w:val="00405F03"/>
    <w:rsid w:val="004070D5"/>
    <w:rsid w:val="0046665C"/>
    <w:rsid w:val="005C4BDA"/>
    <w:rsid w:val="00652790"/>
    <w:rsid w:val="00656E27"/>
    <w:rsid w:val="006A351A"/>
    <w:rsid w:val="006F1854"/>
    <w:rsid w:val="007755F0"/>
    <w:rsid w:val="007A400C"/>
    <w:rsid w:val="007B7A32"/>
    <w:rsid w:val="008000C0"/>
    <w:rsid w:val="00840B42"/>
    <w:rsid w:val="008F202E"/>
    <w:rsid w:val="00910D5D"/>
    <w:rsid w:val="009422BA"/>
    <w:rsid w:val="0095002C"/>
    <w:rsid w:val="00A113AF"/>
    <w:rsid w:val="00A358F1"/>
    <w:rsid w:val="00A57EFB"/>
    <w:rsid w:val="00A71F7E"/>
    <w:rsid w:val="00AB494A"/>
    <w:rsid w:val="00B348AD"/>
    <w:rsid w:val="00B738CD"/>
    <w:rsid w:val="00BB1B32"/>
    <w:rsid w:val="00BB517C"/>
    <w:rsid w:val="00BC498F"/>
    <w:rsid w:val="00BE1F84"/>
    <w:rsid w:val="00BE4D14"/>
    <w:rsid w:val="00BE5B1B"/>
    <w:rsid w:val="00BF047B"/>
    <w:rsid w:val="00C611F2"/>
    <w:rsid w:val="00C83254"/>
    <w:rsid w:val="00CA5ABF"/>
    <w:rsid w:val="00CE2CF4"/>
    <w:rsid w:val="00DB1021"/>
    <w:rsid w:val="00DC2909"/>
    <w:rsid w:val="00DD0190"/>
    <w:rsid w:val="00E23AA2"/>
    <w:rsid w:val="00F00754"/>
    <w:rsid w:val="00F60822"/>
    <w:rsid w:val="00F96370"/>
    <w:rsid w:val="00FA608B"/>
    <w:rsid w:val="00FF1594"/>
    <w:rsid w:val="011246F4"/>
    <w:rsid w:val="019E3125"/>
    <w:rsid w:val="019E4ED3"/>
    <w:rsid w:val="01FD609D"/>
    <w:rsid w:val="02B74ECB"/>
    <w:rsid w:val="03461121"/>
    <w:rsid w:val="03942A31"/>
    <w:rsid w:val="04B76B0B"/>
    <w:rsid w:val="05545FD4"/>
    <w:rsid w:val="05F73A27"/>
    <w:rsid w:val="06851B15"/>
    <w:rsid w:val="06AD3979"/>
    <w:rsid w:val="071A324D"/>
    <w:rsid w:val="075D1847"/>
    <w:rsid w:val="07E21FBD"/>
    <w:rsid w:val="083F5EEF"/>
    <w:rsid w:val="08643460"/>
    <w:rsid w:val="08F8136C"/>
    <w:rsid w:val="09622C8A"/>
    <w:rsid w:val="09B14BE1"/>
    <w:rsid w:val="0A007D94"/>
    <w:rsid w:val="0B3C7DFE"/>
    <w:rsid w:val="0B70168E"/>
    <w:rsid w:val="0B770C6E"/>
    <w:rsid w:val="0C05627A"/>
    <w:rsid w:val="0C0C2160"/>
    <w:rsid w:val="0C450753"/>
    <w:rsid w:val="0CCE442D"/>
    <w:rsid w:val="0D076022"/>
    <w:rsid w:val="0D0B5B12"/>
    <w:rsid w:val="0D191C91"/>
    <w:rsid w:val="0D466B4A"/>
    <w:rsid w:val="0D753DBA"/>
    <w:rsid w:val="0D773179"/>
    <w:rsid w:val="0DA31570"/>
    <w:rsid w:val="0DED61F1"/>
    <w:rsid w:val="0E5A03D3"/>
    <w:rsid w:val="0EB37D35"/>
    <w:rsid w:val="0EE20797"/>
    <w:rsid w:val="0F334030"/>
    <w:rsid w:val="0F4E1CE6"/>
    <w:rsid w:val="0FF84F50"/>
    <w:rsid w:val="10627716"/>
    <w:rsid w:val="106C0642"/>
    <w:rsid w:val="10812861"/>
    <w:rsid w:val="10847D2F"/>
    <w:rsid w:val="10945E1E"/>
    <w:rsid w:val="10EA5A3E"/>
    <w:rsid w:val="11B30342"/>
    <w:rsid w:val="124838B7"/>
    <w:rsid w:val="12836DFC"/>
    <w:rsid w:val="128B3E23"/>
    <w:rsid w:val="12FE572C"/>
    <w:rsid w:val="1319085D"/>
    <w:rsid w:val="136F4540"/>
    <w:rsid w:val="139452E8"/>
    <w:rsid w:val="147215CD"/>
    <w:rsid w:val="14C02D57"/>
    <w:rsid w:val="14F47DCD"/>
    <w:rsid w:val="15A07014"/>
    <w:rsid w:val="15AC59B8"/>
    <w:rsid w:val="15AC7766"/>
    <w:rsid w:val="15B043A0"/>
    <w:rsid w:val="15B71DCB"/>
    <w:rsid w:val="15DB44F0"/>
    <w:rsid w:val="1629525B"/>
    <w:rsid w:val="162D644C"/>
    <w:rsid w:val="165E081C"/>
    <w:rsid w:val="16734728"/>
    <w:rsid w:val="16AC13A4"/>
    <w:rsid w:val="17824C23"/>
    <w:rsid w:val="17DB2585"/>
    <w:rsid w:val="183C6C84"/>
    <w:rsid w:val="18860743"/>
    <w:rsid w:val="18BD1268"/>
    <w:rsid w:val="19A03A86"/>
    <w:rsid w:val="19AB5200"/>
    <w:rsid w:val="1A002F7A"/>
    <w:rsid w:val="1A373492"/>
    <w:rsid w:val="1A4F0500"/>
    <w:rsid w:val="1AA80E44"/>
    <w:rsid w:val="1AD47B4C"/>
    <w:rsid w:val="1AE43C46"/>
    <w:rsid w:val="1AE93FFB"/>
    <w:rsid w:val="1AF44089"/>
    <w:rsid w:val="1B1D5109"/>
    <w:rsid w:val="1B9E725C"/>
    <w:rsid w:val="1BCD0437"/>
    <w:rsid w:val="1C297D63"/>
    <w:rsid w:val="1C69486B"/>
    <w:rsid w:val="1CC614DF"/>
    <w:rsid w:val="1D1F4CC2"/>
    <w:rsid w:val="1D4C0CEB"/>
    <w:rsid w:val="1D7A0D02"/>
    <w:rsid w:val="1DB47B00"/>
    <w:rsid w:val="1DB93368"/>
    <w:rsid w:val="1DCF66E8"/>
    <w:rsid w:val="1E6F5B4F"/>
    <w:rsid w:val="1EEA12FF"/>
    <w:rsid w:val="1F316F2E"/>
    <w:rsid w:val="1F6634ED"/>
    <w:rsid w:val="1F6C45AE"/>
    <w:rsid w:val="1F996FAD"/>
    <w:rsid w:val="1FBB2DD1"/>
    <w:rsid w:val="216B4BF9"/>
    <w:rsid w:val="217B0148"/>
    <w:rsid w:val="21A7055E"/>
    <w:rsid w:val="21E8743A"/>
    <w:rsid w:val="22115837"/>
    <w:rsid w:val="226A7FDF"/>
    <w:rsid w:val="22E6246E"/>
    <w:rsid w:val="23BC0D9D"/>
    <w:rsid w:val="242A5160"/>
    <w:rsid w:val="24AD52A9"/>
    <w:rsid w:val="24D26ABE"/>
    <w:rsid w:val="25535E50"/>
    <w:rsid w:val="27182EAE"/>
    <w:rsid w:val="27280C17"/>
    <w:rsid w:val="29372C5C"/>
    <w:rsid w:val="29C54887"/>
    <w:rsid w:val="2A0721CE"/>
    <w:rsid w:val="2A45764B"/>
    <w:rsid w:val="2AA84549"/>
    <w:rsid w:val="2AB63109"/>
    <w:rsid w:val="2ADD5651"/>
    <w:rsid w:val="2B1E0CAF"/>
    <w:rsid w:val="2B3D1DC1"/>
    <w:rsid w:val="2BF72384"/>
    <w:rsid w:val="2C686BB9"/>
    <w:rsid w:val="2C9213E7"/>
    <w:rsid w:val="2CD957D4"/>
    <w:rsid w:val="2D83304B"/>
    <w:rsid w:val="2D87591D"/>
    <w:rsid w:val="2DC55411"/>
    <w:rsid w:val="2DD77724"/>
    <w:rsid w:val="2DF434B8"/>
    <w:rsid w:val="2E894691"/>
    <w:rsid w:val="2E8C5556"/>
    <w:rsid w:val="2EB5686E"/>
    <w:rsid w:val="2ECE6063"/>
    <w:rsid w:val="2EFE0BDB"/>
    <w:rsid w:val="2F22072F"/>
    <w:rsid w:val="30363D4C"/>
    <w:rsid w:val="306D1EE5"/>
    <w:rsid w:val="309A2F91"/>
    <w:rsid w:val="30BC6C9A"/>
    <w:rsid w:val="318F1FBE"/>
    <w:rsid w:val="324920AD"/>
    <w:rsid w:val="33060FDE"/>
    <w:rsid w:val="33541711"/>
    <w:rsid w:val="33890C8F"/>
    <w:rsid w:val="33C467BD"/>
    <w:rsid w:val="33DE26E8"/>
    <w:rsid w:val="33E0412D"/>
    <w:rsid w:val="343926B5"/>
    <w:rsid w:val="34713BFD"/>
    <w:rsid w:val="354C38BF"/>
    <w:rsid w:val="354E2821"/>
    <w:rsid w:val="35507C9C"/>
    <w:rsid w:val="36BC49C2"/>
    <w:rsid w:val="3705648E"/>
    <w:rsid w:val="37500442"/>
    <w:rsid w:val="377A754F"/>
    <w:rsid w:val="377D5EE7"/>
    <w:rsid w:val="38472755"/>
    <w:rsid w:val="38563836"/>
    <w:rsid w:val="387D5266"/>
    <w:rsid w:val="38844831"/>
    <w:rsid w:val="38B30C88"/>
    <w:rsid w:val="38D40BFF"/>
    <w:rsid w:val="38DB0A68"/>
    <w:rsid w:val="38F942F1"/>
    <w:rsid w:val="39F52602"/>
    <w:rsid w:val="3A635435"/>
    <w:rsid w:val="3A717297"/>
    <w:rsid w:val="3B292ED4"/>
    <w:rsid w:val="3C502C92"/>
    <w:rsid w:val="3C6109FB"/>
    <w:rsid w:val="3C776471"/>
    <w:rsid w:val="3C9568F7"/>
    <w:rsid w:val="3CF82576"/>
    <w:rsid w:val="3D6B37BF"/>
    <w:rsid w:val="3E23240C"/>
    <w:rsid w:val="3E7762B4"/>
    <w:rsid w:val="3EC64E7D"/>
    <w:rsid w:val="3ECB15FE"/>
    <w:rsid w:val="3F177A97"/>
    <w:rsid w:val="3F496E93"/>
    <w:rsid w:val="3F7171A7"/>
    <w:rsid w:val="3F736426"/>
    <w:rsid w:val="3FAA090B"/>
    <w:rsid w:val="400139BD"/>
    <w:rsid w:val="40DE681C"/>
    <w:rsid w:val="40F63E08"/>
    <w:rsid w:val="410F6C78"/>
    <w:rsid w:val="412F1132"/>
    <w:rsid w:val="41410DFB"/>
    <w:rsid w:val="41632673"/>
    <w:rsid w:val="419D0727"/>
    <w:rsid w:val="41CA7043"/>
    <w:rsid w:val="41E579D9"/>
    <w:rsid w:val="431762B8"/>
    <w:rsid w:val="43820749"/>
    <w:rsid w:val="439C46C4"/>
    <w:rsid w:val="44094EBE"/>
    <w:rsid w:val="4428087F"/>
    <w:rsid w:val="44FC1FC4"/>
    <w:rsid w:val="45435D6E"/>
    <w:rsid w:val="45471E3B"/>
    <w:rsid w:val="45A96EDA"/>
    <w:rsid w:val="461E572A"/>
    <w:rsid w:val="462C088A"/>
    <w:rsid w:val="46BE6718"/>
    <w:rsid w:val="46EF2C9E"/>
    <w:rsid w:val="47152B0E"/>
    <w:rsid w:val="472965B9"/>
    <w:rsid w:val="47495DDA"/>
    <w:rsid w:val="477E3C75"/>
    <w:rsid w:val="48C26CC5"/>
    <w:rsid w:val="49353E5D"/>
    <w:rsid w:val="497D57D8"/>
    <w:rsid w:val="498E6BA8"/>
    <w:rsid w:val="49A00F1F"/>
    <w:rsid w:val="4A201EF6"/>
    <w:rsid w:val="4A4E706C"/>
    <w:rsid w:val="4A8B120B"/>
    <w:rsid w:val="4B4C0AC8"/>
    <w:rsid w:val="4B654B13"/>
    <w:rsid w:val="4B726781"/>
    <w:rsid w:val="4B8443DE"/>
    <w:rsid w:val="4B865D88"/>
    <w:rsid w:val="4BB17956"/>
    <w:rsid w:val="4C0D2AAF"/>
    <w:rsid w:val="4C0E28E8"/>
    <w:rsid w:val="4C5E6D05"/>
    <w:rsid w:val="4CD06054"/>
    <w:rsid w:val="4D3C7046"/>
    <w:rsid w:val="4E3C4E24"/>
    <w:rsid w:val="4E9E235D"/>
    <w:rsid w:val="4EBE1CDD"/>
    <w:rsid w:val="4EDE3549"/>
    <w:rsid w:val="4F023B02"/>
    <w:rsid w:val="4F436390"/>
    <w:rsid w:val="4F4C268C"/>
    <w:rsid w:val="4F560168"/>
    <w:rsid w:val="4F6933EC"/>
    <w:rsid w:val="4F9A44F8"/>
    <w:rsid w:val="4FA92E66"/>
    <w:rsid w:val="4FCB5E03"/>
    <w:rsid w:val="5038161B"/>
    <w:rsid w:val="50681F00"/>
    <w:rsid w:val="506B49E1"/>
    <w:rsid w:val="50DE6667"/>
    <w:rsid w:val="512319B3"/>
    <w:rsid w:val="514314F2"/>
    <w:rsid w:val="51544E36"/>
    <w:rsid w:val="51C15D6C"/>
    <w:rsid w:val="51D55866"/>
    <w:rsid w:val="51FE1D5B"/>
    <w:rsid w:val="521340EE"/>
    <w:rsid w:val="52214A5D"/>
    <w:rsid w:val="523C3645"/>
    <w:rsid w:val="52416EAD"/>
    <w:rsid w:val="52690B88"/>
    <w:rsid w:val="53460A88"/>
    <w:rsid w:val="540449A7"/>
    <w:rsid w:val="54596730"/>
    <w:rsid w:val="547C65F7"/>
    <w:rsid w:val="55674464"/>
    <w:rsid w:val="55EB3D49"/>
    <w:rsid w:val="55FA7FD4"/>
    <w:rsid w:val="56307CCF"/>
    <w:rsid w:val="568C1A97"/>
    <w:rsid w:val="56EB5639"/>
    <w:rsid w:val="57340D8E"/>
    <w:rsid w:val="576A18AF"/>
    <w:rsid w:val="580C5867"/>
    <w:rsid w:val="58150BC0"/>
    <w:rsid w:val="581E443B"/>
    <w:rsid w:val="582B4051"/>
    <w:rsid w:val="5973567C"/>
    <w:rsid w:val="5A4222A6"/>
    <w:rsid w:val="5A452831"/>
    <w:rsid w:val="5A830B08"/>
    <w:rsid w:val="5AF820D3"/>
    <w:rsid w:val="5B1B3F9C"/>
    <w:rsid w:val="5C0B46A7"/>
    <w:rsid w:val="5C361105"/>
    <w:rsid w:val="5C6F486B"/>
    <w:rsid w:val="5C946D3F"/>
    <w:rsid w:val="5D447403"/>
    <w:rsid w:val="5DA606DA"/>
    <w:rsid w:val="5E2F468D"/>
    <w:rsid w:val="5E31427A"/>
    <w:rsid w:val="5F89362C"/>
    <w:rsid w:val="5FAF18FA"/>
    <w:rsid w:val="5FF6446D"/>
    <w:rsid w:val="60037645"/>
    <w:rsid w:val="6008100A"/>
    <w:rsid w:val="60137431"/>
    <w:rsid w:val="60951E63"/>
    <w:rsid w:val="609F04DA"/>
    <w:rsid w:val="60D62EB6"/>
    <w:rsid w:val="61184692"/>
    <w:rsid w:val="61644D94"/>
    <w:rsid w:val="61650860"/>
    <w:rsid w:val="61A91D89"/>
    <w:rsid w:val="61C4652F"/>
    <w:rsid w:val="62AA63A9"/>
    <w:rsid w:val="635F726E"/>
    <w:rsid w:val="63D57455"/>
    <w:rsid w:val="643B2B56"/>
    <w:rsid w:val="646B7DB9"/>
    <w:rsid w:val="64AA2690"/>
    <w:rsid w:val="653B3C30"/>
    <w:rsid w:val="65E22FB0"/>
    <w:rsid w:val="65E25E59"/>
    <w:rsid w:val="661A06AB"/>
    <w:rsid w:val="667948C2"/>
    <w:rsid w:val="66911DA0"/>
    <w:rsid w:val="6788636B"/>
    <w:rsid w:val="67A7735B"/>
    <w:rsid w:val="67CF7936"/>
    <w:rsid w:val="680C4CB4"/>
    <w:rsid w:val="68CA6CAA"/>
    <w:rsid w:val="68DB63E6"/>
    <w:rsid w:val="68F22857"/>
    <w:rsid w:val="68F616A2"/>
    <w:rsid w:val="695D0DFD"/>
    <w:rsid w:val="69C22C62"/>
    <w:rsid w:val="69F06D97"/>
    <w:rsid w:val="69F406E5"/>
    <w:rsid w:val="69F81672"/>
    <w:rsid w:val="6A3A6C3E"/>
    <w:rsid w:val="6A8F5821"/>
    <w:rsid w:val="6A971908"/>
    <w:rsid w:val="6B4E2488"/>
    <w:rsid w:val="6BC77FCB"/>
    <w:rsid w:val="6BF012D0"/>
    <w:rsid w:val="6C022DB1"/>
    <w:rsid w:val="6C160AF5"/>
    <w:rsid w:val="6C634C69"/>
    <w:rsid w:val="6C661592"/>
    <w:rsid w:val="6D9B7C07"/>
    <w:rsid w:val="6DD53C53"/>
    <w:rsid w:val="6E6F0F88"/>
    <w:rsid w:val="6E830068"/>
    <w:rsid w:val="6E8333FD"/>
    <w:rsid w:val="6E99292B"/>
    <w:rsid w:val="6EF43656"/>
    <w:rsid w:val="6F2F210F"/>
    <w:rsid w:val="6F7C2E7B"/>
    <w:rsid w:val="6FE5589D"/>
    <w:rsid w:val="70EA6F4C"/>
    <w:rsid w:val="70F52EE5"/>
    <w:rsid w:val="711C4915"/>
    <w:rsid w:val="71931163"/>
    <w:rsid w:val="71FE2FDE"/>
    <w:rsid w:val="728E2F2C"/>
    <w:rsid w:val="72E23122"/>
    <w:rsid w:val="72FC67AC"/>
    <w:rsid w:val="7309711B"/>
    <w:rsid w:val="730E1E7E"/>
    <w:rsid w:val="73905147"/>
    <w:rsid w:val="73A537A7"/>
    <w:rsid w:val="73F761C2"/>
    <w:rsid w:val="740C6EC3"/>
    <w:rsid w:val="748060B9"/>
    <w:rsid w:val="74A33326"/>
    <w:rsid w:val="74A9781D"/>
    <w:rsid w:val="74AF6869"/>
    <w:rsid w:val="74CF10F0"/>
    <w:rsid w:val="74E20B3C"/>
    <w:rsid w:val="751F49D4"/>
    <w:rsid w:val="75292010"/>
    <w:rsid w:val="75360B1D"/>
    <w:rsid w:val="7563277D"/>
    <w:rsid w:val="758331B5"/>
    <w:rsid w:val="75A849CA"/>
    <w:rsid w:val="75AA6994"/>
    <w:rsid w:val="7681190A"/>
    <w:rsid w:val="768A6C4C"/>
    <w:rsid w:val="76AE4A27"/>
    <w:rsid w:val="76C9109B"/>
    <w:rsid w:val="776E579F"/>
    <w:rsid w:val="778D20C9"/>
    <w:rsid w:val="7819395D"/>
    <w:rsid w:val="781C3B6F"/>
    <w:rsid w:val="78BC3898"/>
    <w:rsid w:val="78CC3D5B"/>
    <w:rsid w:val="790B4245"/>
    <w:rsid w:val="794E67D0"/>
    <w:rsid w:val="796B468C"/>
    <w:rsid w:val="79F8238E"/>
    <w:rsid w:val="79FA6E44"/>
    <w:rsid w:val="7B1241FC"/>
    <w:rsid w:val="7B222C31"/>
    <w:rsid w:val="7B364826"/>
    <w:rsid w:val="7B55700F"/>
    <w:rsid w:val="7B9B0AB9"/>
    <w:rsid w:val="7C101A33"/>
    <w:rsid w:val="7C8810B1"/>
    <w:rsid w:val="7C9A6E49"/>
    <w:rsid w:val="7D592851"/>
    <w:rsid w:val="7E0135FC"/>
    <w:rsid w:val="7E061F65"/>
    <w:rsid w:val="7E7864E1"/>
    <w:rsid w:val="7F9E71A5"/>
    <w:rsid w:val="7FB73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5"/>
    <w:unhideWhenUsed/>
    <w:qFormat/>
    <w:uiPriority w:val="99"/>
    <w:pPr>
      <w:jc w:val="left"/>
    </w:pPr>
  </w:style>
  <w:style w:type="paragraph" w:styleId="4">
    <w:name w:val="Balloon Text"/>
    <w:basedOn w:val="1"/>
    <w:link w:val="17"/>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annotation subject"/>
    <w:basedOn w:val="3"/>
    <w:next w:val="3"/>
    <w:link w:val="16"/>
    <w:unhideWhenUsed/>
    <w:qFormat/>
    <w:uiPriority w:val="99"/>
    <w:rPr>
      <w:b/>
      <w:bCs/>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styleId="12">
    <w:name w:val="annotation reference"/>
    <w:basedOn w:val="10"/>
    <w:unhideWhenUsed/>
    <w:qFormat/>
    <w:uiPriority w:val="99"/>
    <w:rPr>
      <w:sz w:val="21"/>
      <w:szCs w:val="21"/>
    </w:rPr>
  </w:style>
  <w:style w:type="character" w:customStyle="1" w:styleId="13">
    <w:name w:val="页眉 Char"/>
    <w:basedOn w:val="10"/>
    <w:link w:val="6"/>
    <w:qFormat/>
    <w:uiPriority w:val="99"/>
    <w:rPr>
      <w:sz w:val="18"/>
      <w:szCs w:val="18"/>
    </w:rPr>
  </w:style>
  <w:style w:type="character" w:customStyle="1" w:styleId="14">
    <w:name w:val="页脚 Char"/>
    <w:basedOn w:val="10"/>
    <w:link w:val="5"/>
    <w:qFormat/>
    <w:uiPriority w:val="99"/>
    <w:rPr>
      <w:sz w:val="18"/>
      <w:szCs w:val="18"/>
    </w:rPr>
  </w:style>
  <w:style w:type="character" w:customStyle="1" w:styleId="15">
    <w:name w:val="批注文字 Char"/>
    <w:basedOn w:val="10"/>
    <w:link w:val="3"/>
    <w:semiHidden/>
    <w:qFormat/>
    <w:uiPriority w:val="99"/>
  </w:style>
  <w:style w:type="character" w:customStyle="1" w:styleId="16">
    <w:name w:val="批注主题 Char"/>
    <w:basedOn w:val="15"/>
    <w:link w:val="8"/>
    <w:semiHidden/>
    <w:qFormat/>
    <w:uiPriority w:val="99"/>
    <w:rPr>
      <w:b/>
      <w:bCs/>
    </w:rPr>
  </w:style>
  <w:style w:type="character" w:customStyle="1" w:styleId="17">
    <w:name w:val="批注框文本 Char"/>
    <w:basedOn w:val="10"/>
    <w:link w:val="4"/>
    <w:semiHidden/>
    <w:qFormat/>
    <w:uiPriority w:val="99"/>
    <w:rPr>
      <w:sz w:val="18"/>
      <w:szCs w:val="18"/>
    </w:rPr>
  </w:style>
  <w:style w:type="character" w:customStyle="1" w:styleId="18">
    <w:name w:val="标题 1 Char"/>
    <w:basedOn w:val="10"/>
    <w:link w:val="2"/>
    <w:qFormat/>
    <w:uiPriority w:val="9"/>
    <w:rPr>
      <w:rFonts w:ascii="宋体" w:hAnsi="宋体" w:eastAsia="宋体" w:cs="宋体"/>
      <w:b/>
      <w:bCs/>
      <w:kern w:val="36"/>
      <w:sz w:val="48"/>
      <w:szCs w:val="48"/>
    </w:rPr>
  </w:style>
  <w:style w:type="paragraph" w:customStyle="1" w:styleId="19">
    <w:name w:val="列出段落1"/>
    <w:basedOn w:val="1"/>
    <w:qFormat/>
    <w:uiPriority w:val="34"/>
    <w:pPr>
      <w:ind w:firstLine="420" w:firstLineChars="200"/>
    </w:pPr>
    <w:rPr>
      <w:rFonts w:ascii="Arial Unicode MS" w:hAnsi="Arial Unicode MS" w:eastAsia="微软雅黑"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1D0E55-9CBE-46FB-9C09-856CC70868A2}">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176</Words>
  <Characters>220</Characters>
  <Lines>1</Lines>
  <Paragraphs>1</Paragraphs>
  <TotalTime>0</TotalTime>
  <ScaleCrop>false</ScaleCrop>
  <LinksUpToDate>false</LinksUpToDate>
  <CharactersWithSpaces>426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2015-04-08T05:14:00Z</dcterms:created>
  <dc:creator>lixue</dc:creator>
  <cp:lastModifiedBy>旅行的云</cp:lastModifiedBy>
  <dcterms:modified xsi:type="dcterms:W3CDTF">2024-05-27T01:39:16Z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D1CA40A634B14FB7A0104AC5C9AEA4CC</vt:lpwstr>
  </property>
</Properties>
</file>