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noProof/>
        </w:rPr>
        <w:drawing>
          <wp:inline distT="0" distB="0" distL="0" distR="0">
            <wp:extent cx="5274310" cy="2239645"/>
            <wp:effectExtent l="0" t="0" r="139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 w:hint="eastAsia"/>
          <w:b/>
          <w:bCs/>
        </w:rPr>
        <w:t>不好意思，输入错误。</w:t>
      </w:r>
      <w:r>
        <w:rPr>
          <w:rFonts w:ascii="宋体" w:eastAsia="宋体" w:hAnsi="宋体" w:cs="宋体"/>
          <w:b/>
          <w:bCs/>
        </w:rPr>
        <w:t xml:space="preserve">Stacking </w:t>
      </w:r>
      <w:r>
        <w:rPr>
          <w:rFonts w:ascii="宋体" w:eastAsia="宋体" w:hAnsi="宋体" w:cs="宋体"/>
          <w:b/>
          <w:bCs/>
        </w:rPr>
        <w:t>是异质的，</w:t>
      </w:r>
      <w:r>
        <w:rPr>
          <w:rFonts w:ascii="宋体" w:eastAsia="宋体" w:hAnsi="宋体" w:cs="宋体"/>
          <w:b/>
          <w:bCs/>
        </w:rPr>
        <w:t xml:space="preserve">Boosting </w:t>
      </w:r>
      <w:r>
        <w:rPr>
          <w:rFonts w:ascii="宋体" w:eastAsia="宋体" w:hAnsi="宋体" w:cs="宋体"/>
          <w:b/>
          <w:bCs/>
        </w:rPr>
        <w:t>是同质的。</w:t>
      </w:r>
    </w:p>
    <w:p w:rsidR="00F00733" w:rsidRDefault="00F00733">
      <w:pPr>
        <w:rPr>
          <w:rFonts w:ascii="宋体" w:eastAsia="宋体" w:hAnsi="宋体" w:cs="宋体"/>
          <w:b/>
          <w:bCs/>
        </w:rPr>
      </w:pPr>
    </w:p>
    <w:p w:rsidR="00F00733" w:rsidRDefault="0019118E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  <w:noProof/>
        </w:rPr>
        <w:drawing>
          <wp:inline distT="0" distB="0" distL="0" distR="0">
            <wp:extent cx="5274310" cy="5474970"/>
            <wp:effectExtent l="0" t="0" r="1397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  <w:noProof/>
        </w:rPr>
        <w:lastRenderedPageBreak/>
        <w:drawing>
          <wp:inline distT="0" distB="0" distL="0" distR="0">
            <wp:extent cx="5274310" cy="2439035"/>
            <wp:effectExtent l="0" t="0" r="1397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  <w:noProof/>
        </w:rPr>
        <w:drawing>
          <wp:inline distT="0" distB="0" distL="0" distR="0">
            <wp:extent cx="5274310" cy="1349375"/>
            <wp:effectExtent l="0" t="0" r="1397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  <w:noProof/>
        </w:rPr>
        <w:drawing>
          <wp:inline distT="0" distB="0" distL="0" distR="0">
            <wp:extent cx="5274310" cy="2705100"/>
            <wp:effectExtent l="0" t="0" r="1397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 w:rsidP="00AD0FAE">
      <w:pPr>
        <w:jc w:val="center"/>
        <w:rPr>
          <w:rFonts w:ascii="宋体" w:eastAsia="宋体" w:hAnsi="宋体" w:cs="宋体"/>
          <w:bCs/>
        </w:rPr>
      </w:pPr>
      <w:bookmarkStart w:id="0" w:name="_GoBack"/>
      <w:r>
        <w:rPr>
          <w:rFonts w:ascii="宋体" w:eastAsia="宋体" w:hAnsi="宋体" w:cs="宋体"/>
          <w:bCs/>
          <w:noProof/>
        </w:rPr>
        <w:lastRenderedPageBreak/>
        <w:drawing>
          <wp:inline distT="0" distB="0" distL="0" distR="0">
            <wp:extent cx="2152650" cy="214214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06" cy="214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00733" w:rsidRDefault="0019118E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  <w:noProof/>
        </w:rPr>
        <w:drawing>
          <wp:inline distT="0" distB="0" distL="0" distR="0">
            <wp:extent cx="5274310" cy="4450715"/>
            <wp:effectExtent l="0" t="0" r="13970" b="146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  <w:noProof/>
        </w:rPr>
        <w:lastRenderedPageBreak/>
        <w:drawing>
          <wp:inline distT="0" distB="0" distL="0" distR="0">
            <wp:extent cx="5274310" cy="2528570"/>
            <wp:effectExtent l="0" t="0" r="1397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noProof/>
        </w:rPr>
        <w:drawing>
          <wp:inline distT="0" distB="0" distL="0" distR="0">
            <wp:extent cx="5274310" cy="5879465"/>
            <wp:effectExtent l="0" t="0" r="1397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noProof/>
        </w:rPr>
        <w:lastRenderedPageBreak/>
        <w:drawing>
          <wp:inline distT="0" distB="0" distL="0" distR="0">
            <wp:extent cx="5274310" cy="1924685"/>
            <wp:effectExtent l="0" t="0" r="1397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noProof/>
        </w:rPr>
        <w:drawing>
          <wp:inline distT="0" distB="0" distL="0" distR="0">
            <wp:extent cx="5274310" cy="6214745"/>
            <wp:effectExtent l="0" t="0" r="1397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noProof/>
        </w:rPr>
        <w:lastRenderedPageBreak/>
        <w:drawing>
          <wp:inline distT="0" distB="0" distL="0" distR="0">
            <wp:extent cx="5274310" cy="1131570"/>
            <wp:effectExtent l="0" t="0" r="13970" b="1143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733" w:rsidRDefault="0019118E">
      <w:pPr>
        <w:rPr>
          <w:rFonts w:ascii="宋体" w:eastAsia="宋体" w:hAnsi="宋体" w:cs="宋体"/>
          <w:b/>
          <w:bCs/>
        </w:rPr>
      </w:pPr>
      <w:r>
        <w:rPr>
          <w:rFonts w:ascii="宋体" w:eastAsia="宋体" w:hAnsi="宋体" w:cs="宋体"/>
          <w:b/>
          <w:bCs/>
          <w:noProof/>
        </w:rPr>
        <w:drawing>
          <wp:inline distT="0" distB="0" distL="0" distR="0">
            <wp:extent cx="5274310" cy="2778125"/>
            <wp:effectExtent l="0" t="0" r="13970" b="107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18E" w:rsidRDefault="0019118E" w:rsidP="00AD0FAE">
      <w:r>
        <w:separator/>
      </w:r>
    </w:p>
  </w:endnote>
  <w:endnote w:type="continuationSeparator" w:id="0">
    <w:p w:rsidR="0019118E" w:rsidRDefault="0019118E" w:rsidP="00AD0F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18E" w:rsidRDefault="0019118E" w:rsidP="00AD0FAE">
      <w:r>
        <w:separator/>
      </w:r>
    </w:p>
  </w:footnote>
  <w:footnote w:type="continuationSeparator" w:id="0">
    <w:p w:rsidR="0019118E" w:rsidRDefault="0019118E" w:rsidP="00AD0FA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EB2523"/>
    <w:rsid w:val="0019118E"/>
    <w:rsid w:val="00AD0FAE"/>
    <w:rsid w:val="00F00733"/>
    <w:rsid w:val="21EB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044BAD73-88D0-4440-BAB8-F75D3D4D9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D0F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D0FAE"/>
    <w:rPr>
      <w:kern w:val="2"/>
      <w:sz w:val="18"/>
      <w:szCs w:val="18"/>
    </w:rPr>
  </w:style>
  <w:style w:type="paragraph" w:styleId="a5">
    <w:name w:val="footer"/>
    <w:basedOn w:val="a"/>
    <w:link w:val="a6"/>
    <w:rsid w:val="00AD0F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D0FAE"/>
    <w:rPr>
      <w:kern w:val="2"/>
      <w:sz w:val="18"/>
      <w:szCs w:val="18"/>
    </w:rPr>
  </w:style>
  <w:style w:type="paragraph" w:styleId="a7">
    <w:name w:val="Balloon Text"/>
    <w:basedOn w:val="a"/>
    <w:link w:val="a8"/>
    <w:rsid w:val="00AD0FAE"/>
    <w:rPr>
      <w:sz w:val="18"/>
      <w:szCs w:val="18"/>
    </w:rPr>
  </w:style>
  <w:style w:type="character" w:customStyle="1" w:styleId="a8">
    <w:name w:val="批注框文本 字符"/>
    <w:basedOn w:val="a0"/>
    <w:link w:val="a7"/>
    <w:rsid w:val="00AD0FA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 Wang</dc:creator>
  <cp:lastModifiedBy>Administrator</cp:lastModifiedBy>
  <cp:revision>2</cp:revision>
  <cp:lastPrinted>2021-06-29T01:07:00Z</cp:lastPrinted>
  <dcterms:created xsi:type="dcterms:W3CDTF">2021-06-23T10:51:00Z</dcterms:created>
  <dcterms:modified xsi:type="dcterms:W3CDTF">2021-06-29T01:08:00Z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AD221D75F55A42DBBC6C3629B8C5AE01</vt:lpwstr>
  </property>
</Properties>
</file>