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2A" w:rsidRPr="009E6213" w:rsidRDefault="00DA592A" w:rsidP="009E6213">
      <w:pPr>
        <w:pStyle w:val="1"/>
      </w:pPr>
      <w:r w:rsidRPr="009E6213">
        <w:t>1</w:t>
      </w:r>
      <w:r w:rsidRPr="009E6213">
        <w:t>、什么是</w:t>
      </w:r>
      <w:r w:rsidRPr="009E6213">
        <w:t xml:space="preserve"> Spring Boot</w:t>
      </w:r>
      <w:r w:rsidRPr="009E6213">
        <w:t>？</w:t>
      </w:r>
    </w:p>
    <w:p w:rsidR="00DA592A" w:rsidRDefault="00DA592A" w:rsidP="00DA592A">
      <w:r w:rsidRPr="0003728B">
        <w:t xml:space="preserve">Spring Boot </w:t>
      </w:r>
      <w:r w:rsidRPr="0003728B">
        <w:t>是</w:t>
      </w:r>
      <w:r w:rsidRPr="0003728B">
        <w:t xml:space="preserve"> Spring </w:t>
      </w:r>
      <w:r w:rsidRPr="0003728B">
        <w:t>开源组织下的子项目，是</w:t>
      </w:r>
      <w:r w:rsidRPr="0003728B">
        <w:t xml:space="preserve"> Spring </w:t>
      </w:r>
      <w:r w:rsidRPr="0003728B">
        <w:t>组件一站式解决方案，主要是简化了使用</w:t>
      </w:r>
      <w:r w:rsidRPr="0003728B">
        <w:t xml:space="preserve"> Spring </w:t>
      </w:r>
      <w:r w:rsidRPr="0003728B">
        <w:t>的难度，简省了繁重的配置，提供了各种启动器，开发者能快速上手。</w:t>
      </w:r>
    </w:p>
    <w:p w:rsidR="006D59CC" w:rsidRDefault="006D59CC" w:rsidP="006D59CC">
      <w:pPr>
        <w:rPr>
          <w:rFonts w:hint="eastAsia"/>
        </w:rPr>
      </w:pPr>
      <w:r>
        <w:rPr>
          <w:rFonts w:hint="eastAsia"/>
        </w:rPr>
        <w:t>1.</w:t>
      </w:r>
      <w:r>
        <w:rPr>
          <w:rFonts w:hint="eastAsia"/>
        </w:rPr>
        <w:t>用来简化</w:t>
      </w:r>
      <w:r>
        <w:rPr>
          <w:rFonts w:hint="eastAsia"/>
        </w:rPr>
        <w:t>spring</w:t>
      </w:r>
      <w:r>
        <w:rPr>
          <w:rFonts w:hint="eastAsia"/>
        </w:rPr>
        <w:t>应用的初始搭建以及开发过程</w:t>
      </w:r>
      <w:r>
        <w:rPr>
          <w:rFonts w:hint="eastAsia"/>
        </w:rPr>
        <w:t xml:space="preserve"> </w:t>
      </w:r>
      <w:r>
        <w:rPr>
          <w:rFonts w:hint="eastAsia"/>
        </w:rPr>
        <w:t>使用特定的方式来进行配置（</w:t>
      </w:r>
      <w:r>
        <w:rPr>
          <w:rFonts w:hint="eastAsia"/>
        </w:rPr>
        <w:t>properties</w:t>
      </w:r>
      <w:r>
        <w:rPr>
          <w:rFonts w:hint="eastAsia"/>
        </w:rPr>
        <w:t>或</w:t>
      </w:r>
      <w:r>
        <w:rPr>
          <w:rFonts w:hint="eastAsia"/>
        </w:rPr>
        <w:t>yml</w:t>
      </w:r>
      <w:r>
        <w:rPr>
          <w:rFonts w:hint="eastAsia"/>
        </w:rPr>
        <w:t>文件）</w:t>
      </w:r>
    </w:p>
    <w:p w:rsidR="006D59CC" w:rsidRDefault="006D59CC" w:rsidP="006D59CC">
      <w:pPr>
        <w:rPr>
          <w:rFonts w:hint="eastAsia"/>
        </w:rPr>
      </w:pPr>
      <w:r>
        <w:rPr>
          <w:rFonts w:hint="eastAsia"/>
        </w:rPr>
        <w:t>2.</w:t>
      </w:r>
      <w:r>
        <w:rPr>
          <w:rFonts w:hint="eastAsia"/>
        </w:rPr>
        <w:t>创建独立的</w:t>
      </w:r>
      <w:r>
        <w:rPr>
          <w:rFonts w:hint="eastAsia"/>
        </w:rPr>
        <w:t>spring</w:t>
      </w:r>
      <w:r>
        <w:rPr>
          <w:rFonts w:hint="eastAsia"/>
        </w:rPr>
        <w:t>引用程序</w:t>
      </w:r>
      <w:r>
        <w:rPr>
          <w:rFonts w:hint="eastAsia"/>
        </w:rPr>
        <w:t xml:space="preserve"> main</w:t>
      </w:r>
      <w:r>
        <w:rPr>
          <w:rFonts w:hint="eastAsia"/>
        </w:rPr>
        <w:t>方法运行</w:t>
      </w:r>
    </w:p>
    <w:p w:rsidR="006D59CC" w:rsidRDefault="006D59CC" w:rsidP="006D59CC">
      <w:pPr>
        <w:rPr>
          <w:rFonts w:hint="eastAsia"/>
        </w:rPr>
      </w:pPr>
      <w:r>
        <w:rPr>
          <w:rFonts w:hint="eastAsia"/>
        </w:rPr>
        <w:t>3.</w:t>
      </w:r>
      <w:r>
        <w:rPr>
          <w:rFonts w:hint="eastAsia"/>
        </w:rPr>
        <w:t>嵌入的</w:t>
      </w:r>
      <w:r>
        <w:rPr>
          <w:rFonts w:hint="eastAsia"/>
        </w:rPr>
        <w:t xml:space="preserve">Tomcat </w:t>
      </w:r>
      <w:r>
        <w:rPr>
          <w:rFonts w:hint="eastAsia"/>
        </w:rPr>
        <w:t>无需部署</w:t>
      </w:r>
      <w:r>
        <w:rPr>
          <w:rFonts w:hint="eastAsia"/>
        </w:rPr>
        <w:t>war</w:t>
      </w:r>
      <w:r>
        <w:rPr>
          <w:rFonts w:hint="eastAsia"/>
        </w:rPr>
        <w:t>文件</w:t>
      </w:r>
    </w:p>
    <w:p w:rsidR="006D59CC" w:rsidRDefault="006D59CC" w:rsidP="006D59CC">
      <w:pPr>
        <w:rPr>
          <w:rFonts w:hint="eastAsia"/>
        </w:rPr>
      </w:pPr>
      <w:r>
        <w:rPr>
          <w:rFonts w:hint="eastAsia"/>
        </w:rPr>
        <w:t>4.</w:t>
      </w:r>
      <w:r>
        <w:rPr>
          <w:rFonts w:hint="eastAsia"/>
        </w:rPr>
        <w:t>简化</w:t>
      </w:r>
      <w:r>
        <w:rPr>
          <w:rFonts w:hint="eastAsia"/>
        </w:rPr>
        <w:t>maven</w:t>
      </w:r>
      <w:r>
        <w:rPr>
          <w:rFonts w:hint="eastAsia"/>
        </w:rPr>
        <w:t>配置</w:t>
      </w:r>
    </w:p>
    <w:p w:rsidR="006D59CC" w:rsidRPr="0003728B" w:rsidRDefault="006D59CC" w:rsidP="006D59CC">
      <w:pPr>
        <w:rPr>
          <w:rFonts w:hint="eastAsia"/>
        </w:rPr>
      </w:pPr>
      <w:r>
        <w:rPr>
          <w:rFonts w:hint="eastAsia"/>
        </w:rPr>
        <w:t>5.</w:t>
      </w:r>
      <w:r>
        <w:rPr>
          <w:rFonts w:hint="eastAsia"/>
        </w:rPr>
        <w:t>自动配置</w:t>
      </w:r>
      <w:r>
        <w:rPr>
          <w:rFonts w:hint="eastAsia"/>
        </w:rPr>
        <w:t>spring</w:t>
      </w:r>
      <w:r>
        <w:rPr>
          <w:rFonts w:hint="eastAsia"/>
        </w:rPr>
        <w:t>添加对应功能</w:t>
      </w:r>
      <w:r>
        <w:rPr>
          <w:rFonts w:hint="eastAsia"/>
        </w:rPr>
        <w:t>starter</w:t>
      </w:r>
      <w:r>
        <w:rPr>
          <w:rFonts w:hint="eastAsia"/>
        </w:rPr>
        <w:t>自动化配置</w:t>
      </w:r>
    </w:p>
    <w:p w:rsidR="00DA592A" w:rsidRPr="009E6213" w:rsidRDefault="00DA592A" w:rsidP="009E6213">
      <w:pPr>
        <w:pStyle w:val="1"/>
      </w:pPr>
      <w:bookmarkStart w:id="0" w:name="t1"/>
      <w:bookmarkEnd w:id="0"/>
      <w:r w:rsidRPr="009E6213">
        <w:t>2</w:t>
      </w:r>
      <w:r w:rsidRPr="009E6213">
        <w:t>、为什么要用</w:t>
      </w:r>
      <w:r w:rsidRPr="009E6213">
        <w:t xml:space="preserve"> Spring Boot</w:t>
      </w:r>
      <w:r w:rsidRPr="009E6213">
        <w:t>？</w:t>
      </w:r>
    </w:p>
    <w:p w:rsidR="00DA592A" w:rsidRPr="0003728B" w:rsidRDefault="00DA592A" w:rsidP="00DA592A">
      <w:r w:rsidRPr="0003728B">
        <w:t xml:space="preserve">Spring Boot </w:t>
      </w:r>
      <w:r w:rsidRPr="0003728B">
        <w:t>优点非常多，如：</w:t>
      </w:r>
    </w:p>
    <w:p w:rsidR="00DA592A" w:rsidRPr="0003728B" w:rsidRDefault="00DA592A" w:rsidP="00DA592A">
      <w:r w:rsidRPr="0003728B">
        <w:t>独立运行</w:t>
      </w:r>
    </w:p>
    <w:p w:rsidR="00DA592A" w:rsidRPr="0003728B" w:rsidRDefault="00DA592A" w:rsidP="00DA592A">
      <w:r w:rsidRPr="0003728B">
        <w:t>简化配置</w:t>
      </w:r>
    </w:p>
    <w:p w:rsidR="00DA592A" w:rsidRPr="0003728B" w:rsidRDefault="00DA592A" w:rsidP="00DA592A">
      <w:r w:rsidRPr="0003728B">
        <w:t>自动配置</w:t>
      </w:r>
    </w:p>
    <w:p w:rsidR="00DA592A" w:rsidRPr="0003728B" w:rsidRDefault="00DA592A" w:rsidP="00DA592A">
      <w:r w:rsidRPr="0003728B">
        <w:t>无代码生成和</w:t>
      </w:r>
      <w:r w:rsidRPr="0003728B">
        <w:t>XML</w:t>
      </w:r>
      <w:r w:rsidRPr="0003728B">
        <w:t>配置</w:t>
      </w:r>
    </w:p>
    <w:p w:rsidR="00DA592A" w:rsidRPr="0003728B" w:rsidRDefault="00DA592A" w:rsidP="00DA592A">
      <w:r w:rsidRPr="0003728B">
        <w:t>应用监控</w:t>
      </w:r>
    </w:p>
    <w:p w:rsidR="00DA592A" w:rsidRPr="0003728B" w:rsidRDefault="00DA592A" w:rsidP="00DA592A">
      <w:r w:rsidRPr="0003728B">
        <w:t>上手容易</w:t>
      </w:r>
    </w:p>
    <w:p w:rsidR="00DA592A" w:rsidRPr="0003728B" w:rsidRDefault="00DA592A" w:rsidP="00DA592A">
      <w:r w:rsidRPr="0003728B">
        <w:t>…</w:t>
      </w:r>
    </w:p>
    <w:p w:rsidR="00DA592A" w:rsidRPr="0003728B" w:rsidRDefault="00DA592A" w:rsidP="00DA592A">
      <w:r w:rsidRPr="0003728B">
        <w:t xml:space="preserve">Spring Boot </w:t>
      </w:r>
      <w:r w:rsidRPr="0003728B">
        <w:t>集这么多优点于一身，还有理由不使用它呢？</w:t>
      </w:r>
    </w:p>
    <w:p w:rsidR="00DA592A" w:rsidRPr="009E6213" w:rsidRDefault="00DA592A" w:rsidP="009E6213">
      <w:pPr>
        <w:pStyle w:val="1"/>
      </w:pPr>
      <w:bookmarkStart w:id="1" w:name="t2"/>
      <w:bookmarkEnd w:id="1"/>
      <w:r w:rsidRPr="009E6213">
        <w:t>3</w:t>
      </w:r>
      <w:r w:rsidRPr="009E6213">
        <w:t>、</w:t>
      </w:r>
      <w:r w:rsidRPr="009E6213">
        <w:t xml:space="preserve">Spring Boot </w:t>
      </w:r>
      <w:r w:rsidRPr="009E6213">
        <w:t>的核心配置文件有哪几个？它们的区别是什么？</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 Boot 的核心配置文件是 application 和 bootstrap 配置文件。application 配置文件这个容易理解，主要用于 Spring Boot 项目的自动化配置。bootstrap 配置文件有以下几个应用场景。</w:t>
      </w:r>
    </w:p>
    <w:p w:rsidR="00DA592A" w:rsidRPr="0003728B" w:rsidRDefault="00DA592A" w:rsidP="00DA592A">
      <w:pPr>
        <w:widowControl/>
        <w:numPr>
          <w:ilvl w:val="0"/>
          <w:numId w:val="2"/>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使用 Spring Cloud Config 配置中心时，这时需要在 bootstrap 配置文件中添加连接到配置中心的配置属性来加载外部配置中心的配置信息；</w:t>
      </w:r>
    </w:p>
    <w:p w:rsidR="00DA592A" w:rsidRPr="0003728B" w:rsidRDefault="00DA592A" w:rsidP="00DA592A">
      <w:pPr>
        <w:widowControl/>
        <w:numPr>
          <w:ilvl w:val="0"/>
          <w:numId w:val="2"/>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一些固定的不能被覆盖的属性；</w:t>
      </w:r>
    </w:p>
    <w:p w:rsidR="00DA592A" w:rsidRPr="0003728B" w:rsidRDefault="00DA592A" w:rsidP="00DA592A">
      <w:pPr>
        <w:widowControl/>
        <w:numPr>
          <w:ilvl w:val="0"/>
          <w:numId w:val="2"/>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一些加密/解密的场景；</w:t>
      </w:r>
    </w:p>
    <w:p w:rsidR="00DA592A" w:rsidRPr="009E6213" w:rsidRDefault="00DA592A" w:rsidP="009E6213">
      <w:pPr>
        <w:pStyle w:val="1"/>
      </w:pPr>
      <w:bookmarkStart w:id="2" w:name="t3"/>
      <w:bookmarkEnd w:id="2"/>
      <w:r w:rsidRPr="009E6213">
        <w:t>4</w:t>
      </w:r>
      <w:r w:rsidRPr="009E6213">
        <w:t>、</w:t>
      </w:r>
      <w:r w:rsidRPr="009E6213">
        <w:t xml:space="preserve">Spring Boot </w:t>
      </w:r>
      <w:r w:rsidRPr="009E6213">
        <w:t>的配置文件有哪几种格式？它们有什么区别？</w:t>
      </w:r>
    </w:p>
    <w:p w:rsidR="00DA592A" w:rsidRPr="0003728B" w:rsidRDefault="00DA592A" w:rsidP="00DA592A">
      <w:r w:rsidRPr="0003728B">
        <w:t xml:space="preserve">.properties </w:t>
      </w:r>
      <w:r w:rsidRPr="0003728B">
        <w:t>和</w:t>
      </w:r>
      <w:r w:rsidRPr="0003728B">
        <w:t xml:space="preserve"> .yml</w:t>
      </w:r>
      <w:r w:rsidRPr="0003728B">
        <w:t>，它们的区别主要是书写格式不同。</w:t>
      </w:r>
    </w:p>
    <w:p w:rsidR="00DA592A" w:rsidRPr="0003728B" w:rsidRDefault="00DA592A" w:rsidP="00DA592A">
      <w:r w:rsidRPr="0003728B">
        <w:t>1).properties</w:t>
      </w:r>
    </w:p>
    <w:p w:rsidR="00DA592A" w:rsidRPr="0003728B" w:rsidRDefault="00DA592A" w:rsidP="00DA592A">
      <w:r w:rsidRPr="0003728B">
        <w:t>app.user.name = javastack</w:t>
      </w:r>
    </w:p>
    <w:p w:rsidR="00DA592A" w:rsidRPr="0003728B" w:rsidRDefault="00DA592A" w:rsidP="00DA592A">
      <w:r w:rsidRPr="0003728B">
        <w:t>2).yml</w:t>
      </w:r>
    </w:p>
    <w:p w:rsidR="00DA592A" w:rsidRPr="0003728B" w:rsidRDefault="00DA592A" w:rsidP="00DA592A">
      <w:r w:rsidRPr="0003728B">
        <w:t>app:</w:t>
      </w:r>
    </w:p>
    <w:p w:rsidR="00DA592A" w:rsidRPr="0003728B" w:rsidRDefault="00DA592A" w:rsidP="00DA592A">
      <w:r w:rsidRPr="0003728B">
        <w:t>  user:</w:t>
      </w:r>
    </w:p>
    <w:p w:rsidR="00DA592A" w:rsidRPr="0003728B" w:rsidRDefault="00DA592A" w:rsidP="00DA592A">
      <w:r w:rsidRPr="0003728B">
        <w:t>    name: javastack</w:t>
      </w:r>
    </w:p>
    <w:p w:rsidR="00DA592A" w:rsidRPr="0003728B" w:rsidRDefault="00DA592A" w:rsidP="00DA592A">
      <w:r w:rsidRPr="0003728B">
        <w:t>另外，</w:t>
      </w:r>
      <w:r w:rsidRPr="0003728B">
        <w:t xml:space="preserve">.yml </w:t>
      </w:r>
      <w:r w:rsidRPr="0003728B">
        <w:t>格式不支持</w:t>
      </w:r>
      <w:r w:rsidRPr="0003728B">
        <w:t> @PropertySource </w:t>
      </w:r>
      <w:r w:rsidRPr="0003728B">
        <w:t>注解导入配置。</w:t>
      </w:r>
    </w:p>
    <w:p w:rsidR="00DA592A" w:rsidRPr="009E6213" w:rsidRDefault="00DA592A" w:rsidP="009E6213">
      <w:pPr>
        <w:pStyle w:val="1"/>
      </w:pPr>
      <w:bookmarkStart w:id="3" w:name="t4"/>
      <w:bookmarkEnd w:id="3"/>
      <w:r w:rsidRPr="009E6213">
        <w:lastRenderedPageBreak/>
        <w:t>5</w:t>
      </w:r>
      <w:r w:rsidRPr="009E6213">
        <w:t>、</w:t>
      </w:r>
      <w:r w:rsidRPr="009E6213">
        <w:t>Sp</w:t>
      </w:r>
      <w:r w:rsidR="00933752" w:rsidRPr="009E6213">
        <w:t>ring Boot</w:t>
      </w:r>
      <w:r w:rsidRPr="009E6213">
        <w:t>的核心注解是哪个？它主要由哪几个注解组成的？</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启动类上面的注解是@SpringBootApplication，它也是 Spring Boot 的核心注解，主要组合包含了以下 3 个注解：</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@SpringBootConfiguration：组合了 @Configuration 注解，实现配置文件的功能。</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@EnableAutoConfiguration：打开自动配置的功能，也可以关闭某个自动配置的选项，如关闭数据源自动配置功能：             @SpringBootApplication(exclude = { DataSourceAutoConfiguration.class })。</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@ComponentScan：Spring组件扫描。</w:t>
      </w:r>
    </w:p>
    <w:p w:rsidR="00DA592A" w:rsidRPr="009E6213" w:rsidRDefault="00DA592A" w:rsidP="009E6213">
      <w:pPr>
        <w:pStyle w:val="1"/>
      </w:pPr>
      <w:bookmarkStart w:id="4" w:name="t5"/>
      <w:bookmarkEnd w:id="4"/>
      <w:r w:rsidRPr="009E6213">
        <w:t>6</w:t>
      </w:r>
      <w:r w:rsidRPr="009E6213">
        <w:t>、开启</w:t>
      </w:r>
      <w:r w:rsidR="00933752" w:rsidRPr="009E6213">
        <w:t xml:space="preserve"> SpringBoot</w:t>
      </w:r>
      <w:r w:rsidRPr="009E6213">
        <w:t>特性有哪几种方式？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1）继承spring-boot-starter-parent项目</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2）导入spring-boot-dependencies项目依赖</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具体请参考这篇文章《</w:t>
      </w:r>
      <w:hyperlink r:id="rId7" w:tgtFrame="_blank" w:history="1">
        <w:r w:rsidRPr="0003728B">
          <w:rPr>
            <w:rFonts w:ascii="宋体" w:hAnsi="宋体" w:cs="宋体"/>
            <w:noProof w:val="0"/>
            <w:kern w:val="0"/>
            <w:sz w:val="24"/>
            <w:szCs w:val="24"/>
          </w:rPr>
          <w:t>Spring Boot开启的2种方式</w:t>
        </w:r>
      </w:hyperlink>
      <w:r w:rsidRPr="0003728B">
        <w:rPr>
          <w:rFonts w:ascii="宋体" w:hAnsi="宋体" w:cs="宋体"/>
          <w:noProof w:val="0"/>
          <w:kern w:val="0"/>
          <w:sz w:val="24"/>
          <w:szCs w:val="24"/>
        </w:rPr>
        <w:t>》。</w:t>
      </w:r>
    </w:p>
    <w:p w:rsidR="00DA592A" w:rsidRPr="009E6213" w:rsidRDefault="00DA592A" w:rsidP="009E6213">
      <w:pPr>
        <w:pStyle w:val="1"/>
      </w:pPr>
      <w:bookmarkStart w:id="5" w:name="t6"/>
      <w:bookmarkEnd w:id="5"/>
      <w:r w:rsidRPr="009E6213">
        <w:t>7</w:t>
      </w:r>
      <w:r w:rsidRPr="009E6213">
        <w:t>、</w:t>
      </w:r>
      <w:r w:rsidR="00933752" w:rsidRPr="009E6213">
        <w:t>SpringBoot</w:t>
      </w:r>
      <w:r w:rsidRPr="009E6213">
        <w:t>需要独立的容器运行吗？</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可以不需要，内置了 Tomcat/ Jetty 等容器。</w:t>
      </w:r>
    </w:p>
    <w:p w:rsidR="00DA592A" w:rsidRPr="009E6213" w:rsidRDefault="00DA592A" w:rsidP="009E6213">
      <w:pPr>
        <w:pStyle w:val="1"/>
      </w:pPr>
      <w:bookmarkStart w:id="6" w:name="t7"/>
      <w:bookmarkEnd w:id="6"/>
      <w:r w:rsidRPr="009E6213">
        <w:t>8</w:t>
      </w:r>
      <w:r w:rsidRPr="009E6213">
        <w:t>、运行</w:t>
      </w:r>
      <w:r w:rsidR="00933752" w:rsidRPr="009E6213">
        <w:t>SpringBoot</w:t>
      </w:r>
      <w:r w:rsidRPr="009E6213">
        <w:t>有哪几种方式？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1）打包用命令或者放到容器中运行</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2）用 Maven/ Gradle 插件运行</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3）直接执行 main 方法运行</w:t>
      </w:r>
    </w:p>
    <w:p w:rsidR="00DA592A" w:rsidRPr="009E6213" w:rsidRDefault="00DA592A" w:rsidP="009E6213">
      <w:pPr>
        <w:pStyle w:val="1"/>
      </w:pPr>
      <w:bookmarkStart w:id="7" w:name="t8"/>
      <w:bookmarkEnd w:id="7"/>
      <w:r w:rsidRPr="009E6213">
        <w:t>9</w:t>
      </w:r>
      <w:r w:rsidRPr="009E6213">
        <w:t>、</w:t>
      </w:r>
      <w:r w:rsidR="00933752" w:rsidRPr="009E6213">
        <w:t>SpringBoot</w:t>
      </w:r>
      <w:r w:rsidRPr="009E6213">
        <w:t>自动配置原理是什么？</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注解 @EnableAutoConfiguration, @Configuration, @ConditionalOnClass 就是自动配置的核心，首先它得是一个配置文件，其次根据类路径下是否有这个类去自动配置。</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lastRenderedPageBreak/>
        <w:t>具体看这篇文章《</w:t>
      </w:r>
      <w:hyperlink r:id="rId8" w:tgtFrame="_blank" w:history="1">
        <w:r w:rsidRPr="0003728B">
          <w:rPr>
            <w:rFonts w:ascii="宋体" w:hAnsi="宋体" w:cs="宋体"/>
            <w:noProof w:val="0"/>
            <w:kern w:val="0"/>
            <w:sz w:val="24"/>
            <w:szCs w:val="24"/>
          </w:rPr>
          <w:t>Spring Boot自动配置原理、实战</w:t>
        </w:r>
      </w:hyperlink>
      <w:r w:rsidRPr="0003728B">
        <w:rPr>
          <w:rFonts w:ascii="宋体" w:hAnsi="宋体" w:cs="宋体"/>
          <w:noProof w:val="0"/>
          <w:kern w:val="0"/>
          <w:sz w:val="24"/>
          <w:szCs w:val="24"/>
        </w:rPr>
        <w:t>》。</w:t>
      </w:r>
    </w:p>
    <w:p w:rsidR="00DA592A" w:rsidRPr="009E6213" w:rsidRDefault="00DA592A" w:rsidP="009E6213">
      <w:pPr>
        <w:pStyle w:val="1"/>
      </w:pPr>
      <w:bookmarkStart w:id="8" w:name="t9"/>
      <w:bookmarkEnd w:id="8"/>
      <w:r w:rsidRPr="009E6213">
        <w:t>10</w:t>
      </w:r>
      <w:r w:rsidRPr="009E6213">
        <w:t>、</w:t>
      </w:r>
      <w:r w:rsidR="00933752" w:rsidRPr="009E6213">
        <w:t>SpringBoot</w:t>
      </w:r>
      <w:r w:rsidRPr="009E6213">
        <w:t>的目录结构是怎样的？</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cn</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javastack</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MyApplication.java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customer</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 Customer.java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 CustomerController.java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 CustomerService.java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 CustomerRepository.java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order</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Order.java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OrderController.java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OrderService.java</w:t>
      </w:r>
    </w:p>
    <w:p w:rsidR="00DA592A" w:rsidRPr="0003728B" w:rsidRDefault="00DA592A" w:rsidP="00DA592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 OrderRepository.java</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这个目录结构是主流及推荐的做法，而在主入口类上加上 @SpringBootApplication 注解来开启 Spring Boot 的各项能力，如自动配置、组件扫描等。具体看这篇文章《</w:t>
      </w:r>
      <w:hyperlink r:id="rId9" w:tgtFrame="_blank" w:history="1">
        <w:r w:rsidRPr="0003728B">
          <w:rPr>
            <w:rFonts w:ascii="宋体" w:hAnsi="宋体" w:cs="宋体"/>
            <w:noProof w:val="0"/>
            <w:kern w:val="0"/>
            <w:sz w:val="24"/>
            <w:szCs w:val="24"/>
          </w:rPr>
          <w:t>Spring Boot 主类及目录结构介绍</w:t>
        </w:r>
      </w:hyperlink>
      <w:r w:rsidRPr="0003728B">
        <w:rPr>
          <w:rFonts w:ascii="宋体" w:hAnsi="宋体" w:cs="宋体"/>
          <w:noProof w:val="0"/>
          <w:kern w:val="0"/>
          <w:sz w:val="24"/>
          <w:szCs w:val="24"/>
        </w:rPr>
        <w:t>》。</w:t>
      </w:r>
    </w:p>
    <w:p w:rsidR="00DA592A" w:rsidRPr="009E6213" w:rsidRDefault="00DA592A" w:rsidP="009E6213">
      <w:pPr>
        <w:pStyle w:val="1"/>
      </w:pPr>
      <w:bookmarkStart w:id="9" w:name="t10"/>
      <w:bookmarkEnd w:id="9"/>
      <w:r w:rsidRPr="009E6213">
        <w:t>11</w:t>
      </w:r>
      <w:r w:rsidRPr="009E6213">
        <w:t>、你如何理解</w:t>
      </w:r>
      <w:r w:rsidR="00933752" w:rsidRPr="009E6213">
        <w:t>SpringBoot</w:t>
      </w:r>
      <w:r w:rsidRPr="009E6213">
        <w:t>中的</w:t>
      </w:r>
      <w:r w:rsidRPr="009E6213">
        <w:t>Starters</w:t>
      </w:r>
      <w:r w:rsidRPr="009E6213">
        <w:t>？</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Starters包含了许多项目中需要用到的依赖，它们能快速持续的运行，都是一系列得到支持的管理传递性依赖。具体请看这篇文章《</w:t>
      </w:r>
      <w:hyperlink r:id="rId10" w:tgtFrame="_blank" w:history="1">
        <w:r w:rsidRPr="0003728B">
          <w:rPr>
            <w:rFonts w:ascii="宋体" w:hAnsi="宋体" w:cs="宋体"/>
            <w:noProof w:val="0"/>
            <w:kern w:val="0"/>
            <w:sz w:val="24"/>
            <w:szCs w:val="24"/>
          </w:rPr>
          <w:t>Spring Boot Starters启动器</w:t>
        </w:r>
      </w:hyperlink>
      <w:r w:rsidRPr="0003728B">
        <w:rPr>
          <w:rFonts w:ascii="宋体" w:hAnsi="宋体" w:cs="宋体"/>
          <w:noProof w:val="0"/>
          <w:kern w:val="0"/>
          <w:sz w:val="24"/>
          <w:szCs w:val="24"/>
        </w:rPr>
        <w:t>》。</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w:t>
      </w:r>
    </w:p>
    <w:p w:rsidR="00DA592A" w:rsidRPr="009E6213" w:rsidRDefault="00DA592A" w:rsidP="009E6213">
      <w:pPr>
        <w:pStyle w:val="1"/>
      </w:pPr>
      <w:bookmarkStart w:id="10" w:name="t11"/>
      <w:bookmarkEnd w:id="10"/>
      <w:r w:rsidRPr="009E6213">
        <w:t>12</w:t>
      </w:r>
      <w:r w:rsidRPr="009E6213">
        <w:t>、如何在</w:t>
      </w:r>
      <w:r w:rsidR="00933752" w:rsidRPr="009E6213">
        <w:t>Spring Boot</w:t>
      </w:r>
      <w:r w:rsidRPr="009E6213">
        <w:t>启动的时候运行一些特定的代码？</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可以实现接口 ApplicationRunner 或者 CommandLineRunner，这两个接口实现方式一样，它们都只提供了一个 run 方法，具体请看这篇文章《</w:t>
      </w:r>
      <w:hyperlink r:id="rId11" w:tgtFrame="_blank" w:history="1">
        <w:r w:rsidRPr="0003728B">
          <w:rPr>
            <w:rFonts w:ascii="宋体" w:hAnsi="宋体" w:cs="宋体"/>
            <w:noProof w:val="0"/>
            <w:kern w:val="0"/>
            <w:sz w:val="24"/>
            <w:szCs w:val="24"/>
          </w:rPr>
          <w:t>Spring Boot Runner启动器</w:t>
        </w:r>
      </w:hyperlink>
      <w:r w:rsidRPr="0003728B">
        <w:rPr>
          <w:rFonts w:ascii="宋体" w:hAnsi="宋体" w:cs="宋体"/>
          <w:noProof w:val="0"/>
          <w:kern w:val="0"/>
          <w:sz w:val="24"/>
          <w:szCs w:val="24"/>
        </w:rPr>
        <w:t>》。</w:t>
      </w:r>
    </w:p>
    <w:p w:rsidR="00DA592A" w:rsidRPr="009E6213" w:rsidRDefault="00DA592A" w:rsidP="009E6213">
      <w:pPr>
        <w:pStyle w:val="1"/>
      </w:pPr>
      <w:bookmarkStart w:id="11" w:name="t12"/>
      <w:bookmarkEnd w:id="11"/>
      <w:r w:rsidRPr="009E6213">
        <w:lastRenderedPageBreak/>
        <w:t>13</w:t>
      </w:r>
      <w:r w:rsidRPr="009E6213">
        <w:t>、</w:t>
      </w:r>
      <w:r w:rsidR="00933752" w:rsidRPr="009E6213">
        <w:t>Spring Boot</w:t>
      </w:r>
      <w:r w:rsidRPr="009E6213">
        <w:t>有哪几种读取配置的方式？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 Boot 可以通过 @PropertySource,@Value,@Environment, @ConfigurationProperties 来绑定变量，具体请看这篇文章《</w:t>
      </w:r>
      <w:hyperlink r:id="rId12" w:tgtFrame="_blank" w:history="1">
        <w:r w:rsidRPr="0003728B">
          <w:rPr>
            <w:rFonts w:ascii="宋体" w:hAnsi="宋体" w:cs="宋体"/>
            <w:noProof w:val="0"/>
            <w:kern w:val="0"/>
            <w:sz w:val="24"/>
            <w:szCs w:val="24"/>
          </w:rPr>
          <w:t>Spring Boot读取配置的几种方式</w:t>
        </w:r>
      </w:hyperlink>
      <w:r w:rsidRPr="0003728B">
        <w:rPr>
          <w:rFonts w:ascii="宋体" w:hAnsi="宋体" w:cs="宋体"/>
          <w:noProof w:val="0"/>
          <w:kern w:val="0"/>
          <w:sz w:val="24"/>
          <w:szCs w:val="24"/>
        </w:rPr>
        <w:t>》。</w:t>
      </w:r>
    </w:p>
    <w:p w:rsidR="00DA592A" w:rsidRPr="009E6213" w:rsidRDefault="00DA592A" w:rsidP="009E6213">
      <w:pPr>
        <w:pStyle w:val="1"/>
      </w:pPr>
      <w:bookmarkStart w:id="12" w:name="t13"/>
      <w:bookmarkEnd w:id="12"/>
      <w:r w:rsidRPr="009E6213">
        <w:t>14</w:t>
      </w:r>
      <w:r w:rsidRPr="009E6213">
        <w:t>、</w:t>
      </w:r>
      <w:r w:rsidR="00933752" w:rsidRPr="009E6213">
        <w:t>SpringBoot</w:t>
      </w:r>
      <w:r w:rsidRPr="009E6213">
        <w:t>支持哪些日志框架？推荐和默认的日志框架是哪个？</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 Boot 支持 Java Util Logging, Log4j2, Lockback 作为日志框架，如果你使用 Starters 启动器，Spring Boot 将使用 Logback 作为默认日志框架，具体请看这篇文章《</w:t>
      </w:r>
      <w:hyperlink r:id="rId13" w:tgtFrame="_blank" w:history="1">
        <w:r w:rsidRPr="0003728B">
          <w:rPr>
            <w:rFonts w:ascii="宋体" w:hAnsi="宋体" w:cs="宋体"/>
            <w:noProof w:val="0"/>
            <w:kern w:val="0"/>
            <w:sz w:val="24"/>
            <w:szCs w:val="24"/>
          </w:rPr>
          <w:t>Spring Boot日志集成</w:t>
        </w:r>
      </w:hyperlink>
      <w:r w:rsidRPr="0003728B">
        <w:rPr>
          <w:rFonts w:ascii="宋体" w:hAnsi="宋体" w:cs="宋体"/>
          <w:noProof w:val="0"/>
          <w:kern w:val="0"/>
          <w:sz w:val="24"/>
          <w:szCs w:val="24"/>
        </w:rPr>
        <w:t>》。</w:t>
      </w:r>
    </w:p>
    <w:p w:rsidR="00DA592A" w:rsidRPr="009E6213" w:rsidRDefault="00DA592A" w:rsidP="009E6213">
      <w:pPr>
        <w:pStyle w:val="1"/>
      </w:pPr>
      <w:bookmarkStart w:id="13" w:name="t14"/>
      <w:bookmarkEnd w:id="13"/>
      <w:r w:rsidRPr="009E6213">
        <w:t>15</w:t>
      </w:r>
      <w:r w:rsidRPr="009E6213">
        <w:t>、</w:t>
      </w:r>
      <w:r w:rsidR="0046149A" w:rsidRPr="009E6213">
        <w:t>SpringBoot</w:t>
      </w:r>
      <w:r w:rsidRPr="009E6213">
        <w:t>实现热部署有哪几种方式？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主要有两种方式：</w:t>
      </w:r>
    </w:p>
    <w:p w:rsidR="00DA592A" w:rsidRPr="0003728B" w:rsidRDefault="00DA592A" w:rsidP="00DA592A">
      <w:pPr>
        <w:widowControl/>
        <w:numPr>
          <w:ilvl w:val="0"/>
          <w:numId w:val="5"/>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 Loaded</w:t>
      </w:r>
    </w:p>
    <w:p w:rsidR="00DA592A" w:rsidRPr="0003728B" w:rsidRDefault="00DA592A" w:rsidP="00DA592A">
      <w:pPr>
        <w:widowControl/>
        <w:numPr>
          <w:ilvl w:val="0"/>
          <w:numId w:val="5"/>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Spring-boot-devtools</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Spring-boot-devtools 使用方式可以参考这篇文章《</w:t>
      </w:r>
      <w:hyperlink r:id="rId14" w:tgtFrame="_blank" w:history="1">
        <w:r w:rsidRPr="0003728B">
          <w:rPr>
            <w:rFonts w:ascii="宋体" w:hAnsi="宋体" w:cs="宋体"/>
            <w:noProof w:val="0"/>
            <w:kern w:val="0"/>
            <w:sz w:val="24"/>
            <w:szCs w:val="24"/>
          </w:rPr>
          <w:t>Spring Boot实现热部署</w:t>
        </w:r>
      </w:hyperlink>
      <w:r w:rsidRPr="0003728B">
        <w:rPr>
          <w:rFonts w:ascii="宋体" w:hAnsi="宋体" w:cs="宋体"/>
          <w:noProof w:val="0"/>
          <w:kern w:val="0"/>
          <w:sz w:val="24"/>
          <w:szCs w:val="24"/>
        </w:rPr>
        <w:t>》。</w:t>
      </w:r>
    </w:p>
    <w:p w:rsidR="00DA592A" w:rsidRPr="009E6213" w:rsidRDefault="00DA592A" w:rsidP="009E6213">
      <w:pPr>
        <w:pStyle w:val="1"/>
      </w:pPr>
      <w:bookmarkStart w:id="14" w:name="t15"/>
      <w:bookmarkEnd w:id="14"/>
      <w:r w:rsidRPr="009E6213">
        <w:t>16</w:t>
      </w:r>
      <w:r w:rsidRPr="009E6213">
        <w:t>、你如何理解</w:t>
      </w:r>
      <w:r w:rsidRPr="009E6213">
        <w:t xml:space="preserve"> Spring Boot </w:t>
      </w:r>
      <w:r w:rsidRPr="009E6213">
        <w:t>配置加载顺序？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在 Spring Boot 里面，可以使用以下几种方式来加载配置。</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1）properties文件；</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2）YAML文件；</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3）系统环境变量；</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4）命令行参数；</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等等……</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具体请看这篇文章《</w:t>
      </w:r>
      <w:hyperlink r:id="rId15" w:tgtFrame="_blank" w:history="1">
        <w:r w:rsidRPr="0003728B">
          <w:rPr>
            <w:rFonts w:ascii="宋体" w:hAnsi="宋体" w:cs="宋体"/>
            <w:noProof w:val="0"/>
            <w:kern w:val="0"/>
            <w:sz w:val="24"/>
            <w:szCs w:val="24"/>
          </w:rPr>
          <w:t>Spring Boot 配置加载顺序详解</w:t>
        </w:r>
      </w:hyperlink>
      <w:r w:rsidRPr="0003728B">
        <w:rPr>
          <w:rFonts w:ascii="宋体" w:hAnsi="宋体" w:cs="宋体"/>
          <w:noProof w:val="0"/>
          <w:kern w:val="0"/>
          <w:sz w:val="24"/>
          <w:szCs w:val="24"/>
        </w:rPr>
        <w:t>》。</w:t>
      </w:r>
    </w:p>
    <w:p w:rsidR="00DA592A" w:rsidRPr="009E6213" w:rsidRDefault="00DA592A" w:rsidP="009E6213">
      <w:pPr>
        <w:pStyle w:val="1"/>
      </w:pPr>
      <w:bookmarkStart w:id="15" w:name="t16"/>
      <w:bookmarkEnd w:id="15"/>
      <w:r w:rsidRPr="009E6213">
        <w:lastRenderedPageBreak/>
        <w:t>17</w:t>
      </w:r>
      <w:r w:rsidRPr="009E6213">
        <w:t>、</w:t>
      </w:r>
      <w:r w:rsidRPr="009E6213">
        <w:t xml:space="preserve">Spring Boot </w:t>
      </w:r>
      <w:r w:rsidRPr="009E6213">
        <w:t>如何定义多套不同环境配置？</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提供多套配置文件，如：</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applcation.properties</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xml:space="preserve"> </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application-dev.properties</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xml:space="preserve"> </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application-test.properties</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 xml:space="preserve"> </w:t>
      </w:r>
    </w:p>
    <w:p w:rsidR="00DA592A" w:rsidRPr="0003728B" w:rsidRDefault="00DA592A" w:rsidP="00DA592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application-prod.properties</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运行时指定具体的配置文件，具体请看这篇文章《</w:t>
      </w:r>
      <w:hyperlink r:id="rId16" w:tgtFrame="_blank" w:history="1">
        <w:r w:rsidRPr="0003728B">
          <w:rPr>
            <w:rFonts w:ascii="宋体" w:hAnsi="宋体" w:cs="宋体"/>
            <w:noProof w:val="0"/>
            <w:kern w:val="0"/>
            <w:sz w:val="24"/>
            <w:szCs w:val="24"/>
          </w:rPr>
          <w:t>Spring Boot Profile 不同环境配置</w:t>
        </w:r>
      </w:hyperlink>
      <w:r w:rsidRPr="0003728B">
        <w:rPr>
          <w:rFonts w:ascii="宋体" w:hAnsi="宋体" w:cs="宋体"/>
          <w:noProof w:val="0"/>
          <w:kern w:val="0"/>
          <w:sz w:val="24"/>
          <w:szCs w:val="24"/>
        </w:rPr>
        <w:t>》。</w:t>
      </w:r>
    </w:p>
    <w:p w:rsidR="00DA592A" w:rsidRPr="009E6213" w:rsidRDefault="00DA592A" w:rsidP="009E6213">
      <w:pPr>
        <w:pStyle w:val="1"/>
      </w:pPr>
      <w:bookmarkStart w:id="16" w:name="t17"/>
      <w:bookmarkEnd w:id="16"/>
      <w:r w:rsidRPr="009E6213">
        <w:t>18</w:t>
      </w:r>
      <w:r w:rsidRPr="009E6213">
        <w:t>、</w:t>
      </w:r>
      <w:r w:rsidRPr="009E6213">
        <w:t xml:space="preserve">Spring Boot </w:t>
      </w:r>
      <w:r w:rsidRPr="009E6213">
        <w:t>可以兼容老</w:t>
      </w:r>
      <w:r w:rsidRPr="009E6213">
        <w:t xml:space="preserve"> Spring </w:t>
      </w:r>
      <w:r w:rsidRPr="009E6213">
        <w:t>项目吗，如何做？</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可以兼容，使用 @ImportResource 注解导入老 Spring 项目配置文件。</w:t>
      </w:r>
    </w:p>
    <w:p w:rsidR="00DA592A" w:rsidRPr="009E6213" w:rsidRDefault="00DA592A" w:rsidP="009E6213">
      <w:pPr>
        <w:pStyle w:val="1"/>
      </w:pPr>
      <w:bookmarkStart w:id="17" w:name="t18"/>
      <w:bookmarkEnd w:id="17"/>
      <w:r w:rsidRPr="009E6213">
        <w:t>19</w:t>
      </w:r>
      <w:r w:rsidRPr="009E6213">
        <w:t>、保护</w:t>
      </w:r>
      <w:r w:rsidRPr="009E6213">
        <w:t xml:space="preserve"> Spring Boot </w:t>
      </w:r>
      <w:r w:rsidRPr="009E6213">
        <w:t>应用有哪些方法？</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在生产中使用HTTPS</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使用Snyk检查你的依赖关系</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升级到最新版本</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启用CSRF保护</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使用内容安全策略防止XSS攻击</w:t>
      </w:r>
    </w:p>
    <w:p w:rsidR="00DA592A" w:rsidRPr="0003728B" w:rsidRDefault="00DA592A" w:rsidP="00DA592A">
      <w:pPr>
        <w:widowControl/>
        <w:numPr>
          <w:ilvl w:val="0"/>
          <w:numId w:val="7"/>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w:t>
      </w:r>
    </w:p>
    <w:p w:rsidR="00DA592A" w:rsidRPr="0003728B" w:rsidRDefault="00DA592A" w:rsidP="00DA592A">
      <w:pPr>
        <w:widowControl/>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更多请看这篇文章《</w:t>
      </w:r>
      <w:hyperlink r:id="rId17" w:tgtFrame="_blank" w:history="1">
        <w:r w:rsidRPr="0003728B">
          <w:rPr>
            <w:rFonts w:ascii="宋体" w:hAnsi="宋体" w:cs="宋体"/>
            <w:noProof w:val="0"/>
            <w:kern w:val="0"/>
            <w:sz w:val="24"/>
            <w:szCs w:val="24"/>
          </w:rPr>
          <w:t>10 种保护 Spring Boot 应用的绝佳方法</w:t>
        </w:r>
      </w:hyperlink>
      <w:r w:rsidRPr="0003728B">
        <w:rPr>
          <w:rFonts w:ascii="宋体" w:hAnsi="宋体" w:cs="宋体"/>
          <w:noProof w:val="0"/>
          <w:kern w:val="0"/>
          <w:sz w:val="24"/>
          <w:szCs w:val="24"/>
        </w:rPr>
        <w:t>》。</w:t>
      </w:r>
    </w:p>
    <w:p w:rsidR="00DA592A" w:rsidRPr="009E6213" w:rsidRDefault="00DA592A" w:rsidP="009E6213">
      <w:pPr>
        <w:pStyle w:val="1"/>
      </w:pPr>
      <w:bookmarkStart w:id="18" w:name="t19"/>
      <w:bookmarkEnd w:id="18"/>
      <w:r w:rsidRPr="009E6213">
        <w:t>20</w:t>
      </w:r>
      <w:r w:rsidRPr="009E6213">
        <w:t>、</w:t>
      </w:r>
      <w:r w:rsidRPr="009E6213">
        <w:t xml:space="preserve">Spring Boot 2.X </w:t>
      </w:r>
      <w:r w:rsidRPr="009E6213">
        <w:t>有什么新特性？与</w:t>
      </w:r>
      <w:r w:rsidRPr="009E6213">
        <w:t xml:space="preserve"> 1.X </w:t>
      </w:r>
      <w:r w:rsidRPr="009E6213">
        <w:t>有什么区别？</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配置变更</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JDK 版本升级</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第三方类库升级</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响应式 Spring 编程支持</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HTTP/2 支持</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配置属性绑定</w:t>
      </w:r>
    </w:p>
    <w:p w:rsidR="00DA592A" w:rsidRPr="0003728B" w:rsidRDefault="00DA592A" w:rsidP="00DA592A">
      <w:pPr>
        <w:widowControl/>
        <w:numPr>
          <w:ilvl w:val="0"/>
          <w:numId w:val="8"/>
        </w:numPr>
        <w:spacing w:before="100" w:beforeAutospacing="1" w:after="100" w:afterAutospacing="1"/>
        <w:jc w:val="left"/>
        <w:rPr>
          <w:rFonts w:ascii="宋体" w:hAnsi="宋体" w:cs="宋体"/>
          <w:noProof w:val="0"/>
          <w:kern w:val="0"/>
          <w:sz w:val="24"/>
          <w:szCs w:val="24"/>
        </w:rPr>
      </w:pPr>
      <w:r w:rsidRPr="0003728B">
        <w:rPr>
          <w:rFonts w:ascii="宋体" w:hAnsi="宋体" w:cs="宋体"/>
          <w:noProof w:val="0"/>
          <w:kern w:val="0"/>
          <w:sz w:val="24"/>
          <w:szCs w:val="24"/>
        </w:rPr>
        <w:t>更多改进与加强…</w:t>
      </w:r>
    </w:p>
    <w:p w:rsidR="0003728B" w:rsidRPr="00472F72" w:rsidRDefault="00A20AB4" w:rsidP="00472F72">
      <w:pPr>
        <w:widowControl/>
        <w:jc w:val="left"/>
        <w:rPr>
          <w:rFonts w:ascii="宋体" w:hAnsi="宋体" w:cs="宋体" w:hint="eastAsia"/>
          <w:noProof w:val="0"/>
          <w:kern w:val="0"/>
          <w:sz w:val="24"/>
          <w:szCs w:val="24"/>
        </w:rPr>
      </w:pPr>
      <w:r w:rsidRPr="0003728B">
        <w:rPr>
          <w:rFonts w:ascii="宋体" w:hAnsi="宋体" w:cs="宋体"/>
          <w:noProof w:val="0"/>
          <w:kern w:val="0"/>
          <w:sz w:val="24"/>
          <w:szCs w:val="24"/>
        </w:rPr>
        <w:br w:type="page"/>
      </w:r>
    </w:p>
    <w:p w:rsidR="0003728B" w:rsidRPr="009E6213" w:rsidRDefault="00071614" w:rsidP="009E6213">
      <w:pPr>
        <w:pStyle w:val="1"/>
      </w:pPr>
      <w:r>
        <w:lastRenderedPageBreak/>
        <w:t>21</w:t>
      </w:r>
      <w:r w:rsidR="0003728B" w:rsidRPr="009E6213">
        <w:t>.springboot</w:t>
      </w:r>
      <w:r w:rsidR="0003728B" w:rsidRPr="009E6213">
        <w:rPr>
          <w:rFonts w:ascii="宋体" w:hAnsi="宋体" w:cs="宋体" w:hint="eastAsia"/>
        </w:rPr>
        <w:t>与</w:t>
      </w:r>
      <w:r w:rsidR="0003728B" w:rsidRPr="009E6213">
        <w:t>spring</w:t>
      </w:r>
      <w:r w:rsidR="0003728B" w:rsidRPr="009E6213">
        <w:rPr>
          <w:rFonts w:ascii="宋体" w:hAnsi="宋体" w:cs="宋体" w:hint="eastAsia"/>
        </w:rPr>
        <w:t>的区别</w:t>
      </w:r>
      <w:r w:rsidR="0003728B" w:rsidRPr="009E6213">
        <w:t>.</w:t>
      </w:r>
    </w:p>
    <w:p w:rsidR="0003728B" w:rsidRPr="0003728B" w:rsidRDefault="0003728B" w:rsidP="0003728B">
      <w:pPr>
        <w:pStyle w:val="HTML"/>
      </w:pPr>
      <w:r w:rsidRPr="0003728B">
        <w:rPr>
          <w:rStyle w:val="hljs-section"/>
        </w:rPr>
        <w:t>引用自官方说法: java在集成spring等框架需要作出大量的配置,开发效率低,繁琐.所以官方提出 spring boot的核心思想:习惯优于配置.可以快速创建开发基于spring框架的项目.或者支持可以不用或很少的spring配置即可.</w:t>
      </w:r>
    </w:p>
    <w:p w:rsidR="0003728B" w:rsidRPr="009E6213" w:rsidRDefault="00071614" w:rsidP="009E6213">
      <w:pPr>
        <w:pStyle w:val="1"/>
      </w:pPr>
      <w:r>
        <w:t>2</w:t>
      </w:r>
      <w:r w:rsidR="0003728B" w:rsidRPr="009E6213">
        <w:t>2.springboot</w:t>
      </w:r>
      <w:r w:rsidR="0003728B" w:rsidRPr="009E6213">
        <w:rPr>
          <w:rFonts w:ascii="宋体" w:hAnsi="宋体" w:cs="宋体" w:hint="eastAsia"/>
        </w:rPr>
        <w:t>的核心功能与使用优点</w:t>
      </w:r>
      <w:r w:rsidR="0003728B" w:rsidRPr="009E6213">
        <w:t>.</w:t>
      </w:r>
    </w:p>
    <w:p w:rsidR="00A24779" w:rsidRDefault="0003728B" w:rsidP="0003728B">
      <w:pPr>
        <w:pStyle w:val="a9"/>
      </w:pPr>
      <w:r w:rsidRPr="00A24779">
        <w:rPr>
          <w:b/>
        </w:rPr>
        <w:t>核心功能:</w:t>
      </w:r>
      <w:r w:rsidRPr="00A24779">
        <w:rPr>
          <w:b/>
        </w:rPr>
        <w:br/>
      </w:r>
      <w:r w:rsidRPr="0003728B">
        <w:t>1.1: springboot项目为独立运行的spring项目,java -jar xx.jar即可运行.</w:t>
      </w:r>
      <w:r w:rsidRPr="0003728B">
        <w:br/>
        <w:t>1.2: 内嵌servlet容器(可以选择内嵌: tomcat ,jetty等服务器.).</w:t>
      </w:r>
      <w:r w:rsidRPr="0003728B">
        <w:br/>
        <w:t>1.3: 提供了starter的pom 配置 简化了maven的配置.</w:t>
      </w:r>
      <w:r w:rsidRPr="0003728B">
        <w:br/>
        <w:t>1.4: 自动配置spring容器中的bean.当不满足实际开发场景,可自定义bean的自动化配置.</w:t>
      </w:r>
      <w:r w:rsidRPr="0003728B">
        <w:br/>
        <w:t>1.5: 准生产的应用监控(基于: ssh , http , telnet 对服务器运行的项目进行监控.).</w:t>
      </w:r>
      <w:r w:rsidRPr="0003728B">
        <w:br/>
        <w:t>1.6: springboot无需做出xml配置,也不是通过代码生成来实现(通过条件注解</w:t>
      </w:r>
      <w:r w:rsidR="00A24779">
        <w:t>)</w:t>
      </w:r>
    </w:p>
    <w:p w:rsidR="0003728B" w:rsidRPr="0003728B" w:rsidRDefault="0003728B" w:rsidP="0003728B">
      <w:pPr>
        <w:pStyle w:val="a9"/>
      </w:pPr>
      <w:r w:rsidRPr="00A24779">
        <w:rPr>
          <w:b/>
        </w:rPr>
        <w:t>使用优点:</w:t>
      </w:r>
      <w:r w:rsidRPr="00A24779">
        <w:rPr>
          <w:b/>
        </w:rPr>
        <w:br/>
      </w:r>
      <w:r w:rsidRPr="0003728B">
        <w:t>1.快速搭建项目,</w:t>
      </w:r>
      <w:r w:rsidRPr="0003728B">
        <w:br/>
        <w:t>2,与主流框架集成无需配置集成.</w:t>
      </w:r>
      <w:r w:rsidRPr="0003728B">
        <w:br/>
        <w:t>3.内嵌服务容器.</w:t>
      </w:r>
      <w:r w:rsidRPr="0003728B">
        <w:br/>
        <w:t>4.具有应用监控.</w:t>
      </w:r>
      <w:r w:rsidRPr="0003728B">
        <w:br/>
        <w:t>5.开发部署方便,后期与云计算平台集成方便(docket).</w:t>
      </w:r>
    </w:p>
    <w:p w:rsidR="0003728B" w:rsidRPr="009E6213" w:rsidRDefault="00071614" w:rsidP="009E6213">
      <w:pPr>
        <w:pStyle w:val="1"/>
      </w:pPr>
      <w:r>
        <w:t>2</w:t>
      </w:r>
      <w:r w:rsidR="0003728B" w:rsidRPr="009E6213">
        <w:t>3.springboot</w:t>
      </w:r>
      <w:r w:rsidR="0003728B" w:rsidRPr="009E6213">
        <w:rPr>
          <w:rFonts w:ascii="宋体" w:hAnsi="宋体" w:cs="宋体" w:hint="eastAsia"/>
        </w:rPr>
        <w:t>中的</w:t>
      </w:r>
      <w:r w:rsidR="0003728B" w:rsidRPr="009E6213">
        <w:t>application.properties</w:t>
      </w:r>
      <w:r w:rsidR="0003728B" w:rsidRPr="009E6213">
        <w:rPr>
          <w:rFonts w:ascii="宋体" w:hAnsi="宋体" w:cs="宋体" w:hint="eastAsia"/>
        </w:rPr>
        <w:t>配置文件是什么</w:t>
      </w:r>
      <w:r w:rsidR="0003728B" w:rsidRPr="009E6213">
        <w:t>,</w:t>
      </w:r>
      <w:r w:rsidR="0003728B" w:rsidRPr="009E6213">
        <w:rPr>
          <w:rFonts w:ascii="宋体" w:hAnsi="宋体" w:cs="宋体" w:hint="eastAsia"/>
        </w:rPr>
        <w:t>有哪些配置</w:t>
      </w:r>
      <w:r w:rsidR="0003728B" w:rsidRPr="009E6213">
        <w:t>.</w:t>
      </w:r>
    </w:p>
    <w:p w:rsidR="0003728B" w:rsidRPr="0003728B" w:rsidRDefault="0003728B" w:rsidP="0003728B">
      <w:pPr>
        <w:pStyle w:val="a9"/>
      </w:pPr>
      <w:r w:rsidRPr="0003728B">
        <w:t xml:space="preserve">application.properties为boot项目中的一个系统自带的全局属性配置文件. 提供默认属性重写的作用. </w:t>
      </w:r>
      <w:r w:rsidR="00A24779">
        <w:t>可包含重写系</w:t>
      </w:r>
      <w:r w:rsidRPr="0003728B">
        <w:t>tomcat,spring,springmvc,mybatis等诸多默认配置属性: 列举部分如下:</w:t>
      </w:r>
      <w:r w:rsidRPr="0003728B">
        <w:br/>
        <w:t>#全局配置文件: 重写视图解析器的资源地址.</w:t>
      </w:r>
      <w:r w:rsidRPr="0003728B">
        <w:br/>
        <w:t>#页面默认前缀目录</w:t>
      </w:r>
      <w:r w:rsidRPr="0003728B">
        <w:br/>
        <w:t>spring.mvc.view.prefix=/WEB-INF/jsp/</w:t>
      </w:r>
      <w:r w:rsidRPr="0003728B">
        <w:br/>
        <w:t>#?响应页面默认后缀</w:t>
      </w:r>
      <w:r w:rsidRPr="0003728B">
        <w:br/>
        <w:t>spring.mvc.view.suffix=.jsp</w:t>
      </w:r>
      <w:r w:rsidRPr="0003728B">
        <w:br/>
        <w:t>#静态资源目录配置,</w:t>
      </w:r>
      <w:r w:rsidRPr="0003728B">
        <w:br/>
        <w:t>spring.mvc.static-path-pattern=/static/**</w:t>
      </w:r>
    </w:p>
    <w:p w:rsidR="0003728B" w:rsidRPr="0003728B" w:rsidRDefault="0003728B" w:rsidP="0003728B">
      <w:pPr>
        <w:pStyle w:val="a9"/>
      </w:pPr>
      <w:r w:rsidRPr="0003728B">
        <w:t>#tomcat服务器的配置:</w:t>
      </w:r>
      <w:r w:rsidRPr="0003728B">
        <w:br/>
        <w:t>server.port=8081</w:t>
      </w:r>
      <w:r w:rsidRPr="0003728B">
        <w:br/>
        <w:t>server.servlet.context-path=/sb2</w:t>
      </w:r>
    </w:p>
    <w:p w:rsidR="0003728B" w:rsidRPr="0003728B" w:rsidRDefault="0003728B" w:rsidP="0003728B">
      <w:pPr>
        <w:pStyle w:val="a9"/>
      </w:pPr>
      <w:r w:rsidRPr="0003728B">
        <w:lastRenderedPageBreak/>
        <w:t>#默认支持的日志记录:</w:t>
      </w:r>
      <w:r w:rsidRPr="0003728B">
        <w:br/>
        <w:t>#logging.config=classpath:logback.xml 加载单独的日志配置文件.</w:t>
      </w:r>
      <w:r w:rsidRPr="0003728B">
        <w:br/>
        <w:t>logging.file=d:/test/log.log</w:t>
      </w:r>
      <w:r w:rsidRPr="0003728B">
        <w:br/>
        <w:t>logging.level.org.springframework.web=DEBUG</w:t>
      </w:r>
    </w:p>
    <w:p w:rsidR="0003728B" w:rsidRPr="0003728B" w:rsidRDefault="0003728B" w:rsidP="0003728B">
      <w:pPr>
        <w:pStyle w:val="a9"/>
      </w:pPr>
      <w:r w:rsidRPr="0003728B">
        <w:t>#提供jdbc的基本配置:</w:t>
      </w:r>
      <w:r w:rsidRPr="0003728B">
        <w:br/>
        <w:t>spring.datasource.driver-class-name=com.mysql.jdbc.Driver</w:t>
      </w:r>
      <w:r w:rsidRPr="0003728B">
        <w:br/>
        <w:t>spring.datasource.url=jdbc:mysql://localhost:3306/c01?useUnicode=true&amp;characterEncoding=utf-8</w:t>
      </w:r>
      <w:r w:rsidRPr="0003728B">
        <w:br/>
        <w:t>spring.datasource.username=root</w:t>
      </w:r>
      <w:r w:rsidRPr="0003728B">
        <w:br/>
        <w:t>spring.datasource.password=root</w:t>
      </w:r>
      <w:r w:rsidRPr="0003728B">
        <w:br/>
        <w:t>spring.datasource.type=org.apache.commons.dbcp.BasicDataSource</w:t>
      </w:r>
      <w:r w:rsidRPr="0003728B">
        <w:br/>
        <w:t>#提供mybatis的属性配置: 扫描.</w:t>
      </w:r>
      <w:r w:rsidRPr="0003728B">
        <w:br/>
        <w:t>mybatis.mapper-locations=classpath:mapper/*_mapper.xml</w:t>
      </w:r>
    </w:p>
    <w:p w:rsidR="0003728B" w:rsidRPr="009E6213" w:rsidRDefault="00071614" w:rsidP="009E6213">
      <w:pPr>
        <w:pStyle w:val="1"/>
      </w:pPr>
      <w:r>
        <w:t>2</w:t>
      </w:r>
      <w:r w:rsidR="0003728B" w:rsidRPr="009E6213">
        <w:t>4.springboot</w:t>
      </w:r>
      <w:r w:rsidR="0003728B" w:rsidRPr="009E6213">
        <w:rPr>
          <w:rFonts w:ascii="宋体" w:hAnsi="宋体" w:cs="宋体" w:hint="eastAsia"/>
        </w:rPr>
        <w:t>中常用的</w:t>
      </w:r>
      <w:r w:rsidR="0003728B" w:rsidRPr="009E6213">
        <w:t>starter</w:t>
      </w:r>
      <w:r w:rsidR="0003728B" w:rsidRPr="009E6213">
        <w:rPr>
          <w:rFonts w:ascii="宋体" w:hAnsi="宋体" w:cs="宋体" w:hint="eastAsia"/>
        </w:rPr>
        <w:t>的组件有哪些</w:t>
      </w:r>
      <w:r w:rsidR="0003728B" w:rsidRPr="009E6213">
        <w:t>.</w:t>
      </w:r>
    </w:p>
    <w:p w:rsidR="0003728B" w:rsidRPr="0003728B" w:rsidRDefault="0003728B" w:rsidP="0003728B">
      <w:pPr>
        <w:pStyle w:val="a9"/>
      </w:pPr>
      <w:r w:rsidRPr="0003728B">
        <w:t>spring-boot-starter-parent //boot项目继承的父项目模块.</w:t>
      </w:r>
      <w:r w:rsidRPr="0003728B">
        <w:br/>
        <w:t>spring-boot-starter-web //boot项目集成web开发模块.</w:t>
      </w:r>
      <w:r w:rsidRPr="0003728B">
        <w:br/>
        <w:t>spring-boot-starter-tomcat //boot项目集成tomcat内嵌服务器.</w:t>
      </w:r>
      <w:r w:rsidRPr="0003728B">
        <w:br/>
        <w:t>spring-boot-starter-test //boot项目集成测试模块.</w:t>
      </w:r>
      <w:r w:rsidRPr="0003728B">
        <w:br/>
        <w:t>mybatis-spring-boot-starter //boot项目集成mybatis框架.</w:t>
      </w:r>
      <w:r w:rsidRPr="0003728B">
        <w:br/>
        <w:t>spring-boot-starter-jdbc //boot项目底层集成jdbc实现数据库操作支持.</w:t>
      </w:r>
      <w:r w:rsidRPr="0003728B">
        <w:br/>
        <w:t>其他诸多组件,可到maven中搜索,或第三方starter组件到github上查询 .....</w:t>
      </w:r>
    </w:p>
    <w:p w:rsidR="0003728B" w:rsidRPr="009E6213" w:rsidRDefault="00071614" w:rsidP="009E6213">
      <w:pPr>
        <w:pStyle w:val="1"/>
      </w:pPr>
      <w:r>
        <w:t>2</w:t>
      </w:r>
      <w:r w:rsidR="0003728B" w:rsidRPr="009E6213">
        <w:t>5.springboot</w:t>
      </w:r>
      <w:r w:rsidR="0003728B" w:rsidRPr="009E6213">
        <w:rPr>
          <w:rFonts w:hint="eastAsia"/>
        </w:rPr>
        <w:t>中的核心启动主函数</w:t>
      </w:r>
      <w:r w:rsidR="0003728B" w:rsidRPr="009E6213">
        <w:t>(main</w:t>
      </w:r>
      <w:r w:rsidR="0003728B" w:rsidRPr="009E6213">
        <w:rPr>
          <w:rFonts w:hint="eastAsia"/>
        </w:rPr>
        <w:t>函数</w:t>
      </w:r>
      <w:r w:rsidR="0003728B" w:rsidRPr="009E6213">
        <w:t>)</w:t>
      </w:r>
      <w:r w:rsidR="0003728B" w:rsidRPr="009E6213">
        <w:rPr>
          <w:rFonts w:hint="eastAsia"/>
        </w:rPr>
        <w:t>的作用</w:t>
      </w:r>
      <w:r w:rsidR="0003728B" w:rsidRPr="009E6213">
        <w:t>.</w:t>
      </w:r>
      <w:r w:rsidR="0003728B" w:rsidRPr="009E6213">
        <w:rPr>
          <w:rFonts w:hint="eastAsia"/>
        </w:rPr>
        <w:t>用到哪些注解</w:t>
      </w:r>
      <w:r w:rsidR="0003728B" w:rsidRPr="009E6213">
        <w:t>.</w:t>
      </w:r>
      <w:r w:rsidR="0003728B" w:rsidRPr="009E6213">
        <w:rPr>
          <w:rFonts w:hint="eastAsia"/>
        </w:rPr>
        <w:t>注解的作用</w:t>
      </w:r>
      <w:r w:rsidR="0003728B" w:rsidRPr="009E6213">
        <w:t>.</w:t>
      </w:r>
    </w:p>
    <w:p w:rsidR="0003728B" w:rsidRPr="0003728B" w:rsidRDefault="0003728B" w:rsidP="0003728B">
      <w:pPr>
        <w:pStyle w:val="a9"/>
      </w:pPr>
      <w:r w:rsidRPr="0003728B">
        <w:t>@SpringBootApplication</w:t>
      </w:r>
      <w:r w:rsidRPr="0003728B">
        <w:br/>
        <w:t>public class SpringBoot1Application {</w:t>
      </w:r>
      <w:r w:rsidRPr="0003728B">
        <w:br/>
        <w:t>public static void main(String[] args) {</w:t>
      </w:r>
      <w:r w:rsidRPr="0003728B">
        <w:br/>
        <w:t>SpringApplication.run(SpringBoot1Application.class, args);</w:t>
      </w:r>
      <w:r w:rsidRPr="0003728B">
        <w:br/>
        <w:t>}</w:t>
      </w:r>
      <w:r w:rsidRPr="0003728B">
        <w:br/>
        <w:t>}</w:t>
      </w:r>
      <w:r w:rsidRPr="0003728B">
        <w:br/>
        <w:t>该主函数: 主要启动springboot框架.用于加载容器和诸多默认组件.</w:t>
      </w:r>
      <w:r w:rsidRPr="0003728B">
        <w:br/>
        <w:t>用到核心注解: @SpringBootApplication . 作用:用于标识声明一个springboot框架容器.</w:t>
      </w:r>
    </w:p>
    <w:p w:rsidR="0003728B" w:rsidRPr="009E6213" w:rsidRDefault="00071614" w:rsidP="009E6213">
      <w:pPr>
        <w:pStyle w:val="1"/>
      </w:pPr>
      <w:r>
        <w:lastRenderedPageBreak/>
        <w:t>2</w:t>
      </w:r>
      <w:r w:rsidR="0003728B" w:rsidRPr="009E6213">
        <w:t>6.springboot</w:t>
      </w:r>
      <w:r w:rsidR="0003728B" w:rsidRPr="009E6213">
        <w:rPr>
          <w:rFonts w:ascii="宋体" w:hAnsi="宋体" w:cs="宋体" w:hint="eastAsia"/>
        </w:rPr>
        <w:t>中的常用配置入口有哪些</w:t>
      </w:r>
      <w:r w:rsidR="0003728B" w:rsidRPr="009E6213">
        <w:t>?</w:t>
      </w:r>
    </w:p>
    <w:p w:rsidR="0003728B" w:rsidRPr="0003728B" w:rsidRDefault="0003728B" w:rsidP="0003728B">
      <w:pPr>
        <w:pStyle w:val="HTML"/>
        <w:rPr>
          <w:rStyle w:val="HTML0"/>
        </w:rPr>
      </w:pPr>
      <w:r w:rsidRPr="0003728B">
        <w:rPr>
          <w:rStyle w:val="HTML0"/>
        </w:rPr>
        <w:t xml:space="preserve">            bootstrap.properties</w:t>
      </w:r>
      <w:r w:rsidRPr="0003728B">
        <w:rPr>
          <w:rStyle w:val="hljs-regexp"/>
        </w:rPr>
        <w:t>/bootstrap.yml /</w:t>
      </w:r>
      <w:r w:rsidRPr="0003728B">
        <w:rPr>
          <w:rStyle w:val="HTML0"/>
        </w:rPr>
        <w:t>/用于配置无需重写的系统常量,例如springcloud项目用到的config配置中心的连接属性等.加载优先级高于application.properties.</w:t>
      </w:r>
    </w:p>
    <w:p w:rsidR="0003728B" w:rsidRPr="0003728B" w:rsidRDefault="0003728B" w:rsidP="0003728B">
      <w:pPr>
        <w:pStyle w:val="HTML"/>
        <w:rPr>
          <w:rStyle w:val="HTML0"/>
        </w:rPr>
      </w:pPr>
      <w:r w:rsidRPr="0003728B">
        <w:rPr>
          <w:rStyle w:val="HTML0"/>
        </w:rPr>
        <w:t xml:space="preserve">            application.properties</w:t>
      </w:r>
      <w:r w:rsidRPr="0003728B">
        <w:rPr>
          <w:rStyle w:val="hljs-regexp"/>
        </w:rPr>
        <w:t>/application.yml /</w:t>
      </w:r>
      <w:r w:rsidRPr="0003728B">
        <w:rPr>
          <w:rStyle w:val="HTML0"/>
        </w:rPr>
        <w:t>/用于配置重写springboot项目的默认框架属性,例如:重写tomcat,springmvc,日志框架等默认属性.主要提供给spring框架加载使用.</w:t>
      </w:r>
    </w:p>
    <w:p w:rsidR="0003728B" w:rsidRPr="0003728B" w:rsidRDefault="0003728B" w:rsidP="0003728B">
      <w:pPr>
        <w:pStyle w:val="HTML"/>
      </w:pPr>
      <w:r w:rsidRPr="0003728B">
        <w:rPr>
          <w:rStyle w:val="HTML0"/>
        </w:rPr>
        <w:t xml:space="preserve">         注: properties后缀名与yml后缀名配置文件二选一即可. 两种不同格式的配置文件而已.</w:t>
      </w:r>
    </w:p>
    <w:p w:rsidR="0003728B" w:rsidRPr="009E6213" w:rsidRDefault="00071614" w:rsidP="009E6213">
      <w:pPr>
        <w:pStyle w:val="1"/>
      </w:pPr>
      <w:r>
        <w:t>2</w:t>
      </w:r>
      <w:r w:rsidR="0003728B" w:rsidRPr="009E6213">
        <w:t>7.springboot</w:t>
      </w:r>
      <w:r w:rsidR="0003728B" w:rsidRPr="009E6213">
        <w:rPr>
          <w:rFonts w:ascii="宋体" w:hAnsi="宋体" w:cs="宋体" w:hint="eastAsia"/>
        </w:rPr>
        <w:t>项目需要兼容老项目（</w:t>
      </w:r>
      <w:r w:rsidR="0003728B" w:rsidRPr="009E6213">
        <w:t>spring</w:t>
      </w:r>
      <w:r w:rsidR="0003728B" w:rsidRPr="009E6213">
        <w:rPr>
          <w:rFonts w:ascii="宋体" w:hAnsi="宋体" w:cs="宋体" w:hint="eastAsia"/>
        </w:rPr>
        <w:t>框架）</w:t>
      </w:r>
      <w:r w:rsidR="0003728B" w:rsidRPr="009E6213">
        <w:t>,</w:t>
      </w:r>
      <w:r w:rsidR="0003728B" w:rsidRPr="009E6213">
        <w:rPr>
          <w:rFonts w:ascii="宋体" w:hAnsi="宋体" w:cs="宋体" w:hint="eastAsia"/>
        </w:rPr>
        <w:t>该如何实现</w:t>
      </w:r>
      <w:r w:rsidR="0003728B" w:rsidRPr="009E6213">
        <w:t>.</w:t>
      </w:r>
    </w:p>
    <w:p w:rsidR="0003728B" w:rsidRPr="0003728B" w:rsidRDefault="0003728B" w:rsidP="0003728B">
      <w:pPr>
        <w:pStyle w:val="a9"/>
      </w:pPr>
      <w:r w:rsidRPr="0003728B">
        <w:t>集成老项目spring框架的容器配置文件即可:</w:t>
      </w:r>
      <w:r w:rsidRPr="0003728B">
        <w:br/>
        <w:t>spring-boot一般提倡零配置.但是如果需要配置,也可增加:</w:t>
      </w:r>
      <w:r w:rsidRPr="0003728B">
        <w:br/>
        <w:t>@ImportResource({"classpath:spring1.xml" , "classpath:spring2.xml"})</w:t>
      </w:r>
      <w:r w:rsidRPr="0003728B">
        <w:br/>
        <w:t>注意:resources/spring1.xml位置.</w:t>
      </w:r>
    </w:p>
    <w:p w:rsidR="0003728B" w:rsidRPr="009E6213" w:rsidRDefault="00071614" w:rsidP="009E6213">
      <w:pPr>
        <w:pStyle w:val="1"/>
      </w:pPr>
      <w:r>
        <w:t>2</w:t>
      </w:r>
      <w:r w:rsidR="0003728B" w:rsidRPr="009E6213">
        <w:t>8.</w:t>
      </w:r>
      <w:r w:rsidR="0003728B" w:rsidRPr="009E6213">
        <w:rPr>
          <w:rFonts w:hint="eastAsia"/>
        </w:rPr>
        <w:t>需要加载外部配置文件中的自定义属性</w:t>
      </w:r>
      <w:r w:rsidR="0003728B" w:rsidRPr="009E6213">
        <w:t>,</w:t>
      </w:r>
      <w:r w:rsidR="0003728B" w:rsidRPr="009E6213">
        <w:rPr>
          <w:rFonts w:hint="eastAsia"/>
        </w:rPr>
        <w:t>该如何实现</w:t>
      </w:r>
      <w:r w:rsidR="0003728B" w:rsidRPr="009E6213">
        <w:t>.</w:t>
      </w:r>
    </w:p>
    <w:p w:rsidR="0003728B" w:rsidRPr="0003728B" w:rsidRDefault="0003728B" w:rsidP="0003728B">
      <w:pPr>
        <w:pStyle w:val="a9"/>
      </w:pPr>
      <w:r w:rsidRPr="0003728B">
        <w:t>需求一批量加载多个属性.</w:t>
      </w:r>
      <w:r w:rsidRPr="0003728B">
        <w:br/>
        <w:t>步骤一: 首先需要自定义外部配置文件和其中的自定义属性:</w:t>
      </w:r>
      <w:r w:rsidRPr="0003728B">
        <w:br/>
        <w:t>user.properties . 存放在resources目录下:</w:t>
      </w:r>
      <w:r w:rsidRPr="0003728B">
        <w:br/>
        <w:t>内部:</w:t>
      </w:r>
      <w:r w:rsidRPr="0003728B">
        <w:br/>
        <w:t>#自定义配置其他属性:</w:t>
      </w:r>
      <w:r w:rsidRPr="0003728B">
        <w:br/>
        <w:t>user.username=zhangsan</w:t>
      </w:r>
      <w:r w:rsidRPr="0003728B">
        <w:br/>
        <w:t>user.age=20</w:t>
      </w:r>
      <w:r w:rsidRPr="0003728B">
        <w:br/>
        <w:t>步骤二: 加载属性到程序中:</w:t>
      </w:r>
      <w:r w:rsidRPr="0003728B">
        <w:br/>
        <w:t>springboot 1.5版本以及之前采用:</w:t>
      </w:r>
      <w:hyperlink r:id="rId18" w:history="1">
        <w:r w:rsidRPr="0003728B">
          <w:rPr>
            <w:rStyle w:val="aa"/>
            <w:color w:val="auto"/>
            <w:u w:val="none"/>
          </w:rPr>
          <w:t>br/&gt;@ConfigurationProperties(prefix="user",locations={"classpath:user.propeties"})</w:t>
        </w:r>
        <w:r w:rsidRPr="0003728B">
          <w:br/>
        </w:r>
        <w:r w:rsidRPr="0003728B">
          <w:rPr>
            <w:rStyle w:val="aa"/>
            <w:color w:val="auto"/>
            <w:u w:val="none"/>
          </w:rPr>
          <w:t>&lt;="" a=""&gt;public class User {</w:t>
        </w:r>
        <w:r w:rsidRPr="0003728B">
          <w:br/>
        </w:r>
        <w:r w:rsidRPr="0003728B">
          <w:rPr>
            <w:rStyle w:val="aa"/>
            <w:color w:val="auto"/>
            <w:u w:val="none"/>
          </w:rPr>
          <w:t>private String username;</w:t>
        </w:r>
        <w:r w:rsidRPr="0003728B">
          <w:br/>
        </w:r>
        <w:r w:rsidRPr="0003728B">
          <w:rPr>
            <w:rStyle w:val="aa"/>
            <w:color w:val="auto"/>
            <w:u w:val="none"/>
          </w:rPr>
          <w:t>private Integer age;</w:t>
        </w:r>
        <w:r w:rsidRPr="0003728B">
          <w:br/>
        </w:r>
        <w:r w:rsidRPr="0003728B">
          <w:rPr>
            <w:rStyle w:val="aa"/>
            <w:color w:val="auto"/>
            <w:u w:val="none"/>
          </w:rPr>
          <w:t>get/set封装省略....</w:t>
        </w:r>
        <w:r w:rsidRPr="0003728B">
          <w:br/>
        </w:r>
        <w:r w:rsidRPr="0003728B">
          <w:rPr>
            <w:rStyle w:val="aa"/>
            <w:color w:val="auto"/>
            <w:u w:val="none"/>
          </w:rPr>
          <w:t>}</w:t>
        </w:r>
        <w:r w:rsidRPr="0003728B">
          <w:br/>
        </w:r>
        <w:r w:rsidRPr="0003728B">
          <w:rPr>
            <w:rStyle w:val="aa"/>
            <w:color w:val="auto"/>
            <w:u w:val="none"/>
          </w:rPr>
          <w:t xml:space="preserve">springboot 1.5版本以后采用如下: </w:t>
        </w:r>
        <w:r w:rsidRPr="0003728B">
          <w:br/>
        </w:r>
        <w:r w:rsidRPr="0003728B">
          <w:rPr>
            <w:rStyle w:val="aa"/>
            <w:color w:val="auto"/>
            <w:u w:val="none"/>
          </w:rPr>
          <w:t>@PropertySource(value ="classpath:user.properties")</w:t>
        </w:r>
        <w:r w:rsidRPr="0003728B">
          <w:br/>
        </w:r>
        <w:r w:rsidRPr="0003728B">
          <w:rPr>
            <w:rStyle w:val="aa"/>
            <w:color w:val="auto"/>
            <w:u w:val="none"/>
          </w:rPr>
          <w:t>@ConfigurationProperties(prefix = "user")</w:t>
        </w:r>
      </w:hyperlink>
      <w:hyperlink r:id="rId19" w:history="1">
        <w:r w:rsidRPr="0003728B">
          <w:rPr>
            <w:rStyle w:val="aa"/>
            <w:color w:val="auto"/>
            <w:u w:val="none"/>
          </w:rPr>
          <w:t>br/&gt;@Component</w:t>
        </w:r>
        <w:r w:rsidRPr="0003728B">
          <w:br/>
        </w:r>
        <w:r w:rsidRPr="0003728B">
          <w:rPr>
            <w:rStyle w:val="aa"/>
            <w:color w:val="auto"/>
            <w:u w:val="none"/>
          </w:rPr>
          <w:t>&lt;="" a=""&gt;public class User {</w:t>
        </w:r>
        <w:r w:rsidRPr="0003728B">
          <w:br/>
        </w:r>
        <w:r w:rsidRPr="0003728B">
          <w:rPr>
            <w:rStyle w:val="aa"/>
            <w:color w:val="auto"/>
            <w:u w:val="none"/>
          </w:rPr>
          <w:t>private String username;</w:t>
        </w:r>
        <w:r w:rsidRPr="0003728B">
          <w:br/>
        </w:r>
        <w:r w:rsidRPr="0003728B">
          <w:rPr>
            <w:rStyle w:val="aa"/>
            <w:color w:val="auto"/>
            <w:u w:val="none"/>
          </w:rPr>
          <w:t>private Integer age;</w:t>
        </w:r>
        <w:r w:rsidRPr="0003728B">
          <w:br/>
        </w:r>
        <w:r w:rsidRPr="0003728B">
          <w:rPr>
            <w:rStyle w:val="aa"/>
            <w:color w:val="auto"/>
            <w:u w:val="none"/>
          </w:rPr>
          <w:t>get/set封装省略....</w:t>
        </w:r>
        <w:r w:rsidRPr="0003728B">
          <w:br/>
        </w:r>
        <w:r w:rsidRPr="0003728B">
          <w:rPr>
            <w:rStyle w:val="aa"/>
            <w:color w:val="auto"/>
            <w:u w:val="none"/>
          </w:rPr>
          <w:t>}</w:t>
        </w:r>
        <w:r w:rsidRPr="0003728B">
          <w:br/>
        </w:r>
        <w:r w:rsidRPr="0003728B">
          <w:rPr>
            <w:rStyle w:val="aa"/>
            <w:color w:val="auto"/>
            <w:u w:val="none"/>
          </w:rPr>
          <w:lastRenderedPageBreak/>
          <w:t>步骤三:</w:t>
        </w:r>
        <w:r w:rsidRPr="0003728B">
          <w:br/>
        </w:r>
        <w:r w:rsidRPr="0003728B">
          <w:rPr>
            <w:rStyle w:val="aa"/>
            <w:color w:val="auto"/>
            <w:u w:val="none"/>
          </w:rPr>
          <w:t>以上配置需要在main启动函数类文件上激活配置: 新版本中默认开启.</w:t>
        </w:r>
        <w:r w:rsidRPr="0003728B">
          <w:br/>
        </w:r>
        <w:r w:rsidRPr="0003728B">
          <w:rPr>
            <w:rStyle w:val="aa"/>
            <w:color w:val="auto"/>
            <w:u w:val="none"/>
          </w:rPr>
          <w:t>@EnableConfigurationProperties</w:t>
        </w:r>
      </w:hyperlink>
    </w:p>
    <w:p w:rsidR="0003728B" w:rsidRPr="0003728B" w:rsidRDefault="00501684" w:rsidP="00A24779">
      <w:pPr>
        <w:pStyle w:val="a9"/>
        <w:rPr>
          <w:rStyle w:val="aa"/>
          <w:color w:val="auto"/>
          <w:u w:val="none"/>
        </w:rPr>
      </w:pPr>
      <w:hyperlink r:id="rId20" w:history="1">
        <w:r w:rsidR="0003728B" w:rsidRPr="0003728B">
          <w:rPr>
            <w:rStyle w:val="aa"/>
            <w:color w:val="auto"/>
            <w:u w:val="none"/>
          </w:rPr>
          <w:t>需求二:如果加载单个属性:</w:t>
        </w:r>
        <w:r w:rsidR="0003728B" w:rsidRPr="0003728B">
          <w:br/>
        </w:r>
        <w:r w:rsidR="0003728B" w:rsidRPr="0003728B">
          <w:rPr>
            <w:rStyle w:val="aa"/>
            <w:color w:val="auto"/>
            <w:u w:val="none"/>
          </w:rPr>
          <w:t>步骤一：省略.如上.</w:t>
        </w:r>
        <w:r w:rsidR="0003728B" w:rsidRPr="0003728B">
          <w:br/>
        </w:r>
        <w:r w:rsidR="0003728B" w:rsidRPr="0003728B">
          <w:rPr>
            <w:rStyle w:val="aa"/>
            <w:color w:val="auto"/>
            <w:u w:val="none"/>
          </w:rPr>
          <w:t xml:space="preserve">步骤二: </w:t>
        </w:r>
      </w:hyperlink>
      <w:hyperlink r:id="rId21" w:history="1">
        <w:r w:rsidR="0003728B" w:rsidRPr="0003728B">
          <w:rPr>
            <w:rStyle w:val="aa"/>
            <w:color w:val="auto"/>
            <w:u w:val="none"/>
          </w:rPr>
          <w:t>br/&gt;@Value("${name}")</w:t>
        </w:r>
        <w:r w:rsidR="0003728B" w:rsidRPr="0003728B">
          <w:br/>
        </w:r>
        <w:r w:rsidR="0003728B" w:rsidRPr="0003728B">
          <w:rPr>
            <w:rStyle w:val="aa"/>
            <w:color w:val="auto"/>
            <w:u w:val="none"/>
          </w:rPr>
          <w:t>&lt;="" a=""&gt;private String name;.</w:t>
        </w:r>
      </w:hyperlink>
      <w:r w:rsidR="0003728B" w:rsidRPr="0003728B">
        <w:fldChar w:fldCharType="begin"/>
      </w:r>
      <w:r w:rsidR="0003728B" w:rsidRPr="0003728B">
        <w:instrText xml:space="preserve"> HYPERLINK "mailto:br/%3e@Value(" </w:instrText>
      </w:r>
      <w:r w:rsidR="0003728B" w:rsidRPr="0003728B">
        <w:fldChar w:fldCharType="separate"/>
      </w:r>
    </w:p>
    <w:p w:rsidR="0003728B" w:rsidRPr="0003728B" w:rsidRDefault="0003728B" w:rsidP="0003728B">
      <w:pPr>
        <w:pStyle w:val="a9"/>
      </w:pPr>
      <w:r w:rsidRPr="0003728B">
        <w:t>备注:以上外部文件属性加载.切记注意中文乱码问题.</w:t>
      </w:r>
    </w:p>
    <w:p w:rsidR="0003728B" w:rsidRPr="009E6213" w:rsidRDefault="00071614" w:rsidP="009E6213">
      <w:pPr>
        <w:pStyle w:val="1"/>
      </w:pPr>
      <w:r>
        <w:t>2</w:t>
      </w:r>
      <w:r w:rsidR="0003728B" w:rsidRPr="009E6213">
        <w:t>9.springboot</w:t>
      </w:r>
      <w:r w:rsidR="0003728B" w:rsidRPr="009E6213">
        <w:rPr>
          <w:rFonts w:hint="eastAsia"/>
        </w:rPr>
        <w:t>支持的默认日志框架有哪些</w:t>
      </w:r>
      <w:r w:rsidR="0003728B" w:rsidRPr="009E6213">
        <w:t>.</w:t>
      </w:r>
      <w:r w:rsidR="0003728B" w:rsidRPr="009E6213">
        <w:rPr>
          <w:rFonts w:hint="eastAsia"/>
        </w:rPr>
        <w:t>可以进行哪些设置</w:t>
      </w:r>
      <w:r w:rsidR="0003728B" w:rsidRPr="009E6213">
        <w:t>.</w:t>
      </w:r>
    </w:p>
    <w:p w:rsidR="0003728B" w:rsidRPr="0003728B" w:rsidRDefault="0003728B" w:rsidP="0003728B">
      <w:pPr>
        <w:pStyle w:val="a9"/>
      </w:pPr>
      <w:r w:rsidRPr="0003728B">
        <w:t>spring-boot: 默认采用Logback作为日志框架.</w:t>
      </w:r>
      <w:r w:rsidRPr="0003728B">
        <w:br/>
        <w:t>配置即可:</w:t>
      </w:r>
      <w:r w:rsidRPr="0003728B">
        <w:br/>
        <w:t>logging.file=d:/test/log.log</w:t>
      </w:r>
      <w:r w:rsidRPr="0003728B">
        <w:br/>
        <w:t>logging.level.org.springframework.web=DEBUG</w:t>
      </w:r>
      <w:r w:rsidRPr="0003728B">
        <w:br/>
        <w:t>#logging.config=classpath:logback.xml 加载单独的日志配置文件.</w:t>
      </w:r>
      <w:r w:rsidRPr="0003728B">
        <w:br/>
        <w:t>其他配置项......</w:t>
      </w:r>
    </w:p>
    <w:p w:rsidR="0003728B" w:rsidRPr="009E6213" w:rsidRDefault="00071614" w:rsidP="009E6213">
      <w:pPr>
        <w:pStyle w:val="1"/>
      </w:pPr>
      <w:r>
        <w:t>30.</w:t>
      </w:r>
      <w:r w:rsidR="0003728B" w:rsidRPr="009E6213">
        <w:t>springboot</w:t>
      </w:r>
      <w:r w:rsidR="0003728B" w:rsidRPr="009E6213">
        <w:rPr>
          <w:rFonts w:hint="eastAsia"/>
        </w:rPr>
        <w:t>项目的开发环境</w:t>
      </w:r>
      <w:r w:rsidR="0003728B" w:rsidRPr="009E6213">
        <w:t>,</w:t>
      </w:r>
      <w:r w:rsidR="0003728B" w:rsidRPr="009E6213">
        <w:rPr>
          <w:rFonts w:hint="eastAsia"/>
        </w:rPr>
        <w:t>生产环境配置该如何实现切换</w:t>
      </w:r>
      <w:r w:rsidR="0003728B" w:rsidRPr="009E6213">
        <w:t>.</w:t>
      </w:r>
    </w:p>
    <w:p w:rsidR="0003728B" w:rsidRPr="0003728B" w:rsidRDefault="0003728B" w:rsidP="0003728B">
      <w:pPr>
        <w:pStyle w:val="HTML"/>
        <w:rPr>
          <w:rStyle w:val="HTML0"/>
        </w:rPr>
      </w:pPr>
      <w:r w:rsidRPr="0003728B">
        <w:rPr>
          <w:rStyle w:val="HTML0"/>
        </w:rPr>
        <w:t xml:space="preserve">        profile配置:</w:t>
      </w:r>
    </w:p>
    <w:p w:rsidR="0003728B" w:rsidRPr="0003728B" w:rsidRDefault="0003728B" w:rsidP="0003728B">
      <w:pPr>
        <w:pStyle w:val="HTML"/>
        <w:rPr>
          <w:rStyle w:val="HTML0"/>
        </w:rPr>
      </w:pPr>
      <w:r w:rsidRPr="0003728B">
        <w:rPr>
          <w:rStyle w:val="HTML0"/>
        </w:rPr>
        <w:t xml:space="preserve">spring-boot默认为了支持不同的配置环境. </w:t>
      </w:r>
      <w:bookmarkStart w:id="19" w:name="_GoBack"/>
      <w:bookmarkEnd w:id="19"/>
    </w:p>
    <w:p w:rsidR="0003728B" w:rsidRPr="0003728B" w:rsidRDefault="0003728B" w:rsidP="0003728B">
      <w:pPr>
        <w:pStyle w:val="HTML"/>
        <w:rPr>
          <w:rStyle w:val="HTML0"/>
        </w:rPr>
      </w:pPr>
      <w:r w:rsidRPr="0003728B">
        <w:rPr>
          <w:rStyle w:val="HTML0"/>
        </w:rPr>
        <w:t xml:space="preserve">配置步骤: </w:t>
      </w:r>
      <w:r w:rsidRPr="0003728B">
        <w:rPr>
          <w:rStyle w:val="hljs-number"/>
        </w:rPr>
        <w:t>1</w:t>
      </w:r>
      <w:r w:rsidRPr="0003728B">
        <w:rPr>
          <w:rStyle w:val="HTML0"/>
        </w:rPr>
        <w:t>.提供环境:</w:t>
      </w:r>
    </w:p>
    <w:p w:rsidR="0003728B" w:rsidRPr="0003728B" w:rsidRDefault="0003728B" w:rsidP="0003728B">
      <w:pPr>
        <w:pStyle w:val="HTML"/>
        <w:rPr>
          <w:rStyle w:val="HTML0"/>
        </w:rPr>
      </w:pPr>
      <w:r w:rsidRPr="0003728B">
        <w:rPr>
          <w:rStyle w:val="HTML0"/>
        </w:rPr>
        <w:t xml:space="preserve">    按照命名模板</w:t>
      </w:r>
      <w:r w:rsidRPr="0003728B">
        <w:rPr>
          <w:rStyle w:val="hljs-symbol"/>
        </w:rPr>
        <w:t>:application-</w:t>
      </w:r>
      <w:r w:rsidRPr="0003728B">
        <w:rPr>
          <w:rStyle w:val="HTML0"/>
        </w:rPr>
        <w:t>{profile}.properties(例如: application-pro1.properties/application-pro2.properties)</w:t>
      </w:r>
    </w:p>
    <w:p w:rsidR="0003728B" w:rsidRPr="0003728B" w:rsidRDefault="0003728B" w:rsidP="0003728B">
      <w:pPr>
        <w:pStyle w:val="HTML"/>
        <w:rPr>
          <w:rStyle w:val="HTML0"/>
        </w:rPr>
      </w:pPr>
      <w:r w:rsidRPr="0003728B">
        <w:rPr>
          <w:rStyle w:val="HTML0"/>
        </w:rPr>
        <w:t xml:space="preserve">    </w:t>
      </w:r>
      <w:r w:rsidRPr="0003728B">
        <w:rPr>
          <w:rStyle w:val="hljs-number"/>
        </w:rPr>
        <w:t>2</w:t>
      </w:r>
      <w:r w:rsidRPr="0003728B">
        <w:rPr>
          <w:rStyle w:val="HTML0"/>
        </w:rPr>
        <w:t>.选择激活的环境:</w:t>
      </w:r>
    </w:p>
    <w:p w:rsidR="0003728B" w:rsidRPr="0003728B" w:rsidRDefault="0003728B" w:rsidP="0003728B">
      <w:pPr>
        <w:pStyle w:val="HTML"/>
      </w:pPr>
      <w:r w:rsidRPr="0003728B">
        <w:rPr>
          <w:rStyle w:val="HTML0"/>
        </w:rPr>
        <w:t xml:space="preserve">    application.properties中设置</w:t>
      </w:r>
      <w:r w:rsidRPr="0003728B">
        <w:rPr>
          <w:rStyle w:val="hljs-symbol"/>
        </w:rPr>
        <w:t>:spring</w:t>
      </w:r>
      <w:r w:rsidRPr="0003728B">
        <w:rPr>
          <w:rStyle w:val="HTML0"/>
        </w:rPr>
        <w:t>.profiles.active=pro1</w:t>
      </w:r>
    </w:p>
    <w:p w:rsidR="0003728B" w:rsidRPr="0003728B" w:rsidRDefault="0003728B" w:rsidP="0003728B">
      <w:pPr>
        <w:pStyle w:val="HTML"/>
      </w:pPr>
      <w:r w:rsidRPr="0003728B">
        <w:fldChar w:fldCharType="end"/>
      </w:r>
    </w:p>
    <w:sectPr w:rsidR="0003728B" w:rsidRPr="000372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684" w:rsidRDefault="00501684" w:rsidP="00DA592A">
      <w:r>
        <w:separator/>
      </w:r>
    </w:p>
  </w:endnote>
  <w:endnote w:type="continuationSeparator" w:id="0">
    <w:p w:rsidR="00501684" w:rsidRDefault="00501684" w:rsidP="00DA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684" w:rsidRDefault="00501684" w:rsidP="00DA592A">
      <w:r>
        <w:separator/>
      </w:r>
    </w:p>
  </w:footnote>
  <w:footnote w:type="continuationSeparator" w:id="0">
    <w:p w:rsidR="00501684" w:rsidRDefault="00501684" w:rsidP="00DA5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F1BC5"/>
    <w:multiLevelType w:val="multilevel"/>
    <w:tmpl w:val="0BC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912EB"/>
    <w:multiLevelType w:val="multilevel"/>
    <w:tmpl w:val="F99A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42764"/>
    <w:multiLevelType w:val="multilevel"/>
    <w:tmpl w:val="9EB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F49E6"/>
    <w:multiLevelType w:val="multilevel"/>
    <w:tmpl w:val="945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00C76"/>
    <w:multiLevelType w:val="multilevel"/>
    <w:tmpl w:val="82E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6483C"/>
    <w:multiLevelType w:val="multilevel"/>
    <w:tmpl w:val="D6F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02C91"/>
    <w:multiLevelType w:val="multilevel"/>
    <w:tmpl w:val="F18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AD5622"/>
    <w:multiLevelType w:val="multilevel"/>
    <w:tmpl w:val="2BA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FF"/>
    <w:rsid w:val="000162AC"/>
    <w:rsid w:val="0003728B"/>
    <w:rsid w:val="00071614"/>
    <w:rsid w:val="00081B9E"/>
    <w:rsid w:val="000C2C6F"/>
    <w:rsid w:val="001F021F"/>
    <w:rsid w:val="001F5B64"/>
    <w:rsid w:val="003F7218"/>
    <w:rsid w:val="00441C94"/>
    <w:rsid w:val="00456B86"/>
    <w:rsid w:val="0046149A"/>
    <w:rsid w:val="00467E94"/>
    <w:rsid w:val="00472F72"/>
    <w:rsid w:val="004865EE"/>
    <w:rsid w:val="00501684"/>
    <w:rsid w:val="005319EC"/>
    <w:rsid w:val="00542CE9"/>
    <w:rsid w:val="005D5D1C"/>
    <w:rsid w:val="005E58BC"/>
    <w:rsid w:val="00671399"/>
    <w:rsid w:val="006A6D17"/>
    <w:rsid w:val="006D59CC"/>
    <w:rsid w:val="006E0A83"/>
    <w:rsid w:val="00763AB4"/>
    <w:rsid w:val="00933752"/>
    <w:rsid w:val="009C00F6"/>
    <w:rsid w:val="009E6213"/>
    <w:rsid w:val="00A031F0"/>
    <w:rsid w:val="00A20AB4"/>
    <w:rsid w:val="00A24779"/>
    <w:rsid w:val="00C034CE"/>
    <w:rsid w:val="00C61A82"/>
    <w:rsid w:val="00C86C33"/>
    <w:rsid w:val="00D24927"/>
    <w:rsid w:val="00DA592A"/>
    <w:rsid w:val="00DA761A"/>
    <w:rsid w:val="00DD2A0F"/>
    <w:rsid w:val="00DE27D0"/>
    <w:rsid w:val="00E249FF"/>
    <w:rsid w:val="00F22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60079-0BBF-4DF9-98B0-F2EEFC4D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autoRedefine/>
    <w:uiPriority w:val="9"/>
    <w:qFormat/>
    <w:rsid w:val="009E6213"/>
    <w:pPr>
      <w:keepNext/>
      <w:keepLines/>
      <w:jc w:val="left"/>
      <w:outlineLvl w:val="0"/>
    </w:pPr>
    <w:rPr>
      <w:b/>
      <w:bCs/>
      <w:color w:val="00B0F0"/>
      <w:kern w:val="44"/>
      <w:sz w:val="28"/>
      <w:szCs w:val="28"/>
    </w:rPr>
  </w:style>
  <w:style w:type="paragraph" w:styleId="2">
    <w:name w:val="heading 2"/>
    <w:basedOn w:val="a"/>
    <w:next w:val="a"/>
    <w:link w:val="2Char"/>
    <w:autoRedefine/>
    <w:uiPriority w:val="9"/>
    <w:unhideWhenUsed/>
    <w:qFormat/>
    <w:rsid w:val="0003728B"/>
    <w:pPr>
      <w:keepNext/>
      <w:keepLines/>
      <w:spacing w:before="260"/>
      <w:jc w:val="center"/>
      <w:outlineLvl w:val="1"/>
    </w:pPr>
    <w:rPr>
      <w:rFonts w:eastAsia="Times New Roman" w:cstheme="majorBidi"/>
      <w:b/>
      <w:bCs/>
      <w:sz w:val="32"/>
      <w:szCs w:val="32"/>
    </w:rPr>
  </w:style>
  <w:style w:type="paragraph" w:styleId="3">
    <w:name w:val="heading 3"/>
    <w:basedOn w:val="a"/>
    <w:next w:val="a"/>
    <w:link w:val="3Char"/>
    <w:autoRedefine/>
    <w:uiPriority w:val="9"/>
    <w:unhideWhenUsed/>
    <w:qFormat/>
    <w:rsid w:val="000162AC"/>
    <w:pPr>
      <w:keepNext/>
      <w:keepLines/>
      <w:spacing w:before="260"/>
      <w:outlineLvl w:val="2"/>
    </w:pPr>
    <w:rPr>
      <w:b/>
      <w:bCs/>
      <w:sz w:val="28"/>
      <w:szCs w:val="32"/>
    </w:rPr>
  </w:style>
  <w:style w:type="paragraph" w:styleId="4">
    <w:name w:val="heading 4"/>
    <w:basedOn w:val="a"/>
    <w:next w:val="a"/>
    <w:link w:val="4Char"/>
    <w:autoRedefine/>
    <w:uiPriority w:val="9"/>
    <w:unhideWhenUsed/>
    <w:qFormat/>
    <w:rsid w:val="00A031F0"/>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autoRedefine/>
    <w:qFormat/>
    <w:rsid w:val="00456B86"/>
    <w:pPr>
      <w:shd w:val="clear" w:color="auto" w:fill="D9D9D9" w:themeFill="background1" w:themeFillShade="D9"/>
      <w:snapToGrid w:val="0"/>
      <w:ind w:firstLineChars="200" w:firstLine="420"/>
      <w:jc w:val="left"/>
    </w:pPr>
    <w:rPr>
      <w:rFonts w:eastAsia="微软雅黑"/>
      <w:color w:val="000000"/>
      <w:sz w:val="24"/>
    </w:rPr>
  </w:style>
  <w:style w:type="character" w:customStyle="1" w:styleId="Char">
    <w:name w:val="代码 Char"/>
    <w:basedOn w:val="a0"/>
    <w:link w:val="a3"/>
    <w:qFormat/>
    <w:rsid w:val="00456B86"/>
    <w:rPr>
      <w:rFonts w:eastAsia="微软雅黑"/>
      <w:noProof/>
      <w:color w:val="000000"/>
      <w:sz w:val="24"/>
      <w:shd w:val="clear" w:color="auto" w:fill="D9D9D9" w:themeFill="background1" w:themeFillShade="D9"/>
    </w:rPr>
  </w:style>
  <w:style w:type="paragraph" w:customStyle="1" w:styleId="30">
    <w:name w:val="标题3"/>
    <w:basedOn w:val="3"/>
    <w:autoRedefine/>
    <w:qFormat/>
    <w:rsid w:val="005D5D1C"/>
  </w:style>
  <w:style w:type="character" w:customStyle="1" w:styleId="3Char">
    <w:name w:val="标题 3 Char"/>
    <w:basedOn w:val="a0"/>
    <w:link w:val="3"/>
    <w:uiPriority w:val="9"/>
    <w:rsid w:val="000162AC"/>
    <w:rPr>
      <w:b/>
      <w:bCs/>
      <w:noProof/>
      <w:sz w:val="28"/>
      <w:szCs w:val="32"/>
    </w:rPr>
  </w:style>
  <w:style w:type="paragraph" w:styleId="a4">
    <w:name w:val="Title"/>
    <w:basedOn w:val="a"/>
    <w:next w:val="a"/>
    <w:link w:val="Char0"/>
    <w:autoRedefine/>
    <w:uiPriority w:val="10"/>
    <w:qFormat/>
    <w:rsid w:val="005D5D1C"/>
    <w:pPr>
      <w:spacing w:before="240" w:after="60"/>
      <w:jc w:val="center"/>
      <w:outlineLvl w:val="0"/>
    </w:pPr>
    <w:rPr>
      <w:rFonts w:asciiTheme="majorHAnsi" w:eastAsia="Times New Roman" w:hAnsiTheme="majorHAnsi" w:cstheme="majorBidi"/>
      <w:b/>
      <w:bCs/>
      <w:sz w:val="52"/>
      <w:szCs w:val="32"/>
    </w:rPr>
  </w:style>
  <w:style w:type="character" w:customStyle="1" w:styleId="Char0">
    <w:name w:val="标题 Char"/>
    <w:basedOn w:val="a0"/>
    <w:link w:val="a4"/>
    <w:uiPriority w:val="10"/>
    <w:rsid w:val="005D5D1C"/>
    <w:rPr>
      <w:rFonts w:asciiTheme="majorHAnsi" w:eastAsia="Times New Roman" w:hAnsiTheme="majorHAnsi" w:cstheme="majorBidi"/>
      <w:b/>
      <w:bCs/>
      <w:sz w:val="52"/>
      <w:szCs w:val="32"/>
    </w:rPr>
  </w:style>
  <w:style w:type="character" w:customStyle="1" w:styleId="2Char">
    <w:name w:val="标题 2 Char"/>
    <w:basedOn w:val="a0"/>
    <w:link w:val="2"/>
    <w:uiPriority w:val="9"/>
    <w:rsid w:val="0003728B"/>
    <w:rPr>
      <w:rFonts w:eastAsia="Times New Roman" w:cstheme="majorBidi"/>
      <w:b/>
      <w:bCs/>
      <w:noProof/>
      <w:sz w:val="32"/>
      <w:szCs w:val="32"/>
    </w:rPr>
  </w:style>
  <w:style w:type="paragraph" w:customStyle="1" w:styleId="10">
    <w:name w:val="代码1"/>
    <w:basedOn w:val="a"/>
    <w:link w:val="1Char0"/>
    <w:autoRedefine/>
    <w:qFormat/>
    <w:rsid w:val="005D5D1C"/>
    <w:pPr>
      <w:shd w:val="clear" w:color="auto" w:fill="D9D9D9" w:themeFill="background1" w:themeFillShade="D9"/>
      <w:snapToGrid w:val="0"/>
      <w:ind w:firstLineChars="200" w:firstLine="420"/>
      <w:jc w:val="left"/>
    </w:pPr>
    <w:rPr>
      <w:rFonts w:ascii="Consolas" w:eastAsia="微软雅黑" w:hAnsi="Consolas"/>
      <w:sz w:val="28"/>
    </w:rPr>
  </w:style>
  <w:style w:type="character" w:customStyle="1" w:styleId="1Char0">
    <w:name w:val="代码1 Char"/>
    <w:basedOn w:val="a0"/>
    <w:link w:val="10"/>
    <w:qFormat/>
    <w:rsid w:val="005D5D1C"/>
    <w:rPr>
      <w:rFonts w:ascii="Consolas" w:eastAsia="微软雅黑" w:hAnsi="Consolas"/>
      <w:sz w:val="28"/>
      <w:shd w:val="clear" w:color="auto" w:fill="D9D9D9" w:themeFill="background1" w:themeFillShade="D9"/>
    </w:rPr>
  </w:style>
  <w:style w:type="paragraph" w:customStyle="1" w:styleId="123">
    <w:name w:val="代码123"/>
    <w:basedOn w:val="a"/>
    <w:link w:val="123Char"/>
    <w:autoRedefine/>
    <w:qFormat/>
    <w:rsid w:val="00DD2A0F"/>
    <w:pPr>
      <w:shd w:val="clear" w:color="auto" w:fill="D9D9D9"/>
      <w:snapToGrid w:val="0"/>
      <w:ind w:firstLineChars="200" w:firstLine="560"/>
      <w:jc w:val="left"/>
    </w:pPr>
    <w:rPr>
      <w:sz w:val="24"/>
    </w:rPr>
  </w:style>
  <w:style w:type="character" w:customStyle="1" w:styleId="123Char">
    <w:name w:val="代码123 Char"/>
    <w:basedOn w:val="a0"/>
    <w:link w:val="123"/>
    <w:rsid w:val="00DD2A0F"/>
    <w:rPr>
      <w:noProof/>
      <w:sz w:val="24"/>
      <w:shd w:val="clear" w:color="auto" w:fill="D9D9D9"/>
    </w:rPr>
  </w:style>
  <w:style w:type="character" w:customStyle="1" w:styleId="1Char">
    <w:name w:val="标题 1 Char"/>
    <w:basedOn w:val="a0"/>
    <w:link w:val="1"/>
    <w:uiPriority w:val="9"/>
    <w:rsid w:val="009E6213"/>
    <w:rPr>
      <w:b/>
      <w:bCs/>
      <w:noProof/>
      <w:color w:val="00B0F0"/>
      <w:kern w:val="44"/>
      <w:sz w:val="28"/>
      <w:szCs w:val="28"/>
    </w:rPr>
  </w:style>
  <w:style w:type="character" w:customStyle="1" w:styleId="4Char">
    <w:name w:val="标题 4 Char"/>
    <w:basedOn w:val="a0"/>
    <w:link w:val="4"/>
    <w:uiPriority w:val="9"/>
    <w:rsid w:val="00A031F0"/>
    <w:rPr>
      <w:rFonts w:asciiTheme="majorHAnsi" w:eastAsiaTheme="majorEastAsia" w:hAnsiTheme="majorHAnsi" w:cstheme="majorBidi"/>
      <w:b/>
      <w:bCs/>
      <w:noProof/>
      <w:sz w:val="24"/>
      <w:szCs w:val="28"/>
    </w:rPr>
  </w:style>
  <w:style w:type="paragraph" w:customStyle="1" w:styleId="a5">
    <w:name w:val="我的代码"/>
    <w:basedOn w:val="a"/>
    <w:link w:val="Char1"/>
    <w:qFormat/>
    <w:rsid w:val="00DD2A0F"/>
    <w:pPr>
      <w:shd w:val="clear" w:color="auto" w:fill="D9D9D9"/>
      <w:snapToGrid w:val="0"/>
      <w:ind w:firstLineChars="200" w:firstLine="560"/>
      <w:jc w:val="left"/>
    </w:pPr>
    <w:rPr>
      <w:sz w:val="24"/>
    </w:rPr>
  </w:style>
  <w:style w:type="character" w:customStyle="1" w:styleId="Char1">
    <w:name w:val="我的代码 Char"/>
    <w:basedOn w:val="a0"/>
    <w:link w:val="a5"/>
    <w:rsid w:val="00DD2A0F"/>
    <w:rPr>
      <w:noProof/>
      <w:sz w:val="24"/>
      <w:shd w:val="clear" w:color="auto" w:fill="D9D9D9"/>
    </w:rPr>
  </w:style>
  <w:style w:type="paragraph" w:styleId="a6">
    <w:name w:val="header"/>
    <w:basedOn w:val="a"/>
    <w:link w:val="Char2"/>
    <w:uiPriority w:val="99"/>
    <w:unhideWhenUsed/>
    <w:rsid w:val="00DA592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A592A"/>
    <w:rPr>
      <w:noProof/>
      <w:sz w:val="18"/>
      <w:szCs w:val="18"/>
    </w:rPr>
  </w:style>
  <w:style w:type="paragraph" w:styleId="a7">
    <w:name w:val="footer"/>
    <w:basedOn w:val="a"/>
    <w:link w:val="Char3"/>
    <w:uiPriority w:val="99"/>
    <w:unhideWhenUsed/>
    <w:rsid w:val="00DA592A"/>
    <w:pPr>
      <w:tabs>
        <w:tab w:val="center" w:pos="4153"/>
        <w:tab w:val="right" w:pos="8306"/>
      </w:tabs>
      <w:snapToGrid w:val="0"/>
      <w:jc w:val="left"/>
    </w:pPr>
    <w:rPr>
      <w:sz w:val="18"/>
      <w:szCs w:val="18"/>
    </w:rPr>
  </w:style>
  <w:style w:type="character" w:customStyle="1" w:styleId="Char3">
    <w:name w:val="页脚 Char"/>
    <w:basedOn w:val="a0"/>
    <w:link w:val="a7"/>
    <w:uiPriority w:val="99"/>
    <w:rsid w:val="00DA592A"/>
    <w:rPr>
      <w:noProof/>
      <w:sz w:val="18"/>
      <w:szCs w:val="18"/>
    </w:rPr>
  </w:style>
  <w:style w:type="character" w:styleId="a8">
    <w:name w:val="Strong"/>
    <w:basedOn w:val="a0"/>
    <w:uiPriority w:val="22"/>
    <w:qFormat/>
    <w:rsid w:val="00DA592A"/>
    <w:rPr>
      <w:b/>
      <w:bCs/>
    </w:rPr>
  </w:style>
  <w:style w:type="paragraph" w:styleId="a9">
    <w:name w:val="Normal (Web)"/>
    <w:basedOn w:val="a"/>
    <w:uiPriority w:val="99"/>
    <w:unhideWhenUsed/>
    <w:rsid w:val="00DA592A"/>
    <w:pPr>
      <w:widowControl/>
      <w:spacing w:before="100" w:beforeAutospacing="1" w:after="100" w:afterAutospacing="1"/>
      <w:jc w:val="left"/>
    </w:pPr>
    <w:rPr>
      <w:rFonts w:ascii="宋体" w:hAnsi="宋体" w:cs="宋体"/>
      <w:noProof w:val="0"/>
      <w:kern w:val="0"/>
      <w:sz w:val="24"/>
      <w:szCs w:val="24"/>
    </w:rPr>
  </w:style>
  <w:style w:type="character" w:styleId="aa">
    <w:name w:val="Hyperlink"/>
    <w:basedOn w:val="a0"/>
    <w:uiPriority w:val="99"/>
    <w:semiHidden/>
    <w:unhideWhenUsed/>
    <w:rsid w:val="00DA592A"/>
    <w:rPr>
      <w:color w:val="0000FF"/>
      <w:u w:val="single"/>
    </w:rPr>
  </w:style>
  <w:style w:type="paragraph" w:styleId="HTML">
    <w:name w:val="HTML Preformatted"/>
    <w:basedOn w:val="a"/>
    <w:link w:val="HTMLChar"/>
    <w:uiPriority w:val="99"/>
    <w:unhideWhenUsed/>
    <w:rsid w:val="00DA59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noProof w:val="0"/>
      <w:kern w:val="0"/>
      <w:sz w:val="24"/>
      <w:szCs w:val="24"/>
    </w:rPr>
  </w:style>
  <w:style w:type="character" w:customStyle="1" w:styleId="HTMLChar">
    <w:name w:val="HTML 预设格式 Char"/>
    <w:basedOn w:val="a0"/>
    <w:link w:val="HTML"/>
    <w:uiPriority w:val="99"/>
    <w:rsid w:val="00DA592A"/>
    <w:rPr>
      <w:rFonts w:ascii="宋体" w:hAnsi="宋体" w:cs="宋体"/>
      <w:kern w:val="0"/>
      <w:sz w:val="24"/>
      <w:szCs w:val="24"/>
    </w:rPr>
  </w:style>
  <w:style w:type="character" w:styleId="HTML0">
    <w:name w:val="HTML Code"/>
    <w:basedOn w:val="a0"/>
    <w:uiPriority w:val="99"/>
    <w:semiHidden/>
    <w:unhideWhenUsed/>
    <w:rsid w:val="00DA592A"/>
    <w:rPr>
      <w:rFonts w:ascii="宋体" w:eastAsia="宋体" w:hAnsi="宋体" w:cs="宋体"/>
      <w:sz w:val="24"/>
      <w:szCs w:val="24"/>
    </w:rPr>
  </w:style>
  <w:style w:type="character" w:customStyle="1" w:styleId="hljs-keyword">
    <w:name w:val="hljs-keyword"/>
    <w:basedOn w:val="a0"/>
    <w:rsid w:val="00DA592A"/>
  </w:style>
  <w:style w:type="character" w:customStyle="1" w:styleId="hljs-params">
    <w:name w:val="hljs-params"/>
    <w:basedOn w:val="a0"/>
    <w:rsid w:val="00DA592A"/>
  </w:style>
  <w:style w:type="character" w:customStyle="1" w:styleId="hljs-selector-tag">
    <w:name w:val="hljs-selector-tag"/>
    <w:basedOn w:val="a0"/>
    <w:rsid w:val="00DA592A"/>
  </w:style>
  <w:style w:type="character" w:customStyle="1" w:styleId="hljs-selector-class">
    <w:name w:val="hljs-selector-class"/>
    <w:basedOn w:val="a0"/>
    <w:rsid w:val="00DA592A"/>
  </w:style>
  <w:style w:type="character" w:customStyle="1" w:styleId="hljs-section">
    <w:name w:val="hljs-section"/>
    <w:basedOn w:val="a0"/>
    <w:rsid w:val="0003728B"/>
  </w:style>
  <w:style w:type="character" w:customStyle="1" w:styleId="hljs-regexp">
    <w:name w:val="hljs-regexp"/>
    <w:basedOn w:val="a0"/>
    <w:rsid w:val="0003728B"/>
  </w:style>
  <w:style w:type="character" w:customStyle="1" w:styleId="hljs-number">
    <w:name w:val="hljs-number"/>
    <w:basedOn w:val="a0"/>
    <w:rsid w:val="0003728B"/>
  </w:style>
  <w:style w:type="character" w:customStyle="1" w:styleId="hljs-symbol">
    <w:name w:val="hljs-symbol"/>
    <w:basedOn w:val="a0"/>
    <w:rsid w:val="0003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36645">
      <w:bodyDiv w:val="1"/>
      <w:marLeft w:val="0"/>
      <w:marRight w:val="0"/>
      <w:marTop w:val="0"/>
      <w:marBottom w:val="0"/>
      <w:divBdr>
        <w:top w:val="none" w:sz="0" w:space="0" w:color="auto"/>
        <w:left w:val="none" w:sz="0" w:space="0" w:color="auto"/>
        <w:bottom w:val="none" w:sz="0" w:space="0" w:color="auto"/>
        <w:right w:val="none" w:sz="0" w:space="0" w:color="auto"/>
      </w:divBdr>
    </w:div>
    <w:div w:id="1243299353">
      <w:bodyDiv w:val="1"/>
      <w:marLeft w:val="0"/>
      <w:marRight w:val="0"/>
      <w:marTop w:val="0"/>
      <w:marBottom w:val="0"/>
      <w:divBdr>
        <w:top w:val="none" w:sz="0" w:space="0" w:color="auto"/>
        <w:left w:val="none" w:sz="0" w:space="0" w:color="auto"/>
        <w:bottom w:val="none" w:sz="0" w:space="0" w:color="auto"/>
        <w:right w:val="none" w:sz="0" w:space="0" w:color="auto"/>
      </w:divBdr>
      <w:divsChild>
        <w:div w:id="165563534">
          <w:marLeft w:val="0"/>
          <w:marRight w:val="0"/>
          <w:marTop w:val="0"/>
          <w:marBottom w:val="0"/>
          <w:divBdr>
            <w:top w:val="none" w:sz="0" w:space="0" w:color="auto"/>
            <w:left w:val="none" w:sz="0" w:space="0" w:color="auto"/>
            <w:bottom w:val="none" w:sz="0" w:space="0" w:color="auto"/>
            <w:right w:val="none" w:sz="0" w:space="0" w:color="auto"/>
          </w:divBdr>
          <w:divsChild>
            <w:div w:id="1104761368">
              <w:marLeft w:val="0"/>
              <w:marRight w:val="0"/>
              <w:marTop w:val="0"/>
              <w:marBottom w:val="0"/>
              <w:divBdr>
                <w:top w:val="none" w:sz="0" w:space="0" w:color="auto"/>
                <w:left w:val="none" w:sz="0" w:space="0" w:color="auto"/>
                <w:bottom w:val="none" w:sz="0" w:space="0" w:color="auto"/>
                <w:right w:val="none" w:sz="0" w:space="0" w:color="auto"/>
              </w:divBdr>
            </w:div>
          </w:divsChild>
        </w:div>
        <w:div w:id="1742555870">
          <w:marLeft w:val="0"/>
          <w:marRight w:val="0"/>
          <w:marTop w:val="0"/>
          <w:marBottom w:val="0"/>
          <w:divBdr>
            <w:top w:val="none" w:sz="0" w:space="0" w:color="auto"/>
            <w:left w:val="none" w:sz="0" w:space="0" w:color="auto"/>
            <w:bottom w:val="none" w:sz="0" w:space="0" w:color="auto"/>
            <w:right w:val="none" w:sz="0" w:space="0" w:color="auto"/>
          </w:divBdr>
          <w:divsChild>
            <w:div w:id="1907185579">
              <w:marLeft w:val="0"/>
              <w:marRight w:val="0"/>
              <w:marTop w:val="0"/>
              <w:marBottom w:val="0"/>
              <w:divBdr>
                <w:top w:val="none" w:sz="0" w:space="0" w:color="auto"/>
                <w:left w:val="none" w:sz="0" w:space="0" w:color="auto"/>
                <w:bottom w:val="none" w:sz="0" w:space="0" w:color="auto"/>
                <w:right w:val="none" w:sz="0" w:space="0" w:color="auto"/>
              </w:divBdr>
            </w:div>
          </w:divsChild>
        </w:div>
        <w:div w:id="782307867">
          <w:marLeft w:val="0"/>
          <w:marRight w:val="0"/>
          <w:marTop w:val="0"/>
          <w:marBottom w:val="0"/>
          <w:divBdr>
            <w:top w:val="none" w:sz="0" w:space="0" w:color="auto"/>
            <w:left w:val="none" w:sz="0" w:space="0" w:color="auto"/>
            <w:bottom w:val="none" w:sz="0" w:space="0" w:color="auto"/>
            <w:right w:val="none" w:sz="0" w:space="0" w:color="auto"/>
          </w:divBdr>
          <w:divsChild>
            <w:div w:id="1325235797">
              <w:marLeft w:val="0"/>
              <w:marRight w:val="0"/>
              <w:marTop w:val="0"/>
              <w:marBottom w:val="0"/>
              <w:divBdr>
                <w:top w:val="none" w:sz="0" w:space="0" w:color="auto"/>
                <w:left w:val="none" w:sz="0" w:space="0" w:color="auto"/>
                <w:bottom w:val="none" w:sz="0" w:space="0" w:color="auto"/>
                <w:right w:val="none" w:sz="0" w:space="0" w:color="auto"/>
              </w:divBdr>
            </w:div>
          </w:divsChild>
        </w:div>
        <w:div w:id="1603612677">
          <w:marLeft w:val="0"/>
          <w:marRight w:val="0"/>
          <w:marTop w:val="0"/>
          <w:marBottom w:val="0"/>
          <w:divBdr>
            <w:top w:val="none" w:sz="0" w:space="0" w:color="auto"/>
            <w:left w:val="none" w:sz="0" w:space="0" w:color="auto"/>
            <w:bottom w:val="none" w:sz="0" w:space="0" w:color="auto"/>
            <w:right w:val="none" w:sz="0" w:space="0" w:color="auto"/>
          </w:divBdr>
          <w:divsChild>
            <w:div w:id="50008228">
              <w:marLeft w:val="0"/>
              <w:marRight w:val="0"/>
              <w:marTop w:val="0"/>
              <w:marBottom w:val="0"/>
              <w:divBdr>
                <w:top w:val="none" w:sz="0" w:space="0" w:color="auto"/>
                <w:left w:val="none" w:sz="0" w:space="0" w:color="auto"/>
                <w:bottom w:val="none" w:sz="0" w:space="0" w:color="auto"/>
                <w:right w:val="none" w:sz="0" w:space="0" w:color="auto"/>
              </w:divBdr>
            </w:div>
          </w:divsChild>
        </w:div>
        <w:div w:id="1559587001">
          <w:marLeft w:val="0"/>
          <w:marRight w:val="0"/>
          <w:marTop w:val="0"/>
          <w:marBottom w:val="0"/>
          <w:divBdr>
            <w:top w:val="none" w:sz="0" w:space="0" w:color="auto"/>
            <w:left w:val="none" w:sz="0" w:space="0" w:color="auto"/>
            <w:bottom w:val="none" w:sz="0" w:space="0" w:color="auto"/>
            <w:right w:val="none" w:sz="0" w:space="0" w:color="auto"/>
          </w:divBdr>
          <w:divsChild>
            <w:div w:id="938298943">
              <w:marLeft w:val="0"/>
              <w:marRight w:val="0"/>
              <w:marTop w:val="0"/>
              <w:marBottom w:val="0"/>
              <w:divBdr>
                <w:top w:val="none" w:sz="0" w:space="0" w:color="auto"/>
                <w:left w:val="none" w:sz="0" w:space="0" w:color="auto"/>
                <w:bottom w:val="none" w:sz="0" w:space="0" w:color="auto"/>
                <w:right w:val="none" w:sz="0" w:space="0" w:color="auto"/>
              </w:divBdr>
            </w:div>
          </w:divsChild>
        </w:div>
        <w:div w:id="1086997001">
          <w:marLeft w:val="0"/>
          <w:marRight w:val="0"/>
          <w:marTop w:val="0"/>
          <w:marBottom w:val="0"/>
          <w:divBdr>
            <w:top w:val="none" w:sz="0" w:space="0" w:color="auto"/>
            <w:left w:val="none" w:sz="0" w:space="0" w:color="auto"/>
            <w:bottom w:val="none" w:sz="0" w:space="0" w:color="auto"/>
            <w:right w:val="none" w:sz="0" w:space="0" w:color="auto"/>
          </w:divBdr>
          <w:divsChild>
            <w:div w:id="691105591">
              <w:marLeft w:val="0"/>
              <w:marRight w:val="0"/>
              <w:marTop w:val="0"/>
              <w:marBottom w:val="0"/>
              <w:divBdr>
                <w:top w:val="none" w:sz="0" w:space="0" w:color="auto"/>
                <w:left w:val="none" w:sz="0" w:space="0" w:color="auto"/>
                <w:bottom w:val="none" w:sz="0" w:space="0" w:color="auto"/>
                <w:right w:val="none" w:sz="0" w:space="0" w:color="auto"/>
              </w:divBdr>
            </w:div>
          </w:divsChild>
        </w:div>
        <w:div w:id="1710765538">
          <w:marLeft w:val="0"/>
          <w:marRight w:val="0"/>
          <w:marTop w:val="0"/>
          <w:marBottom w:val="0"/>
          <w:divBdr>
            <w:top w:val="none" w:sz="0" w:space="0" w:color="auto"/>
            <w:left w:val="none" w:sz="0" w:space="0" w:color="auto"/>
            <w:bottom w:val="none" w:sz="0" w:space="0" w:color="auto"/>
            <w:right w:val="none" w:sz="0" w:space="0" w:color="auto"/>
          </w:divBdr>
          <w:divsChild>
            <w:div w:id="1633514817">
              <w:marLeft w:val="0"/>
              <w:marRight w:val="0"/>
              <w:marTop w:val="0"/>
              <w:marBottom w:val="0"/>
              <w:divBdr>
                <w:top w:val="none" w:sz="0" w:space="0" w:color="auto"/>
                <w:left w:val="none" w:sz="0" w:space="0" w:color="auto"/>
                <w:bottom w:val="none" w:sz="0" w:space="0" w:color="auto"/>
                <w:right w:val="none" w:sz="0" w:space="0" w:color="auto"/>
              </w:divBdr>
            </w:div>
          </w:divsChild>
        </w:div>
        <w:div w:id="491020653">
          <w:marLeft w:val="0"/>
          <w:marRight w:val="0"/>
          <w:marTop w:val="0"/>
          <w:marBottom w:val="0"/>
          <w:divBdr>
            <w:top w:val="none" w:sz="0" w:space="0" w:color="auto"/>
            <w:left w:val="none" w:sz="0" w:space="0" w:color="auto"/>
            <w:bottom w:val="none" w:sz="0" w:space="0" w:color="auto"/>
            <w:right w:val="none" w:sz="0" w:space="0" w:color="auto"/>
          </w:divBdr>
          <w:divsChild>
            <w:div w:id="1126847982">
              <w:marLeft w:val="0"/>
              <w:marRight w:val="0"/>
              <w:marTop w:val="0"/>
              <w:marBottom w:val="0"/>
              <w:divBdr>
                <w:top w:val="none" w:sz="0" w:space="0" w:color="auto"/>
                <w:left w:val="none" w:sz="0" w:space="0" w:color="auto"/>
                <w:bottom w:val="none" w:sz="0" w:space="0" w:color="auto"/>
                <w:right w:val="none" w:sz="0" w:space="0" w:color="auto"/>
              </w:divBdr>
            </w:div>
          </w:divsChild>
        </w:div>
        <w:div w:id="2127503514">
          <w:marLeft w:val="0"/>
          <w:marRight w:val="0"/>
          <w:marTop w:val="0"/>
          <w:marBottom w:val="0"/>
          <w:divBdr>
            <w:top w:val="none" w:sz="0" w:space="0" w:color="auto"/>
            <w:left w:val="none" w:sz="0" w:space="0" w:color="auto"/>
            <w:bottom w:val="none" w:sz="0" w:space="0" w:color="auto"/>
            <w:right w:val="none" w:sz="0" w:space="0" w:color="auto"/>
          </w:divBdr>
          <w:divsChild>
            <w:div w:id="990210999">
              <w:marLeft w:val="0"/>
              <w:marRight w:val="0"/>
              <w:marTop w:val="0"/>
              <w:marBottom w:val="0"/>
              <w:divBdr>
                <w:top w:val="none" w:sz="0" w:space="0" w:color="auto"/>
                <w:left w:val="none" w:sz="0" w:space="0" w:color="auto"/>
                <w:bottom w:val="none" w:sz="0" w:space="0" w:color="auto"/>
                <w:right w:val="none" w:sz="0" w:space="0" w:color="auto"/>
              </w:divBdr>
            </w:div>
          </w:divsChild>
        </w:div>
        <w:div w:id="732004110">
          <w:marLeft w:val="0"/>
          <w:marRight w:val="0"/>
          <w:marTop w:val="0"/>
          <w:marBottom w:val="0"/>
          <w:divBdr>
            <w:top w:val="none" w:sz="0" w:space="0" w:color="auto"/>
            <w:left w:val="none" w:sz="0" w:space="0" w:color="auto"/>
            <w:bottom w:val="none" w:sz="0" w:space="0" w:color="auto"/>
            <w:right w:val="none" w:sz="0" w:space="0" w:color="auto"/>
          </w:divBdr>
          <w:divsChild>
            <w:div w:id="875898373">
              <w:marLeft w:val="0"/>
              <w:marRight w:val="0"/>
              <w:marTop w:val="0"/>
              <w:marBottom w:val="0"/>
              <w:divBdr>
                <w:top w:val="none" w:sz="0" w:space="0" w:color="auto"/>
                <w:left w:val="none" w:sz="0" w:space="0" w:color="auto"/>
                <w:bottom w:val="none" w:sz="0" w:space="0" w:color="auto"/>
                <w:right w:val="none" w:sz="0" w:space="0" w:color="auto"/>
              </w:divBdr>
            </w:div>
          </w:divsChild>
        </w:div>
        <w:div w:id="1714572560">
          <w:marLeft w:val="0"/>
          <w:marRight w:val="0"/>
          <w:marTop w:val="0"/>
          <w:marBottom w:val="0"/>
          <w:divBdr>
            <w:top w:val="none" w:sz="0" w:space="0" w:color="auto"/>
            <w:left w:val="none" w:sz="0" w:space="0" w:color="auto"/>
            <w:bottom w:val="none" w:sz="0" w:space="0" w:color="auto"/>
            <w:right w:val="none" w:sz="0" w:space="0" w:color="auto"/>
          </w:divBdr>
          <w:divsChild>
            <w:div w:id="1745838266">
              <w:marLeft w:val="0"/>
              <w:marRight w:val="0"/>
              <w:marTop w:val="0"/>
              <w:marBottom w:val="0"/>
              <w:divBdr>
                <w:top w:val="none" w:sz="0" w:space="0" w:color="auto"/>
                <w:left w:val="none" w:sz="0" w:space="0" w:color="auto"/>
                <w:bottom w:val="none" w:sz="0" w:space="0" w:color="auto"/>
                <w:right w:val="none" w:sz="0" w:space="0" w:color="auto"/>
              </w:divBdr>
            </w:div>
          </w:divsChild>
        </w:div>
        <w:div w:id="1826117508">
          <w:marLeft w:val="0"/>
          <w:marRight w:val="0"/>
          <w:marTop w:val="0"/>
          <w:marBottom w:val="0"/>
          <w:divBdr>
            <w:top w:val="none" w:sz="0" w:space="0" w:color="auto"/>
            <w:left w:val="none" w:sz="0" w:space="0" w:color="auto"/>
            <w:bottom w:val="none" w:sz="0" w:space="0" w:color="auto"/>
            <w:right w:val="none" w:sz="0" w:space="0" w:color="auto"/>
          </w:divBdr>
          <w:divsChild>
            <w:div w:id="161508552">
              <w:marLeft w:val="0"/>
              <w:marRight w:val="0"/>
              <w:marTop w:val="0"/>
              <w:marBottom w:val="0"/>
              <w:divBdr>
                <w:top w:val="none" w:sz="0" w:space="0" w:color="auto"/>
                <w:left w:val="none" w:sz="0" w:space="0" w:color="auto"/>
                <w:bottom w:val="none" w:sz="0" w:space="0" w:color="auto"/>
                <w:right w:val="none" w:sz="0" w:space="0" w:color="auto"/>
              </w:divBdr>
            </w:div>
          </w:divsChild>
        </w:div>
        <w:div w:id="1787767573">
          <w:marLeft w:val="0"/>
          <w:marRight w:val="0"/>
          <w:marTop w:val="0"/>
          <w:marBottom w:val="0"/>
          <w:divBdr>
            <w:top w:val="none" w:sz="0" w:space="0" w:color="auto"/>
            <w:left w:val="none" w:sz="0" w:space="0" w:color="auto"/>
            <w:bottom w:val="none" w:sz="0" w:space="0" w:color="auto"/>
            <w:right w:val="none" w:sz="0" w:space="0" w:color="auto"/>
          </w:divBdr>
          <w:divsChild>
            <w:div w:id="2120293014">
              <w:marLeft w:val="0"/>
              <w:marRight w:val="0"/>
              <w:marTop w:val="0"/>
              <w:marBottom w:val="0"/>
              <w:divBdr>
                <w:top w:val="none" w:sz="0" w:space="0" w:color="auto"/>
                <w:left w:val="none" w:sz="0" w:space="0" w:color="auto"/>
                <w:bottom w:val="none" w:sz="0" w:space="0" w:color="auto"/>
                <w:right w:val="none" w:sz="0" w:space="0" w:color="auto"/>
              </w:divBdr>
            </w:div>
          </w:divsChild>
        </w:div>
        <w:div w:id="83305703">
          <w:marLeft w:val="0"/>
          <w:marRight w:val="0"/>
          <w:marTop w:val="0"/>
          <w:marBottom w:val="0"/>
          <w:divBdr>
            <w:top w:val="none" w:sz="0" w:space="0" w:color="auto"/>
            <w:left w:val="none" w:sz="0" w:space="0" w:color="auto"/>
            <w:bottom w:val="none" w:sz="0" w:space="0" w:color="auto"/>
            <w:right w:val="none" w:sz="0" w:space="0" w:color="auto"/>
          </w:divBdr>
          <w:divsChild>
            <w:div w:id="1640382262">
              <w:marLeft w:val="0"/>
              <w:marRight w:val="0"/>
              <w:marTop w:val="0"/>
              <w:marBottom w:val="0"/>
              <w:divBdr>
                <w:top w:val="none" w:sz="0" w:space="0" w:color="auto"/>
                <w:left w:val="none" w:sz="0" w:space="0" w:color="auto"/>
                <w:bottom w:val="none" w:sz="0" w:space="0" w:color="auto"/>
                <w:right w:val="none" w:sz="0" w:space="0" w:color="auto"/>
              </w:divBdr>
            </w:div>
          </w:divsChild>
        </w:div>
        <w:div w:id="1877883588">
          <w:marLeft w:val="0"/>
          <w:marRight w:val="0"/>
          <w:marTop w:val="0"/>
          <w:marBottom w:val="0"/>
          <w:divBdr>
            <w:top w:val="none" w:sz="0" w:space="0" w:color="auto"/>
            <w:left w:val="none" w:sz="0" w:space="0" w:color="auto"/>
            <w:bottom w:val="none" w:sz="0" w:space="0" w:color="auto"/>
            <w:right w:val="none" w:sz="0" w:space="0" w:color="auto"/>
          </w:divBdr>
          <w:divsChild>
            <w:div w:id="1068311110">
              <w:marLeft w:val="0"/>
              <w:marRight w:val="0"/>
              <w:marTop w:val="0"/>
              <w:marBottom w:val="0"/>
              <w:divBdr>
                <w:top w:val="none" w:sz="0" w:space="0" w:color="auto"/>
                <w:left w:val="none" w:sz="0" w:space="0" w:color="auto"/>
                <w:bottom w:val="none" w:sz="0" w:space="0" w:color="auto"/>
                <w:right w:val="none" w:sz="0" w:space="0" w:color="auto"/>
              </w:divBdr>
            </w:div>
          </w:divsChild>
        </w:div>
        <w:div w:id="1477920045">
          <w:marLeft w:val="0"/>
          <w:marRight w:val="0"/>
          <w:marTop w:val="0"/>
          <w:marBottom w:val="0"/>
          <w:divBdr>
            <w:top w:val="none" w:sz="0" w:space="0" w:color="auto"/>
            <w:left w:val="none" w:sz="0" w:space="0" w:color="auto"/>
            <w:bottom w:val="none" w:sz="0" w:space="0" w:color="auto"/>
            <w:right w:val="none" w:sz="0" w:space="0" w:color="auto"/>
          </w:divBdr>
          <w:divsChild>
            <w:div w:id="299965411">
              <w:marLeft w:val="0"/>
              <w:marRight w:val="0"/>
              <w:marTop w:val="0"/>
              <w:marBottom w:val="0"/>
              <w:divBdr>
                <w:top w:val="none" w:sz="0" w:space="0" w:color="auto"/>
                <w:left w:val="none" w:sz="0" w:space="0" w:color="auto"/>
                <w:bottom w:val="none" w:sz="0" w:space="0" w:color="auto"/>
                <w:right w:val="none" w:sz="0" w:space="0" w:color="auto"/>
              </w:divBdr>
            </w:div>
          </w:divsChild>
        </w:div>
        <w:div w:id="417285807">
          <w:marLeft w:val="0"/>
          <w:marRight w:val="0"/>
          <w:marTop w:val="0"/>
          <w:marBottom w:val="0"/>
          <w:divBdr>
            <w:top w:val="none" w:sz="0" w:space="0" w:color="auto"/>
            <w:left w:val="none" w:sz="0" w:space="0" w:color="auto"/>
            <w:bottom w:val="none" w:sz="0" w:space="0" w:color="auto"/>
            <w:right w:val="none" w:sz="0" w:space="0" w:color="auto"/>
          </w:divBdr>
          <w:divsChild>
            <w:div w:id="1741832374">
              <w:marLeft w:val="0"/>
              <w:marRight w:val="0"/>
              <w:marTop w:val="0"/>
              <w:marBottom w:val="0"/>
              <w:divBdr>
                <w:top w:val="none" w:sz="0" w:space="0" w:color="auto"/>
                <w:left w:val="none" w:sz="0" w:space="0" w:color="auto"/>
                <w:bottom w:val="none" w:sz="0" w:space="0" w:color="auto"/>
                <w:right w:val="none" w:sz="0" w:space="0" w:color="auto"/>
              </w:divBdr>
            </w:div>
          </w:divsChild>
        </w:div>
        <w:div w:id="365445601">
          <w:marLeft w:val="0"/>
          <w:marRight w:val="0"/>
          <w:marTop w:val="0"/>
          <w:marBottom w:val="0"/>
          <w:divBdr>
            <w:top w:val="none" w:sz="0" w:space="0" w:color="auto"/>
            <w:left w:val="none" w:sz="0" w:space="0" w:color="auto"/>
            <w:bottom w:val="none" w:sz="0" w:space="0" w:color="auto"/>
            <w:right w:val="none" w:sz="0" w:space="0" w:color="auto"/>
          </w:divBdr>
          <w:divsChild>
            <w:div w:id="1110735908">
              <w:marLeft w:val="0"/>
              <w:marRight w:val="0"/>
              <w:marTop w:val="0"/>
              <w:marBottom w:val="0"/>
              <w:divBdr>
                <w:top w:val="none" w:sz="0" w:space="0" w:color="auto"/>
                <w:left w:val="none" w:sz="0" w:space="0" w:color="auto"/>
                <w:bottom w:val="none" w:sz="0" w:space="0" w:color="auto"/>
                <w:right w:val="none" w:sz="0" w:space="0" w:color="auto"/>
              </w:divBdr>
            </w:div>
          </w:divsChild>
        </w:div>
        <w:div w:id="893353490">
          <w:marLeft w:val="0"/>
          <w:marRight w:val="0"/>
          <w:marTop w:val="0"/>
          <w:marBottom w:val="0"/>
          <w:divBdr>
            <w:top w:val="none" w:sz="0" w:space="0" w:color="auto"/>
            <w:left w:val="none" w:sz="0" w:space="0" w:color="auto"/>
            <w:bottom w:val="none" w:sz="0" w:space="0" w:color="auto"/>
            <w:right w:val="none" w:sz="0" w:space="0" w:color="auto"/>
          </w:divBdr>
          <w:divsChild>
            <w:div w:id="1377117478">
              <w:marLeft w:val="0"/>
              <w:marRight w:val="0"/>
              <w:marTop w:val="0"/>
              <w:marBottom w:val="0"/>
              <w:divBdr>
                <w:top w:val="none" w:sz="0" w:space="0" w:color="auto"/>
                <w:left w:val="none" w:sz="0" w:space="0" w:color="auto"/>
                <w:bottom w:val="none" w:sz="0" w:space="0" w:color="auto"/>
                <w:right w:val="none" w:sz="0" w:space="0" w:color="auto"/>
              </w:divBdr>
            </w:div>
          </w:divsChild>
        </w:div>
        <w:div w:id="1276862763">
          <w:marLeft w:val="0"/>
          <w:marRight w:val="0"/>
          <w:marTop w:val="0"/>
          <w:marBottom w:val="0"/>
          <w:divBdr>
            <w:top w:val="none" w:sz="0" w:space="0" w:color="auto"/>
            <w:left w:val="none" w:sz="0" w:space="0" w:color="auto"/>
            <w:bottom w:val="none" w:sz="0" w:space="0" w:color="auto"/>
            <w:right w:val="none" w:sz="0" w:space="0" w:color="auto"/>
          </w:divBdr>
          <w:divsChild>
            <w:div w:id="486944863">
              <w:marLeft w:val="0"/>
              <w:marRight w:val="0"/>
              <w:marTop w:val="0"/>
              <w:marBottom w:val="0"/>
              <w:divBdr>
                <w:top w:val="none" w:sz="0" w:space="0" w:color="auto"/>
                <w:left w:val="none" w:sz="0" w:space="0" w:color="auto"/>
                <w:bottom w:val="none" w:sz="0" w:space="0" w:color="auto"/>
                <w:right w:val="none" w:sz="0" w:space="0" w:color="auto"/>
              </w:divBdr>
            </w:div>
          </w:divsChild>
        </w:div>
        <w:div w:id="1362703590">
          <w:marLeft w:val="0"/>
          <w:marRight w:val="0"/>
          <w:marTop w:val="0"/>
          <w:marBottom w:val="0"/>
          <w:divBdr>
            <w:top w:val="none" w:sz="0" w:space="0" w:color="auto"/>
            <w:left w:val="none" w:sz="0" w:space="0" w:color="auto"/>
            <w:bottom w:val="none" w:sz="0" w:space="0" w:color="auto"/>
            <w:right w:val="none" w:sz="0" w:space="0" w:color="auto"/>
          </w:divBdr>
          <w:divsChild>
            <w:div w:id="1584532823">
              <w:marLeft w:val="0"/>
              <w:marRight w:val="0"/>
              <w:marTop w:val="0"/>
              <w:marBottom w:val="0"/>
              <w:divBdr>
                <w:top w:val="none" w:sz="0" w:space="0" w:color="auto"/>
                <w:left w:val="none" w:sz="0" w:space="0" w:color="auto"/>
                <w:bottom w:val="none" w:sz="0" w:space="0" w:color="auto"/>
                <w:right w:val="none" w:sz="0" w:space="0" w:color="auto"/>
              </w:divBdr>
            </w:div>
          </w:divsChild>
        </w:div>
        <w:div w:id="538706215">
          <w:marLeft w:val="0"/>
          <w:marRight w:val="0"/>
          <w:marTop w:val="0"/>
          <w:marBottom w:val="0"/>
          <w:divBdr>
            <w:top w:val="none" w:sz="0" w:space="0" w:color="auto"/>
            <w:left w:val="none" w:sz="0" w:space="0" w:color="auto"/>
            <w:bottom w:val="none" w:sz="0" w:space="0" w:color="auto"/>
            <w:right w:val="none" w:sz="0" w:space="0" w:color="auto"/>
          </w:divBdr>
          <w:divsChild>
            <w:div w:id="2018729998">
              <w:marLeft w:val="0"/>
              <w:marRight w:val="0"/>
              <w:marTop w:val="0"/>
              <w:marBottom w:val="0"/>
              <w:divBdr>
                <w:top w:val="none" w:sz="0" w:space="0" w:color="auto"/>
                <w:left w:val="none" w:sz="0" w:space="0" w:color="auto"/>
                <w:bottom w:val="none" w:sz="0" w:space="0" w:color="auto"/>
                <w:right w:val="none" w:sz="0" w:space="0" w:color="auto"/>
              </w:divBdr>
            </w:div>
          </w:divsChild>
        </w:div>
        <w:div w:id="1111169886">
          <w:marLeft w:val="0"/>
          <w:marRight w:val="0"/>
          <w:marTop w:val="0"/>
          <w:marBottom w:val="0"/>
          <w:divBdr>
            <w:top w:val="none" w:sz="0" w:space="0" w:color="auto"/>
            <w:left w:val="none" w:sz="0" w:space="0" w:color="auto"/>
            <w:bottom w:val="none" w:sz="0" w:space="0" w:color="auto"/>
            <w:right w:val="none" w:sz="0" w:space="0" w:color="auto"/>
          </w:divBdr>
          <w:divsChild>
            <w:div w:id="728453361">
              <w:marLeft w:val="0"/>
              <w:marRight w:val="0"/>
              <w:marTop w:val="0"/>
              <w:marBottom w:val="0"/>
              <w:divBdr>
                <w:top w:val="none" w:sz="0" w:space="0" w:color="auto"/>
                <w:left w:val="none" w:sz="0" w:space="0" w:color="auto"/>
                <w:bottom w:val="none" w:sz="0" w:space="0" w:color="auto"/>
                <w:right w:val="none" w:sz="0" w:space="0" w:color="auto"/>
              </w:divBdr>
            </w:div>
          </w:divsChild>
        </w:div>
        <w:div w:id="256328056">
          <w:marLeft w:val="0"/>
          <w:marRight w:val="0"/>
          <w:marTop w:val="0"/>
          <w:marBottom w:val="0"/>
          <w:divBdr>
            <w:top w:val="none" w:sz="0" w:space="0" w:color="auto"/>
            <w:left w:val="none" w:sz="0" w:space="0" w:color="auto"/>
            <w:bottom w:val="none" w:sz="0" w:space="0" w:color="auto"/>
            <w:right w:val="none" w:sz="0" w:space="0" w:color="auto"/>
          </w:divBdr>
          <w:divsChild>
            <w:div w:id="2095781776">
              <w:marLeft w:val="0"/>
              <w:marRight w:val="0"/>
              <w:marTop w:val="0"/>
              <w:marBottom w:val="0"/>
              <w:divBdr>
                <w:top w:val="none" w:sz="0" w:space="0" w:color="auto"/>
                <w:left w:val="none" w:sz="0" w:space="0" w:color="auto"/>
                <w:bottom w:val="none" w:sz="0" w:space="0" w:color="auto"/>
                <w:right w:val="none" w:sz="0" w:space="0" w:color="auto"/>
              </w:divBdr>
            </w:div>
          </w:divsChild>
        </w:div>
        <w:div w:id="1427074356">
          <w:marLeft w:val="0"/>
          <w:marRight w:val="0"/>
          <w:marTop w:val="0"/>
          <w:marBottom w:val="0"/>
          <w:divBdr>
            <w:top w:val="none" w:sz="0" w:space="0" w:color="auto"/>
            <w:left w:val="none" w:sz="0" w:space="0" w:color="auto"/>
            <w:bottom w:val="none" w:sz="0" w:space="0" w:color="auto"/>
            <w:right w:val="none" w:sz="0" w:space="0" w:color="auto"/>
          </w:divBdr>
          <w:divsChild>
            <w:div w:id="6140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235">
      <w:bodyDiv w:val="1"/>
      <w:marLeft w:val="0"/>
      <w:marRight w:val="0"/>
      <w:marTop w:val="0"/>
      <w:marBottom w:val="0"/>
      <w:divBdr>
        <w:top w:val="none" w:sz="0" w:space="0" w:color="auto"/>
        <w:left w:val="none" w:sz="0" w:space="0" w:color="auto"/>
        <w:bottom w:val="none" w:sz="0" w:space="0" w:color="auto"/>
        <w:right w:val="none" w:sz="0" w:space="0" w:color="auto"/>
      </w:divBdr>
      <w:divsChild>
        <w:div w:id="571165226">
          <w:marLeft w:val="0"/>
          <w:marRight w:val="0"/>
          <w:marTop w:val="0"/>
          <w:marBottom w:val="0"/>
          <w:divBdr>
            <w:top w:val="none" w:sz="0" w:space="0" w:color="auto"/>
            <w:left w:val="none" w:sz="0" w:space="0" w:color="auto"/>
            <w:bottom w:val="none" w:sz="0" w:space="0" w:color="auto"/>
            <w:right w:val="none" w:sz="0" w:space="0" w:color="auto"/>
          </w:divBdr>
          <w:divsChild>
            <w:div w:id="203254642">
              <w:marLeft w:val="0"/>
              <w:marRight w:val="0"/>
              <w:marTop w:val="0"/>
              <w:marBottom w:val="0"/>
              <w:divBdr>
                <w:top w:val="none" w:sz="0" w:space="0" w:color="auto"/>
                <w:left w:val="none" w:sz="0" w:space="0" w:color="auto"/>
                <w:bottom w:val="none" w:sz="0" w:space="0" w:color="auto"/>
                <w:right w:val="none" w:sz="0" w:space="0" w:color="auto"/>
              </w:divBdr>
              <w:divsChild>
                <w:div w:id="1773620393">
                  <w:marLeft w:val="0"/>
                  <w:marRight w:val="0"/>
                  <w:marTop w:val="0"/>
                  <w:marBottom w:val="0"/>
                  <w:divBdr>
                    <w:top w:val="none" w:sz="0" w:space="0" w:color="auto"/>
                    <w:left w:val="none" w:sz="0" w:space="0" w:color="auto"/>
                    <w:bottom w:val="none" w:sz="0" w:space="0" w:color="auto"/>
                    <w:right w:val="none" w:sz="0" w:space="0" w:color="auto"/>
                  </w:divBdr>
                  <w:divsChild>
                    <w:div w:id="1209028047">
                      <w:marLeft w:val="0"/>
                      <w:marRight w:val="0"/>
                      <w:marTop w:val="0"/>
                      <w:marBottom w:val="0"/>
                      <w:divBdr>
                        <w:top w:val="none" w:sz="0" w:space="0" w:color="auto"/>
                        <w:left w:val="none" w:sz="0" w:space="0" w:color="auto"/>
                        <w:bottom w:val="none" w:sz="0" w:space="0" w:color="auto"/>
                        <w:right w:val="none" w:sz="0" w:space="0" w:color="auto"/>
                      </w:divBdr>
                      <w:divsChild>
                        <w:div w:id="137188963">
                          <w:marLeft w:val="0"/>
                          <w:marRight w:val="0"/>
                          <w:marTop w:val="0"/>
                          <w:marBottom w:val="0"/>
                          <w:divBdr>
                            <w:top w:val="none" w:sz="0" w:space="0" w:color="auto"/>
                            <w:left w:val="none" w:sz="0" w:space="0" w:color="auto"/>
                            <w:bottom w:val="none" w:sz="0" w:space="0" w:color="auto"/>
                            <w:right w:val="none" w:sz="0" w:space="0" w:color="auto"/>
                          </w:divBdr>
                        </w:div>
                      </w:divsChild>
                    </w:div>
                    <w:div w:id="2586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l1zl2zl3/article/details/83715154" TargetMode="External"/><Relationship Id="rId13" Type="http://schemas.openxmlformats.org/officeDocument/2006/relationships/hyperlink" Target="https://blog.csdn.net/zl1zl2zl3/article/details/83715942" TargetMode="External"/><Relationship Id="rId18" Type="http://schemas.openxmlformats.org/officeDocument/2006/relationships/hyperlink" Target="mailto:br/%3e@ConfigurationProperties(prefix=" TargetMode="External"/><Relationship Id="rId3" Type="http://schemas.openxmlformats.org/officeDocument/2006/relationships/settings" Target="settings.xml"/><Relationship Id="rId21" Type="http://schemas.openxmlformats.org/officeDocument/2006/relationships/hyperlink" Target="mailto:br/%3e@Value(" TargetMode="External"/><Relationship Id="rId7" Type="http://schemas.openxmlformats.org/officeDocument/2006/relationships/hyperlink" Target="https://blog.csdn.net/zl1zl2zl3/article/details/83715712" TargetMode="External"/><Relationship Id="rId12" Type="http://schemas.openxmlformats.org/officeDocument/2006/relationships/hyperlink" Target="https://blog.csdn.net/zl1zl2zl3/article/details/83715873" TargetMode="External"/><Relationship Id="rId17" Type="http://schemas.openxmlformats.org/officeDocument/2006/relationships/hyperlink" Target="https://blog.csdn.net/zl1zl2zl3/article/details/83716770" TargetMode="External"/><Relationship Id="rId2" Type="http://schemas.openxmlformats.org/officeDocument/2006/relationships/styles" Target="styles.xml"/><Relationship Id="rId16" Type="http://schemas.openxmlformats.org/officeDocument/2006/relationships/hyperlink" Target="https://blog.csdn.net/zl1zl2zl3/article/details/83716663" TargetMode="External"/><Relationship Id="rId20" Type="http://schemas.openxmlformats.org/officeDocument/2006/relationships/hyperlink" Target="mailto:br/%3e@Component%3cb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l1zl2zl3/article/details/83715818" TargetMode="External"/><Relationship Id="rId5" Type="http://schemas.openxmlformats.org/officeDocument/2006/relationships/footnotes" Target="footnotes.xml"/><Relationship Id="rId15" Type="http://schemas.openxmlformats.org/officeDocument/2006/relationships/hyperlink" Target="https://blog.csdn.net/zl1zl2zl3/article/details/83716564" TargetMode="External"/><Relationship Id="rId23" Type="http://schemas.openxmlformats.org/officeDocument/2006/relationships/theme" Target="theme/theme1.xml"/><Relationship Id="rId10" Type="http://schemas.openxmlformats.org/officeDocument/2006/relationships/hyperlink" Target="https://blog.csdn.net/zl1zl2zl3/article/details/83715784" TargetMode="External"/><Relationship Id="rId19" Type="http://schemas.openxmlformats.org/officeDocument/2006/relationships/hyperlink" Target="mailto:br/%3e@Component%3cbr/" TargetMode="External"/><Relationship Id="rId4" Type="http://schemas.openxmlformats.org/officeDocument/2006/relationships/webSettings" Target="webSettings.xml"/><Relationship Id="rId9" Type="http://schemas.openxmlformats.org/officeDocument/2006/relationships/hyperlink" Target="https://blog.csdn.net/zl1zl2zl3/article/details/83715763" TargetMode="External"/><Relationship Id="rId14" Type="http://schemas.openxmlformats.org/officeDocument/2006/relationships/hyperlink" Target="https://blog.csdn.net/zl1zl2zl3/article/details/8371650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FJM</dc:creator>
  <cp:keywords/>
  <dc:description/>
  <cp:lastModifiedBy>admin</cp:lastModifiedBy>
  <cp:revision>14</cp:revision>
  <dcterms:created xsi:type="dcterms:W3CDTF">2019-06-14T03:38:00Z</dcterms:created>
  <dcterms:modified xsi:type="dcterms:W3CDTF">2019-08-05T08:56:00Z</dcterms:modified>
</cp:coreProperties>
</file>