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50"/>
        <w:gridCol w:w="762"/>
        <w:gridCol w:w="639"/>
        <w:gridCol w:w="854"/>
        <w:gridCol w:w="5591"/>
      </w:tblGrid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50842">
            <w:pPr>
              <w:jc w:val="center"/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rPr>
                <w:rFonts w:hint="eastAsia"/>
              </w:rPr>
              <w:t>生字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部首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筆畫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字義／造詞（句）</w:t>
            </w:r>
          </w:p>
        </w:tc>
      </w:tr>
      <w:tr w:rsidR="00750842" w:rsidTr="008967AD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C075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3C075B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茶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C075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3C075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3C075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3C075B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6／10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075B" w:rsidRPr="003C075B" w:rsidRDefault="003C075B" w:rsidP="003C075B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3C07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多年生常綠灌木或喬木。嫩葉焙製後可沖泡成飲料，味甘。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3C07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茶葉</w:t>
            </w:r>
          </w:p>
          <w:p w:rsidR="003C075B" w:rsidRPr="003C075B" w:rsidRDefault="003C075B" w:rsidP="003C075B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3C07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以茶葉沖泡的飲料。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3C07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紅茶、綠茶</w:t>
            </w:r>
          </w:p>
          <w:p w:rsidR="003C075B" w:rsidRPr="003C075B" w:rsidRDefault="003C075B" w:rsidP="003C075B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3C07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泛稱飲料。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3C07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茶、冬瓜茶</w:t>
            </w:r>
          </w:p>
          <w:p w:rsidR="00750842" w:rsidRPr="003C075B" w:rsidRDefault="003C075B" w:rsidP="003C075B"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3C07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暗咖啡色。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3C075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茶色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B2D4D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FB2D4D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鄉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B2D4D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FB2D4D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邑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B2D4D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FB2D4D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D4D" w:rsidRPr="00FB2D4D" w:rsidRDefault="00FB2D4D" w:rsidP="00FB2D4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FB2D4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故鄉。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B2D4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鄉音、鄉親</w:t>
            </w:r>
          </w:p>
          <w:p w:rsidR="00FB2D4D" w:rsidRPr="00FB2D4D" w:rsidRDefault="00FB2D4D" w:rsidP="00FB2D4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FB2D4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基層的行政區域之一，設於縣之下，村里之上。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B2D4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冬山鄉、水上鄉</w:t>
            </w:r>
          </w:p>
          <w:p w:rsidR="00750842" w:rsidRDefault="00FB2D4D" w:rsidP="00FB2D4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FB2D4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泛指城市以外，較偏遠的地區。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FB2D4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鄉村、鄉下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FB2D4D" w:rsidRDefault="00FB2D4D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FB2D4D">
              <w:rPr>
                <w:rFonts w:ascii="文鼎標楷注音" w:eastAsia="文鼎標楷注音" w:hAnsi="微軟正黑體" w:cs="微軟正黑體" w:hint="eastAsia"/>
                <w:b/>
                <w:bCs/>
                <w:sz w:val="32"/>
                <w:szCs w:val="32"/>
              </w:rPr>
              <w:t>城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B2D4D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FB2D4D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土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B2D4D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FB2D4D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2D4D" w:rsidRPr="00FB2D4D" w:rsidRDefault="00FB2D4D" w:rsidP="00FB2D4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1.</w:t>
            </w:r>
            <w:r w:rsidRPr="00FB2D4D">
              <w:rPr>
                <w:rFonts w:hint="eastAsia"/>
                <w:szCs w:val="22"/>
              </w:rPr>
              <w:t>護牆。</w:t>
            </w:r>
            <w:r w:rsidR="00F31DF4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FB2D4D">
              <w:rPr>
                <w:rFonts w:hint="eastAsia"/>
                <w:szCs w:val="22"/>
              </w:rPr>
              <w:t>內城、外城、萬里長城</w:t>
            </w:r>
          </w:p>
          <w:p w:rsidR="00750842" w:rsidRDefault="00FB2D4D" w:rsidP="00FB2D4D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2.</w:t>
            </w:r>
            <w:r w:rsidRPr="00FB2D4D">
              <w:rPr>
                <w:rFonts w:hint="eastAsia"/>
                <w:szCs w:val="22"/>
              </w:rPr>
              <w:t>都市。</w:t>
            </w:r>
            <w:r w:rsidR="00F31DF4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FB2D4D">
              <w:rPr>
                <w:rFonts w:hint="eastAsia"/>
                <w:szCs w:val="22"/>
              </w:rPr>
              <w:t>城市、城鎮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D02DD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4D02DD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霧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D02DD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4D02DD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雨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D02DD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4D02DD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11／19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D02DD" w:rsidP="004D02D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氣溫降低時，地面附近的水蒸氣附著在小塵粒上，凝結成小水滴而漂浮在地表的現象。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大霧、濃霧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D02DD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4D02DD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參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D02DD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4D02DD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厶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D02DD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4D02DD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9／11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2DD" w:rsidRPr="004D02DD" w:rsidRDefault="004D02DD" w:rsidP="004D02D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干預、加入。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參加、參政</w:t>
            </w:r>
          </w:p>
          <w:p w:rsidR="004D02DD" w:rsidRPr="004D02DD" w:rsidRDefault="004D02DD" w:rsidP="004D02D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以相關的資料來幫助研究。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參考、參看注解</w:t>
            </w:r>
          </w:p>
          <w:p w:rsidR="00750842" w:rsidRDefault="004D02DD" w:rsidP="004D02D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進見。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參見、參拜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D02DD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4D02DD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烏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D02DD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4D02DD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火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D02DD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4D02DD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02DD" w:rsidRPr="004D02DD" w:rsidRDefault="004D02DD" w:rsidP="004D02D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黑色。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烏黑、烏雲</w:t>
            </w:r>
          </w:p>
          <w:p w:rsidR="004D02DD" w:rsidRPr="004D02DD" w:rsidRDefault="004D02DD" w:rsidP="004D02D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烏鴉。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慈烏夜啼</w:t>
            </w:r>
          </w:p>
          <w:p w:rsidR="004D02DD" w:rsidRPr="004D02DD" w:rsidRDefault="004D02DD" w:rsidP="004D02D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無、沒有。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化為烏有</w:t>
            </w:r>
          </w:p>
          <w:p w:rsidR="00750842" w:rsidRDefault="004D02DD" w:rsidP="004D02DD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疑問詞。怎麼、哪裡的意思。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D02DD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烏足道哉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D1E8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9D1E80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龍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D1E80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9D1E80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龍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D1E8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9D1E80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0／16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1E80" w:rsidRPr="009D1E80" w:rsidRDefault="009D1E80" w:rsidP="009D1E8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一種傳說中的動物。大致由鹿的角、馬的齒、蛇的身、魚的鱗、雞的爪等形象組合而成。</w:t>
            </w:r>
            <w:r w:rsidR="00595AA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595AA1">
              <w:rPr>
                <w:rFonts w:hint="eastAsia"/>
              </w:rPr>
              <w:t>：</w:t>
            </w: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騰龍駕霧、五彩金龍</w:t>
            </w:r>
          </w:p>
          <w:p w:rsidR="009D1E80" w:rsidRPr="009D1E80" w:rsidRDefault="009D1E80" w:rsidP="009D1E8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古代帝王的象徵。</w:t>
            </w:r>
            <w:r w:rsidR="00595AA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595AA1">
              <w:rPr>
                <w:rFonts w:hint="eastAsia"/>
              </w:rPr>
              <w:t>：</w:t>
            </w: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龍袍、龍床、龍顏</w:t>
            </w:r>
          </w:p>
          <w:p w:rsidR="009D1E80" w:rsidRPr="009D1E80" w:rsidRDefault="009D1E80" w:rsidP="009D1E8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借指首領或豪傑才俊。</w:t>
            </w:r>
            <w:r w:rsidR="00595AA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595AA1">
              <w:rPr>
                <w:rFonts w:hint="eastAsia"/>
              </w:rPr>
              <w:t>：</w:t>
            </w: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人中龍鳳</w:t>
            </w:r>
          </w:p>
          <w:p w:rsidR="009D1E80" w:rsidRPr="009D1E80" w:rsidRDefault="009D1E80" w:rsidP="009D1E8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像龍形的長條物。</w:t>
            </w:r>
            <w:r w:rsidR="00595AA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595AA1">
              <w:rPr>
                <w:rFonts w:hint="eastAsia"/>
              </w:rPr>
              <w:t>：</w:t>
            </w: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水龍、車水馬龍</w:t>
            </w:r>
          </w:p>
          <w:p w:rsidR="009D1E80" w:rsidRPr="009D1E80" w:rsidRDefault="009D1E80" w:rsidP="009D1E8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古生物學上指生存於三疊紀到白堊紀時期</w:t>
            </w:r>
          </w:p>
          <w:p w:rsidR="009D1E80" w:rsidRPr="009D1E80" w:rsidRDefault="009D1E80" w:rsidP="009D1E8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的巨大動物。</w:t>
            </w:r>
            <w:r w:rsidR="00595AA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595AA1">
              <w:rPr>
                <w:rFonts w:hint="eastAsia"/>
              </w:rPr>
              <w:t>：</w:t>
            </w: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恐龍、暴龍、雷龍</w:t>
            </w:r>
          </w:p>
          <w:p w:rsidR="00750842" w:rsidRDefault="009D1E80" w:rsidP="009D1E8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6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人造化學纖維紡織品的簡稱。</w:t>
            </w:r>
            <w:r w:rsidR="00595AA1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595AA1">
              <w:rPr>
                <w:rFonts w:hint="eastAsia"/>
              </w:rPr>
              <w:t>：</w:t>
            </w:r>
            <w:r w:rsidRPr="009D1E8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尼龍、達克龍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5D555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5D5552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程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5D5552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5D5552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禾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5D5552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5D5552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7／12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5552" w:rsidRPr="005D5552" w:rsidRDefault="005D5552" w:rsidP="005D555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事情進行的經過或順序。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過程、歷程、程序</w:t>
            </w:r>
          </w:p>
          <w:p w:rsidR="005D5552" w:rsidRPr="005D5552" w:rsidRDefault="005D5552" w:rsidP="005D555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道路的一段。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里程、路程</w:t>
            </w:r>
          </w:p>
          <w:p w:rsidR="005D5552" w:rsidRPr="005D5552" w:rsidRDefault="005D5552" w:rsidP="005D555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衡量、估計。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計日程功</w:t>
            </w:r>
          </w:p>
          <w:p w:rsidR="005D5552" w:rsidRPr="005D5552" w:rsidRDefault="005D5552" w:rsidP="005D555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階段、地步。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程度</w:t>
            </w:r>
          </w:p>
          <w:p w:rsidR="00750842" w:rsidRDefault="005D5552" w:rsidP="005D555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法式、規範。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5D555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章程、規程、程式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B7C6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4B7C60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傅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B7C60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4B7C60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人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B7C6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4B7C6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10／12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B7C60" w:rsidP="004B7C60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4B7C6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教師，教導、傳授技藝或學業的人。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B7C6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師傅、太傅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B7C6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4B7C60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摘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B7C60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4B7C60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4B7C6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4B7C6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11／14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C60" w:rsidRPr="004B7C60" w:rsidRDefault="004B7C60" w:rsidP="004B7C60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4B7C6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採、取。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B7C6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摘取、採摘</w:t>
            </w:r>
          </w:p>
          <w:p w:rsidR="004B7C60" w:rsidRPr="004B7C60" w:rsidRDefault="004B7C60" w:rsidP="004B7C60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4B7C6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脫掉。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B7C6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摘帽</w:t>
            </w:r>
          </w:p>
          <w:p w:rsidR="004B7C60" w:rsidRPr="004B7C60" w:rsidRDefault="004B7C60" w:rsidP="004B7C60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lastRenderedPageBreak/>
              <w:t>3.</w:t>
            </w:r>
            <w:r w:rsidRPr="004B7C6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選取。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B7C6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摘要、摘錄</w:t>
            </w:r>
          </w:p>
          <w:p w:rsidR="004B7C60" w:rsidRPr="004B7C60" w:rsidRDefault="004B7C60" w:rsidP="004B7C60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4.</w:t>
            </w:r>
            <w:r w:rsidRPr="004B7C6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摘選的文字。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B7C6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文摘</w:t>
            </w:r>
          </w:p>
          <w:p w:rsidR="00750842" w:rsidRDefault="004B7C60" w:rsidP="004B7C60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5.</w:t>
            </w:r>
            <w:r w:rsidRPr="004B7C6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檢舉。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4B7C60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摘奸發伏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lastRenderedPageBreak/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7604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176042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晒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76042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176042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日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76042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176042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6／10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042" w:rsidRPr="00176042" w:rsidRDefault="00176042" w:rsidP="0017604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在太陽下照射。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晒衣服、風吹日晒</w:t>
            </w:r>
          </w:p>
          <w:p w:rsidR="00750842" w:rsidRDefault="00176042" w:rsidP="0017604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沖印、沖洗。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晒圖、晒底片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7604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176042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酵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76042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176042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酉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76042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176042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7／14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76042" w:rsidP="0017604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有機物經過微生物作用後，所產生的分解、轉化現象。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酵母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7604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176042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揉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7604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176042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手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7604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176042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9／12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042" w:rsidRPr="00176042" w:rsidRDefault="00176042" w:rsidP="0017604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用手就某一部位呈旋轉式的推按。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揉麵、揉眼睛</w:t>
            </w:r>
          </w:p>
          <w:p w:rsidR="00176042" w:rsidRPr="00176042" w:rsidRDefault="00176042" w:rsidP="0017604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搓弄東西使成團狀。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把紙揉成一團</w:t>
            </w:r>
          </w:p>
          <w:p w:rsidR="00750842" w:rsidRDefault="00176042" w:rsidP="0017604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使彎曲。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揉木為輪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176042" w:rsidRDefault="0017604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176042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乾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7604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176042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乙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17604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176042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10／11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042" w:rsidRPr="00176042" w:rsidRDefault="00176042" w:rsidP="0017604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 xml:space="preserve">1 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沒有水分或缺乏水分的。與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溼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相對。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乾柴、乾毛巾、口乾舌燥</w:t>
            </w:r>
          </w:p>
          <w:p w:rsidR="00176042" w:rsidRPr="00176042" w:rsidRDefault="00176042" w:rsidP="0017604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竭盡、沒有剩餘。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乾杯、榨乾</w:t>
            </w:r>
          </w:p>
          <w:p w:rsidR="00176042" w:rsidRPr="00176042" w:rsidRDefault="00176042" w:rsidP="0017604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經脫水加工製成的食品。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魚乾、牛肉乾、葡萄乾</w:t>
            </w:r>
          </w:p>
          <w:p w:rsidR="00176042" w:rsidRPr="00176042" w:rsidRDefault="00176042" w:rsidP="0017604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沒有血緣關係，而是由拜認而來的親屬關係。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乾媽、乾爹</w:t>
            </w:r>
          </w:p>
          <w:p w:rsidR="00176042" w:rsidRPr="00176042" w:rsidRDefault="00176042" w:rsidP="0017604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徒然、白費。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乾等、乾瞪眼</w:t>
            </w:r>
          </w:p>
          <w:p w:rsidR="00750842" w:rsidRDefault="00176042" w:rsidP="0017604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6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表面上的、形式的。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17604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乾笑、乾號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2669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92669F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燥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2669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92669F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火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2669F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92669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13／17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2669F" w:rsidP="005B3B7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乾的、缺少水分的。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乾燥、燥熱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2669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92669F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烘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72C6" w:rsidRDefault="0092669F" w:rsidP="00F172C6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92669F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火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2669F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92669F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6／10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69F" w:rsidRPr="0092669F" w:rsidRDefault="0092669F" w:rsidP="0092669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用火烤乾或以火取暖。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烘乾、烘手</w:t>
            </w:r>
          </w:p>
          <w:p w:rsidR="0092669F" w:rsidRPr="0092669F" w:rsidRDefault="0092669F" w:rsidP="0092669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溫暖的樣子。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熱烘烘</w:t>
            </w:r>
          </w:p>
          <w:p w:rsidR="00750842" w:rsidRDefault="0092669F" w:rsidP="0092669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熱鬧、繁盛的樣子。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鬧烘烘、亂烘烘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2669F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92669F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焙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2669F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火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2669F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92669F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8／12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2669F" w:rsidP="0092669F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92669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用微火加熱燒烤。多在製造藥材、茶葉、菸葉等過程中使用。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92669F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烘焙、焙茶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50842" w:rsidRDefault="0092669F">
            <w:pPr>
              <w:jc w:val="center"/>
              <w:rPr>
                <w:rFonts w:ascii="文鼎標楷注音" w:eastAsia="文鼎標楷注音" w:hAnsi="文鼎標楷注音破音一" w:cs="新細明體"/>
                <w:b/>
                <w:bCs/>
                <w:color w:val="000000"/>
                <w:sz w:val="32"/>
                <w:szCs w:val="32"/>
              </w:rPr>
            </w:pPr>
            <w:r w:rsidRPr="00B96DE9">
              <w:rPr>
                <w:rFonts w:ascii="文鼎標楷注音" w:eastAsia="文鼎標楷注音" w:hAnsi="文鼎標楷注音破音一" w:cs="新細明體" w:hint="eastAsia"/>
                <w:b/>
                <w:bCs/>
                <w:color w:val="70AD47" w:themeColor="accent6"/>
                <w:sz w:val="32"/>
                <w:szCs w:val="32"/>
              </w:rPr>
              <w:t>講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2669F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92669F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言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92669F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92669F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10／17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69F" w:rsidRPr="0092669F" w:rsidRDefault="002E10F1" w:rsidP="0092669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="0092669F"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注重、顧及。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="0092669F"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講效率、講交情</w:t>
            </w:r>
          </w:p>
          <w:p w:rsidR="0092669F" w:rsidRPr="0092669F" w:rsidRDefault="002E10F1" w:rsidP="0092669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="0092669F"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說明、解釋。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="0092669F"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講課、講書、講經</w:t>
            </w:r>
          </w:p>
          <w:p w:rsidR="0092669F" w:rsidRPr="0092669F" w:rsidRDefault="002E10F1" w:rsidP="0092669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="0092669F"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說話。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="0092669F"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講話、講故事</w:t>
            </w:r>
          </w:p>
          <w:p w:rsidR="0092669F" w:rsidRPr="0092669F" w:rsidRDefault="002E10F1" w:rsidP="0092669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="0092669F"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商議。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="0092669F"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講價、講條件</w:t>
            </w:r>
          </w:p>
          <w:p w:rsidR="00750842" w:rsidRDefault="002E10F1" w:rsidP="0092669F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="0092669F"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量詞。計算講次的單位。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="0092669F" w:rsidRPr="0092669F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第三講</w:t>
            </w:r>
          </w:p>
        </w:tc>
      </w:tr>
      <w:tr w:rsidR="00750842" w:rsidTr="009260D0">
        <w:tc>
          <w:tcPr>
            <w:tcW w:w="450" w:type="dxa"/>
            <w:hideMark/>
          </w:tcPr>
          <w:p w:rsidR="00750842" w:rsidRDefault="00750842" w:rsidP="00CC7780">
            <w:pPr>
              <w:jc w:val="center"/>
              <w:rPr>
                <w:szCs w:val="22"/>
              </w:rPr>
            </w:pPr>
            <w:r>
              <w:t>1</w:t>
            </w:r>
            <w:r>
              <w:rPr>
                <w:rFonts w:hint="eastAsia"/>
              </w:rPr>
              <w:t>9</w:t>
            </w:r>
          </w:p>
        </w:tc>
        <w:tc>
          <w:tcPr>
            <w:tcW w:w="762" w:type="dxa"/>
            <w:vAlign w:val="center"/>
          </w:tcPr>
          <w:p w:rsidR="00750842" w:rsidRDefault="002E10F1" w:rsidP="0013075A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2E10F1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嘆</w:t>
            </w:r>
          </w:p>
        </w:tc>
        <w:tc>
          <w:tcPr>
            <w:tcW w:w="639" w:type="dxa"/>
            <w:vAlign w:val="center"/>
          </w:tcPr>
          <w:p w:rsidR="00750842" w:rsidRDefault="002E10F1" w:rsidP="0013075A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2E10F1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口</w:t>
            </w:r>
          </w:p>
        </w:tc>
        <w:tc>
          <w:tcPr>
            <w:tcW w:w="854" w:type="dxa"/>
            <w:vAlign w:val="center"/>
          </w:tcPr>
          <w:p w:rsidR="00750842" w:rsidRDefault="002E10F1" w:rsidP="009260D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2E10F1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11／14</w:t>
            </w:r>
          </w:p>
        </w:tc>
        <w:tc>
          <w:tcPr>
            <w:tcW w:w="5591" w:type="dxa"/>
          </w:tcPr>
          <w:p w:rsidR="002E10F1" w:rsidRPr="002E10F1" w:rsidRDefault="002E10F1" w:rsidP="002E10F1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="003B62CD" w:rsidRPr="002E10F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讚美。</w:t>
            </w:r>
            <w:r w:rsidR="003B62CD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3B62CD">
              <w:rPr>
                <w:rFonts w:hint="eastAsia"/>
              </w:rPr>
              <w:t>：</w:t>
            </w:r>
            <w:r w:rsidR="003B62CD" w:rsidRPr="002E10F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嘆為觀止、讚嘆</w:t>
            </w:r>
          </w:p>
          <w:p w:rsidR="002E10F1" w:rsidRPr="002E10F1" w:rsidRDefault="002E10F1" w:rsidP="002E10F1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2E10F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  <w:t>.</w:t>
            </w:r>
            <w:r w:rsidR="003B62CD" w:rsidRPr="002E10F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因心中苦悶而呼出長氣。</w:t>
            </w:r>
            <w:r w:rsidR="003B62CD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3B62CD">
              <w:rPr>
                <w:rFonts w:hint="eastAsia"/>
              </w:rPr>
              <w:t>：</w:t>
            </w:r>
            <w:r w:rsidR="003B62CD" w:rsidRPr="002E10F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哀聲嘆氣</w:t>
            </w:r>
            <w:bookmarkStart w:id="0" w:name="_GoBack"/>
            <w:bookmarkEnd w:id="0"/>
          </w:p>
          <w:p w:rsidR="00750842" w:rsidRDefault="002E10F1" w:rsidP="002E10F1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2E10F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  <w:t>.</w:t>
            </w:r>
            <w:r w:rsidRPr="002E10F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心中喜悅，發而吟詠。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10F1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詠嘆</w:t>
            </w:r>
          </w:p>
        </w:tc>
      </w:tr>
      <w:tr w:rsidR="00750842" w:rsidTr="00A77D9B">
        <w:tc>
          <w:tcPr>
            <w:tcW w:w="450" w:type="dxa"/>
            <w:hideMark/>
          </w:tcPr>
          <w:p w:rsidR="00750842" w:rsidRDefault="00750842" w:rsidP="00CC7780">
            <w:pPr>
              <w:jc w:val="center"/>
              <w:rPr>
                <w:szCs w:val="22"/>
              </w:rPr>
            </w:pPr>
            <w:r>
              <w:t>20</w:t>
            </w:r>
          </w:p>
        </w:tc>
        <w:tc>
          <w:tcPr>
            <w:tcW w:w="762" w:type="dxa"/>
            <w:vAlign w:val="center"/>
          </w:tcPr>
          <w:p w:rsidR="00750842" w:rsidRPr="00750842" w:rsidRDefault="002E10F1" w:rsidP="00A77D9B">
            <w:pPr>
              <w:jc w:val="center"/>
              <w:rPr>
                <w:rFonts w:ascii="文鼎標楷注音" w:eastAsia="文鼎標楷注音" w:hAnsi="文鼎標楷注音破音一" w:cs="新細明體"/>
                <w:b/>
                <w:bCs/>
                <w:color w:val="000000"/>
                <w:sz w:val="32"/>
                <w:szCs w:val="32"/>
              </w:rPr>
            </w:pPr>
            <w:r w:rsidRPr="002E10F1">
              <w:rPr>
                <w:rFonts w:ascii="文鼎標楷注音" w:eastAsia="文鼎標楷注音" w:hAnsi="文鼎標楷注音破音一" w:cs="新細明體" w:hint="eastAsia"/>
                <w:b/>
                <w:bCs/>
                <w:color w:val="000000"/>
                <w:sz w:val="32"/>
                <w:szCs w:val="32"/>
              </w:rPr>
              <w:t>驗</w:t>
            </w:r>
          </w:p>
        </w:tc>
        <w:tc>
          <w:tcPr>
            <w:tcW w:w="639" w:type="dxa"/>
            <w:vAlign w:val="center"/>
          </w:tcPr>
          <w:p w:rsidR="00750842" w:rsidRDefault="002E10F1" w:rsidP="009260D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2E10F1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馬</w:t>
            </w:r>
          </w:p>
        </w:tc>
        <w:tc>
          <w:tcPr>
            <w:tcW w:w="854" w:type="dxa"/>
            <w:vAlign w:val="center"/>
          </w:tcPr>
          <w:p w:rsidR="00750842" w:rsidRDefault="002E10F1" w:rsidP="009260D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2E10F1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13／23</w:t>
            </w:r>
          </w:p>
        </w:tc>
        <w:tc>
          <w:tcPr>
            <w:tcW w:w="5591" w:type="dxa"/>
          </w:tcPr>
          <w:p w:rsidR="002E10F1" w:rsidRPr="002E10F1" w:rsidRDefault="002E10F1" w:rsidP="002E10F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2E10F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證明、證據。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10F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驗證</w:t>
            </w:r>
          </w:p>
          <w:p w:rsidR="002E10F1" w:rsidRPr="002E10F1" w:rsidRDefault="002E10F1" w:rsidP="002E10F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2E10F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2E10F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功效。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10F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效驗、靈驗、應驗</w:t>
            </w:r>
          </w:p>
          <w:p w:rsidR="002E10F1" w:rsidRPr="002E10F1" w:rsidRDefault="002E10F1" w:rsidP="002E10F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2E10F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2E10F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察看、檢查。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10F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驗血、驗屍</w:t>
            </w:r>
          </w:p>
          <w:p w:rsidR="00750842" w:rsidRDefault="002E10F1" w:rsidP="002E10F1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2E10F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2E10F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考查、審核。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2E10F1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測驗、考驗</w:t>
            </w:r>
          </w:p>
        </w:tc>
      </w:tr>
    </w:tbl>
    <w:p w:rsidR="00F9521B" w:rsidRDefault="00F9521B" w:rsidP="003417AB"/>
    <w:sectPr w:rsidR="00F952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075B" w:rsidRDefault="003C075B" w:rsidP="003C075B">
      <w:r>
        <w:separator/>
      </w:r>
    </w:p>
  </w:endnote>
  <w:endnote w:type="continuationSeparator" w:id="0">
    <w:p w:rsidR="003C075B" w:rsidRDefault="003C075B" w:rsidP="003C0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075B" w:rsidRDefault="003C075B" w:rsidP="003C075B">
      <w:r>
        <w:separator/>
      </w:r>
    </w:p>
  </w:footnote>
  <w:footnote w:type="continuationSeparator" w:id="0">
    <w:p w:rsidR="003C075B" w:rsidRDefault="003C075B" w:rsidP="003C07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E"/>
    <w:rsid w:val="0013075A"/>
    <w:rsid w:val="00176042"/>
    <w:rsid w:val="001B00F6"/>
    <w:rsid w:val="002D25D8"/>
    <w:rsid w:val="002E10F1"/>
    <w:rsid w:val="003417AB"/>
    <w:rsid w:val="003B62CD"/>
    <w:rsid w:val="003C075B"/>
    <w:rsid w:val="0040518B"/>
    <w:rsid w:val="004B7C60"/>
    <w:rsid w:val="004D02DD"/>
    <w:rsid w:val="00595AA1"/>
    <w:rsid w:val="005B3B78"/>
    <w:rsid w:val="005D5552"/>
    <w:rsid w:val="00750842"/>
    <w:rsid w:val="007F6CD5"/>
    <w:rsid w:val="008967AD"/>
    <w:rsid w:val="009260D0"/>
    <w:rsid w:val="0092669F"/>
    <w:rsid w:val="009D1E80"/>
    <w:rsid w:val="00A77D9B"/>
    <w:rsid w:val="00B96DE9"/>
    <w:rsid w:val="00DD703F"/>
    <w:rsid w:val="00F172C6"/>
    <w:rsid w:val="00F31DF4"/>
    <w:rsid w:val="00F9521B"/>
    <w:rsid w:val="00FB2D4D"/>
    <w:rsid w:val="00FD5BDB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37903AF-4DF8-4634-A21E-CBB77D8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4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0842"/>
    <w:rPr>
      <w:rFonts w:ascii="Calibri" w:eastAsia="新細明體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C07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C075B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C07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C075B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劉宥均</dc:creator>
  <cp:keywords/>
  <dc:description/>
  <cp:lastModifiedBy>郭文潮</cp:lastModifiedBy>
  <cp:revision>19</cp:revision>
  <dcterms:created xsi:type="dcterms:W3CDTF">2024-11-01T06:42:00Z</dcterms:created>
  <dcterms:modified xsi:type="dcterms:W3CDTF">2025-11-14T03:18:00Z</dcterms:modified>
</cp:coreProperties>
</file>