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6F102F">
      <w:pPr>
        <w:rPr>
          <w:rFonts w:asciiTheme="minorEastAsia" w:hAnsiTheme="minorEastAsia"/>
        </w:rPr>
      </w:pPr>
      <w:bookmarkStart w:id="0" w:name="_GoBack"/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F2D5C8" wp14:editId="02004BA0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6F102F" w:rsidRDefault="006F102F" w:rsidP="006F102F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6F102F" w:rsidRDefault="006F102F" w:rsidP="006F102F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F2D5C8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6F102F" w:rsidRDefault="006F102F" w:rsidP="006F102F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6F102F" w:rsidRDefault="006F102F" w:rsidP="006F102F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0"/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61084A" w:rsidRPr="0061084A">
        <w:rPr>
          <w:rFonts w:ascii="書法中楷（破音二）" w:eastAsia="書法中楷（破音二）" w:hint="eastAsia"/>
          <w:b/>
          <w:color w:val="FF00FF"/>
          <w:sz w:val="48"/>
          <w:szCs w:val="48"/>
          <w:lang w:eastAsia="zh-HK"/>
        </w:rPr>
        <w:t>一</w:t>
      </w:r>
      <w:r w:rsidR="0061084A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傅眾咻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E09BB" w:rsidRDefault="001E09BB" w:rsidP="00686B7A">
      <w:pPr>
        <w:spacing w:line="680" w:lineRule="exact"/>
        <w:ind w:leftChars="200" w:left="480" w:firstLineChars="100" w:firstLine="600"/>
        <w:rPr>
          <w:rFonts w:ascii="書法中楷（注音一）" w:eastAsia="書法中楷（注音一）"/>
          <w:sz w:val="40"/>
          <w:szCs w:val="40"/>
        </w:rPr>
      </w:pPr>
    </w:p>
    <w:p w:rsidR="00686B7A" w:rsidRDefault="00686B7A" w:rsidP="00686B7A">
      <w:pPr>
        <w:widowControl/>
        <w:spacing w:line="700" w:lineRule="exact"/>
        <w:ind w:leftChars="200" w:left="480" w:firstLineChars="125" w:firstLine="825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19848" wp14:editId="29CBFC37">
                <wp:simplePos x="0" y="0"/>
                <wp:positionH relativeFrom="column">
                  <wp:posOffset>-414019</wp:posOffset>
                </wp:positionH>
                <wp:positionV relativeFrom="paragraph">
                  <wp:posOffset>300273</wp:posOffset>
                </wp:positionV>
                <wp:extent cx="2738878" cy="4406900"/>
                <wp:effectExtent l="0" t="0" r="23495" b="1270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78" cy="4406900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D3E" w:rsidRPr="007D4D3E" w:rsidRDefault="007D4D3E" w:rsidP="0061084A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61084A" w:rsidRPr="0061084A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61084A" w:rsidRPr="0061084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個人教，眾人在旁喧</w:t>
                            </w:r>
                            <w:r w:rsidR="0061084A" w:rsidRPr="0020116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嘩</w:t>
                            </w:r>
                            <w:r w:rsidR="0061084A" w:rsidRPr="0061084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干擾。比喻學習受到干擾，難有成效。</w:t>
                            </w:r>
                          </w:p>
                          <w:p w:rsidR="007D4D3E" w:rsidRDefault="007D4D3E" w:rsidP="00686012">
                            <w:pPr>
                              <w:spacing w:line="640" w:lineRule="exact"/>
                              <w:ind w:left="1200" w:hangingChars="200" w:hanging="1200"/>
                              <w:jc w:val="both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讀書的時候最好遠離吵雜的環境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否則</w:t>
                            </w:r>
                            <w:r w:rsidR="00686B7A" w:rsidRPr="00686B7A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傅眾咻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效果自然會打折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！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孟</w:t>
                            </w:r>
                            <w:r w:rsidRPr="00A72560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1984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32.6pt;margin-top:23.65pt;width:215.65pt;height:3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" fillcolor="#f7d5ff" strokecolor="#f7d5ff" strokeweight="2pt">
                <v:textbox style="layout-flow:vertical-ideographic">
                  <w:txbxContent>
                    <w:p w:rsidR="007D4D3E" w:rsidRPr="007D4D3E" w:rsidRDefault="007D4D3E" w:rsidP="0061084A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61084A" w:rsidRPr="0061084A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61084A" w:rsidRPr="0061084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個人教，眾人在旁喧</w:t>
                      </w:r>
                      <w:r w:rsidR="0061084A" w:rsidRPr="0020116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嘩</w:t>
                      </w:r>
                      <w:r w:rsidR="0061084A" w:rsidRPr="0061084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干擾。比喻學習受到干擾，難有成效。</w:t>
                      </w:r>
                    </w:p>
                    <w:p w:rsidR="007D4D3E" w:rsidRDefault="007D4D3E" w:rsidP="00686012">
                      <w:pPr>
                        <w:spacing w:line="640" w:lineRule="exact"/>
                        <w:ind w:left="1200" w:hangingChars="200" w:hanging="1200"/>
                        <w:jc w:val="both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讀書的時候最好遠離吵雜的環境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否則</w:t>
                      </w:r>
                      <w:r w:rsidR="00686B7A" w:rsidRPr="00686B7A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傅眾咻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效果自然會打折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！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wave"/>
                        </w:rPr>
                        <w:t>孟</w:t>
                      </w:r>
                      <w:r w:rsidRPr="00A72560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  <w:u w:val="wave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</w:p>
    <w:p w:rsidR="0061084A" w:rsidRDefault="0061084A" w:rsidP="00686B7A">
      <w:pPr>
        <w:widowControl/>
        <w:spacing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  <w:r w:rsidRPr="00686B7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戰國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時代</w:t>
      </w:r>
      <w:r w:rsidRPr="0061084A">
        <w:rPr>
          <w:rFonts w:ascii="書法中楷（注音一）" w:eastAsia="書法中楷（注音一）"/>
          <w:sz w:val="40"/>
          <w:szCs w:val="40"/>
        </w:rPr>
        <w:t>，</w:t>
      </w:r>
      <w:r w:rsidRPr="00686B7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宋國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大夫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想要介紹個賢人給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宋</w:t>
      </w:r>
      <w:r w:rsidRPr="0061084A">
        <w:rPr>
          <w:rFonts w:ascii="書法中楷（注音一）" w:eastAsia="書法中楷（注音一）"/>
          <w:sz w:val="40"/>
          <w:szCs w:val="40"/>
        </w:rPr>
        <w:t>王，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686B7A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告訴他，</w:t>
      </w:r>
      <w:r w:rsidRPr="00686B7A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個賢人在君側是沒有用的，必須要身邊其他的人也有好品德，才能發揮作用，使君王受到好的影響。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686B7A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還打了個比方，</w:t>
      </w:r>
      <w:r w:rsidRPr="0061084A">
        <w:rPr>
          <w:rFonts w:ascii="書法中楷（注音一）" w:eastAsia="書法中楷（注音一）"/>
          <w:sz w:val="40"/>
          <w:szCs w:val="40"/>
        </w:rPr>
        <w:t>問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：</w:t>
      </w:r>
      <w:r w:rsidR="00223845">
        <w:rPr>
          <w:rFonts w:ascii="書法中楷（注音一）" w:eastAsia="書法中楷（注音一）" w:hint="eastAsia"/>
          <w:sz w:val="40"/>
          <w:szCs w:val="40"/>
        </w:rPr>
        <w:t>﹁</w:t>
      </w:r>
      <w:r w:rsidRPr="0061084A">
        <w:rPr>
          <w:rFonts w:ascii="書法中楷（注音一）" w:eastAsia="書法中楷（注音一）"/>
          <w:sz w:val="40"/>
          <w:szCs w:val="40"/>
        </w:rPr>
        <w:t>有個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大夫，想讓他兒子學說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話，是要請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人教他？還是請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人教他？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回答：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61084A">
        <w:rPr>
          <w:rFonts w:ascii="書法中楷（注音一）" w:eastAsia="書法中楷（注音一）"/>
          <w:sz w:val="40"/>
          <w:szCs w:val="40"/>
        </w:rPr>
        <w:t>當然是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人。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223845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說：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人教他，旁邊卻有許多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人用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</w:t>
      </w:r>
      <w:r w:rsidRPr="0061084A">
        <w:rPr>
          <w:rFonts w:ascii="書法中楷（注音一）" w:eastAsia="書法中楷（注音一）"/>
          <w:sz w:val="40"/>
          <w:szCs w:val="40"/>
        </w:rPr>
        <w:t>語喧擾他，雖然每天鞭策他學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</w:t>
      </w:r>
      <w:r w:rsidRPr="0061084A">
        <w:rPr>
          <w:rFonts w:ascii="書法中楷（注音一）" w:eastAsia="書法中楷（注音一）"/>
          <w:sz w:val="40"/>
          <w:szCs w:val="40"/>
        </w:rPr>
        <w:t>語，也是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不</w:t>
      </w:r>
      <w:r w:rsidRPr="0061084A">
        <w:rPr>
          <w:rFonts w:ascii="書法中楷（注音一）" w:eastAsia="書法中楷（注音一）"/>
          <w:sz w:val="40"/>
          <w:szCs w:val="40"/>
        </w:rPr>
        <w:t>能成功的。如果把他帶到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首都最繁華的地區住上</w:t>
      </w:r>
      <w:r w:rsidRPr="00223845">
        <w:rPr>
          <w:rFonts w:ascii="書法中楷（破音二）" w:eastAsia="書法中楷（破音二）" w:hint="eastAsia"/>
          <w:sz w:val="40"/>
          <w:szCs w:val="40"/>
        </w:rPr>
        <w:t>幾</w:t>
      </w:r>
      <w:r w:rsidRPr="0061084A">
        <w:rPr>
          <w:rFonts w:ascii="書法中楷（注音一）" w:eastAsia="書法中楷（注音一）"/>
          <w:sz w:val="40"/>
          <w:szCs w:val="40"/>
        </w:rPr>
        <w:t>年，雖然每天鞭策他學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</w:t>
      </w:r>
      <w:r w:rsidRPr="0061084A">
        <w:rPr>
          <w:rFonts w:ascii="書法中楷（注音一）" w:eastAsia="書法中楷（注音一）"/>
          <w:sz w:val="40"/>
          <w:szCs w:val="40"/>
        </w:rPr>
        <w:t>語，也是無法學好。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孟子</w:t>
      </w:r>
      <w:r w:rsidRPr="0061084A">
        <w:rPr>
          <w:rFonts w:ascii="書法中楷（注音一）" w:eastAsia="書法中楷（注音一）"/>
          <w:sz w:val="40"/>
          <w:szCs w:val="40"/>
        </w:rPr>
        <w:t>以這個比方說明環境對學習的重要性。後來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傅眾咻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61084A">
        <w:rPr>
          <w:rFonts w:ascii="書法中楷（注音一）" w:eastAsia="書法中楷（注音一）"/>
          <w:sz w:val="40"/>
          <w:szCs w:val="40"/>
        </w:rPr>
        <w:t>這句成語就從這裡演變而出，比喻學習受到干擾，難有成效。後亦用來比喻寡不勝眾</w:t>
      </w:r>
      <w:r w:rsidR="00223845">
        <w:rPr>
          <w:rFonts w:ascii="書法中楷（注音一）" w:eastAsia="書法中楷（注音一）" w:hint="eastAsia"/>
          <w:sz w:val="40"/>
          <w:szCs w:val="40"/>
          <w:lang w:eastAsia="zh-HK"/>
        </w:rPr>
        <w:t>。</w:t>
      </w:r>
    </w:p>
    <w:p w:rsidR="0018429A" w:rsidRPr="0018429A" w:rsidRDefault="0018429A" w:rsidP="0018429A">
      <w:pPr>
        <w:widowControl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lastRenderedPageBreak/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201166" w:rsidRDefault="0018429A" w:rsidP="00201166">
      <w:pPr>
        <w:spacing w:line="700" w:lineRule="exact"/>
        <w:ind w:leftChars="100" w:left="2626" w:hangingChars="420" w:hanging="2386"/>
        <w:jc w:val="distribute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5B3D8E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5B3D8E" w:rsidRPr="005B3D8E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②</w:t>
      </w:r>
      <w:r w:rsidR="00E50FDD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從成語的解釋來看，</w:t>
      </w:r>
      <w:r w:rsidR="00223845">
        <w:rPr>
          <w:rFonts w:ascii="書法中楷（注音一）" w:eastAsia="書法中楷（注音一）" w:hint="eastAsia"/>
          <w:sz w:val="40"/>
          <w:szCs w:val="40"/>
        </w:rPr>
        <w:t>﹁</w:t>
      </w:r>
      <w:r w:rsidR="00223845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223845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223845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的</w:t>
      </w:r>
      <w:r w:rsidR="00201166">
        <w:rPr>
          <w:rFonts w:ascii="書法中楷（注音一）" w:eastAsia="書法中楷（注音一）" w:hint="eastAsia"/>
          <w:sz w:val="40"/>
          <w:szCs w:val="40"/>
        </w:rPr>
        <w:t>﹁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傅</w:t>
      </w:r>
      <w:r w:rsidR="00201166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 w:rsidRPr="00201166">
        <w:rPr>
          <w:rFonts w:ascii="書法中楷（破音三）" w:eastAsia="書法中楷（破音三）" w:hint="eastAsia"/>
          <w:sz w:val="40"/>
          <w:szCs w:val="40"/>
          <w:lang w:eastAsia="zh-HK"/>
        </w:rPr>
        <w:t>和</w:t>
      </w:r>
      <w:r w:rsidR="00201166">
        <w:rPr>
          <w:rFonts w:ascii="書法中楷（注音一）" w:eastAsia="書法中楷（注音一）" w:hint="eastAsia"/>
          <w:sz w:val="40"/>
          <w:szCs w:val="40"/>
        </w:rPr>
        <w:t>﹁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咻</w:t>
      </w:r>
      <w:r w:rsidR="00201166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應該是</w:t>
      </w:r>
      <w:r w:rsidR="00201166" w:rsidRPr="00201166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201166" w:rsidRPr="00201166">
        <w:rPr>
          <w:rFonts w:ascii="書法中楷（注音一）" w:eastAsia="書法中楷（注音一）" w:hint="eastAsia"/>
          <w:sz w:val="40"/>
          <w:szCs w:val="40"/>
          <w:lang w:eastAsia="zh-HK"/>
        </w:rPr>
        <w:t>意</w:t>
      </w:r>
      <w:r w:rsidR="00201166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Pr="0018429A">
        <w:rPr>
          <w:rFonts w:ascii="書法中楷（注音一）" w:eastAsia="書法中楷（注音一）" w:hint="eastAsia"/>
          <w:sz w:val="40"/>
          <w:szCs w:val="40"/>
          <w:lang w:eastAsia="zh-HK"/>
        </w:rPr>
        <w:t>？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綁；大叫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教；吵鬧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師傅</w:t>
      </w:r>
    </w:p>
    <w:p w:rsidR="0018429A" w:rsidRDefault="00201166" w:rsidP="00201166">
      <w:pPr>
        <w:spacing w:line="700" w:lineRule="exact"/>
        <w:ind w:leftChars="100" w:left="2760" w:hangingChars="420" w:hanging="2520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z w:val="40"/>
          <w:szCs w:val="40"/>
        </w:rPr>
        <w:t xml:space="preserve">            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；驚嘆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④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老師；學生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Pr="00930C41" w:rsidRDefault="007F13E0" w:rsidP="007F13E0">
      <w:pPr>
        <w:spacing w:beforeLines="50" w:before="180" w:line="700" w:lineRule="exact"/>
        <w:ind w:leftChars="100" w:left="2760" w:hangingChars="420" w:hanging="2520"/>
        <w:jc w:val="both"/>
        <w:rPr>
          <w:rFonts w:ascii="書法中楷（注音一）" w:eastAsia="書法中楷（注音一）" w:hAnsi="新細明體"/>
          <w:spacing w:val="-20"/>
          <w:position w:val="-6"/>
          <w:sz w:val="40"/>
          <w:szCs w:val="40"/>
        </w:rPr>
      </w:pPr>
      <w:r>
        <w:rPr>
          <w:rFonts w:ascii="書法中楷（注音一）" w:eastAsia="書法中楷（注音一）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5485F124" wp14:editId="3180DC67">
            <wp:simplePos x="0" y="0"/>
            <wp:positionH relativeFrom="column">
              <wp:posOffset>-2555875</wp:posOffset>
            </wp:positionH>
            <wp:positionV relativeFrom="paragraph">
              <wp:posOffset>8154670</wp:posOffset>
            </wp:positionV>
            <wp:extent cx="2435860" cy="1345565"/>
            <wp:effectExtent l="0" t="0" r="2540" b="698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1178_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E72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5B3D8E" w:rsidRPr="005B3D8E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①</w:t>
      </w:r>
      <w:r w:rsidR="00E50FDD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5A043B" w:rsidRPr="005A043B">
        <w:rPr>
          <w:rFonts w:ascii="書法中楷（注音一）" w:eastAsia="書法中楷（注音一）" w:hint="eastAsia"/>
          <w:sz w:val="40"/>
          <w:szCs w:val="40"/>
          <w:lang w:eastAsia="zh-HK"/>
        </w:rPr>
        <w:t>文中</w:t>
      </w:r>
      <w:r w:rsidR="005A043B" w:rsidRPr="00816B0F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孟</w:t>
      </w:r>
      <w:r w:rsidR="005A043B" w:rsidRPr="00816B0F">
        <w:rPr>
          <w:rFonts w:ascii="書法中楷（破音二）" w:eastAsia="書法中楷（破音二）" w:hint="eastAsia"/>
          <w:sz w:val="40"/>
          <w:szCs w:val="40"/>
          <w:u w:val="single"/>
          <w:lang w:eastAsia="zh-HK"/>
        </w:rPr>
        <w:t>子</w:t>
      </w:r>
      <w:r w:rsidR="005A043B" w:rsidRPr="005A043B">
        <w:rPr>
          <w:rFonts w:ascii="書法中楷（注音一）" w:eastAsia="書法中楷（注音一）" w:hint="eastAsia"/>
          <w:sz w:val="40"/>
          <w:szCs w:val="40"/>
          <w:lang w:eastAsia="zh-HK"/>
        </w:rPr>
        <w:t>借用</w:t>
      </w:r>
      <w:r w:rsidR="005A043B">
        <w:rPr>
          <w:rFonts w:ascii="書法中楷（注音一）" w:eastAsia="書法中楷（注音一）" w:hint="eastAsia"/>
          <w:sz w:val="40"/>
          <w:szCs w:val="40"/>
        </w:rPr>
        <w:t>﹁</w:t>
      </w:r>
      <w:r w:rsidR="005A043B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5A043B">
        <w:rPr>
          <w:rFonts w:ascii="書法中楷（注音一）" w:eastAsia="書法中楷（注音一）" w:hint="eastAsia"/>
          <w:sz w:val="40"/>
          <w:szCs w:val="40"/>
        </w:rPr>
        <w:t>﹂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的例子來表達</w:t>
      </w:r>
      <w:r w:rsidR="005A043B" w:rsidRPr="00816B0F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麼想法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E50FDD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816B0F">
        <w:rPr>
          <w:rFonts w:ascii="書法中楷（注音一）" w:eastAsia="書法中楷（注音一）" w:hint="eastAsia"/>
          <w:sz w:val="40"/>
          <w:szCs w:val="40"/>
          <w:lang w:eastAsia="zh-HK"/>
        </w:rPr>
        <w:t>環境對學習的影響很大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816B0F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互助合作非常重要</w:t>
      </w:r>
      <w:r w:rsidR="00E50FDD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816B0F" w:rsidRP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學生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上課應該專心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學習後應該多加</w:t>
      </w:r>
      <w:r w:rsidR="006C32C0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</w:rPr>
        <w:t>複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習</w:t>
      </w:r>
      <w:r w:rsidR="003A4E72" w:rsidRPr="00930C41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</w:rPr>
        <w:t>。</w:t>
      </w:r>
    </w:p>
    <w:p w:rsidR="003A4E72" w:rsidRDefault="00BF4366" w:rsidP="00AB4AAD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2F4E81" w:rsidRPr="00C736BD">
        <w:rPr>
          <w:rFonts w:ascii="新細明體" w:eastAsia="新細明體" w:hAnsi="新細明體" w:hint="eastAsia"/>
          <w:color w:val="FF0000"/>
          <w:position w:val="-10"/>
          <w:sz w:val="40"/>
          <w:szCs w:val="40"/>
        </w:rPr>
        <w:t>③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5B3D8E">
        <w:rPr>
          <w:rFonts w:ascii="書法中楷（注音一）" w:eastAsia="書法中楷（注音一）" w:hint="eastAsia"/>
          <w:sz w:val="40"/>
          <w:szCs w:val="40"/>
          <w:lang w:eastAsia="zh-HK"/>
        </w:rPr>
        <w:t>下列哪</w:t>
      </w:r>
      <w:r w:rsidR="005B3D8E" w:rsidRPr="000E402E">
        <w:rPr>
          <w:rFonts w:ascii="書法中楷（破音三）" w:eastAsia="書法中楷（破音三）" w:hint="eastAsia"/>
          <w:sz w:val="40"/>
          <w:szCs w:val="40"/>
          <w:lang w:eastAsia="zh-HK"/>
        </w:rPr>
        <w:t>一</w:t>
      </w:r>
      <w:r w:rsidR="005B3D8E">
        <w:rPr>
          <w:rFonts w:ascii="書法中楷（注音一）" w:eastAsia="書法中楷（注音一）" w:hint="eastAsia"/>
          <w:sz w:val="40"/>
          <w:szCs w:val="40"/>
          <w:lang w:eastAsia="zh-HK"/>
        </w:rPr>
        <w:t>種情境可以使用</w:t>
      </w:r>
      <w:r w:rsidR="00A45513">
        <w:rPr>
          <w:rFonts w:ascii="書法中楷（注音一）" w:eastAsia="書法中楷（注音一）" w:hint="eastAsia"/>
          <w:sz w:val="40"/>
          <w:szCs w:val="40"/>
        </w:rPr>
        <w:t>﹁</w:t>
      </w:r>
      <w:r w:rsidR="000E402E" w:rsidRPr="000E402E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0E402E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A45513">
        <w:rPr>
          <w:rFonts w:ascii="書法中楷（注音一）" w:eastAsia="書法中楷（注音一）" w:hint="eastAsia"/>
          <w:sz w:val="40"/>
          <w:szCs w:val="40"/>
        </w:rPr>
        <w:t>﹂</w:t>
      </w:r>
      <w:r w:rsidR="00A45513">
        <w:rPr>
          <w:rFonts w:ascii="書法中楷（注音一）" w:eastAsia="書法中楷（注音一）" w:hint="eastAsia"/>
          <w:sz w:val="40"/>
          <w:szCs w:val="40"/>
          <w:lang w:eastAsia="zh-HK"/>
        </w:rPr>
        <w:t>這個成語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姐</w:t>
      </w:r>
      <w:r w:rsidR="000808F3" w:rsidRPr="000808F3">
        <w:rPr>
          <w:rFonts w:ascii="書法中楷（破音二）" w:eastAsia="書法中楷（破音二）" w:hint="eastAsia"/>
          <w:sz w:val="40"/>
          <w:szCs w:val="40"/>
          <w:lang w:eastAsia="zh-HK"/>
        </w:rPr>
        <w:t>姐</w:t>
      </w:r>
      <w:r w:rsidR="000E402E">
        <w:rPr>
          <w:rFonts w:ascii="書法中楷（注音一）" w:eastAsia="書法中楷（注音一）" w:hint="eastAsia"/>
          <w:sz w:val="40"/>
          <w:szCs w:val="40"/>
          <w:lang w:eastAsia="zh-HK"/>
        </w:rPr>
        <w:t>很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會看情形說話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老師帶學生到戶外</w:t>
      </w:r>
      <w:r w:rsidR="000808F3" w:rsidRPr="000808F3">
        <w:rPr>
          <w:rFonts w:ascii="書法中楷（破音二）" w:eastAsia="書法中楷（破音二）" w:hint="eastAsia"/>
          <w:sz w:val="40"/>
          <w:szCs w:val="40"/>
          <w:lang w:eastAsia="zh-HK"/>
        </w:rPr>
        <w:t>教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學</w:t>
      </w:r>
      <w:r w:rsidR="00AB4AAD">
        <w:rPr>
          <w:rFonts w:ascii="書法中楷（破音二）" w:eastAsia="書法中楷（破音二）" w:hint="eastAsia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準備考試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中的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堂姐</w:t>
      </w:r>
      <w:r w:rsidR="000808F3" w:rsidRP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常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被朋友拉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出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去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玩樂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木工師傅收了許多徒弟傳承技藝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7F13E0" w:rsidRPr="004E5FCD" w:rsidRDefault="007F13E0" w:rsidP="007F13E0">
      <w:pPr>
        <w:spacing w:beforeLines="50" w:before="180" w:line="700" w:lineRule="exact"/>
        <w:ind w:leftChars="100" w:left="2760" w:hangingChars="420" w:hanging="2520"/>
        <w:jc w:val="both"/>
        <w:rPr>
          <w:rFonts w:ascii="書法中楷（注音一）" w:eastAsia="書法中楷（注音一）"/>
          <w:sz w:val="40"/>
          <w:szCs w:val="40"/>
        </w:rPr>
      </w:pPr>
    </w:p>
    <w:p w:rsidR="003A4E72" w:rsidRPr="003A4E72" w:rsidRDefault="003A4E72" w:rsidP="003A4E72">
      <w:pPr>
        <w:spacing w:line="700" w:lineRule="exact"/>
        <w:ind w:leftChars="200" w:left="3000" w:hangingChars="420" w:hanging="2520"/>
        <w:rPr>
          <w:rFonts w:ascii="書法中楷（注音一）" w:eastAsia="書法中楷（注音一）"/>
          <w:sz w:val="40"/>
          <w:szCs w:val="40"/>
        </w:rPr>
      </w:pPr>
    </w:p>
    <w:sectPr w:rsidR="003A4E72" w:rsidRPr="003A4E72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8D2" w:rsidRDefault="00CC48D2" w:rsidP="00BF4366">
      <w:r>
        <w:separator/>
      </w:r>
    </w:p>
  </w:endnote>
  <w:endnote w:type="continuationSeparator" w:id="0">
    <w:p w:rsidR="00CC48D2" w:rsidRDefault="00CC48D2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8D2" w:rsidRDefault="00CC48D2" w:rsidP="00BF4366">
      <w:r>
        <w:separator/>
      </w:r>
    </w:p>
  </w:footnote>
  <w:footnote w:type="continuationSeparator" w:id="0">
    <w:p w:rsidR="00CC48D2" w:rsidRDefault="00CC48D2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808F3"/>
    <w:rsid w:val="00091DF8"/>
    <w:rsid w:val="000C3B2C"/>
    <w:rsid w:val="000E402E"/>
    <w:rsid w:val="0012397C"/>
    <w:rsid w:val="0018429A"/>
    <w:rsid w:val="001E09BB"/>
    <w:rsid w:val="00201166"/>
    <w:rsid w:val="00223845"/>
    <w:rsid w:val="002F4E81"/>
    <w:rsid w:val="003A4E72"/>
    <w:rsid w:val="00482541"/>
    <w:rsid w:val="004B538D"/>
    <w:rsid w:val="004E5FCD"/>
    <w:rsid w:val="00557B65"/>
    <w:rsid w:val="005A043B"/>
    <w:rsid w:val="005B3D8E"/>
    <w:rsid w:val="005E113A"/>
    <w:rsid w:val="0061084A"/>
    <w:rsid w:val="00644292"/>
    <w:rsid w:val="00686012"/>
    <w:rsid w:val="00686B7A"/>
    <w:rsid w:val="006C32C0"/>
    <w:rsid w:val="006F102F"/>
    <w:rsid w:val="007A1CD4"/>
    <w:rsid w:val="007D4D3E"/>
    <w:rsid w:val="007E49D5"/>
    <w:rsid w:val="007F13E0"/>
    <w:rsid w:val="00816B0F"/>
    <w:rsid w:val="008B7242"/>
    <w:rsid w:val="008F45C3"/>
    <w:rsid w:val="009226EE"/>
    <w:rsid w:val="00930C41"/>
    <w:rsid w:val="00941A4D"/>
    <w:rsid w:val="00943797"/>
    <w:rsid w:val="00A45513"/>
    <w:rsid w:val="00A72560"/>
    <w:rsid w:val="00AB4AAD"/>
    <w:rsid w:val="00BC6837"/>
    <w:rsid w:val="00BF4366"/>
    <w:rsid w:val="00C54AB8"/>
    <w:rsid w:val="00C736BD"/>
    <w:rsid w:val="00CC48D2"/>
    <w:rsid w:val="00E50FDD"/>
    <w:rsid w:val="00F01A67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462C24A3-ECB7-49E5-835F-C4430EF2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A5E31-1288-415A-AA54-FE259499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22</cp:revision>
  <dcterms:created xsi:type="dcterms:W3CDTF">2019-05-06T07:01:00Z</dcterms:created>
  <dcterms:modified xsi:type="dcterms:W3CDTF">2025-10-28T03:44:00Z</dcterms:modified>
</cp:coreProperties>
</file>