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22BB" w14:textId="7DF74135" w:rsidR="001B6275" w:rsidRDefault="001B6275" w:rsidP="001B6275">
      <w:pPr>
        <w:pStyle w:val="Title"/>
        <w:jc w:val="center"/>
        <w:rPr>
          <w:rFonts w:ascii="Times" w:hAnsi="Times"/>
        </w:rPr>
      </w:pPr>
      <w:r w:rsidRPr="001B6275">
        <w:rPr>
          <w:rFonts w:ascii="Times" w:hAnsi="Times"/>
        </w:rPr>
        <w:t>TechPoint</w:t>
      </w:r>
      <w:r w:rsidR="00E16DA0" w:rsidRPr="001B6275">
        <w:rPr>
          <w:rFonts w:ascii="Times" w:hAnsi="Times"/>
        </w:rPr>
        <w:t xml:space="preserve"> AI Model Overview</w:t>
      </w:r>
    </w:p>
    <w:p w14:paraId="3BFF80E7" w14:textId="77777777" w:rsidR="001B6275" w:rsidRDefault="001B6275" w:rsidP="001B6275">
      <w:pPr>
        <w:pStyle w:val="Subtitle"/>
        <w:jc w:val="center"/>
      </w:pPr>
    </w:p>
    <w:p w14:paraId="45E28B7E" w14:textId="77777777" w:rsidR="001B6275" w:rsidRDefault="001B6275" w:rsidP="001B6275">
      <w:pPr>
        <w:pStyle w:val="Subtitle"/>
        <w:jc w:val="center"/>
      </w:pPr>
    </w:p>
    <w:p w14:paraId="5F531DDA" w14:textId="54010325" w:rsidR="001B6275" w:rsidRPr="001B6275" w:rsidRDefault="001B6275" w:rsidP="001B6275">
      <w:pPr>
        <w:pStyle w:val="Subtitle"/>
        <w:jc w:val="center"/>
        <w:rPr>
          <w:rFonts w:ascii="Times" w:hAnsi="Times"/>
          <w:sz w:val="32"/>
          <w:szCs w:val="32"/>
        </w:rPr>
      </w:pPr>
      <w:r w:rsidRPr="001B6275">
        <w:rPr>
          <w:rFonts w:ascii="Times" w:hAnsi="Times"/>
          <w:sz w:val="32"/>
          <w:szCs w:val="32"/>
        </w:rPr>
        <w:t xml:space="preserve">Predicting </w:t>
      </w:r>
      <w:proofErr w:type="spellStart"/>
      <w:r w:rsidRPr="001B6275">
        <w:rPr>
          <w:rFonts w:ascii="Times" w:hAnsi="Times"/>
          <w:sz w:val="32"/>
          <w:szCs w:val="32"/>
        </w:rPr>
        <w:t>Foodx</w:t>
      </w:r>
      <w:proofErr w:type="spellEnd"/>
      <w:r w:rsidRPr="001B6275">
        <w:rPr>
          <w:rFonts w:ascii="Times" w:hAnsi="Times"/>
          <w:sz w:val="32"/>
          <w:szCs w:val="32"/>
        </w:rPr>
        <w:t xml:space="preserve"> Orders</w:t>
      </w:r>
    </w:p>
    <w:p w14:paraId="187A5F92" w14:textId="77777777" w:rsidR="001B6275" w:rsidRPr="001B6275" w:rsidRDefault="001B6275" w:rsidP="00E16DA0">
      <w:pPr>
        <w:rPr>
          <w:rFonts w:ascii="Times" w:hAnsi="Times"/>
        </w:rPr>
      </w:pPr>
    </w:p>
    <w:p w14:paraId="096A19EE" w14:textId="77777777" w:rsidR="001B6275" w:rsidRPr="001B6275" w:rsidRDefault="001B6275" w:rsidP="00E16DA0">
      <w:pPr>
        <w:rPr>
          <w:rFonts w:ascii="Times" w:hAnsi="Times"/>
        </w:rPr>
      </w:pPr>
    </w:p>
    <w:p w14:paraId="0B94F8DE" w14:textId="77777777" w:rsidR="001B6275" w:rsidRPr="001B6275" w:rsidRDefault="001B6275" w:rsidP="00E16DA0">
      <w:pPr>
        <w:rPr>
          <w:rFonts w:ascii="Times" w:hAnsi="Times"/>
        </w:rPr>
      </w:pPr>
    </w:p>
    <w:p w14:paraId="6AEAF30B" w14:textId="531A78E3" w:rsidR="001B6275" w:rsidRPr="001B6275" w:rsidRDefault="001B6275" w:rsidP="001B6275">
      <w:pPr>
        <w:jc w:val="center"/>
        <w:rPr>
          <w:rFonts w:ascii="Times" w:hAnsi="Times"/>
        </w:rPr>
      </w:pPr>
      <w:r w:rsidRPr="001B6275">
        <w:rPr>
          <w:rFonts w:ascii="Times" w:hAnsi="Times"/>
        </w:rPr>
        <w:t>By William Chen</w:t>
      </w:r>
    </w:p>
    <w:p w14:paraId="4392D313" w14:textId="234345B0" w:rsidR="001B6275" w:rsidRPr="001B6275" w:rsidRDefault="001B6275" w:rsidP="001B6275">
      <w:pPr>
        <w:jc w:val="center"/>
        <w:rPr>
          <w:rFonts w:ascii="Times" w:hAnsi="Times"/>
        </w:rPr>
      </w:pPr>
      <w:r w:rsidRPr="001B6275">
        <w:rPr>
          <w:rFonts w:ascii="Times" w:hAnsi="Times"/>
        </w:rPr>
        <w:t>Date: 10/16/2023</w:t>
      </w:r>
    </w:p>
    <w:p w14:paraId="1E329685" w14:textId="33FFA785" w:rsidR="001B6275" w:rsidRPr="001B6275" w:rsidRDefault="001B6275" w:rsidP="001B6275">
      <w:pPr>
        <w:jc w:val="center"/>
        <w:rPr>
          <w:rFonts w:ascii="Times" w:hAnsi="Times"/>
        </w:rPr>
      </w:pPr>
      <w:r w:rsidRPr="001B6275">
        <w:rPr>
          <w:rFonts w:ascii="Times" w:hAnsi="Times"/>
        </w:rPr>
        <w:t>New Jersey Institute of Technology</w:t>
      </w:r>
    </w:p>
    <w:p w14:paraId="7BC258F4" w14:textId="77777777" w:rsidR="001B6275" w:rsidRPr="001B6275" w:rsidRDefault="001B6275" w:rsidP="001B6275">
      <w:pPr>
        <w:jc w:val="center"/>
        <w:rPr>
          <w:rFonts w:ascii="Times" w:hAnsi="Times"/>
        </w:rPr>
      </w:pPr>
    </w:p>
    <w:p w14:paraId="42C38E9B" w14:textId="77777777" w:rsidR="001B6275" w:rsidRPr="001B6275" w:rsidRDefault="001B6275" w:rsidP="001B6275">
      <w:pPr>
        <w:jc w:val="center"/>
        <w:rPr>
          <w:rFonts w:ascii="Times" w:hAnsi="Times"/>
        </w:rPr>
      </w:pPr>
    </w:p>
    <w:p w14:paraId="110A5405" w14:textId="77777777" w:rsidR="001B6275" w:rsidRPr="001B6275" w:rsidRDefault="001B6275" w:rsidP="001B6275">
      <w:pPr>
        <w:jc w:val="center"/>
        <w:rPr>
          <w:rFonts w:ascii="Times" w:hAnsi="Times"/>
        </w:rPr>
      </w:pPr>
    </w:p>
    <w:p w14:paraId="1DF889B8" w14:textId="77777777" w:rsidR="001B6275" w:rsidRPr="001B6275" w:rsidRDefault="001B6275" w:rsidP="001B6275">
      <w:pPr>
        <w:jc w:val="center"/>
        <w:rPr>
          <w:rFonts w:ascii="Times" w:hAnsi="Times"/>
        </w:rPr>
      </w:pPr>
    </w:p>
    <w:p w14:paraId="30C8AA8E" w14:textId="77777777" w:rsidR="001B6275" w:rsidRPr="001B6275" w:rsidRDefault="001B6275" w:rsidP="001B6275">
      <w:pPr>
        <w:jc w:val="center"/>
        <w:rPr>
          <w:rFonts w:ascii="Times" w:hAnsi="Times"/>
        </w:rPr>
      </w:pPr>
    </w:p>
    <w:p w14:paraId="4F2E0D24" w14:textId="77777777" w:rsidR="001B6275" w:rsidRPr="001B6275" w:rsidRDefault="001B6275" w:rsidP="001B6275">
      <w:pPr>
        <w:jc w:val="center"/>
        <w:rPr>
          <w:rFonts w:ascii="Times" w:hAnsi="Times"/>
        </w:rPr>
      </w:pPr>
    </w:p>
    <w:p w14:paraId="05BCCD6A" w14:textId="77777777" w:rsidR="001B6275" w:rsidRPr="001B6275" w:rsidRDefault="001B6275" w:rsidP="001B6275">
      <w:pPr>
        <w:jc w:val="center"/>
        <w:rPr>
          <w:rFonts w:ascii="Times" w:hAnsi="Times"/>
        </w:rPr>
      </w:pPr>
    </w:p>
    <w:p w14:paraId="0B5F7EAD" w14:textId="77777777" w:rsidR="001B6275" w:rsidRPr="001B6275" w:rsidRDefault="001B6275" w:rsidP="001B6275">
      <w:pPr>
        <w:jc w:val="center"/>
        <w:rPr>
          <w:rFonts w:ascii="Times" w:hAnsi="Times"/>
        </w:rPr>
      </w:pPr>
    </w:p>
    <w:p w14:paraId="2725CA31" w14:textId="77777777" w:rsidR="001B6275" w:rsidRPr="001B6275" w:rsidRDefault="001B6275" w:rsidP="001B6275">
      <w:pPr>
        <w:jc w:val="center"/>
        <w:rPr>
          <w:rFonts w:ascii="Times" w:hAnsi="Times"/>
        </w:rPr>
      </w:pPr>
    </w:p>
    <w:p w14:paraId="47FF3E3A" w14:textId="77777777" w:rsidR="001B6275" w:rsidRPr="001B6275" w:rsidRDefault="001B6275" w:rsidP="001B6275">
      <w:pPr>
        <w:jc w:val="center"/>
        <w:rPr>
          <w:rFonts w:ascii="Times" w:hAnsi="Times"/>
        </w:rPr>
      </w:pPr>
    </w:p>
    <w:p w14:paraId="5E39917D" w14:textId="77777777" w:rsidR="001B6275" w:rsidRPr="001B6275" w:rsidRDefault="001B6275" w:rsidP="001B6275">
      <w:pPr>
        <w:jc w:val="center"/>
        <w:rPr>
          <w:rFonts w:ascii="Times" w:hAnsi="Times"/>
        </w:rPr>
      </w:pPr>
    </w:p>
    <w:p w14:paraId="5191100A" w14:textId="77777777" w:rsidR="001B6275" w:rsidRPr="001B6275" w:rsidRDefault="001B6275" w:rsidP="001B6275">
      <w:pPr>
        <w:jc w:val="center"/>
        <w:rPr>
          <w:rFonts w:ascii="Times" w:hAnsi="Times"/>
        </w:rPr>
      </w:pPr>
    </w:p>
    <w:p w14:paraId="26014475" w14:textId="77777777" w:rsidR="001B6275" w:rsidRPr="001B6275" w:rsidRDefault="001B6275" w:rsidP="001B6275">
      <w:pPr>
        <w:jc w:val="center"/>
        <w:rPr>
          <w:rFonts w:ascii="Times" w:hAnsi="Times"/>
        </w:rPr>
      </w:pPr>
    </w:p>
    <w:p w14:paraId="75757298" w14:textId="77777777" w:rsidR="001B6275" w:rsidRPr="001B6275" w:rsidRDefault="001B6275" w:rsidP="001B6275">
      <w:pPr>
        <w:jc w:val="center"/>
        <w:rPr>
          <w:rFonts w:ascii="Times" w:hAnsi="Times"/>
        </w:rPr>
      </w:pPr>
    </w:p>
    <w:p w14:paraId="3F12FB81" w14:textId="77777777" w:rsidR="001B6275" w:rsidRPr="001B6275" w:rsidRDefault="001B6275" w:rsidP="001B6275">
      <w:pPr>
        <w:jc w:val="center"/>
        <w:rPr>
          <w:rFonts w:ascii="Times" w:hAnsi="Times"/>
        </w:rPr>
      </w:pPr>
    </w:p>
    <w:p w14:paraId="0AC8B53B" w14:textId="77777777" w:rsidR="001B6275" w:rsidRPr="001B6275" w:rsidRDefault="001B6275" w:rsidP="001B6275">
      <w:pPr>
        <w:jc w:val="center"/>
        <w:rPr>
          <w:rFonts w:ascii="Times" w:hAnsi="Times"/>
        </w:rPr>
      </w:pPr>
    </w:p>
    <w:p w14:paraId="5473DE4A" w14:textId="77777777" w:rsidR="001B6275" w:rsidRPr="001B6275" w:rsidRDefault="001B6275" w:rsidP="001B6275">
      <w:pPr>
        <w:jc w:val="center"/>
        <w:rPr>
          <w:rFonts w:ascii="Times" w:hAnsi="Times"/>
        </w:rPr>
      </w:pPr>
    </w:p>
    <w:p w14:paraId="7EFD8A7C" w14:textId="77777777" w:rsidR="001B6275" w:rsidRPr="001B6275" w:rsidRDefault="001B6275" w:rsidP="001B6275">
      <w:pPr>
        <w:jc w:val="center"/>
        <w:rPr>
          <w:rFonts w:ascii="Times" w:hAnsi="Times"/>
        </w:rPr>
      </w:pPr>
    </w:p>
    <w:p w14:paraId="7E2B34CE" w14:textId="77777777" w:rsidR="001B6275" w:rsidRPr="001B6275" w:rsidRDefault="001B6275" w:rsidP="001B6275">
      <w:pPr>
        <w:jc w:val="center"/>
        <w:rPr>
          <w:rFonts w:ascii="Times" w:hAnsi="Times"/>
        </w:rPr>
      </w:pPr>
    </w:p>
    <w:p w14:paraId="3F2E7F62" w14:textId="77777777" w:rsidR="001B6275" w:rsidRPr="001B6275" w:rsidRDefault="001B6275" w:rsidP="001B6275">
      <w:pPr>
        <w:jc w:val="center"/>
        <w:rPr>
          <w:rFonts w:ascii="Times" w:hAnsi="Times"/>
        </w:rPr>
      </w:pPr>
    </w:p>
    <w:p w14:paraId="384978CA" w14:textId="77777777" w:rsidR="001B6275" w:rsidRPr="001B6275" w:rsidRDefault="001B6275" w:rsidP="001B6275">
      <w:pPr>
        <w:jc w:val="center"/>
        <w:rPr>
          <w:rFonts w:ascii="Times" w:hAnsi="Times"/>
        </w:rPr>
      </w:pPr>
    </w:p>
    <w:p w14:paraId="539BC5AD" w14:textId="77777777" w:rsidR="001B6275" w:rsidRPr="001B6275" w:rsidRDefault="001B6275" w:rsidP="001B6275">
      <w:pPr>
        <w:jc w:val="center"/>
        <w:rPr>
          <w:rFonts w:ascii="Times" w:hAnsi="Times"/>
        </w:rPr>
      </w:pPr>
    </w:p>
    <w:p w14:paraId="5CEF2F1F" w14:textId="77777777" w:rsidR="001B6275" w:rsidRPr="001B6275" w:rsidRDefault="001B6275" w:rsidP="001B6275">
      <w:pPr>
        <w:jc w:val="center"/>
        <w:rPr>
          <w:rFonts w:ascii="Times" w:hAnsi="Times"/>
        </w:rPr>
      </w:pPr>
    </w:p>
    <w:p w14:paraId="2A9EE045" w14:textId="77777777" w:rsidR="001B6275" w:rsidRPr="001B6275" w:rsidRDefault="001B6275" w:rsidP="001B6275">
      <w:pPr>
        <w:jc w:val="center"/>
        <w:rPr>
          <w:rFonts w:ascii="Times" w:hAnsi="Times"/>
        </w:rPr>
      </w:pPr>
    </w:p>
    <w:p w14:paraId="4424F99C" w14:textId="77777777" w:rsidR="001B6275" w:rsidRPr="001B6275" w:rsidRDefault="001B6275" w:rsidP="001B6275">
      <w:pPr>
        <w:jc w:val="center"/>
        <w:rPr>
          <w:rFonts w:ascii="Times" w:hAnsi="Times"/>
        </w:rPr>
      </w:pPr>
    </w:p>
    <w:p w14:paraId="6D93B14F" w14:textId="77777777" w:rsidR="001B6275" w:rsidRPr="001B6275" w:rsidRDefault="001B6275" w:rsidP="001B6275">
      <w:pPr>
        <w:jc w:val="center"/>
        <w:rPr>
          <w:rFonts w:ascii="Times" w:hAnsi="Times"/>
        </w:rPr>
      </w:pPr>
    </w:p>
    <w:p w14:paraId="423AC215" w14:textId="77777777" w:rsidR="001B6275" w:rsidRPr="001B6275" w:rsidRDefault="001B6275" w:rsidP="001B6275">
      <w:pPr>
        <w:jc w:val="center"/>
        <w:rPr>
          <w:rFonts w:ascii="Times" w:hAnsi="Times"/>
        </w:rPr>
      </w:pPr>
    </w:p>
    <w:p w14:paraId="6ED16603" w14:textId="77777777" w:rsidR="001B6275" w:rsidRDefault="001B6275" w:rsidP="001B6275">
      <w:pPr>
        <w:jc w:val="center"/>
        <w:rPr>
          <w:rFonts w:ascii="Times" w:hAnsi="Times"/>
        </w:rPr>
      </w:pPr>
    </w:p>
    <w:p w14:paraId="786756D7" w14:textId="77777777" w:rsidR="001B6275" w:rsidRDefault="001B6275" w:rsidP="001B6275">
      <w:pPr>
        <w:jc w:val="center"/>
        <w:rPr>
          <w:rFonts w:ascii="Times" w:hAnsi="Times"/>
        </w:rPr>
      </w:pPr>
    </w:p>
    <w:p w14:paraId="2A8873B6" w14:textId="77777777" w:rsidR="001B6275" w:rsidRDefault="001B6275" w:rsidP="001B6275">
      <w:pPr>
        <w:jc w:val="center"/>
        <w:rPr>
          <w:rFonts w:ascii="Times" w:hAnsi="Times"/>
        </w:rPr>
      </w:pPr>
    </w:p>
    <w:p w14:paraId="5B120610" w14:textId="77777777" w:rsidR="001B6275" w:rsidRDefault="001B6275" w:rsidP="001B6275">
      <w:pPr>
        <w:jc w:val="center"/>
        <w:rPr>
          <w:rFonts w:ascii="Times" w:hAnsi="Times"/>
        </w:rPr>
      </w:pPr>
    </w:p>
    <w:p w14:paraId="010DDE43" w14:textId="77777777" w:rsidR="001B6275" w:rsidRDefault="001B6275" w:rsidP="001B6275">
      <w:pPr>
        <w:jc w:val="center"/>
        <w:rPr>
          <w:rFonts w:ascii="Times" w:hAnsi="Times"/>
        </w:rPr>
      </w:pPr>
    </w:p>
    <w:p w14:paraId="02B997F6" w14:textId="77777777" w:rsidR="001B6275" w:rsidRDefault="001B6275" w:rsidP="001B6275">
      <w:pPr>
        <w:jc w:val="center"/>
        <w:rPr>
          <w:rFonts w:ascii="Times" w:hAnsi="Times"/>
        </w:rPr>
      </w:pPr>
    </w:p>
    <w:p w14:paraId="26DF94CF" w14:textId="321920F1" w:rsidR="001B6275" w:rsidRPr="001B6275" w:rsidRDefault="001B6275" w:rsidP="001B6275">
      <w:pPr>
        <w:pStyle w:val="Title"/>
        <w:jc w:val="center"/>
        <w:rPr>
          <w:rFonts w:ascii="Times" w:hAnsi="Times"/>
        </w:rPr>
      </w:pPr>
      <w:r w:rsidRPr="001B6275">
        <w:rPr>
          <w:rFonts w:ascii="Times" w:hAnsi="Times"/>
        </w:rPr>
        <w:lastRenderedPageBreak/>
        <w:t>Table of Contents</w:t>
      </w:r>
    </w:p>
    <w:p w14:paraId="235C4511" w14:textId="77777777" w:rsidR="001B6275" w:rsidRPr="001B6275" w:rsidRDefault="001B6275" w:rsidP="001B6275">
      <w:pPr>
        <w:jc w:val="center"/>
        <w:rPr>
          <w:rFonts w:ascii="Times" w:hAnsi="Times"/>
        </w:rPr>
      </w:pPr>
    </w:p>
    <w:p w14:paraId="1221D4AF" w14:textId="77777777" w:rsidR="001B6275" w:rsidRPr="001B6275" w:rsidRDefault="001B6275" w:rsidP="001B6275">
      <w:pPr>
        <w:jc w:val="center"/>
        <w:rPr>
          <w:rFonts w:ascii="Times" w:hAnsi="Times"/>
        </w:rPr>
      </w:pPr>
    </w:p>
    <w:sdt>
      <w:sdtPr>
        <w:rPr>
          <w:rFonts w:asciiTheme="minorHAnsi" w:eastAsiaTheme="minorEastAsia" w:hAnsiTheme="minorHAnsi" w:cstheme="minorBidi"/>
          <w:b w:val="0"/>
          <w:bCs w:val="0"/>
          <w:color w:val="auto"/>
          <w:kern w:val="2"/>
          <w:sz w:val="24"/>
          <w:szCs w:val="24"/>
          <w:lang w:eastAsia="zh-CN"/>
          <w14:ligatures w14:val="standardContextual"/>
        </w:rPr>
        <w:id w:val="-1415321188"/>
        <w:docPartObj>
          <w:docPartGallery w:val="Table of Contents"/>
          <w:docPartUnique/>
        </w:docPartObj>
      </w:sdtPr>
      <w:sdtEndPr>
        <w:rPr>
          <w:noProof/>
        </w:rPr>
      </w:sdtEndPr>
      <w:sdtContent>
        <w:p w14:paraId="2B10596D" w14:textId="4C18E17A" w:rsidR="00BB057E" w:rsidRPr="00BB057E" w:rsidRDefault="00BB057E">
          <w:pPr>
            <w:pStyle w:val="TOCHeading"/>
            <w:rPr>
              <w:rFonts w:ascii="Times" w:hAnsi="Times"/>
            </w:rPr>
          </w:pPr>
          <w:r w:rsidRPr="00BB057E">
            <w:rPr>
              <w:rFonts w:ascii="Times" w:hAnsi="Times"/>
            </w:rPr>
            <w:t>Table of Contents</w:t>
          </w:r>
        </w:p>
        <w:p w14:paraId="30802763" w14:textId="182FDABA" w:rsidR="00C335C8" w:rsidRDefault="00BB057E">
          <w:pPr>
            <w:pStyle w:val="TOC1"/>
            <w:tabs>
              <w:tab w:val="right" w:leader="dot" w:pos="9350"/>
            </w:tabs>
            <w:rPr>
              <w:rFonts w:cstheme="minorBidi"/>
              <w:b w:val="0"/>
              <w:bCs w:val="0"/>
              <w:i w:val="0"/>
              <w:iCs w:val="0"/>
              <w:noProof/>
            </w:rPr>
          </w:pPr>
          <w:r w:rsidRPr="00BB057E">
            <w:rPr>
              <w:rFonts w:ascii="Times" w:hAnsi="Times"/>
              <w:b w:val="0"/>
              <w:bCs w:val="0"/>
            </w:rPr>
            <w:fldChar w:fldCharType="begin"/>
          </w:r>
          <w:r w:rsidRPr="00BB057E">
            <w:rPr>
              <w:rFonts w:ascii="Times" w:hAnsi="Times"/>
            </w:rPr>
            <w:instrText xml:space="preserve"> TOC \o "1-3" \h \z \u </w:instrText>
          </w:r>
          <w:r w:rsidRPr="00BB057E">
            <w:rPr>
              <w:rFonts w:ascii="Times" w:hAnsi="Times"/>
              <w:b w:val="0"/>
              <w:bCs w:val="0"/>
            </w:rPr>
            <w:fldChar w:fldCharType="separate"/>
          </w:r>
          <w:hyperlink w:anchor="_Toc148392036" w:history="1">
            <w:r w:rsidR="00C335C8" w:rsidRPr="00E05F87">
              <w:rPr>
                <w:rStyle w:val="Hyperlink"/>
                <w:rFonts w:ascii="Times" w:hAnsi="Times"/>
                <w:noProof/>
              </w:rPr>
              <w:t>Model Considerations</w:t>
            </w:r>
            <w:r w:rsidR="00C335C8">
              <w:rPr>
                <w:noProof/>
                <w:webHidden/>
              </w:rPr>
              <w:tab/>
            </w:r>
            <w:r w:rsidR="00C335C8">
              <w:rPr>
                <w:noProof/>
                <w:webHidden/>
              </w:rPr>
              <w:fldChar w:fldCharType="begin"/>
            </w:r>
            <w:r w:rsidR="00C335C8">
              <w:rPr>
                <w:noProof/>
                <w:webHidden/>
              </w:rPr>
              <w:instrText xml:space="preserve"> PAGEREF _Toc148392036 \h </w:instrText>
            </w:r>
            <w:r w:rsidR="00C335C8">
              <w:rPr>
                <w:noProof/>
                <w:webHidden/>
              </w:rPr>
            </w:r>
            <w:r w:rsidR="00C335C8">
              <w:rPr>
                <w:noProof/>
                <w:webHidden/>
              </w:rPr>
              <w:fldChar w:fldCharType="separate"/>
            </w:r>
            <w:r w:rsidR="00C335C8">
              <w:rPr>
                <w:noProof/>
                <w:webHidden/>
              </w:rPr>
              <w:t>3</w:t>
            </w:r>
            <w:r w:rsidR="00C335C8">
              <w:rPr>
                <w:noProof/>
                <w:webHidden/>
              </w:rPr>
              <w:fldChar w:fldCharType="end"/>
            </w:r>
          </w:hyperlink>
        </w:p>
        <w:p w14:paraId="3F73D569" w14:textId="4B1D6C06" w:rsidR="00C335C8" w:rsidRDefault="005C626C">
          <w:pPr>
            <w:pStyle w:val="TOC1"/>
            <w:tabs>
              <w:tab w:val="right" w:leader="dot" w:pos="9350"/>
            </w:tabs>
            <w:rPr>
              <w:rFonts w:cstheme="minorBidi"/>
              <w:b w:val="0"/>
              <w:bCs w:val="0"/>
              <w:i w:val="0"/>
              <w:iCs w:val="0"/>
              <w:noProof/>
            </w:rPr>
          </w:pPr>
          <w:hyperlink w:anchor="_Toc148392037" w:history="1">
            <w:r w:rsidR="00C335C8" w:rsidRPr="00E05F87">
              <w:rPr>
                <w:rStyle w:val="Hyperlink"/>
                <w:rFonts w:ascii="Times" w:hAnsi="Times"/>
                <w:noProof/>
              </w:rPr>
              <w:t>Model Choice: Random Forest</w:t>
            </w:r>
            <w:r w:rsidR="00C335C8">
              <w:rPr>
                <w:noProof/>
                <w:webHidden/>
              </w:rPr>
              <w:tab/>
            </w:r>
            <w:r w:rsidR="00C335C8">
              <w:rPr>
                <w:noProof/>
                <w:webHidden/>
              </w:rPr>
              <w:fldChar w:fldCharType="begin"/>
            </w:r>
            <w:r w:rsidR="00C335C8">
              <w:rPr>
                <w:noProof/>
                <w:webHidden/>
              </w:rPr>
              <w:instrText xml:space="preserve"> PAGEREF _Toc148392037 \h </w:instrText>
            </w:r>
            <w:r w:rsidR="00C335C8">
              <w:rPr>
                <w:noProof/>
                <w:webHidden/>
              </w:rPr>
            </w:r>
            <w:r w:rsidR="00C335C8">
              <w:rPr>
                <w:noProof/>
                <w:webHidden/>
              </w:rPr>
              <w:fldChar w:fldCharType="separate"/>
            </w:r>
            <w:r w:rsidR="00C335C8">
              <w:rPr>
                <w:noProof/>
                <w:webHidden/>
              </w:rPr>
              <w:t>3</w:t>
            </w:r>
            <w:r w:rsidR="00C335C8">
              <w:rPr>
                <w:noProof/>
                <w:webHidden/>
              </w:rPr>
              <w:fldChar w:fldCharType="end"/>
            </w:r>
          </w:hyperlink>
        </w:p>
        <w:p w14:paraId="59CEEBD1" w14:textId="1C625A40" w:rsidR="00C335C8" w:rsidRDefault="005C626C">
          <w:pPr>
            <w:pStyle w:val="TOC1"/>
            <w:tabs>
              <w:tab w:val="right" w:leader="dot" w:pos="9350"/>
            </w:tabs>
            <w:rPr>
              <w:rFonts w:cstheme="minorBidi"/>
              <w:b w:val="0"/>
              <w:bCs w:val="0"/>
              <w:i w:val="0"/>
              <w:iCs w:val="0"/>
              <w:noProof/>
            </w:rPr>
          </w:pPr>
          <w:hyperlink w:anchor="_Toc148392038" w:history="1">
            <w:r w:rsidR="00C335C8" w:rsidRPr="00E05F87">
              <w:rPr>
                <w:rStyle w:val="Hyperlink"/>
                <w:rFonts w:ascii="Times" w:hAnsi="Times"/>
                <w:noProof/>
              </w:rPr>
              <w:t>Confusion Matrix</w:t>
            </w:r>
            <w:r w:rsidR="00C335C8">
              <w:rPr>
                <w:noProof/>
                <w:webHidden/>
              </w:rPr>
              <w:tab/>
            </w:r>
            <w:r w:rsidR="00C335C8">
              <w:rPr>
                <w:noProof/>
                <w:webHidden/>
              </w:rPr>
              <w:fldChar w:fldCharType="begin"/>
            </w:r>
            <w:r w:rsidR="00C335C8">
              <w:rPr>
                <w:noProof/>
                <w:webHidden/>
              </w:rPr>
              <w:instrText xml:space="preserve"> PAGEREF _Toc148392038 \h </w:instrText>
            </w:r>
            <w:r w:rsidR="00C335C8">
              <w:rPr>
                <w:noProof/>
                <w:webHidden/>
              </w:rPr>
            </w:r>
            <w:r w:rsidR="00C335C8">
              <w:rPr>
                <w:noProof/>
                <w:webHidden/>
              </w:rPr>
              <w:fldChar w:fldCharType="separate"/>
            </w:r>
            <w:r w:rsidR="00C335C8">
              <w:rPr>
                <w:noProof/>
                <w:webHidden/>
              </w:rPr>
              <w:t>4</w:t>
            </w:r>
            <w:r w:rsidR="00C335C8">
              <w:rPr>
                <w:noProof/>
                <w:webHidden/>
              </w:rPr>
              <w:fldChar w:fldCharType="end"/>
            </w:r>
          </w:hyperlink>
        </w:p>
        <w:p w14:paraId="7239A67C" w14:textId="68C9CE0E" w:rsidR="00C335C8" w:rsidRDefault="005C626C">
          <w:pPr>
            <w:pStyle w:val="TOC1"/>
            <w:tabs>
              <w:tab w:val="right" w:leader="dot" w:pos="9350"/>
            </w:tabs>
            <w:rPr>
              <w:rFonts w:cstheme="minorBidi"/>
              <w:b w:val="0"/>
              <w:bCs w:val="0"/>
              <w:i w:val="0"/>
              <w:iCs w:val="0"/>
              <w:noProof/>
            </w:rPr>
          </w:pPr>
          <w:hyperlink w:anchor="_Toc148392039" w:history="1">
            <w:r w:rsidR="00C335C8" w:rsidRPr="00E05F87">
              <w:rPr>
                <w:rStyle w:val="Hyperlink"/>
                <w:rFonts w:ascii="Times" w:hAnsi="Times"/>
                <w:noProof/>
              </w:rPr>
              <w:t>Training and Testing:</w:t>
            </w:r>
            <w:r w:rsidR="00C335C8">
              <w:rPr>
                <w:noProof/>
                <w:webHidden/>
              </w:rPr>
              <w:tab/>
            </w:r>
            <w:r w:rsidR="00C335C8">
              <w:rPr>
                <w:noProof/>
                <w:webHidden/>
              </w:rPr>
              <w:fldChar w:fldCharType="begin"/>
            </w:r>
            <w:r w:rsidR="00C335C8">
              <w:rPr>
                <w:noProof/>
                <w:webHidden/>
              </w:rPr>
              <w:instrText xml:space="preserve"> PAGEREF _Toc148392039 \h </w:instrText>
            </w:r>
            <w:r w:rsidR="00C335C8">
              <w:rPr>
                <w:noProof/>
                <w:webHidden/>
              </w:rPr>
            </w:r>
            <w:r w:rsidR="00C335C8">
              <w:rPr>
                <w:noProof/>
                <w:webHidden/>
              </w:rPr>
              <w:fldChar w:fldCharType="separate"/>
            </w:r>
            <w:r w:rsidR="00C335C8">
              <w:rPr>
                <w:noProof/>
                <w:webHidden/>
              </w:rPr>
              <w:t>4</w:t>
            </w:r>
            <w:r w:rsidR="00C335C8">
              <w:rPr>
                <w:noProof/>
                <w:webHidden/>
              </w:rPr>
              <w:fldChar w:fldCharType="end"/>
            </w:r>
          </w:hyperlink>
        </w:p>
        <w:p w14:paraId="28B4E307" w14:textId="2D61B0A0" w:rsidR="00C335C8" w:rsidRDefault="005C626C">
          <w:pPr>
            <w:pStyle w:val="TOC1"/>
            <w:tabs>
              <w:tab w:val="right" w:leader="dot" w:pos="9350"/>
            </w:tabs>
            <w:rPr>
              <w:rFonts w:cstheme="minorBidi"/>
              <w:b w:val="0"/>
              <w:bCs w:val="0"/>
              <w:i w:val="0"/>
              <w:iCs w:val="0"/>
              <w:noProof/>
            </w:rPr>
          </w:pPr>
          <w:hyperlink w:anchor="_Toc148392040" w:history="1">
            <w:r w:rsidR="00C335C8" w:rsidRPr="00E05F87">
              <w:rPr>
                <w:rStyle w:val="Hyperlink"/>
                <w:rFonts w:ascii="Times" w:hAnsi="Times"/>
                <w:noProof/>
              </w:rPr>
              <w:t>Preparing the Data:</w:t>
            </w:r>
            <w:r w:rsidR="00C335C8">
              <w:rPr>
                <w:noProof/>
                <w:webHidden/>
              </w:rPr>
              <w:tab/>
            </w:r>
            <w:r w:rsidR="00C335C8">
              <w:rPr>
                <w:noProof/>
                <w:webHidden/>
              </w:rPr>
              <w:fldChar w:fldCharType="begin"/>
            </w:r>
            <w:r w:rsidR="00C335C8">
              <w:rPr>
                <w:noProof/>
                <w:webHidden/>
              </w:rPr>
              <w:instrText xml:space="preserve"> PAGEREF _Toc148392040 \h </w:instrText>
            </w:r>
            <w:r w:rsidR="00C335C8">
              <w:rPr>
                <w:noProof/>
                <w:webHidden/>
              </w:rPr>
            </w:r>
            <w:r w:rsidR="00C335C8">
              <w:rPr>
                <w:noProof/>
                <w:webHidden/>
              </w:rPr>
              <w:fldChar w:fldCharType="separate"/>
            </w:r>
            <w:r w:rsidR="00C335C8">
              <w:rPr>
                <w:noProof/>
                <w:webHidden/>
              </w:rPr>
              <w:t>4</w:t>
            </w:r>
            <w:r w:rsidR="00C335C8">
              <w:rPr>
                <w:noProof/>
                <w:webHidden/>
              </w:rPr>
              <w:fldChar w:fldCharType="end"/>
            </w:r>
          </w:hyperlink>
        </w:p>
        <w:p w14:paraId="3E76404F" w14:textId="1BA15B07" w:rsidR="00C335C8" w:rsidRDefault="005C626C">
          <w:pPr>
            <w:pStyle w:val="TOC1"/>
            <w:tabs>
              <w:tab w:val="right" w:leader="dot" w:pos="9350"/>
            </w:tabs>
            <w:rPr>
              <w:rFonts w:cstheme="minorBidi"/>
              <w:b w:val="0"/>
              <w:bCs w:val="0"/>
              <w:i w:val="0"/>
              <w:iCs w:val="0"/>
              <w:noProof/>
            </w:rPr>
          </w:pPr>
          <w:hyperlink w:anchor="_Toc148392041" w:history="1">
            <w:r w:rsidR="00C335C8" w:rsidRPr="00E05F87">
              <w:rPr>
                <w:rStyle w:val="Hyperlink"/>
                <w:rFonts w:ascii="Times" w:hAnsi="Times"/>
                <w:noProof/>
              </w:rPr>
              <w:t>Ai Model Results</w:t>
            </w:r>
            <w:r w:rsidR="00C335C8">
              <w:rPr>
                <w:noProof/>
                <w:webHidden/>
              </w:rPr>
              <w:tab/>
            </w:r>
            <w:r w:rsidR="00C335C8">
              <w:rPr>
                <w:noProof/>
                <w:webHidden/>
              </w:rPr>
              <w:fldChar w:fldCharType="begin"/>
            </w:r>
            <w:r w:rsidR="00C335C8">
              <w:rPr>
                <w:noProof/>
                <w:webHidden/>
              </w:rPr>
              <w:instrText xml:space="preserve"> PAGEREF _Toc148392041 \h </w:instrText>
            </w:r>
            <w:r w:rsidR="00C335C8">
              <w:rPr>
                <w:noProof/>
                <w:webHidden/>
              </w:rPr>
            </w:r>
            <w:r w:rsidR="00C335C8">
              <w:rPr>
                <w:noProof/>
                <w:webHidden/>
              </w:rPr>
              <w:fldChar w:fldCharType="separate"/>
            </w:r>
            <w:r w:rsidR="00C335C8">
              <w:rPr>
                <w:noProof/>
                <w:webHidden/>
              </w:rPr>
              <w:t>5</w:t>
            </w:r>
            <w:r w:rsidR="00C335C8">
              <w:rPr>
                <w:noProof/>
                <w:webHidden/>
              </w:rPr>
              <w:fldChar w:fldCharType="end"/>
            </w:r>
          </w:hyperlink>
        </w:p>
        <w:p w14:paraId="598DFC73" w14:textId="586082EE" w:rsidR="00C335C8" w:rsidRDefault="005C626C">
          <w:pPr>
            <w:pStyle w:val="TOC1"/>
            <w:tabs>
              <w:tab w:val="right" w:leader="dot" w:pos="9350"/>
            </w:tabs>
            <w:rPr>
              <w:rFonts w:cstheme="minorBidi"/>
              <w:b w:val="0"/>
              <w:bCs w:val="0"/>
              <w:i w:val="0"/>
              <w:iCs w:val="0"/>
              <w:noProof/>
            </w:rPr>
          </w:pPr>
          <w:hyperlink w:anchor="_Toc148392042" w:history="1">
            <w:r w:rsidR="00C335C8" w:rsidRPr="00E05F87">
              <w:rPr>
                <w:rStyle w:val="Hyperlink"/>
                <w:rFonts w:ascii="Times" w:hAnsi="Times"/>
                <w:noProof/>
              </w:rPr>
              <w:t>Additional Considerations</w:t>
            </w:r>
            <w:r w:rsidR="00C335C8">
              <w:rPr>
                <w:noProof/>
                <w:webHidden/>
              </w:rPr>
              <w:tab/>
            </w:r>
            <w:r w:rsidR="00C335C8">
              <w:rPr>
                <w:noProof/>
                <w:webHidden/>
              </w:rPr>
              <w:fldChar w:fldCharType="begin"/>
            </w:r>
            <w:r w:rsidR="00C335C8">
              <w:rPr>
                <w:noProof/>
                <w:webHidden/>
              </w:rPr>
              <w:instrText xml:space="preserve"> PAGEREF _Toc148392042 \h </w:instrText>
            </w:r>
            <w:r w:rsidR="00C335C8">
              <w:rPr>
                <w:noProof/>
                <w:webHidden/>
              </w:rPr>
            </w:r>
            <w:r w:rsidR="00C335C8">
              <w:rPr>
                <w:noProof/>
                <w:webHidden/>
              </w:rPr>
              <w:fldChar w:fldCharType="separate"/>
            </w:r>
            <w:r w:rsidR="00C335C8">
              <w:rPr>
                <w:noProof/>
                <w:webHidden/>
              </w:rPr>
              <w:t>5</w:t>
            </w:r>
            <w:r w:rsidR="00C335C8">
              <w:rPr>
                <w:noProof/>
                <w:webHidden/>
              </w:rPr>
              <w:fldChar w:fldCharType="end"/>
            </w:r>
          </w:hyperlink>
        </w:p>
        <w:p w14:paraId="371ABB3E" w14:textId="6E168DEB" w:rsidR="00C335C8" w:rsidRDefault="005C626C">
          <w:pPr>
            <w:pStyle w:val="TOC1"/>
            <w:tabs>
              <w:tab w:val="right" w:leader="dot" w:pos="9350"/>
            </w:tabs>
            <w:rPr>
              <w:rFonts w:cstheme="minorBidi"/>
              <w:b w:val="0"/>
              <w:bCs w:val="0"/>
              <w:i w:val="0"/>
              <w:iCs w:val="0"/>
              <w:noProof/>
            </w:rPr>
          </w:pPr>
          <w:hyperlink w:anchor="_Toc148392043" w:history="1">
            <w:r w:rsidR="00C335C8" w:rsidRPr="00E05F87">
              <w:rPr>
                <w:rStyle w:val="Hyperlink"/>
                <w:noProof/>
              </w:rPr>
              <w:t>Suitable Course of Action</w:t>
            </w:r>
            <w:r w:rsidR="00C335C8">
              <w:rPr>
                <w:noProof/>
                <w:webHidden/>
              </w:rPr>
              <w:tab/>
            </w:r>
            <w:r w:rsidR="00C335C8">
              <w:rPr>
                <w:noProof/>
                <w:webHidden/>
              </w:rPr>
              <w:fldChar w:fldCharType="begin"/>
            </w:r>
            <w:r w:rsidR="00C335C8">
              <w:rPr>
                <w:noProof/>
                <w:webHidden/>
              </w:rPr>
              <w:instrText xml:space="preserve"> PAGEREF _Toc148392043 \h </w:instrText>
            </w:r>
            <w:r w:rsidR="00C335C8">
              <w:rPr>
                <w:noProof/>
                <w:webHidden/>
              </w:rPr>
            </w:r>
            <w:r w:rsidR="00C335C8">
              <w:rPr>
                <w:noProof/>
                <w:webHidden/>
              </w:rPr>
              <w:fldChar w:fldCharType="separate"/>
            </w:r>
            <w:r w:rsidR="00C335C8">
              <w:rPr>
                <w:noProof/>
                <w:webHidden/>
              </w:rPr>
              <w:t>6</w:t>
            </w:r>
            <w:r w:rsidR="00C335C8">
              <w:rPr>
                <w:noProof/>
                <w:webHidden/>
              </w:rPr>
              <w:fldChar w:fldCharType="end"/>
            </w:r>
          </w:hyperlink>
        </w:p>
        <w:p w14:paraId="2D43814B" w14:textId="178E0FD8" w:rsidR="00BB057E" w:rsidRDefault="00BB057E">
          <w:r w:rsidRPr="00BB057E">
            <w:rPr>
              <w:rFonts w:ascii="Times" w:hAnsi="Times"/>
              <w:b/>
              <w:bCs/>
              <w:noProof/>
            </w:rPr>
            <w:fldChar w:fldCharType="end"/>
          </w:r>
        </w:p>
      </w:sdtContent>
    </w:sdt>
    <w:p w14:paraId="253FE5AF" w14:textId="77777777" w:rsidR="001B6275" w:rsidRPr="001B6275" w:rsidRDefault="001B6275" w:rsidP="001B6275">
      <w:pPr>
        <w:jc w:val="center"/>
        <w:rPr>
          <w:rFonts w:ascii="Times" w:hAnsi="Times"/>
        </w:rPr>
      </w:pPr>
    </w:p>
    <w:p w14:paraId="0984FD65" w14:textId="77777777" w:rsidR="001B6275" w:rsidRPr="001B6275" w:rsidRDefault="001B6275" w:rsidP="001B6275">
      <w:pPr>
        <w:jc w:val="center"/>
        <w:rPr>
          <w:rFonts w:ascii="Times" w:hAnsi="Times"/>
        </w:rPr>
      </w:pPr>
    </w:p>
    <w:p w14:paraId="7EE3006A" w14:textId="77777777" w:rsidR="001B6275" w:rsidRPr="001B6275" w:rsidRDefault="001B6275" w:rsidP="001B6275">
      <w:pPr>
        <w:jc w:val="center"/>
        <w:rPr>
          <w:rFonts w:ascii="Times" w:hAnsi="Times"/>
        </w:rPr>
      </w:pPr>
    </w:p>
    <w:p w14:paraId="73A1468E" w14:textId="77777777" w:rsidR="001B6275" w:rsidRDefault="001B6275" w:rsidP="001B6275">
      <w:pPr>
        <w:jc w:val="center"/>
        <w:rPr>
          <w:rFonts w:ascii="Times" w:hAnsi="Times"/>
        </w:rPr>
      </w:pPr>
    </w:p>
    <w:p w14:paraId="2D03A9C6" w14:textId="77777777" w:rsidR="00BB057E" w:rsidRDefault="00BB057E" w:rsidP="001B6275">
      <w:pPr>
        <w:jc w:val="center"/>
        <w:rPr>
          <w:rFonts w:ascii="Times" w:hAnsi="Times"/>
        </w:rPr>
      </w:pPr>
    </w:p>
    <w:p w14:paraId="67AF8AE6" w14:textId="77777777" w:rsidR="00BB057E" w:rsidRDefault="00BB057E" w:rsidP="001B6275">
      <w:pPr>
        <w:jc w:val="center"/>
        <w:rPr>
          <w:rFonts w:ascii="Times" w:hAnsi="Times"/>
        </w:rPr>
      </w:pPr>
    </w:p>
    <w:p w14:paraId="2938E695" w14:textId="77777777" w:rsidR="00BB057E" w:rsidRDefault="00BB057E" w:rsidP="001B6275">
      <w:pPr>
        <w:jc w:val="center"/>
        <w:rPr>
          <w:rFonts w:ascii="Times" w:hAnsi="Times"/>
        </w:rPr>
      </w:pPr>
    </w:p>
    <w:p w14:paraId="2F250FF1" w14:textId="77777777" w:rsidR="00BB057E" w:rsidRDefault="00BB057E" w:rsidP="001B6275">
      <w:pPr>
        <w:jc w:val="center"/>
        <w:rPr>
          <w:rFonts w:ascii="Times" w:hAnsi="Times"/>
        </w:rPr>
      </w:pPr>
    </w:p>
    <w:p w14:paraId="2E972299" w14:textId="77777777" w:rsidR="00BB057E" w:rsidRDefault="00BB057E" w:rsidP="001B6275">
      <w:pPr>
        <w:jc w:val="center"/>
        <w:rPr>
          <w:rFonts w:ascii="Times" w:hAnsi="Times"/>
        </w:rPr>
      </w:pPr>
    </w:p>
    <w:p w14:paraId="6F30C553" w14:textId="77777777" w:rsidR="00BB057E" w:rsidRDefault="00BB057E" w:rsidP="001B6275">
      <w:pPr>
        <w:jc w:val="center"/>
        <w:rPr>
          <w:rFonts w:ascii="Times" w:hAnsi="Times"/>
        </w:rPr>
      </w:pPr>
    </w:p>
    <w:p w14:paraId="447E905C" w14:textId="77777777" w:rsidR="00BB057E" w:rsidRDefault="00BB057E" w:rsidP="001B6275">
      <w:pPr>
        <w:jc w:val="center"/>
        <w:rPr>
          <w:rFonts w:ascii="Times" w:hAnsi="Times"/>
        </w:rPr>
      </w:pPr>
    </w:p>
    <w:p w14:paraId="221A21BC" w14:textId="77777777" w:rsidR="00BB057E" w:rsidRDefault="00BB057E" w:rsidP="001B6275">
      <w:pPr>
        <w:jc w:val="center"/>
        <w:rPr>
          <w:rFonts w:ascii="Times" w:hAnsi="Times"/>
        </w:rPr>
      </w:pPr>
    </w:p>
    <w:p w14:paraId="58F07786" w14:textId="77777777" w:rsidR="00BB057E" w:rsidRDefault="00BB057E" w:rsidP="001B6275">
      <w:pPr>
        <w:jc w:val="center"/>
        <w:rPr>
          <w:rFonts w:ascii="Times" w:hAnsi="Times"/>
        </w:rPr>
      </w:pPr>
    </w:p>
    <w:p w14:paraId="47815802" w14:textId="77777777" w:rsidR="00BB057E" w:rsidRDefault="00BB057E" w:rsidP="001B6275">
      <w:pPr>
        <w:jc w:val="center"/>
        <w:rPr>
          <w:rFonts w:ascii="Times" w:hAnsi="Times"/>
        </w:rPr>
      </w:pPr>
    </w:p>
    <w:p w14:paraId="1B6F9BA4" w14:textId="77777777" w:rsidR="00BB057E" w:rsidRDefault="00BB057E" w:rsidP="001B6275">
      <w:pPr>
        <w:jc w:val="center"/>
        <w:rPr>
          <w:rFonts w:ascii="Times" w:hAnsi="Times"/>
        </w:rPr>
      </w:pPr>
    </w:p>
    <w:p w14:paraId="529B1788" w14:textId="77777777" w:rsidR="00BB057E" w:rsidRDefault="00BB057E" w:rsidP="001B6275">
      <w:pPr>
        <w:jc w:val="center"/>
        <w:rPr>
          <w:rFonts w:ascii="Times" w:hAnsi="Times"/>
        </w:rPr>
      </w:pPr>
    </w:p>
    <w:p w14:paraId="78A4D461" w14:textId="77777777" w:rsidR="00BB057E" w:rsidRDefault="00BB057E" w:rsidP="001B6275">
      <w:pPr>
        <w:jc w:val="center"/>
        <w:rPr>
          <w:rFonts w:ascii="Times" w:hAnsi="Times"/>
        </w:rPr>
      </w:pPr>
    </w:p>
    <w:p w14:paraId="5C885446" w14:textId="77777777" w:rsidR="00BB057E" w:rsidRDefault="00BB057E" w:rsidP="001B6275">
      <w:pPr>
        <w:jc w:val="center"/>
        <w:rPr>
          <w:rFonts w:ascii="Times" w:hAnsi="Times"/>
        </w:rPr>
      </w:pPr>
    </w:p>
    <w:p w14:paraId="257DFB9E" w14:textId="77777777" w:rsidR="00BB057E" w:rsidRDefault="00BB057E" w:rsidP="001B6275">
      <w:pPr>
        <w:jc w:val="center"/>
        <w:rPr>
          <w:rFonts w:ascii="Times" w:hAnsi="Times"/>
        </w:rPr>
      </w:pPr>
    </w:p>
    <w:p w14:paraId="6041CACA" w14:textId="77777777" w:rsidR="00BB057E" w:rsidRDefault="00BB057E" w:rsidP="001B6275">
      <w:pPr>
        <w:jc w:val="center"/>
        <w:rPr>
          <w:rFonts w:ascii="Times" w:hAnsi="Times"/>
        </w:rPr>
      </w:pPr>
    </w:p>
    <w:p w14:paraId="78FA144B" w14:textId="77777777" w:rsidR="00BB057E" w:rsidRDefault="00BB057E" w:rsidP="001B6275">
      <w:pPr>
        <w:jc w:val="center"/>
        <w:rPr>
          <w:rFonts w:ascii="Times" w:hAnsi="Times"/>
        </w:rPr>
      </w:pPr>
    </w:p>
    <w:p w14:paraId="678EA1D2" w14:textId="77777777" w:rsidR="00BB057E" w:rsidRDefault="00BB057E" w:rsidP="001B6275">
      <w:pPr>
        <w:jc w:val="center"/>
        <w:rPr>
          <w:rFonts w:ascii="Times" w:hAnsi="Times"/>
        </w:rPr>
      </w:pPr>
    </w:p>
    <w:p w14:paraId="756A205E" w14:textId="77777777" w:rsidR="00BB057E" w:rsidRDefault="00BB057E" w:rsidP="001B6275">
      <w:pPr>
        <w:jc w:val="center"/>
        <w:rPr>
          <w:rFonts w:ascii="Times" w:hAnsi="Times"/>
        </w:rPr>
      </w:pPr>
    </w:p>
    <w:p w14:paraId="5BD7BC0F" w14:textId="77777777" w:rsidR="00BB057E" w:rsidRDefault="00BB057E" w:rsidP="001B6275">
      <w:pPr>
        <w:jc w:val="center"/>
        <w:rPr>
          <w:rFonts w:ascii="Times" w:hAnsi="Times"/>
        </w:rPr>
      </w:pPr>
    </w:p>
    <w:p w14:paraId="45616D45" w14:textId="77777777" w:rsidR="00BB057E" w:rsidRDefault="00BB057E" w:rsidP="001B6275">
      <w:pPr>
        <w:jc w:val="center"/>
        <w:rPr>
          <w:rFonts w:ascii="Times" w:hAnsi="Times"/>
        </w:rPr>
      </w:pPr>
    </w:p>
    <w:p w14:paraId="39FE9DCC" w14:textId="77777777" w:rsidR="00BB057E" w:rsidRPr="001B6275" w:rsidRDefault="00BB057E" w:rsidP="001B6275">
      <w:pPr>
        <w:jc w:val="center"/>
        <w:rPr>
          <w:rFonts w:ascii="Times" w:hAnsi="Times"/>
        </w:rPr>
      </w:pPr>
    </w:p>
    <w:p w14:paraId="2E638261" w14:textId="62C25926" w:rsidR="001B6275" w:rsidRPr="001B6275" w:rsidRDefault="001B6275" w:rsidP="001B6275">
      <w:pPr>
        <w:pStyle w:val="Heading1"/>
        <w:rPr>
          <w:rFonts w:ascii="Times" w:hAnsi="Times"/>
        </w:rPr>
      </w:pPr>
      <w:bookmarkStart w:id="0" w:name="_Toc148392036"/>
      <w:r w:rsidRPr="001B6275">
        <w:rPr>
          <w:rFonts w:ascii="Times" w:hAnsi="Times"/>
        </w:rPr>
        <w:lastRenderedPageBreak/>
        <w:t>Model Considerations</w:t>
      </w:r>
      <w:bookmarkEnd w:id="0"/>
    </w:p>
    <w:p w14:paraId="1B6E00D3" w14:textId="4597FE02" w:rsidR="00E16DA0" w:rsidRPr="001B6275" w:rsidRDefault="00E16DA0" w:rsidP="00E16DA0">
      <w:pPr>
        <w:rPr>
          <w:rFonts w:ascii="Times" w:hAnsi="Times"/>
        </w:rPr>
      </w:pPr>
      <w:r w:rsidRPr="001B6275">
        <w:rPr>
          <w:rFonts w:ascii="Times" w:hAnsi="Times"/>
        </w:rPr>
        <w:t>Picking the Right Tool (Model Selection):</w:t>
      </w:r>
    </w:p>
    <w:p w14:paraId="662267EE" w14:textId="77777777" w:rsidR="00E16DA0" w:rsidRPr="001B6275" w:rsidRDefault="00E16DA0" w:rsidP="00E16DA0">
      <w:pPr>
        <w:numPr>
          <w:ilvl w:val="0"/>
          <w:numId w:val="4"/>
        </w:numPr>
        <w:rPr>
          <w:rFonts w:ascii="Times" w:hAnsi="Times"/>
        </w:rPr>
      </w:pPr>
      <w:r w:rsidRPr="001B6275">
        <w:rPr>
          <w:rFonts w:ascii="Times" w:hAnsi="Times"/>
          <w:b/>
          <w:bCs/>
        </w:rPr>
        <w:t>Look at the Data</w:t>
      </w:r>
      <w:r w:rsidRPr="001B6275">
        <w:rPr>
          <w:rFonts w:ascii="Times" w:hAnsi="Times"/>
        </w:rPr>
        <w:t>: We have mostly category-type info, like different food orders.</w:t>
      </w:r>
    </w:p>
    <w:p w14:paraId="50FA0807" w14:textId="77777777" w:rsidR="00E16DA0" w:rsidRPr="001B6275" w:rsidRDefault="00E16DA0" w:rsidP="00E16DA0">
      <w:pPr>
        <w:numPr>
          <w:ilvl w:val="0"/>
          <w:numId w:val="4"/>
        </w:numPr>
        <w:rPr>
          <w:rFonts w:ascii="Times" w:hAnsi="Times"/>
        </w:rPr>
      </w:pPr>
      <w:r w:rsidRPr="001B6275">
        <w:rPr>
          <w:rFonts w:ascii="Times" w:hAnsi="Times"/>
          <w:b/>
          <w:bCs/>
        </w:rPr>
        <w:t>Best Tools for the Job</w:t>
      </w:r>
      <w:r w:rsidRPr="001B6275">
        <w:rPr>
          <w:rFonts w:ascii="Times" w:hAnsi="Times"/>
        </w:rPr>
        <w:t>:</w:t>
      </w:r>
    </w:p>
    <w:p w14:paraId="2312C3F8" w14:textId="77777777" w:rsidR="00E16DA0" w:rsidRPr="001B6275" w:rsidRDefault="00E16DA0" w:rsidP="00E16DA0">
      <w:pPr>
        <w:numPr>
          <w:ilvl w:val="1"/>
          <w:numId w:val="4"/>
        </w:numPr>
        <w:rPr>
          <w:rFonts w:ascii="Times" w:hAnsi="Times"/>
        </w:rPr>
      </w:pPr>
      <w:r w:rsidRPr="001B6275">
        <w:rPr>
          <w:rFonts w:ascii="Times" w:hAnsi="Times"/>
          <w:b/>
          <w:bCs/>
        </w:rPr>
        <w:t>Decision Trees</w:t>
      </w:r>
      <w:r w:rsidRPr="001B6275">
        <w:rPr>
          <w:rFonts w:ascii="Times" w:hAnsi="Times"/>
        </w:rPr>
        <w:t>: Like a flowchart – asks questions about data and makes decisions.</w:t>
      </w:r>
    </w:p>
    <w:p w14:paraId="21F4C940" w14:textId="77777777" w:rsidR="00E16DA0" w:rsidRPr="001B6275" w:rsidRDefault="00E16DA0" w:rsidP="00E16DA0">
      <w:pPr>
        <w:numPr>
          <w:ilvl w:val="1"/>
          <w:numId w:val="4"/>
        </w:numPr>
        <w:rPr>
          <w:rFonts w:ascii="Times" w:hAnsi="Times"/>
        </w:rPr>
      </w:pPr>
      <w:r w:rsidRPr="001B6275">
        <w:rPr>
          <w:rFonts w:ascii="Times" w:hAnsi="Times"/>
          <w:b/>
          <w:bCs/>
        </w:rPr>
        <w:t>Random Forest</w:t>
      </w:r>
      <w:r w:rsidRPr="001B6275">
        <w:rPr>
          <w:rFonts w:ascii="Times" w:hAnsi="Times"/>
        </w:rPr>
        <w:t>: Many decision trees combined – better decisions by working together.</w:t>
      </w:r>
    </w:p>
    <w:p w14:paraId="46D97304" w14:textId="77777777" w:rsidR="00E16DA0" w:rsidRPr="001B6275" w:rsidRDefault="00E16DA0" w:rsidP="00E16DA0">
      <w:pPr>
        <w:numPr>
          <w:ilvl w:val="1"/>
          <w:numId w:val="4"/>
        </w:numPr>
        <w:rPr>
          <w:rFonts w:ascii="Times" w:hAnsi="Times"/>
        </w:rPr>
      </w:pPr>
      <w:r w:rsidRPr="001B6275">
        <w:rPr>
          <w:rFonts w:ascii="Times" w:hAnsi="Times"/>
          <w:b/>
          <w:bCs/>
        </w:rPr>
        <w:t>Gradient Boosting</w:t>
      </w:r>
      <w:r w:rsidRPr="001B6275">
        <w:rPr>
          <w:rFonts w:ascii="Times" w:hAnsi="Times"/>
        </w:rPr>
        <w:t>: Corrects its own mistakes. Strong performer but needs more computer power.</w:t>
      </w:r>
    </w:p>
    <w:p w14:paraId="1F1E4755" w14:textId="77777777" w:rsidR="00E16DA0" w:rsidRPr="001B6275" w:rsidRDefault="00E16DA0" w:rsidP="00E16DA0">
      <w:pPr>
        <w:numPr>
          <w:ilvl w:val="1"/>
          <w:numId w:val="4"/>
        </w:numPr>
        <w:rPr>
          <w:rFonts w:ascii="Times" w:hAnsi="Times"/>
        </w:rPr>
      </w:pPr>
      <w:r w:rsidRPr="001B6275">
        <w:rPr>
          <w:rFonts w:ascii="Times" w:hAnsi="Times"/>
          <w:b/>
          <w:bCs/>
        </w:rPr>
        <w:t>Logistic Regression</w:t>
      </w:r>
      <w:r w:rsidRPr="001B6275">
        <w:rPr>
          <w:rFonts w:ascii="Times" w:hAnsi="Times"/>
        </w:rPr>
        <w:t xml:space="preserve">: </w:t>
      </w:r>
      <w:proofErr w:type="gramStart"/>
      <w:r w:rsidRPr="001B6275">
        <w:rPr>
          <w:rFonts w:ascii="Times" w:hAnsi="Times"/>
        </w:rPr>
        <w:t>Simple tool,</w:t>
      </w:r>
      <w:proofErr w:type="gramEnd"/>
      <w:r w:rsidRPr="001B6275">
        <w:rPr>
          <w:rFonts w:ascii="Times" w:hAnsi="Times"/>
        </w:rPr>
        <w:t xml:space="preserve"> checks how factors, like the university someone studies at, might influence their order.</w:t>
      </w:r>
    </w:p>
    <w:p w14:paraId="67A34A6A" w14:textId="77777777" w:rsidR="00E16DA0" w:rsidRPr="001B6275" w:rsidRDefault="00E16DA0" w:rsidP="00E16DA0">
      <w:pPr>
        <w:numPr>
          <w:ilvl w:val="0"/>
          <w:numId w:val="4"/>
        </w:numPr>
        <w:rPr>
          <w:rFonts w:ascii="Times" w:hAnsi="Times"/>
        </w:rPr>
      </w:pPr>
      <w:r w:rsidRPr="001B6275">
        <w:rPr>
          <w:rFonts w:ascii="Times" w:hAnsi="Times"/>
          <w:b/>
          <w:bCs/>
        </w:rPr>
        <w:t>Others We Didn’t Pick</w:t>
      </w:r>
      <w:r w:rsidRPr="001B6275">
        <w:rPr>
          <w:rFonts w:ascii="Times" w:hAnsi="Times"/>
        </w:rPr>
        <w:t>:</w:t>
      </w:r>
    </w:p>
    <w:p w14:paraId="7E6AA9BC" w14:textId="77777777" w:rsidR="00E16DA0" w:rsidRPr="001B6275" w:rsidRDefault="00E16DA0" w:rsidP="00E16DA0">
      <w:pPr>
        <w:numPr>
          <w:ilvl w:val="1"/>
          <w:numId w:val="4"/>
        </w:numPr>
        <w:rPr>
          <w:rFonts w:ascii="Times" w:hAnsi="Times"/>
        </w:rPr>
      </w:pPr>
      <w:r w:rsidRPr="001B6275">
        <w:rPr>
          <w:rFonts w:ascii="Times" w:hAnsi="Times"/>
          <w:b/>
          <w:bCs/>
        </w:rPr>
        <w:t>SVM &amp; Neural Networks</w:t>
      </w:r>
      <w:r w:rsidRPr="001B6275">
        <w:rPr>
          <w:rFonts w:ascii="Times" w:hAnsi="Times"/>
        </w:rPr>
        <w:t>: Great for complex problems but might be too much for this.</w:t>
      </w:r>
    </w:p>
    <w:p w14:paraId="5CFE7A58" w14:textId="77777777" w:rsidR="00E16DA0" w:rsidRPr="001B6275" w:rsidRDefault="00E16DA0" w:rsidP="00E16DA0">
      <w:pPr>
        <w:numPr>
          <w:ilvl w:val="1"/>
          <w:numId w:val="4"/>
        </w:numPr>
        <w:rPr>
          <w:rFonts w:ascii="Times" w:hAnsi="Times"/>
        </w:rPr>
      </w:pPr>
      <w:r w:rsidRPr="001B6275">
        <w:rPr>
          <w:rFonts w:ascii="Times" w:hAnsi="Times"/>
          <w:b/>
          <w:bCs/>
        </w:rPr>
        <w:t>KNN</w:t>
      </w:r>
      <w:r w:rsidRPr="001B6275">
        <w:rPr>
          <w:rFonts w:ascii="Times" w:hAnsi="Times"/>
        </w:rPr>
        <w:t>: Like asking neighbors for advice. Not great for big data.</w:t>
      </w:r>
    </w:p>
    <w:p w14:paraId="29A87549" w14:textId="77777777" w:rsidR="00E16DA0" w:rsidRPr="001B6275" w:rsidRDefault="00E16DA0" w:rsidP="00E16DA0">
      <w:pPr>
        <w:numPr>
          <w:ilvl w:val="0"/>
          <w:numId w:val="4"/>
        </w:numPr>
        <w:rPr>
          <w:rFonts w:ascii="Times" w:hAnsi="Times"/>
        </w:rPr>
      </w:pPr>
      <w:r w:rsidRPr="001B6275">
        <w:rPr>
          <w:rFonts w:ascii="Times" w:hAnsi="Times"/>
          <w:b/>
          <w:bCs/>
        </w:rPr>
        <w:t>How We'll Judge Success</w:t>
      </w:r>
      <w:r w:rsidRPr="001B6275">
        <w:rPr>
          <w:rFonts w:ascii="Times" w:hAnsi="Times"/>
        </w:rPr>
        <w:t>:</w:t>
      </w:r>
    </w:p>
    <w:p w14:paraId="3E04B9FD" w14:textId="77777777" w:rsidR="001B6275" w:rsidRPr="001B6275" w:rsidRDefault="00E16DA0" w:rsidP="001B6275">
      <w:pPr>
        <w:numPr>
          <w:ilvl w:val="1"/>
          <w:numId w:val="4"/>
        </w:numPr>
        <w:rPr>
          <w:rFonts w:ascii="Times" w:hAnsi="Times"/>
        </w:rPr>
      </w:pPr>
      <w:r w:rsidRPr="001B6275">
        <w:rPr>
          <w:rFonts w:ascii="Times" w:hAnsi="Times"/>
        </w:rPr>
        <w:t xml:space="preserve">We’ll see how often the model’s guesses are right, </w:t>
      </w:r>
      <w:proofErr w:type="gramStart"/>
      <w:r w:rsidRPr="001B6275">
        <w:rPr>
          <w:rFonts w:ascii="Times" w:hAnsi="Times"/>
        </w:rPr>
        <w:t>and also</w:t>
      </w:r>
      <w:proofErr w:type="gramEnd"/>
      <w:r w:rsidRPr="001B6275">
        <w:rPr>
          <w:rFonts w:ascii="Times" w:hAnsi="Times"/>
        </w:rPr>
        <w:t xml:space="preserve"> how well it spots true positives (like correctly guessing a specific food order).</w:t>
      </w:r>
    </w:p>
    <w:p w14:paraId="61F1BC1D" w14:textId="77777777" w:rsidR="001B6275" w:rsidRPr="001B6275" w:rsidRDefault="001B6275" w:rsidP="001B6275">
      <w:pPr>
        <w:rPr>
          <w:rFonts w:ascii="Times" w:hAnsi="Times"/>
        </w:rPr>
      </w:pPr>
    </w:p>
    <w:p w14:paraId="1F98A09C" w14:textId="4A453D16" w:rsidR="001B6275" w:rsidRPr="001B6275" w:rsidRDefault="001B6275" w:rsidP="001B6275">
      <w:pPr>
        <w:pStyle w:val="Heading1"/>
        <w:rPr>
          <w:rFonts w:ascii="Times" w:hAnsi="Times"/>
        </w:rPr>
      </w:pPr>
      <w:bookmarkStart w:id="1" w:name="_Toc148392037"/>
      <w:r w:rsidRPr="001B6275">
        <w:rPr>
          <w:rFonts w:ascii="Times" w:hAnsi="Times"/>
        </w:rPr>
        <w:t>Model Choice: Random Forest</w:t>
      </w:r>
      <w:bookmarkEnd w:id="1"/>
    </w:p>
    <w:p w14:paraId="53D4B739" w14:textId="77777777" w:rsidR="001B6275" w:rsidRPr="001B6275" w:rsidRDefault="001B6275" w:rsidP="001B6275">
      <w:pPr>
        <w:numPr>
          <w:ilvl w:val="0"/>
          <w:numId w:val="9"/>
        </w:numPr>
        <w:rPr>
          <w:rFonts w:ascii="Times" w:hAnsi="Times"/>
        </w:rPr>
      </w:pPr>
      <w:r w:rsidRPr="001B6275">
        <w:rPr>
          <w:rFonts w:ascii="Times" w:hAnsi="Times"/>
          <w:b/>
          <w:bCs/>
        </w:rPr>
        <w:t>Nature of the Data</w:t>
      </w:r>
      <w:r w:rsidRPr="001B6275">
        <w:rPr>
          <w:rFonts w:ascii="Times" w:hAnsi="Times"/>
        </w:rPr>
        <w:t>: Our dataset predominantly consists of categorical-type information, like different food orders. Random Forests are especially adept at handling categorical data because they split on feature values at each node of the decision trees.</w:t>
      </w:r>
    </w:p>
    <w:p w14:paraId="2285E5EB" w14:textId="77777777" w:rsidR="001B6275" w:rsidRPr="001B6275" w:rsidRDefault="001B6275" w:rsidP="001B6275">
      <w:pPr>
        <w:numPr>
          <w:ilvl w:val="0"/>
          <w:numId w:val="9"/>
        </w:numPr>
        <w:rPr>
          <w:rFonts w:ascii="Times" w:hAnsi="Times"/>
        </w:rPr>
      </w:pPr>
      <w:r w:rsidRPr="001B6275">
        <w:rPr>
          <w:rFonts w:ascii="Times" w:hAnsi="Times"/>
          <w:b/>
          <w:bCs/>
        </w:rPr>
        <w:t>Versatility</w:t>
      </w:r>
      <w:r w:rsidRPr="001B6275">
        <w:rPr>
          <w:rFonts w:ascii="Times" w:hAnsi="Times"/>
        </w:rPr>
        <w:t>: Random Forests can automatically handle missing values, outliers, and other data irregularities, which reduces the pre-processing steps we need to undertake.</w:t>
      </w:r>
    </w:p>
    <w:p w14:paraId="05D2248B" w14:textId="77777777" w:rsidR="001B6275" w:rsidRPr="001B6275" w:rsidRDefault="001B6275" w:rsidP="001B6275">
      <w:pPr>
        <w:numPr>
          <w:ilvl w:val="0"/>
          <w:numId w:val="9"/>
        </w:numPr>
        <w:rPr>
          <w:rFonts w:ascii="Times" w:hAnsi="Times"/>
        </w:rPr>
      </w:pPr>
      <w:r w:rsidRPr="001B6275">
        <w:rPr>
          <w:rFonts w:ascii="Times" w:hAnsi="Times"/>
          <w:b/>
          <w:bCs/>
        </w:rPr>
        <w:t>Avoiding Overfitting</w:t>
      </w:r>
      <w:r w:rsidRPr="001B6275">
        <w:rPr>
          <w:rFonts w:ascii="Times" w:hAnsi="Times"/>
        </w:rPr>
        <w:t>: While a single Decision Tree can be prone to overfitting (i.e., it might perform very well on training data but poorly on unseen data), Random Forests counteract this by averaging the results of many trees.</w:t>
      </w:r>
    </w:p>
    <w:p w14:paraId="69D09680" w14:textId="77777777" w:rsidR="001B6275" w:rsidRPr="001B6275" w:rsidRDefault="001B6275" w:rsidP="001B6275">
      <w:pPr>
        <w:numPr>
          <w:ilvl w:val="0"/>
          <w:numId w:val="9"/>
        </w:numPr>
        <w:rPr>
          <w:rFonts w:ascii="Times" w:hAnsi="Times"/>
        </w:rPr>
      </w:pPr>
      <w:r w:rsidRPr="001B6275">
        <w:rPr>
          <w:rFonts w:ascii="Times" w:hAnsi="Times"/>
          <w:b/>
          <w:bCs/>
        </w:rPr>
        <w:t>Feature Importance</w:t>
      </w:r>
      <w:r w:rsidRPr="001B6275">
        <w:rPr>
          <w:rFonts w:ascii="Times" w:hAnsi="Times"/>
        </w:rPr>
        <w:t>: Random Forests provide an inherent capability to rank features by their importance. This can be crucial if we want to understand which features play a significant role in determining the food order.</w:t>
      </w:r>
    </w:p>
    <w:p w14:paraId="022A9A93" w14:textId="77777777" w:rsidR="001B6275" w:rsidRPr="001B6275" w:rsidRDefault="001B6275" w:rsidP="001B6275">
      <w:pPr>
        <w:numPr>
          <w:ilvl w:val="0"/>
          <w:numId w:val="9"/>
        </w:numPr>
        <w:rPr>
          <w:rFonts w:ascii="Times" w:hAnsi="Times"/>
        </w:rPr>
      </w:pPr>
      <w:r w:rsidRPr="001B6275">
        <w:rPr>
          <w:rFonts w:ascii="Times" w:hAnsi="Times"/>
          <w:b/>
          <w:bCs/>
        </w:rPr>
        <w:t>Stability &amp; Robustness</w:t>
      </w:r>
      <w:r w:rsidRPr="001B6275">
        <w:rPr>
          <w:rFonts w:ascii="Times" w:hAnsi="Times"/>
        </w:rPr>
        <w:t>: With multiple trees, Random Forests are less sensitive to noise in the dataset and changes in the input data, making them a more stable and robust classifier.</w:t>
      </w:r>
    </w:p>
    <w:p w14:paraId="5B5B8214" w14:textId="77777777" w:rsidR="001B6275" w:rsidRPr="001B6275" w:rsidRDefault="001B6275" w:rsidP="001B6275">
      <w:pPr>
        <w:ind w:left="720"/>
        <w:rPr>
          <w:rFonts w:ascii="Times" w:hAnsi="Times"/>
          <w:b/>
          <w:bCs/>
        </w:rPr>
      </w:pPr>
    </w:p>
    <w:p w14:paraId="0897FFBF" w14:textId="77777777" w:rsidR="001B6275" w:rsidRDefault="001B6275" w:rsidP="001B6275">
      <w:pPr>
        <w:ind w:left="720"/>
        <w:rPr>
          <w:rFonts w:ascii="Times" w:hAnsi="Times"/>
          <w:b/>
          <w:bCs/>
        </w:rPr>
      </w:pPr>
    </w:p>
    <w:p w14:paraId="669F2382" w14:textId="77777777" w:rsidR="001B6275" w:rsidRDefault="001B6275" w:rsidP="001B6275">
      <w:pPr>
        <w:ind w:left="720"/>
        <w:rPr>
          <w:rFonts w:ascii="Times" w:hAnsi="Times"/>
          <w:b/>
          <w:bCs/>
        </w:rPr>
      </w:pPr>
    </w:p>
    <w:p w14:paraId="70860AB7" w14:textId="77777777" w:rsidR="001B6275" w:rsidRDefault="001B6275" w:rsidP="001B6275">
      <w:pPr>
        <w:ind w:left="720"/>
        <w:rPr>
          <w:rFonts w:ascii="Times" w:hAnsi="Times"/>
          <w:b/>
          <w:bCs/>
        </w:rPr>
      </w:pPr>
    </w:p>
    <w:p w14:paraId="3A287EBC" w14:textId="77777777" w:rsidR="001B6275" w:rsidRDefault="001B6275" w:rsidP="001B6275">
      <w:pPr>
        <w:ind w:left="720"/>
        <w:rPr>
          <w:rFonts w:ascii="Times" w:hAnsi="Times"/>
          <w:b/>
          <w:bCs/>
        </w:rPr>
      </w:pPr>
    </w:p>
    <w:p w14:paraId="1FBF971F" w14:textId="77777777" w:rsidR="001B6275" w:rsidRDefault="001B6275" w:rsidP="001B6275">
      <w:pPr>
        <w:ind w:left="720"/>
        <w:rPr>
          <w:rFonts w:ascii="Times" w:hAnsi="Times"/>
          <w:b/>
          <w:bCs/>
        </w:rPr>
      </w:pPr>
    </w:p>
    <w:p w14:paraId="11A18F75" w14:textId="77777777" w:rsidR="001B6275" w:rsidRPr="001B6275" w:rsidRDefault="001B6275" w:rsidP="001B6275">
      <w:pPr>
        <w:ind w:left="720"/>
        <w:rPr>
          <w:rFonts w:ascii="Times" w:hAnsi="Times"/>
          <w:b/>
          <w:bCs/>
        </w:rPr>
      </w:pPr>
    </w:p>
    <w:p w14:paraId="1213506C" w14:textId="6AAB8D4A" w:rsidR="001B6275" w:rsidRPr="001B6275" w:rsidRDefault="001B6275" w:rsidP="001B6275">
      <w:pPr>
        <w:pStyle w:val="Heading1"/>
        <w:rPr>
          <w:rFonts w:ascii="Times" w:hAnsi="Times"/>
        </w:rPr>
      </w:pPr>
      <w:bookmarkStart w:id="2" w:name="_Toc148392038"/>
      <w:r w:rsidRPr="001B6275">
        <w:rPr>
          <w:rFonts w:ascii="Times" w:hAnsi="Times"/>
        </w:rPr>
        <w:lastRenderedPageBreak/>
        <w:t>Confusion Matrix</w:t>
      </w:r>
      <w:bookmarkEnd w:id="2"/>
    </w:p>
    <w:p w14:paraId="2A92F0AA" w14:textId="5D4552F3" w:rsidR="001B6275" w:rsidRPr="001B6275" w:rsidRDefault="001B6275" w:rsidP="001B6275">
      <w:pPr>
        <w:numPr>
          <w:ilvl w:val="0"/>
          <w:numId w:val="10"/>
        </w:numPr>
        <w:rPr>
          <w:rFonts w:ascii="Times" w:hAnsi="Times"/>
        </w:rPr>
      </w:pPr>
      <w:r w:rsidRPr="001B6275">
        <w:rPr>
          <w:rFonts w:ascii="Times" w:hAnsi="Times"/>
          <w:b/>
          <w:bCs/>
        </w:rPr>
        <w:t>Detailed Performance</w:t>
      </w:r>
      <w:r w:rsidRPr="001B6275">
        <w:rPr>
          <w:rFonts w:ascii="Times" w:hAnsi="Times"/>
        </w:rPr>
        <w:t>: Instead of just providing an accuracy rate, a confusion matrix gives a detailed view of how the model performs for each class.</w:t>
      </w:r>
    </w:p>
    <w:p w14:paraId="6227810C" w14:textId="77777777" w:rsidR="001B6275" w:rsidRPr="001B6275" w:rsidRDefault="001B6275" w:rsidP="001B6275">
      <w:pPr>
        <w:numPr>
          <w:ilvl w:val="0"/>
          <w:numId w:val="10"/>
        </w:numPr>
        <w:rPr>
          <w:rFonts w:ascii="Times" w:hAnsi="Times"/>
        </w:rPr>
      </w:pPr>
      <w:r w:rsidRPr="001B6275">
        <w:rPr>
          <w:rFonts w:ascii="Times" w:hAnsi="Times"/>
          <w:b/>
          <w:bCs/>
        </w:rPr>
        <w:t>Identifying Specific Errors</w:t>
      </w:r>
      <w:r w:rsidRPr="001B6275">
        <w:rPr>
          <w:rFonts w:ascii="Times" w:hAnsi="Times"/>
        </w:rPr>
        <w:t>: By examining the off-diagonal elements, we can see which specific classes the model confuses most often, allowing for targeted improvements.</w:t>
      </w:r>
    </w:p>
    <w:p w14:paraId="3D9423EB" w14:textId="37EAC050" w:rsidR="001B6275" w:rsidRPr="001B6275" w:rsidRDefault="001B6275" w:rsidP="001B6275">
      <w:pPr>
        <w:numPr>
          <w:ilvl w:val="0"/>
          <w:numId w:val="10"/>
        </w:numPr>
        <w:rPr>
          <w:rFonts w:ascii="Times" w:hAnsi="Times"/>
        </w:rPr>
      </w:pPr>
      <w:r w:rsidRPr="001B6275">
        <w:rPr>
          <w:rFonts w:ascii="Times" w:hAnsi="Times"/>
          <w:b/>
          <w:bCs/>
        </w:rPr>
        <w:t>True Positives and Other Metrics</w:t>
      </w:r>
      <w:r w:rsidRPr="001B6275">
        <w:rPr>
          <w:rFonts w:ascii="Times" w:hAnsi="Times"/>
        </w:rPr>
        <w:t>: The matrix lets us extract essential metrics like Precision, Recall, and F1-score. These metrics are crucial when classes are imbalanced, or when the cost of misclassifying one class is much higher than another.</w:t>
      </w:r>
    </w:p>
    <w:p w14:paraId="56C2183A" w14:textId="7DD06020" w:rsidR="00E16DA0" w:rsidRPr="001B6275" w:rsidRDefault="00E16DA0" w:rsidP="001B6275">
      <w:pPr>
        <w:pStyle w:val="Heading1"/>
        <w:rPr>
          <w:rFonts w:ascii="Times" w:hAnsi="Times"/>
        </w:rPr>
      </w:pPr>
      <w:r w:rsidRPr="001B6275">
        <w:rPr>
          <w:rFonts w:ascii="Times" w:hAnsi="Times"/>
        </w:rPr>
        <w:t xml:space="preserve"> </w:t>
      </w:r>
      <w:bookmarkStart w:id="3" w:name="_Toc148392039"/>
      <w:r w:rsidRPr="001B6275">
        <w:rPr>
          <w:rFonts w:ascii="Times" w:hAnsi="Times"/>
        </w:rPr>
        <w:t>Training and Testing:</w:t>
      </w:r>
      <w:bookmarkEnd w:id="3"/>
    </w:p>
    <w:p w14:paraId="6F284395" w14:textId="77777777" w:rsidR="00E16DA0" w:rsidRPr="001B6275" w:rsidRDefault="00E16DA0" w:rsidP="00E16DA0">
      <w:pPr>
        <w:numPr>
          <w:ilvl w:val="0"/>
          <w:numId w:val="5"/>
        </w:numPr>
        <w:rPr>
          <w:rFonts w:ascii="Times" w:hAnsi="Times"/>
        </w:rPr>
      </w:pPr>
      <w:r w:rsidRPr="001B6275">
        <w:rPr>
          <w:rFonts w:ascii="Times" w:hAnsi="Times"/>
          <w:b/>
          <w:bCs/>
        </w:rPr>
        <w:t>Splitting the Data</w:t>
      </w:r>
      <w:r w:rsidRPr="001B6275">
        <w:rPr>
          <w:rFonts w:ascii="Times" w:hAnsi="Times"/>
        </w:rPr>
        <w:t>: We'll set aside some data to train our model and some to test it.</w:t>
      </w:r>
    </w:p>
    <w:p w14:paraId="76B59526" w14:textId="77777777" w:rsidR="00E16DA0" w:rsidRPr="001B6275" w:rsidRDefault="00E16DA0" w:rsidP="00E16DA0">
      <w:pPr>
        <w:numPr>
          <w:ilvl w:val="0"/>
          <w:numId w:val="5"/>
        </w:numPr>
        <w:rPr>
          <w:rFonts w:ascii="Times" w:hAnsi="Times"/>
        </w:rPr>
      </w:pPr>
      <w:r w:rsidRPr="001B6275">
        <w:rPr>
          <w:rFonts w:ascii="Times" w:hAnsi="Times"/>
          <w:b/>
          <w:bCs/>
        </w:rPr>
        <w:t>Training</w:t>
      </w:r>
      <w:r w:rsidRPr="001B6275">
        <w:rPr>
          <w:rFonts w:ascii="Times" w:hAnsi="Times"/>
        </w:rPr>
        <w:t>: The model learns from known data.</w:t>
      </w:r>
    </w:p>
    <w:p w14:paraId="2F27D3E8" w14:textId="77777777" w:rsidR="00E16DA0" w:rsidRPr="001B6275" w:rsidRDefault="00E16DA0" w:rsidP="00E16DA0">
      <w:pPr>
        <w:numPr>
          <w:ilvl w:val="0"/>
          <w:numId w:val="5"/>
        </w:numPr>
        <w:rPr>
          <w:rFonts w:ascii="Times" w:hAnsi="Times"/>
        </w:rPr>
      </w:pPr>
      <w:r w:rsidRPr="001B6275">
        <w:rPr>
          <w:rFonts w:ascii="Times" w:hAnsi="Times"/>
          <w:b/>
          <w:bCs/>
        </w:rPr>
        <w:t>Testing</w:t>
      </w:r>
      <w:r w:rsidRPr="001B6275">
        <w:rPr>
          <w:rFonts w:ascii="Times" w:hAnsi="Times"/>
        </w:rPr>
        <w:t>: We see how good the model is with unknown data.</w:t>
      </w:r>
    </w:p>
    <w:p w14:paraId="25F943EC" w14:textId="77777777" w:rsidR="00E16DA0" w:rsidRPr="001B6275" w:rsidRDefault="00E16DA0" w:rsidP="00E16DA0">
      <w:pPr>
        <w:numPr>
          <w:ilvl w:val="0"/>
          <w:numId w:val="5"/>
        </w:numPr>
        <w:rPr>
          <w:rFonts w:ascii="Times" w:hAnsi="Times"/>
        </w:rPr>
      </w:pPr>
      <w:r w:rsidRPr="001B6275">
        <w:rPr>
          <w:rFonts w:ascii="Times" w:hAnsi="Times"/>
          <w:b/>
          <w:bCs/>
        </w:rPr>
        <w:t>Tweaking the Model</w:t>
      </w:r>
      <w:r w:rsidRPr="001B6275">
        <w:rPr>
          <w:rFonts w:ascii="Times" w:hAnsi="Times"/>
        </w:rPr>
        <w:t>: We’ll adjust some settings to get better results.</w:t>
      </w:r>
    </w:p>
    <w:p w14:paraId="66AF8A00" w14:textId="6355B70B" w:rsidR="00E16DA0" w:rsidRPr="001B6275" w:rsidRDefault="00E16DA0" w:rsidP="001B6275">
      <w:pPr>
        <w:pStyle w:val="Heading1"/>
        <w:rPr>
          <w:rFonts w:ascii="Times" w:hAnsi="Times"/>
        </w:rPr>
      </w:pPr>
      <w:bookmarkStart w:id="4" w:name="_Toc148392040"/>
      <w:r w:rsidRPr="001B6275">
        <w:rPr>
          <w:rFonts w:ascii="Times" w:hAnsi="Times"/>
        </w:rPr>
        <w:t>Preparing the Data:</w:t>
      </w:r>
      <w:bookmarkEnd w:id="4"/>
    </w:p>
    <w:p w14:paraId="774E16F6" w14:textId="77777777" w:rsidR="00E16DA0" w:rsidRPr="001B6275" w:rsidRDefault="00E16DA0" w:rsidP="00E16DA0">
      <w:pPr>
        <w:numPr>
          <w:ilvl w:val="0"/>
          <w:numId w:val="6"/>
        </w:numPr>
        <w:rPr>
          <w:rFonts w:ascii="Times" w:hAnsi="Times"/>
        </w:rPr>
      </w:pPr>
      <w:r w:rsidRPr="001B6275">
        <w:rPr>
          <w:rFonts w:ascii="Times" w:hAnsi="Times"/>
          <w:b/>
          <w:bCs/>
        </w:rPr>
        <w:t>Cleaning Up</w:t>
      </w:r>
      <w:r w:rsidRPr="001B6275">
        <w:rPr>
          <w:rFonts w:ascii="Times" w:hAnsi="Times"/>
        </w:rPr>
        <w:t>: We remove any errors or gaps in the data.</w:t>
      </w:r>
    </w:p>
    <w:p w14:paraId="09D3C9F7" w14:textId="77777777" w:rsidR="00E16DA0" w:rsidRPr="001B6275" w:rsidRDefault="00E16DA0" w:rsidP="00E16DA0">
      <w:pPr>
        <w:numPr>
          <w:ilvl w:val="0"/>
          <w:numId w:val="6"/>
        </w:numPr>
        <w:rPr>
          <w:rFonts w:ascii="Times" w:hAnsi="Times"/>
        </w:rPr>
      </w:pPr>
      <w:r w:rsidRPr="001B6275">
        <w:rPr>
          <w:rFonts w:ascii="Times" w:hAnsi="Times"/>
          <w:b/>
          <w:bCs/>
        </w:rPr>
        <w:t>Adding Insight (Feature Engineering)</w:t>
      </w:r>
      <w:r w:rsidRPr="001B6275">
        <w:rPr>
          <w:rFonts w:ascii="Times" w:hAnsi="Times"/>
        </w:rPr>
        <w:t xml:space="preserve">: Think of patterns. Do students from a culinary college order </w:t>
      </w:r>
      <w:proofErr w:type="gramStart"/>
      <w:r w:rsidRPr="001B6275">
        <w:rPr>
          <w:rFonts w:ascii="Times" w:hAnsi="Times"/>
        </w:rPr>
        <w:t>different foods</w:t>
      </w:r>
      <w:proofErr w:type="gramEnd"/>
      <w:r w:rsidRPr="001B6275">
        <w:rPr>
          <w:rFonts w:ascii="Times" w:hAnsi="Times"/>
        </w:rPr>
        <w:t>?</w:t>
      </w:r>
    </w:p>
    <w:p w14:paraId="1CF7C01B" w14:textId="77777777" w:rsidR="00E16DA0" w:rsidRPr="001B6275" w:rsidRDefault="00E16DA0" w:rsidP="00E16DA0">
      <w:pPr>
        <w:numPr>
          <w:ilvl w:val="0"/>
          <w:numId w:val="6"/>
        </w:numPr>
        <w:rPr>
          <w:rFonts w:ascii="Times" w:hAnsi="Times"/>
        </w:rPr>
      </w:pPr>
      <w:r w:rsidRPr="001B6275">
        <w:rPr>
          <w:rFonts w:ascii="Times" w:hAnsi="Times"/>
          <w:b/>
          <w:bCs/>
        </w:rPr>
        <w:t>Changing Data Types</w:t>
      </w:r>
      <w:r w:rsidRPr="001B6275">
        <w:rPr>
          <w:rFonts w:ascii="Times" w:hAnsi="Times"/>
        </w:rPr>
        <w:t>: The model needs numbers. So, we’ll turn categories (like university names) into numbers.</w:t>
      </w:r>
    </w:p>
    <w:p w14:paraId="67918833" w14:textId="77777777" w:rsidR="00E16DA0" w:rsidRPr="001B6275" w:rsidRDefault="00E16DA0" w:rsidP="00E16DA0">
      <w:pPr>
        <w:numPr>
          <w:ilvl w:val="0"/>
          <w:numId w:val="6"/>
        </w:numPr>
        <w:rPr>
          <w:rFonts w:ascii="Times" w:hAnsi="Times"/>
        </w:rPr>
      </w:pPr>
      <w:r w:rsidRPr="001B6275">
        <w:rPr>
          <w:rFonts w:ascii="Times" w:hAnsi="Times"/>
          <w:b/>
          <w:bCs/>
        </w:rPr>
        <w:t>Balancing Data Sizes (Scaling)</w:t>
      </w:r>
      <w:r w:rsidRPr="001B6275">
        <w:rPr>
          <w:rFonts w:ascii="Times" w:hAnsi="Times"/>
        </w:rPr>
        <w:t>: Makes sure no piece of info has too much say in our model's decisions.</w:t>
      </w:r>
    </w:p>
    <w:p w14:paraId="5522F5CD" w14:textId="77777777" w:rsidR="00E16DA0" w:rsidRPr="001B6275" w:rsidRDefault="00E16DA0" w:rsidP="00E16DA0">
      <w:pPr>
        <w:numPr>
          <w:ilvl w:val="0"/>
          <w:numId w:val="6"/>
        </w:numPr>
        <w:rPr>
          <w:rFonts w:ascii="Times" w:hAnsi="Times"/>
        </w:rPr>
      </w:pPr>
      <w:r w:rsidRPr="001B6275">
        <w:rPr>
          <w:rFonts w:ascii="Times" w:hAnsi="Times"/>
          <w:b/>
          <w:bCs/>
        </w:rPr>
        <w:t>Handling Sparse Data</w:t>
      </w:r>
      <w:r w:rsidRPr="001B6275">
        <w:rPr>
          <w:rFonts w:ascii="Times" w:hAnsi="Times"/>
        </w:rPr>
        <w:t>: Some universities, like Purdue, have few orders. We might group such universities as "Others" since one or two orders don’t really tell us the full story about all Purdue students.</w:t>
      </w:r>
    </w:p>
    <w:p w14:paraId="393C9B2E" w14:textId="77777777" w:rsidR="00E16DA0" w:rsidRPr="001B6275" w:rsidRDefault="00E16DA0" w:rsidP="00E16DA0">
      <w:pPr>
        <w:rPr>
          <w:rFonts w:ascii="Times" w:hAnsi="Times"/>
        </w:rPr>
      </w:pPr>
    </w:p>
    <w:p w14:paraId="72E07B35" w14:textId="77777777" w:rsidR="00B5469D" w:rsidRPr="001B6275" w:rsidRDefault="00B5469D">
      <w:pPr>
        <w:rPr>
          <w:rFonts w:ascii="Times" w:hAnsi="Times"/>
        </w:rPr>
      </w:pPr>
    </w:p>
    <w:p w14:paraId="6AE08113" w14:textId="77777777" w:rsidR="001B6275" w:rsidRPr="001B6275" w:rsidRDefault="001B6275">
      <w:pPr>
        <w:rPr>
          <w:rFonts w:ascii="Times" w:hAnsi="Times"/>
        </w:rPr>
      </w:pPr>
    </w:p>
    <w:p w14:paraId="30CD6F87" w14:textId="77777777" w:rsidR="001B6275" w:rsidRPr="001B6275" w:rsidRDefault="001B6275">
      <w:pPr>
        <w:rPr>
          <w:rFonts w:ascii="Times" w:hAnsi="Times"/>
        </w:rPr>
      </w:pPr>
    </w:p>
    <w:p w14:paraId="2A5652B3" w14:textId="77777777" w:rsidR="001B6275" w:rsidRPr="001B6275" w:rsidRDefault="001B6275">
      <w:pPr>
        <w:rPr>
          <w:rFonts w:ascii="Times" w:hAnsi="Times"/>
        </w:rPr>
      </w:pPr>
    </w:p>
    <w:p w14:paraId="01A3DD82" w14:textId="77777777" w:rsidR="001B6275" w:rsidRDefault="001B6275">
      <w:pPr>
        <w:rPr>
          <w:rFonts w:ascii="Times" w:hAnsi="Times"/>
        </w:rPr>
      </w:pPr>
    </w:p>
    <w:p w14:paraId="1514BAB3" w14:textId="77777777" w:rsidR="00BB057E" w:rsidRDefault="00BB057E">
      <w:pPr>
        <w:rPr>
          <w:rFonts w:ascii="Times" w:hAnsi="Times"/>
        </w:rPr>
      </w:pPr>
    </w:p>
    <w:p w14:paraId="79EEBC64" w14:textId="77777777" w:rsidR="00BB057E" w:rsidRDefault="00BB057E">
      <w:pPr>
        <w:rPr>
          <w:rFonts w:ascii="Times" w:hAnsi="Times"/>
        </w:rPr>
      </w:pPr>
    </w:p>
    <w:p w14:paraId="5ACF33B9" w14:textId="77777777" w:rsidR="00BB057E" w:rsidRDefault="00BB057E">
      <w:pPr>
        <w:rPr>
          <w:rFonts w:ascii="Times" w:hAnsi="Times"/>
        </w:rPr>
      </w:pPr>
    </w:p>
    <w:p w14:paraId="5449C99F" w14:textId="77777777" w:rsidR="00BB057E" w:rsidRDefault="00BB057E">
      <w:pPr>
        <w:rPr>
          <w:rFonts w:ascii="Times" w:hAnsi="Times"/>
        </w:rPr>
      </w:pPr>
    </w:p>
    <w:p w14:paraId="07F42A0F" w14:textId="77777777" w:rsidR="00BB057E" w:rsidRDefault="00BB057E">
      <w:pPr>
        <w:rPr>
          <w:rFonts w:ascii="Times" w:hAnsi="Times"/>
        </w:rPr>
      </w:pPr>
    </w:p>
    <w:p w14:paraId="01608155" w14:textId="77777777" w:rsidR="00BB057E" w:rsidRDefault="00BB057E">
      <w:pPr>
        <w:rPr>
          <w:rFonts w:ascii="Times" w:hAnsi="Times"/>
        </w:rPr>
      </w:pPr>
    </w:p>
    <w:p w14:paraId="4B2BA28D" w14:textId="77777777" w:rsidR="00BB057E" w:rsidRDefault="00BB057E">
      <w:pPr>
        <w:rPr>
          <w:rFonts w:ascii="Times" w:hAnsi="Times"/>
        </w:rPr>
      </w:pPr>
    </w:p>
    <w:p w14:paraId="1EE3F1B0" w14:textId="77777777" w:rsidR="00BB057E" w:rsidRDefault="00BB057E">
      <w:pPr>
        <w:rPr>
          <w:rFonts w:ascii="Times" w:hAnsi="Times"/>
        </w:rPr>
      </w:pPr>
    </w:p>
    <w:p w14:paraId="2266E1BF" w14:textId="77777777" w:rsidR="00BB057E" w:rsidRDefault="00BB057E">
      <w:pPr>
        <w:rPr>
          <w:rFonts w:ascii="Times" w:hAnsi="Times"/>
        </w:rPr>
      </w:pPr>
    </w:p>
    <w:p w14:paraId="71CA5CBF" w14:textId="77777777" w:rsidR="00BB057E" w:rsidRPr="001B6275" w:rsidRDefault="00BB057E">
      <w:pPr>
        <w:rPr>
          <w:rFonts w:ascii="Times" w:hAnsi="Times"/>
        </w:rPr>
      </w:pPr>
    </w:p>
    <w:p w14:paraId="6147BF8A" w14:textId="77777777" w:rsidR="001B6275" w:rsidRPr="001B6275" w:rsidRDefault="001B6275">
      <w:pPr>
        <w:rPr>
          <w:rFonts w:ascii="Times" w:hAnsi="Times"/>
        </w:rPr>
      </w:pPr>
    </w:p>
    <w:p w14:paraId="02DBC8A4" w14:textId="77777777" w:rsidR="001B6275" w:rsidRPr="001B6275" w:rsidRDefault="001B6275">
      <w:pPr>
        <w:rPr>
          <w:rFonts w:ascii="Times" w:hAnsi="Times"/>
        </w:rPr>
      </w:pPr>
    </w:p>
    <w:p w14:paraId="0ADA7980" w14:textId="1346CD68" w:rsidR="001B6275" w:rsidRPr="001B6275" w:rsidRDefault="001B6275" w:rsidP="001B6275">
      <w:pPr>
        <w:pStyle w:val="Heading1"/>
        <w:rPr>
          <w:rFonts w:ascii="Times" w:hAnsi="Times"/>
        </w:rPr>
      </w:pPr>
      <w:bookmarkStart w:id="5" w:name="_Toc148392041"/>
      <w:r w:rsidRPr="001B6275">
        <w:rPr>
          <w:rFonts w:ascii="Times" w:hAnsi="Times"/>
        </w:rPr>
        <w:lastRenderedPageBreak/>
        <w:t>Ai Model Results</w:t>
      </w:r>
      <w:bookmarkEnd w:id="5"/>
    </w:p>
    <w:p w14:paraId="4BE56DFC" w14:textId="77777777" w:rsidR="001B6275" w:rsidRPr="001B6275" w:rsidRDefault="001B6275" w:rsidP="001B6275">
      <w:pPr>
        <w:rPr>
          <w:rFonts w:ascii="Times" w:hAnsi="Times"/>
        </w:rPr>
      </w:pPr>
      <w:r w:rsidRPr="001B6275">
        <w:rPr>
          <w:rFonts w:ascii="Times" w:hAnsi="Times"/>
        </w:rPr>
        <w:t xml:space="preserve">Based on the data I've </w:t>
      </w:r>
      <w:proofErr w:type="gramStart"/>
      <w:r w:rsidRPr="001B6275">
        <w:rPr>
          <w:rFonts w:ascii="Times" w:hAnsi="Times"/>
        </w:rPr>
        <w:t>analyzed,</w:t>
      </w:r>
      <w:proofErr w:type="gramEnd"/>
      <w:r w:rsidRPr="001B6275">
        <w:rPr>
          <w:rFonts w:ascii="Times" w:hAnsi="Times"/>
        </w:rPr>
        <w:t xml:space="preserve"> I've come to several observations regarding the classification of various food items:</w:t>
      </w:r>
    </w:p>
    <w:p w14:paraId="3BB944C6" w14:textId="77777777" w:rsidR="001B6275" w:rsidRPr="001B6275" w:rsidRDefault="001B6275" w:rsidP="001B6275">
      <w:pPr>
        <w:numPr>
          <w:ilvl w:val="0"/>
          <w:numId w:val="7"/>
        </w:numPr>
        <w:rPr>
          <w:rFonts w:ascii="Times" w:hAnsi="Times"/>
        </w:rPr>
      </w:pPr>
      <w:r w:rsidRPr="001B6275">
        <w:rPr>
          <w:rFonts w:ascii="Times" w:hAnsi="Times"/>
        </w:rPr>
        <w:t>My model seems to perform exceptionally well for "Indiana Pork Chili" as indicated by its high precision and recall. This suggests that when my model predicts this class, it's usually correct, and it also captures a significant majority of the actual instances of this class.</w:t>
      </w:r>
    </w:p>
    <w:p w14:paraId="4D902CCE" w14:textId="77777777" w:rsidR="001B6275" w:rsidRPr="001B6275" w:rsidRDefault="001B6275" w:rsidP="001B6275">
      <w:pPr>
        <w:numPr>
          <w:ilvl w:val="0"/>
          <w:numId w:val="7"/>
        </w:numPr>
        <w:rPr>
          <w:rFonts w:ascii="Times" w:hAnsi="Times"/>
        </w:rPr>
      </w:pPr>
      <w:r w:rsidRPr="001B6275">
        <w:rPr>
          <w:rFonts w:ascii="Times" w:hAnsi="Times"/>
        </w:rPr>
        <w:t xml:space="preserve">On the other hand, the "Breaded Pork Tenderloin Sandwich" appears to be a challenging class for my model. The low recall value indicates that my model often misses instances of this class. This is an area I'll need to </w:t>
      </w:r>
      <w:proofErr w:type="gramStart"/>
      <w:r w:rsidRPr="001B6275">
        <w:rPr>
          <w:rFonts w:ascii="Times" w:hAnsi="Times"/>
        </w:rPr>
        <w:t>look into</w:t>
      </w:r>
      <w:proofErr w:type="gramEnd"/>
      <w:r w:rsidRPr="001B6275">
        <w:rPr>
          <w:rFonts w:ascii="Times" w:hAnsi="Times"/>
        </w:rPr>
        <w:t xml:space="preserve"> further, perhaps by examining the features associated with this class or considering additional data.</w:t>
      </w:r>
    </w:p>
    <w:p w14:paraId="2F13C29D" w14:textId="77777777" w:rsidR="001B6275" w:rsidRPr="001B6275" w:rsidRDefault="001B6275" w:rsidP="001B6275">
      <w:pPr>
        <w:numPr>
          <w:ilvl w:val="0"/>
          <w:numId w:val="7"/>
        </w:numPr>
        <w:rPr>
          <w:rFonts w:ascii="Times" w:hAnsi="Times"/>
        </w:rPr>
      </w:pPr>
      <w:r w:rsidRPr="001B6275">
        <w:rPr>
          <w:rFonts w:ascii="Times" w:hAnsi="Times"/>
        </w:rPr>
        <w:t>The confusion matrix reveals a few misclassifications that I should be concerned about. Particularly, many items that are truly in class 0 have been predicted as class 4. This kind of misclassification can be problematic, especially if there's a significant difference between these two classes in a practical setting.</w:t>
      </w:r>
    </w:p>
    <w:p w14:paraId="4B6CFE83" w14:textId="7A920C3D" w:rsidR="001B6275" w:rsidRPr="001B6275" w:rsidRDefault="001B6275" w:rsidP="001B6275">
      <w:pPr>
        <w:pStyle w:val="Heading1"/>
        <w:rPr>
          <w:rFonts w:ascii="Times" w:hAnsi="Times"/>
        </w:rPr>
      </w:pPr>
      <w:bookmarkStart w:id="6" w:name="_Toc148392042"/>
      <w:r w:rsidRPr="001B6275">
        <w:rPr>
          <w:rFonts w:ascii="Times" w:hAnsi="Times"/>
        </w:rPr>
        <w:t>Additional Considerations</w:t>
      </w:r>
      <w:bookmarkEnd w:id="6"/>
      <w:r w:rsidRPr="001B6275">
        <w:rPr>
          <w:rFonts w:ascii="Times" w:hAnsi="Times"/>
        </w:rPr>
        <w:t xml:space="preserve"> </w:t>
      </w:r>
    </w:p>
    <w:p w14:paraId="25ED115F" w14:textId="574FBD5A" w:rsidR="001B6275" w:rsidRPr="001B6275" w:rsidRDefault="001B6275" w:rsidP="001B6275">
      <w:pPr>
        <w:numPr>
          <w:ilvl w:val="0"/>
          <w:numId w:val="8"/>
        </w:numPr>
        <w:rPr>
          <w:rFonts w:ascii="Times" w:hAnsi="Times"/>
        </w:rPr>
      </w:pPr>
      <w:r w:rsidRPr="001B6275">
        <w:rPr>
          <w:rFonts w:ascii="Times" w:hAnsi="Times"/>
          <w:b/>
          <w:bCs/>
        </w:rPr>
        <w:t>Feature Examination</w:t>
      </w:r>
      <w:r w:rsidRPr="001B6275">
        <w:rPr>
          <w:rFonts w:ascii="Times" w:hAnsi="Times"/>
        </w:rPr>
        <w:t>: I should revisit the features used in the classification. Are there any features that can be added, removed, or engineered to better represent the classes, especially the ones where the model seems to struggle?</w:t>
      </w:r>
    </w:p>
    <w:p w14:paraId="12C030B2" w14:textId="77777777" w:rsidR="001B6275" w:rsidRPr="001B6275" w:rsidRDefault="001B6275" w:rsidP="001B6275">
      <w:pPr>
        <w:numPr>
          <w:ilvl w:val="0"/>
          <w:numId w:val="8"/>
        </w:numPr>
        <w:rPr>
          <w:rFonts w:ascii="Times" w:hAnsi="Times"/>
        </w:rPr>
      </w:pPr>
      <w:r w:rsidRPr="001B6275">
        <w:rPr>
          <w:rFonts w:ascii="Times" w:hAnsi="Times"/>
          <w:b/>
          <w:bCs/>
        </w:rPr>
        <w:t>Algorithm Exploration</w:t>
      </w:r>
      <w:r w:rsidRPr="001B6275">
        <w:rPr>
          <w:rFonts w:ascii="Times" w:hAnsi="Times"/>
        </w:rPr>
        <w:t>: While the current algorithm has provided decent results, trying out different algorithms or tweaking the parameters might offer better performance.</w:t>
      </w:r>
    </w:p>
    <w:p w14:paraId="7218E591" w14:textId="77777777" w:rsidR="001B6275" w:rsidRPr="001B6275" w:rsidRDefault="001B6275" w:rsidP="001B6275">
      <w:pPr>
        <w:numPr>
          <w:ilvl w:val="0"/>
          <w:numId w:val="8"/>
        </w:numPr>
        <w:rPr>
          <w:rFonts w:ascii="Times" w:hAnsi="Times"/>
        </w:rPr>
      </w:pPr>
      <w:r w:rsidRPr="001B6275">
        <w:rPr>
          <w:rFonts w:ascii="Times" w:hAnsi="Times"/>
          <w:b/>
          <w:bCs/>
        </w:rPr>
        <w:t>Dataset Balance</w:t>
      </w:r>
      <w:r w:rsidRPr="001B6275">
        <w:rPr>
          <w:rFonts w:ascii="Times" w:hAnsi="Times"/>
        </w:rPr>
        <w:t xml:space="preserve">: It might be beneficial to check the distribution of classes in my dataset. If some classes are underrepresented, it could lead to the model not learning them well. Techniques like oversampling, </w:t>
      </w:r>
      <w:proofErr w:type="spellStart"/>
      <w:r w:rsidRPr="001B6275">
        <w:rPr>
          <w:rFonts w:ascii="Times" w:hAnsi="Times"/>
        </w:rPr>
        <w:t>undersampling</w:t>
      </w:r>
      <w:proofErr w:type="spellEnd"/>
      <w:r w:rsidRPr="001B6275">
        <w:rPr>
          <w:rFonts w:ascii="Times" w:hAnsi="Times"/>
        </w:rPr>
        <w:t>, or using synthetic data might be considered.</w:t>
      </w:r>
    </w:p>
    <w:p w14:paraId="402BE1C3" w14:textId="77777777" w:rsidR="001B6275" w:rsidRPr="001B6275" w:rsidRDefault="001B6275" w:rsidP="001B6275">
      <w:pPr>
        <w:numPr>
          <w:ilvl w:val="0"/>
          <w:numId w:val="8"/>
        </w:numPr>
        <w:rPr>
          <w:rFonts w:ascii="Times" w:hAnsi="Times"/>
        </w:rPr>
      </w:pPr>
      <w:r w:rsidRPr="001B6275">
        <w:rPr>
          <w:rFonts w:ascii="Times" w:hAnsi="Times"/>
          <w:b/>
          <w:bCs/>
        </w:rPr>
        <w:t>Practical Implications</w:t>
      </w:r>
      <w:r w:rsidRPr="001B6275">
        <w:rPr>
          <w:rFonts w:ascii="Times" w:hAnsi="Times"/>
        </w:rPr>
        <w:t>: I need to consider the real-world implications of misclassifications. If, for instance, misclassifying a specific food item could lead to significant issues or complaints, I should prioritize refining the model for that class, even if it means compromising slightly on others.</w:t>
      </w:r>
    </w:p>
    <w:p w14:paraId="4E121883" w14:textId="77777777" w:rsidR="001B6275" w:rsidRPr="001B6275" w:rsidRDefault="001B6275" w:rsidP="001B6275">
      <w:pPr>
        <w:rPr>
          <w:rFonts w:ascii="Times" w:hAnsi="Times"/>
        </w:rPr>
      </w:pPr>
    </w:p>
    <w:p w14:paraId="57CE17FE" w14:textId="77777777" w:rsidR="001B6275" w:rsidRDefault="001B6275" w:rsidP="001B6275">
      <w:pPr>
        <w:rPr>
          <w:rFonts w:ascii="Times" w:hAnsi="Times"/>
        </w:rPr>
      </w:pPr>
    </w:p>
    <w:p w14:paraId="082A3B14" w14:textId="77777777" w:rsidR="00C335C8" w:rsidRDefault="00C335C8" w:rsidP="001B6275">
      <w:pPr>
        <w:rPr>
          <w:rFonts w:ascii="Times" w:hAnsi="Times"/>
        </w:rPr>
      </w:pPr>
    </w:p>
    <w:p w14:paraId="627E6AFC" w14:textId="77777777" w:rsidR="00C335C8" w:rsidRDefault="00C335C8" w:rsidP="001B6275">
      <w:pPr>
        <w:rPr>
          <w:rFonts w:ascii="Times" w:hAnsi="Times"/>
        </w:rPr>
      </w:pPr>
    </w:p>
    <w:p w14:paraId="75DC7538" w14:textId="77777777" w:rsidR="00C335C8" w:rsidRDefault="00C335C8" w:rsidP="001B6275">
      <w:pPr>
        <w:rPr>
          <w:rFonts w:ascii="Times" w:hAnsi="Times"/>
        </w:rPr>
      </w:pPr>
    </w:p>
    <w:p w14:paraId="3291C7B7" w14:textId="77777777" w:rsidR="00C335C8" w:rsidRDefault="00C335C8" w:rsidP="001B6275">
      <w:pPr>
        <w:rPr>
          <w:rFonts w:ascii="Times" w:hAnsi="Times"/>
        </w:rPr>
      </w:pPr>
    </w:p>
    <w:p w14:paraId="3C431938" w14:textId="77777777" w:rsidR="00C335C8" w:rsidRDefault="00C335C8" w:rsidP="001B6275">
      <w:pPr>
        <w:rPr>
          <w:rFonts w:ascii="Times" w:hAnsi="Times"/>
        </w:rPr>
      </w:pPr>
    </w:p>
    <w:p w14:paraId="172F05C3" w14:textId="77777777" w:rsidR="00C335C8" w:rsidRDefault="00C335C8" w:rsidP="001B6275">
      <w:pPr>
        <w:rPr>
          <w:rFonts w:ascii="Times" w:hAnsi="Times"/>
        </w:rPr>
      </w:pPr>
    </w:p>
    <w:p w14:paraId="595C0E0F" w14:textId="77777777" w:rsidR="00C335C8" w:rsidRDefault="00C335C8" w:rsidP="001B6275">
      <w:pPr>
        <w:rPr>
          <w:rFonts w:ascii="Times" w:hAnsi="Times"/>
        </w:rPr>
      </w:pPr>
    </w:p>
    <w:p w14:paraId="42BE2654" w14:textId="77777777" w:rsidR="00C335C8" w:rsidRDefault="00C335C8" w:rsidP="001B6275">
      <w:pPr>
        <w:rPr>
          <w:rFonts w:ascii="Times" w:hAnsi="Times"/>
        </w:rPr>
      </w:pPr>
    </w:p>
    <w:p w14:paraId="5D6619D3" w14:textId="77777777" w:rsidR="00C335C8" w:rsidRDefault="00C335C8" w:rsidP="001B6275">
      <w:pPr>
        <w:rPr>
          <w:rFonts w:ascii="Times" w:hAnsi="Times"/>
        </w:rPr>
      </w:pPr>
    </w:p>
    <w:p w14:paraId="7211BCCB" w14:textId="77777777" w:rsidR="00C335C8" w:rsidRDefault="00C335C8" w:rsidP="001B6275">
      <w:pPr>
        <w:rPr>
          <w:rFonts w:ascii="Times" w:hAnsi="Times"/>
        </w:rPr>
      </w:pPr>
    </w:p>
    <w:p w14:paraId="578357BF" w14:textId="77777777" w:rsidR="00C335C8" w:rsidRDefault="00C335C8" w:rsidP="001B6275">
      <w:pPr>
        <w:rPr>
          <w:rFonts w:ascii="Times" w:hAnsi="Times"/>
        </w:rPr>
      </w:pPr>
    </w:p>
    <w:p w14:paraId="36D2EE1D" w14:textId="77777777" w:rsidR="00C335C8" w:rsidRDefault="00C335C8" w:rsidP="001B6275">
      <w:pPr>
        <w:rPr>
          <w:rFonts w:ascii="Times" w:hAnsi="Times"/>
        </w:rPr>
      </w:pPr>
    </w:p>
    <w:p w14:paraId="55BD152D" w14:textId="77777777" w:rsidR="00C335C8" w:rsidRDefault="00C335C8" w:rsidP="001B6275">
      <w:pPr>
        <w:rPr>
          <w:rFonts w:ascii="Times" w:hAnsi="Times"/>
        </w:rPr>
      </w:pPr>
    </w:p>
    <w:p w14:paraId="58DA1DE6" w14:textId="77777777" w:rsidR="00C335C8" w:rsidRDefault="00C335C8" w:rsidP="001B6275">
      <w:pPr>
        <w:rPr>
          <w:rFonts w:ascii="Times" w:hAnsi="Times"/>
        </w:rPr>
      </w:pPr>
    </w:p>
    <w:p w14:paraId="6DEDF284" w14:textId="67212BEB" w:rsidR="00C335C8" w:rsidRPr="001B6275" w:rsidRDefault="00C335C8" w:rsidP="00C335C8">
      <w:pPr>
        <w:pStyle w:val="Heading1"/>
      </w:pPr>
      <w:bookmarkStart w:id="7" w:name="_Toc148392043"/>
      <w:r>
        <w:lastRenderedPageBreak/>
        <w:t>Suitable Course of Action</w:t>
      </w:r>
      <w:bookmarkEnd w:id="7"/>
    </w:p>
    <w:p w14:paraId="6033064B" w14:textId="77777777" w:rsidR="001B6275" w:rsidRPr="001B6275" w:rsidRDefault="001B6275" w:rsidP="001B6275">
      <w:pPr>
        <w:rPr>
          <w:rFonts w:ascii="Times" w:hAnsi="Times"/>
          <w:vanish/>
        </w:rPr>
      </w:pPr>
      <w:r w:rsidRPr="001B6275">
        <w:rPr>
          <w:rFonts w:ascii="Times" w:hAnsi="Times"/>
          <w:vanish/>
        </w:rPr>
        <w:t>Top of Form</w:t>
      </w:r>
    </w:p>
    <w:p w14:paraId="208553C6" w14:textId="77777777" w:rsidR="001B6275" w:rsidRPr="001B6275" w:rsidRDefault="001B6275" w:rsidP="001B6275">
      <w:pPr>
        <w:rPr>
          <w:rFonts w:ascii="Times" w:hAnsi="Times"/>
        </w:rPr>
      </w:pPr>
    </w:p>
    <w:p w14:paraId="415944B3" w14:textId="77777777" w:rsidR="00C335C8" w:rsidRDefault="00C335C8" w:rsidP="00C335C8">
      <w:pPr>
        <w:ind w:firstLine="720"/>
        <w:rPr>
          <w:rFonts w:ascii="Times" w:hAnsi="Times"/>
        </w:rPr>
      </w:pPr>
      <w:r w:rsidRPr="00C335C8">
        <w:rPr>
          <w:rFonts w:ascii="Times" w:hAnsi="Times"/>
        </w:rPr>
        <w:t xml:space="preserve">Bringing our </w:t>
      </w:r>
      <w:proofErr w:type="spellStart"/>
      <w:r w:rsidRPr="00C335C8">
        <w:rPr>
          <w:rFonts w:ascii="Times" w:hAnsi="Times"/>
        </w:rPr>
        <w:t>RandomForest</w:t>
      </w:r>
      <w:proofErr w:type="spellEnd"/>
      <w:r w:rsidRPr="00C335C8">
        <w:rPr>
          <w:rFonts w:ascii="Times" w:hAnsi="Times"/>
        </w:rPr>
        <w:t xml:space="preserve"> model to maturity for FoodX's order prediction demands a thoughtful appraisal. One of my foremost concerns is the model's performance. While </w:t>
      </w:r>
      <w:proofErr w:type="spellStart"/>
      <w:r w:rsidRPr="00C335C8">
        <w:rPr>
          <w:rFonts w:ascii="Times" w:hAnsi="Times"/>
        </w:rPr>
        <w:t>RandomForest</w:t>
      </w:r>
      <w:proofErr w:type="spellEnd"/>
      <w:r w:rsidRPr="00C335C8">
        <w:rPr>
          <w:rFonts w:ascii="Times" w:hAnsi="Times"/>
        </w:rPr>
        <w:t xml:space="preserve"> is renowned for its robustness and ability to handle a variety of data types, ensuring its accuracy consistently across diverse user inputs is vital. From our initial tests, the model has shown promise. However, real-world deployment could bring unforeseen challenges. I've noticed that while the model excels in certain predictions, there are instances where it might not be as precise. Regular model retraining with fresh, diverse data could address this, but it's a continuous commitment.</w:t>
      </w:r>
    </w:p>
    <w:p w14:paraId="54B03F0F" w14:textId="77777777" w:rsidR="00C335C8" w:rsidRPr="00C335C8" w:rsidRDefault="00C335C8" w:rsidP="00C335C8">
      <w:pPr>
        <w:ind w:firstLine="720"/>
        <w:rPr>
          <w:rFonts w:ascii="Times" w:hAnsi="Times"/>
        </w:rPr>
      </w:pPr>
    </w:p>
    <w:p w14:paraId="18AD6032" w14:textId="77777777" w:rsidR="00C335C8" w:rsidRDefault="00C335C8" w:rsidP="00C335C8">
      <w:pPr>
        <w:ind w:firstLine="720"/>
        <w:rPr>
          <w:rFonts w:ascii="Times" w:hAnsi="Times"/>
        </w:rPr>
      </w:pPr>
      <w:r w:rsidRPr="00C335C8">
        <w:rPr>
          <w:rFonts w:ascii="Times" w:hAnsi="Times"/>
        </w:rPr>
        <w:t>Data biases also weigh on my mind. The current dataset, though comprehensive, is primarily student-driven, which means our model may have inclinations towards certain food preferences common among students. If FoodX is considering a broader demographic in the future, we might need to re-evaluate and retrain our model. The success of our current promotion heavily leans on students' college experience data, but scaling this up means diversifying our data sources and ensuring the model remains unbiased.</w:t>
      </w:r>
    </w:p>
    <w:p w14:paraId="4C08EABA" w14:textId="77777777" w:rsidR="00C335C8" w:rsidRPr="00C335C8" w:rsidRDefault="00C335C8" w:rsidP="00C335C8">
      <w:pPr>
        <w:ind w:firstLine="720"/>
        <w:rPr>
          <w:rFonts w:ascii="Times" w:hAnsi="Times"/>
        </w:rPr>
      </w:pPr>
    </w:p>
    <w:p w14:paraId="4E50177C" w14:textId="77777777" w:rsidR="00C335C8" w:rsidRPr="00C335C8" w:rsidRDefault="00C335C8" w:rsidP="00C335C8">
      <w:pPr>
        <w:ind w:firstLine="720"/>
        <w:rPr>
          <w:rFonts w:ascii="Times" w:hAnsi="Times"/>
        </w:rPr>
      </w:pPr>
      <w:r w:rsidRPr="00C335C8">
        <w:rPr>
          <w:rFonts w:ascii="Times" w:hAnsi="Times"/>
        </w:rPr>
        <w:t xml:space="preserve">Lastly, the ethical, business, and technical implications can't be ignored. From an ethical perspective, the data collection process needs transparency. Users should be informed about how their data aids predictions and assured of its confidentiality. On the business front, while the 10% discount on incorrect predictions is a catchy promotion, the financial implications of frequent mispredictions, especially with growing customer volume, could be substantial. Technically, while </w:t>
      </w:r>
      <w:proofErr w:type="gramStart"/>
      <w:r w:rsidRPr="00C335C8">
        <w:rPr>
          <w:rFonts w:ascii="Times" w:hAnsi="Times"/>
        </w:rPr>
        <w:t xml:space="preserve">the </w:t>
      </w:r>
      <w:r w:rsidRPr="00C335C8">
        <w:rPr>
          <w:rFonts w:ascii="Times" w:hAnsi="Times"/>
          <w:b/>
          <w:bCs/>
        </w:rPr>
        <w:t>.predict</w:t>
      </w:r>
      <w:proofErr w:type="gramEnd"/>
      <w:r w:rsidRPr="00C335C8">
        <w:rPr>
          <w:rFonts w:ascii="Times" w:hAnsi="Times"/>
          <w:b/>
          <w:bCs/>
        </w:rPr>
        <w:t>()</w:t>
      </w:r>
      <w:r w:rsidRPr="00C335C8">
        <w:rPr>
          <w:rFonts w:ascii="Times" w:hAnsi="Times"/>
        </w:rPr>
        <w:t xml:space="preserve"> method streamlines order predictions, integrating this into the FoodX app requires seamless backend development to ensure real-time, accurate predictions. Considering all these aspects, while our </w:t>
      </w:r>
      <w:proofErr w:type="spellStart"/>
      <w:r w:rsidRPr="00C335C8">
        <w:rPr>
          <w:rFonts w:ascii="Times" w:hAnsi="Times"/>
        </w:rPr>
        <w:t>RandomForest</w:t>
      </w:r>
      <w:proofErr w:type="spellEnd"/>
      <w:r w:rsidRPr="00C335C8">
        <w:rPr>
          <w:rFonts w:ascii="Times" w:hAnsi="Times"/>
        </w:rPr>
        <w:t xml:space="preserve"> model shows potential, its full-scale deployment requires a mix of continuous model improvement, ethical data practices, and efficient technical integration.</w:t>
      </w:r>
    </w:p>
    <w:p w14:paraId="71A1C829" w14:textId="77777777" w:rsidR="00C335C8" w:rsidRPr="00C335C8" w:rsidRDefault="00314B0F" w:rsidP="00C335C8">
      <w:pPr>
        <w:rPr>
          <w:rFonts w:ascii="Times" w:hAnsi="Times"/>
        </w:rPr>
      </w:pPr>
      <w:r>
        <w:rPr>
          <w:rFonts w:ascii="Times" w:hAnsi="Times"/>
          <w:noProof/>
        </w:rPr>
      </w:r>
      <w:r w:rsidR="00314B0F">
        <w:rPr>
          <w:rFonts w:ascii="Times" w:hAnsi="Times"/>
          <w:noProof/>
        </w:rPr>
        <w:pict w14:anchorId="1B204DE7">
          <v:rect id="_x0000_i1025" alt="" style="width:468pt;height:.05pt;mso-width-percent:0;mso-height-percent:0;mso-width-percent:0;mso-height-percent:0" o:hralign="center" o:hrstd="t" o:hr="t" fillcolor="#a0a0a0" stroked="f"/>
        </w:pict>
      </w:r>
    </w:p>
    <w:p w14:paraId="6688BE1C" w14:textId="77777777" w:rsidR="00C335C8" w:rsidRPr="00C335C8" w:rsidRDefault="00C335C8" w:rsidP="00C335C8">
      <w:pPr>
        <w:rPr>
          <w:rFonts w:ascii="Times" w:hAnsi="Times"/>
          <w:vanish/>
        </w:rPr>
      </w:pPr>
      <w:r w:rsidRPr="00C335C8">
        <w:rPr>
          <w:rFonts w:ascii="Times" w:hAnsi="Times"/>
          <w:vanish/>
        </w:rPr>
        <w:t>Top of Form</w:t>
      </w:r>
    </w:p>
    <w:p w14:paraId="26F223B2" w14:textId="77777777" w:rsidR="00C335C8" w:rsidRPr="00C335C8" w:rsidRDefault="00C335C8" w:rsidP="00C335C8">
      <w:pPr>
        <w:rPr>
          <w:rFonts w:ascii="Times" w:hAnsi="Times"/>
        </w:rPr>
      </w:pPr>
    </w:p>
    <w:p w14:paraId="3250303E" w14:textId="77777777" w:rsidR="00C335C8" w:rsidRPr="00C335C8" w:rsidRDefault="00C335C8" w:rsidP="00C335C8">
      <w:pPr>
        <w:rPr>
          <w:rFonts w:ascii="Times" w:hAnsi="Times"/>
          <w:vanish/>
        </w:rPr>
      </w:pPr>
      <w:r w:rsidRPr="00C335C8">
        <w:rPr>
          <w:rFonts w:ascii="Times" w:hAnsi="Times"/>
          <w:vanish/>
        </w:rPr>
        <w:t>Bottom of Form</w:t>
      </w:r>
    </w:p>
    <w:p w14:paraId="35EB9551" w14:textId="77777777" w:rsidR="001B6275" w:rsidRPr="001B6275" w:rsidRDefault="001B6275" w:rsidP="001B6275">
      <w:pPr>
        <w:rPr>
          <w:rFonts w:ascii="Times" w:hAnsi="Times"/>
          <w:vanish/>
        </w:rPr>
      </w:pPr>
      <w:r w:rsidRPr="001B6275">
        <w:rPr>
          <w:rFonts w:ascii="Times" w:hAnsi="Times"/>
          <w:vanish/>
        </w:rPr>
        <w:t>Bottom of Form</w:t>
      </w:r>
    </w:p>
    <w:p w14:paraId="3913E0FE" w14:textId="77777777" w:rsidR="001B6275" w:rsidRPr="001B6275" w:rsidRDefault="001B6275">
      <w:pPr>
        <w:rPr>
          <w:rFonts w:ascii="Times" w:hAnsi="Times"/>
        </w:rPr>
      </w:pPr>
    </w:p>
    <w:sectPr w:rsidR="001B6275" w:rsidRPr="001B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62208"/>
    <w:multiLevelType w:val="multilevel"/>
    <w:tmpl w:val="870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E368A"/>
    <w:multiLevelType w:val="multilevel"/>
    <w:tmpl w:val="F5EE64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F77BA"/>
    <w:multiLevelType w:val="multilevel"/>
    <w:tmpl w:val="C30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22AF6"/>
    <w:multiLevelType w:val="multilevel"/>
    <w:tmpl w:val="B4A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0187F"/>
    <w:multiLevelType w:val="multilevel"/>
    <w:tmpl w:val="FDE4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64D08"/>
    <w:multiLevelType w:val="multilevel"/>
    <w:tmpl w:val="EBA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31505"/>
    <w:multiLevelType w:val="multilevel"/>
    <w:tmpl w:val="2212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654AD8"/>
    <w:multiLevelType w:val="multilevel"/>
    <w:tmpl w:val="2FB2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716051"/>
    <w:multiLevelType w:val="multilevel"/>
    <w:tmpl w:val="C292C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E7463C"/>
    <w:multiLevelType w:val="multilevel"/>
    <w:tmpl w:val="54A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9326785">
    <w:abstractNumId w:val="1"/>
  </w:num>
  <w:num w:numId="2" w16cid:durableId="1479420258">
    <w:abstractNumId w:val="0"/>
  </w:num>
  <w:num w:numId="3" w16cid:durableId="649821621">
    <w:abstractNumId w:val="6"/>
  </w:num>
  <w:num w:numId="4" w16cid:durableId="2035113879">
    <w:abstractNumId w:val="8"/>
  </w:num>
  <w:num w:numId="5" w16cid:durableId="560944387">
    <w:abstractNumId w:val="9"/>
  </w:num>
  <w:num w:numId="6" w16cid:durableId="1291935060">
    <w:abstractNumId w:val="2"/>
  </w:num>
  <w:num w:numId="7" w16cid:durableId="438642769">
    <w:abstractNumId w:val="3"/>
  </w:num>
  <w:num w:numId="8" w16cid:durableId="1373386197">
    <w:abstractNumId w:val="7"/>
  </w:num>
  <w:num w:numId="9" w16cid:durableId="2108111489">
    <w:abstractNumId w:val="5"/>
  </w:num>
  <w:num w:numId="10" w16cid:durableId="960306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D3D"/>
    <w:rsid w:val="001B6275"/>
    <w:rsid w:val="002E2D3D"/>
    <w:rsid w:val="00314B0F"/>
    <w:rsid w:val="00362908"/>
    <w:rsid w:val="00B5469D"/>
    <w:rsid w:val="00BB057E"/>
    <w:rsid w:val="00C335C8"/>
    <w:rsid w:val="00E16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72E6FB"/>
  <w15:chartTrackingRefBased/>
  <w15:docId w15:val="{26014885-5282-1A46-8F84-B7B028BA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2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2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2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275"/>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1B6275"/>
  </w:style>
  <w:style w:type="character" w:customStyle="1" w:styleId="DateChar">
    <w:name w:val="Date Char"/>
    <w:basedOn w:val="DefaultParagraphFont"/>
    <w:link w:val="Date"/>
    <w:uiPriority w:val="99"/>
    <w:semiHidden/>
    <w:rsid w:val="001B6275"/>
  </w:style>
  <w:style w:type="paragraph" w:styleId="Subtitle">
    <w:name w:val="Subtitle"/>
    <w:basedOn w:val="Normal"/>
    <w:next w:val="Normal"/>
    <w:link w:val="SubtitleChar"/>
    <w:uiPriority w:val="11"/>
    <w:qFormat/>
    <w:rsid w:val="001B6275"/>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B6275"/>
    <w:rPr>
      <w:color w:val="5A5A5A" w:themeColor="text1" w:themeTint="A5"/>
      <w:spacing w:val="15"/>
      <w:sz w:val="22"/>
      <w:szCs w:val="22"/>
    </w:rPr>
  </w:style>
  <w:style w:type="paragraph" w:styleId="TOCHeading">
    <w:name w:val="TOC Heading"/>
    <w:basedOn w:val="Heading1"/>
    <w:next w:val="Normal"/>
    <w:uiPriority w:val="39"/>
    <w:unhideWhenUsed/>
    <w:qFormat/>
    <w:rsid w:val="00BB057E"/>
    <w:pPr>
      <w:spacing w:before="48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BB057E"/>
    <w:pPr>
      <w:spacing w:before="120"/>
    </w:pPr>
    <w:rPr>
      <w:rFonts w:cstheme="minorHAnsi"/>
      <w:b/>
      <w:bCs/>
      <w:i/>
      <w:iCs/>
    </w:rPr>
  </w:style>
  <w:style w:type="character" w:styleId="Hyperlink">
    <w:name w:val="Hyperlink"/>
    <w:basedOn w:val="DefaultParagraphFont"/>
    <w:uiPriority w:val="99"/>
    <w:unhideWhenUsed/>
    <w:rsid w:val="00BB057E"/>
    <w:rPr>
      <w:color w:val="0563C1" w:themeColor="hyperlink"/>
      <w:u w:val="single"/>
    </w:rPr>
  </w:style>
  <w:style w:type="paragraph" w:styleId="TOC2">
    <w:name w:val="toc 2"/>
    <w:basedOn w:val="Normal"/>
    <w:next w:val="Normal"/>
    <w:autoRedefine/>
    <w:uiPriority w:val="39"/>
    <w:semiHidden/>
    <w:unhideWhenUsed/>
    <w:rsid w:val="00BB057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B057E"/>
    <w:pPr>
      <w:ind w:left="480"/>
    </w:pPr>
    <w:rPr>
      <w:rFonts w:cstheme="minorHAnsi"/>
      <w:sz w:val="20"/>
      <w:szCs w:val="20"/>
    </w:rPr>
  </w:style>
  <w:style w:type="paragraph" w:styleId="TOC4">
    <w:name w:val="toc 4"/>
    <w:basedOn w:val="Normal"/>
    <w:next w:val="Normal"/>
    <w:autoRedefine/>
    <w:uiPriority w:val="39"/>
    <w:semiHidden/>
    <w:unhideWhenUsed/>
    <w:rsid w:val="00BB057E"/>
    <w:pPr>
      <w:ind w:left="720"/>
    </w:pPr>
    <w:rPr>
      <w:rFonts w:cstheme="minorHAnsi"/>
      <w:sz w:val="20"/>
      <w:szCs w:val="20"/>
    </w:rPr>
  </w:style>
  <w:style w:type="paragraph" w:styleId="TOC5">
    <w:name w:val="toc 5"/>
    <w:basedOn w:val="Normal"/>
    <w:next w:val="Normal"/>
    <w:autoRedefine/>
    <w:uiPriority w:val="39"/>
    <w:semiHidden/>
    <w:unhideWhenUsed/>
    <w:rsid w:val="00BB057E"/>
    <w:pPr>
      <w:ind w:left="960"/>
    </w:pPr>
    <w:rPr>
      <w:rFonts w:cstheme="minorHAnsi"/>
      <w:sz w:val="20"/>
      <w:szCs w:val="20"/>
    </w:rPr>
  </w:style>
  <w:style w:type="paragraph" w:styleId="TOC6">
    <w:name w:val="toc 6"/>
    <w:basedOn w:val="Normal"/>
    <w:next w:val="Normal"/>
    <w:autoRedefine/>
    <w:uiPriority w:val="39"/>
    <w:semiHidden/>
    <w:unhideWhenUsed/>
    <w:rsid w:val="00BB057E"/>
    <w:pPr>
      <w:ind w:left="1200"/>
    </w:pPr>
    <w:rPr>
      <w:rFonts w:cstheme="minorHAnsi"/>
      <w:sz w:val="20"/>
      <w:szCs w:val="20"/>
    </w:rPr>
  </w:style>
  <w:style w:type="paragraph" w:styleId="TOC7">
    <w:name w:val="toc 7"/>
    <w:basedOn w:val="Normal"/>
    <w:next w:val="Normal"/>
    <w:autoRedefine/>
    <w:uiPriority w:val="39"/>
    <w:semiHidden/>
    <w:unhideWhenUsed/>
    <w:rsid w:val="00BB057E"/>
    <w:pPr>
      <w:ind w:left="1440"/>
    </w:pPr>
    <w:rPr>
      <w:rFonts w:cstheme="minorHAnsi"/>
      <w:sz w:val="20"/>
      <w:szCs w:val="20"/>
    </w:rPr>
  </w:style>
  <w:style w:type="paragraph" w:styleId="TOC8">
    <w:name w:val="toc 8"/>
    <w:basedOn w:val="Normal"/>
    <w:next w:val="Normal"/>
    <w:autoRedefine/>
    <w:uiPriority w:val="39"/>
    <w:semiHidden/>
    <w:unhideWhenUsed/>
    <w:rsid w:val="00BB057E"/>
    <w:pPr>
      <w:ind w:left="1680"/>
    </w:pPr>
    <w:rPr>
      <w:rFonts w:cstheme="minorHAnsi"/>
      <w:sz w:val="20"/>
      <w:szCs w:val="20"/>
    </w:rPr>
  </w:style>
  <w:style w:type="paragraph" w:styleId="TOC9">
    <w:name w:val="toc 9"/>
    <w:basedOn w:val="Normal"/>
    <w:next w:val="Normal"/>
    <w:autoRedefine/>
    <w:uiPriority w:val="39"/>
    <w:semiHidden/>
    <w:unhideWhenUsed/>
    <w:rsid w:val="00BB057E"/>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81875">
      <w:bodyDiv w:val="1"/>
      <w:marLeft w:val="0"/>
      <w:marRight w:val="0"/>
      <w:marTop w:val="0"/>
      <w:marBottom w:val="0"/>
      <w:divBdr>
        <w:top w:val="none" w:sz="0" w:space="0" w:color="auto"/>
        <w:left w:val="none" w:sz="0" w:space="0" w:color="auto"/>
        <w:bottom w:val="none" w:sz="0" w:space="0" w:color="auto"/>
        <w:right w:val="none" w:sz="0" w:space="0" w:color="auto"/>
      </w:divBdr>
      <w:divsChild>
        <w:div w:id="1084231156">
          <w:marLeft w:val="0"/>
          <w:marRight w:val="0"/>
          <w:marTop w:val="0"/>
          <w:marBottom w:val="0"/>
          <w:divBdr>
            <w:top w:val="single" w:sz="2" w:space="0" w:color="D9D9E3"/>
            <w:left w:val="single" w:sz="2" w:space="0" w:color="D9D9E3"/>
            <w:bottom w:val="single" w:sz="2" w:space="0" w:color="D9D9E3"/>
            <w:right w:val="single" w:sz="2" w:space="0" w:color="D9D9E3"/>
          </w:divBdr>
          <w:divsChild>
            <w:div w:id="1768891816">
              <w:marLeft w:val="0"/>
              <w:marRight w:val="0"/>
              <w:marTop w:val="0"/>
              <w:marBottom w:val="0"/>
              <w:divBdr>
                <w:top w:val="single" w:sz="2" w:space="0" w:color="D9D9E3"/>
                <w:left w:val="single" w:sz="2" w:space="0" w:color="D9D9E3"/>
                <w:bottom w:val="single" w:sz="2" w:space="0" w:color="D9D9E3"/>
                <w:right w:val="single" w:sz="2" w:space="0" w:color="D9D9E3"/>
              </w:divBdr>
              <w:divsChild>
                <w:div w:id="1757743998">
                  <w:marLeft w:val="0"/>
                  <w:marRight w:val="0"/>
                  <w:marTop w:val="0"/>
                  <w:marBottom w:val="0"/>
                  <w:divBdr>
                    <w:top w:val="single" w:sz="2" w:space="0" w:color="D9D9E3"/>
                    <w:left w:val="single" w:sz="2" w:space="0" w:color="D9D9E3"/>
                    <w:bottom w:val="single" w:sz="2" w:space="0" w:color="D9D9E3"/>
                    <w:right w:val="single" w:sz="2" w:space="0" w:color="D9D9E3"/>
                  </w:divBdr>
                  <w:divsChild>
                    <w:div w:id="1060131845">
                      <w:marLeft w:val="0"/>
                      <w:marRight w:val="0"/>
                      <w:marTop w:val="0"/>
                      <w:marBottom w:val="0"/>
                      <w:divBdr>
                        <w:top w:val="single" w:sz="2" w:space="0" w:color="D9D9E3"/>
                        <w:left w:val="single" w:sz="2" w:space="0" w:color="D9D9E3"/>
                        <w:bottom w:val="single" w:sz="2" w:space="0" w:color="D9D9E3"/>
                        <w:right w:val="single" w:sz="2" w:space="0" w:color="D9D9E3"/>
                      </w:divBdr>
                      <w:divsChild>
                        <w:div w:id="774249579">
                          <w:marLeft w:val="0"/>
                          <w:marRight w:val="0"/>
                          <w:marTop w:val="0"/>
                          <w:marBottom w:val="0"/>
                          <w:divBdr>
                            <w:top w:val="single" w:sz="2" w:space="0" w:color="auto"/>
                            <w:left w:val="single" w:sz="2" w:space="0" w:color="auto"/>
                            <w:bottom w:val="single" w:sz="6" w:space="0" w:color="auto"/>
                            <w:right w:val="single" w:sz="2" w:space="0" w:color="auto"/>
                          </w:divBdr>
                          <w:divsChild>
                            <w:div w:id="1571116469">
                              <w:marLeft w:val="0"/>
                              <w:marRight w:val="0"/>
                              <w:marTop w:val="100"/>
                              <w:marBottom w:val="100"/>
                              <w:divBdr>
                                <w:top w:val="single" w:sz="2" w:space="0" w:color="D9D9E3"/>
                                <w:left w:val="single" w:sz="2" w:space="0" w:color="D9D9E3"/>
                                <w:bottom w:val="single" w:sz="2" w:space="0" w:color="D9D9E3"/>
                                <w:right w:val="single" w:sz="2" w:space="0" w:color="D9D9E3"/>
                              </w:divBdr>
                              <w:divsChild>
                                <w:div w:id="49311257">
                                  <w:marLeft w:val="0"/>
                                  <w:marRight w:val="0"/>
                                  <w:marTop w:val="0"/>
                                  <w:marBottom w:val="0"/>
                                  <w:divBdr>
                                    <w:top w:val="single" w:sz="2" w:space="0" w:color="D9D9E3"/>
                                    <w:left w:val="single" w:sz="2" w:space="0" w:color="D9D9E3"/>
                                    <w:bottom w:val="single" w:sz="2" w:space="0" w:color="D9D9E3"/>
                                    <w:right w:val="single" w:sz="2" w:space="0" w:color="D9D9E3"/>
                                  </w:divBdr>
                                  <w:divsChild>
                                    <w:div w:id="1684359039">
                                      <w:marLeft w:val="0"/>
                                      <w:marRight w:val="0"/>
                                      <w:marTop w:val="0"/>
                                      <w:marBottom w:val="0"/>
                                      <w:divBdr>
                                        <w:top w:val="single" w:sz="2" w:space="0" w:color="D9D9E3"/>
                                        <w:left w:val="single" w:sz="2" w:space="0" w:color="D9D9E3"/>
                                        <w:bottom w:val="single" w:sz="2" w:space="0" w:color="D9D9E3"/>
                                        <w:right w:val="single" w:sz="2" w:space="0" w:color="D9D9E3"/>
                                      </w:divBdr>
                                      <w:divsChild>
                                        <w:div w:id="1040595584">
                                          <w:marLeft w:val="0"/>
                                          <w:marRight w:val="0"/>
                                          <w:marTop w:val="0"/>
                                          <w:marBottom w:val="0"/>
                                          <w:divBdr>
                                            <w:top w:val="single" w:sz="2" w:space="0" w:color="D9D9E3"/>
                                            <w:left w:val="single" w:sz="2" w:space="0" w:color="D9D9E3"/>
                                            <w:bottom w:val="single" w:sz="2" w:space="0" w:color="D9D9E3"/>
                                            <w:right w:val="single" w:sz="2" w:space="0" w:color="D9D9E3"/>
                                          </w:divBdr>
                                          <w:divsChild>
                                            <w:div w:id="1692805518">
                                              <w:marLeft w:val="0"/>
                                              <w:marRight w:val="0"/>
                                              <w:marTop w:val="0"/>
                                              <w:marBottom w:val="0"/>
                                              <w:divBdr>
                                                <w:top w:val="single" w:sz="2" w:space="0" w:color="D9D9E3"/>
                                                <w:left w:val="single" w:sz="2" w:space="0" w:color="D9D9E3"/>
                                                <w:bottom w:val="single" w:sz="2" w:space="0" w:color="D9D9E3"/>
                                                <w:right w:val="single" w:sz="2" w:space="0" w:color="D9D9E3"/>
                                              </w:divBdr>
                                              <w:divsChild>
                                                <w:div w:id="932319553">
                                                  <w:marLeft w:val="0"/>
                                                  <w:marRight w:val="0"/>
                                                  <w:marTop w:val="0"/>
                                                  <w:marBottom w:val="0"/>
                                                  <w:divBdr>
                                                    <w:top w:val="single" w:sz="2" w:space="0" w:color="D9D9E3"/>
                                                    <w:left w:val="single" w:sz="2" w:space="0" w:color="D9D9E3"/>
                                                    <w:bottom w:val="single" w:sz="2" w:space="0" w:color="D9D9E3"/>
                                                    <w:right w:val="single" w:sz="2" w:space="0" w:color="D9D9E3"/>
                                                  </w:divBdr>
                                                  <w:divsChild>
                                                    <w:div w:id="135700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578813">
          <w:marLeft w:val="0"/>
          <w:marRight w:val="0"/>
          <w:marTop w:val="0"/>
          <w:marBottom w:val="0"/>
          <w:divBdr>
            <w:top w:val="none" w:sz="0" w:space="0" w:color="auto"/>
            <w:left w:val="none" w:sz="0" w:space="0" w:color="auto"/>
            <w:bottom w:val="none" w:sz="0" w:space="0" w:color="auto"/>
            <w:right w:val="none" w:sz="0" w:space="0" w:color="auto"/>
          </w:divBdr>
          <w:divsChild>
            <w:div w:id="619413464">
              <w:marLeft w:val="0"/>
              <w:marRight w:val="0"/>
              <w:marTop w:val="0"/>
              <w:marBottom w:val="0"/>
              <w:divBdr>
                <w:top w:val="single" w:sz="2" w:space="0" w:color="D9D9E3"/>
                <w:left w:val="single" w:sz="2" w:space="0" w:color="D9D9E3"/>
                <w:bottom w:val="single" w:sz="2" w:space="0" w:color="D9D9E3"/>
                <w:right w:val="single" w:sz="2" w:space="0" w:color="D9D9E3"/>
              </w:divBdr>
              <w:divsChild>
                <w:div w:id="634262797">
                  <w:marLeft w:val="0"/>
                  <w:marRight w:val="0"/>
                  <w:marTop w:val="0"/>
                  <w:marBottom w:val="0"/>
                  <w:divBdr>
                    <w:top w:val="single" w:sz="2" w:space="0" w:color="D9D9E3"/>
                    <w:left w:val="single" w:sz="2" w:space="0" w:color="D9D9E3"/>
                    <w:bottom w:val="single" w:sz="2" w:space="0" w:color="D9D9E3"/>
                    <w:right w:val="single" w:sz="2" w:space="0" w:color="D9D9E3"/>
                  </w:divBdr>
                  <w:divsChild>
                    <w:div w:id="139096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2145638">
      <w:bodyDiv w:val="1"/>
      <w:marLeft w:val="0"/>
      <w:marRight w:val="0"/>
      <w:marTop w:val="0"/>
      <w:marBottom w:val="0"/>
      <w:divBdr>
        <w:top w:val="none" w:sz="0" w:space="0" w:color="auto"/>
        <w:left w:val="none" w:sz="0" w:space="0" w:color="auto"/>
        <w:bottom w:val="none" w:sz="0" w:space="0" w:color="auto"/>
        <w:right w:val="none" w:sz="0" w:space="0" w:color="auto"/>
      </w:divBdr>
      <w:divsChild>
        <w:div w:id="1398238504">
          <w:marLeft w:val="0"/>
          <w:marRight w:val="0"/>
          <w:marTop w:val="0"/>
          <w:marBottom w:val="0"/>
          <w:divBdr>
            <w:top w:val="single" w:sz="2" w:space="0" w:color="D9D9E3"/>
            <w:left w:val="single" w:sz="2" w:space="0" w:color="D9D9E3"/>
            <w:bottom w:val="single" w:sz="2" w:space="0" w:color="D9D9E3"/>
            <w:right w:val="single" w:sz="2" w:space="0" w:color="D9D9E3"/>
          </w:divBdr>
          <w:divsChild>
            <w:div w:id="677464885">
              <w:marLeft w:val="0"/>
              <w:marRight w:val="0"/>
              <w:marTop w:val="0"/>
              <w:marBottom w:val="0"/>
              <w:divBdr>
                <w:top w:val="single" w:sz="2" w:space="0" w:color="D9D9E3"/>
                <w:left w:val="single" w:sz="2" w:space="0" w:color="D9D9E3"/>
                <w:bottom w:val="single" w:sz="2" w:space="0" w:color="D9D9E3"/>
                <w:right w:val="single" w:sz="2" w:space="0" w:color="D9D9E3"/>
              </w:divBdr>
              <w:divsChild>
                <w:div w:id="1900435853">
                  <w:marLeft w:val="0"/>
                  <w:marRight w:val="0"/>
                  <w:marTop w:val="0"/>
                  <w:marBottom w:val="0"/>
                  <w:divBdr>
                    <w:top w:val="single" w:sz="2" w:space="0" w:color="D9D9E3"/>
                    <w:left w:val="single" w:sz="2" w:space="0" w:color="D9D9E3"/>
                    <w:bottom w:val="single" w:sz="2" w:space="0" w:color="D9D9E3"/>
                    <w:right w:val="single" w:sz="2" w:space="0" w:color="D9D9E3"/>
                  </w:divBdr>
                  <w:divsChild>
                    <w:div w:id="1203686">
                      <w:marLeft w:val="0"/>
                      <w:marRight w:val="0"/>
                      <w:marTop w:val="0"/>
                      <w:marBottom w:val="0"/>
                      <w:divBdr>
                        <w:top w:val="single" w:sz="2" w:space="0" w:color="D9D9E3"/>
                        <w:left w:val="single" w:sz="2" w:space="0" w:color="D9D9E3"/>
                        <w:bottom w:val="single" w:sz="2" w:space="0" w:color="D9D9E3"/>
                        <w:right w:val="single" w:sz="2" w:space="0" w:color="D9D9E3"/>
                      </w:divBdr>
                      <w:divsChild>
                        <w:div w:id="1345087976">
                          <w:marLeft w:val="0"/>
                          <w:marRight w:val="0"/>
                          <w:marTop w:val="0"/>
                          <w:marBottom w:val="0"/>
                          <w:divBdr>
                            <w:top w:val="single" w:sz="2" w:space="0" w:color="auto"/>
                            <w:left w:val="single" w:sz="2" w:space="0" w:color="auto"/>
                            <w:bottom w:val="single" w:sz="6" w:space="0" w:color="auto"/>
                            <w:right w:val="single" w:sz="2" w:space="0" w:color="auto"/>
                          </w:divBdr>
                          <w:divsChild>
                            <w:div w:id="174807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924871">
                                  <w:marLeft w:val="0"/>
                                  <w:marRight w:val="0"/>
                                  <w:marTop w:val="0"/>
                                  <w:marBottom w:val="0"/>
                                  <w:divBdr>
                                    <w:top w:val="single" w:sz="2" w:space="0" w:color="D9D9E3"/>
                                    <w:left w:val="single" w:sz="2" w:space="0" w:color="D9D9E3"/>
                                    <w:bottom w:val="single" w:sz="2" w:space="0" w:color="D9D9E3"/>
                                    <w:right w:val="single" w:sz="2" w:space="0" w:color="D9D9E3"/>
                                  </w:divBdr>
                                  <w:divsChild>
                                    <w:div w:id="989216508">
                                      <w:marLeft w:val="0"/>
                                      <w:marRight w:val="0"/>
                                      <w:marTop w:val="0"/>
                                      <w:marBottom w:val="0"/>
                                      <w:divBdr>
                                        <w:top w:val="single" w:sz="2" w:space="0" w:color="D9D9E3"/>
                                        <w:left w:val="single" w:sz="2" w:space="0" w:color="D9D9E3"/>
                                        <w:bottom w:val="single" w:sz="2" w:space="0" w:color="D9D9E3"/>
                                        <w:right w:val="single" w:sz="2" w:space="0" w:color="D9D9E3"/>
                                      </w:divBdr>
                                      <w:divsChild>
                                        <w:div w:id="574778120">
                                          <w:marLeft w:val="0"/>
                                          <w:marRight w:val="0"/>
                                          <w:marTop w:val="0"/>
                                          <w:marBottom w:val="0"/>
                                          <w:divBdr>
                                            <w:top w:val="single" w:sz="2" w:space="0" w:color="D9D9E3"/>
                                            <w:left w:val="single" w:sz="2" w:space="0" w:color="D9D9E3"/>
                                            <w:bottom w:val="single" w:sz="2" w:space="0" w:color="D9D9E3"/>
                                            <w:right w:val="single" w:sz="2" w:space="0" w:color="D9D9E3"/>
                                          </w:divBdr>
                                          <w:divsChild>
                                            <w:div w:id="342979519">
                                              <w:marLeft w:val="0"/>
                                              <w:marRight w:val="0"/>
                                              <w:marTop w:val="0"/>
                                              <w:marBottom w:val="0"/>
                                              <w:divBdr>
                                                <w:top w:val="single" w:sz="2" w:space="0" w:color="D9D9E3"/>
                                                <w:left w:val="single" w:sz="2" w:space="0" w:color="D9D9E3"/>
                                                <w:bottom w:val="single" w:sz="2" w:space="0" w:color="D9D9E3"/>
                                                <w:right w:val="single" w:sz="2" w:space="0" w:color="D9D9E3"/>
                                              </w:divBdr>
                                              <w:divsChild>
                                                <w:div w:id="1164975076">
                                                  <w:marLeft w:val="0"/>
                                                  <w:marRight w:val="0"/>
                                                  <w:marTop w:val="0"/>
                                                  <w:marBottom w:val="0"/>
                                                  <w:divBdr>
                                                    <w:top w:val="single" w:sz="2" w:space="0" w:color="D9D9E3"/>
                                                    <w:left w:val="single" w:sz="2" w:space="0" w:color="D9D9E3"/>
                                                    <w:bottom w:val="single" w:sz="2" w:space="0" w:color="D9D9E3"/>
                                                    <w:right w:val="single" w:sz="2" w:space="0" w:color="D9D9E3"/>
                                                  </w:divBdr>
                                                  <w:divsChild>
                                                    <w:div w:id="134554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3052404">
          <w:marLeft w:val="0"/>
          <w:marRight w:val="0"/>
          <w:marTop w:val="0"/>
          <w:marBottom w:val="0"/>
          <w:divBdr>
            <w:top w:val="none" w:sz="0" w:space="0" w:color="auto"/>
            <w:left w:val="none" w:sz="0" w:space="0" w:color="auto"/>
            <w:bottom w:val="none" w:sz="0" w:space="0" w:color="auto"/>
            <w:right w:val="none" w:sz="0" w:space="0" w:color="auto"/>
          </w:divBdr>
          <w:divsChild>
            <w:div w:id="1462335043">
              <w:marLeft w:val="0"/>
              <w:marRight w:val="0"/>
              <w:marTop w:val="0"/>
              <w:marBottom w:val="0"/>
              <w:divBdr>
                <w:top w:val="single" w:sz="2" w:space="0" w:color="D9D9E3"/>
                <w:left w:val="single" w:sz="2" w:space="0" w:color="D9D9E3"/>
                <w:bottom w:val="single" w:sz="2" w:space="0" w:color="D9D9E3"/>
                <w:right w:val="single" w:sz="2" w:space="0" w:color="D9D9E3"/>
              </w:divBdr>
              <w:divsChild>
                <w:div w:id="2032145835">
                  <w:marLeft w:val="0"/>
                  <w:marRight w:val="0"/>
                  <w:marTop w:val="0"/>
                  <w:marBottom w:val="0"/>
                  <w:divBdr>
                    <w:top w:val="single" w:sz="2" w:space="0" w:color="D9D9E3"/>
                    <w:left w:val="single" w:sz="2" w:space="0" w:color="D9D9E3"/>
                    <w:bottom w:val="single" w:sz="2" w:space="0" w:color="D9D9E3"/>
                    <w:right w:val="single" w:sz="2" w:space="0" w:color="D9D9E3"/>
                  </w:divBdr>
                  <w:divsChild>
                    <w:div w:id="132049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179831">
      <w:bodyDiv w:val="1"/>
      <w:marLeft w:val="0"/>
      <w:marRight w:val="0"/>
      <w:marTop w:val="0"/>
      <w:marBottom w:val="0"/>
      <w:divBdr>
        <w:top w:val="none" w:sz="0" w:space="0" w:color="auto"/>
        <w:left w:val="none" w:sz="0" w:space="0" w:color="auto"/>
        <w:bottom w:val="none" w:sz="0" w:space="0" w:color="auto"/>
        <w:right w:val="none" w:sz="0" w:space="0" w:color="auto"/>
      </w:divBdr>
    </w:div>
    <w:div w:id="508718703">
      <w:bodyDiv w:val="1"/>
      <w:marLeft w:val="0"/>
      <w:marRight w:val="0"/>
      <w:marTop w:val="0"/>
      <w:marBottom w:val="0"/>
      <w:divBdr>
        <w:top w:val="none" w:sz="0" w:space="0" w:color="auto"/>
        <w:left w:val="none" w:sz="0" w:space="0" w:color="auto"/>
        <w:bottom w:val="none" w:sz="0" w:space="0" w:color="auto"/>
        <w:right w:val="none" w:sz="0" w:space="0" w:color="auto"/>
      </w:divBdr>
      <w:divsChild>
        <w:div w:id="2079554831">
          <w:marLeft w:val="0"/>
          <w:marRight w:val="0"/>
          <w:marTop w:val="0"/>
          <w:marBottom w:val="0"/>
          <w:divBdr>
            <w:top w:val="single" w:sz="2" w:space="0" w:color="D9D9E3"/>
            <w:left w:val="single" w:sz="2" w:space="0" w:color="D9D9E3"/>
            <w:bottom w:val="single" w:sz="2" w:space="0" w:color="D9D9E3"/>
            <w:right w:val="single" w:sz="2" w:space="0" w:color="D9D9E3"/>
          </w:divBdr>
          <w:divsChild>
            <w:div w:id="780612074">
              <w:marLeft w:val="0"/>
              <w:marRight w:val="0"/>
              <w:marTop w:val="0"/>
              <w:marBottom w:val="0"/>
              <w:divBdr>
                <w:top w:val="single" w:sz="2" w:space="0" w:color="D9D9E3"/>
                <w:left w:val="single" w:sz="2" w:space="0" w:color="D9D9E3"/>
                <w:bottom w:val="single" w:sz="2" w:space="0" w:color="D9D9E3"/>
                <w:right w:val="single" w:sz="2" w:space="0" w:color="D9D9E3"/>
              </w:divBdr>
              <w:divsChild>
                <w:div w:id="1379041050">
                  <w:marLeft w:val="0"/>
                  <w:marRight w:val="0"/>
                  <w:marTop w:val="0"/>
                  <w:marBottom w:val="0"/>
                  <w:divBdr>
                    <w:top w:val="single" w:sz="2" w:space="0" w:color="D9D9E3"/>
                    <w:left w:val="single" w:sz="2" w:space="0" w:color="D9D9E3"/>
                    <w:bottom w:val="single" w:sz="2" w:space="0" w:color="D9D9E3"/>
                    <w:right w:val="single" w:sz="2" w:space="0" w:color="D9D9E3"/>
                  </w:divBdr>
                  <w:divsChild>
                    <w:div w:id="1421100002">
                      <w:marLeft w:val="0"/>
                      <w:marRight w:val="0"/>
                      <w:marTop w:val="0"/>
                      <w:marBottom w:val="0"/>
                      <w:divBdr>
                        <w:top w:val="single" w:sz="2" w:space="0" w:color="D9D9E3"/>
                        <w:left w:val="single" w:sz="2" w:space="0" w:color="D9D9E3"/>
                        <w:bottom w:val="single" w:sz="2" w:space="0" w:color="D9D9E3"/>
                        <w:right w:val="single" w:sz="2" w:space="0" w:color="D9D9E3"/>
                      </w:divBdr>
                      <w:divsChild>
                        <w:div w:id="51005043">
                          <w:marLeft w:val="0"/>
                          <w:marRight w:val="0"/>
                          <w:marTop w:val="0"/>
                          <w:marBottom w:val="0"/>
                          <w:divBdr>
                            <w:top w:val="single" w:sz="2" w:space="0" w:color="auto"/>
                            <w:left w:val="single" w:sz="2" w:space="0" w:color="auto"/>
                            <w:bottom w:val="single" w:sz="6" w:space="0" w:color="auto"/>
                            <w:right w:val="single" w:sz="2" w:space="0" w:color="auto"/>
                          </w:divBdr>
                          <w:divsChild>
                            <w:div w:id="1862277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646354">
                                  <w:marLeft w:val="0"/>
                                  <w:marRight w:val="0"/>
                                  <w:marTop w:val="0"/>
                                  <w:marBottom w:val="0"/>
                                  <w:divBdr>
                                    <w:top w:val="single" w:sz="2" w:space="0" w:color="D9D9E3"/>
                                    <w:left w:val="single" w:sz="2" w:space="0" w:color="D9D9E3"/>
                                    <w:bottom w:val="single" w:sz="2" w:space="0" w:color="D9D9E3"/>
                                    <w:right w:val="single" w:sz="2" w:space="0" w:color="D9D9E3"/>
                                  </w:divBdr>
                                  <w:divsChild>
                                    <w:div w:id="1506899022">
                                      <w:marLeft w:val="0"/>
                                      <w:marRight w:val="0"/>
                                      <w:marTop w:val="0"/>
                                      <w:marBottom w:val="0"/>
                                      <w:divBdr>
                                        <w:top w:val="single" w:sz="2" w:space="0" w:color="D9D9E3"/>
                                        <w:left w:val="single" w:sz="2" w:space="0" w:color="D9D9E3"/>
                                        <w:bottom w:val="single" w:sz="2" w:space="0" w:color="D9D9E3"/>
                                        <w:right w:val="single" w:sz="2" w:space="0" w:color="D9D9E3"/>
                                      </w:divBdr>
                                      <w:divsChild>
                                        <w:div w:id="2067531165">
                                          <w:marLeft w:val="0"/>
                                          <w:marRight w:val="0"/>
                                          <w:marTop w:val="0"/>
                                          <w:marBottom w:val="0"/>
                                          <w:divBdr>
                                            <w:top w:val="single" w:sz="2" w:space="0" w:color="D9D9E3"/>
                                            <w:left w:val="single" w:sz="2" w:space="0" w:color="D9D9E3"/>
                                            <w:bottom w:val="single" w:sz="2" w:space="0" w:color="D9D9E3"/>
                                            <w:right w:val="single" w:sz="2" w:space="0" w:color="D9D9E3"/>
                                          </w:divBdr>
                                          <w:divsChild>
                                            <w:div w:id="687948074">
                                              <w:marLeft w:val="0"/>
                                              <w:marRight w:val="0"/>
                                              <w:marTop w:val="0"/>
                                              <w:marBottom w:val="0"/>
                                              <w:divBdr>
                                                <w:top w:val="single" w:sz="2" w:space="0" w:color="D9D9E3"/>
                                                <w:left w:val="single" w:sz="2" w:space="0" w:color="D9D9E3"/>
                                                <w:bottom w:val="single" w:sz="2" w:space="0" w:color="D9D9E3"/>
                                                <w:right w:val="single" w:sz="2" w:space="0" w:color="D9D9E3"/>
                                              </w:divBdr>
                                              <w:divsChild>
                                                <w:div w:id="416445873">
                                                  <w:marLeft w:val="0"/>
                                                  <w:marRight w:val="0"/>
                                                  <w:marTop w:val="0"/>
                                                  <w:marBottom w:val="0"/>
                                                  <w:divBdr>
                                                    <w:top w:val="single" w:sz="2" w:space="0" w:color="D9D9E3"/>
                                                    <w:left w:val="single" w:sz="2" w:space="0" w:color="D9D9E3"/>
                                                    <w:bottom w:val="single" w:sz="2" w:space="0" w:color="D9D9E3"/>
                                                    <w:right w:val="single" w:sz="2" w:space="0" w:color="D9D9E3"/>
                                                  </w:divBdr>
                                                  <w:divsChild>
                                                    <w:div w:id="20775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62335">
          <w:marLeft w:val="0"/>
          <w:marRight w:val="0"/>
          <w:marTop w:val="0"/>
          <w:marBottom w:val="0"/>
          <w:divBdr>
            <w:top w:val="none" w:sz="0" w:space="0" w:color="auto"/>
            <w:left w:val="none" w:sz="0" w:space="0" w:color="auto"/>
            <w:bottom w:val="none" w:sz="0" w:space="0" w:color="auto"/>
            <w:right w:val="none" w:sz="0" w:space="0" w:color="auto"/>
          </w:divBdr>
          <w:divsChild>
            <w:div w:id="1417092225">
              <w:marLeft w:val="0"/>
              <w:marRight w:val="0"/>
              <w:marTop w:val="0"/>
              <w:marBottom w:val="0"/>
              <w:divBdr>
                <w:top w:val="single" w:sz="2" w:space="0" w:color="D9D9E3"/>
                <w:left w:val="single" w:sz="2" w:space="0" w:color="D9D9E3"/>
                <w:bottom w:val="single" w:sz="2" w:space="0" w:color="D9D9E3"/>
                <w:right w:val="single" w:sz="2" w:space="0" w:color="D9D9E3"/>
              </w:divBdr>
              <w:divsChild>
                <w:div w:id="1102604317">
                  <w:marLeft w:val="0"/>
                  <w:marRight w:val="0"/>
                  <w:marTop w:val="0"/>
                  <w:marBottom w:val="0"/>
                  <w:divBdr>
                    <w:top w:val="single" w:sz="2" w:space="0" w:color="D9D9E3"/>
                    <w:left w:val="single" w:sz="2" w:space="0" w:color="D9D9E3"/>
                    <w:bottom w:val="single" w:sz="2" w:space="0" w:color="D9D9E3"/>
                    <w:right w:val="single" w:sz="2" w:space="0" w:color="D9D9E3"/>
                  </w:divBdr>
                  <w:divsChild>
                    <w:div w:id="127987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071877">
      <w:bodyDiv w:val="1"/>
      <w:marLeft w:val="0"/>
      <w:marRight w:val="0"/>
      <w:marTop w:val="0"/>
      <w:marBottom w:val="0"/>
      <w:divBdr>
        <w:top w:val="none" w:sz="0" w:space="0" w:color="auto"/>
        <w:left w:val="none" w:sz="0" w:space="0" w:color="auto"/>
        <w:bottom w:val="none" w:sz="0" w:space="0" w:color="auto"/>
        <w:right w:val="none" w:sz="0" w:space="0" w:color="auto"/>
      </w:divBdr>
    </w:div>
    <w:div w:id="799612746">
      <w:bodyDiv w:val="1"/>
      <w:marLeft w:val="0"/>
      <w:marRight w:val="0"/>
      <w:marTop w:val="0"/>
      <w:marBottom w:val="0"/>
      <w:divBdr>
        <w:top w:val="none" w:sz="0" w:space="0" w:color="auto"/>
        <w:left w:val="none" w:sz="0" w:space="0" w:color="auto"/>
        <w:bottom w:val="none" w:sz="0" w:space="0" w:color="auto"/>
        <w:right w:val="none" w:sz="0" w:space="0" w:color="auto"/>
      </w:divBdr>
    </w:div>
    <w:div w:id="1454128601">
      <w:bodyDiv w:val="1"/>
      <w:marLeft w:val="0"/>
      <w:marRight w:val="0"/>
      <w:marTop w:val="0"/>
      <w:marBottom w:val="0"/>
      <w:divBdr>
        <w:top w:val="none" w:sz="0" w:space="0" w:color="auto"/>
        <w:left w:val="none" w:sz="0" w:space="0" w:color="auto"/>
        <w:bottom w:val="none" w:sz="0" w:space="0" w:color="auto"/>
        <w:right w:val="none" w:sz="0" w:space="0" w:color="auto"/>
      </w:divBdr>
    </w:div>
    <w:div w:id="1501653538">
      <w:bodyDiv w:val="1"/>
      <w:marLeft w:val="0"/>
      <w:marRight w:val="0"/>
      <w:marTop w:val="0"/>
      <w:marBottom w:val="0"/>
      <w:divBdr>
        <w:top w:val="none" w:sz="0" w:space="0" w:color="auto"/>
        <w:left w:val="none" w:sz="0" w:space="0" w:color="auto"/>
        <w:bottom w:val="none" w:sz="0" w:space="0" w:color="auto"/>
        <w:right w:val="none" w:sz="0" w:space="0" w:color="auto"/>
      </w:divBdr>
      <w:divsChild>
        <w:div w:id="13532176">
          <w:marLeft w:val="0"/>
          <w:marRight w:val="0"/>
          <w:marTop w:val="0"/>
          <w:marBottom w:val="0"/>
          <w:divBdr>
            <w:top w:val="single" w:sz="2" w:space="0" w:color="D9D9E3"/>
            <w:left w:val="single" w:sz="2" w:space="0" w:color="D9D9E3"/>
            <w:bottom w:val="single" w:sz="2" w:space="0" w:color="D9D9E3"/>
            <w:right w:val="single" w:sz="2" w:space="0" w:color="D9D9E3"/>
          </w:divBdr>
          <w:divsChild>
            <w:div w:id="180822972">
              <w:marLeft w:val="0"/>
              <w:marRight w:val="0"/>
              <w:marTop w:val="0"/>
              <w:marBottom w:val="0"/>
              <w:divBdr>
                <w:top w:val="single" w:sz="2" w:space="0" w:color="D9D9E3"/>
                <w:left w:val="single" w:sz="2" w:space="0" w:color="D9D9E3"/>
                <w:bottom w:val="single" w:sz="2" w:space="0" w:color="D9D9E3"/>
                <w:right w:val="single" w:sz="2" w:space="0" w:color="D9D9E3"/>
              </w:divBdr>
              <w:divsChild>
                <w:div w:id="1295331598">
                  <w:marLeft w:val="0"/>
                  <w:marRight w:val="0"/>
                  <w:marTop w:val="0"/>
                  <w:marBottom w:val="0"/>
                  <w:divBdr>
                    <w:top w:val="single" w:sz="2" w:space="0" w:color="D9D9E3"/>
                    <w:left w:val="single" w:sz="2" w:space="0" w:color="D9D9E3"/>
                    <w:bottom w:val="single" w:sz="2" w:space="0" w:color="D9D9E3"/>
                    <w:right w:val="single" w:sz="2" w:space="0" w:color="D9D9E3"/>
                  </w:divBdr>
                  <w:divsChild>
                    <w:div w:id="1290551639">
                      <w:marLeft w:val="0"/>
                      <w:marRight w:val="0"/>
                      <w:marTop w:val="0"/>
                      <w:marBottom w:val="0"/>
                      <w:divBdr>
                        <w:top w:val="single" w:sz="2" w:space="0" w:color="D9D9E3"/>
                        <w:left w:val="single" w:sz="2" w:space="0" w:color="D9D9E3"/>
                        <w:bottom w:val="single" w:sz="2" w:space="0" w:color="D9D9E3"/>
                        <w:right w:val="single" w:sz="2" w:space="0" w:color="D9D9E3"/>
                      </w:divBdr>
                      <w:divsChild>
                        <w:div w:id="1411653886">
                          <w:marLeft w:val="0"/>
                          <w:marRight w:val="0"/>
                          <w:marTop w:val="0"/>
                          <w:marBottom w:val="0"/>
                          <w:divBdr>
                            <w:top w:val="single" w:sz="2" w:space="0" w:color="auto"/>
                            <w:left w:val="single" w:sz="2" w:space="0" w:color="auto"/>
                            <w:bottom w:val="single" w:sz="6" w:space="0" w:color="auto"/>
                            <w:right w:val="single" w:sz="2" w:space="0" w:color="auto"/>
                          </w:divBdr>
                          <w:divsChild>
                            <w:div w:id="162680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318118489">
                                  <w:marLeft w:val="0"/>
                                  <w:marRight w:val="0"/>
                                  <w:marTop w:val="0"/>
                                  <w:marBottom w:val="0"/>
                                  <w:divBdr>
                                    <w:top w:val="single" w:sz="2" w:space="0" w:color="D9D9E3"/>
                                    <w:left w:val="single" w:sz="2" w:space="0" w:color="D9D9E3"/>
                                    <w:bottom w:val="single" w:sz="2" w:space="0" w:color="D9D9E3"/>
                                    <w:right w:val="single" w:sz="2" w:space="0" w:color="D9D9E3"/>
                                  </w:divBdr>
                                  <w:divsChild>
                                    <w:div w:id="1224026606">
                                      <w:marLeft w:val="0"/>
                                      <w:marRight w:val="0"/>
                                      <w:marTop w:val="0"/>
                                      <w:marBottom w:val="0"/>
                                      <w:divBdr>
                                        <w:top w:val="single" w:sz="2" w:space="0" w:color="D9D9E3"/>
                                        <w:left w:val="single" w:sz="2" w:space="0" w:color="D9D9E3"/>
                                        <w:bottom w:val="single" w:sz="2" w:space="0" w:color="D9D9E3"/>
                                        <w:right w:val="single" w:sz="2" w:space="0" w:color="D9D9E3"/>
                                      </w:divBdr>
                                      <w:divsChild>
                                        <w:div w:id="650865460">
                                          <w:marLeft w:val="0"/>
                                          <w:marRight w:val="0"/>
                                          <w:marTop w:val="0"/>
                                          <w:marBottom w:val="0"/>
                                          <w:divBdr>
                                            <w:top w:val="single" w:sz="2" w:space="0" w:color="D9D9E3"/>
                                            <w:left w:val="single" w:sz="2" w:space="0" w:color="D9D9E3"/>
                                            <w:bottom w:val="single" w:sz="2" w:space="0" w:color="D9D9E3"/>
                                            <w:right w:val="single" w:sz="2" w:space="0" w:color="D9D9E3"/>
                                          </w:divBdr>
                                          <w:divsChild>
                                            <w:div w:id="311905783">
                                              <w:marLeft w:val="0"/>
                                              <w:marRight w:val="0"/>
                                              <w:marTop w:val="0"/>
                                              <w:marBottom w:val="0"/>
                                              <w:divBdr>
                                                <w:top w:val="single" w:sz="2" w:space="0" w:color="D9D9E3"/>
                                                <w:left w:val="single" w:sz="2" w:space="0" w:color="D9D9E3"/>
                                                <w:bottom w:val="single" w:sz="2" w:space="0" w:color="D9D9E3"/>
                                                <w:right w:val="single" w:sz="2" w:space="0" w:color="D9D9E3"/>
                                              </w:divBdr>
                                              <w:divsChild>
                                                <w:div w:id="174076648">
                                                  <w:marLeft w:val="0"/>
                                                  <w:marRight w:val="0"/>
                                                  <w:marTop w:val="0"/>
                                                  <w:marBottom w:val="0"/>
                                                  <w:divBdr>
                                                    <w:top w:val="single" w:sz="2" w:space="0" w:color="D9D9E3"/>
                                                    <w:left w:val="single" w:sz="2" w:space="0" w:color="D9D9E3"/>
                                                    <w:bottom w:val="single" w:sz="2" w:space="0" w:color="D9D9E3"/>
                                                    <w:right w:val="single" w:sz="2" w:space="0" w:color="D9D9E3"/>
                                                  </w:divBdr>
                                                  <w:divsChild>
                                                    <w:div w:id="186786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674456">
          <w:marLeft w:val="0"/>
          <w:marRight w:val="0"/>
          <w:marTop w:val="0"/>
          <w:marBottom w:val="0"/>
          <w:divBdr>
            <w:top w:val="none" w:sz="0" w:space="0" w:color="auto"/>
            <w:left w:val="none" w:sz="0" w:space="0" w:color="auto"/>
            <w:bottom w:val="none" w:sz="0" w:space="0" w:color="auto"/>
            <w:right w:val="none" w:sz="0" w:space="0" w:color="auto"/>
          </w:divBdr>
          <w:divsChild>
            <w:div w:id="655958836">
              <w:marLeft w:val="0"/>
              <w:marRight w:val="0"/>
              <w:marTop w:val="0"/>
              <w:marBottom w:val="0"/>
              <w:divBdr>
                <w:top w:val="single" w:sz="2" w:space="0" w:color="D9D9E3"/>
                <w:left w:val="single" w:sz="2" w:space="0" w:color="D9D9E3"/>
                <w:bottom w:val="single" w:sz="2" w:space="0" w:color="D9D9E3"/>
                <w:right w:val="single" w:sz="2" w:space="0" w:color="D9D9E3"/>
              </w:divBdr>
              <w:divsChild>
                <w:div w:id="2078361806">
                  <w:marLeft w:val="0"/>
                  <w:marRight w:val="0"/>
                  <w:marTop w:val="0"/>
                  <w:marBottom w:val="0"/>
                  <w:divBdr>
                    <w:top w:val="single" w:sz="2" w:space="0" w:color="D9D9E3"/>
                    <w:left w:val="single" w:sz="2" w:space="0" w:color="D9D9E3"/>
                    <w:bottom w:val="single" w:sz="2" w:space="0" w:color="D9D9E3"/>
                    <w:right w:val="single" w:sz="2" w:space="0" w:color="D9D9E3"/>
                  </w:divBdr>
                  <w:divsChild>
                    <w:div w:id="69130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582330">
      <w:bodyDiv w:val="1"/>
      <w:marLeft w:val="0"/>
      <w:marRight w:val="0"/>
      <w:marTop w:val="0"/>
      <w:marBottom w:val="0"/>
      <w:divBdr>
        <w:top w:val="none" w:sz="0" w:space="0" w:color="auto"/>
        <w:left w:val="none" w:sz="0" w:space="0" w:color="auto"/>
        <w:bottom w:val="none" w:sz="0" w:space="0" w:color="auto"/>
        <w:right w:val="none" w:sz="0" w:space="0" w:color="auto"/>
      </w:divBdr>
    </w:div>
    <w:div w:id="18682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82520-102F-0E44-9EA1-0F42D1AB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3</cp:revision>
  <dcterms:created xsi:type="dcterms:W3CDTF">2023-10-17T03:41:00Z</dcterms:created>
  <dcterms:modified xsi:type="dcterms:W3CDTF">2023-10-17T03:41:00Z</dcterms:modified>
</cp:coreProperties>
</file>