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132" w:rsidRPr="00816132" w:rsidRDefault="00816132" w:rsidP="00816132">
      <w:pPr>
        <w:widowControl/>
        <w:spacing w:before="48" w:after="48" w:line="450" w:lineRule="atLeast"/>
        <w:ind w:right="48"/>
        <w:jc w:val="center"/>
        <w:outlineLvl w:val="0"/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</w:pPr>
      <w:r w:rsidRPr="00816132"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  <w:t>Design Patterns - Builder Pattern</w:t>
      </w:r>
    </w:p>
    <w:p w:rsidR="00816132" w:rsidRPr="00816132" w:rsidRDefault="00D25206" w:rsidP="00816132">
      <w:pPr>
        <w:widowControl/>
        <w:spacing w:before="105" w:after="105" w:line="330" w:lineRule="atLeast"/>
        <w:jc w:val="center"/>
        <w:rPr>
          <w:rFonts w:ascii="Verdana" w:eastAsia="宋体" w:hAnsi="Verdana" w:cs="宋体"/>
          <w:color w:val="313131"/>
          <w:kern w:val="0"/>
          <w:szCs w:val="21"/>
        </w:rPr>
      </w:pPr>
      <w:r>
        <w:rPr>
          <w:rFonts w:ascii="Verdana" w:eastAsia="宋体" w:hAnsi="Verdana" w:cs="宋体"/>
          <w:color w:val="313131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p w:rsidR="00816132" w:rsidRP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Builder pattern builds a complex object using simple objects and using a step by step approach. This type of design pattern comes under creational pattern as this pattern provides one of the best ways to create an object.</w:t>
      </w:r>
    </w:p>
    <w:p w:rsid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A Builder class builds the final object step by step. This builder is independent of other objects.</w:t>
      </w:r>
    </w:p>
    <w:p w:rsidR="001F5530" w:rsidRDefault="001F5530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713826" w:rsidRDefault="002024C8" w:rsidP="00713826">
      <w:pPr>
        <w:widowControl/>
        <w:spacing w:after="240" w:line="360" w:lineRule="atLeast"/>
        <w:ind w:left="48" w:right="48"/>
        <w:rPr>
          <w:rFonts w:ascii="Verdana" w:hAnsi="Verdana" w:cs="宋体"/>
          <w:color w:val="000000"/>
          <w:kern w:val="0"/>
          <w:sz w:val="24"/>
          <w:szCs w:val="24"/>
        </w:rPr>
      </w:pPr>
      <w:r>
        <w:rPr>
          <w:rFonts w:ascii="Verdana" w:hAnsi="Verdana" w:cs="宋体" w:hint="eastAsia"/>
          <w:color w:val="000000"/>
          <w:kern w:val="0"/>
          <w:sz w:val="24"/>
          <w:szCs w:val="24"/>
        </w:rPr>
        <w:t>生成</w:t>
      </w:r>
      <w:r>
        <w:rPr>
          <w:rFonts w:ascii="Verdana" w:hAnsi="Verdana" w:cs="宋体"/>
          <w:color w:val="000000"/>
          <w:kern w:val="0"/>
          <w:sz w:val="24"/>
          <w:szCs w:val="24"/>
        </w:rPr>
        <w:t>器模式</w:t>
      </w:r>
      <w:r w:rsidR="00713826">
        <w:rPr>
          <w:rFonts w:ascii="Verdana" w:hAnsi="Verdana" w:cs="宋体" w:hint="eastAsia"/>
          <w:color w:val="000000"/>
          <w:kern w:val="0"/>
          <w:sz w:val="24"/>
          <w:szCs w:val="24"/>
        </w:rPr>
        <w:t>使用</w:t>
      </w:r>
      <w:r w:rsidR="00713826">
        <w:rPr>
          <w:rFonts w:ascii="Verdana" w:hAnsi="Verdana" w:cs="宋体"/>
          <w:color w:val="000000"/>
          <w:kern w:val="0"/>
          <w:sz w:val="24"/>
          <w:szCs w:val="24"/>
        </w:rPr>
        <w:t>简单的</w:t>
      </w:r>
      <w:r w:rsidR="00713826">
        <w:rPr>
          <w:rFonts w:ascii="Verdana" w:hAnsi="Verdana" w:cs="宋体" w:hint="eastAsia"/>
          <w:color w:val="000000"/>
          <w:kern w:val="0"/>
          <w:sz w:val="24"/>
          <w:szCs w:val="24"/>
        </w:rPr>
        <w:t>对象</w:t>
      </w:r>
      <w:r w:rsidR="002712F5">
        <w:rPr>
          <w:rFonts w:ascii="Verdana" w:hAnsi="Verdana" w:cs="宋体"/>
          <w:color w:val="000000"/>
          <w:kern w:val="0"/>
          <w:sz w:val="24"/>
          <w:szCs w:val="24"/>
        </w:rPr>
        <w:t>来</w:t>
      </w:r>
      <w:r w:rsidR="007A0AC2">
        <w:rPr>
          <w:rFonts w:ascii="Verdana" w:hAnsi="Verdana" w:cs="宋体" w:hint="eastAsia"/>
          <w:color w:val="000000"/>
          <w:kern w:val="0"/>
          <w:sz w:val="24"/>
          <w:szCs w:val="24"/>
        </w:rPr>
        <w:t>逐步</w:t>
      </w:r>
      <w:r w:rsidR="007A0AC2">
        <w:rPr>
          <w:rFonts w:ascii="Verdana" w:hAnsi="Verdana" w:cs="宋体"/>
          <w:color w:val="000000"/>
          <w:kern w:val="0"/>
          <w:sz w:val="24"/>
          <w:szCs w:val="24"/>
        </w:rPr>
        <w:t>的</w:t>
      </w:r>
      <w:r w:rsidR="00713826">
        <w:rPr>
          <w:rFonts w:ascii="Verdana" w:hAnsi="Verdana" w:cs="宋体"/>
          <w:color w:val="000000"/>
          <w:kern w:val="0"/>
          <w:sz w:val="24"/>
          <w:szCs w:val="24"/>
        </w:rPr>
        <w:t>构建一个复杂的对象</w:t>
      </w:r>
      <w:r w:rsidR="00713826">
        <w:rPr>
          <w:rFonts w:ascii="Verdana" w:hAnsi="Verdana" w:cs="宋体" w:hint="eastAsia"/>
          <w:color w:val="000000"/>
          <w:kern w:val="0"/>
          <w:sz w:val="24"/>
          <w:szCs w:val="24"/>
        </w:rPr>
        <w:t>。</w:t>
      </w:r>
      <w:r w:rsidR="00713826">
        <w:rPr>
          <w:rFonts w:ascii="Verdana" w:hAnsi="Verdana" w:cs="宋体"/>
          <w:color w:val="000000"/>
          <w:kern w:val="0"/>
          <w:sz w:val="24"/>
          <w:szCs w:val="24"/>
        </w:rPr>
        <w:t>这种</w:t>
      </w:r>
      <w:r w:rsidR="00713826">
        <w:rPr>
          <w:rFonts w:ascii="Verdana" w:hAnsi="Verdana" w:cs="宋体" w:hint="eastAsia"/>
          <w:color w:val="000000"/>
          <w:kern w:val="0"/>
          <w:sz w:val="24"/>
          <w:szCs w:val="24"/>
        </w:rPr>
        <w:t>类型</w:t>
      </w:r>
      <w:r w:rsidR="009079FF">
        <w:rPr>
          <w:rFonts w:ascii="Verdana" w:hAnsi="Verdana" w:cs="宋体"/>
          <w:color w:val="000000"/>
          <w:kern w:val="0"/>
          <w:sz w:val="24"/>
          <w:szCs w:val="24"/>
        </w:rPr>
        <w:t>的设计</w:t>
      </w:r>
      <w:r w:rsidR="00713826">
        <w:rPr>
          <w:rFonts w:ascii="Verdana" w:hAnsi="Verdana" w:cs="宋体"/>
          <w:color w:val="000000"/>
          <w:kern w:val="0"/>
          <w:sz w:val="24"/>
          <w:szCs w:val="24"/>
        </w:rPr>
        <w:t>模式是创建型模式中创建对象</w:t>
      </w:r>
      <w:r w:rsidR="00713826">
        <w:rPr>
          <w:rFonts w:ascii="Verdana" w:hAnsi="Verdana" w:cs="宋体" w:hint="eastAsia"/>
          <w:color w:val="000000"/>
          <w:kern w:val="0"/>
          <w:sz w:val="24"/>
          <w:szCs w:val="24"/>
        </w:rPr>
        <w:t>最好的</w:t>
      </w:r>
      <w:r w:rsidR="00713826">
        <w:rPr>
          <w:rFonts w:ascii="Verdana" w:hAnsi="Verdana" w:cs="宋体"/>
          <w:color w:val="000000"/>
          <w:kern w:val="0"/>
          <w:sz w:val="24"/>
          <w:szCs w:val="24"/>
        </w:rPr>
        <w:t>方式之一。</w:t>
      </w:r>
    </w:p>
    <w:p w:rsidR="002A5F76" w:rsidRPr="00816132" w:rsidRDefault="007633ED" w:rsidP="00713826">
      <w:pPr>
        <w:widowControl/>
        <w:spacing w:after="240" w:line="360" w:lineRule="atLeast"/>
        <w:ind w:left="48" w:right="48"/>
        <w:rPr>
          <w:rFonts w:ascii="Verdana" w:hAnsi="Verdana" w:cs="宋体"/>
          <w:color w:val="000000"/>
          <w:kern w:val="0"/>
          <w:sz w:val="24"/>
          <w:szCs w:val="24"/>
        </w:rPr>
      </w:pPr>
      <w:r>
        <w:rPr>
          <w:rFonts w:ascii="Verdana" w:hAnsi="Verdana" w:cs="宋体" w:hint="eastAsia"/>
          <w:color w:val="000000"/>
          <w:kern w:val="0"/>
          <w:sz w:val="24"/>
          <w:szCs w:val="24"/>
        </w:rPr>
        <w:t>一个</w:t>
      </w:r>
      <w:r>
        <w:rPr>
          <w:rFonts w:ascii="Verdana" w:hAnsi="Verdana" w:cs="宋体"/>
          <w:color w:val="000000"/>
          <w:kern w:val="0"/>
          <w:sz w:val="24"/>
          <w:szCs w:val="24"/>
        </w:rPr>
        <w:t>生成器类</w:t>
      </w:r>
      <w:r>
        <w:rPr>
          <w:rFonts w:ascii="Verdana" w:hAnsi="Verdana" w:cs="宋体" w:hint="eastAsia"/>
          <w:color w:val="000000"/>
          <w:kern w:val="0"/>
          <w:sz w:val="24"/>
          <w:szCs w:val="24"/>
        </w:rPr>
        <w:t>会</w:t>
      </w:r>
      <w:r w:rsidR="000A46DA">
        <w:rPr>
          <w:rFonts w:ascii="Verdana" w:hAnsi="Verdana" w:cs="宋体" w:hint="eastAsia"/>
          <w:color w:val="000000"/>
          <w:kern w:val="0"/>
          <w:sz w:val="24"/>
          <w:szCs w:val="24"/>
        </w:rPr>
        <w:t>逐步</w:t>
      </w:r>
      <w:r w:rsidR="00995348">
        <w:rPr>
          <w:rFonts w:ascii="Verdana" w:hAnsi="Verdana" w:cs="宋体" w:hint="eastAsia"/>
          <w:color w:val="000000"/>
          <w:kern w:val="0"/>
          <w:sz w:val="24"/>
          <w:szCs w:val="24"/>
        </w:rPr>
        <w:t>的</w:t>
      </w:r>
      <w:r w:rsidR="000A46DA">
        <w:rPr>
          <w:rFonts w:ascii="Verdana" w:hAnsi="Verdana" w:cs="宋体"/>
          <w:color w:val="000000"/>
          <w:kern w:val="0"/>
          <w:sz w:val="24"/>
          <w:szCs w:val="24"/>
        </w:rPr>
        <w:t>构建</w:t>
      </w:r>
      <w:r w:rsidR="00601F4C">
        <w:rPr>
          <w:rFonts w:ascii="Verdana" w:hAnsi="Verdana" w:cs="宋体" w:hint="eastAsia"/>
          <w:color w:val="000000"/>
          <w:kern w:val="0"/>
          <w:sz w:val="24"/>
          <w:szCs w:val="24"/>
        </w:rPr>
        <w:t>这个</w:t>
      </w:r>
      <w:r w:rsidR="000616E3">
        <w:rPr>
          <w:rFonts w:ascii="Verdana" w:hAnsi="Verdana" w:cs="宋体"/>
          <w:color w:val="000000"/>
          <w:kern w:val="0"/>
          <w:sz w:val="24"/>
          <w:szCs w:val="24"/>
        </w:rPr>
        <w:t>最终的对象。这个生成器</w:t>
      </w:r>
      <w:r w:rsidR="00601F4C">
        <w:rPr>
          <w:rFonts w:ascii="Verdana" w:hAnsi="Verdana" w:cs="宋体" w:hint="eastAsia"/>
          <w:color w:val="000000"/>
          <w:kern w:val="0"/>
          <w:sz w:val="24"/>
          <w:szCs w:val="24"/>
        </w:rPr>
        <w:t>与其他</w:t>
      </w:r>
      <w:r w:rsidR="005548BE">
        <w:rPr>
          <w:rFonts w:ascii="Verdana" w:hAnsi="Verdana" w:cs="宋体"/>
          <w:color w:val="000000"/>
          <w:kern w:val="0"/>
          <w:sz w:val="24"/>
          <w:szCs w:val="24"/>
        </w:rPr>
        <w:t>对象是</w:t>
      </w:r>
      <w:r w:rsidR="005548BE">
        <w:rPr>
          <w:rFonts w:ascii="Verdana" w:hAnsi="Verdana" w:cs="宋体" w:hint="eastAsia"/>
          <w:color w:val="000000"/>
          <w:kern w:val="0"/>
          <w:sz w:val="24"/>
          <w:szCs w:val="24"/>
        </w:rPr>
        <w:t>相互</w:t>
      </w:r>
      <w:r w:rsidR="00601F4C">
        <w:rPr>
          <w:rFonts w:ascii="Verdana" w:hAnsi="Verdana" w:cs="宋体"/>
          <w:color w:val="000000"/>
          <w:kern w:val="0"/>
          <w:sz w:val="24"/>
          <w:szCs w:val="24"/>
        </w:rPr>
        <w:t>独立的。</w:t>
      </w:r>
    </w:p>
    <w:p w:rsidR="00816132" w:rsidRDefault="00816132" w:rsidP="00816132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816132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Implementation</w:t>
      </w:r>
    </w:p>
    <w:p w:rsidR="00C93D74" w:rsidRPr="00816132" w:rsidRDefault="00C93D74" w:rsidP="00816132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>
        <w:rPr>
          <w:rFonts w:ascii="Verdana" w:eastAsia="宋体" w:hAnsi="Verdana" w:cs="宋体" w:hint="eastAsia"/>
          <w:color w:val="121214"/>
          <w:spacing w:val="-15"/>
          <w:kern w:val="0"/>
          <w:sz w:val="41"/>
          <w:szCs w:val="41"/>
        </w:rPr>
        <w:t>实现</w:t>
      </w:r>
    </w:p>
    <w:p w:rsid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We have considered a business case of fast-food restaurant where a typical meal could be a burger and a cold drink. Burger could be either a Veg Burger or Chicken Burger and will be packed by a wrapper. Cold drink could be either a coke or </w:t>
      </w:r>
      <w:proofErr w:type="spellStart"/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pepsi</w:t>
      </w:r>
      <w:proofErr w:type="spellEnd"/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and will be </w:t>
      </w:r>
      <w:proofErr w:type="gramStart"/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packed</w:t>
      </w:r>
      <w:proofErr w:type="gramEnd"/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in a bottle.</w:t>
      </w:r>
    </w:p>
    <w:p w:rsidR="00C93D74" w:rsidRPr="00EA64DA" w:rsidRDefault="00E5710F" w:rsidP="00816132">
      <w:pPr>
        <w:widowControl/>
        <w:spacing w:after="240" w:line="360" w:lineRule="atLeast"/>
        <w:ind w:left="48" w:right="48"/>
        <w:rPr>
          <w:rFonts w:ascii="Verdana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我们举</w:t>
      </w:r>
      <w:r w:rsidR="00617166">
        <w:rPr>
          <w:rFonts w:ascii="Verdana" w:eastAsia="宋体" w:hAnsi="Verdana" w:cs="宋体"/>
          <w:color w:val="000000"/>
          <w:kern w:val="0"/>
          <w:sz w:val="24"/>
          <w:szCs w:val="24"/>
        </w:rPr>
        <w:t>一个快餐店的</w:t>
      </w:r>
      <w:r w:rsidR="00617166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案例</w:t>
      </w:r>
      <w:r w:rsidR="0002460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 w:rsidR="0082142E">
        <w:rPr>
          <w:rFonts w:ascii="Verdana" w:eastAsia="宋体" w:hAnsi="Verdana" w:cs="宋体"/>
          <w:color w:val="000000"/>
          <w:kern w:val="0"/>
          <w:sz w:val="24"/>
          <w:szCs w:val="24"/>
        </w:rPr>
        <w:t>这个快餐店的典型饮食</w:t>
      </w:r>
      <w:r w:rsidR="0082142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风格</w:t>
      </w:r>
      <w:r w:rsidR="0002460B">
        <w:rPr>
          <w:rFonts w:ascii="Verdana" w:eastAsia="宋体" w:hAnsi="Verdana" w:cs="宋体"/>
          <w:color w:val="000000"/>
          <w:kern w:val="0"/>
          <w:sz w:val="24"/>
          <w:szCs w:val="24"/>
        </w:rPr>
        <w:t>是</w:t>
      </w:r>
      <w:r w:rsidR="000C563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一个</w:t>
      </w:r>
      <w:r w:rsidR="0002460B">
        <w:rPr>
          <w:rFonts w:ascii="Verdana" w:eastAsia="宋体" w:hAnsi="Verdana" w:cs="宋体"/>
          <w:color w:val="000000"/>
          <w:kern w:val="0"/>
          <w:sz w:val="24"/>
          <w:szCs w:val="24"/>
        </w:rPr>
        <w:t>汉堡</w:t>
      </w:r>
      <w:r w:rsidR="001120FC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加</w:t>
      </w:r>
      <w:r w:rsidR="0002460B">
        <w:rPr>
          <w:rFonts w:ascii="Verdana" w:eastAsia="宋体" w:hAnsi="Verdana" w:cs="宋体"/>
          <w:color w:val="000000"/>
          <w:kern w:val="0"/>
          <w:sz w:val="24"/>
          <w:szCs w:val="24"/>
        </w:rPr>
        <w:t>一杯可乐。</w:t>
      </w:r>
      <w:r w:rsidR="00E62A5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这里的</w:t>
      </w:r>
      <w:r w:rsidR="00EA64DA">
        <w:rPr>
          <w:rFonts w:ascii="Verdana" w:hAnsi="Verdana" w:cs="宋体" w:hint="eastAsia"/>
          <w:color w:val="000000"/>
          <w:kern w:val="0"/>
          <w:sz w:val="24"/>
          <w:szCs w:val="24"/>
        </w:rPr>
        <w:t>汉堡可以是</w:t>
      </w:r>
      <w:r w:rsidR="00EA64DA">
        <w:rPr>
          <w:rFonts w:ascii="Verdana" w:hAnsi="Verdana" w:cs="宋体"/>
          <w:color w:val="000000"/>
          <w:kern w:val="0"/>
          <w:sz w:val="24"/>
          <w:szCs w:val="24"/>
        </w:rPr>
        <w:t>蔬菜汉堡也可以是</w:t>
      </w:r>
      <w:r w:rsidR="00EA64DA">
        <w:rPr>
          <w:rFonts w:ascii="Verdana" w:hAnsi="Verdana" w:cs="宋体" w:hint="eastAsia"/>
          <w:color w:val="000000"/>
          <w:kern w:val="0"/>
          <w:sz w:val="24"/>
          <w:szCs w:val="24"/>
        </w:rPr>
        <w:t>鸡肉汉堡</w:t>
      </w:r>
      <w:r w:rsidR="0077167A">
        <w:rPr>
          <w:rFonts w:ascii="Verdana" w:hAnsi="Verdana" w:cs="宋体" w:hint="eastAsia"/>
          <w:color w:val="000000"/>
          <w:kern w:val="0"/>
          <w:sz w:val="24"/>
          <w:szCs w:val="24"/>
        </w:rPr>
        <w:t>，</w:t>
      </w:r>
      <w:r w:rsidR="00EA64DA">
        <w:rPr>
          <w:rFonts w:ascii="Verdana" w:hAnsi="Verdana" w:cs="宋体" w:hint="eastAsia"/>
          <w:color w:val="000000"/>
          <w:kern w:val="0"/>
          <w:sz w:val="24"/>
          <w:szCs w:val="24"/>
        </w:rPr>
        <w:t>它们</w:t>
      </w:r>
      <w:r w:rsidR="00442AAA">
        <w:rPr>
          <w:rFonts w:ascii="Verdana" w:hAnsi="Verdana" w:cs="宋体"/>
          <w:color w:val="000000"/>
          <w:kern w:val="0"/>
          <w:sz w:val="24"/>
          <w:szCs w:val="24"/>
        </w:rPr>
        <w:t>将</w:t>
      </w:r>
      <w:r w:rsidR="00442AAA">
        <w:rPr>
          <w:rFonts w:ascii="Verdana" w:hAnsi="Verdana" w:cs="宋体" w:hint="eastAsia"/>
          <w:color w:val="000000"/>
          <w:kern w:val="0"/>
          <w:sz w:val="24"/>
          <w:szCs w:val="24"/>
        </w:rPr>
        <w:t>使用</w:t>
      </w:r>
      <w:r w:rsidR="001120FC">
        <w:rPr>
          <w:rFonts w:ascii="Verdana" w:hAnsi="Verdana" w:cs="宋体" w:hint="eastAsia"/>
          <w:color w:val="000000"/>
          <w:kern w:val="0"/>
          <w:sz w:val="24"/>
          <w:szCs w:val="24"/>
        </w:rPr>
        <w:t>包装纸来包装</w:t>
      </w:r>
      <w:r w:rsidR="00133D7D">
        <w:rPr>
          <w:rFonts w:ascii="Verdana" w:hAnsi="Verdana" w:cs="宋体"/>
          <w:color w:val="000000"/>
          <w:kern w:val="0"/>
          <w:sz w:val="24"/>
          <w:szCs w:val="24"/>
        </w:rPr>
        <w:t>；</w:t>
      </w:r>
      <w:r w:rsidR="00677BA3">
        <w:rPr>
          <w:rFonts w:ascii="Verdana" w:hAnsi="Verdana" w:cs="宋体" w:hint="eastAsia"/>
          <w:color w:val="000000"/>
          <w:kern w:val="0"/>
          <w:sz w:val="24"/>
          <w:szCs w:val="24"/>
        </w:rPr>
        <w:t>冷饮可以是可口可乐或者是百事可乐</w:t>
      </w:r>
      <w:r w:rsidR="00C454C5">
        <w:rPr>
          <w:rFonts w:ascii="Verdana" w:hAnsi="Verdana" w:cs="宋体" w:hint="eastAsia"/>
          <w:color w:val="000000"/>
          <w:kern w:val="0"/>
          <w:sz w:val="24"/>
          <w:szCs w:val="24"/>
        </w:rPr>
        <w:t>，</w:t>
      </w:r>
      <w:r w:rsidR="00C454C5">
        <w:rPr>
          <w:rFonts w:ascii="Verdana" w:hAnsi="Verdana" w:cs="宋体"/>
          <w:color w:val="000000"/>
          <w:kern w:val="0"/>
          <w:sz w:val="24"/>
          <w:szCs w:val="24"/>
        </w:rPr>
        <w:t>它们将</w:t>
      </w:r>
      <w:r w:rsidR="00442AAA">
        <w:rPr>
          <w:rFonts w:ascii="Verdana" w:hAnsi="Verdana" w:cs="宋体" w:hint="eastAsia"/>
          <w:color w:val="000000"/>
          <w:kern w:val="0"/>
          <w:sz w:val="24"/>
          <w:szCs w:val="24"/>
        </w:rPr>
        <w:t>使</w:t>
      </w:r>
      <w:r w:rsidR="00C454C5">
        <w:rPr>
          <w:rFonts w:ascii="Verdana" w:hAnsi="Verdana" w:cs="宋体" w:hint="eastAsia"/>
          <w:color w:val="000000"/>
          <w:kern w:val="0"/>
          <w:sz w:val="24"/>
          <w:szCs w:val="24"/>
        </w:rPr>
        <w:t>用</w:t>
      </w:r>
      <w:r w:rsidR="00C454C5">
        <w:rPr>
          <w:rFonts w:ascii="Verdana" w:hAnsi="Verdana" w:cs="宋体"/>
          <w:color w:val="000000"/>
          <w:kern w:val="0"/>
          <w:sz w:val="24"/>
          <w:szCs w:val="24"/>
        </w:rPr>
        <w:t>瓶子来</w:t>
      </w:r>
      <w:r w:rsidR="001120FC">
        <w:rPr>
          <w:rFonts w:ascii="Verdana" w:hAnsi="Verdana" w:cs="宋体"/>
          <w:color w:val="000000"/>
          <w:kern w:val="0"/>
          <w:sz w:val="24"/>
          <w:szCs w:val="24"/>
        </w:rPr>
        <w:t>包</w:t>
      </w:r>
      <w:r w:rsidR="00C454C5">
        <w:rPr>
          <w:rFonts w:ascii="Verdana" w:hAnsi="Verdana" w:cs="宋体"/>
          <w:color w:val="000000"/>
          <w:kern w:val="0"/>
          <w:sz w:val="24"/>
          <w:szCs w:val="24"/>
        </w:rPr>
        <w:t>装。</w:t>
      </w:r>
    </w:p>
    <w:p w:rsidR="00C93D74" w:rsidRPr="00816132" w:rsidRDefault="00C93D74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We are going to create an </w:t>
      </w:r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Item</w:t>
      </w:r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 interface representing food items such as burgers and cold drinks and concrete classes implementing the </w:t>
      </w:r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Item</w:t>
      </w:r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 interface and a </w:t>
      </w:r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Packing</w:t>
      </w:r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 interface representing packaging of food items and concrete classes implementing the </w:t>
      </w:r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Packing</w:t>
      </w:r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 interface as burger would be packed in wrapper and cold drink would be packed as bottle.</w:t>
      </w:r>
    </w:p>
    <w:p w:rsidR="00751ABA" w:rsidRDefault="00751ABA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lastRenderedPageBreak/>
        <w:t>我们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将创建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一个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Item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接口</w:t>
      </w:r>
      <w:r w:rsidR="00E00D25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代表食品</w:t>
      </w:r>
      <w:r w:rsidR="00C81C3C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元素</w:t>
      </w:r>
      <w:r w:rsidR="002B1DF1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如</w:t>
      </w:r>
      <w:r w:rsidR="00E0261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汉堡</w:t>
      </w:r>
      <w:r w:rsidR="00E0261B">
        <w:rPr>
          <w:rFonts w:ascii="Verdana" w:eastAsia="宋体" w:hAnsi="Verdana" w:cs="宋体"/>
          <w:color w:val="000000"/>
          <w:kern w:val="0"/>
          <w:sz w:val="24"/>
          <w:szCs w:val="24"/>
        </w:rPr>
        <w:t>和冷饮</w:t>
      </w:r>
      <w:r w:rsidR="00D73EFF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="000A75AB">
        <w:rPr>
          <w:rFonts w:ascii="Verdana" w:eastAsia="宋体" w:hAnsi="Verdana" w:cs="宋体"/>
          <w:color w:val="000000"/>
          <w:kern w:val="0"/>
          <w:sz w:val="24"/>
          <w:szCs w:val="24"/>
        </w:rPr>
        <w:t>创建</w:t>
      </w:r>
      <w:r w:rsidR="00E0261B">
        <w:rPr>
          <w:rFonts w:ascii="Verdana" w:eastAsia="宋体" w:hAnsi="Verdana" w:cs="宋体"/>
          <w:color w:val="000000"/>
          <w:kern w:val="0"/>
          <w:sz w:val="24"/>
          <w:szCs w:val="24"/>
        </w:rPr>
        <w:t>具体的</w:t>
      </w:r>
      <w:proofErr w:type="gramStart"/>
      <w:r w:rsidR="00E0261B">
        <w:rPr>
          <w:rFonts w:ascii="Verdana" w:eastAsia="宋体" w:hAnsi="Verdana" w:cs="宋体"/>
          <w:color w:val="000000"/>
          <w:kern w:val="0"/>
          <w:sz w:val="24"/>
          <w:szCs w:val="24"/>
        </w:rPr>
        <w:t>类实现</w:t>
      </w:r>
      <w:proofErr w:type="gramEnd"/>
      <w:r w:rsidR="00E0261B">
        <w:rPr>
          <w:rFonts w:ascii="Verdana" w:eastAsia="宋体" w:hAnsi="Verdana" w:cs="宋体"/>
          <w:color w:val="000000"/>
          <w:kern w:val="0"/>
          <w:sz w:val="24"/>
          <w:szCs w:val="24"/>
        </w:rPr>
        <w:t>这个</w:t>
      </w:r>
      <w:r w:rsidR="00E0261B">
        <w:rPr>
          <w:rFonts w:ascii="Verdana" w:eastAsia="宋体" w:hAnsi="Verdana" w:cs="宋体"/>
          <w:color w:val="000000"/>
          <w:kern w:val="0"/>
          <w:sz w:val="24"/>
          <w:szCs w:val="24"/>
        </w:rPr>
        <w:t>Item</w:t>
      </w:r>
      <w:r w:rsidR="00641138">
        <w:rPr>
          <w:rFonts w:ascii="Verdana" w:eastAsia="宋体" w:hAnsi="Verdana" w:cs="宋体"/>
          <w:color w:val="000000"/>
          <w:kern w:val="0"/>
          <w:sz w:val="24"/>
          <w:szCs w:val="24"/>
        </w:rPr>
        <w:t>接口；</w:t>
      </w:r>
      <w:r w:rsidR="00E0261B">
        <w:rPr>
          <w:rFonts w:ascii="Verdana" w:eastAsia="宋体" w:hAnsi="Verdana" w:cs="宋体"/>
          <w:color w:val="000000"/>
          <w:kern w:val="0"/>
          <w:sz w:val="24"/>
          <w:szCs w:val="24"/>
        </w:rPr>
        <w:t>Packing</w:t>
      </w:r>
      <w:r w:rsidR="000A75AB">
        <w:rPr>
          <w:rFonts w:ascii="Verdana" w:eastAsia="宋体" w:hAnsi="Verdana" w:cs="宋体"/>
          <w:color w:val="000000"/>
          <w:kern w:val="0"/>
          <w:sz w:val="24"/>
          <w:szCs w:val="24"/>
        </w:rPr>
        <w:t>接口代表包装食品</w:t>
      </w:r>
      <w:r w:rsidR="00821C8C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元素</w:t>
      </w:r>
      <w:r w:rsidR="00E0261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 w:rsidR="00E4127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创建</w:t>
      </w:r>
      <w:r w:rsidR="00E0261B">
        <w:rPr>
          <w:rFonts w:ascii="Verdana" w:eastAsia="宋体" w:hAnsi="Verdana" w:cs="宋体"/>
          <w:color w:val="000000"/>
          <w:kern w:val="0"/>
          <w:sz w:val="24"/>
          <w:szCs w:val="24"/>
        </w:rPr>
        <w:t>具体的</w:t>
      </w:r>
      <w:proofErr w:type="gramStart"/>
      <w:r w:rsidR="00E0261B">
        <w:rPr>
          <w:rFonts w:ascii="Verdana" w:eastAsia="宋体" w:hAnsi="Verdana" w:cs="宋体"/>
          <w:color w:val="000000"/>
          <w:kern w:val="0"/>
          <w:sz w:val="24"/>
          <w:szCs w:val="24"/>
        </w:rPr>
        <w:t>类实现</w:t>
      </w:r>
      <w:proofErr w:type="gramEnd"/>
      <w:r w:rsidR="00E0261B">
        <w:rPr>
          <w:rFonts w:ascii="Verdana" w:eastAsia="宋体" w:hAnsi="Verdana" w:cs="宋体"/>
          <w:color w:val="000000"/>
          <w:kern w:val="0"/>
          <w:sz w:val="24"/>
          <w:szCs w:val="24"/>
        </w:rPr>
        <w:t>这个</w:t>
      </w:r>
      <w:r w:rsidR="00E0261B">
        <w:rPr>
          <w:rFonts w:ascii="Verdana" w:eastAsia="宋体" w:hAnsi="Verdana" w:cs="宋体"/>
          <w:color w:val="000000"/>
          <w:kern w:val="0"/>
          <w:sz w:val="24"/>
          <w:szCs w:val="24"/>
        </w:rPr>
        <w:t>Packing</w:t>
      </w:r>
      <w:r w:rsidR="00E0261B">
        <w:rPr>
          <w:rFonts w:ascii="Verdana" w:eastAsia="宋体" w:hAnsi="Verdana" w:cs="宋体"/>
          <w:color w:val="000000"/>
          <w:kern w:val="0"/>
          <w:sz w:val="24"/>
          <w:szCs w:val="24"/>
        </w:rPr>
        <w:t>接口，</w:t>
      </w:r>
      <w:r w:rsidR="00E0261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像</w:t>
      </w:r>
      <w:r w:rsidR="00847D4B">
        <w:rPr>
          <w:rFonts w:ascii="Verdana" w:eastAsia="宋体" w:hAnsi="Verdana" w:cs="宋体"/>
          <w:color w:val="000000"/>
          <w:kern w:val="0"/>
          <w:sz w:val="24"/>
          <w:szCs w:val="24"/>
        </w:rPr>
        <w:t>汉堡可以通过包装纸来包装</w:t>
      </w:r>
      <w:r w:rsidR="00E0261B">
        <w:rPr>
          <w:rFonts w:ascii="Verdana" w:eastAsia="宋体" w:hAnsi="Verdana" w:cs="宋体"/>
          <w:color w:val="000000"/>
          <w:kern w:val="0"/>
          <w:sz w:val="24"/>
          <w:szCs w:val="24"/>
        </w:rPr>
        <w:t>，冷饮可以通过瓶子来包装。</w:t>
      </w:r>
    </w:p>
    <w:p w:rsidR="00751ABA" w:rsidRPr="00816132" w:rsidRDefault="00751ABA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We then create a </w:t>
      </w:r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Meal</w:t>
      </w:r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 class having </w:t>
      </w:r>
      <w:proofErr w:type="spellStart"/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ArrayList</w:t>
      </w:r>
      <w:proofErr w:type="spellEnd"/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 of </w:t>
      </w:r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Item</w:t>
      </w:r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 and a </w:t>
      </w:r>
      <w:proofErr w:type="spellStart"/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MealBuilder</w:t>
      </w:r>
      <w:proofErr w:type="spellEnd"/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 to build different types of </w:t>
      </w:r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Meal</w:t>
      </w:r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 objects by combining </w:t>
      </w:r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Item</w:t>
      </w:r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. </w:t>
      </w:r>
      <w:proofErr w:type="spellStart"/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BuilderPatternDemo</w:t>
      </w:r>
      <w:proofErr w:type="spellEnd"/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, our demo class will use </w:t>
      </w:r>
      <w:proofErr w:type="spellStart"/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MealBuilder</w:t>
      </w:r>
      <w:proofErr w:type="spellEnd"/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 to build a </w:t>
      </w:r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Meal</w:t>
      </w:r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.</w:t>
      </w:r>
    </w:p>
    <w:p w:rsidR="000D7F78" w:rsidRPr="00816132" w:rsidRDefault="004903E1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我们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随后将创建一个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Meal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类，它有</w:t>
      </w:r>
      <w:r w:rsidR="00FD3607">
        <w:rPr>
          <w:rFonts w:ascii="Verdana" w:eastAsia="宋体" w:hAnsi="Verdana" w:cs="宋体"/>
          <w:color w:val="000000"/>
          <w:kern w:val="0"/>
          <w:sz w:val="24"/>
          <w:szCs w:val="24"/>
        </w:rPr>
        <w:t>一个</w:t>
      </w:r>
      <w:r w:rsidR="00B321D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存储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Item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类型的</w:t>
      </w:r>
      <w:proofErr w:type="spell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然后</w:t>
      </w:r>
      <w:r w:rsidR="00506121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我们使用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一个</w:t>
      </w:r>
      <w:proofErr w:type="spell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MealBuilder</w:t>
      </w:r>
      <w:proofErr w:type="spellEnd"/>
      <w:proofErr w:type="gramStart"/>
      <w:r w:rsidR="00E55A87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来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结合</w:t>
      </w:r>
      <w:proofErr w:type="gram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Item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来构建不同类型的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Meal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对象。</w:t>
      </w:r>
      <w:proofErr w:type="spell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BuilderPatternDemo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我们的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demo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类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将使用</w:t>
      </w:r>
      <w:proofErr w:type="spell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MealBuilder</w:t>
      </w:r>
      <w:proofErr w:type="spell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将会构建一个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Meal</w:t>
      </w:r>
      <w:r w:rsidR="00435C51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</w:p>
    <w:p w:rsidR="00816132" w:rsidRPr="00816132" w:rsidRDefault="00816132" w:rsidP="008161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1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5270" cy="3888105"/>
            <wp:effectExtent l="0" t="0" r="0" b="0"/>
            <wp:docPr id="1" name="图片 1" descr="Builde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ilde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132" w:rsidRDefault="00816132" w:rsidP="00816132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816132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1</w:t>
      </w:r>
    </w:p>
    <w:p w:rsidR="00040C8E" w:rsidRPr="00816132" w:rsidRDefault="00040C8E" w:rsidP="00816132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>
        <w:rPr>
          <w:rFonts w:ascii="Verdana" w:eastAsia="宋体" w:hAnsi="Verdana" w:cs="宋体" w:hint="eastAsia"/>
          <w:color w:val="121214"/>
          <w:spacing w:val="-15"/>
          <w:kern w:val="0"/>
          <w:sz w:val="41"/>
          <w:szCs w:val="41"/>
        </w:rPr>
        <w:t>第一步</w:t>
      </w:r>
    </w:p>
    <w:p w:rsid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Create an interface Item representing food item and packing.</w:t>
      </w:r>
    </w:p>
    <w:p w:rsidR="00040C8E" w:rsidRPr="00816132" w:rsidRDefault="00040C8E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创建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一个接口</w:t>
      </w:r>
      <w:r w:rsidR="00825CD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Item</w:t>
      </w:r>
      <w:r w:rsidR="00690962">
        <w:rPr>
          <w:rFonts w:ascii="Verdana" w:eastAsia="宋体" w:hAnsi="Verdana" w:cs="宋体"/>
          <w:color w:val="000000"/>
          <w:kern w:val="0"/>
          <w:sz w:val="24"/>
          <w:szCs w:val="24"/>
        </w:rPr>
        <w:t>代表</w:t>
      </w:r>
      <w:r w:rsidR="0069096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食</w:t>
      </w:r>
      <w:r w:rsidR="00B353B8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品</w:t>
      </w:r>
      <w:r w:rsidR="00F13D7F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元素</w:t>
      </w:r>
      <w:r w:rsidR="00690962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="00C04A13">
        <w:rPr>
          <w:rFonts w:ascii="Verdana" w:eastAsia="宋体" w:hAnsi="Verdana" w:cs="宋体"/>
          <w:color w:val="000000"/>
          <w:kern w:val="0"/>
          <w:sz w:val="24"/>
          <w:szCs w:val="24"/>
        </w:rPr>
        <w:t>一个</w:t>
      </w:r>
      <w:r w:rsidR="00C04A13">
        <w:rPr>
          <w:rFonts w:ascii="Verdana" w:eastAsia="宋体" w:hAnsi="Verdana" w:cs="宋体"/>
          <w:color w:val="000000"/>
          <w:kern w:val="0"/>
          <w:sz w:val="24"/>
          <w:szCs w:val="24"/>
        </w:rPr>
        <w:t>Packing</w:t>
      </w:r>
      <w:r w:rsidR="00672239">
        <w:rPr>
          <w:rFonts w:ascii="Verdana" w:eastAsia="宋体" w:hAnsi="Verdana" w:cs="宋体"/>
          <w:color w:val="000000"/>
          <w:kern w:val="0"/>
          <w:sz w:val="24"/>
          <w:szCs w:val="24"/>
        </w:rPr>
        <w:t>接口</w:t>
      </w:r>
      <w:r w:rsidR="00C04A13">
        <w:rPr>
          <w:rFonts w:ascii="Verdana" w:eastAsia="宋体" w:hAnsi="Verdana" w:cs="宋体"/>
          <w:color w:val="000000"/>
          <w:kern w:val="0"/>
          <w:sz w:val="24"/>
          <w:szCs w:val="24"/>
        </w:rPr>
        <w:t>代表</w:t>
      </w:r>
      <w:r w:rsidR="00690962">
        <w:rPr>
          <w:rFonts w:ascii="Verdana" w:eastAsia="宋体" w:hAnsi="Verdana" w:cs="宋体"/>
          <w:color w:val="000000"/>
          <w:kern w:val="0"/>
          <w:sz w:val="24"/>
          <w:szCs w:val="24"/>
        </w:rPr>
        <w:t>包装</w:t>
      </w:r>
      <w:r w:rsidR="00FB4255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="00FB4255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情况</w:t>
      </w:r>
      <w:r w:rsidR="00690962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816132" w:rsidRP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lastRenderedPageBreak/>
        <w:t>Item.java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interface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Item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name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Packing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packing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float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price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Packing.java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interface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Packing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pack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Default="00816132" w:rsidP="00816132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816132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2</w:t>
      </w:r>
    </w:p>
    <w:p w:rsidR="0009042D" w:rsidRPr="00816132" w:rsidRDefault="0009042D" w:rsidP="00816132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>
        <w:rPr>
          <w:rFonts w:ascii="Verdana" w:eastAsia="宋体" w:hAnsi="Verdana" w:cs="宋体" w:hint="eastAsia"/>
          <w:color w:val="121214"/>
          <w:spacing w:val="-15"/>
          <w:kern w:val="0"/>
          <w:sz w:val="41"/>
          <w:szCs w:val="41"/>
        </w:rPr>
        <w:t>第二步</w:t>
      </w:r>
    </w:p>
    <w:p w:rsid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Create concrete classes implementing the Packing interface.</w:t>
      </w:r>
    </w:p>
    <w:p w:rsidR="005C5358" w:rsidRPr="00816132" w:rsidRDefault="005C5358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创建具体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的类来实现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Packing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接口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816132" w:rsidRP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Wrapper.java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Wrapper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implements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Packing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pack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8800"/>
          <w:kern w:val="0"/>
          <w:sz w:val="18"/>
          <w:szCs w:val="18"/>
        </w:rPr>
        <w:t>"Wrapper"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Bottle.java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Bottle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implements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Packing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lastRenderedPageBreak/>
        <w:t xml:space="preserve">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pack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8800"/>
          <w:kern w:val="0"/>
          <w:sz w:val="18"/>
          <w:szCs w:val="18"/>
        </w:rPr>
        <w:t>"Bottle"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Default="00816132" w:rsidP="00816132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816132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3</w:t>
      </w:r>
    </w:p>
    <w:p w:rsidR="00A512AD" w:rsidRPr="00816132" w:rsidRDefault="00A512AD" w:rsidP="00816132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>
        <w:rPr>
          <w:rFonts w:ascii="Verdana" w:eastAsia="宋体" w:hAnsi="Verdana" w:cs="宋体" w:hint="eastAsia"/>
          <w:color w:val="121214"/>
          <w:spacing w:val="-15"/>
          <w:kern w:val="0"/>
          <w:sz w:val="41"/>
          <w:szCs w:val="41"/>
        </w:rPr>
        <w:t>第三步</w:t>
      </w:r>
    </w:p>
    <w:p w:rsid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Create abstract classes implementing the item interface providing default functionalities.</w:t>
      </w:r>
    </w:p>
    <w:p w:rsidR="0009042D" w:rsidRPr="00816132" w:rsidRDefault="00442245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创建</w:t>
      </w:r>
      <w:r w:rsidR="001329C8">
        <w:rPr>
          <w:rFonts w:ascii="Verdana" w:eastAsia="宋体" w:hAnsi="Verdana" w:cs="宋体"/>
          <w:color w:val="000000"/>
          <w:kern w:val="0"/>
          <w:sz w:val="24"/>
          <w:szCs w:val="24"/>
        </w:rPr>
        <w:t>多个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抽象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类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实现</w:t>
      </w:r>
      <w:proofErr w:type="gramEnd"/>
      <w:r w:rsidR="001329C8">
        <w:rPr>
          <w:rFonts w:ascii="Verdana" w:eastAsia="宋体" w:hAnsi="Verdana" w:cs="宋体"/>
          <w:color w:val="000000"/>
          <w:kern w:val="0"/>
          <w:sz w:val="24"/>
          <w:szCs w:val="24"/>
        </w:rPr>
        <w:t>I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tem</w:t>
      </w:r>
      <w:r w:rsidR="00D02388">
        <w:rPr>
          <w:rFonts w:ascii="Verdana" w:eastAsia="宋体" w:hAnsi="Verdana" w:cs="宋体"/>
          <w:color w:val="000000"/>
          <w:kern w:val="0"/>
          <w:sz w:val="24"/>
          <w:szCs w:val="24"/>
        </w:rPr>
        <w:t>接口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提供默认的功能。</w:t>
      </w:r>
    </w:p>
    <w:p w:rsidR="00816132" w:rsidRP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Burger.java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abstract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Burger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implements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Item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Packing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packing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Wrapper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abstract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float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price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ColdDrink.java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abstract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ColdDrink</w:t>
      </w:r>
      <w:proofErr w:type="spell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implements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Item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  <w:r w:rsidRPr="00816132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Packing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packing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Bottle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  <w:r w:rsidRPr="00816132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abstract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float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price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816132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4</w:t>
      </w:r>
    </w:p>
    <w:p w:rsid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Create concrete classes extending Burger and </w:t>
      </w:r>
      <w:proofErr w:type="spellStart"/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ColdDrink</w:t>
      </w:r>
      <w:proofErr w:type="spellEnd"/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classes</w:t>
      </w:r>
    </w:p>
    <w:p w:rsidR="003C1FDE" w:rsidRPr="00816132" w:rsidRDefault="003C1FDE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创建具体</w:t>
      </w:r>
      <w:r w:rsidR="00F929D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的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类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继承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Burger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proofErr w:type="spell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ColdDrink</w:t>
      </w:r>
      <w:proofErr w:type="spell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类。</w:t>
      </w:r>
    </w:p>
    <w:p w:rsidR="00816132" w:rsidRP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VegBurger.java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VegBurger</w:t>
      </w:r>
      <w:proofErr w:type="spell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extends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Burger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float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price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6666"/>
          <w:kern w:val="0"/>
          <w:sz w:val="18"/>
          <w:szCs w:val="18"/>
        </w:rPr>
        <w:t>25.0f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name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8800"/>
          <w:kern w:val="0"/>
          <w:sz w:val="18"/>
          <w:szCs w:val="18"/>
        </w:rPr>
        <w:t>"Veg Burger"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ChickenBurger.java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ChickenBurger</w:t>
      </w:r>
      <w:proofErr w:type="spell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extends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Burger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float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price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6666"/>
          <w:kern w:val="0"/>
          <w:sz w:val="18"/>
          <w:szCs w:val="18"/>
        </w:rPr>
        <w:t>50.5f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name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8800"/>
          <w:kern w:val="0"/>
          <w:sz w:val="18"/>
          <w:szCs w:val="18"/>
        </w:rPr>
        <w:t>"Chicken Burger"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Coke.java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Coke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extends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ColdDrink</w:t>
      </w:r>
      <w:proofErr w:type="spell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float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price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6666"/>
          <w:kern w:val="0"/>
          <w:sz w:val="18"/>
          <w:szCs w:val="18"/>
        </w:rPr>
        <w:t>30.0f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name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8800"/>
          <w:kern w:val="0"/>
          <w:sz w:val="18"/>
          <w:szCs w:val="18"/>
        </w:rPr>
        <w:t>"Coke"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Pepsi.java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Pepsi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extends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ColdDrink</w:t>
      </w:r>
      <w:proofErr w:type="spell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float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price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6666"/>
          <w:kern w:val="0"/>
          <w:sz w:val="18"/>
          <w:szCs w:val="18"/>
        </w:rPr>
        <w:t>35.0f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name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lastRenderedPageBreak/>
        <w:t xml:space="preserve">   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8800"/>
          <w:kern w:val="0"/>
          <w:sz w:val="18"/>
          <w:szCs w:val="18"/>
        </w:rPr>
        <w:t>"Pepsi"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816132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5</w:t>
      </w:r>
    </w:p>
    <w:p w:rsid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Create a Meal class having Item objects defined above.</w:t>
      </w:r>
    </w:p>
    <w:p w:rsidR="00E93A99" w:rsidRPr="00816132" w:rsidRDefault="00E93A99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创建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一个</w:t>
      </w:r>
      <w:r w:rsidR="003A34A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Meal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类</w:t>
      </w:r>
      <w:r w:rsidR="006369D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  <w:r w:rsidR="006369D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该类</w:t>
      </w:r>
      <w:r w:rsidR="00210378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包含一个</w:t>
      </w:r>
      <w:r w:rsidR="00210378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Item</w:t>
      </w:r>
      <w:r w:rsidR="00210378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的集合</w:t>
      </w:r>
      <w:r w:rsidR="00AE2F38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816132" w:rsidRP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Meal.java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import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java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util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ArrayList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import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java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util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Meal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private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Item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&gt;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items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ArrayList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Item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&gt;();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addItem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Item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item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){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items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add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item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float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getCost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float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cost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6666"/>
          <w:kern w:val="0"/>
          <w:sz w:val="18"/>
          <w:szCs w:val="18"/>
        </w:rPr>
        <w:t>0.0f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for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Item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item</w:t>
      </w:r>
      <w:proofErr w:type="spell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items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   </w:t>
      </w:r>
      <w:proofErr w:type="gram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cost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+=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item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price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cost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showItems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lastRenderedPageBreak/>
        <w:t xml:space="preserve">   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for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Item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item</w:t>
      </w:r>
      <w:proofErr w:type="spell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items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   </w:t>
      </w:r>
      <w:proofErr w:type="spellStart"/>
      <w:proofErr w:type="gramStart"/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print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816132">
        <w:rPr>
          <w:rFonts w:ascii="Consolas" w:eastAsia="宋体" w:hAnsi="Consolas" w:cs="Consolas"/>
          <w:color w:val="008800"/>
          <w:kern w:val="0"/>
          <w:sz w:val="18"/>
          <w:szCs w:val="18"/>
        </w:rPr>
        <w:t>"Item : "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item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name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   </w:t>
      </w:r>
      <w:proofErr w:type="spellStart"/>
      <w:proofErr w:type="gramStart"/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print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816132">
        <w:rPr>
          <w:rFonts w:ascii="Consolas" w:eastAsia="宋体" w:hAnsi="Consolas" w:cs="Consolas"/>
          <w:color w:val="008800"/>
          <w:kern w:val="0"/>
          <w:sz w:val="18"/>
          <w:szCs w:val="18"/>
        </w:rPr>
        <w:t>", Packing : "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item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packing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().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pack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   </w:t>
      </w:r>
      <w:proofErr w:type="spellStart"/>
      <w:proofErr w:type="gramStart"/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println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816132">
        <w:rPr>
          <w:rFonts w:ascii="Consolas" w:eastAsia="宋体" w:hAnsi="Consolas" w:cs="Consolas"/>
          <w:color w:val="008800"/>
          <w:kern w:val="0"/>
          <w:sz w:val="18"/>
          <w:szCs w:val="18"/>
        </w:rPr>
        <w:t>", Price : "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item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price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816132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6</w:t>
      </w:r>
    </w:p>
    <w:p w:rsid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Create a </w:t>
      </w:r>
      <w:proofErr w:type="spellStart"/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MealBuilder</w:t>
      </w:r>
      <w:proofErr w:type="spellEnd"/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class, the actual builder class responsible to create Meal objects.</w:t>
      </w:r>
    </w:p>
    <w:p w:rsidR="000F5577" w:rsidRPr="00816132" w:rsidRDefault="000F5577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创建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一个</w:t>
      </w:r>
      <w:proofErr w:type="spell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MealBuilder</w:t>
      </w:r>
      <w:proofErr w:type="spell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类，</w:t>
      </w:r>
      <w:r w:rsidR="00EE51A3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这个</w:t>
      </w:r>
      <w:proofErr w:type="gramStart"/>
      <w:r w:rsidR="00EE51A3">
        <w:rPr>
          <w:rFonts w:ascii="Verdana" w:eastAsia="宋体" w:hAnsi="Verdana" w:cs="宋体"/>
          <w:color w:val="000000"/>
          <w:kern w:val="0"/>
          <w:sz w:val="24"/>
          <w:szCs w:val="24"/>
        </w:rPr>
        <w:t>类</w:t>
      </w:r>
      <w:r w:rsidR="00EE51A3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负责</w:t>
      </w:r>
      <w:proofErr w:type="gramEnd"/>
      <w:r w:rsidR="004B3D2C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实际</w:t>
      </w:r>
      <w:r w:rsidR="00EE51A3">
        <w:rPr>
          <w:rFonts w:ascii="Verdana" w:eastAsia="宋体" w:hAnsi="Verdana" w:cs="宋体"/>
          <w:color w:val="000000"/>
          <w:kern w:val="0"/>
          <w:sz w:val="24"/>
          <w:szCs w:val="24"/>
        </w:rPr>
        <w:t>创建</w:t>
      </w:r>
      <w:r w:rsidR="00EE51A3">
        <w:rPr>
          <w:rFonts w:ascii="Verdana" w:eastAsia="宋体" w:hAnsi="Verdana" w:cs="宋体"/>
          <w:color w:val="000000"/>
          <w:kern w:val="0"/>
          <w:sz w:val="24"/>
          <w:szCs w:val="24"/>
        </w:rPr>
        <w:t>Meal</w:t>
      </w:r>
      <w:r w:rsidR="00EE51A3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对象。</w:t>
      </w:r>
    </w:p>
    <w:p w:rsidR="00816132" w:rsidRP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MealBuilder.java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MealBuilder</w:t>
      </w:r>
      <w:proofErr w:type="spell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Meal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prepareVegMeal</w:t>
      </w:r>
      <w:proofErr w:type="spell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Meal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meal</w:t>
      </w:r>
      <w:proofErr w:type="spell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gramStart"/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Meal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meal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addItem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VegBurger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meal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addItem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Coke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meal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Meal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prepareNonVegMeal</w:t>
      </w:r>
      <w:proofErr w:type="spell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Meal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meal</w:t>
      </w:r>
      <w:proofErr w:type="spell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gramStart"/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Meal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meal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addItem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ChickenBurger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meal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addItem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Pepsi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meal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Default="00816132" w:rsidP="00816132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816132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lastRenderedPageBreak/>
        <w:t>Step 7</w:t>
      </w:r>
    </w:p>
    <w:p w:rsidR="00F160BE" w:rsidRPr="00816132" w:rsidRDefault="00F160BE" w:rsidP="00816132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>
        <w:rPr>
          <w:rFonts w:ascii="Verdana" w:eastAsia="宋体" w:hAnsi="Verdana" w:cs="宋体" w:hint="eastAsia"/>
          <w:color w:val="121214"/>
          <w:spacing w:val="-15"/>
          <w:kern w:val="0"/>
          <w:sz w:val="41"/>
          <w:szCs w:val="41"/>
        </w:rPr>
        <w:t>第七步</w:t>
      </w:r>
    </w:p>
    <w:p w:rsid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BuiderPatternDemo</w:t>
      </w:r>
      <w:proofErr w:type="spellEnd"/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uses </w:t>
      </w:r>
      <w:proofErr w:type="spellStart"/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MealBuider</w:t>
      </w:r>
      <w:proofErr w:type="spellEnd"/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to demonstrate builder pattern.</w:t>
      </w:r>
    </w:p>
    <w:p w:rsidR="00F160BE" w:rsidRPr="00816132" w:rsidRDefault="00F160BE" w:rsidP="00F160BE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 w:rsidRPr="00F160BE">
        <w:rPr>
          <w:rFonts w:ascii="Verdana" w:eastAsia="宋体" w:hAnsi="Verdana" w:cs="宋体"/>
          <w:color w:val="000000"/>
          <w:kern w:val="0"/>
          <w:sz w:val="24"/>
          <w:szCs w:val="24"/>
        </w:rPr>
        <w:t>BuilderPatternDemo</w:t>
      </w:r>
      <w:proofErr w:type="spellEnd"/>
      <w:r w:rsidRPr="00F160BE">
        <w:rPr>
          <w:rFonts w:ascii="Verdana" w:eastAsia="宋体" w:hAnsi="Verdana" w:cs="宋体"/>
          <w:color w:val="000000"/>
          <w:kern w:val="0"/>
          <w:sz w:val="24"/>
          <w:szCs w:val="24"/>
        </w:rPr>
        <w:t>使用</w:t>
      </w:r>
      <w:proofErr w:type="spellStart"/>
      <w:r w:rsidRPr="00F160BE">
        <w:rPr>
          <w:rFonts w:ascii="Verdana" w:eastAsia="宋体" w:hAnsi="Verdana" w:cs="宋体"/>
          <w:color w:val="000000"/>
          <w:kern w:val="0"/>
          <w:sz w:val="24"/>
          <w:szCs w:val="24"/>
        </w:rPr>
        <w:t>MealBuilde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r</w:t>
      </w:r>
      <w:proofErr w:type="spellEnd"/>
      <w:r w:rsidR="00D25206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来</w:t>
      </w:r>
      <w:bookmarkStart w:id="0" w:name="_GoBack"/>
      <w:bookmarkEnd w:id="0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演示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生成器模式</w:t>
      </w:r>
    </w:p>
    <w:p w:rsid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BuilderPatternDemo.java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BuilderPatternDemo</w:t>
      </w:r>
      <w:proofErr w:type="spell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static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main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[]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args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MealBuilder</w:t>
      </w:r>
      <w:proofErr w:type="spell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mealBuilder</w:t>
      </w:r>
      <w:proofErr w:type="spell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MealBuilder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Meal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vegMeal</w:t>
      </w:r>
      <w:proofErr w:type="spell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mealBuilder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prepareVegMeal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println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816132">
        <w:rPr>
          <w:rFonts w:ascii="Consolas" w:eastAsia="宋体" w:hAnsi="Consolas" w:cs="Consolas"/>
          <w:color w:val="008800"/>
          <w:kern w:val="0"/>
          <w:sz w:val="18"/>
          <w:szCs w:val="18"/>
        </w:rPr>
        <w:t>"Veg Meal"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vegMeal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showItems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println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816132">
        <w:rPr>
          <w:rFonts w:ascii="Consolas" w:eastAsia="宋体" w:hAnsi="Consolas" w:cs="Consolas"/>
          <w:color w:val="008800"/>
          <w:kern w:val="0"/>
          <w:sz w:val="18"/>
          <w:szCs w:val="18"/>
        </w:rPr>
        <w:t>"Total Cost: "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vegMeal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getCost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Meal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nonVegMeal</w:t>
      </w:r>
      <w:proofErr w:type="spell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mealBuilder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prepareNonVegMeal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println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816132">
        <w:rPr>
          <w:rFonts w:ascii="Consolas" w:eastAsia="宋体" w:hAnsi="Consolas" w:cs="Consolas"/>
          <w:color w:val="008800"/>
          <w:kern w:val="0"/>
          <w:sz w:val="18"/>
          <w:szCs w:val="18"/>
        </w:rPr>
        <w:t>"\n\</w:t>
      </w:r>
      <w:proofErr w:type="spellStart"/>
      <w:r w:rsidRPr="00816132">
        <w:rPr>
          <w:rFonts w:ascii="Consolas" w:eastAsia="宋体" w:hAnsi="Consolas" w:cs="Consolas"/>
          <w:color w:val="008800"/>
          <w:kern w:val="0"/>
          <w:sz w:val="18"/>
          <w:szCs w:val="18"/>
        </w:rPr>
        <w:t>nNon</w:t>
      </w:r>
      <w:proofErr w:type="spellEnd"/>
      <w:r w:rsidRPr="00816132">
        <w:rPr>
          <w:rFonts w:ascii="Consolas" w:eastAsia="宋体" w:hAnsi="Consolas" w:cs="Consolas"/>
          <w:color w:val="008800"/>
          <w:kern w:val="0"/>
          <w:sz w:val="18"/>
          <w:szCs w:val="18"/>
        </w:rPr>
        <w:t>-Veg Meal"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nonVegMeal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showItems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816132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println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816132">
        <w:rPr>
          <w:rFonts w:ascii="Consolas" w:eastAsia="宋体" w:hAnsi="Consolas" w:cs="Consolas"/>
          <w:color w:val="008800"/>
          <w:kern w:val="0"/>
          <w:sz w:val="18"/>
          <w:szCs w:val="18"/>
        </w:rPr>
        <w:t>"Total Cost: "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nonVegMeal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getCost</w:t>
      </w:r>
      <w:proofErr w:type="spellEnd"/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());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816132" w:rsidRDefault="00816132" w:rsidP="00816132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816132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8</w:t>
      </w:r>
    </w:p>
    <w:p w:rsidR="00CF620A" w:rsidRPr="00816132" w:rsidRDefault="00CF620A" w:rsidP="00816132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>
        <w:rPr>
          <w:rFonts w:ascii="Verdana" w:eastAsia="宋体" w:hAnsi="Verdana" w:cs="宋体" w:hint="eastAsia"/>
          <w:color w:val="121214"/>
          <w:spacing w:val="-15"/>
          <w:kern w:val="0"/>
          <w:sz w:val="41"/>
          <w:szCs w:val="41"/>
        </w:rPr>
        <w:t>第八步</w:t>
      </w:r>
    </w:p>
    <w:p w:rsidR="00816132" w:rsidRDefault="00816132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16132">
        <w:rPr>
          <w:rFonts w:ascii="Verdana" w:eastAsia="宋体" w:hAnsi="Verdana" w:cs="宋体"/>
          <w:color w:val="000000"/>
          <w:kern w:val="0"/>
          <w:sz w:val="24"/>
          <w:szCs w:val="24"/>
        </w:rPr>
        <w:t>Verify the output.</w:t>
      </w:r>
    </w:p>
    <w:p w:rsidR="00CF620A" w:rsidRPr="00816132" w:rsidRDefault="00CF620A" w:rsidP="00816132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校验输出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Veg Meal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lastRenderedPageBreak/>
        <w:t>Item :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Veg Burger, Packing : Wrapper, Price : 25.0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Item :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Coke, Packing : Bottle, Price : 30.0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Total Cost: 55.0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Non-Veg Meal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Item :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Chicken Burger, Packing : Wrapper, Price : 50.5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Item :</w:t>
      </w:r>
      <w:proofErr w:type="gramEnd"/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Pepsi, Packing : Bottle, Price : 35.0</w:t>
      </w:r>
    </w:p>
    <w:p w:rsidR="00816132" w:rsidRPr="00816132" w:rsidRDefault="00816132" w:rsidP="00816132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16132">
        <w:rPr>
          <w:rFonts w:ascii="Consolas" w:eastAsia="宋体" w:hAnsi="Consolas" w:cs="Consolas"/>
          <w:color w:val="313131"/>
          <w:kern w:val="0"/>
          <w:sz w:val="18"/>
          <w:szCs w:val="18"/>
        </w:rPr>
        <w:t>Total Cost: 85.5</w:t>
      </w:r>
    </w:p>
    <w:p w:rsidR="00247E90" w:rsidRDefault="00247E90"/>
    <w:sectPr w:rsidR="00247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FE"/>
    <w:rsid w:val="0002460B"/>
    <w:rsid w:val="00040C8E"/>
    <w:rsid w:val="000616E3"/>
    <w:rsid w:val="0009042D"/>
    <w:rsid w:val="000A46DA"/>
    <w:rsid w:val="000A75AB"/>
    <w:rsid w:val="000C563A"/>
    <w:rsid w:val="000D7F78"/>
    <w:rsid w:val="000F5577"/>
    <w:rsid w:val="001120FC"/>
    <w:rsid w:val="001329C8"/>
    <w:rsid w:val="00133D7D"/>
    <w:rsid w:val="001F5530"/>
    <w:rsid w:val="002024C8"/>
    <w:rsid w:val="00210378"/>
    <w:rsid w:val="00247E90"/>
    <w:rsid w:val="002712F5"/>
    <w:rsid w:val="002A5F76"/>
    <w:rsid w:val="002B1DF1"/>
    <w:rsid w:val="003A34AD"/>
    <w:rsid w:val="003C1FDE"/>
    <w:rsid w:val="00435C51"/>
    <w:rsid w:val="00442245"/>
    <w:rsid w:val="00442AAA"/>
    <w:rsid w:val="00467880"/>
    <w:rsid w:val="004903E1"/>
    <w:rsid w:val="004B3D2C"/>
    <w:rsid w:val="00506121"/>
    <w:rsid w:val="0055006F"/>
    <w:rsid w:val="005548BE"/>
    <w:rsid w:val="00590550"/>
    <w:rsid w:val="005C2084"/>
    <w:rsid w:val="005C5358"/>
    <w:rsid w:val="00601F4C"/>
    <w:rsid w:val="00617166"/>
    <w:rsid w:val="006369D2"/>
    <w:rsid w:val="00641138"/>
    <w:rsid w:val="00672239"/>
    <w:rsid w:val="00677BA3"/>
    <w:rsid w:val="00690962"/>
    <w:rsid w:val="006E3AC0"/>
    <w:rsid w:val="00713826"/>
    <w:rsid w:val="00751ABA"/>
    <w:rsid w:val="007633ED"/>
    <w:rsid w:val="0077167A"/>
    <w:rsid w:val="007A0AC2"/>
    <w:rsid w:val="00816132"/>
    <w:rsid w:val="0082142E"/>
    <w:rsid w:val="00821C8C"/>
    <w:rsid w:val="00825CD2"/>
    <w:rsid w:val="00847D4B"/>
    <w:rsid w:val="009079FF"/>
    <w:rsid w:val="00995348"/>
    <w:rsid w:val="009A7B65"/>
    <w:rsid w:val="00A512AD"/>
    <w:rsid w:val="00AE2F38"/>
    <w:rsid w:val="00AE69CD"/>
    <w:rsid w:val="00B321DB"/>
    <w:rsid w:val="00B353B8"/>
    <w:rsid w:val="00C04A13"/>
    <w:rsid w:val="00C34A0F"/>
    <w:rsid w:val="00C412E5"/>
    <w:rsid w:val="00C454C5"/>
    <w:rsid w:val="00C75EFD"/>
    <w:rsid w:val="00C81C3C"/>
    <w:rsid w:val="00C93D74"/>
    <w:rsid w:val="00CB76CB"/>
    <w:rsid w:val="00CF620A"/>
    <w:rsid w:val="00D02388"/>
    <w:rsid w:val="00D25206"/>
    <w:rsid w:val="00D73EFF"/>
    <w:rsid w:val="00D85ADA"/>
    <w:rsid w:val="00D879FE"/>
    <w:rsid w:val="00E00D25"/>
    <w:rsid w:val="00E0261B"/>
    <w:rsid w:val="00E41272"/>
    <w:rsid w:val="00E55A87"/>
    <w:rsid w:val="00E5710F"/>
    <w:rsid w:val="00E62A52"/>
    <w:rsid w:val="00E93A99"/>
    <w:rsid w:val="00EA64DA"/>
    <w:rsid w:val="00EE51A3"/>
    <w:rsid w:val="00F13D7F"/>
    <w:rsid w:val="00F160BE"/>
    <w:rsid w:val="00F929DE"/>
    <w:rsid w:val="00FB4255"/>
    <w:rsid w:val="00FD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7E845-062D-45E5-B15C-E332CDF4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61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161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61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1613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161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16132"/>
  </w:style>
  <w:style w:type="paragraph" w:styleId="a4">
    <w:name w:val="Normal (Web)"/>
    <w:basedOn w:val="a"/>
    <w:uiPriority w:val="99"/>
    <w:semiHidden/>
    <w:unhideWhenUsed/>
    <w:rsid w:val="008161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161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613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16132"/>
  </w:style>
  <w:style w:type="character" w:customStyle="1" w:styleId="pln">
    <w:name w:val="pln"/>
    <w:basedOn w:val="a0"/>
    <w:rsid w:val="00816132"/>
  </w:style>
  <w:style w:type="character" w:customStyle="1" w:styleId="typ">
    <w:name w:val="typ"/>
    <w:basedOn w:val="a0"/>
    <w:rsid w:val="00816132"/>
  </w:style>
  <w:style w:type="character" w:customStyle="1" w:styleId="pun">
    <w:name w:val="pun"/>
    <w:basedOn w:val="a0"/>
    <w:rsid w:val="00816132"/>
  </w:style>
  <w:style w:type="character" w:customStyle="1" w:styleId="lit">
    <w:name w:val="lit"/>
    <w:basedOn w:val="a0"/>
    <w:rsid w:val="00816132"/>
  </w:style>
  <w:style w:type="character" w:customStyle="1" w:styleId="str">
    <w:name w:val="str"/>
    <w:basedOn w:val="a0"/>
    <w:rsid w:val="00816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6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863</Words>
  <Characters>4920</Characters>
  <Application>Microsoft Office Word</Application>
  <DocSecurity>0</DocSecurity>
  <Lines>41</Lines>
  <Paragraphs>11</Paragraphs>
  <ScaleCrop>false</ScaleCrop>
  <Company>Microsoft</Company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王顺</dc:creator>
  <cp:keywords/>
  <dc:description/>
  <cp:lastModifiedBy>shun wang</cp:lastModifiedBy>
  <cp:revision>133</cp:revision>
  <dcterms:created xsi:type="dcterms:W3CDTF">2016-03-28T11:43:00Z</dcterms:created>
  <dcterms:modified xsi:type="dcterms:W3CDTF">2016-03-30T08:32:00Z</dcterms:modified>
</cp:coreProperties>
</file>