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B2F1D" w14:textId="125F2A56" w:rsidR="000356AE" w:rsidRPr="008360A0" w:rsidRDefault="000356AE" w:rsidP="000356AE">
      <w:pPr>
        <w:jc w:val="center"/>
        <w:rPr>
          <w:rFonts w:ascii="宋体" w:hAnsi="宋体"/>
          <w:sz w:val="32"/>
          <w:szCs w:val="32"/>
        </w:rPr>
      </w:pPr>
      <w:bookmarkStart w:id="0" w:name="_Hlk133327303"/>
      <w:bookmarkEnd w:id="0"/>
      <w:r w:rsidRPr="008360A0">
        <w:rPr>
          <w:rFonts w:ascii="宋体" w:hAnsi="宋体" w:hint="eastAsia"/>
          <w:sz w:val="32"/>
          <w:szCs w:val="32"/>
        </w:rPr>
        <w:t xml:space="preserve">西 城 区 高 三 </w:t>
      </w:r>
      <w:r w:rsidR="00DB1EB9" w:rsidRPr="008360A0">
        <w:rPr>
          <w:rFonts w:ascii="宋体" w:hAnsi="宋体" w:hint="eastAsia"/>
          <w:sz w:val="32"/>
          <w:szCs w:val="32"/>
        </w:rPr>
        <w:t>模</w:t>
      </w:r>
      <w:r w:rsidRPr="008360A0">
        <w:rPr>
          <w:rFonts w:ascii="宋体" w:hAnsi="宋体" w:hint="eastAsia"/>
          <w:sz w:val="32"/>
          <w:szCs w:val="32"/>
        </w:rPr>
        <w:t xml:space="preserve"> </w:t>
      </w:r>
      <w:r w:rsidR="00DB1EB9" w:rsidRPr="008360A0">
        <w:rPr>
          <w:rFonts w:ascii="宋体" w:hAnsi="宋体" w:hint="eastAsia"/>
          <w:sz w:val="32"/>
          <w:szCs w:val="32"/>
        </w:rPr>
        <w:t>拟</w:t>
      </w:r>
      <w:r w:rsidRPr="008360A0">
        <w:rPr>
          <w:rFonts w:ascii="宋体" w:hAnsi="宋体" w:hint="eastAsia"/>
          <w:sz w:val="32"/>
          <w:szCs w:val="32"/>
        </w:rPr>
        <w:t xml:space="preserve"> 测 试</w:t>
      </w:r>
      <w:r w:rsidR="008E28A6" w:rsidRPr="008360A0">
        <w:rPr>
          <w:rFonts w:ascii="宋体" w:hAnsi="宋体" w:hint="eastAsia"/>
          <w:sz w:val="32"/>
          <w:szCs w:val="32"/>
        </w:rPr>
        <w:t xml:space="preserve"> 试 卷</w:t>
      </w:r>
    </w:p>
    <w:p w14:paraId="308B229C" w14:textId="4720DD9B" w:rsidR="000356AE" w:rsidRPr="008360A0" w:rsidRDefault="00D52A2F" w:rsidP="000356AE">
      <w:pPr>
        <w:jc w:val="center"/>
        <w:rPr>
          <w:rFonts w:ascii="宋体" w:hAnsi="宋体"/>
        </w:rPr>
      </w:pPr>
      <w:r w:rsidRPr="008360A0">
        <w:rPr>
          <w:rFonts w:ascii="黑体" w:eastAsia="黑体" w:hAnsi="黑体"/>
          <w:sz w:val="44"/>
          <w:szCs w:val="44"/>
        </w:rPr>
        <w:t xml:space="preserve"> </w:t>
      </w:r>
      <w:r w:rsidR="00A32239" w:rsidRPr="008360A0">
        <w:rPr>
          <w:rFonts w:ascii="黑体" w:eastAsia="黑体" w:hAnsi="黑体"/>
          <w:sz w:val="44"/>
          <w:szCs w:val="44"/>
        </w:rPr>
        <w:t xml:space="preserve"> </w:t>
      </w:r>
      <w:r w:rsidR="000356AE" w:rsidRPr="008360A0">
        <w:rPr>
          <w:rFonts w:ascii="黑体" w:eastAsia="黑体" w:hAnsi="黑体" w:hint="eastAsia"/>
          <w:sz w:val="44"/>
          <w:szCs w:val="44"/>
        </w:rPr>
        <w:t xml:space="preserve">      </w:t>
      </w:r>
      <w:r w:rsidR="00A32239" w:rsidRPr="008360A0">
        <w:rPr>
          <w:rFonts w:ascii="黑体" w:eastAsia="黑体" w:hAnsi="黑体"/>
          <w:sz w:val="44"/>
          <w:szCs w:val="44"/>
        </w:rPr>
        <w:t xml:space="preserve">    </w:t>
      </w:r>
      <w:r w:rsidR="000356AE" w:rsidRPr="008360A0">
        <w:rPr>
          <w:rFonts w:ascii="黑体" w:eastAsia="黑体" w:hAnsi="黑体" w:hint="eastAsia"/>
          <w:sz w:val="44"/>
          <w:szCs w:val="44"/>
        </w:rPr>
        <w:t xml:space="preserve">  </w:t>
      </w:r>
      <w:r w:rsidR="004F320C" w:rsidRPr="008360A0">
        <w:rPr>
          <w:rFonts w:ascii="黑体" w:eastAsia="黑体" w:hAnsi="黑体" w:hint="eastAsia"/>
          <w:sz w:val="44"/>
          <w:szCs w:val="44"/>
        </w:rPr>
        <w:t>思想政治</w:t>
      </w:r>
      <w:r w:rsidR="000356AE" w:rsidRPr="008360A0">
        <w:rPr>
          <w:rFonts w:ascii="黑体" w:eastAsia="黑体" w:hAnsi="黑体" w:hint="eastAsia"/>
          <w:sz w:val="44"/>
          <w:szCs w:val="44"/>
        </w:rPr>
        <w:t xml:space="preserve"> </w:t>
      </w:r>
      <w:r w:rsidR="00A32239" w:rsidRPr="008360A0">
        <w:rPr>
          <w:rFonts w:ascii="黑体" w:eastAsia="黑体" w:hAnsi="黑体"/>
          <w:sz w:val="44"/>
          <w:szCs w:val="44"/>
        </w:rPr>
        <w:t xml:space="preserve"> </w:t>
      </w:r>
      <w:r w:rsidRPr="008360A0">
        <w:rPr>
          <w:rFonts w:ascii="黑体" w:eastAsia="黑体" w:hAnsi="黑体"/>
          <w:sz w:val="44"/>
          <w:szCs w:val="44"/>
        </w:rPr>
        <w:t xml:space="preserve">  </w:t>
      </w:r>
      <w:r w:rsidR="00A32239" w:rsidRPr="008360A0">
        <w:rPr>
          <w:rFonts w:ascii="黑体" w:eastAsia="黑体" w:hAnsi="黑体"/>
          <w:sz w:val="44"/>
          <w:szCs w:val="44"/>
        </w:rPr>
        <w:t xml:space="preserve"> </w:t>
      </w:r>
      <w:r w:rsidR="000356AE" w:rsidRPr="008360A0">
        <w:rPr>
          <w:rFonts w:ascii="黑体" w:eastAsia="黑体" w:hAnsi="黑体" w:hint="eastAsia"/>
          <w:sz w:val="44"/>
          <w:szCs w:val="44"/>
        </w:rPr>
        <w:t xml:space="preserve">  </w:t>
      </w:r>
      <w:r w:rsidR="00A32239" w:rsidRPr="008360A0">
        <w:rPr>
          <w:rFonts w:ascii="黑体" w:eastAsia="黑体" w:hAnsi="黑体"/>
          <w:sz w:val="44"/>
          <w:szCs w:val="44"/>
        </w:rPr>
        <w:t xml:space="preserve"> </w:t>
      </w:r>
      <w:r w:rsidR="000356AE" w:rsidRPr="008360A0">
        <w:rPr>
          <w:rFonts w:ascii="黑体" w:eastAsia="黑体" w:hAnsi="黑体" w:hint="eastAsia"/>
          <w:sz w:val="44"/>
          <w:szCs w:val="44"/>
        </w:rPr>
        <w:t xml:space="preserve">    </w:t>
      </w:r>
      <w:r w:rsidR="000356AE" w:rsidRPr="008360A0">
        <w:t>20</w:t>
      </w:r>
      <w:r w:rsidR="000356AE" w:rsidRPr="008360A0">
        <w:rPr>
          <w:rFonts w:hint="eastAsia"/>
        </w:rPr>
        <w:t>2</w:t>
      </w:r>
      <w:r w:rsidR="00F1524E" w:rsidRPr="008360A0">
        <w:t>3</w:t>
      </w:r>
      <w:r w:rsidR="00B96079" w:rsidRPr="008360A0">
        <w:rPr>
          <w:rFonts w:hint="eastAsia"/>
        </w:rPr>
        <w:t>.</w:t>
      </w:r>
      <w:r w:rsidR="00DB1EB9" w:rsidRPr="008360A0">
        <w:t>5</w:t>
      </w:r>
    </w:p>
    <w:p w14:paraId="64BB818D" w14:textId="77777777" w:rsidR="007F77BB" w:rsidRPr="008360A0" w:rsidRDefault="007F77BB" w:rsidP="000B1F3C">
      <w:pPr>
        <w:autoSpaceDE w:val="0"/>
        <w:autoSpaceDN w:val="0"/>
        <w:adjustRightInd w:val="0"/>
        <w:ind w:firstLineChars="200" w:firstLine="420"/>
        <w:rPr>
          <w:rFonts w:ascii="宋体" w:cs="宋体"/>
          <w:kern w:val="0"/>
        </w:rPr>
      </w:pPr>
    </w:p>
    <w:p w14:paraId="0865F7FC" w14:textId="77777777" w:rsidR="000D6C97" w:rsidRPr="008360A0" w:rsidRDefault="000D6C97" w:rsidP="000D6C97">
      <w:pPr>
        <w:autoSpaceDE w:val="0"/>
        <w:autoSpaceDN w:val="0"/>
        <w:adjustRightInd w:val="0"/>
        <w:ind w:firstLineChars="200" w:firstLine="420"/>
        <w:rPr>
          <w:rFonts w:ascii="宋体" w:cs="宋体"/>
          <w:kern w:val="0"/>
        </w:rPr>
      </w:pPr>
      <w:r w:rsidRPr="008360A0">
        <w:rPr>
          <w:rFonts w:ascii="宋体" w:cs="宋体" w:hint="eastAsia"/>
          <w:kern w:val="0"/>
        </w:rPr>
        <w:t>本试卷</w:t>
      </w:r>
      <w:r w:rsidRPr="008360A0">
        <w:rPr>
          <w:kern w:val="0"/>
        </w:rPr>
        <w:t>共</w:t>
      </w:r>
      <w:r w:rsidR="00CE0480" w:rsidRPr="008360A0">
        <w:rPr>
          <w:kern w:val="0"/>
        </w:rPr>
        <w:t>9</w:t>
      </w:r>
      <w:r w:rsidRPr="008360A0">
        <w:rPr>
          <w:kern w:val="0"/>
        </w:rPr>
        <w:t>页，</w:t>
      </w:r>
      <w:r w:rsidRPr="008360A0">
        <w:rPr>
          <w:kern w:val="0"/>
        </w:rPr>
        <w:t>100</w:t>
      </w:r>
      <w:r w:rsidRPr="008360A0">
        <w:rPr>
          <w:kern w:val="0"/>
        </w:rPr>
        <w:t>分。考试时长</w:t>
      </w:r>
      <w:r w:rsidRPr="008360A0">
        <w:rPr>
          <w:kern w:val="0"/>
        </w:rPr>
        <w:t>90</w:t>
      </w:r>
      <w:r w:rsidRPr="008360A0">
        <w:rPr>
          <w:kern w:val="0"/>
        </w:rPr>
        <w:t>分钟</w:t>
      </w:r>
      <w:r w:rsidRPr="008360A0">
        <w:rPr>
          <w:rFonts w:ascii="宋体" w:cs="宋体" w:hint="eastAsia"/>
          <w:kern w:val="0"/>
        </w:rPr>
        <w:t>。考生务必将答案答在答题卡上，在试卷上作答无效。考试结束后，将本试卷和答题卡一并交回。</w:t>
      </w:r>
    </w:p>
    <w:p w14:paraId="4AE73864" w14:textId="77777777" w:rsidR="000D6C97" w:rsidRPr="008360A0" w:rsidRDefault="000D6C97" w:rsidP="000D6C97">
      <w:pPr>
        <w:autoSpaceDE w:val="0"/>
        <w:autoSpaceDN w:val="0"/>
        <w:adjustRightInd w:val="0"/>
        <w:snapToGrid w:val="0"/>
        <w:spacing w:beforeLines="50" w:before="156" w:afterLines="50" w:after="156" w:line="360" w:lineRule="auto"/>
        <w:jc w:val="center"/>
        <w:rPr>
          <w:rFonts w:ascii="黑体" w:eastAsia="黑体" w:cs="黑体"/>
          <w:kern w:val="0"/>
          <w:sz w:val="28"/>
          <w:szCs w:val="28"/>
        </w:rPr>
      </w:pPr>
      <w:r w:rsidRPr="008360A0">
        <w:rPr>
          <w:rFonts w:ascii="黑体" w:eastAsia="黑体" w:cs="黑体" w:hint="eastAsia"/>
          <w:kern w:val="0"/>
          <w:sz w:val="28"/>
          <w:szCs w:val="28"/>
        </w:rPr>
        <w:t>第一部分</w:t>
      </w:r>
    </w:p>
    <w:p w14:paraId="236B36DC" w14:textId="4BFE2CD6" w:rsidR="000D6C97" w:rsidRPr="008360A0" w:rsidRDefault="000D6C97" w:rsidP="000D6C97">
      <w:pPr>
        <w:autoSpaceDE w:val="0"/>
        <w:autoSpaceDN w:val="0"/>
        <w:adjustRightInd w:val="0"/>
        <w:snapToGrid w:val="0"/>
        <w:spacing w:line="360" w:lineRule="auto"/>
        <w:ind w:firstLineChars="200" w:firstLine="420"/>
        <w:rPr>
          <w:rFonts w:ascii="宋体" w:cs="宋体"/>
          <w:kern w:val="0"/>
        </w:rPr>
      </w:pPr>
      <w:r w:rsidRPr="008360A0">
        <w:rPr>
          <w:rFonts w:ascii="黑体" w:eastAsia="黑体" w:cs="黑体" w:hint="eastAsia"/>
          <w:kern w:val="0"/>
        </w:rPr>
        <w:t>本部分共</w:t>
      </w:r>
      <w:r w:rsidRPr="008360A0">
        <w:rPr>
          <w:kern w:val="0"/>
        </w:rPr>
        <w:t>15</w:t>
      </w:r>
      <w:r w:rsidRPr="008360A0">
        <w:rPr>
          <w:rFonts w:eastAsia="黑体"/>
          <w:kern w:val="0"/>
        </w:rPr>
        <w:t>题</w:t>
      </w:r>
      <w:r w:rsidRPr="008360A0">
        <w:rPr>
          <w:kern w:val="0"/>
        </w:rPr>
        <w:t>，</w:t>
      </w:r>
      <w:r w:rsidRPr="008360A0">
        <w:rPr>
          <w:rFonts w:eastAsia="黑体"/>
          <w:kern w:val="0"/>
        </w:rPr>
        <w:t>每题</w:t>
      </w:r>
      <w:r w:rsidRPr="008360A0">
        <w:rPr>
          <w:kern w:val="0"/>
        </w:rPr>
        <w:t>3</w:t>
      </w:r>
      <w:r w:rsidRPr="008360A0">
        <w:rPr>
          <w:rFonts w:eastAsia="黑体"/>
          <w:kern w:val="0"/>
        </w:rPr>
        <w:t>分</w:t>
      </w:r>
      <w:r w:rsidRPr="008360A0">
        <w:rPr>
          <w:kern w:val="0"/>
        </w:rPr>
        <w:t>，</w:t>
      </w:r>
      <w:r w:rsidRPr="008360A0">
        <w:rPr>
          <w:rFonts w:eastAsia="黑体"/>
          <w:kern w:val="0"/>
        </w:rPr>
        <w:t>共</w:t>
      </w:r>
      <w:r w:rsidRPr="008360A0">
        <w:rPr>
          <w:kern w:val="0"/>
        </w:rPr>
        <w:t>45</w:t>
      </w:r>
      <w:r w:rsidRPr="008360A0">
        <w:rPr>
          <w:rFonts w:eastAsia="黑体"/>
          <w:kern w:val="0"/>
        </w:rPr>
        <w:t>分</w:t>
      </w:r>
      <w:r w:rsidRPr="008360A0">
        <w:rPr>
          <w:rFonts w:ascii="宋体" w:cs="宋体" w:hint="eastAsia"/>
          <w:kern w:val="0"/>
        </w:rPr>
        <w:t>。</w:t>
      </w:r>
      <w:r w:rsidRPr="008360A0">
        <w:rPr>
          <w:rFonts w:ascii="黑体" w:eastAsia="黑体" w:cs="黑体" w:hint="eastAsia"/>
          <w:kern w:val="0"/>
        </w:rPr>
        <w:t>在每题列出的四个选项中</w:t>
      </w:r>
      <w:r w:rsidRPr="008360A0">
        <w:rPr>
          <w:rFonts w:ascii="宋体" w:cs="宋体" w:hint="eastAsia"/>
          <w:kern w:val="0"/>
        </w:rPr>
        <w:t>，</w:t>
      </w:r>
      <w:r w:rsidRPr="008360A0">
        <w:rPr>
          <w:rFonts w:ascii="黑体" w:eastAsia="黑体" w:cs="黑体" w:hint="eastAsia"/>
          <w:kern w:val="0"/>
        </w:rPr>
        <w:t>选出最符合题目要求的一项</w:t>
      </w:r>
      <w:r w:rsidRPr="008360A0">
        <w:rPr>
          <w:rFonts w:ascii="宋体" w:cs="宋体" w:hint="eastAsia"/>
          <w:kern w:val="0"/>
        </w:rPr>
        <w:t>。</w:t>
      </w:r>
    </w:p>
    <w:p w14:paraId="085575E1" w14:textId="5A96F871" w:rsidR="00CA7D2B" w:rsidRPr="008360A0" w:rsidRDefault="00E65E57" w:rsidP="003E374E">
      <w:pPr>
        <w:adjustRightInd w:val="0"/>
        <w:spacing w:line="360" w:lineRule="exact"/>
        <w:ind w:left="270" w:hangingChars="150" w:hanging="270"/>
      </w:pPr>
      <w:r w:rsidRPr="008360A0">
        <w:rPr>
          <w:rFonts w:ascii="黑体" w:eastAsia="黑体" w:hAnsi="黑体" w:hint="eastAsia"/>
          <w:noProof/>
          <w:sz w:val="18"/>
          <w:szCs w:val="18"/>
        </w:rPr>
        <mc:AlternateContent>
          <mc:Choice Requires="wpg">
            <w:drawing>
              <wp:anchor distT="0" distB="0" distL="114300" distR="114300" simplePos="0" relativeHeight="251683840" behindDoc="0" locked="0" layoutInCell="1" allowOverlap="1" wp14:anchorId="521CB910" wp14:editId="6AB14D3F">
                <wp:simplePos x="0" y="0"/>
                <wp:positionH relativeFrom="margin">
                  <wp:posOffset>135890</wp:posOffset>
                </wp:positionH>
                <wp:positionV relativeFrom="paragraph">
                  <wp:posOffset>467995</wp:posOffset>
                </wp:positionV>
                <wp:extent cx="4895850" cy="1403485"/>
                <wp:effectExtent l="0" t="0" r="0" b="6350"/>
                <wp:wrapTopAndBottom/>
                <wp:docPr id="1492179290" name="组合 1"/>
                <wp:cNvGraphicFramePr/>
                <a:graphic xmlns:a="http://schemas.openxmlformats.org/drawingml/2006/main">
                  <a:graphicData uri="http://schemas.microsoft.com/office/word/2010/wordprocessingGroup">
                    <wpg:wgp>
                      <wpg:cNvGrpSpPr/>
                      <wpg:grpSpPr>
                        <a:xfrm>
                          <a:off x="0" y="0"/>
                          <a:ext cx="4895850" cy="1403485"/>
                          <a:chOff x="34727" y="-5794"/>
                          <a:chExt cx="4937200" cy="1400756"/>
                        </a:xfrm>
                      </wpg:grpSpPr>
                      <pic:pic xmlns:pic="http://schemas.openxmlformats.org/drawingml/2006/picture">
                        <pic:nvPicPr>
                          <pic:cNvPr id="126" name="图片 126"/>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4727" y="-5794"/>
                            <a:ext cx="4937200" cy="1400756"/>
                          </a:xfrm>
                          <a:prstGeom prst="rect">
                            <a:avLst/>
                          </a:prstGeom>
                          <a:noFill/>
                        </pic:spPr>
                      </pic:pic>
                      <wps:wsp>
                        <wps:cNvPr id="31" name="Text Box 116"/>
                        <wps:cNvSpPr txBox="1">
                          <a:spLocks noChangeArrowheads="1"/>
                        </wps:cNvSpPr>
                        <wps:spPr bwMode="auto">
                          <a:xfrm>
                            <a:off x="2714329" y="29617"/>
                            <a:ext cx="2248315" cy="1308091"/>
                          </a:xfrm>
                          <a:prstGeom prst="rect">
                            <a:avLst/>
                          </a:prstGeom>
                          <a:no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208120" w14:textId="1947DA8B" w:rsidR="007E2556" w:rsidRPr="00112DDC" w:rsidRDefault="0008200D" w:rsidP="00C36E76">
                              <w:pPr>
                                <w:tabs>
                                  <w:tab w:val="left" w:pos="2310"/>
                                  <w:tab w:val="left" w:pos="4200"/>
                                  <w:tab w:val="left" w:pos="6090"/>
                                </w:tabs>
                                <w:adjustRightInd w:val="0"/>
                                <w:snapToGrid w:val="0"/>
                                <w:spacing w:line="320" w:lineRule="exact"/>
                                <w:ind w:left="200" w:hangingChars="100" w:hanging="200"/>
                                <w:rPr>
                                  <w:rFonts w:eastAsia="楷体"/>
                                  <w:spacing w:val="-10"/>
                                  <w:kern w:val="0"/>
                                  <w:sz w:val="20"/>
                                  <w:szCs w:val="20"/>
                                </w:rPr>
                              </w:pPr>
                              <w:r w:rsidRPr="007E2556">
                                <w:rPr>
                                  <w:rFonts w:ascii="楷体" w:eastAsia="楷体" w:hAnsi="楷体" w:cs="宋体" w:hint="eastAsia"/>
                                  <w:spacing w:val="-10"/>
                                  <w:kern w:val="0"/>
                                  <w:sz w:val="20"/>
                                  <w:szCs w:val="20"/>
                                </w:rPr>
                                <w:sym w:font="Wingdings" w:char="F09E"/>
                              </w:r>
                              <w:r w:rsidRPr="007E2556">
                                <w:rPr>
                                  <w:rFonts w:ascii="楷体" w:eastAsia="楷体" w:hAnsi="楷体" w:cs="宋体"/>
                                  <w:spacing w:val="-10"/>
                                  <w:kern w:val="0"/>
                                  <w:sz w:val="20"/>
                                  <w:szCs w:val="20"/>
                                </w:rPr>
                                <w:t xml:space="preserve"> </w:t>
                              </w:r>
                              <w:r w:rsidR="007E2556" w:rsidRPr="00112DDC">
                                <w:rPr>
                                  <w:rFonts w:eastAsia="黑体"/>
                                  <w:spacing w:val="-10"/>
                                  <w:kern w:val="0"/>
                                  <w:sz w:val="20"/>
                                  <w:szCs w:val="20"/>
                                </w:rPr>
                                <w:t xml:space="preserve"> </w:t>
                              </w:r>
                              <w:r w:rsidR="007E2556" w:rsidRPr="00112DDC">
                                <w:rPr>
                                  <w:rFonts w:eastAsia="楷体"/>
                                  <w:spacing w:val="-10"/>
                                  <w:kern w:val="0"/>
                                  <w:sz w:val="20"/>
                                  <w:szCs w:val="20"/>
                                </w:rPr>
                                <w:t>学前教育发展</w:t>
                              </w:r>
                              <w:r w:rsidR="00736B69" w:rsidRPr="00112DDC">
                                <w:rPr>
                                  <w:rFonts w:eastAsia="楷体"/>
                                  <w:spacing w:val="-10"/>
                                  <w:kern w:val="0"/>
                                  <w:sz w:val="20"/>
                                  <w:szCs w:val="20"/>
                                </w:rPr>
                                <w:t>250</w:t>
                              </w:r>
                              <w:r w:rsidR="007E2556" w:rsidRPr="00112DDC">
                                <w:rPr>
                                  <w:rFonts w:eastAsia="楷体"/>
                                  <w:spacing w:val="-10"/>
                                  <w:kern w:val="0"/>
                                  <w:sz w:val="20"/>
                                  <w:szCs w:val="20"/>
                                </w:rPr>
                                <w:t>亿、</w:t>
                              </w:r>
                              <w:r w:rsidR="00736B69" w:rsidRPr="00112DDC">
                                <w:rPr>
                                  <w:rFonts w:eastAsia="楷体" w:hint="eastAsia"/>
                                  <w:spacing w:val="-10"/>
                                  <w:kern w:val="0"/>
                                  <w:sz w:val="20"/>
                                  <w:szCs w:val="20"/>
                                </w:rPr>
                                <w:t>增加</w:t>
                              </w:r>
                              <w:r w:rsidR="00736B69" w:rsidRPr="00112DDC">
                                <w:rPr>
                                  <w:rFonts w:eastAsia="楷体" w:hint="eastAsia"/>
                                  <w:spacing w:val="-10"/>
                                  <w:kern w:val="0"/>
                                  <w:sz w:val="20"/>
                                  <w:szCs w:val="20"/>
                                </w:rPr>
                                <w:t>2</w:t>
                              </w:r>
                              <w:r w:rsidR="00736B69" w:rsidRPr="00112DDC">
                                <w:rPr>
                                  <w:rFonts w:eastAsia="楷体"/>
                                  <w:spacing w:val="-10"/>
                                  <w:kern w:val="0"/>
                                  <w:sz w:val="20"/>
                                  <w:szCs w:val="20"/>
                                </w:rPr>
                                <w:t>0</w:t>
                              </w:r>
                              <w:r w:rsidR="00736B69" w:rsidRPr="00112DDC">
                                <w:rPr>
                                  <w:rFonts w:eastAsia="楷体" w:hint="eastAsia"/>
                                  <w:spacing w:val="-10"/>
                                  <w:kern w:val="0"/>
                                  <w:sz w:val="20"/>
                                  <w:szCs w:val="20"/>
                                </w:rPr>
                                <w:t>亿元</w:t>
                              </w:r>
                            </w:p>
                            <w:p w14:paraId="32065E5A" w14:textId="32109F4E" w:rsidR="007E2556" w:rsidRDefault="007E2556" w:rsidP="00C36E76">
                              <w:pPr>
                                <w:tabs>
                                  <w:tab w:val="left" w:pos="2310"/>
                                  <w:tab w:val="left" w:pos="4200"/>
                                  <w:tab w:val="left" w:pos="6090"/>
                                </w:tabs>
                                <w:adjustRightInd w:val="0"/>
                                <w:snapToGrid w:val="0"/>
                                <w:spacing w:line="320" w:lineRule="exact"/>
                                <w:ind w:left="100" w:hangingChars="50" w:hanging="100"/>
                                <w:rPr>
                                  <w:rFonts w:eastAsia="楷体"/>
                                  <w:spacing w:val="-10"/>
                                  <w:kern w:val="0"/>
                                  <w:sz w:val="20"/>
                                  <w:szCs w:val="20"/>
                                </w:rPr>
                              </w:pPr>
                              <w:r w:rsidRPr="00112DDC">
                                <w:rPr>
                                  <w:rFonts w:eastAsia="楷体"/>
                                  <w:spacing w:val="-10"/>
                                  <w:kern w:val="0"/>
                                  <w:sz w:val="20"/>
                                  <w:szCs w:val="20"/>
                                </w:rPr>
                                <w:sym w:font="Wingdings" w:char="F09E"/>
                              </w:r>
                              <w:r w:rsidRPr="00112DDC">
                                <w:rPr>
                                  <w:rFonts w:eastAsia="楷体"/>
                                  <w:spacing w:val="-10"/>
                                  <w:kern w:val="0"/>
                                  <w:sz w:val="20"/>
                                  <w:szCs w:val="20"/>
                                </w:rPr>
                                <w:t xml:space="preserve">  </w:t>
                              </w:r>
                              <w:r w:rsidRPr="00112DDC">
                                <w:rPr>
                                  <w:rFonts w:eastAsia="楷体"/>
                                  <w:spacing w:val="-10"/>
                                  <w:kern w:val="0"/>
                                  <w:sz w:val="20"/>
                                  <w:szCs w:val="20"/>
                                </w:rPr>
                                <w:t>高中办学</w:t>
                              </w:r>
                              <w:r w:rsidR="00736B69" w:rsidRPr="00112DDC">
                                <w:rPr>
                                  <w:rFonts w:eastAsia="楷体" w:hint="eastAsia"/>
                                  <w:spacing w:val="-10"/>
                                  <w:kern w:val="0"/>
                                  <w:sz w:val="20"/>
                                  <w:szCs w:val="20"/>
                                </w:rPr>
                                <w:t>条件</w:t>
                              </w:r>
                              <w:r w:rsidRPr="00112DDC">
                                <w:rPr>
                                  <w:rFonts w:eastAsia="楷体"/>
                                  <w:spacing w:val="-10"/>
                                  <w:kern w:val="0"/>
                                  <w:sz w:val="20"/>
                                  <w:szCs w:val="20"/>
                                </w:rPr>
                                <w:t>100</w:t>
                              </w:r>
                              <w:r w:rsidRPr="00112DDC">
                                <w:rPr>
                                  <w:rFonts w:eastAsia="楷体"/>
                                  <w:spacing w:val="-10"/>
                                  <w:kern w:val="0"/>
                                  <w:sz w:val="20"/>
                                  <w:szCs w:val="20"/>
                                </w:rPr>
                                <w:t>亿元、增加</w:t>
                              </w:r>
                              <w:r w:rsidRPr="00112DDC">
                                <w:rPr>
                                  <w:rFonts w:eastAsia="楷体"/>
                                  <w:spacing w:val="-10"/>
                                  <w:kern w:val="0"/>
                                  <w:sz w:val="20"/>
                                  <w:szCs w:val="20"/>
                                </w:rPr>
                                <w:t>30</w:t>
                              </w:r>
                              <w:r w:rsidRPr="00112DDC">
                                <w:rPr>
                                  <w:rFonts w:eastAsia="楷体"/>
                                  <w:spacing w:val="-10"/>
                                  <w:kern w:val="0"/>
                                  <w:sz w:val="20"/>
                                  <w:szCs w:val="20"/>
                                </w:rPr>
                                <w:t>亿元</w:t>
                              </w:r>
                            </w:p>
                            <w:p w14:paraId="7F1650F9" w14:textId="23257368" w:rsidR="005D6B99" w:rsidRPr="00112DDC" w:rsidRDefault="005D6B99" w:rsidP="00C36E76">
                              <w:pPr>
                                <w:tabs>
                                  <w:tab w:val="left" w:pos="2310"/>
                                  <w:tab w:val="left" w:pos="4200"/>
                                  <w:tab w:val="left" w:pos="6090"/>
                                </w:tabs>
                                <w:adjustRightInd w:val="0"/>
                                <w:snapToGrid w:val="0"/>
                                <w:spacing w:line="320" w:lineRule="exact"/>
                                <w:ind w:left="100" w:hangingChars="50" w:hanging="100"/>
                                <w:rPr>
                                  <w:rFonts w:eastAsia="楷体"/>
                                  <w:spacing w:val="-10"/>
                                  <w:kern w:val="0"/>
                                  <w:sz w:val="20"/>
                                  <w:szCs w:val="20"/>
                                </w:rPr>
                              </w:pPr>
                              <w:r w:rsidRPr="00112DDC">
                                <w:rPr>
                                  <w:rFonts w:eastAsia="楷体"/>
                                  <w:spacing w:val="-10"/>
                                  <w:kern w:val="0"/>
                                  <w:sz w:val="20"/>
                                  <w:szCs w:val="20"/>
                                </w:rPr>
                                <w:sym w:font="Wingdings" w:char="F09E"/>
                              </w:r>
                              <w:r w:rsidRPr="00112DDC">
                                <w:rPr>
                                  <w:rFonts w:eastAsia="楷体"/>
                                  <w:spacing w:val="-10"/>
                                  <w:kern w:val="0"/>
                                  <w:sz w:val="20"/>
                                  <w:szCs w:val="20"/>
                                </w:rPr>
                                <w:t xml:space="preserve">  </w:t>
                              </w:r>
                              <w:r w:rsidRPr="005D6B99">
                                <w:rPr>
                                  <w:rFonts w:eastAsia="楷体" w:hint="eastAsia"/>
                                  <w:spacing w:val="-10"/>
                                  <w:kern w:val="0"/>
                                  <w:sz w:val="20"/>
                                  <w:szCs w:val="20"/>
                                </w:rPr>
                                <w:t>地方高校发展资金</w:t>
                              </w:r>
                              <w:r w:rsidRPr="005D6B99">
                                <w:rPr>
                                  <w:rFonts w:eastAsia="楷体" w:hint="eastAsia"/>
                                  <w:spacing w:val="-10"/>
                                  <w:kern w:val="0"/>
                                  <w:sz w:val="20"/>
                                  <w:szCs w:val="20"/>
                                </w:rPr>
                                <w:t>404</w:t>
                              </w:r>
                              <w:r w:rsidRPr="005D6B99">
                                <w:rPr>
                                  <w:rFonts w:eastAsia="楷体" w:hint="eastAsia"/>
                                  <w:spacing w:val="-10"/>
                                  <w:kern w:val="0"/>
                                  <w:sz w:val="20"/>
                                  <w:szCs w:val="20"/>
                                </w:rPr>
                                <w:t>亿元、增加</w:t>
                              </w:r>
                              <w:r w:rsidRPr="005D6B99">
                                <w:rPr>
                                  <w:rFonts w:eastAsia="楷体" w:hint="eastAsia"/>
                                  <w:spacing w:val="-10"/>
                                  <w:kern w:val="0"/>
                                  <w:sz w:val="20"/>
                                  <w:szCs w:val="20"/>
                                </w:rPr>
                                <w:t>10</w:t>
                              </w:r>
                              <w:r w:rsidRPr="005D6B99">
                                <w:rPr>
                                  <w:rFonts w:eastAsia="楷体" w:hint="eastAsia"/>
                                  <w:spacing w:val="-10"/>
                                  <w:kern w:val="0"/>
                                  <w:sz w:val="20"/>
                                  <w:szCs w:val="20"/>
                                </w:rPr>
                                <w:t>亿元，重点用于中西部地区高校</w:t>
                              </w:r>
                              <w:r>
                                <w:rPr>
                                  <w:rFonts w:eastAsia="楷体" w:hint="eastAsia"/>
                                  <w:spacing w:val="-10"/>
                                  <w:kern w:val="0"/>
                                  <w:sz w:val="20"/>
                                  <w:szCs w:val="20"/>
                                </w:rPr>
                                <w:t>建设</w:t>
                              </w:r>
                            </w:p>
                            <w:p w14:paraId="2A0432C3" w14:textId="6CC5ECE0" w:rsidR="007E2556" w:rsidRPr="00112DDC" w:rsidRDefault="007E2556" w:rsidP="00C36E76">
                              <w:pPr>
                                <w:tabs>
                                  <w:tab w:val="left" w:pos="2310"/>
                                  <w:tab w:val="left" w:pos="4200"/>
                                  <w:tab w:val="left" w:pos="6090"/>
                                </w:tabs>
                                <w:adjustRightInd w:val="0"/>
                                <w:snapToGrid w:val="0"/>
                                <w:spacing w:line="320" w:lineRule="exact"/>
                                <w:ind w:left="100" w:hangingChars="50" w:hanging="100"/>
                                <w:rPr>
                                  <w:rFonts w:ascii="楷体" w:eastAsia="楷体" w:hAnsi="楷体" w:cs="宋体"/>
                                  <w:spacing w:val="-10"/>
                                  <w:kern w:val="0"/>
                                  <w:sz w:val="20"/>
                                  <w:szCs w:val="20"/>
                                </w:rPr>
                              </w:pPr>
                              <w:r w:rsidRPr="00112DDC">
                                <w:rPr>
                                  <w:rFonts w:eastAsia="楷体"/>
                                  <w:spacing w:val="-10"/>
                                  <w:kern w:val="0"/>
                                  <w:sz w:val="20"/>
                                  <w:szCs w:val="20"/>
                                </w:rPr>
                                <w:sym w:font="Wingdings" w:char="F09E"/>
                              </w:r>
                              <w:r w:rsidRPr="00112DDC">
                                <w:rPr>
                                  <w:rFonts w:eastAsia="楷体"/>
                                  <w:spacing w:val="-10"/>
                                  <w:kern w:val="0"/>
                                  <w:sz w:val="20"/>
                                  <w:szCs w:val="20"/>
                                </w:rPr>
                                <w:t xml:space="preserve">  </w:t>
                              </w:r>
                              <w:r w:rsidRPr="00112DDC">
                                <w:rPr>
                                  <w:rFonts w:eastAsia="楷体"/>
                                  <w:spacing w:val="-10"/>
                                  <w:kern w:val="0"/>
                                  <w:sz w:val="20"/>
                                  <w:szCs w:val="20"/>
                                </w:rPr>
                                <w:t>学生资助补助</w:t>
                              </w:r>
                              <w:r w:rsidRPr="00112DDC">
                                <w:rPr>
                                  <w:rFonts w:eastAsia="楷体"/>
                                  <w:spacing w:val="-10"/>
                                  <w:kern w:val="0"/>
                                  <w:sz w:val="20"/>
                                  <w:szCs w:val="20"/>
                                </w:rPr>
                                <w:t>720</w:t>
                              </w:r>
                              <w:r w:rsidRPr="00112DDC">
                                <w:rPr>
                                  <w:rFonts w:eastAsia="楷体"/>
                                  <w:spacing w:val="-10"/>
                                  <w:kern w:val="0"/>
                                  <w:sz w:val="20"/>
                                  <w:szCs w:val="20"/>
                                </w:rPr>
                                <w:t>亿元、增加</w:t>
                              </w:r>
                              <w:r w:rsidRPr="00112DDC">
                                <w:rPr>
                                  <w:rFonts w:eastAsia="楷体"/>
                                  <w:spacing w:val="-10"/>
                                  <w:kern w:val="0"/>
                                  <w:sz w:val="20"/>
                                  <w:szCs w:val="20"/>
                                </w:rPr>
                                <w:t>32</w:t>
                              </w:r>
                              <w:r w:rsidRPr="00112DDC">
                                <w:rPr>
                                  <w:rFonts w:eastAsia="楷体"/>
                                  <w:spacing w:val="-10"/>
                                  <w:kern w:val="0"/>
                                  <w:sz w:val="20"/>
                                  <w:szCs w:val="20"/>
                                </w:rPr>
                                <w:t>亿元</w:t>
                              </w:r>
                              <w:r w:rsidR="005C485A" w:rsidRPr="00112DDC">
                                <w:rPr>
                                  <w:rFonts w:eastAsia="楷体" w:hint="eastAsia"/>
                                  <w:spacing w:val="-10"/>
                                  <w:kern w:val="0"/>
                                  <w:sz w:val="20"/>
                                  <w:szCs w:val="20"/>
                                </w:rPr>
                                <w:t>，</w:t>
                              </w:r>
                              <w:r w:rsidR="009667D7">
                                <w:rPr>
                                  <w:rFonts w:eastAsia="楷体" w:hint="eastAsia"/>
                                  <w:spacing w:val="-10"/>
                                  <w:kern w:val="0"/>
                                  <w:sz w:val="20"/>
                                  <w:szCs w:val="20"/>
                                </w:rPr>
                                <w:t>以</w:t>
                              </w:r>
                              <w:r w:rsidR="005C485A" w:rsidRPr="00112DDC">
                                <w:rPr>
                                  <w:rFonts w:eastAsia="楷体" w:hint="eastAsia"/>
                                  <w:spacing w:val="-10"/>
                                  <w:kern w:val="0"/>
                                  <w:sz w:val="20"/>
                                  <w:szCs w:val="20"/>
                                </w:rPr>
                                <w:t>减轻困难家庭教育负担</w:t>
                              </w:r>
                            </w:p>
                          </w:txbxContent>
                        </wps:txbx>
                        <wps:bodyPr rot="0" vert="horz" wrap="square" lIns="91440" tIns="45720" rIns="91440" bIns="45720" anchor="t" anchorCtr="0" upright="1">
                          <a:spAutoFit/>
                        </wps:bodyPr>
                      </wps:wsp>
                      <wps:wsp>
                        <wps:cNvPr id="30" name="文本框 2"/>
                        <wps:cNvSpPr txBox="1">
                          <a:spLocks noChangeArrowheads="1"/>
                        </wps:cNvSpPr>
                        <wps:spPr bwMode="auto">
                          <a:xfrm>
                            <a:off x="156236" y="46243"/>
                            <a:ext cx="2241263" cy="1294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E6C5C" w14:textId="3649F70B" w:rsidR="0008200D" w:rsidRPr="007E2556" w:rsidRDefault="0008200D" w:rsidP="00C36E76">
                              <w:pPr>
                                <w:tabs>
                                  <w:tab w:val="left" w:pos="2310"/>
                                  <w:tab w:val="left" w:pos="4200"/>
                                  <w:tab w:val="left" w:pos="6090"/>
                                </w:tabs>
                                <w:adjustRightInd w:val="0"/>
                                <w:snapToGrid w:val="0"/>
                                <w:spacing w:line="320" w:lineRule="exact"/>
                                <w:ind w:left="200" w:hangingChars="100" w:hanging="200"/>
                                <w:rPr>
                                  <w:rFonts w:eastAsia="楷体"/>
                                  <w:spacing w:val="-10"/>
                                  <w:kern w:val="20"/>
                                  <w:sz w:val="20"/>
                                  <w:szCs w:val="20"/>
                                </w:rPr>
                              </w:pPr>
                              <w:bookmarkStart w:id="1" w:name="_Hlk98884860"/>
                              <w:r w:rsidRPr="007E2556">
                                <w:rPr>
                                  <w:rFonts w:ascii="楷体" w:eastAsia="楷体" w:hAnsi="楷体" w:cs="宋体" w:hint="eastAsia"/>
                                  <w:spacing w:val="-10"/>
                                  <w:kern w:val="20"/>
                                  <w:sz w:val="20"/>
                                  <w:szCs w:val="20"/>
                                </w:rPr>
                                <w:sym w:font="Wingdings" w:char="F09E"/>
                              </w:r>
                              <w:bookmarkEnd w:id="1"/>
                              <w:r w:rsidRPr="007E2556">
                                <w:rPr>
                                  <w:rFonts w:ascii="楷体" w:eastAsia="楷体" w:hAnsi="楷体" w:cs="宋体"/>
                                  <w:spacing w:val="-10"/>
                                  <w:kern w:val="20"/>
                                  <w:sz w:val="20"/>
                                  <w:szCs w:val="20"/>
                                </w:rPr>
                                <w:t xml:space="preserve"> 对革命老区、民族地区、边</w:t>
                              </w:r>
                              <w:r w:rsidRPr="007E2556">
                                <w:rPr>
                                  <w:rFonts w:eastAsia="楷体"/>
                                  <w:spacing w:val="-10"/>
                                  <w:kern w:val="20"/>
                                  <w:sz w:val="20"/>
                                  <w:szCs w:val="20"/>
                                </w:rPr>
                                <w:t>疆地区</w:t>
                              </w:r>
                              <w:r w:rsidR="007E2556" w:rsidRPr="007E2556">
                                <w:rPr>
                                  <w:rFonts w:eastAsia="楷体" w:hint="eastAsia"/>
                                  <w:spacing w:val="-10"/>
                                  <w:kern w:val="20"/>
                                  <w:sz w:val="20"/>
                                  <w:szCs w:val="20"/>
                                </w:rPr>
                                <w:t>安排资金</w:t>
                              </w:r>
                              <w:r w:rsidRPr="007E2556">
                                <w:rPr>
                                  <w:rFonts w:eastAsia="楷体"/>
                                  <w:spacing w:val="-10"/>
                                  <w:kern w:val="20"/>
                                  <w:sz w:val="20"/>
                                  <w:szCs w:val="20"/>
                                </w:rPr>
                                <w:t>1770</w:t>
                              </w:r>
                              <w:r w:rsidRPr="007E2556">
                                <w:rPr>
                                  <w:rFonts w:eastAsia="楷体"/>
                                  <w:spacing w:val="-10"/>
                                  <w:kern w:val="20"/>
                                  <w:sz w:val="20"/>
                                  <w:szCs w:val="20"/>
                                </w:rPr>
                                <w:t>亿元、增长</w:t>
                              </w:r>
                              <w:r w:rsidRPr="007E2556">
                                <w:rPr>
                                  <w:rFonts w:eastAsia="楷体"/>
                                  <w:spacing w:val="-10"/>
                                  <w:kern w:val="20"/>
                                  <w:sz w:val="20"/>
                                  <w:szCs w:val="20"/>
                                </w:rPr>
                                <w:t>8%</w:t>
                              </w:r>
                            </w:p>
                            <w:p w14:paraId="4DAD3325" w14:textId="0D917707" w:rsidR="007E2556" w:rsidRPr="007E2556" w:rsidRDefault="007E2556" w:rsidP="00C36E76">
                              <w:pPr>
                                <w:tabs>
                                  <w:tab w:val="left" w:pos="2310"/>
                                  <w:tab w:val="left" w:pos="4200"/>
                                  <w:tab w:val="left" w:pos="6090"/>
                                </w:tabs>
                                <w:adjustRightInd w:val="0"/>
                                <w:snapToGrid w:val="0"/>
                                <w:spacing w:line="320" w:lineRule="exact"/>
                                <w:ind w:left="200" w:hangingChars="100" w:hanging="200"/>
                                <w:rPr>
                                  <w:rFonts w:eastAsia="楷体"/>
                                  <w:spacing w:val="-10"/>
                                  <w:kern w:val="20"/>
                                  <w:sz w:val="20"/>
                                  <w:szCs w:val="20"/>
                                </w:rPr>
                              </w:pPr>
                              <w:r w:rsidRPr="007E2556">
                                <w:rPr>
                                  <w:rFonts w:ascii="楷体" w:eastAsia="楷体" w:hAnsi="楷体" w:cs="宋体" w:hint="eastAsia"/>
                                  <w:spacing w:val="-10"/>
                                  <w:kern w:val="20"/>
                                  <w:sz w:val="20"/>
                                  <w:szCs w:val="20"/>
                                </w:rPr>
                                <w:sym w:font="Wingdings" w:char="F09E"/>
                              </w:r>
                              <w:r>
                                <w:rPr>
                                  <w:rFonts w:ascii="楷体" w:eastAsia="楷体" w:hAnsi="楷体" w:cs="宋体"/>
                                  <w:spacing w:val="-10"/>
                                  <w:kern w:val="20"/>
                                  <w:sz w:val="20"/>
                                  <w:szCs w:val="20"/>
                                </w:rPr>
                                <w:t xml:space="preserve"> </w:t>
                              </w:r>
                              <w:r w:rsidRPr="007E2556">
                                <w:rPr>
                                  <w:rFonts w:eastAsia="楷体"/>
                                  <w:spacing w:val="-10"/>
                                  <w:kern w:val="20"/>
                                  <w:sz w:val="20"/>
                                  <w:szCs w:val="20"/>
                                </w:rPr>
                                <w:t>重点生态功能区保护修复</w:t>
                              </w:r>
                              <w:r>
                                <w:rPr>
                                  <w:rFonts w:eastAsia="楷体" w:hint="eastAsia"/>
                                  <w:spacing w:val="-10"/>
                                  <w:kern w:val="20"/>
                                  <w:sz w:val="20"/>
                                  <w:szCs w:val="20"/>
                                </w:rPr>
                                <w:t>资金</w:t>
                              </w:r>
                              <w:r w:rsidRPr="007E2556">
                                <w:rPr>
                                  <w:rFonts w:eastAsia="楷体"/>
                                  <w:spacing w:val="-10"/>
                                  <w:kern w:val="20"/>
                                  <w:sz w:val="20"/>
                                  <w:szCs w:val="20"/>
                                </w:rPr>
                                <w:t>1091</w:t>
                              </w:r>
                              <w:r w:rsidRPr="007E2556">
                                <w:rPr>
                                  <w:rFonts w:eastAsia="楷体"/>
                                  <w:spacing w:val="-10"/>
                                  <w:kern w:val="20"/>
                                  <w:sz w:val="20"/>
                                  <w:szCs w:val="20"/>
                                </w:rPr>
                                <w:t>亿元、增长</w:t>
                              </w:r>
                              <w:r w:rsidRPr="007E2556">
                                <w:rPr>
                                  <w:rFonts w:eastAsia="楷体"/>
                                  <w:spacing w:val="-10"/>
                                  <w:kern w:val="20"/>
                                  <w:sz w:val="20"/>
                                  <w:szCs w:val="20"/>
                                </w:rPr>
                                <w:t>9.9%</w:t>
                              </w:r>
                            </w:p>
                            <w:p w14:paraId="2FA88CC6" w14:textId="66AFBA81" w:rsidR="0008200D" w:rsidRDefault="007E2556" w:rsidP="00C36E76">
                              <w:pPr>
                                <w:tabs>
                                  <w:tab w:val="left" w:pos="2310"/>
                                  <w:tab w:val="left" w:pos="4200"/>
                                  <w:tab w:val="left" w:pos="6090"/>
                                </w:tabs>
                                <w:adjustRightInd w:val="0"/>
                                <w:snapToGrid w:val="0"/>
                                <w:spacing w:line="320" w:lineRule="exact"/>
                                <w:ind w:left="100" w:hangingChars="50" w:hanging="100"/>
                                <w:rPr>
                                  <w:rFonts w:eastAsia="楷体"/>
                                  <w:spacing w:val="-10"/>
                                  <w:kern w:val="20"/>
                                  <w:sz w:val="20"/>
                                  <w:szCs w:val="20"/>
                                </w:rPr>
                              </w:pPr>
                              <w:r w:rsidRPr="007E2556">
                                <w:rPr>
                                  <w:rFonts w:eastAsia="楷体"/>
                                  <w:spacing w:val="-10"/>
                                  <w:kern w:val="20"/>
                                  <w:sz w:val="20"/>
                                  <w:szCs w:val="20"/>
                                </w:rPr>
                                <w:sym w:font="Wingdings" w:char="F09E"/>
                              </w:r>
                              <w:r w:rsidRPr="007E2556">
                                <w:rPr>
                                  <w:rFonts w:eastAsia="楷体"/>
                                  <w:spacing w:val="-10"/>
                                  <w:kern w:val="20"/>
                                  <w:sz w:val="20"/>
                                  <w:szCs w:val="20"/>
                                </w:rPr>
                                <w:t xml:space="preserve">   </w:t>
                              </w:r>
                              <w:r w:rsidRPr="007E2556">
                                <w:rPr>
                                  <w:rFonts w:eastAsia="楷体"/>
                                  <w:spacing w:val="-10"/>
                                  <w:kern w:val="20"/>
                                  <w:sz w:val="20"/>
                                  <w:szCs w:val="20"/>
                                </w:rPr>
                                <w:t>就业补助资金</w:t>
                              </w:r>
                              <w:r w:rsidRPr="007E2556">
                                <w:rPr>
                                  <w:rFonts w:eastAsia="楷体"/>
                                  <w:spacing w:val="-10"/>
                                  <w:kern w:val="20"/>
                                  <w:sz w:val="20"/>
                                  <w:szCs w:val="20"/>
                                </w:rPr>
                                <w:t>668</w:t>
                              </w:r>
                              <w:r w:rsidRPr="007E2556">
                                <w:rPr>
                                  <w:rFonts w:eastAsia="楷体"/>
                                  <w:spacing w:val="-10"/>
                                  <w:kern w:val="20"/>
                                  <w:sz w:val="20"/>
                                  <w:szCs w:val="20"/>
                                </w:rPr>
                                <w:t>亿元</w:t>
                              </w:r>
                              <w:r>
                                <w:rPr>
                                  <w:rFonts w:eastAsia="楷体" w:hint="eastAsia"/>
                                  <w:spacing w:val="-10"/>
                                  <w:kern w:val="20"/>
                                  <w:sz w:val="20"/>
                                  <w:szCs w:val="20"/>
                                </w:rPr>
                                <w:t>、</w:t>
                              </w:r>
                              <w:r w:rsidRPr="007E2556">
                                <w:rPr>
                                  <w:rFonts w:eastAsia="楷体"/>
                                  <w:spacing w:val="-10"/>
                                  <w:kern w:val="20"/>
                                  <w:sz w:val="20"/>
                                  <w:szCs w:val="20"/>
                                </w:rPr>
                                <w:t>增长</w:t>
                              </w:r>
                              <w:r w:rsidRPr="007E2556">
                                <w:rPr>
                                  <w:rFonts w:eastAsia="楷体"/>
                                  <w:spacing w:val="-10"/>
                                  <w:kern w:val="20"/>
                                  <w:sz w:val="20"/>
                                  <w:szCs w:val="20"/>
                                </w:rPr>
                                <w:t>8%</w:t>
                              </w:r>
                            </w:p>
                            <w:p w14:paraId="1A46786C" w14:textId="76C8122A" w:rsidR="00736B69" w:rsidRDefault="00736B69" w:rsidP="00C36E76">
                              <w:pPr>
                                <w:tabs>
                                  <w:tab w:val="left" w:pos="2310"/>
                                  <w:tab w:val="left" w:pos="4200"/>
                                  <w:tab w:val="left" w:pos="6090"/>
                                </w:tabs>
                                <w:adjustRightInd w:val="0"/>
                                <w:snapToGrid w:val="0"/>
                                <w:spacing w:line="320" w:lineRule="exact"/>
                                <w:ind w:left="200" w:hangingChars="100" w:hanging="200"/>
                                <w:rPr>
                                  <w:rFonts w:eastAsia="楷体"/>
                                  <w:spacing w:val="-10"/>
                                  <w:kern w:val="20"/>
                                  <w:sz w:val="20"/>
                                  <w:szCs w:val="20"/>
                                </w:rPr>
                              </w:pPr>
                              <w:r w:rsidRPr="007E2556">
                                <w:rPr>
                                  <w:rFonts w:eastAsia="楷体"/>
                                  <w:spacing w:val="-10"/>
                                  <w:kern w:val="20"/>
                                  <w:sz w:val="20"/>
                                  <w:szCs w:val="20"/>
                                </w:rPr>
                                <w:sym w:font="Wingdings" w:char="F09E"/>
                              </w:r>
                              <w:r w:rsidRPr="007E2556">
                                <w:rPr>
                                  <w:rFonts w:eastAsia="楷体"/>
                                  <w:spacing w:val="-10"/>
                                  <w:kern w:val="20"/>
                                  <w:sz w:val="20"/>
                                  <w:szCs w:val="20"/>
                                </w:rPr>
                                <w:t xml:space="preserve">  </w:t>
                              </w:r>
                              <w:r>
                                <w:rPr>
                                  <w:rFonts w:eastAsia="楷体"/>
                                  <w:spacing w:val="-10"/>
                                  <w:kern w:val="20"/>
                                  <w:sz w:val="20"/>
                                  <w:szCs w:val="20"/>
                                </w:rPr>
                                <w:t xml:space="preserve"> </w:t>
                              </w:r>
                              <w:r w:rsidRPr="007E2556">
                                <w:rPr>
                                  <w:rFonts w:eastAsia="楷体"/>
                                  <w:spacing w:val="-10"/>
                                  <w:kern w:val="20"/>
                                  <w:sz w:val="20"/>
                                  <w:szCs w:val="20"/>
                                </w:rPr>
                                <w:t xml:space="preserve"> </w:t>
                              </w:r>
                              <w:r w:rsidR="00C36E76">
                                <w:rPr>
                                  <w:rFonts w:eastAsia="楷体" w:hint="eastAsia"/>
                                  <w:spacing w:val="-10"/>
                                  <w:kern w:val="20"/>
                                  <w:sz w:val="20"/>
                                  <w:szCs w:val="20"/>
                                </w:rPr>
                                <w:t>困难群众救助补助资金</w:t>
                              </w:r>
                              <w:r w:rsidR="00C36E76">
                                <w:rPr>
                                  <w:rFonts w:eastAsia="楷体" w:hint="eastAsia"/>
                                  <w:spacing w:val="-10"/>
                                  <w:kern w:val="20"/>
                                  <w:sz w:val="20"/>
                                  <w:szCs w:val="20"/>
                                </w:rPr>
                                <w:t>1</w:t>
                              </w:r>
                              <w:r w:rsidR="00C36E76">
                                <w:rPr>
                                  <w:rFonts w:eastAsia="楷体"/>
                                  <w:spacing w:val="-10"/>
                                  <w:kern w:val="20"/>
                                  <w:sz w:val="20"/>
                                  <w:szCs w:val="20"/>
                                </w:rPr>
                                <w:t>567</w:t>
                              </w:r>
                              <w:r w:rsidR="00C36E76">
                                <w:rPr>
                                  <w:rFonts w:eastAsia="楷体" w:hint="eastAsia"/>
                                  <w:spacing w:val="-10"/>
                                  <w:kern w:val="20"/>
                                  <w:sz w:val="20"/>
                                  <w:szCs w:val="20"/>
                                </w:rPr>
                                <w:t>亿元</w:t>
                              </w:r>
                            </w:p>
                          </w:txbxContent>
                        </wps:txbx>
                        <wps:bodyPr rot="0" vert="horz" wrap="square" lIns="18000" tIns="45720" rIns="1800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21CB910" id="组合 1" o:spid="_x0000_s1026" style="position:absolute;left:0;text-align:left;margin-left:10.7pt;margin-top:36.85pt;width:385.5pt;height:110.5pt;z-index:251683840;mso-position-horizontal-relative:margin;mso-width-relative:margin;mso-height-relative:margin" coordorigin="347,-57" coordsize="49372,14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6" o:spid="_x0000_s1027" type="#_x0000_t75" style="position:absolute;left:347;top:-57;width:49372;height:14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 Box 116" o:spid="_x0000_s1028" type="#_x0000_t202" style="position:absolute;left:27143;top:296;width:22483;height:13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7DwgAAANsAAAAPAAAAZHJzL2Rvd25yZXYueG1sRI/NasMw&#10;EITvhb6D2EJvjeyU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Duep7DwgAAANsAAAAPAAAA&#10;AAAAAAAAAAAAAAcCAABkcnMvZG93bnJldi54bWxQSwUGAAAAAAMAAwC3AAAA9gIAAAAA&#10;" filled="f" stroked="f">
                  <v:textbox style="mso-fit-shape-to-text:t">
                    <w:txbxContent>
                      <w:p w14:paraId="18208120" w14:textId="1947DA8B" w:rsidR="007E2556" w:rsidRPr="00112DDC" w:rsidRDefault="0008200D" w:rsidP="00C36E76">
                        <w:pPr>
                          <w:tabs>
                            <w:tab w:val="left" w:pos="2310"/>
                            <w:tab w:val="left" w:pos="4200"/>
                            <w:tab w:val="left" w:pos="6090"/>
                          </w:tabs>
                          <w:adjustRightInd w:val="0"/>
                          <w:snapToGrid w:val="0"/>
                          <w:spacing w:line="320" w:lineRule="exact"/>
                          <w:ind w:left="200" w:hangingChars="100" w:hanging="200"/>
                          <w:rPr>
                            <w:rFonts w:eastAsia="楷体"/>
                            <w:spacing w:val="-10"/>
                            <w:kern w:val="0"/>
                            <w:sz w:val="20"/>
                            <w:szCs w:val="20"/>
                          </w:rPr>
                        </w:pPr>
                        <w:r w:rsidRPr="007E2556">
                          <w:rPr>
                            <w:rFonts w:ascii="楷体" w:eastAsia="楷体" w:hAnsi="楷体" w:cs="宋体" w:hint="eastAsia"/>
                            <w:spacing w:val="-10"/>
                            <w:kern w:val="0"/>
                            <w:sz w:val="20"/>
                            <w:szCs w:val="20"/>
                          </w:rPr>
                          <w:sym w:font="Wingdings" w:char="F09E"/>
                        </w:r>
                        <w:r w:rsidRPr="007E2556">
                          <w:rPr>
                            <w:rFonts w:ascii="楷体" w:eastAsia="楷体" w:hAnsi="楷体" w:cs="宋体"/>
                            <w:spacing w:val="-10"/>
                            <w:kern w:val="0"/>
                            <w:sz w:val="20"/>
                            <w:szCs w:val="20"/>
                          </w:rPr>
                          <w:t xml:space="preserve"> </w:t>
                        </w:r>
                        <w:r w:rsidR="007E2556" w:rsidRPr="00112DDC">
                          <w:rPr>
                            <w:rFonts w:eastAsia="黑体"/>
                            <w:spacing w:val="-10"/>
                            <w:kern w:val="0"/>
                            <w:sz w:val="20"/>
                            <w:szCs w:val="20"/>
                          </w:rPr>
                          <w:t xml:space="preserve"> </w:t>
                        </w:r>
                        <w:r w:rsidR="007E2556" w:rsidRPr="00112DDC">
                          <w:rPr>
                            <w:rFonts w:eastAsia="楷体"/>
                            <w:spacing w:val="-10"/>
                            <w:kern w:val="0"/>
                            <w:sz w:val="20"/>
                            <w:szCs w:val="20"/>
                          </w:rPr>
                          <w:t>学前教育发展</w:t>
                        </w:r>
                        <w:r w:rsidR="00736B69" w:rsidRPr="00112DDC">
                          <w:rPr>
                            <w:rFonts w:eastAsia="楷体"/>
                            <w:spacing w:val="-10"/>
                            <w:kern w:val="0"/>
                            <w:sz w:val="20"/>
                            <w:szCs w:val="20"/>
                          </w:rPr>
                          <w:t>250</w:t>
                        </w:r>
                        <w:r w:rsidR="007E2556" w:rsidRPr="00112DDC">
                          <w:rPr>
                            <w:rFonts w:eastAsia="楷体"/>
                            <w:spacing w:val="-10"/>
                            <w:kern w:val="0"/>
                            <w:sz w:val="20"/>
                            <w:szCs w:val="20"/>
                          </w:rPr>
                          <w:t>亿、</w:t>
                        </w:r>
                        <w:r w:rsidR="00736B69" w:rsidRPr="00112DDC">
                          <w:rPr>
                            <w:rFonts w:eastAsia="楷体" w:hint="eastAsia"/>
                            <w:spacing w:val="-10"/>
                            <w:kern w:val="0"/>
                            <w:sz w:val="20"/>
                            <w:szCs w:val="20"/>
                          </w:rPr>
                          <w:t>增加</w:t>
                        </w:r>
                        <w:r w:rsidR="00736B69" w:rsidRPr="00112DDC">
                          <w:rPr>
                            <w:rFonts w:eastAsia="楷体" w:hint="eastAsia"/>
                            <w:spacing w:val="-10"/>
                            <w:kern w:val="0"/>
                            <w:sz w:val="20"/>
                            <w:szCs w:val="20"/>
                          </w:rPr>
                          <w:t>2</w:t>
                        </w:r>
                        <w:r w:rsidR="00736B69" w:rsidRPr="00112DDC">
                          <w:rPr>
                            <w:rFonts w:eastAsia="楷体"/>
                            <w:spacing w:val="-10"/>
                            <w:kern w:val="0"/>
                            <w:sz w:val="20"/>
                            <w:szCs w:val="20"/>
                          </w:rPr>
                          <w:t>0</w:t>
                        </w:r>
                        <w:r w:rsidR="00736B69" w:rsidRPr="00112DDC">
                          <w:rPr>
                            <w:rFonts w:eastAsia="楷体" w:hint="eastAsia"/>
                            <w:spacing w:val="-10"/>
                            <w:kern w:val="0"/>
                            <w:sz w:val="20"/>
                            <w:szCs w:val="20"/>
                          </w:rPr>
                          <w:t>亿元</w:t>
                        </w:r>
                      </w:p>
                      <w:p w14:paraId="32065E5A" w14:textId="32109F4E" w:rsidR="007E2556" w:rsidRDefault="007E2556" w:rsidP="00C36E76">
                        <w:pPr>
                          <w:tabs>
                            <w:tab w:val="left" w:pos="2310"/>
                            <w:tab w:val="left" w:pos="4200"/>
                            <w:tab w:val="left" w:pos="6090"/>
                          </w:tabs>
                          <w:adjustRightInd w:val="0"/>
                          <w:snapToGrid w:val="0"/>
                          <w:spacing w:line="320" w:lineRule="exact"/>
                          <w:ind w:left="100" w:hangingChars="50" w:hanging="100"/>
                          <w:rPr>
                            <w:rFonts w:eastAsia="楷体"/>
                            <w:spacing w:val="-10"/>
                            <w:kern w:val="0"/>
                            <w:sz w:val="20"/>
                            <w:szCs w:val="20"/>
                          </w:rPr>
                        </w:pPr>
                        <w:r w:rsidRPr="00112DDC">
                          <w:rPr>
                            <w:rFonts w:eastAsia="楷体"/>
                            <w:spacing w:val="-10"/>
                            <w:kern w:val="0"/>
                            <w:sz w:val="20"/>
                            <w:szCs w:val="20"/>
                          </w:rPr>
                          <w:sym w:font="Wingdings" w:char="F09E"/>
                        </w:r>
                        <w:r w:rsidRPr="00112DDC">
                          <w:rPr>
                            <w:rFonts w:eastAsia="楷体"/>
                            <w:spacing w:val="-10"/>
                            <w:kern w:val="0"/>
                            <w:sz w:val="20"/>
                            <w:szCs w:val="20"/>
                          </w:rPr>
                          <w:t xml:space="preserve">  </w:t>
                        </w:r>
                        <w:r w:rsidRPr="00112DDC">
                          <w:rPr>
                            <w:rFonts w:eastAsia="楷体"/>
                            <w:spacing w:val="-10"/>
                            <w:kern w:val="0"/>
                            <w:sz w:val="20"/>
                            <w:szCs w:val="20"/>
                          </w:rPr>
                          <w:t>高中办学</w:t>
                        </w:r>
                        <w:r w:rsidR="00736B69" w:rsidRPr="00112DDC">
                          <w:rPr>
                            <w:rFonts w:eastAsia="楷体" w:hint="eastAsia"/>
                            <w:spacing w:val="-10"/>
                            <w:kern w:val="0"/>
                            <w:sz w:val="20"/>
                            <w:szCs w:val="20"/>
                          </w:rPr>
                          <w:t>条件</w:t>
                        </w:r>
                        <w:r w:rsidRPr="00112DDC">
                          <w:rPr>
                            <w:rFonts w:eastAsia="楷体"/>
                            <w:spacing w:val="-10"/>
                            <w:kern w:val="0"/>
                            <w:sz w:val="20"/>
                            <w:szCs w:val="20"/>
                          </w:rPr>
                          <w:t>100</w:t>
                        </w:r>
                        <w:r w:rsidRPr="00112DDC">
                          <w:rPr>
                            <w:rFonts w:eastAsia="楷体"/>
                            <w:spacing w:val="-10"/>
                            <w:kern w:val="0"/>
                            <w:sz w:val="20"/>
                            <w:szCs w:val="20"/>
                          </w:rPr>
                          <w:t>亿元、增加</w:t>
                        </w:r>
                        <w:r w:rsidRPr="00112DDC">
                          <w:rPr>
                            <w:rFonts w:eastAsia="楷体"/>
                            <w:spacing w:val="-10"/>
                            <w:kern w:val="0"/>
                            <w:sz w:val="20"/>
                            <w:szCs w:val="20"/>
                          </w:rPr>
                          <w:t>30</w:t>
                        </w:r>
                        <w:r w:rsidRPr="00112DDC">
                          <w:rPr>
                            <w:rFonts w:eastAsia="楷体"/>
                            <w:spacing w:val="-10"/>
                            <w:kern w:val="0"/>
                            <w:sz w:val="20"/>
                            <w:szCs w:val="20"/>
                          </w:rPr>
                          <w:t>亿元</w:t>
                        </w:r>
                      </w:p>
                      <w:p w14:paraId="7F1650F9" w14:textId="23257368" w:rsidR="005D6B99" w:rsidRPr="00112DDC" w:rsidRDefault="005D6B99" w:rsidP="00C36E76">
                        <w:pPr>
                          <w:tabs>
                            <w:tab w:val="left" w:pos="2310"/>
                            <w:tab w:val="left" w:pos="4200"/>
                            <w:tab w:val="left" w:pos="6090"/>
                          </w:tabs>
                          <w:adjustRightInd w:val="0"/>
                          <w:snapToGrid w:val="0"/>
                          <w:spacing w:line="320" w:lineRule="exact"/>
                          <w:ind w:left="100" w:hangingChars="50" w:hanging="100"/>
                          <w:rPr>
                            <w:rFonts w:eastAsia="楷体"/>
                            <w:spacing w:val="-10"/>
                            <w:kern w:val="0"/>
                            <w:sz w:val="20"/>
                            <w:szCs w:val="20"/>
                          </w:rPr>
                        </w:pPr>
                        <w:r w:rsidRPr="00112DDC">
                          <w:rPr>
                            <w:rFonts w:eastAsia="楷体"/>
                            <w:spacing w:val="-10"/>
                            <w:kern w:val="0"/>
                            <w:sz w:val="20"/>
                            <w:szCs w:val="20"/>
                          </w:rPr>
                          <w:sym w:font="Wingdings" w:char="F09E"/>
                        </w:r>
                        <w:r w:rsidRPr="00112DDC">
                          <w:rPr>
                            <w:rFonts w:eastAsia="楷体"/>
                            <w:spacing w:val="-10"/>
                            <w:kern w:val="0"/>
                            <w:sz w:val="20"/>
                            <w:szCs w:val="20"/>
                          </w:rPr>
                          <w:t xml:space="preserve">  </w:t>
                        </w:r>
                        <w:r w:rsidRPr="005D6B99">
                          <w:rPr>
                            <w:rFonts w:eastAsia="楷体" w:hint="eastAsia"/>
                            <w:spacing w:val="-10"/>
                            <w:kern w:val="0"/>
                            <w:sz w:val="20"/>
                            <w:szCs w:val="20"/>
                          </w:rPr>
                          <w:t>地方高校发展资金</w:t>
                        </w:r>
                        <w:r w:rsidRPr="005D6B99">
                          <w:rPr>
                            <w:rFonts w:eastAsia="楷体" w:hint="eastAsia"/>
                            <w:spacing w:val="-10"/>
                            <w:kern w:val="0"/>
                            <w:sz w:val="20"/>
                            <w:szCs w:val="20"/>
                          </w:rPr>
                          <w:t>404</w:t>
                        </w:r>
                        <w:r w:rsidRPr="005D6B99">
                          <w:rPr>
                            <w:rFonts w:eastAsia="楷体" w:hint="eastAsia"/>
                            <w:spacing w:val="-10"/>
                            <w:kern w:val="0"/>
                            <w:sz w:val="20"/>
                            <w:szCs w:val="20"/>
                          </w:rPr>
                          <w:t>亿元、增加</w:t>
                        </w:r>
                        <w:r w:rsidRPr="005D6B99">
                          <w:rPr>
                            <w:rFonts w:eastAsia="楷体" w:hint="eastAsia"/>
                            <w:spacing w:val="-10"/>
                            <w:kern w:val="0"/>
                            <w:sz w:val="20"/>
                            <w:szCs w:val="20"/>
                          </w:rPr>
                          <w:t>10</w:t>
                        </w:r>
                        <w:r w:rsidRPr="005D6B99">
                          <w:rPr>
                            <w:rFonts w:eastAsia="楷体" w:hint="eastAsia"/>
                            <w:spacing w:val="-10"/>
                            <w:kern w:val="0"/>
                            <w:sz w:val="20"/>
                            <w:szCs w:val="20"/>
                          </w:rPr>
                          <w:t>亿元，重点用于中西部地区高校</w:t>
                        </w:r>
                        <w:r>
                          <w:rPr>
                            <w:rFonts w:eastAsia="楷体" w:hint="eastAsia"/>
                            <w:spacing w:val="-10"/>
                            <w:kern w:val="0"/>
                            <w:sz w:val="20"/>
                            <w:szCs w:val="20"/>
                          </w:rPr>
                          <w:t>建设</w:t>
                        </w:r>
                      </w:p>
                      <w:p w14:paraId="2A0432C3" w14:textId="6CC5ECE0" w:rsidR="007E2556" w:rsidRPr="00112DDC" w:rsidRDefault="007E2556" w:rsidP="00C36E76">
                        <w:pPr>
                          <w:tabs>
                            <w:tab w:val="left" w:pos="2310"/>
                            <w:tab w:val="left" w:pos="4200"/>
                            <w:tab w:val="left" w:pos="6090"/>
                          </w:tabs>
                          <w:adjustRightInd w:val="0"/>
                          <w:snapToGrid w:val="0"/>
                          <w:spacing w:line="320" w:lineRule="exact"/>
                          <w:ind w:left="100" w:hangingChars="50" w:hanging="100"/>
                          <w:rPr>
                            <w:rFonts w:ascii="楷体" w:eastAsia="楷体" w:hAnsi="楷体" w:cs="宋体"/>
                            <w:spacing w:val="-10"/>
                            <w:kern w:val="0"/>
                            <w:sz w:val="20"/>
                            <w:szCs w:val="20"/>
                          </w:rPr>
                        </w:pPr>
                        <w:r w:rsidRPr="00112DDC">
                          <w:rPr>
                            <w:rFonts w:eastAsia="楷体"/>
                            <w:spacing w:val="-10"/>
                            <w:kern w:val="0"/>
                            <w:sz w:val="20"/>
                            <w:szCs w:val="20"/>
                          </w:rPr>
                          <w:sym w:font="Wingdings" w:char="F09E"/>
                        </w:r>
                        <w:r w:rsidRPr="00112DDC">
                          <w:rPr>
                            <w:rFonts w:eastAsia="楷体"/>
                            <w:spacing w:val="-10"/>
                            <w:kern w:val="0"/>
                            <w:sz w:val="20"/>
                            <w:szCs w:val="20"/>
                          </w:rPr>
                          <w:t xml:space="preserve">  </w:t>
                        </w:r>
                        <w:r w:rsidRPr="00112DDC">
                          <w:rPr>
                            <w:rFonts w:eastAsia="楷体"/>
                            <w:spacing w:val="-10"/>
                            <w:kern w:val="0"/>
                            <w:sz w:val="20"/>
                            <w:szCs w:val="20"/>
                          </w:rPr>
                          <w:t>学生资助补助</w:t>
                        </w:r>
                        <w:r w:rsidRPr="00112DDC">
                          <w:rPr>
                            <w:rFonts w:eastAsia="楷体"/>
                            <w:spacing w:val="-10"/>
                            <w:kern w:val="0"/>
                            <w:sz w:val="20"/>
                            <w:szCs w:val="20"/>
                          </w:rPr>
                          <w:t>720</w:t>
                        </w:r>
                        <w:r w:rsidRPr="00112DDC">
                          <w:rPr>
                            <w:rFonts w:eastAsia="楷体"/>
                            <w:spacing w:val="-10"/>
                            <w:kern w:val="0"/>
                            <w:sz w:val="20"/>
                            <w:szCs w:val="20"/>
                          </w:rPr>
                          <w:t>亿元、增加</w:t>
                        </w:r>
                        <w:r w:rsidRPr="00112DDC">
                          <w:rPr>
                            <w:rFonts w:eastAsia="楷体"/>
                            <w:spacing w:val="-10"/>
                            <w:kern w:val="0"/>
                            <w:sz w:val="20"/>
                            <w:szCs w:val="20"/>
                          </w:rPr>
                          <w:t>32</w:t>
                        </w:r>
                        <w:r w:rsidRPr="00112DDC">
                          <w:rPr>
                            <w:rFonts w:eastAsia="楷体"/>
                            <w:spacing w:val="-10"/>
                            <w:kern w:val="0"/>
                            <w:sz w:val="20"/>
                            <w:szCs w:val="20"/>
                          </w:rPr>
                          <w:t>亿元</w:t>
                        </w:r>
                        <w:r w:rsidR="005C485A" w:rsidRPr="00112DDC">
                          <w:rPr>
                            <w:rFonts w:eastAsia="楷体" w:hint="eastAsia"/>
                            <w:spacing w:val="-10"/>
                            <w:kern w:val="0"/>
                            <w:sz w:val="20"/>
                            <w:szCs w:val="20"/>
                          </w:rPr>
                          <w:t>，</w:t>
                        </w:r>
                        <w:r w:rsidR="009667D7">
                          <w:rPr>
                            <w:rFonts w:eastAsia="楷体" w:hint="eastAsia"/>
                            <w:spacing w:val="-10"/>
                            <w:kern w:val="0"/>
                            <w:sz w:val="20"/>
                            <w:szCs w:val="20"/>
                          </w:rPr>
                          <w:t>以</w:t>
                        </w:r>
                        <w:r w:rsidR="005C485A" w:rsidRPr="00112DDC">
                          <w:rPr>
                            <w:rFonts w:eastAsia="楷体" w:hint="eastAsia"/>
                            <w:spacing w:val="-10"/>
                            <w:kern w:val="0"/>
                            <w:sz w:val="20"/>
                            <w:szCs w:val="20"/>
                          </w:rPr>
                          <w:t>减轻困难家庭教育负担</w:t>
                        </w:r>
                      </w:p>
                    </w:txbxContent>
                  </v:textbox>
                </v:shape>
                <v:shape id="文本框 2" o:spid="_x0000_s1029" type="#_x0000_t202" style="position:absolute;left:1562;top:462;width:22412;height:1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" filled="f" stroked="f">
                  <v:textbox inset=".5mm,,.5mm">
                    <w:txbxContent>
                      <w:p w14:paraId="331E6C5C" w14:textId="3649F70B" w:rsidR="0008200D" w:rsidRPr="007E2556" w:rsidRDefault="0008200D" w:rsidP="00C36E76">
                        <w:pPr>
                          <w:tabs>
                            <w:tab w:val="left" w:pos="2310"/>
                            <w:tab w:val="left" w:pos="4200"/>
                            <w:tab w:val="left" w:pos="6090"/>
                          </w:tabs>
                          <w:adjustRightInd w:val="0"/>
                          <w:snapToGrid w:val="0"/>
                          <w:spacing w:line="320" w:lineRule="exact"/>
                          <w:ind w:left="200" w:hangingChars="100" w:hanging="200"/>
                          <w:rPr>
                            <w:rFonts w:eastAsia="楷体"/>
                            <w:spacing w:val="-10"/>
                            <w:kern w:val="20"/>
                            <w:sz w:val="20"/>
                            <w:szCs w:val="20"/>
                          </w:rPr>
                        </w:pPr>
                        <w:bookmarkStart w:id="2" w:name="_Hlk98884860"/>
                        <w:r w:rsidRPr="007E2556">
                          <w:rPr>
                            <w:rFonts w:ascii="楷体" w:eastAsia="楷体" w:hAnsi="楷体" w:cs="宋体" w:hint="eastAsia"/>
                            <w:spacing w:val="-10"/>
                            <w:kern w:val="20"/>
                            <w:sz w:val="20"/>
                            <w:szCs w:val="20"/>
                          </w:rPr>
                          <w:sym w:font="Wingdings" w:char="F09E"/>
                        </w:r>
                        <w:bookmarkEnd w:id="2"/>
                        <w:r w:rsidRPr="007E2556">
                          <w:rPr>
                            <w:rFonts w:ascii="楷体" w:eastAsia="楷体" w:hAnsi="楷体" w:cs="宋体"/>
                            <w:spacing w:val="-10"/>
                            <w:kern w:val="20"/>
                            <w:sz w:val="20"/>
                            <w:szCs w:val="20"/>
                          </w:rPr>
                          <w:t xml:space="preserve"> 对革命老区、民族地区、边</w:t>
                        </w:r>
                        <w:r w:rsidRPr="007E2556">
                          <w:rPr>
                            <w:rFonts w:eastAsia="楷体"/>
                            <w:spacing w:val="-10"/>
                            <w:kern w:val="20"/>
                            <w:sz w:val="20"/>
                            <w:szCs w:val="20"/>
                          </w:rPr>
                          <w:t>疆地区</w:t>
                        </w:r>
                        <w:r w:rsidR="007E2556" w:rsidRPr="007E2556">
                          <w:rPr>
                            <w:rFonts w:eastAsia="楷体" w:hint="eastAsia"/>
                            <w:spacing w:val="-10"/>
                            <w:kern w:val="20"/>
                            <w:sz w:val="20"/>
                            <w:szCs w:val="20"/>
                          </w:rPr>
                          <w:t>安排资金</w:t>
                        </w:r>
                        <w:r w:rsidRPr="007E2556">
                          <w:rPr>
                            <w:rFonts w:eastAsia="楷体"/>
                            <w:spacing w:val="-10"/>
                            <w:kern w:val="20"/>
                            <w:sz w:val="20"/>
                            <w:szCs w:val="20"/>
                          </w:rPr>
                          <w:t>1770</w:t>
                        </w:r>
                        <w:r w:rsidRPr="007E2556">
                          <w:rPr>
                            <w:rFonts w:eastAsia="楷体"/>
                            <w:spacing w:val="-10"/>
                            <w:kern w:val="20"/>
                            <w:sz w:val="20"/>
                            <w:szCs w:val="20"/>
                          </w:rPr>
                          <w:t>亿元、增长</w:t>
                        </w:r>
                        <w:r w:rsidRPr="007E2556">
                          <w:rPr>
                            <w:rFonts w:eastAsia="楷体"/>
                            <w:spacing w:val="-10"/>
                            <w:kern w:val="20"/>
                            <w:sz w:val="20"/>
                            <w:szCs w:val="20"/>
                          </w:rPr>
                          <w:t>8%</w:t>
                        </w:r>
                      </w:p>
                      <w:p w14:paraId="4DAD3325" w14:textId="0D917707" w:rsidR="007E2556" w:rsidRPr="007E2556" w:rsidRDefault="007E2556" w:rsidP="00C36E76">
                        <w:pPr>
                          <w:tabs>
                            <w:tab w:val="left" w:pos="2310"/>
                            <w:tab w:val="left" w:pos="4200"/>
                            <w:tab w:val="left" w:pos="6090"/>
                          </w:tabs>
                          <w:adjustRightInd w:val="0"/>
                          <w:snapToGrid w:val="0"/>
                          <w:spacing w:line="320" w:lineRule="exact"/>
                          <w:ind w:left="200" w:hangingChars="100" w:hanging="200"/>
                          <w:rPr>
                            <w:rFonts w:eastAsia="楷体"/>
                            <w:spacing w:val="-10"/>
                            <w:kern w:val="20"/>
                            <w:sz w:val="20"/>
                            <w:szCs w:val="20"/>
                          </w:rPr>
                        </w:pPr>
                        <w:r w:rsidRPr="007E2556">
                          <w:rPr>
                            <w:rFonts w:ascii="楷体" w:eastAsia="楷体" w:hAnsi="楷体" w:cs="宋体" w:hint="eastAsia"/>
                            <w:spacing w:val="-10"/>
                            <w:kern w:val="20"/>
                            <w:sz w:val="20"/>
                            <w:szCs w:val="20"/>
                          </w:rPr>
                          <w:sym w:font="Wingdings" w:char="F09E"/>
                        </w:r>
                        <w:r>
                          <w:rPr>
                            <w:rFonts w:ascii="楷体" w:eastAsia="楷体" w:hAnsi="楷体" w:cs="宋体"/>
                            <w:spacing w:val="-10"/>
                            <w:kern w:val="20"/>
                            <w:sz w:val="20"/>
                            <w:szCs w:val="20"/>
                          </w:rPr>
                          <w:t xml:space="preserve"> </w:t>
                        </w:r>
                        <w:r w:rsidRPr="007E2556">
                          <w:rPr>
                            <w:rFonts w:eastAsia="楷体"/>
                            <w:spacing w:val="-10"/>
                            <w:kern w:val="20"/>
                            <w:sz w:val="20"/>
                            <w:szCs w:val="20"/>
                          </w:rPr>
                          <w:t>重点生态功能区保护修复</w:t>
                        </w:r>
                        <w:r>
                          <w:rPr>
                            <w:rFonts w:eastAsia="楷体" w:hint="eastAsia"/>
                            <w:spacing w:val="-10"/>
                            <w:kern w:val="20"/>
                            <w:sz w:val="20"/>
                            <w:szCs w:val="20"/>
                          </w:rPr>
                          <w:t>资金</w:t>
                        </w:r>
                        <w:r w:rsidRPr="007E2556">
                          <w:rPr>
                            <w:rFonts w:eastAsia="楷体"/>
                            <w:spacing w:val="-10"/>
                            <w:kern w:val="20"/>
                            <w:sz w:val="20"/>
                            <w:szCs w:val="20"/>
                          </w:rPr>
                          <w:t>1091</w:t>
                        </w:r>
                        <w:r w:rsidRPr="007E2556">
                          <w:rPr>
                            <w:rFonts w:eastAsia="楷体"/>
                            <w:spacing w:val="-10"/>
                            <w:kern w:val="20"/>
                            <w:sz w:val="20"/>
                            <w:szCs w:val="20"/>
                          </w:rPr>
                          <w:t>亿元、增长</w:t>
                        </w:r>
                        <w:r w:rsidRPr="007E2556">
                          <w:rPr>
                            <w:rFonts w:eastAsia="楷体"/>
                            <w:spacing w:val="-10"/>
                            <w:kern w:val="20"/>
                            <w:sz w:val="20"/>
                            <w:szCs w:val="20"/>
                          </w:rPr>
                          <w:t>9.9%</w:t>
                        </w:r>
                      </w:p>
                      <w:p w14:paraId="2FA88CC6" w14:textId="66AFBA81" w:rsidR="0008200D" w:rsidRDefault="007E2556" w:rsidP="00C36E76">
                        <w:pPr>
                          <w:tabs>
                            <w:tab w:val="left" w:pos="2310"/>
                            <w:tab w:val="left" w:pos="4200"/>
                            <w:tab w:val="left" w:pos="6090"/>
                          </w:tabs>
                          <w:adjustRightInd w:val="0"/>
                          <w:snapToGrid w:val="0"/>
                          <w:spacing w:line="320" w:lineRule="exact"/>
                          <w:ind w:left="100" w:hangingChars="50" w:hanging="100"/>
                          <w:rPr>
                            <w:rFonts w:eastAsia="楷体"/>
                            <w:spacing w:val="-10"/>
                            <w:kern w:val="20"/>
                            <w:sz w:val="20"/>
                            <w:szCs w:val="20"/>
                          </w:rPr>
                        </w:pPr>
                        <w:r w:rsidRPr="007E2556">
                          <w:rPr>
                            <w:rFonts w:eastAsia="楷体"/>
                            <w:spacing w:val="-10"/>
                            <w:kern w:val="20"/>
                            <w:sz w:val="20"/>
                            <w:szCs w:val="20"/>
                          </w:rPr>
                          <w:sym w:font="Wingdings" w:char="F09E"/>
                        </w:r>
                        <w:r w:rsidRPr="007E2556">
                          <w:rPr>
                            <w:rFonts w:eastAsia="楷体"/>
                            <w:spacing w:val="-10"/>
                            <w:kern w:val="20"/>
                            <w:sz w:val="20"/>
                            <w:szCs w:val="20"/>
                          </w:rPr>
                          <w:t xml:space="preserve">   </w:t>
                        </w:r>
                        <w:r w:rsidRPr="007E2556">
                          <w:rPr>
                            <w:rFonts w:eastAsia="楷体"/>
                            <w:spacing w:val="-10"/>
                            <w:kern w:val="20"/>
                            <w:sz w:val="20"/>
                            <w:szCs w:val="20"/>
                          </w:rPr>
                          <w:t>就业补助资金</w:t>
                        </w:r>
                        <w:r w:rsidRPr="007E2556">
                          <w:rPr>
                            <w:rFonts w:eastAsia="楷体"/>
                            <w:spacing w:val="-10"/>
                            <w:kern w:val="20"/>
                            <w:sz w:val="20"/>
                            <w:szCs w:val="20"/>
                          </w:rPr>
                          <w:t>668</w:t>
                        </w:r>
                        <w:r w:rsidRPr="007E2556">
                          <w:rPr>
                            <w:rFonts w:eastAsia="楷体"/>
                            <w:spacing w:val="-10"/>
                            <w:kern w:val="20"/>
                            <w:sz w:val="20"/>
                            <w:szCs w:val="20"/>
                          </w:rPr>
                          <w:t>亿元</w:t>
                        </w:r>
                        <w:r>
                          <w:rPr>
                            <w:rFonts w:eastAsia="楷体" w:hint="eastAsia"/>
                            <w:spacing w:val="-10"/>
                            <w:kern w:val="20"/>
                            <w:sz w:val="20"/>
                            <w:szCs w:val="20"/>
                          </w:rPr>
                          <w:t>、</w:t>
                        </w:r>
                        <w:r w:rsidRPr="007E2556">
                          <w:rPr>
                            <w:rFonts w:eastAsia="楷体"/>
                            <w:spacing w:val="-10"/>
                            <w:kern w:val="20"/>
                            <w:sz w:val="20"/>
                            <w:szCs w:val="20"/>
                          </w:rPr>
                          <w:t>增长</w:t>
                        </w:r>
                        <w:r w:rsidRPr="007E2556">
                          <w:rPr>
                            <w:rFonts w:eastAsia="楷体"/>
                            <w:spacing w:val="-10"/>
                            <w:kern w:val="20"/>
                            <w:sz w:val="20"/>
                            <w:szCs w:val="20"/>
                          </w:rPr>
                          <w:t>8%</w:t>
                        </w:r>
                      </w:p>
                      <w:p w14:paraId="1A46786C" w14:textId="76C8122A" w:rsidR="00736B69" w:rsidRDefault="00736B69" w:rsidP="00C36E76">
                        <w:pPr>
                          <w:tabs>
                            <w:tab w:val="left" w:pos="2310"/>
                            <w:tab w:val="left" w:pos="4200"/>
                            <w:tab w:val="left" w:pos="6090"/>
                          </w:tabs>
                          <w:adjustRightInd w:val="0"/>
                          <w:snapToGrid w:val="0"/>
                          <w:spacing w:line="320" w:lineRule="exact"/>
                          <w:ind w:left="200" w:hangingChars="100" w:hanging="200"/>
                          <w:rPr>
                            <w:rFonts w:eastAsia="楷体"/>
                            <w:spacing w:val="-10"/>
                            <w:kern w:val="20"/>
                            <w:sz w:val="20"/>
                            <w:szCs w:val="20"/>
                          </w:rPr>
                        </w:pPr>
                        <w:r w:rsidRPr="007E2556">
                          <w:rPr>
                            <w:rFonts w:eastAsia="楷体"/>
                            <w:spacing w:val="-10"/>
                            <w:kern w:val="20"/>
                            <w:sz w:val="20"/>
                            <w:szCs w:val="20"/>
                          </w:rPr>
                          <w:sym w:font="Wingdings" w:char="F09E"/>
                        </w:r>
                        <w:r w:rsidRPr="007E2556">
                          <w:rPr>
                            <w:rFonts w:eastAsia="楷体"/>
                            <w:spacing w:val="-10"/>
                            <w:kern w:val="20"/>
                            <w:sz w:val="20"/>
                            <w:szCs w:val="20"/>
                          </w:rPr>
                          <w:t xml:space="preserve">  </w:t>
                        </w:r>
                        <w:r>
                          <w:rPr>
                            <w:rFonts w:eastAsia="楷体"/>
                            <w:spacing w:val="-10"/>
                            <w:kern w:val="20"/>
                            <w:sz w:val="20"/>
                            <w:szCs w:val="20"/>
                          </w:rPr>
                          <w:t xml:space="preserve"> </w:t>
                        </w:r>
                        <w:r w:rsidRPr="007E2556">
                          <w:rPr>
                            <w:rFonts w:eastAsia="楷体"/>
                            <w:spacing w:val="-10"/>
                            <w:kern w:val="20"/>
                            <w:sz w:val="20"/>
                            <w:szCs w:val="20"/>
                          </w:rPr>
                          <w:t xml:space="preserve"> </w:t>
                        </w:r>
                        <w:r w:rsidR="00C36E76">
                          <w:rPr>
                            <w:rFonts w:eastAsia="楷体" w:hint="eastAsia"/>
                            <w:spacing w:val="-10"/>
                            <w:kern w:val="20"/>
                            <w:sz w:val="20"/>
                            <w:szCs w:val="20"/>
                          </w:rPr>
                          <w:t>困难群众救助补助资金</w:t>
                        </w:r>
                        <w:r w:rsidR="00C36E76">
                          <w:rPr>
                            <w:rFonts w:eastAsia="楷体" w:hint="eastAsia"/>
                            <w:spacing w:val="-10"/>
                            <w:kern w:val="20"/>
                            <w:sz w:val="20"/>
                            <w:szCs w:val="20"/>
                          </w:rPr>
                          <w:t>1</w:t>
                        </w:r>
                        <w:r w:rsidR="00C36E76">
                          <w:rPr>
                            <w:rFonts w:eastAsia="楷体"/>
                            <w:spacing w:val="-10"/>
                            <w:kern w:val="20"/>
                            <w:sz w:val="20"/>
                            <w:szCs w:val="20"/>
                          </w:rPr>
                          <w:t>567</w:t>
                        </w:r>
                        <w:r w:rsidR="00C36E76">
                          <w:rPr>
                            <w:rFonts w:eastAsia="楷体" w:hint="eastAsia"/>
                            <w:spacing w:val="-10"/>
                            <w:kern w:val="20"/>
                            <w:sz w:val="20"/>
                            <w:szCs w:val="20"/>
                          </w:rPr>
                          <w:t>亿元</w:t>
                        </w:r>
                      </w:p>
                    </w:txbxContent>
                  </v:textbox>
                </v:shape>
                <w10:wrap type="topAndBottom" anchorx="margin"/>
              </v:group>
            </w:pict>
          </mc:Fallback>
        </mc:AlternateContent>
      </w:r>
      <w:r w:rsidR="00A7324B" w:rsidRPr="008360A0">
        <w:t>1</w:t>
      </w:r>
      <w:r w:rsidR="00A7324B" w:rsidRPr="008360A0">
        <w:rPr>
          <w:rFonts w:ascii="宋体" w:cs="宋体"/>
          <w:kern w:val="0"/>
        </w:rPr>
        <w:t>．</w:t>
      </w:r>
      <w:r w:rsidR="001D4131" w:rsidRPr="008360A0">
        <w:rPr>
          <w:rFonts w:hint="eastAsia"/>
        </w:rPr>
        <w:t>2</w:t>
      </w:r>
      <w:r w:rsidR="001D4131" w:rsidRPr="008360A0">
        <w:t>023</w:t>
      </w:r>
      <w:r w:rsidR="001D4131" w:rsidRPr="008360A0">
        <w:rPr>
          <w:rFonts w:hint="eastAsia"/>
        </w:rPr>
        <w:t>年“国家账本”</w:t>
      </w:r>
      <w:r w:rsidR="00D659F7" w:rsidRPr="008360A0">
        <w:rPr>
          <w:rFonts w:hint="eastAsia"/>
        </w:rPr>
        <w:t>显示，中央对地方转移支付安排</w:t>
      </w:r>
      <w:r w:rsidR="009667D7" w:rsidRPr="008360A0">
        <w:rPr>
          <w:rFonts w:hint="eastAsia"/>
        </w:rPr>
        <w:t>资金</w:t>
      </w:r>
      <w:r w:rsidR="00D659F7" w:rsidRPr="008360A0">
        <w:rPr>
          <w:rFonts w:hint="eastAsia"/>
        </w:rPr>
        <w:t>100625</w:t>
      </w:r>
      <w:r w:rsidR="00D659F7" w:rsidRPr="008360A0">
        <w:rPr>
          <w:rFonts w:hint="eastAsia"/>
        </w:rPr>
        <w:t>亿元、增长</w:t>
      </w:r>
      <w:r w:rsidR="00D659F7" w:rsidRPr="008360A0">
        <w:rPr>
          <w:rFonts w:hint="eastAsia"/>
        </w:rPr>
        <w:t>3.6%</w:t>
      </w:r>
      <w:r w:rsidR="00D659F7" w:rsidRPr="008360A0">
        <w:rPr>
          <w:rFonts w:hint="eastAsia"/>
        </w:rPr>
        <w:t>。</w:t>
      </w:r>
      <w:r w:rsidR="009667D7" w:rsidRPr="008360A0">
        <w:rPr>
          <w:rFonts w:hint="eastAsia"/>
        </w:rPr>
        <w:t>关于</w:t>
      </w:r>
      <w:r w:rsidR="00D659F7" w:rsidRPr="008360A0">
        <w:rPr>
          <w:rFonts w:hint="eastAsia"/>
        </w:rPr>
        <w:t>具体的</w:t>
      </w:r>
      <w:r w:rsidR="009667D7" w:rsidRPr="008360A0">
        <w:rPr>
          <w:rFonts w:hint="eastAsia"/>
        </w:rPr>
        <w:t>支持</w:t>
      </w:r>
      <w:r w:rsidR="00D659F7" w:rsidRPr="008360A0">
        <w:rPr>
          <w:rFonts w:hint="eastAsia"/>
        </w:rPr>
        <w:t>项目</w:t>
      </w:r>
      <w:r w:rsidR="007E2556" w:rsidRPr="008360A0">
        <w:rPr>
          <w:rFonts w:hint="eastAsia"/>
        </w:rPr>
        <w:t>，</w:t>
      </w:r>
      <w:r w:rsidR="00CA7D2B" w:rsidRPr="008360A0">
        <w:rPr>
          <w:rFonts w:hint="eastAsia"/>
        </w:rPr>
        <w:t>某班同学收集</w:t>
      </w:r>
      <w:r w:rsidR="00892829" w:rsidRPr="008360A0">
        <w:rPr>
          <w:rFonts w:hint="eastAsia"/>
        </w:rPr>
        <w:t>到</w:t>
      </w:r>
      <w:r w:rsidR="007E2556" w:rsidRPr="008360A0">
        <w:rPr>
          <w:rFonts w:hint="eastAsia"/>
        </w:rPr>
        <w:t>以下</w:t>
      </w:r>
      <w:r w:rsidR="00CA7D2B" w:rsidRPr="008360A0">
        <w:rPr>
          <w:rFonts w:hint="eastAsia"/>
        </w:rPr>
        <w:t>信息：</w:t>
      </w:r>
    </w:p>
    <w:p w14:paraId="2B95FBD4" w14:textId="7E2AF655" w:rsidR="00EF614D" w:rsidRPr="008360A0" w:rsidRDefault="00E65E57" w:rsidP="00112DDC">
      <w:pPr>
        <w:adjustRightInd w:val="0"/>
        <w:spacing w:beforeLines="20" w:before="62" w:line="350" w:lineRule="exact"/>
        <w:ind w:firstLineChars="150" w:firstLine="315"/>
      </w:pPr>
      <w:r w:rsidRPr="008360A0">
        <w:rPr>
          <w:rFonts w:hint="eastAsia"/>
        </w:rPr>
        <w:t>对上述信息解读正确的是</w:t>
      </w:r>
      <w:r w:rsidR="005D6B99" w:rsidRPr="008360A0">
        <w:rPr>
          <w:rFonts w:hint="eastAsia"/>
        </w:rPr>
        <w:t xml:space="preserve"> </w:t>
      </w:r>
      <w:r w:rsidR="005D6B99" w:rsidRPr="008360A0">
        <w:t xml:space="preserve">  </w:t>
      </w:r>
    </w:p>
    <w:p w14:paraId="62BA8901" w14:textId="33265347" w:rsidR="001D4131" w:rsidRPr="008360A0" w:rsidRDefault="00892829" w:rsidP="00C5519D">
      <w:pPr>
        <w:adjustRightInd w:val="0"/>
        <w:spacing w:line="360" w:lineRule="exact"/>
        <w:ind w:firstLineChars="150" w:firstLine="315"/>
      </w:pPr>
      <w:r w:rsidRPr="008360A0">
        <w:rPr>
          <w:rFonts w:hint="eastAsia"/>
        </w:rPr>
        <w:t>①</w:t>
      </w:r>
      <w:r w:rsidR="005F32EA" w:rsidRPr="008360A0">
        <w:rPr>
          <w:rFonts w:hint="eastAsia"/>
        </w:rPr>
        <w:t>加大转移支付力度，表明我国将在</w:t>
      </w:r>
      <w:r w:rsidR="005F32EA" w:rsidRPr="008360A0">
        <w:rPr>
          <w:rFonts w:hint="eastAsia"/>
        </w:rPr>
        <w:t>2</w:t>
      </w:r>
      <w:r w:rsidR="005F32EA" w:rsidRPr="008360A0">
        <w:t>023</w:t>
      </w:r>
      <w:r w:rsidR="005F32EA" w:rsidRPr="008360A0">
        <w:rPr>
          <w:rFonts w:hint="eastAsia"/>
        </w:rPr>
        <w:t>年实施积极的货币政策</w:t>
      </w:r>
    </w:p>
    <w:p w14:paraId="7DEC6D90" w14:textId="4DCA9884" w:rsidR="00BF0F56" w:rsidRDefault="00892829" w:rsidP="00C5519D">
      <w:pPr>
        <w:tabs>
          <w:tab w:val="left" w:pos="7036"/>
        </w:tabs>
        <w:adjustRightInd w:val="0"/>
        <w:spacing w:line="360" w:lineRule="exact"/>
        <w:ind w:firstLineChars="150" w:firstLine="315"/>
      </w:pPr>
      <w:r w:rsidRPr="008360A0">
        <w:rPr>
          <w:rFonts w:hint="eastAsia"/>
        </w:rPr>
        <w:t>②</w:t>
      </w:r>
      <w:r w:rsidR="00BF0F56" w:rsidRPr="008360A0">
        <w:rPr>
          <w:rFonts w:hint="eastAsia"/>
        </w:rPr>
        <w:t>重点促进区域协调发展、促进经济社会相协调，增强发展的整体性</w:t>
      </w:r>
    </w:p>
    <w:p w14:paraId="084A3860" w14:textId="56539EC5" w:rsidR="002221A0" w:rsidRPr="008360A0" w:rsidRDefault="00892829" w:rsidP="00C5519D">
      <w:pPr>
        <w:tabs>
          <w:tab w:val="left" w:pos="7036"/>
        </w:tabs>
        <w:adjustRightInd w:val="0"/>
        <w:spacing w:line="360" w:lineRule="exact"/>
        <w:ind w:firstLineChars="150" w:firstLine="315"/>
      </w:pPr>
      <w:r w:rsidRPr="008360A0">
        <w:rPr>
          <w:rFonts w:hint="eastAsia"/>
        </w:rPr>
        <w:t>③</w:t>
      </w:r>
      <w:r w:rsidR="00BF0F56" w:rsidRPr="008360A0">
        <w:rPr>
          <w:rFonts w:hint="eastAsia"/>
        </w:rPr>
        <w:t>完善第三次收入分配，加大就业和社会救助，扎牢社会保障网</w:t>
      </w:r>
    </w:p>
    <w:p w14:paraId="50781276" w14:textId="2BC86686" w:rsidR="00D659F7" w:rsidRPr="008360A0" w:rsidRDefault="00892829" w:rsidP="00C5519D">
      <w:pPr>
        <w:tabs>
          <w:tab w:val="left" w:pos="7036"/>
        </w:tabs>
        <w:adjustRightInd w:val="0"/>
        <w:spacing w:line="360" w:lineRule="exact"/>
        <w:ind w:firstLineChars="150" w:firstLine="315"/>
      </w:pPr>
      <w:r w:rsidRPr="008360A0">
        <w:rPr>
          <w:rFonts w:hint="eastAsia"/>
        </w:rPr>
        <w:t>④</w:t>
      </w:r>
      <w:r w:rsidR="005F32EA" w:rsidRPr="008360A0">
        <w:rPr>
          <w:rFonts w:hint="eastAsia"/>
        </w:rPr>
        <w:t>不平衡是普遍的，在发展中促进相对平衡，符合辩证思维方法</w:t>
      </w:r>
    </w:p>
    <w:p w14:paraId="562D38EE" w14:textId="5953FF7A" w:rsidR="00D659F7" w:rsidRPr="008360A0" w:rsidRDefault="00D659F7" w:rsidP="00C5519D">
      <w:pPr>
        <w:tabs>
          <w:tab w:val="left" w:pos="2310"/>
          <w:tab w:val="left" w:pos="4410"/>
          <w:tab w:val="left" w:pos="6090"/>
        </w:tabs>
        <w:adjustRightInd w:val="0"/>
        <w:snapToGrid w:val="0"/>
        <w:spacing w:line="360" w:lineRule="exact"/>
        <w:ind w:firstLineChars="150" w:firstLine="315"/>
        <w:rPr>
          <w:kern w:val="0"/>
        </w:rPr>
      </w:pPr>
      <w:r w:rsidRPr="008360A0">
        <w:rPr>
          <w:kern w:val="0"/>
        </w:rPr>
        <w:t>A</w:t>
      </w:r>
      <w:r w:rsidRPr="008360A0">
        <w:rPr>
          <w:kern w:val="0"/>
        </w:rPr>
        <w:t>．</w:t>
      </w:r>
      <w:r w:rsidRPr="008360A0">
        <w:rPr>
          <w:rFonts w:ascii="宋体" w:hAnsi="宋体" w:cs="宋体" w:hint="eastAsia"/>
          <w:kern w:val="0"/>
        </w:rPr>
        <w:t>①②</w:t>
      </w:r>
      <w:r w:rsidRPr="008360A0">
        <w:rPr>
          <w:kern w:val="0"/>
        </w:rPr>
        <w:tab/>
        <w:t>B</w:t>
      </w:r>
      <w:r w:rsidRPr="008360A0">
        <w:rPr>
          <w:kern w:val="0"/>
        </w:rPr>
        <w:t>．</w:t>
      </w:r>
      <w:r w:rsidRPr="008360A0">
        <w:rPr>
          <w:rFonts w:ascii="宋体" w:hAnsi="宋体" w:cs="宋体" w:hint="eastAsia"/>
          <w:kern w:val="0"/>
        </w:rPr>
        <w:t>①</w:t>
      </w:r>
      <w:r w:rsidR="00161DAD" w:rsidRPr="008360A0">
        <w:rPr>
          <w:rFonts w:ascii="宋体" w:hAnsi="宋体" w:cs="宋体" w:hint="eastAsia"/>
          <w:kern w:val="0"/>
        </w:rPr>
        <w:t>③</w:t>
      </w:r>
      <w:r w:rsidRPr="008360A0">
        <w:rPr>
          <w:kern w:val="0"/>
        </w:rPr>
        <w:tab/>
        <w:t>C</w:t>
      </w:r>
      <w:r w:rsidRPr="008360A0">
        <w:rPr>
          <w:kern w:val="0"/>
        </w:rPr>
        <w:t>．</w:t>
      </w:r>
      <w:r w:rsidRPr="008360A0">
        <w:rPr>
          <w:rFonts w:ascii="宋体" w:hAnsi="宋体" w:cs="宋体" w:hint="eastAsia"/>
          <w:kern w:val="0"/>
        </w:rPr>
        <w:t>②</w:t>
      </w:r>
      <w:r w:rsidR="00161DAD" w:rsidRPr="008360A0">
        <w:rPr>
          <w:rFonts w:ascii="宋体" w:hAnsi="宋体" w:cs="宋体" w:hint="eastAsia"/>
          <w:kern w:val="0"/>
        </w:rPr>
        <w:t>④</w:t>
      </w:r>
      <w:r w:rsidRPr="008360A0">
        <w:tab/>
      </w:r>
      <w:r w:rsidRPr="008360A0">
        <w:tab/>
        <w:t xml:space="preserve">    </w:t>
      </w:r>
      <w:r w:rsidRPr="008360A0">
        <w:rPr>
          <w:kern w:val="0"/>
        </w:rPr>
        <w:t>D</w:t>
      </w:r>
      <w:r w:rsidRPr="008360A0">
        <w:rPr>
          <w:kern w:val="0"/>
        </w:rPr>
        <w:t>．</w:t>
      </w:r>
      <w:r w:rsidRPr="008360A0">
        <w:rPr>
          <w:rFonts w:ascii="宋体" w:hAnsi="宋体" w:cs="宋体" w:hint="eastAsia"/>
          <w:kern w:val="0"/>
        </w:rPr>
        <w:t>③④</w:t>
      </w:r>
    </w:p>
    <w:p w14:paraId="206713CB" w14:textId="14CB8A84" w:rsidR="00C5519D" w:rsidRPr="008360A0" w:rsidRDefault="007E1900" w:rsidP="00C5519D">
      <w:pPr>
        <w:adjustRightInd w:val="0"/>
        <w:spacing w:beforeLines="50" w:before="156" w:line="360" w:lineRule="exact"/>
        <w:ind w:left="315" w:hangingChars="150" w:hanging="315"/>
        <w:rPr>
          <w:rFonts w:ascii="宋体" w:hAnsi="宋体"/>
        </w:rPr>
      </w:pPr>
      <w:r w:rsidRPr="008360A0">
        <w:t>2</w:t>
      </w:r>
      <w:r w:rsidR="00C5519D" w:rsidRPr="008360A0">
        <w:rPr>
          <w:rFonts w:hint="eastAsia"/>
        </w:rPr>
        <w:t>．</w:t>
      </w:r>
      <w:r w:rsidR="00C5519D" w:rsidRPr="008360A0">
        <w:rPr>
          <w:rFonts w:ascii="宋体" w:hAnsi="宋体" w:hint="eastAsia"/>
        </w:rPr>
        <w:t>老旧小院人员复杂，没有物业，日常事务协调难度大。</w:t>
      </w:r>
      <w:r w:rsidR="00C5519D" w:rsidRPr="008360A0">
        <w:t>S</w:t>
      </w:r>
      <w:r w:rsidR="00C5519D" w:rsidRPr="008360A0">
        <w:rPr>
          <w:rFonts w:ascii="宋体" w:hAnsi="宋体"/>
        </w:rPr>
        <w:t>市设立联席会议制度，</w:t>
      </w:r>
      <w:r w:rsidR="00C5519D" w:rsidRPr="008360A0">
        <w:rPr>
          <w:rFonts w:ascii="宋体" w:hAnsi="宋体" w:hint="eastAsia"/>
        </w:rPr>
        <w:t>街道和社区</w:t>
      </w:r>
      <w:r w:rsidR="00C5519D" w:rsidRPr="008360A0">
        <w:rPr>
          <w:rFonts w:ascii="宋体" w:hAnsi="宋体"/>
        </w:rPr>
        <w:t>党组织牵头，</w:t>
      </w:r>
      <w:r w:rsidR="00C5519D" w:rsidRPr="008360A0">
        <w:rPr>
          <w:rFonts w:ascii="宋体" w:hAnsi="宋体" w:hint="eastAsia"/>
        </w:rPr>
        <w:t>由</w:t>
      </w:r>
      <w:r w:rsidR="00C5519D" w:rsidRPr="008360A0">
        <w:rPr>
          <w:rFonts w:ascii="宋体" w:hAnsi="宋体"/>
        </w:rPr>
        <w:t>驻区单位、党员代表、居民代表</w:t>
      </w:r>
      <w:r w:rsidR="00C5519D" w:rsidRPr="008360A0">
        <w:rPr>
          <w:rFonts w:ascii="宋体" w:hAnsi="宋体" w:hint="eastAsia"/>
        </w:rPr>
        <w:t>、社会组织</w:t>
      </w:r>
      <w:r w:rsidR="00C5519D" w:rsidRPr="008360A0">
        <w:rPr>
          <w:rFonts w:ascii="宋体" w:hAnsi="宋体"/>
        </w:rPr>
        <w:t>等</w:t>
      </w:r>
      <w:r w:rsidR="00C5519D" w:rsidRPr="008360A0">
        <w:rPr>
          <w:rFonts w:ascii="宋体" w:hAnsi="宋体" w:hint="eastAsia"/>
        </w:rPr>
        <w:t>组建对话平台，充分讨论，共同</w:t>
      </w:r>
      <w:r w:rsidR="00C5519D" w:rsidRPr="008360A0">
        <w:rPr>
          <w:rFonts w:ascii="宋体" w:hAnsi="宋体"/>
        </w:rPr>
        <w:t>破解小院改造和治理僵局。这一做法的工作特色是</w:t>
      </w:r>
    </w:p>
    <w:p w14:paraId="2D6F2039" w14:textId="77777777" w:rsidR="00C5519D" w:rsidRPr="008360A0" w:rsidRDefault="00C5519D" w:rsidP="00C5519D">
      <w:pPr>
        <w:pStyle w:val="ad"/>
        <w:spacing w:before="0" w:beforeAutospacing="0" w:after="0" w:afterAutospacing="0" w:line="360" w:lineRule="exact"/>
        <w:ind w:firstLineChars="150" w:firstLine="315"/>
        <w:rPr>
          <w:rFonts w:ascii="Times New Roman" w:hAnsi="Times New Roman" w:cs="Times New Roman"/>
          <w:kern w:val="2"/>
          <w:sz w:val="21"/>
          <w:szCs w:val="22"/>
        </w:rPr>
      </w:pPr>
      <w:r w:rsidRPr="008360A0">
        <w:rPr>
          <w:rFonts w:ascii="Times New Roman" w:hAnsi="Times New Roman" w:cs="Times New Roman"/>
          <w:kern w:val="2"/>
          <w:sz w:val="21"/>
          <w:szCs w:val="22"/>
        </w:rPr>
        <w:t>A</w:t>
      </w:r>
      <w:r w:rsidRPr="008360A0">
        <w:rPr>
          <w:rFonts w:ascii="Times New Roman" w:hAnsi="Times New Roman" w:cs="Times New Roman"/>
          <w:kern w:val="2"/>
          <w:sz w:val="21"/>
          <w:szCs w:val="22"/>
        </w:rPr>
        <w:t>．发扬人民民主，</w:t>
      </w:r>
      <w:r w:rsidRPr="008360A0">
        <w:rPr>
          <w:rFonts w:ascii="Times New Roman" w:hAnsi="Times New Roman" w:cs="Times New Roman" w:hint="eastAsia"/>
          <w:kern w:val="2"/>
          <w:sz w:val="21"/>
          <w:szCs w:val="22"/>
        </w:rPr>
        <w:t>听取行业意见，</w:t>
      </w:r>
      <w:r w:rsidRPr="008360A0">
        <w:rPr>
          <w:rFonts w:ascii="Times New Roman" w:hAnsi="Times New Roman" w:cs="Times New Roman"/>
          <w:kern w:val="2"/>
          <w:sz w:val="21"/>
          <w:szCs w:val="22"/>
        </w:rPr>
        <w:t>促进社会和谐</w:t>
      </w:r>
      <w:r w:rsidRPr="008360A0">
        <w:rPr>
          <w:rFonts w:ascii="Times New Roman" w:hAnsi="Times New Roman" w:cs="Times New Roman"/>
          <w:kern w:val="2"/>
          <w:sz w:val="21"/>
          <w:szCs w:val="22"/>
        </w:rPr>
        <w:t xml:space="preserve"> </w:t>
      </w:r>
    </w:p>
    <w:p w14:paraId="1B33FD81" w14:textId="77777777" w:rsidR="00C5519D" w:rsidRPr="008360A0" w:rsidRDefault="00C5519D" w:rsidP="00C5519D">
      <w:pPr>
        <w:pStyle w:val="ad"/>
        <w:spacing w:before="0" w:beforeAutospacing="0" w:after="0" w:afterAutospacing="0" w:line="360" w:lineRule="exact"/>
        <w:ind w:leftChars="150" w:left="315"/>
        <w:rPr>
          <w:rFonts w:ascii="Times New Roman" w:hAnsi="Times New Roman" w:cs="Times New Roman"/>
          <w:kern w:val="2"/>
          <w:sz w:val="21"/>
          <w:szCs w:val="22"/>
        </w:rPr>
      </w:pPr>
      <w:r w:rsidRPr="008360A0">
        <w:rPr>
          <w:rFonts w:ascii="Times New Roman" w:hAnsi="Times New Roman" w:cs="Times New Roman"/>
          <w:kern w:val="2"/>
          <w:sz w:val="21"/>
          <w:szCs w:val="22"/>
        </w:rPr>
        <w:t>B</w:t>
      </w:r>
      <w:r w:rsidRPr="008360A0">
        <w:rPr>
          <w:rFonts w:ascii="Times New Roman" w:hAnsi="Times New Roman" w:cs="Times New Roman"/>
          <w:kern w:val="2"/>
          <w:sz w:val="21"/>
          <w:szCs w:val="22"/>
        </w:rPr>
        <w:t>．</w:t>
      </w:r>
      <w:r w:rsidRPr="008360A0">
        <w:rPr>
          <w:rFonts w:ascii="Times New Roman" w:hAnsi="Times New Roman" w:cs="Times New Roman" w:hint="eastAsia"/>
          <w:kern w:val="2"/>
          <w:sz w:val="21"/>
          <w:szCs w:val="22"/>
        </w:rPr>
        <w:t>采用少数服从多数的原则，通过政治协商凝聚共识</w:t>
      </w:r>
    </w:p>
    <w:p w14:paraId="34910CB0" w14:textId="77777777" w:rsidR="00C5519D" w:rsidRPr="008360A0" w:rsidRDefault="00C5519D" w:rsidP="00C5519D">
      <w:pPr>
        <w:pStyle w:val="ad"/>
        <w:spacing w:before="0" w:beforeAutospacing="0" w:after="0" w:afterAutospacing="0" w:line="360" w:lineRule="exact"/>
        <w:ind w:leftChars="150" w:left="315"/>
        <w:rPr>
          <w:rFonts w:ascii="Times New Roman" w:hAnsi="Times New Roman" w:cs="Times New Roman"/>
          <w:kern w:val="2"/>
          <w:sz w:val="21"/>
          <w:szCs w:val="22"/>
        </w:rPr>
      </w:pPr>
      <w:r w:rsidRPr="008360A0">
        <w:rPr>
          <w:rFonts w:ascii="Times New Roman" w:hAnsi="Times New Roman" w:cs="Times New Roman"/>
          <w:kern w:val="2"/>
          <w:sz w:val="21"/>
          <w:szCs w:val="22"/>
        </w:rPr>
        <w:t>C</w:t>
      </w:r>
      <w:r w:rsidRPr="008360A0">
        <w:rPr>
          <w:rFonts w:ascii="Times New Roman" w:hAnsi="Times New Roman" w:cs="Times New Roman"/>
          <w:kern w:val="2"/>
          <w:sz w:val="21"/>
          <w:szCs w:val="22"/>
        </w:rPr>
        <w:t>．动员社会力量，吸纳多元主体</w:t>
      </w:r>
      <w:r w:rsidRPr="008360A0">
        <w:rPr>
          <w:rFonts w:ascii="Times New Roman" w:hAnsi="Times New Roman" w:cs="Times New Roman" w:hint="eastAsia"/>
          <w:kern w:val="2"/>
          <w:sz w:val="21"/>
          <w:szCs w:val="22"/>
        </w:rPr>
        <w:t>合理表达，共建共治</w:t>
      </w:r>
    </w:p>
    <w:p w14:paraId="3BA09913" w14:textId="77777777" w:rsidR="00C5519D" w:rsidRPr="008360A0" w:rsidRDefault="00C5519D" w:rsidP="00C5519D">
      <w:pPr>
        <w:pStyle w:val="ad"/>
        <w:spacing w:before="0" w:beforeAutospacing="0" w:after="0" w:afterAutospacing="0" w:line="360" w:lineRule="exact"/>
        <w:ind w:firstLineChars="150" w:firstLine="315"/>
        <w:jc w:val="both"/>
        <w:rPr>
          <w:rFonts w:ascii="Times New Roman" w:hAnsi="Times New Roman" w:cs="Times New Roman"/>
          <w:kern w:val="2"/>
          <w:sz w:val="21"/>
          <w:szCs w:val="22"/>
        </w:rPr>
      </w:pPr>
      <w:r w:rsidRPr="008360A0">
        <w:rPr>
          <w:rFonts w:ascii="Times New Roman" w:hAnsi="Times New Roman" w:cs="Times New Roman"/>
          <w:kern w:val="2"/>
          <w:sz w:val="21"/>
          <w:szCs w:val="22"/>
        </w:rPr>
        <w:t>D</w:t>
      </w:r>
      <w:r w:rsidRPr="008360A0">
        <w:rPr>
          <w:rFonts w:ascii="Times New Roman" w:hAnsi="Times New Roman" w:cs="Times New Roman"/>
          <w:kern w:val="2"/>
          <w:sz w:val="21"/>
          <w:szCs w:val="22"/>
        </w:rPr>
        <w:t>．转变工作作风，坚持群众路线，密切党群关系</w:t>
      </w:r>
    </w:p>
    <w:p w14:paraId="4A4AA4DE" w14:textId="5844A677" w:rsidR="00C5519D" w:rsidRPr="008360A0" w:rsidRDefault="007E1900" w:rsidP="00D44629">
      <w:pPr>
        <w:spacing w:line="350" w:lineRule="exact"/>
        <w:ind w:left="315" w:hangingChars="150" w:hanging="315"/>
      </w:pPr>
      <w:r w:rsidRPr="008360A0">
        <w:lastRenderedPageBreak/>
        <w:t>3</w:t>
      </w:r>
      <w:r w:rsidR="00C5519D" w:rsidRPr="008360A0">
        <w:t>．</w:t>
      </w:r>
      <w:r w:rsidR="00C5519D" w:rsidRPr="008360A0">
        <w:rPr>
          <w:rFonts w:hint="eastAsia"/>
        </w:rPr>
        <w:t>“意大利之源——古罗马文明展”在中国国家博物馆展出，用</w:t>
      </w:r>
      <w:r w:rsidR="00C5519D" w:rsidRPr="008360A0">
        <w:rPr>
          <w:rFonts w:hint="eastAsia"/>
        </w:rPr>
        <w:t>5</w:t>
      </w:r>
      <w:r w:rsidR="00C5519D" w:rsidRPr="008360A0">
        <w:t>00</w:t>
      </w:r>
      <w:r w:rsidR="00C5519D" w:rsidRPr="008360A0">
        <w:rPr>
          <w:rFonts w:hint="eastAsia"/>
        </w:rPr>
        <w:t>多件珍贵文物系统讲述意大利半岛的历史进程。刻画古罗马起源传说的圣坛，不同族群的丧葬习俗、铭文石碑和神灵，英雄人物的雕像，诉说着不同文化群体如何经历冲突、融合与杂糅，实现政治、文化的大统一。据此，对该展主旨理解正确的是</w:t>
      </w:r>
    </w:p>
    <w:p w14:paraId="2CA3A407" w14:textId="30920D20" w:rsidR="00C5519D" w:rsidRPr="008360A0" w:rsidRDefault="00C5519D" w:rsidP="00D44629">
      <w:pPr>
        <w:spacing w:line="350" w:lineRule="exact"/>
        <w:ind w:firstLineChars="150" w:firstLine="315"/>
      </w:pPr>
      <w:r w:rsidRPr="008360A0">
        <w:t>A</w:t>
      </w:r>
      <w:r w:rsidRPr="008360A0">
        <w:t>．</w:t>
      </w:r>
      <w:r w:rsidRPr="008360A0">
        <w:rPr>
          <w:rFonts w:hint="eastAsia"/>
        </w:rPr>
        <w:t>文物记载文明，</w:t>
      </w:r>
      <w:r w:rsidR="00A77AB7">
        <w:rPr>
          <w:rFonts w:hint="eastAsia"/>
        </w:rPr>
        <w:t>保护文物就是保护文明</w:t>
      </w:r>
    </w:p>
    <w:p w14:paraId="1CD8700B" w14:textId="7930CFBB" w:rsidR="00C5519D" w:rsidRPr="008360A0" w:rsidRDefault="00C5519D" w:rsidP="00D44629">
      <w:pPr>
        <w:spacing w:line="350" w:lineRule="exact"/>
        <w:ind w:firstLineChars="150" w:firstLine="315"/>
      </w:pPr>
      <w:r w:rsidRPr="008360A0">
        <w:t>B</w:t>
      </w:r>
      <w:r w:rsidRPr="008360A0">
        <w:t>．</w:t>
      </w:r>
      <w:r w:rsidRPr="008360A0">
        <w:t xml:space="preserve"> </w:t>
      </w:r>
      <w:r w:rsidRPr="008360A0">
        <w:rPr>
          <w:rFonts w:hint="eastAsia"/>
        </w:rPr>
        <w:t>民族文化是本民族历史发展的产物</w:t>
      </w:r>
      <w:r w:rsidR="00C31A61">
        <w:rPr>
          <w:rFonts w:hint="eastAsia"/>
        </w:rPr>
        <w:t>，是独一无二的</w:t>
      </w:r>
    </w:p>
    <w:p w14:paraId="364F251F" w14:textId="57EA2313" w:rsidR="00C5519D" w:rsidRPr="008360A0" w:rsidRDefault="00C5519D" w:rsidP="00D44629">
      <w:pPr>
        <w:spacing w:line="350" w:lineRule="exact"/>
        <w:ind w:firstLineChars="150" w:firstLine="315"/>
      </w:pPr>
      <w:r w:rsidRPr="008360A0">
        <w:t>C</w:t>
      </w:r>
      <w:r w:rsidRPr="008360A0">
        <w:t>．</w:t>
      </w:r>
      <w:r w:rsidRPr="008360A0">
        <w:rPr>
          <w:rFonts w:hint="eastAsia"/>
        </w:rPr>
        <w:t xml:space="preserve"> </w:t>
      </w:r>
      <w:r w:rsidRPr="008360A0">
        <w:rPr>
          <w:rFonts w:hint="eastAsia"/>
        </w:rPr>
        <w:t>传统文化是财富，善于继承才能更好</w:t>
      </w:r>
      <w:r w:rsidR="00C31A61">
        <w:rPr>
          <w:rFonts w:hint="eastAsia"/>
        </w:rPr>
        <w:t>地</w:t>
      </w:r>
      <w:r w:rsidRPr="008360A0">
        <w:rPr>
          <w:rFonts w:hint="eastAsia"/>
        </w:rPr>
        <w:t>创新</w:t>
      </w:r>
      <w:r w:rsidR="00C31A61">
        <w:rPr>
          <w:rFonts w:hint="eastAsia"/>
        </w:rPr>
        <w:t>发展</w:t>
      </w:r>
    </w:p>
    <w:p w14:paraId="154FE8E9" w14:textId="77777777" w:rsidR="00C5519D" w:rsidRPr="008360A0" w:rsidRDefault="00C5519D" w:rsidP="00D44629">
      <w:pPr>
        <w:spacing w:line="350" w:lineRule="exact"/>
        <w:ind w:firstLineChars="150" w:firstLine="315"/>
      </w:pPr>
      <w:r w:rsidRPr="008360A0">
        <w:t>D</w:t>
      </w:r>
      <w:r w:rsidRPr="008360A0">
        <w:t>．</w:t>
      </w:r>
      <w:r w:rsidRPr="008360A0">
        <w:rPr>
          <w:rFonts w:hint="eastAsia"/>
        </w:rPr>
        <w:t>交流交融促发展，探索文明发展的多样性</w:t>
      </w:r>
    </w:p>
    <w:p w14:paraId="75C0BE8F" w14:textId="5CDC6818" w:rsidR="00C5519D" w:rsidRPr="008360A0" w:rsidRDefault="007E1900" w:rsidP="00D51C21">
      <w:pPr>
        <w:tabs>
          <w:tab w:val="left" w:pos="2340"/>
          <w:tab w:val="left" w:pos="4253"/>
          <w:tab w:val="left" w:pos="4500"/>
          <w:tab w:val="left" w:pos="4680"/>
          <w:tab w:val="left" w:pos="5940"/>
          <w:tab w:val="left" w:pos="6120"/>
        </w:tabs>
        <w:spacing w:beforeLines="50" w:before="156" w:line="350" w:lineRule="exact"/>
        <w:ind w:left="315" w:hangingChars="150" w:hanging="315"/>
      </w:pPr>
      <w:r w:rsidRPr="008360A0">
        <w:t>4</w:t>
      </w:r>
      <w:r w:rsidR="00C5519D" w:rsidRPr="008360A0">
        <w:t>．</w:t>
      </w:r>
      <w:r w:rsidR="00C5519D" w:rsidRPr="008360A0">
        <w:rPr>
          <w:rFonts w:hint="eastAsia"/>
        </w:rPr>
        <w:t>我国首部金融稳定</w:t>
      </w:r>
      <w:r w:rsidR="00C5519D" w:rsidRPr="008360A0">
        <w:t>法</w:t>
      </w:r>
      <w:r w:rsidR="00C5519D" w:rsidRPr="008360A0">
        <w:rPr>
          <w:rFonts w:hint="eastAsia"/>
        </w:rPr>
        <w:t>被列入全国人大</w:t>
      </w:r>
      <w:r w:rsidR="00C5519D" w:rsidRPr="008360A0">
        <w:rPr>
          <w:rFonts w:hint="eastAsia"/>
        </w:rPr>
        <w:t>2</w:t>
      </w:r>
      <w:r w:rsidR="00C5519D" w:rsidRPr="008360A0">
        <w:t>023</w:t>
      </w:r>
      <w:r w:rsidR="00C5519D" w:rsidRPr="008360A0">
        <w:rPr>
          <w:rFonts w:hint="eastAsia"/>
        </w:rPr>
        <w:t>年立法项目。未来，金融稳定法将着力健全系统高效的金融风险防范、化解和处置制度，并与现行法律制度衔接，守牢系统性金融安全的底线。金融稳定</w:t>
      </w:r>
      <w:r w:rsidR="00C5519D" w:rsidRPr="008360A0">
        <w:t>法的制定</w:t>
      </w:r>
    </w:p>
    <w:p w14:paraId="7E5B6C48" w14:textId="77777777" w:rsidR="00C5519D" w:rsidRPr="008360A0" w:rsidRDefault="00C5519D" w:rsidP="00D51C21">
      <w:pPr>
        <w:spacing w:line="350" w:lineRule="exact"/>
        <w:ind w:firstLineChars="150" w:firstLine="315"/>
      </w:pPr>
      <w:r w:rsidRPr="008360A0">
        <w:rPr>
          <w:rFonts w:hint="eastAsia"/>
        </w:rPr>
        <w:t>①属于变革社会的实践，受一定社会条件的制约</w:t>
      </w:r>
      <w:r w:rsidRPr="008360A0">
        <w:tab/>
      </w:r>
    </w:p>
    <w:p w14:paraId="1455FB92" w14:textId="77777777" w:rsidR="00C5519D" w:rsidRPr="008360A0" w:rsidRDefault="00C5519D" w:rsidP="00D51C21">
      <w:pPr>
        <w:spacing w:line="350" w:lineRule="exact"/>
        <w:ind w:firstLineChars="150" w:firstLine="315"/>
      </w:pPr>
      <w:r w:rsidRPr="008360A0">
        <w:rPr>
          <w:rFonts w:hint="eastAsia"/>
        </w:rPr>
        <w:t>②坚持两点论的分析方法，均衡对待不同时期的法律制度</w:t>
      </w:r>
    </w:p>
    <w:p w14:paraId="41A0DBCB" w14:textId="1A82E8A1" w:rsidR="00C5519D" w:rsidRPr="008360A0" w:rsidRDefault="00C5519D" w:rsidP="00D51C21">
      <w:pPr>
        <w:spacing w:line="350" w:lineRule="exact"/>
        <w:ind w:firstLineChars="150" w:firstLine="315"/>
      </w:pPr>
      <w:r w:rsidRPr="008360A0">
        <w:rPr>
          <w:rFonts w:hint="eastAsia"/>
        </w:rPr>
        <w:t>③是不断解决我国社会</w:t>
      </w:r>
      <w:r w:rsidR="00357C62">
        <w:rPr>
          <w:rFonts w:hint="eastAsia"/>
        </w:rPr>
        <w:t>基本</w:t>
      </w:r>
      <w:r w:rsidRPr="008360A0">
        <w:rPr>
          <w:rFonts w:hint="eastAsia"/>
        </w:rPr>
        <w:t>矛盾以保障经济安全的重要举措</w:t>
      </w:r>
    </w:p>
    <w:p w14:paraId="531CC6B9" w14:textId="24E1B672" w:rsidR="00C5519D" w:rsidRPr="008360A0" w:rsidRDefault="00C5519D" w:rsidP="00D51C21">
      <w:pPr>
        <w:spacing w:line="350" w:lineRule="exact"/>
        <w:ind w:firstLineChars="150" w:firstLine="315"/>
      </w:pPr>
      <w:r w:rsidRPr="008360A0">
        <w:rPr>
          <w:rFonts w:hint="eastAsia"/>
        </w:rPr>
        <w:t>④要尊重人民主体地位，充分听取社会各界</w:t>
      </w:r>
      <w:r w:rsidR="00F95DAD">
        <w:rPr>
          <w:rFonts w:hint="eastAsia"/>
        </w:rPr>
        <w:t>的</w:t>
      </w:r>
      <w:r w:rsidRPr="008360A0">
        <w:rPr>
          <w:rFonts w:hint="eastAsia"/>
        </w:rPr>
        <w:t>意见建议</w:t>
      </w:r>
    </w:p>
    <w:p w14:paraId="12008818" w14:textId="77777777" w:rsidR="00C5519D" w:rsidRPr="008360A0" w:rsidRDefault="00C5519D" w:rsidP="00D51C21">
      <w:pPr>
        <w:spacing w:line="350" w:lineRule="exact"/>
        <w:ind w:firstLineChars="150" w:firstLine="315"/>
        <w:rPr>
          <w:rFonts w:ascii="宋体" w:hAnsi="宋体" w:cs="宋体"/>
        </w:rPr>
      </w:pPr>
      <w:r w:rsidRPr="008360A0">
        <w:t>A</w:t>
      </w:r>
      <w:r w:rsidRPr="008360A0">
        <w:t>．</w:t>
      </w:r>
      <w:r w:rsidRPr="008360A0">
        <w:rPr>
          <w:rFonts w:ascii="宋体" w:hAnsi="宋体" w:cs="宋体" w:hint="eastAsia"/>
        </w:rPr>
        <w:t>①②</w:t>
      </w:r>
      <w:r w:rsidRPr="008360A0">
        <w:tab/>
      </w:r>
      <w:r w:rsidRPr="008360A0">
        <w:tab/>
        <w:t xml:space="preserve">            B</w:t>
      </w:r>
      <w:r w:rsidRPr="008360A0">
        <w:t>．</w:t>
      </w:r>
      <w:r w:rsidRPr="008360A0">
        <w:rPr>
          <w:rFonts w:ascii="宋体" w:hAnsi="宋体" w:cs="宋体" w:hint="eastAsia"/>
        </w:rPr>
        <w:t>①④</w:t>
      </w:r>
      <w:r w:rsidRPr="008360A0">
        <w:tab/>
      </w:r>
      <w:r w:rsidRPr="008360A0">
        <w:tab/>
        <w:t xml:space="preserve">            C</w:t>
      </w:r>
      <w:r w:rsidRPr="008360A0">
        <w:t>．</w:t>
      </w:r>
      <w:r w:rsidRPr="008360A0">
        <w:rPr>
          <w:rFonts w:ascii="宋体" w:hAnsi="宋体" w:cs="宋体" w:hint="eastAsia"/>
        </w:rPr>
        <w:t>②③</w:t>
      </w:r>
      <w:r w:rsidRPr="008360A0">
        <w:tab/>
      </w:r>
      <w:r w:rsidRPr="008360A0">
        <w:tab/>
        <w:t xml:space="preserve">            D</w:t>
      </w:r>
      <w:r w:rsidRPr="008360A0">
        <w:t>．</w:t>
      </w:r>
      <w:r w:rsidRPr="008360A0">
        <w:rPr>
          <w:rFonts w:ascii="宋体" w:hAnsi="宋体" w:cs="宋体" w:hint="eastAsia"/>
        </w:rPr>
        <w:t>③④</w:t>
      </w:r>
    </w:p>
    <w:p w14:paraId="23129779" w14:textId="1BD89B4C" w:rsidR="00C5519D" w:rsidRPr="008360A0" w:rsidRDefault="007E1900" w:rsidP="00D51C21">
      <w:pPr>
        <w:spacing w:beforeLines="50" w:before="156" w:line="350" w:lineRule="exact"/>
        <w:ind w:left="315" w:hangingChars="150" w:hanging="315"/>
      </w:pPr>
      <w:bookmarkStart w:id="3" w:name="_Hlk133048289"/>
      <w:bookmarkStart w:id="4" w:name="_Hlk132897622"/>
      <w:r w:rsidRPr="008360A0">
        <w:t>5</w:t>
      </w:r>
      <w:r w:rsidR="00C5519D" w:rsidRPr="008360A0">
        <w:rPr>
          <w:rFonts w:hint="eastAsia"/>
        </w:rPr>
        <w:t>．人们将</w:t>
      </w:r>
      <w:r w:rsidR="00C5519D" w:rsidRPr="008360A0">
        <w:t>一段</w:t>
      </w:r>
      <w:r w:rsidR="00C5519D" w:rsidRPr="008360A0">
        <w:rPr>
          <w:rFonts w:hint="eastAsia"/>
        </w:rPr>
        <w:t>长约</w:t>
      </w:r>
      <w:r w:rsidR="00C5519D" w:rsidRPr="008360A0">
        <w:t>195</w:t>
      </w:r>
      <w:r w:rsidR="00C5519D" w:rsidRPr="008360A0">
        <w:t>米的</w:t>
      </w:r>
      <w:r w:rsidR="00C5519D" w:rsidRPr="008360A0">
        <w:rPr>
          <w:rFonts w:hint="eastAsia"/>
        </w:rPr>
        <w:t>省级</w:t>
      </w:r>
      <w:r w:rsidR="00C5519D" w:rsidRPr="008360A0">
        <w:t>公路整体东移</w:t>
      </w:r>
      <w:r w:rsidR="00C5519D" w:rsidRPr="008360A0">
        <w:t>19.4</w:t>
      </w:r>
      <w:r w:rsidR="00C5519D" w:rsidRPr="008360A0">
        <w:t>米，</w:t>
      </w:r>
      <w:r w:rsidR="00C5519D" w:rsidRPr="008360A0">
        <w:rPr>
          <w:rFonts w:hint="eastAsia"/>
        </w:rPr>
        <w:t>只为</w:t>
      </w:r>
      <w:r w:rsidR="00C5519D" w:rsidRPr="008360A0">
        <w:t>把生长空间</w:t>
      </w:r>
      <w:r w:rsidR="00C5519D" w:rsidRPr="008360A0">
        <w:rPr>
          <w:rFonts w:ascii="宋体" w:hAnsi="宋体"/>
        </w:rPr>
        <w:t>“还给”</w:t>
      </w:r>
      <w:r w:rsidR="00C5519D" w:rsidRPr="008360A0">
        <w:t>古树。如今，古树焕发新生，当地也从古树保护中找到了新的发展思路</w:t>
      </w:r>
      <w:r w:rsidR="00C5519D" w:rsidRPr="008360A0">
        <w:rPr>
          <w:rFonts w:hint="eastAsia"/>
        </w:rPr>
        <w:t>——通过</w:t>
      </w:r>
      <w:r w:rsidR="00C5519D" w:rsidRPr="008360A0">
        <w:t>全镇</w:t>
      </w:r>
      <w:r w:rsidR="00C5519D" w:rsidRPr="008360A0">
        <w:t>16</w:t>
      </w:r>
      <w:r w:rsidR="00C5519D" w:rsidRPr="008360A0">
        <w:t>棵古树串联村落，</w:t>
      </w:r>
      <w:r w:rsidR="00C5519D" w:rsidRPr="008360A0">
        <w:rPr>
          <w:rFonts w:hint="eastAsia"/>
        </w:rPr>
        <w:t>开发</w:t>
      </w:r>
      <w:r w:rsidR="00C5519D" w:rsidRPr="008360A0">
        <w:t>古树文化旅游线路，打造</w:t>
      </w:r>
      <w:r w:rsidR="00C5519D" w:rsidRPr="008360A0">
        <w:rPr>
          <w:rFonts w:ascii="宋体" w:hAnsi="宋体"/>
        </w:rPr>
        <w:t>“古树名镇”</w:t>
      </w:r>
      <w:r w:rsidR="00C5519D" w:rsidRPr="008360A0">
        <w:t>。</w:t>
      </w:r>
      <w:r w:rsidR="00C5519D" w:rsidRPr="008360A0">
        <w:t xml:space="preserve"> </w:t>
      </w:r>
      <w:r w:rsidR="00C5519D" w:rsidRPr="008360A0">
        <w:rPr>
          <w:rFonts w:hint="eastAsia"/>
        </w:rPr>
        <w:t>可见</w:t>
      </w:r>
    </w:p>
    <w:p w14:paraId="1B49BFB9" w14:textId="77777777" w:rsidR="00C5519D" w:rsidRPr="008360A0" w:rsidRDefault="00C5519D" w:rsidP="00D51C21">
      <w:pPr>
        <w:spacing w:line="350" w:lineRule="exact"/>
        <w:ind w:firstLineChars="150" w:firstLine="315"/>
        <w:rPr>
          <w:rFonts w:ascii="宋体" w:hAnsi="宋体"/>
        </w:rPr>
      </w:pPr>
      <w:r w:rsidRPr="008360A0">
        <w:rPr>
          <w:rFonts w:ascii="宋体" w:hAnsi="宋体" w:hint="eastAsia"/>
        </w:rPr>
        <w:t>①“</w:t>
      </w:r>
      <w:r w:rsidRPr="008360A0">
        <w:rPr>
          <w:rFonts w:hint="eastAsia"/>
        </w:rPr>
        <w:t>为一棵古树挪一条公路</w:t>
      </w:r>
      <w:r w:rsidRPr="008360A0">
        <w:rPr>
          <w:rFonts w:ascii="宋体" w:hAnsi="宋体" w:hint="eastAsia"/>
        </w:rPr>
        <w:t>”的做法是人们对客观世界的正确反映</w:t>
      </w:r>
    </w:p>
    <w:p w14:paraId="774CC99C" w14:textId="7A3613B3" w:rsidR="00C5519D" w:rsidRPr="008360A0" w:rsidRDefault="00C5519D" w:rsidP="00D51C21">
      <w:pPr>
        <w:spacing w:line="350" w:lineRule="exact"/>
        <w:ind w:firstLineChars="150" w:firstLine="315"/>
        <w:rPr>
          <w:rFonts w:ascii="宋体" w:hAnsi="宋体"/>
        </w:rPr>
      </w:pPr>
      <w:r w:rsidRPr="008360A0">
        <w:rPr>
          <w:rFonts w:ascii="宋体" w:hAnsi="宋体" w:hint="eastAsia"/>
        </w:rPr>
        <w:t>②文化、经济、环境等要素间是有机联系的，</w:t>
      </w:r>
      <w:r w:rsidR="00D51C21">
        <w:rPr>
          <w:rFonts w:ascii="宋体" w:hAnsi="宋体" w:hint="eastAsia"/>
        </w:rPr>
        <w:t>应</w:t>
      </w:r>
      <w:r w:rsidRPr="008360A0">
        <w:rPr>
          <w:rFonts w:ascii="宋体" w:hAnsi="宋体" w:hint="eastAsia"/>
        </w:rPr>
        <w:t>综合考虑</w:t>
      </w:r>
      <w:r w:rsidR="00D51C21">
        <w:rPr>
          <w:rFonts w:ascii="宋体" w:hAnsi="宋体" w:hint="eastAsia"/>
        </w:rPr>
        <w:t>促进</w:t>
      </w:r>
      <w:r w:rsidRPr="008360A0">
        <w:rPr>
          <w:rFonts w:ascii="宋体" w:hAnsi="宋体" w:hint="eastAsia"/>
        </w:rPr>
        <w:t>发展</w:t>
      </w:r>
    </w:p>
    <w:p w14:paraId="57DF68B8" w14:textId="1F4CB94B" w:rsidR="00C5519D" w:rsidRPr="008360A0" w:rsidRDefault="00C5519D" w:rsidP="00D51C21">
      <w:pPr>
        <w:spacing w:line="350" w:lineRule="exact"/>
        <w:ind w:firstLineChars="150" w:firstLine="315"/>
        <w:rPr>
          <w:rFonts w:ascii="宋体" w:hAnsi="宋体" w:cs="宋体"/>
        </w:rPr>
      </w:pPr>
      <w:r w:rsidRPr="008360A0">
        <w:rPr>
          <w:rFonts w:ascii="宋体" w:hAnsi="宋体" w:hint="eastAsia"/>
        </w:rPr>
        <w:t>③在社会发展过程中，过去与现在之间存在的</w:t>
      </w:r>
      <w:r w:rsidR="000409BB" w:rsidRPr="008360A0">
        <w:rPr>
          <w:rFonts w:ascii="宋体" w:hAnsi="宋体" w:hint="eastAsia"/>
        </w:rPr>
        <w:t>对立</w:t>
      </w:r>
      <w:r w:rsidRPr="008360A0">
        <w:rPr>
          <w:rFonts w:ascii="宋体" w:hAnsi="宋体" w:hint="eastAsia"/>
        </w:rPr>
        <w:t>是</w:t>
      </w:r>
      <w:r w:rsidR="000409BB" w:rsidRPr="008360A0">
        <w:rPr>
          <w:rFonts w:ascii="宋体" w:hAnsi="宋体" w:hint="eastAsia"/>
        </w:rPr>
        <w:t>相</w:t>
      </w:r>
      <w:r w:rsidRPr="008360A0">
        <w:rPr>
          <w:rFonts w:ascii="宋体" w:hAnsi="宋体" w:hint="eastAsia"/>
        </w:rPr>
        <w:t>对的</w:t>
      </w:r>
    </w:p>
    <w:p w14:paraId="30C14F35" w14:textId="77777777" w:rsidR="00C5519D" w:rsidRPr="008360A0" w:rsidRDefault="00C5519D" w:rsidP="00D51C21">
      <w:pPr>
        <w:spacing w:line="350" w:lineRule="exact"/>
        <w:ind w:firstLineChars="150" w:firstLine="315"/>
      </w:pPr>
      <w:r w:rsidRPr="008360A0">
        <w:rPr>
          <w:rFonts w:ascii="宋体" w:hAnsi="宋体" w:hint="eastAsia"/>
        </w:rPr>
        <w:t>④</w:t>
      </w:r>
      <w:r w:rsidRPr="008360A0">
        <w:rPr>
          <w:rFonts w:hint="eastAsia"/>
        </w:rPr>
        <w:t>世界并不缺乏联系，缺乏的是关于发现联系的创新意识</w:t>
      </w:r>
    </w:p>
    <w:p w14:paraId="03088178" w14:textId="3AB407D6" w:rsidR="00C5519D" w:rsidRPr="008360A0" w:rsidRDefault="00C5519D" w:rsidP="00D51C21">
      <w:pPr>
        <w:spacing w:line="350" w:lineRule="exact"/>
        <w:ind w:firstLineChars="150" w:firstLine="315"/>
        <w:rPr>
          <w:rFonts w:ascii="宋体" w:hAnsi="宋体" w:cs="宋体"/>
        </w:rPr>
      </w:pPr>
      <w:r w:rsidRPr="008360A0">
        <w:rPr>
          <w:kern w:val="0"/>
        </w:rPr>
        <w:t>A</w:t>
      </w:r>
      <w:r w:rsidRPr="008360A0">
        <w:rPr>
          <w:kern w:val="0"/>
        </w:rPr>
        <w:t>．</w:t>
      </w:r>
      <w:r w:rsidRPr="008360A0">
        <w:rPr>
          <w:rFonts w:ascii="宋体" w:hAnsi="宋体" w:cs="宋体" w:hint="eastAsia"/>
        </w:rPr>
        <w:t>①②</w:t>
      </w:r>
      <w:r w:rsidRPr="008360A0">
        <w:tab/>
      </w:r>
      <w:r w:rsidRPr="008360A0">
        <w:tab/>
        <w:t xml:space="preserve">            </w:t>
      </w:r>
      <w:r w:rsidRPr="008360A0">
        <w:rPr>
          <w:kern w:val="0"/>
        </w:rPr>
        <w:t>B</w:t>
      </w:r>
      <w:r w:rsidRPr="008360A0">
        <w:rPr>
          <w:kern w:val="0"/>
        </w:rPr>
        <w:t>．</w:t>
      </w:r>
      <w:r w:rsidRPr="008360A0">
        <w:rPr>
          <w:rFonts w:ascii="宋体" w:hAnsi="宋体" w:cs="宋体" w:hint="eastAsia"/>
        </w:rPr>
        <w:t>①③</w:t>
      </w:r>
      <w:r w:rsidRPr="008360A0">
        <w:tab/>
      </w:r>
      <w:r w:rsidRPr="008360A0">
        <w:tab/>
        <w:t xml:space="preserve">            C</w:t>
      </w:r>
      <w:r w:rsidRPr="008360A0">
        <w:rPr>
          <w:kern w:val="0"/>
        </w:rPr>
        <w:t>．</w:t>
      </w:r>
      <w:r w:rsidRPr="008360A0">
        <w:rPr>
          <w:rFonts w:ascii="宋体" w:hAnsi="宋体" w:hint="eastAsia"/>
        </w:rPr>
        <w:t>②④</w:t>
      </w:r>
      <w:r w:rsidRPr="008360A0">
        <w:tab/>
      </w:r>
      <w:r w:rsidRPr="008360A0">
        <w:tab/>
        <w:t xml:space="preserve">            </w:t>
      </w:r>
      <w:r w:rsidRPr="008360A0">
        <w:rPr>
          <w:kern w:val="0"/>
        </w:rPr>
        <w:t>D</w:t>
      </w:r>
      <w:r w:rsidRPr="008360A0">
        <w:rPr>
          <w:kern w:val="0"/>
        </w:rPr>
        <w:t>．</w:t>
      </w:r>
      <w:r w:rsidRPr="008360A0">
        <w:rPr>
          <w:rFonts w:ascii="宋体" w:hAnsi="宋体" w:cs="宋体" w:hint="eastAsia"/>
        </w:rPr>
        <w:t>③④</w:t>
      </w:r>
    </w:p>
    <w:p w14:paraId="527FE54B" w14:textId="7589CB54" w:rsidR="00C5519D" w:rsidRPr="008360A0" w:rsidRDefault="00C5519D" w:rsidP="00C5519D">
      <w:pPr>
        <w:spacing w:beforeLines="50" w:before="156" w:line="360" w:lineRule="exact"/>
        <w:ind w:left="315" w:hangingChars="150" w:hanging="315"/>
        <w:rPr>
          <w:rFonts w:ascii="宋体" w:hAnsi="宋体" w:cs="宋体"/>
        </w:rPr>
      </w:pPr>
      <w:bookmarkStart w:id="5" w:name="_Hlk133145451"/>
      <w:bookmarkEnd w:id="3"/>
      <w:bookmarkEnd w:id="4"/>
      <w:r w:rsidRPr="008360A0">
        <w:rPr>
          <w:rFonts w:ascii="宋体" w:cs="宋体" w:hint="eastAsia"/>
          <w:noProof/>
          <w:kern w:val="0"/>
        </w:rPr>
        <w:drawing>
          <wp:anchor distT="0" distB="0" distL="114300" distR="114300" simplePos="0" relativeHeight="251694080" behindDoc="0" locked="0" layoutInCell="1" allowOverlap="1" wp14:anchorId="3E4960A1" wp14:editId="03D16FE1">
            <wp:simplePos x="0" y="0"/>
            <wp:positionH relativeFrom="margin">
              <wp:align>right</wp:align>
            </wp:positionH>
            <wp:positionV relativeFrom="paragraph">
              <wp:posOffset>203200</wp:posOffset>
            </wp:positionV>
            <wp:extent cx="2319020" cy="1231900"/>
            <wp:effectExtent l="0" t="0" r="5080" b="635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ZD.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9020" cy="1231900"/>
                    </a:xfrm>
                    <a:prstGeom prst="rect">
                      <a:avLst/>
                    </a:prstGeom>
                  </pic:spPr>
                </pic:pic>
              </a:graphicData>
            </a:graphic>
            <wp14:sizeRelH relativeFrom="margin">
              <wp14:pctWidth>0</wp14:pctWidth>
            </wp14:sizeRelH>
            <wp14:sizeRelV relativeFrom="margin">
              <wp14:pctHeight>0</wp14:pctHeight>
            </wp14:sizeRelV>
          </wp:anchor>
        </w:drawing>
      </w:r>
      <w:r w:rsidR="007E1900" w:rsidRPr="008360A0">
        <w:t>6</w:t>
      </w:r>
      <w:r w:rsidRPr="008360A0">
        <w:rPr>
          <w:rFonts w:hint="eastAsia"/>
        </w:rPr>
        <w:t>．</w:t>
      </w:r>
      <w:bookmarkEnd w:id="5"/>
      <w:r w:rsidRPr="008360A0">
        <w:rPr>
          <w:rFonts w:ascii="宋体" w:hAnsi="宋体" w:cs="宋体" w:hint="eastAsia"/>
        </w:rPr>
        <w:t>近年来，我国</w:t>
      </w:r>
      <w:r w:rsidRPr="008360A0">
        <w:rPr>
          <w:rFonts w:ascii="宋体" w:hAnsi="宋体" w:cs="宋体"/>
        </w:rPr>
        <w:t>快递业</w:t>
      </w:r>
      <w:r w:rsidRPr="008360A0">
        <w:rPr>
          <w:rFonts w:ascii="宋体" w:hAnsi="宋体" w:cs="宋体" w:hint="eastAsia"/>
        </w:rPr>
        <w:t>迎来了发展的黄金期，快递业务量和业务收入均处于逐年增长的态势,但快递业务单价却不断下降。对此，下列分析最为合理的是</w:t>
      </w:r>
    </w:p>
    <w:p w14:paraId="2688732D" w14:textId="77777777" w:rsidR="00EB3BDD" w:rsidRDefault="00C5519D" w:rsidP="00EB3BDD">
      <w:pPr>
        <w:spacing w:line="360" w:lineRule="exact"/>
        <w:ind w:firstLineChars="150" w:firstLine="315"/>
      </w:pPr>
      <w:r w:rsidRPr="008360A0">
        <w:t>A</w:t>
      </w:r>
      <w:r w:rsidRPr="008360A0">
        <w:t>．</w:t>
      </w:r>
      <w:r w:rsidRPr="008360A0">
        <w:rPr>
          <w:rFonts w:hint="eastAsia"/>
        </w:rPr>
        <w:t>快递业务量从</w:t>
      </w:r>
      <w:r w:rsidRPr="008360A0">
        <w:rPr>
          <w:rFonts w:hint="eastAsia"/>
        </w:rPr>
        <w:t>5</w:t>
      </w:r>
      <w:r w:rsidRPr="008360A0">
        <w:t>00</w:t>
      </w:r>
      <w:r w:rsidRPr="008360A0">
        <w:rPr>
          <w:rFonts w:hint="eastAsia"/>
        </w:rPr>
        <w:t>亿件到</w:t>
      </w:r>
      <w:r w:rsidRPr="008360A0">
        <w:rPr>
          <w:rFonts w:hint="eastAsia"/>
        </w:rPr>
        <w:t>1</w:t>
      </w:r>
      <w:r w:rsidRPr="008360A0">
        <w:t>000</w:t>
      </w:r>
      <w:r w:rsidRPr="008360A0">
        <w:rPr>
          <w:rFonts w:hint="eastAsia"/>
        </w:rPr>
        <w:t>亿件仅用</w:t>
      </w:r>
    </w:p>
    <w:p w14:paraId="0F8C51D4" w14:textId="4ADD4AB9" w:rsidR="00C5519D" w:rsidRPr="008360A0" w:rsidRDefault="00C5519D" w:rsidP="00EB3BDD">
      <w:pPr>
        <w:spacing w:line="360" w:lineRule="exact"/>
        <w:ind w:firstLineChars="300" w:firstLine="630"/>
      </w:pPr>
      <w:r w:rsidRPr="008360A0">
        <w:rPr>
          <w:rFonts w:hint="eastAsia"/>
        </w:rPr>
        <w:t>了</w:t>
      </w:r>
      <w:r w:rsidRPr="008360A0">
        <w:rPr>
          <w:rFonts w:hint="eastAsia"/>
        </w:rPr>
        <w:t>3</w:t>
      </w:r>
      <w:r w:rsidRPr="008360A0">
        <w:rPr>
          <w:rFonts w:hint="eastAsia"/>
        </w:rPr>
        <w:t>年，行业竞争越来越激烈</w:t>
      </w:r>
    </w:p>
    <w:p w14:paraId="152BF4DB" w14:textId="39E71134" w:rsidR="00C5519D" w:rsidRPr="008360A0" w:rsidRDefault="00C5519D" w:rsidP="00EB3BDD">
      <w:pPr>
        <w:spacing w:line="360" w:lineRule="exact"/>
        <w:ind w:firstLineChars="150" w:firstLine="315"/>
      </w:pPr>
      <w:r w:rsidRPr="008360A0">
        <w:t>B</w:t>
      </w:r>
      <w:r w:rsidRPr="008360A0">
        <w:t>．快递</w:t>
      </w:r>
      <w:r w:rsidR="001F3389">
        <w:rPr>
          <w:rFonts w:hint="eastAsia"/>
        </w:rPr>
        <w:t>服务</w:t>
      </w:r>
      <w:r w:rsidRPr="008360A0">
        <w:rPr>
          <w:rFonts w:hint="eastAsia"/>
        </w:rPr>
        <w:t>供不应求，降价</w:t>
      </w:r>
      <w:r w:rsidRPr="008360A0">
        <w:t>是赢得市场优势</w:t>
      </w:r>
      <w:r w:rsidRPr="008360A0">
        <w:rPr>
          <w:rFonts w:hint="eastAsia"/>
        </w:rPr>
        <w:t>地位</w:t>
      </w:r>
      <w:r w:rsidRPr="008360A0">
        <w:t>的</w:t>
      </w:r>
      <w:r w:rsidRPr="008360A0">
        <w:rPr>
          <w:rFonts w:hint="eastAsia"/>
        </w:rPr>
        <w:t>关键</w:t>
      </w:r>
      <w:r w:rsidRPr="008360A0">
        <w:rPr>
          <w:rFonts w:hint="eastAsia"/>
        </w:rPr>
        <w:t xml:space="preserve"> </w:t>
      </w:r>
      <w:r w:rsidRPr="008360A0">
        <w:t xml:space="preserve">   </w:t>
      </w:r>
    </w:p>
    <w:p w14:paraId="525D29EF" w14:textId="77777777" w:rsidR="00C5519D" w:rsidRPr="008360A0" w:rsidRDefault="00C5519D" w:rsidP="00EB3BDD">
      <w:pPr>
        <w:spacing w:line="360" w:lineRule="exact"/>
        <w:ind w:firstLineChars="150" w:firstLine="315"/>
      </w:pPr>
      <w:r w:rsidRPr="008360A0">
        <w:t>C</w:t>
      </w:r>
      <w:r w:rsidRPr="008360A0">
        <w:t>．不同的</w:t>
      </w:r>
      <w:r w:rsidRPr="008360A0">
        <w:rPr>
          <w:rFonts w:hint="eastAsia"/>
        </w:rPr>
        <w:t>快递公司以协商方式提高价格是个不错的选择</w:t>
      </w:r>
    </w:p>
    <w:p w14:paraId="5B1E8E63" w14:textId="77777777" w:rsidR="00C5519D" w:rsidRPr="008360A0" w:rsidRDefault="00C5519D" w:rsidP="00EB3BDD">
      <w:pPr>
        <w:spacing w:line="360" w:lineRule="exact"/>
        <w:ind w:firstLineChars="150" w:firstLine="315"/>
        <w:rPr>
          <w:rFonts w:ascii="宋体" w:hAnsi="宋体" w:cs="宋体"/>
          <w:position w:val="-2"/>
        </w:rPr>
      </w:pPr>
      <w:r w:rsidRPr="008360A0">
        <w:t>D</w:t>
      </w:r>
      <w:r w:rsidRPr="008360A0">
        <w:t>．快递行业借助网</w:t>
      </w:r>
      <w:r w:rsidRPr="008360A0">
        <w:rPr>
          <w:rFonts w:hAnsi="宋体"/>
        </w:rPr>
        <w:t>络化经营提高了配送效率，降低了成本</w:t>
      </w:r>
      <w:r w:rsidRPr="008360A0">
        <w:rPr>
          <w:rFonts w:ascii="宋体" w:hAnsi="宋体" w:cs="宋体"/>
          <w:position w:val="-2"/>
        </w:rPr>
        <w:t xml:space="preserve"> </w:t>
      </w:r>
    </w:p>
    <w:p w14:paraId="56A8F6E4" w14:textId="3400DA1B" w:rsidR="00C5519D" w:rsidRDefault="00C5519D" w:rsidP="00C5519D">
      <w:pPr>
        <w:adjustRightInd w:val="0"/>
        <w:spacing w:beforeLines="50" w:before="156" w:line="276" w:lineRule="auto"/>
        <w:ind w:left="315" w:hangingChars="150" w:hanging="315"/>
      </w:pPr>
      <w:r w:rsidRPr="008360A0">
        <w:rPr>
          <w:noProof/>
          <w:kern w:val="0"/>
        </w:rPr>
        <w:lastRenderedPageBreak/>
        <mc:AlternateContent>
          <mc:Choice Requires="wps">
            <w:drawing>
              <wp:anchor distT="0" distB="0" distL="114300" distR="114300" simplePos="0" relativeHeight="251692032" behindDoc="0" locked="0" layoutInCell="1" allowOverlap="1" wp14:anchorId="6031FFDC" wp14:editId="5D7A8D85">
                <wp:simplePos x="0" y="0"/>
                <wp:positionH relativeFrom="margin">
                  <wp:posOffset>226695</wp:posOffset>
                </wp:positionH>
                <wp:positionV relativeFrom="paragraph">
                  <wp:posOffset>102870</wp:posOffset>
                </wp:positionV>
                <wp:extent cx="4866640" cy="1295400"/>
                <wp:effectExtent l="0" t="0" r="10160" b="19050"/>
                <wp:wrapNone/>
                <wp:docPr id="1127427458" name="矩形 1127427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6640" cy="1295400"/>
                        </a:xfrm>
                        <a:prstGeom prst="rect">
                          <a:avLst/>
                        </a:prstGeom>
                        <a:noFill/>
                        <a:ln w="6350" algn="ctr">
                          <a:solidFill>
                            <a:srgbClr val="000000"/>
                          </a:solidFill>
                          <a:prstDash val="dash"/>
                          <a:miter lim="800000"/>
                          <a:headEnd/>
                          <a:tailEnd/>
                        </a:ln>
                        <a:effectLst/>
                      </wps:spPr>
                      <wps:txbx>
                        <w:txbxContent>
                          <w:p w14:paraId="50747BE3" w14:textId="77777777" w:rsidR="00C5519D" w:rsidRDefault="00C5519D" w:rsidP="00C5519D">
                            <w:pPr>
                              <w:spacing w:line="320" w:lineRule="exact"/>
                              <w:ind w:firstLineChars="150" w:firstLine="315"/>
                              <w:rPr>
                                <w:rFonts w:ascii="楷体" w:eastAsia="楷体" w:hAnsi="楷体"/>
                                <w:color w:val="000000"/>
                                <w:shd w:val="clear" w:color="auto" w:fill="FFFFFF"/>
                              </w:rPr>
                            </w:pPr>
                            <w:r w:rsidRPr="00FD265E">
                              <w:rPr>
                                <w:rFonts w:ascii="楷体" w:eastAsia="楷体" w:hAnsi="楷体" w:hint="eastAsia"/>
                                <w:color w:val="000000"/>
                                <w:shd w:val="clear" w:color="auto" w:fill="FFFFFF"/>
                              </w:rPr>
                              <w:t>“停车人应当按照规定缴纳道路停车费用，逾期未缴纳的进行催缴同时并处</w:t>
                            </w:r>
                            <w:r w:rsidRPr="00FD265E">
                              <w:rPr>
                                <w:rFonts w:eastAsia="楷体"/>
                                <w:color w:val="000000"/>
                                <w:shd w:val="clear" w:color="auto" w:fill="FFFFFF"/>
                              </w:rPr>
                              <w:t>200</w:t>
                            </w:r>
                            <w:r w:rsidRPr="00FD265E">
                              <w:rPr>
                                <w:rFonts w:eastAsia="楷体"/>
                                <w:color w:val="000000"/>
                                <w:shd w:val="clear" w:color="auto" w:fill="FFFFFF"/>
                              </w:rPr>
                              <w:t>元以上</w:t>
                            </w:r>
                            <w:r w:rsidRPr="00FD265E">
                              <w:rPr>
                                <w:rFonts w:eastAsia="楷体"/>
                                <w:color w:val="000000"/>
                                <w:shd w:val="clear" w:color="auto" w:fill="FFFFFF"/>
                              </w:rPr>
                              <w:t>1000</w:t>
                            </w:r>
                            <w:r w:rsidRPr="00FD265E">
                              <w:rPr>
                                <w:rFonts w:eastAsia="楷体"/>
                                <w:color w:val="000000"/>
                                <w:shd w:val="clear" w:color="auto" w:fill="FFFFFF"/>
                              </w:rPr>
                              <w:t>元</w:t>
                            </w:r>
                            <w:r w:rsidRPr="00FD265E">
                              <w:rPr>
                                <w:rFonts w:ascii="楷体" w:eastAsia="楷体" w:hAnsi="楷体" w:hint="eastAsia"/>
                                <w:color w:val="000000"/>
                                <w:shd w:val="clear" w:color="auto" w:fill="FFFFFF"/>
                              </w:rPr>
                              <w:t>以下罚款。”对</w:t>
                            </w:r>
                            <w:r>
                              <w:rPr>
                                <w:rFonts w:ascii="楷体" w:eastAsia="楷体" w:hAnsi="楷体" w:hint="eastAsia"/>
                                <w:color w:val="000000"/>
                                <w:shd w:val="clear" w:color="auto" w:fill="FFFFFF"/>
                              </w:rPr>
                              <w:t>该</w:t>
                            </w:r>
                            <w:r w:rsidRPr="00FD265E">
                              <w:rPr>
                                <w:rFonts w:ascii="楷体" w:eastAsia="楷体" w:hAnsi="楷体" w:hint="eastAsia"/>
                                <w:color w:val="000000"/>
                                <w:shd w:val="clear" w:color="auto" w:fill="FFFFFF"/>
                              </w:rPr>
                              <w:t>地方性法规规定，有公民提出了审查建议。</w:t>
                            </w:r>
                            <w:r>
                              <w:rPr>
                                <w:rFonts w:ascii="楷体" w:eastAsia="楷体" w:hAnsi="楷体" w:hint="eastAsia"/>
                                <w:color w:val="000000"/>
                                <w:shd w:val="clear" w:color="auto" w:fill="FFFFFF"/>
                              </w:rPr>
                              <w:t xml:space="preserve"> </w:t>
                            </w:r>
                            <w:r>
                              <w:rPr>
                                <w:rFonts w:ascii="楷体" w:eastAsia="楷体" w:hAnsi="楷体"/>
                                <w:color w:val="000000"/>
                                <w:shd w:val="clear" w:color="auto" w:fill="FFFFFF"/>
                              </w:rPr>
                              <w:t xml:space="preserve"> </w:t>
                            </w:r>
                          </w:p>
                          <w:p w14:paraId="1FC183DD" w14:textId="77777777" w:rsidR="00C5519D" w:rsidRPr="00FD265E" w:rsidRDefault="00C5519D" w:rsidP="00C5519D">
                            <w:pPr>
                              <w:spacing w:line="320" w:lineRule="exact"/>
                              <w:ind w:firstLineChars="200" w:firstLine="420"/>
                              <w:rPr>
                                <w:rFonts w:ascii="楷体" w:eastAsia="楷体" w:hAnsi="楷体"/>
                              </w:rPr>
                            </w:pPr>
                            <w:r w:rsidRPr="00FD265E">
                              <w:rPr>
                                <w:rFonts w:ascii="楷体" w:eastAsia="楷体" w:hAnsi="楷体" w:hint="eastAsia"/>
                              </w:rPr>
                              <w:t>对此，全国人大常委会法工委请规定制定机关说明情况，请执法部门提供有关规定实施情况；了解停车收费改革相关政策，询问审查建议人有何考虑，通过多种方式了解、走访居民</w:t>
                            </w:r>
                            <w:r w:rsidRPr="00FD265E">
                              <w:rPr>
                                <w:rFonts w:eastAsia="楷体"/>
                              </w:rPr>
                              <w:t>127</w:t>
                            </w:r>
                            <w:r w:rsidRPr="00FD265E">
                              <w:rPr>
                                <w:rFonts w:ascii="楷体" w:eastAsia="楷体" w:hAnsi="楷体"/>
                              </w:rPr>
                              <w:t>户……最终，制定机关对有关规定作出修改，调整完善罚款额度和程序，督促有关单位出台具体办法。</w:t>
                            </w:r>
                          </w:p>
                          <w:p w14:paraId="5DEC8B4D" w14:textId="77777777" w:rsidR="00C5519D" w:rsidRPr="00FD265E" w:rsidRDefault="00C5519D" w:rsidP="00C5519D">
                            <w:pPr>
                              <w:spacing w:line="340" w:lineRule="exact"/>
                              <w:rPr>
                                <w:rFonts w:ascii="楷体" w:eastAsia="楷体" w:hAnsi="楷体"/>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031FFDC" id="矩形 1127427458" o:spid="_x0000_s1030" style="position:absolute;left:0;text-align:left;margin-left:17.85pt;margin-top:8.1pt;width:383.2pt;height:10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" filled="f" strokeweight=".5pt">
                <v:stroke dashstyle="dash"/>
                <v:textbox>
                  <w:txbxContent>
                    <w:p w14:paraId="50747BE3" w14:textId="77777777" w:rsidR="00C5519D" w:rsidRDefault="00C5519D" w:rsidP="00C5519D">
                      <w:pPr>
                        <w:spacing w:line="320" w:lineRule="exact"/>
                        <w:ind w:firstLineChars="150" w:firstLine="315"/>
                        <w:rPr>
                          <w:rFonts w:ascii="楷体" w:eastAsia="楷体" w:hAnsi="楷体"/>
                          <w:color w:val="000000"/>
                          <w:shd w:val="clear" w:color="auto" w:fill="FFFFFF"/>
                        </w:rPr>
                      </w:pPr>
                      <w:r w:rsidRPr="00FD265E">
                        <w:rPr>
                          <w:rFonts w:ascii="楷体" w:eastAsia="楷体" w:hAnsi="楷体" w:hint="eastAsia"/>
                          <w:color w:val="000000"/>
                          <w:shd w:val="clear" w:color="auto" w:fill="FFFFFF"/>
                        </w:rPr>
                        <w:t>“停车人应当按照规定缴纳道路停车费用，逾期未缴纳的进行催缴同时并处</w:t>
                      </w:r>
                      <w:r w:rsidRPr="00FD265E">
                        <w:rPr>
                          <w:rFonts w:eastAsia="楷体"/>
                          <w:color w:val="000000"/>
                          <w:shd w:val="clear" w:color="auto" w:fill="FFFFFF"/>
                        </w:rPr>
                        <w:t>200</w:t>
                      </w:r>
                      <w:r w:rsidRPr="00FD265E">
                        <w:rPr>
                          <w:rFonts w:eastAsia="楷体"/>
                          <w:color w:val="000000"/>
                          <w:shd w:val="clear" w:color="auto" w:fill="FFFFFF"/>
                        </w:rPr>
                        <w:t>元以上</w:t>
                      </w:r>
                      <w:r w:rsidRPr="00FD265E">
                        <w:rPr>
                          <w:rFonts w:eastAsia="楷体"/>
                          <w:color w:val="000000"/>
                          <w:shd w:val="clear" w:color="auto" w:fill="FFFFFF"/>
                        </w:rPr>
                        <w:t>1000</w:t>
                      </w:r>
                      <w:r w:rsidRPr="00FD265E">
                        <w:rPr>
                          <w:rFonts w:eastAsia="楷体"/>
                          <w:color w:val="000000"/>
                          <w:shd w:val="clear" w:color="auto" w:fill="FFFFFF"/>
                        </w:rPr>
                        <w:t>元</w:t>
                      </w:r>
                      <w:r w:rsidRPr="00FD265E">
                        <w:rPr>
                          <w:rFonts w:ascii="楷体" w:eastAsia="楷体" w:hAnsi="楷体" w:hint="eastAsia"/>
                          <w:color w:val="000000"/>
                          <w:shd w:val="clear" w:color="auto" w:fill="FFFFFF"/>
                        </w:rPr>
                        <w:t>以下罚款。”对</w:t>
                      </w:r>
                      <w:r>
                        <w:rPr>
                          <w:rFonts w:ascii="楷体" w:eastAsia="楷体" w:hAnsi="楷体" w:hint="eastAsia"/>
                          <w:color w:val="000000"/>
                          <w:shd w:val="clear" w:color="auto" w:fill="FFFFFF"/>
                        </w:rPr>
                        <w:t>该</w:t>
                      </w:r>
                      <w:r w:rsidRPr="00FD265E">
                        <w:rPr>
                          <w:rFonts w:ascii="楷体" w:eastAsia="楷体" w:hAnsi="楷体" w:hint="eastAsia"/>
                          <w:color w:val="000000"/>
                          <w:shd w:val="clear" w:color="auto" w:fill="FFFFFF"/>
                        </w:rPr>
                        <w:t>地方性法规规定，有公民提出了审查建议。</w:t>
                      </w:r>
                      <w:r>
                        <w:rPr>
                          <w:rFonts w:ascii="楷体" w:eastAsia="楷体" w:hAnsi="楷体" w:hint="eastAsia"/>
                          <w:color w:val="000000"/>
                          <w:shd w:val="clear" w:color="auto" w:fill="FFFFFF"/>
                        </w:rPr>
                        <w:t xml:space="preserve"> </w:t>
                      </w:r>
                      <w:r>
                        <w:rPr>
                          <w:rFonts w:ascii="楷体" w:eastAsia="楷体" w:hAnsi="楷体"/>
                          <w:color w:val="000000"/>
                          <w:shd w:val="clear" w:color="auto" w:fill="FFFFFF"/>
                        </w:rPr>
                        <w:t xml:space="preserve"> </w:t>
                      </w:r>
                    </w:p>
                    <w:p w14:paraId="1FC183DD" w14:textId="77777777" w:rsidR="00C5519D" w:rsidRPr="00FD265E" w:rsidRDefault="00C5519D" w:rsidP="00C5519D">
                      <w:pPr>
                        <w:spacing w:line="320" w:lineRule="exact"/>
                        <w:ind w:firstLineChars="200" w:firstLine="420"/>
                        <w:rPr>
                          <w:rFonts w:ascii="楷体" w:eastAsia="楷体" w:hAnsi="楷体"/>
                        </w:rPr>
                      </w:pPr>
                      <w:r w:rsidRPr="00FD265E">
                        <w:rPr>
                          <w:rFonts w:ascii="楷体" w:eastAsia="楷体" w:hAnsi="楷体" w:hint="eastAsia"/>
                        </w:rPr>
                        <w:t>对此，全国人大常委会法工委请规定制定机关说明情况，请执法部门提供有关规定实施情况；了解停车收费改革相关政策，询问审查建议人有何考虑，通过多种方式了解、走访居民</w:t>
                      </w:r>
                      <w:r w:rsidRPr="00FD265E">
                        <w:rPr>
                          <w:rFonts w:eastAsia="楷体"/>
                        </w:rPr>
                        <w:t>127</w:t>
                      </w:r>
                      <w:r w:rsidRPr="00FD265E">
                        <w:rPr>
                          <w:rFonts w:ascii="楷体" w:eastAsia="楷体" w:hAnsi="楷体"/>
                        </w:rPr>
                        <w:t>户……最终，制定机关对有关规定作出修改，调整完善罚款额度和程序，督促有关单位出台具体办法。</w:t>
                      </w:r>
                    </w:p>
                    <w:p w14:paraId="5DEC8B4D" w14:textId="77777777" w:rsidR="00C5519D" w:rsidRPr="00FD265E" w:rsidRDefault="00C5519D" w:rsidP="00C5519D">
                      <w:pPr>
                        <w:spacing w:line="340" w:lineRule="exact"/>
                        <w:rPr>
                          <w:rFonts w:ascii="楷体" w:eastAsia="楷体" w:hAnsi="楷体"/>
                        </w:rPr>
                      </w:pPr>
                    </w:p>
                  </w:txbxContent>
                </v:textbox>
                <w10:wrap anchorx="margin"/>
              </v:rect>
            </w:pict>
          </mc:Fallback>
        </mc:AlternateContent>
      </w:r>
      <w:r w:rsidR="007E1900" w:rsidRPr="008360A0">
        <w:rPr>
          <w:kern w:val="0"/>
        </w:rPr>
        <w:t>7</w:t>
      </w:r>
      <w:r w:rsidRPr="008360A0">
        <w:t>．</w:t>
      </w:r>
    </w:p>
    <w:p w14:paraId="1FBBFCAD" w14:textId="108C3F48" w:rsidR="007B2032" w:rsidRDefault="007B2032" w:rsidP="00C5519D">
      <w:pPr>
        <w:adjustRightInd w:val="0"/>
        <w:spacing w:beforeLines="50" w:before="156" w:line="276" w:lineRule="auto"/>
        <w:ind w:left="315" w:hangingChars="150" w:hanging="315"/>
      </w:pPr>
    </w:p>
    <w:p w14:paraId="6F6456AA" w14:textId="0F07AB1C" w:rsidR="007B2032" w:rsidRDefault="007B2032" w:rsidP="00C5519D">
      <w:pPr>
        <w:adjustRightInd w:val="0"/>
        <w:spacing w:beforeLines="50" w:before="156" w:line="276" w:lineRule="auto"/>
        <w:ind w:left="315" w:hangingChars="150" w:hanging="315"/>
      </w:pPr>
    </w:p>
    <w:p w14:paraId="343C168E" w14:textId="2635F084" w:rsidR="007B2032" w:rsidRDefault="007B2032" w:rsidP="00C5519D">
      <w:pPr>
        <w:adjustRightInd w:val="0"/>
        <w:spacing w:beforeLines="50" w:before="156" w:line="276" w:lineRule="auto"/>
        <w:ind w:left="315" w:hangingChars="150" w:hanging="315"/>
      </w:pPr>
    </w:p>
    <w:p w14:paraId="2B147494" w14:textId="77777777" w:rsidR="00C5519D" w:rsidRPr="008360A0" w:rsidRDefault="00C5519D" w:rsidP="00202AED">
      <w:pPr>
        <w:tabs>
          <w:tab w:val="left" w:pos="2310"/>
          <w:tab w:val="left" w:pos="4200"/>
          <w:tab w:val="left" w:pos="6090"/>
        </w:tabs>
        <w:adjustRightInd w:val="0"/>
        <w:snapToGrid w:val="0"/>
        <w:spacing w:beforeLines="120" w:before="374" w:line="360" w:lineRule="exact"/>
        <w:ind w:firstLineChars="150" w:firstLine="315"/>
        <w:rPr>
          <w:rFonts w:ascii="宋体" w:hAnsi="宋体" w:cs="宋体"/>
          <w:kern w:val="0"/>
        </w:rPr>
      </w:pPr>
      <w:r w:rsidRPr="008360A0">
        <w:rPr>
          <w:rFonts w:ascii="宋体" w:hAnsi="宋体" w:cs="宋体" w:hint="eastAsia"/>
          <w:kern w:val="0"/>
        </w:rPr>
        <w:t>对上述新闻内容理解正确的是</w:t>
      </w:r>
    </w:p>
    <w:p w14:paraId="4AC90CE2" w14:textId="77777777" w:rsidR="00C5519D" w:rsidRPr="008360A0" w:rsidRDefault="00C5519D" w:rsidP="00A81AC1">
      <w:pPr>
        <w:adjustRightInd w:val="0"/>
        <w:spacing w:line="360" w:lineRule="exact"/>
        <w:ind w:firstLineChars="150" w:firstLine="315"/>
      </w:pPr>
      <w:r w:rsidRPr="008360A0">
        <w:rPr>
          <w:rFonts w:hint="eastAsia"/>
        </w:rPr>
        <w:t>①全国人大常委会行使质询权，加强对权力运行的制约和监督</w:t>
      </w:r>
    </w:p>
    <w:p w14:paraId="1E002002" w14:textId="37D38FED" w:rsidR="00C5519D" w:rsidRPr="008360A0" w:rsidRDefault="00C5519D" w:rsidP="00A81AC1">
      <w:pPr>
        <w:adjustRightInd w:val="0"/>
        <w:spacing w:line="360" w:lineRule="exact"/>
        <w:ind w:firstLineChars="150" w:firstLine="315"/>
      </w:pPr>
      <w:r w:rsidRPr="008360A0">
        <w:rPr>
          <w:rFonts w:hint="eastAsia"/>
        </w:rPr>
        <w:t>②</w:t>
      </w:r>
      <w:r w:rsidR="00463DE5">
        <w:rPr>
          <w:rFonts w:hint="eastAsia"/>
        </w:rPr>
        <w:t>尊</w:t>
      </w:r>
      <w:r w:rsidR="00D17136" w:rsidRPr="008360A0">
        <w:rPr>
          <w:rFonts w:hint="eastAsia"/>
        </w:rPr>
        <w:t>重公民权利，拓展公民参与立法、表达意愿的途径和形式</w:t>
      </w:r>
    </w:p>
    <w:p w14:paraId="05D8A168" w14:textId="678BB4F1" w:rsidR="00C5519D" w:rsidRPr="008360A0" w:rsidRDefault="00C5519D" w:rsidP="00A81AC1">
      <w:pPr>
        <w:adjustRightInd w:val="0"/>
        <w:spacing w:line="360" w:lineRule="exact"/>
        <w:ind w:firstLineChars="150" w:firstLine="315"/>
      </w:pPr>
      <w:r w:rsidRPr="008360A0">
        <w:rPr>
          <w:rFonts w:hint="eastAsia"/>
        </w:rPr>
        <w:t>③</w:t>
      </w:r>
      <w:r w:rsidR="00D17136" w:rsidRPr="008360A0">
        <w:rPr>
          <w:rFonts w:hint="eastAsia"/>
        </w:rPr>
        <w:t>政府科学行使立法权提高决策水平，打造良好的营商环境</w:t>
      </w:r>
    </w:p>
    <w:p w14:paraId="62B4BA7E" w14:textId="27D99926" w:rsidR="00C5519D" w:rsidRPr="008360A0" w:rsidRDefault="00C5519D" w:rsidP="00A81AC1">
      <w:pPr>
        <w:adjustRightInd w:val="0"/>
        <w:spacing w:line="360" w:lineRule="exact"/>
        <w:ind w:firstLineChars="150" w:firstLine="315"/>
      </w:pPr>
      <w:r w:rsidRPr="008360A0">
        <w:rPr>
          <w:rFonts w:hint="eastAsia"/>
        </w:rPr>
        <w:t>④</w:t>
      </w:r>
      <w:r w:rsidR="00D17136" w:rsidRPr="008360A0">
        <w:rPr>
          <w:rFonts w:hint="eastAsia"/>
        </w:rPr>
        <w:t>综合分析调查了解的实际情况，运用法治方式解决</w:t>
      </w:r>
      <w:r w:rsidR="00D17136">
        <w:rPr>
          <w:rFonts w:hint="eastAsia"/>
        </w:rPr>
        <w:t>公民</w:t>
      </w:r>
      <w:r w:rsidR="00D17136" w:rsidRPr="008360A0">
        <w:rPr>
          <w:rFonts w:hint="eastAsia"/>
        </w:rPr>
        <w:t>的诉求</w:t>
      </w:r>
    </w:p>
    <w:p w14:paraId="44020371" w14:textId="77777777" w:rsidR="00D17136" w:rsidRPr="008360A0" w:rsidRDefault="00D17136" w:rsidP="00D44629">
      <w:pPr>
        <w:spacing w:line="340" w:lineRule="exact"/>
        <w:ind w:firstLineChars="150" w:firstLine="315"/>
        <w:rPr>
          <w:kern w:val="0"/>
        </w:rPr>
      </w:pPr>
      <w:r w:rsidRPr="008360A0">
        <w:rPr>
          <w:kern w:val="0"/>
        </w:rPr>
        <w:t>A</w:t>
      </w:r>
      <w:r w:rsidRPr="008360A0">
        <w:rPr>
          <w:kern w:val="0"/>
        </w:rPr>
        <w:t>．</w:t>
      </w:r>
      <w:r w:rsidRPr="008360A0">
        <w:rPr>
          <w:rFonts w:ascii="宋体" w:hAnsi="宋体" w:cs="宋体" w:hint="eastAsia"/>
        </w:rPr>
        <w:t>①②</w:t>
      </w:r>
      <w:r w:rsidRPr="008360A0">
        <w:tab/>
      </w:r>
      <w:r w:rsidRPr="008360A0">
        <w:tab/>
        <w:t xml:space="preserve">            </w:t>
      </w:r>
      <w:r w:rsidRPr="008360A0">
        <w:rPr>
          <w:kern w:val="0"/>
        </w:rPr>
        <w:t>B</w:t>
      </w:r>
      <w:r w:rsidRPr="008360A0">
        <w:rPr>
          <w:kern w:val="0"/>
        </w:rPr>
        <w:t>．</w:t>
      </w:r>
      <w:r w:rsidRPr="008360A0">
        <w:rPr>
          <w:rFonts w:ascii="宋体" w:hAnsi="宋体" w:cs="宋体" w:hint="eastAsia"/>
        </w:rPr>
        <w:t>①③</w:t>
      </w:r>
      <w:r w:rsidRPr="008360A0">
        <w:tab/>
      </w:r>
      <w:r w:rsidRPr="008360A0">
        <w:tab/>
        <w:t xml:space="preserve">            C</w:t>
      </w:r>
      <w:r w:rsidRPr="008360A0">
        <w:rPr>
          <w:kern w:val="0"/>
        </w:rPr>
        <w:t>．</w:t>
      </w:r>
      <w:r w:rsidRPr="008360A0">
        <w:rPr>
          <w:rFonts w:ascii="宋体" w:hAnsi="宋体" w:hint="eastAsia"/>
        </w:rPr>
        <w:t>②④</w:t>
      </w:r>
      <w:r w:rsidRPr="008360A0">
        <w:tab/>
      </w:r>
      <w:r w:rsidRPr="008360A0">
        <w:tab/>
        <w:t xml:space="preserve">            </w:t>
      </w:r>
      <w:r w:rsidRPr="008360A0">
        <w:rPr>
          <w:kern w:val="0"/>
        </w:rPr>
        <w:t>D</w:t>
      </w:r>
      <w:r w:rsidRPr="008360A0">
        <w:rPr>
          <w:kern w:val="0"/>
        </w:rPr>
        <w:t>．</w:t>
      </w:r>
      <w:r w:rsidRPr="008360A0">
        <w:rPr>
          <w:rFonts w:ascii="宋体" w:hAnsi="宋体" w:cs="宋体" w:hint="eastAsia"/>
        </w:rPr>
        <w:t>③④</w:t>
      </w:r>
    </w:p>
    <w:p w14:paraId="55E6C8C9" w14:textId="36E1D578" w:rsidR="00C5519D" w:rsidRPr="008360A0" w:rsidRDefault="007E1900" w:rsidP="00A81AC1">
      <w:pPr>
        <w:adjustRightInd w:val="0"/>
        <w:spacing w:beforeLines="50" w:before="156" w:line="360" w:lineRule="exact"/>
        <w:ind w:left="315" w:hangingChars="150" w:hanging="315"/>
      </w:pPr>
      <w:r w:rsidRPr="008360A0">
        <w:rPr>
          <w:rFonts w:hint="eastAsia"/>
        </w:rPr>
        <w:t>8</w:t>
      </w:r>
      <w:r w:rsidR="00C5519D" w:rsidRPr="008360A0">
        <w:t>．</w:t>
      </w:r>
      <w:r w:rsidR="00C5519D" w:rsidRPr="008360A0">
        <w:rPr>
          <w:rFonts w:ascii="宋体" w:hAnsi="宋体" w:hint="eastAsia"/>
        </w:rPr>
        <w:t>受复杂因素影响，全球大米产量出现</w:t>
      </w:r>
      <w:r w:rsidR="00C5519D" w:rsidRPr="008360A0">
        <w:t>20</w:t>
      </w:r>
      <w:r w:rsidR="00C5519D" w:rsidRPr="008360A0">
        <w:rPr>
          <w:rFonts w:ascii="宋体" w:hAnsi="宋体" w:hint="eastAsia"/>
        </w:rPr>
        <w:t>年来最大的短缺，导致全球大米价格达到十年来的最高点，给粮食安全和</w:t>
      </w:r>
      <w:r w:rsidR="00AD6922">
        <w:rPr>
          <w:rFonts w:ascii="宋体" w:hAnsi="宋体" w:hint="eastAsia"/>
        </w:rPr>
        <w:t>农产</w:t>
      </w:r>
      <w:r w:rsidR="00C5519D" w:rsidRPr="008360A0">
        <w:rPr>
          <w:rFonts w:ascii="宋体" w:hAnsi="宋体" w:hint="eastAsia"/>
        </w:rPr>
        <w:t>品价格通胀带来风险。为了实现</w:t>
      </w:r>
      <w:r w:rsidR="00C5519D" w:rsidRPr="008360A0">
        <w:rPr>
          <w:rFonts w:ascii="宋体" w:hAnsi="宋体"/>
        </w:rPr>
        <w:t>保障</w:t>
      </w:r>
      <w:r w:rsidR="00C5519D" w:rsidRPr="008360A0">
        <w:rPr>
          <w:rFonts w:ascii="宋体" w:hAnsi="宋体" w:hint="eastAsia"/>
        </w:rPr>
        <w:t>粮食</w:t>
      </w:r>
      <w:r w:rsidR="00C5519D" w:rsidRPr="008360A0">
        <w:rPr>
          <w:rFonts w:ascii="宋体" w:hAnsi="宋体"/>
        </w:rPr>
        <w:t>市场</w:t>
      </w:r>
      <w:r w:rsidR="00C5519D" w:rsidRPr="008360A0">
        <w:rPr>
          <w:rFonts w:ascii="宋体" w:hAnsi="宋体" w:hint="eastAsia"/>
        </w:rPr>
        <w:t>供应</w:t>
      </w:r>
      <w:r w:rsidR="00C5519D" w:rsidRPr="008360A0">
        <w:rPr>
          <w:rFonts w:ascii="宋体" w:hAnsi="宋体"/>
        </w:rPr>
        <w:t>稳定</w:t>
      </w:r>
      <w:r w:rsidR="00C5519D" w:rsidRPr="008360A0">
        <w:rPr>
          <w:rFonts w:ascii="宋体" w:hAnsi="宋体" w:hint="eastAsia"/>
        </w:rPr>
        <w:t>、农产品</w:t>
      </w:r>
      <w:r w:rsidR="00C5519D" w:rsidRPr="008360A0">
        <w:rPr>
          <w:rFonts w:ascii="宋体" w:hAnsi="宋体"/>
        </w:rPr>
        <w:t>市场价格</w:t>
      </w:r>
      <w:r w:rsidR="00C5519D" w:rsidRPr="008360A0">
        <w:rPr>
          <w:rFonts w:ascii="宋体" w:hAnsi="宋体" w:hint="eastAsia"/>
        </w:rPr>
        <w:t xml:space="preserve">不超出预期调控区间的目标，我国政府应 </w:t>
      </w:r>
    </w:p>
    <w:p w14:paraId="11B1A6EE" w14:textId="77777777" w:rsidR="00C5519D" w:rsidRPr="008360A0" w:rsidRDefault="00C5519D" w:rsidP="00A81AC1">
      <w:pPr>
        <w:spacing w:line="360" w:lineRule="exact"/>
        <w:ind w:firstLineChars="150" w:firstLine="315"/>
      </w:pPr>
      <w:r w:rsidRPr="008360A0">
        <w:t>A</w:t>
      </w:r>
      <w:r w:rsidRPr="008360A0">
        <w:t>．把</w:t>
      </w:r>
      <w:r w:rsidRPr="008360A0">
        <w:rPr>
          <w:rFonts w:hint="eastAsia"/>
        </w:rPr>
        <w:t>农产品</w:t>
      </w:r>
      <w:r w:rsidRPr="008360A0">
        <w:t>价格完全交给市场决定，</w:t>
      </w:r>
      <w:r w:rsidRPr="008360A0">
        <w:rPr>
          <w:rFonts w:hint="eastAsia"/>
        </w:rPr>
        <w:t>取消价格干预</w:t>
      </w:r>
      <w:r w:rsidRPr="008360A0">
        <w:t xml:space="preserve">       </w:t>
      </w:r>
    </w:p>
    <w:p w14:paraId="675DBF1E" w14:textId="77777777" w:rsidR="00C5519D" w:rsidRPr="008360A0" w:rsidRDefault="00C5519D" w:rsidP="00A81AC1">
      <w:pPr>
        <w:spacing w:line="360" w:lineRule="exact"/>
        <w:ind w:firstLineChars="150" w:firstLine="315"/>
      </w:pPr>
      <w:r w:rsidRPr="008360A0">
        <w:t>B</w:t>
      </w:r>
      <w:r w:rsidRPr="008360A0">
        <w:t>．</w:t>
      </w:r>
      <w:r w:rsidRPr="008360A0">
        <w:rPr>
          <w:rFonts w:hint="eastAsia"/>
        </w:rPr>
        <w:t>冻结上涨的农产品价格，缓解市场供给短缺</w:t>
      </w:r>
    </w:p>
    <w:p w14:paraId="1279C6C1" w14:textId="77777777" w:rsidR="00C5519D" w:rsidRPr="008360A0" w:rsidRDefault="00C5519D" w:rsidP="00A81AC1">
      <w:pPr>
        <w:spacing w:line="360" w:lineRule="exact"/>
        <w:ind w:firstLineChars="150" w:firstLine="315"/>
      </w:pPr>
      <w:r w:rsidRPr="008360A0">
        <w:t>C</w:t>
      </w:r>
      <w:r w:rsidRPr="008360A0">
        <w:t>．在市场价格过</w:t>
      </w:r>
      <w:r w:rsidRPr="008360A0">
        <w:rPr>
          <w:rFonts w:hint="eastAsia"/>
        </w:rPr>
        <w:t>低</w:t>
      </w:r>
      <w:r w:rsidRPr="008360A0">
        <w:t>时</w:t>
      </w:r>
      <w:r w:rsidRPr="008360A0">
        <w:rPr>
          <w:rFonts w:hint="eastAsia"/>
        </w:rPr>
        <w:t>给予</w:t>
      </w:r>
      <w:r w:rsidRPr="008360A0">
        <w:t>低收入消费者</w:t>
      </w:r>
      <w:r w:rsidRPr="008360A0">
        <w:rPr>
          <w:rFonts w:hint="eastAsia"/>
        </w:rPr>
        <w:t>专项</w:t>
      </w:r>
      <w:r w:rsidRPr="008360A0">
        <w:t>补贴</w:t>
      </w:r>
      <w:r w:rsidRPr="008360A0">
        <w:t xml:space="preserve">  </w:t>
      </w:r>
    </w:p>
    <w:p w14:paraId="64CAA052" w14:textId="6A42BBCF" w:rsidR="00C5519D" w:rsidRPr="008360A0" w:rsidRDefault="00A81AC1" w:rsidP="00A81AC1">
      <w:pPr>
        <w:spacing w:line="360" w:lineRule="exact"/>
        <w:ind w:firstLineChars="150" w:firstLine="315"/>
      </w:pPr>
      <w:r w:rsidRPr="008360A0">
        <w:rPr>
          <w:noProof/>
        </w:rPr>
        <w:drawing>
          <wp:anchor distT="0" distB="0" distL="114300" distR="114300" simplePos="0" relativeHeight="251672576" behindDoc="0" locked="0" layoutInCell="1" allowOverlap="1" wp14:anchorId="3375E892" wp14:editId="2773FDCC">
            <wp:simplePos x="0" y="0"/>
            <wp:positionH relativeFrom="margin">
              <wp:posOffset>296545</wp:posOffset>
            </wp:positionH>
            <wp:positionV relativeFrom="paragraph">
              <wp:posOffset>591820</wp:posOffset>
            </wp:positionV>
            <wp:extent cx="3327400" cy="1520825"/>
            <wp:effectExtent l="19050" t="19050" r="25400" b="22225"/>
            <wp:wrapTopAndBottom/>
            <wp:docPr id="1373377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77221" name=""/>
                    <pic:cNvPicPr/>
                  </pic:nvPicPr>
                  <pic:blipFill>
                    <a:blip r:embed="rId11" cstate="print">
                      <a:extLst>
                        <a:ext uri="{BEBA8EAE-BF5A-486C-A8C5-ECC9F3942E4B}">
                          <a14:imgProps xmlns:a14="http://schemas.microsoft.com/office/drawing/2010/main">
                            <a14:imgLayer r:embed="rId12">
                              <a14:imgEffect>
                                <a14:sharpenSoften amount="55000"/>
                              </a14:imgEffect>
                              <a14:imgEffect>
                                <a14:saturation sat="0"/>
                              </a14:imgEffect>
                              <a14:imgEffect>
                                <a14:brightnessContrast bright="30000"/>
                              </a14:imgEffect>
                            </a14:imgLayer>
                          </a14:imgProps>
                        </a:ext>
                        <a:ext uri="{28A0092B-C50C-407E-A947-70E740481C1C}">
                          <a14:useLocalDpi xmlns:a14="http://schemas.microsoft.com/office/drawing/2010/main" val="0"/>
                        </a:ext>
                      </a:extLst>
                    </a:blip>
                    <a:stretch>
                      <a:fillRect/>
                    </a:stretch>
                  </pic:blipFill>
                  <pic:spPr>
                    <a:xfrm>
                      <a:off x="0" y="0"/>
                      <a:ext cx="3327400" cy="1520825"/>
                    </a:xfrm>
                    <a:prstGeom prst="rect">
                      <a:avLst/>
                    </a:prstGeom>
                    <a:ln w="6350">
                      <a:solidFill>
                        <a:schemeClr val="tx1"/>
                      </a:solidFill>
                      <a:prstDash val="sysDash"/>
                    </a:ln>
                  </pic:spPr>
                </pic:pic>
              </a:graphicData>
            </a:graphic>
            <wp14:sizeRelH relativeFrom="margin">
              <wp14:pctWidth>0</wp14:pctWidth>
            </wp14:sizeRelH>
            <wp14:sizeRelV relativeFrom="margin">
              <wp14:pctHeight>0</wp14:pctHeight>
            </wp14:sizeRelV>
          </wp:anchor>
        </w:drawing>
      </w:r>
      <w:r w:rsidR="00C5519D" w:rsidRPr="008360A0">
        <w:t>D</w:t>
      </w:r>
      <w:r w:rsidR="00C5519D" w:rsidRPr="008360A0">
        <w:t>．</w:t>
      </w:r>
      <w:r w:rsidR="00C5519D" w:rsidRPr="008360A0">
        <w:rPr>
          <w:rFonts w:hint="eastAsia"/>
        </w:rPr>
        <w:t>加强农产品市场体系建设，提升粮食生产和储备调控能力</w:t>
      </w:r>
    </w:p>
    <w:p w14:paraId="12ABD087" w14:textId="0FFB0D5C" w:rsidR="00A33067" w:rsidRPr="008360A0" w:rsidRDefault="007E1900" w:rsidP="00A81AC1">
      <w:pPr>
        <w:pStyle w:val="ad"/>
        <w:spacing w:beforeLines="50" w:before="156" w:beforeAutospacing="0" w:after="0" w:afterAutospacing="0" w:line="360" w:lineRule="exact"/>
        <w:ind w:left="315" w:hangingChars="150" w:hanging="315"/>
        <w:jc w:val="both"/>
        <w:rPr>
          <w:rFonts w:ascii="Times New Roman" w:hAnsi="Times New Roman" w:cs="Times New Roman"/>
          <w:sz w:val="21"/>
          <w:szCs w:val="21"/>
        </w:rPr>
      </w:pPr>
      <w:r w:rsidRPr="008360A0">
        <w:rPr>
          <w:rFonts w:ascii="Times New Roman" w:hAnsi="Times New Roman" w:cs="Times New Roman"/>
          <w:sz w:val="21"/>
          <w:szCs w:val="21"/>
        </w:rPr>
        <w:t>9</w:t>
      </w:r>
      <w:r w:rsidR="00A33067" w:rsidRPr="008360A0">
        <w:rPr>
          <w:rFonts w:ascii="Times New Roman" w:hAnsi="Times New Roman" w:cs="Times New Roman" w:hint="eastAsia"/>
          <w:sz w:val="21"/>
          <w:szCs w:val="21"/>
        </w:rPr>
        <w:t>．某权威网站“领导留言板”发布如下信息：</w:t>
      </w:r>
    </w:p>
    <w:p w14:paraId="646B9320" w14:textId="77777777" w:rsidR="00A33067" w:rsidRPr="008360A0" w:rsidRDefault="00A33067" w:rsidP="00A81AC1">
      <w:pPr>
        <w:spacing w:line="360" w:lineRule="exact"/>
        <w:ind w:firstLineChars="200" w:firstLine="420"/>
        <w:rPr>
          <w:kern w:val="0"/>
        </w:rPr>
      </w:pPr>
      <w:r w:rsidRPr="008360A0">
        <w:rPr>
          <w:kern w:val="0"/>
        </w:rPr>
        <w:t>围</w:t>
      </w:r>
      <w:r w:rsidRPr="008360A0">
        <w:rPr>
          <w:rFonts w:ascii="宋体" w:hAnsi="宋体"/>
          <w:kern w:val="0"/>
        </w:rPr>
        <w:t>绕“领导留言板”，同学</w:t>
      </w:r>
      <w:r w:rsidRPr="008360A0">
        <w:rPr>
          <w:rFonts w:ascii="宋体" w:hAnsi="宋体" w:hint="eastAsia"/>
          <w:kern w:val="0"/>
        </w:rPr>
        <w:t>们</w:t>
      </w:r>
      <w:r w:rsidRPr="008360A0">
        <w:rPr>
          <w:rFonts w:hint="eastAsia"/>
          <w:kern w:val="0"/>
        </w:rPr>
        <w:t>有如下观点</w:t>
      </w:r>
      <w:r w:rsidRPr="008360A0">
        <w:rPr>
          <w:kern w:val="0"/>
        </w:rPr>
        <w:t>，其中正确的是</w:t>
      </w:r>
    </w:p>
    <w:p w14:paraId="0DF8196E" w14:textId="55A9F254" w:rsidR="00A33067" w:rsidRPr="008360A0" w:rsidRDefault="00A33067" w:rsidP="00A81AC1">
      <w:pPr>
        <w:spacing w:line="360" w:lineRule="exact"/>
        <w:ind w:firstLineChars="200" w:firstLine="420"/>
        <w:rPr>
          <w:kern w:val="0"/>
        </w:rPr>
      </w:pPr>
      <w:r w:rsidRPr="008360A0">
        <w:rPr>
          <w:kern w:val="0"/>
        </w:rPr>
        <w:t>A</w:t>
      </w:r>
      <w:r w:rsidRPr="008360A0">
        <w:rPr>
          <w:rFonts w:hint="eastAsia"/>
          <w:kern w:val="0"/>
        </w:rPr>
        <w:t>．</w:t>
      </w:r>
      <w:r w:rsidR="000D3510" w:rsidRPr="008360A0">
        <w:rPr>
          <w:rFonts w:hint="eastAsia"/>
          <w:kern w:val="0"/>
        </w:rPr>
        <w:t>网友</w:t>
      </w:r>
      <w:r w:rsidRPr="008360A0">
        <w:rPr>
          <w:kern w:val="0"/>
        </w:rPr>
        <w:t>留言反映</w:t>
      </w:r>
      <w:r w:rsidR="000D3510" w:rsidRPr="008360A0">
        <w:rPr>
          <w:rFonts w:hint="eastAsia"/>
          <w:kern w:val="0"/>
        </w:rPr>
        <w:t>了</w:t>
      </w:r>
      <w:r w:rsidRPr="008360A0">
        <w:rPr>
          <w:kern w:val="0"/>
        </w:rPr>
        <w:t>人民的需求，都应得到满足</w:t>
      </w:r>
    </w:p>
    <w:p w14:paraId="01F44C88" w14:textId="1950F44E" w:rsidR="00A33067" w:rsidRPr="008360A0" w:rsidRDefault="00A33067" w:rsidP="00A81AC1">
      <w:pPr>
        <w:spacing w:line="360" w:lineRule="exact"/>
        <w:ind w:firstLineChars="200" w:firstLine="420"/>
        <w:rPr>
          <w:kern w:val="0"/>
        </w:rPr>
      </w:pPr>
      <w:r w:rsidRPr="008360A0">
        <w:rPr>
          <w:kern w:val="0"/>
        </w:rPr>
        <w:t>B</w:t>
      </w:r>
      <w:r w:rsidRPr="008360A0">
        <w:rPr>
          <w:rFonts w:hint="eastAsia"/>
          <w:kern w:val="0"/>
        </w:rPr>
        <w:t>．统计并公开留言</w:t>
      </w:r>
      <w:r w:rsidRPr="008360A0">
        <w:rPr>
          <w:kern w:val="0"/>
        </w:rPr>
        <w:t>回复</w:t>
      </w:r>
      <w:r w:rsidRPr="008360A0">
        <w:rPr>
          <w:rFonts w:hint="eastAsia"/>
          <w:kern w:val="0"/>
        </w:rPr>
        <w:t>数量</w:t>
      </w:r>
      <w:r w:rsidR="00FE7225" w:rsidRPr="008360A0">
        <w:rPr>
          <w:rFonts w:hint="eastAsia"/>
          <w:kern w:val="0"/>
        </w:rPr>
        <w:t>，加强社会监督</w:t>
      </w:r>
      <w:r w:rsidRPr="008360A0">
        <w:rPr>
          <w:kern w:val="0"/>
        </w:rPr>
        <w:t>，有利于</w:t>
      </w:r>
      <w:r w:rsidR="0008288C" w:rsidRPr="008360A0">
        <w:rPr>
          <w:kern w:val="0"/>
        </w:rPr>
        <w:t>建设</w:t>
      </w:r>
      <w:r w:rsidRPr="008360A0">
        <w:rPr>
          <w:kern w:val="0"/>
        </w:rPr>
        <w:t>法治政府</w:t>
      </w:r>
    </w:p>
    <w:p w14:paraId="1428C065" w14:textId="65022010" w:rsidR="00A33067" w:rsidRPr="008360A0" w:rsidRDefault="00A33067" w:rsidP="00A81AC1">
      <w:pPr>
        <w:spacing w:line="360" w:lineRule="exact"/>
        <w:ind w:firstLineChars="200" w:firstLine="420"/>
        <w:rPr>
          <w:kern w:val="0"/>
        </w:rPr>
      </w:pPr>
      <w:r w:rsidRPr="008360A0">
        <w:rPr>
          <w:kern w:val="0"/>
        </w:rPr>
        <w:t>C</w:t>
      </w:r>
      <w:r w:rsidRPr="008360A0">
        <w:rPr>
          <w:rFonts w:hint="eastAsia"/>
          <w:kern w:val="0"/>
        </w:rPr>
        <w:t>．加强市场监管、公共道路路面维护</w:t>
      </w:r>
      <w:r w:rsidRPr="008360A0">
        <w:rPr>
          <w:kern w:val="0"/>
        </w:rPr>
        <w:t>属于政府职能，不宜向党委书记留言</w:t>
      </w:r>
    </w:p>
    <w:p w14:paraId="7A69A501" w14:textId="244DDEAE" w:rsidR="00A33067" w:rsidRPr="008360A0" w:rsidRDefault="00A33067" w:rsidP="00A81AC1">
      <w:pPr>
        <w:spacing w:line="360" w:lineRule="exact"/>
        <w:ind w:firstLineChars="200" w:firstLine="420"/>
        <w:rPr>
          <w:kern w:val="0"/>
        </w:rPr>
      </w:pPr>
      <w:r w:rsidRPr="008360A0">
        <w:rPr>
          <w:kern w:val="0"/>
        </w:rPr>
        <w:t>D</w:t>
      </w:r>
      <w:r w:rsidRPr="008360A0">
        <w:rPr>
          <w:rFonts w:hint="eastAsia"/>
          <w:kern w:val="0"/>
        </w:rPr>
        <w:t>．</w:t>
      </w:r>
      <w:r w:rsidR="0008288C" w:rsidRPr="008360A0">
        <w:rPr>
          <w:rFonts w:hint="eastAsia"/>
          <w:kern w:val="0"/>
        </w:rPr>
        <w:t>这</w:t>
      </w:r>
      <w:r w:rsidRPr="008360A0">
        <w:rPr>
          <w:kern w:val="0"/>
        </w:rPr>
        <w:t>是发展基层民主、保障人民切实享有民主权利的真实写照</w:t>
      </w:r>
    </w:p>
    <w:p w14:paraId="008C9DA2" w14:textId="79BBAC6C" w:rsidR="00A33067" w:rsidRPr="008360A0" w:rsidRDefault="00A33067" w:rsidP="00A81AC1">
      <w:pPr>
        <w:spacing w:line="340" w:lineRule="exact"/>
        <w:ind w:left="420" w:hangingChars="200" w:hanging="420"/>
        <w:rPr>
          <w:rFonts w:ascii="宋体" w:hAnsi="宋体"/>
        </w:rPr>
      </w:pPr>
      <w:r w:rsidRPr="008360A0">
        <w:rPr>
          <w:rFonts w:hint="eastAsia"/>
        </w:rPr>
        <w:lastRenderedPageBreak/>
        <w:t>1</w:t>
      </w:r>
      <w:r w:rsidR="007E1900" w:rsidRPr="008360A0">
        <w:t>0</w:t>
      </w:r>
      <w:r w:rsidRPr="008360A0">
        <w:rPr>
          <w:rFonts w:hint="eastAsia"/>
        </w:rPr>
        <w:t>．</w:t>
      </w:r>
      <w:r w:rsidRPr="008360A0">
        <w:rPr>
          <w:rFonts w:ascii="宋体" w:hAnsi="宋体" w:hint="eastAsia"/>
        </w:rPr>
        <w:t xml:space="preserve">市民甲因不堪忍受邻近住户长期播放的噪声，在多方调解无果的情况下，向人民法院提交禁止令申请。经审查，人民法院发出全国首份“噪音扰民”诉前禁止令，要求被申请人停止制造噪声。至今，各地法院已发出多个环保禁止令，涵盖了与百姓生活息息相关的水、大气、噪声等各类环境要素。此类司法之“令” </w:t>
      </w:r>
      <w:r w:rsidRPr="008360A0">
        <w:rPr>
          <w:rFonts w:ascii="宋体" w:hAnsi="宋体"/>
        </w:rPr>
        <w:t xml:space="preserve"> </w:t>
      </w:r>
    </w:p>
    <w:p w14:paraId="2D87FB50" w14:textId="0C1E0B8E" w:rsidR="00A33067" w:rsidRPr="008360A0" w:rsidRDefault="00A33067" w:rsidP="00A81AC1">
      <w:pPr>
        <w:spacing w:line="340" w:lineRule="exact"/>
        <w:ind w:firstLineChars="200" w:firstLine="420"/>
        <w:rPr>
          <w:rFonts w:ascii="宋体" w:hAnsi="宋体"/>
        </w:rPr>
      </w:pPr>
      <w:r w:rsidRPr="008360A0">
        <w:rPr>
          <w:rFonts w:ascii="宋体" w:hAnsi="宋体" w:hint="eastAsia"/>
        </w:rPr>
        <w:t>①</w:t>
      </w:r>
      <w:r w:rsidR="000409BB" w:rsidRPr="008360A0">
        <w:rPr>
          <w:rFonts w:ascii="宋体" w:hAnsi="宋体" w:hint="eastAsia"/>
        </w:rPr>
        <w:t>发挥</w:t>
      </w:r>
      <w:r w:rsidR="00F711E7">
        <w:rPr>
          <w:rFonts w:ascii="宋体" w:hAnsi="宋体" w:hint="eastAsia"/>
        </w:rPr>
        <w:t>诉讼外调解的</w:t>
      </w:r>
      <w:r w:rsidR="000409BB" w:rsidRPr="008360A0">
        <w:rPr>
          <w:rFonts w:ascii="宋体" w:hAnsi="宋体" w:hint="eastAsia"/>
        </w:rPr>
        <w:t>作用，引导公众遵守公共秩序，维护公共利益</w:t>
      </w:r>
    </w:p>
    <w:p w14:paraId="54C0ED07" w14:textId="6269FE87" w:rsidR="00A33067" w:rsidRPr="008360A0" w:rsidRDefault="00A33067" w:rsidP="00A81AC1">
      <w:pPr>
        <w:spacing w:line="340" w:lineRule="exact"/>
        <w:ind w:firstLineChars="200" w:firstLine="420"/>
        <w:rPr>
          <w:rFonts w:ascii="宋体" w:hAnsi="宋体"/>
        </w:rPr>
      </w:pPr>
      <w:r w:rsidRPr="008360A0">
        <w:rPr>
          <w:rFonts w:ascii="宋体" w:hAnsi="宋体" w:hint="eastAsia"/>
        </w:rPr>
        <w:t>②</w:t>
      </w:r>
      <w:r w:rsidR="009475BE" w:rsidRPr="008360A0">
        <w:rPr>
          <w:rFonts w:ascii="宋体" w:hAnsi="宋体" w:hint="eastAsia"/>
        </w:rPr>
        <w:t>可及时制止侵权行为，有效防止或减少对生态环境的损害</w:t>
      </w:r>
    </w:p>
    <w:p w14:paraId="0851F708" w14:textId="1ADE0799" w:rsidR="00A33067" w:rsidRPr="008360A0" w:rsidRDefault="00A33067" w:rsidP="00A81AC1">
      <w:pPr>
        <w:spacing w:line="340" w:lineRule="exact"/>
        <w:ind w:firstLineChars="200" w:firstLine="420"/>
        <w:rPr>
          <w:rFonts w:ascii="宋体" w:hAnsi="宋体"/>
        </w:rPr>
      </w:pPr>
      <w:r w:rsidRPr="008360A0">
        <w:rPr>
          <w:rFonts w:ascii="宋体" w:hAnsi="宋体" w:hint="eastAsia"/>
        </w:rPr>
        <w:t>③</w:t>
      </w:r>
      <w:r w:rsidR="000409BB" w:rsidRPr="008360A0">
        <w:rPr>
          <w:rFonts w:ascii="宋体" w:hAnsi="宋体" w:hint="eastAsia"/>
        </w:rPr>
        <w:t>将结果公正放在首位，打破了诉后定责的局限性，利于实现司法为民</w:t>
      </w:r>
    </w:p>
    <w:p w14:paraId="4B7EA2A8" w14:textId="52D632BA" w:rsidR="00A33067" w:rsidRPr="008360A0" w:rsidRDefault="00A33067" w:rsidP="00A81AC1">
      <w:pPr>
        <w:spacing w:line="340" w:lineRule="exact"/>
        <w:ind w:firstLineChars="200" w:firstLine="420"/>
        <w:rPr>
          <w:rFonts w:ascii="宋体" w:hAnsi="宋体"/>
        </w:rPr>
      </w:pPr>
      <w:r w:rsidRPr="008360A0">
        <w:rPr>
          <w:rFonts w:ascii="宋体" w:hAnsi="宋体" w:hint="eastAsia"/>
        </w:rPr>
        <w:t>④</w:t>
      </w:r>
      <w:r w:rsidR="000409BB" w:rsidRPr="008360A0">
        <w:rPr>
          <w:rFonts w:ascii="宋体" w:hAnsi="宋体" w:hint="eastAsia"/>
        </w:rPr>
        <w:t>便于受害人维护自身的环境权益，妥善化解矛盾，促进和谐</w:t>
      </w:r>
    </w:p>
    <w:p w14:paraId="471AC561" w14:textId="2972E53A" w:rsidR="00EF1E50" w:rsidRPr="008360A0" w:rsidRDefault="00EF1E50" w:rsidP="00A81AC1">
      <w:pPr>
        <w:spacing w:line="340" w:lineRule="exact"/>
        <w:ind w:firstLineChars="200" w:firstLine="420"/>
        <w:rPr>
          <w:kern w:val="0"/>
        </w:rPr>
      </w:pPr>
      <w:r w:rsidRPr="008360A0">
        <w:rPr>
          <w:kern w:val="0"/>
        </w:rPr>
        <w:t>A</w:t>
      </w:r>
      <w:r w:rsidRPr="008360A0">
        <w:rPr>
          <w:kern w:val="0"/>
        </w:rPr>
        <w:t>．</w:t>
      </w:r>
      <w:r w:rsidRPr="008360A0">
        <w:rPr>
          <w:rFonts w:ascii="宋体" w:hAnsi="宋体" w:cs="宋体" w:hint="eastAsia"/>
        </w:rPr>
        <w:t>①②</w:t>
      </w:r>
      <w:r w:rsidRPr="008360A0">
        <w:tab/>
      </w:r>
      <w:r w:rsidRPr="008360A0">
        <w:tab/>
        <w:t xml:space="preserve">            </w:t>
      </w:r>
      <w:r w:rsidRPr="008360A0">
        <w:rPr>
          <w:kern w:val="0"/>
        </w:rPr>
        <w:t>B</w:t>
      </w:r>
      <w:r w:rsidRPr="008360A0">
        <w:rPr>
          <w:kern w:val="0"/>
        </w:rPr>
        <w:t>．</w:t>
      </w:r>
      <w:r w:rsidRPr="008360A0">
        <w:rPr>
          <w:rFonts w:ascii="宋体" w:hAnsi="宋体" w:cs="宋体" w:hint="eastAsia"/>
        </w:rPr>
        <w:t>①③</w:t>
      </w:r>
      <w:r w:rsidRPr="008360A0">
        <w:tab/>
      </w:r>
      <w:r w:rsidRPr="008360A0">
        <w:tab/>
        <w:t xml:space="preserve">            C</w:t>
      </w:r>
      <w:r w:rsidRPr="008360A0">
        <w:rPr>
          <w:kern w:val="0"/>
        </w:rPr>
        <w:t>．</w:t>
      </w:r>
      <w:r w:rsidRPr="008360A0">
        <w:rPr>
          <w:rFonts w:ascii="宋体" w:hAnsi="宋体" w:hint="eastAsia"/>
        </w:rPr>
        <w:t>②④</w:t>
      </w:r>
      <w:r w:rsidRPr="008360A0">
        <w:tab/>
      </w:r>
      <w:r w:rsidRPr="008360A0">
        <w:tab/>
        <w:t xml:space="preserve">            </w:t>
      </w:r>
      <w:r w:rsidRPr="008360A0">
        <w:rPr>
          <w:kern w:val="0"/>
        </w:rPr>
        <w:t>D</w:t>
      </w:r>
      <w:r w:rsidRPr="008360A0">
        <w:rPr>
          <w:kern w:val="0"/>
        </w:rPr>
        <w:t>．</w:t>
      </w:r>
      <w:r w:rsidRPr="008360A0">
        <w:rPr>
          <w:rFonts w:ascii="宋体" w:hAnsi="宋体" w:cs="宋体" w:hint="eastAsia"/>
        </w:rPr>
        <w:t>③④</w:t>
      </w:r>
    </w:p>
    <w:p w14:paraId="32C07CFC" w14:textId="3EF6A5A5" w:rsidR="00E06709" w:rsidRPr="008360A0" w:rsidRDefault="00E06709" w:rsidP="00A81AC1">
      <w:pPr>
        <w:tabs>
          <w:tab w:val="left" w:pos="2310"/>
          <w:tab w:val="left" w:pos="4200"/>
          <w:tab w:val="left" w:pos="6090"/>
        </w:tabs>
        <w:adjustRightInd w:val="0"/>
        <w:snapToGrid w:val="0"/>
        <w:spacing w:beforeLines="40" w:before="124" w:line="340" w:lineRule="exact"/>
        <w:ind w:left="420" w:hangingChars="200" w:hanging="420"/>
      </w:pPr>
      <w:r w:rsidRPr="008360A0">
        <w:t>1</w:t>
      </w:r>
      <w:r w:rsidR="007E1900" w:rsidRPr="008360A0">
        <w:t>1</w:t>
      </w:r>
      <w:r w:rsidRPr="008360A0">
        <w:rPr>
          <w:rFonts w:hint="eastAsia"/>
        </w:rPr>
        <w:t>．</w:t>
      </w:r>
      <w:r w:rsidRPr="008360A0">
        <w:t>1995</w:t>
      </w:r>
      <w:r w:rsidRPr="008360A0">
        <w:t>年</w:t>
      </w:r>
      <w:r w:rsidRPr="008360A0">
        <w:t>11</w:t>
      </w:r>
      <w:r w:rsidRPr="008360A0">
        <w:t>月，联合国教科文组织正式宣布每年的</w:t>
      </w:r>
      <w:r w:rsidRPr="008360A0">
        <w:t>4</w:t>
      </w:r>
      <w:r w:rsidRPr="008360A0">
        <w:t>月</w:t>
      </w:r>
      <w:r w:rsidRPr="008360A0">
        <w:t>23</w:t>
      </w:r>
      <w:r w:rsidRPr="008360A0">
        <w:t>日为</w:t>
      </w:r>
      <w:r w:rsidRPr="008360A0">
        <w:rPr>
          <w:rFonts w:ascii="宋体" w:hAnsi="宋体"/>
        </w:rPr>
        <w:t>“世界图书和版权日”</w:t>
      </w:r>
      <w:r w:rsidRPr="008360A0">
        <w:t>，明确了这个世界性节日关于图书出版和版权保护的内容。全媒体时代，作品获取难度的降低给人们带来了便利，但问题也变得愈发复杂。关于著作权的理解正确的是</w:t>
      </w:r>
    </w:p>
    <w:p w14:paraId="1D87A3B2" w14:textId="77777777" w:rsidR="00E06709" w:rsidRPr="008360A0" w:rsidRDefault="00E06709" w:rsidP="00823803">
      <w:pPr>
        <w:spacing w:line="340" w:lineRule="exact"/>
        <w:ind w:firstLineChars="200" w:firstLine="420"/>
      </w:pPr>
      <w:r w:rsidRPr="008360A0">
        <w:rPr>
          <w:rFonts w:ascii="宋体" w:hAnsi="宋体" w:cs="宋体" w:hint="eastAsia"/>
        </w:rPr>
        <w:t>①</w:t>
      </w:r>
      <w:r w:rsidRPr="008360A0">
        <w:t>出版</w:t>
      </w:r>
      <w:r w:rsidRPr="008360A0">
        <w:rPr>
          <w:rFonts w:hint="eastAsia"/>
        </w:rPr>
        <w:t>社</w:t>
      </w:r>
      <w:r w:rsidRPr="008360A0">
        <w:t>或</w:t>
      </w:r>
      <w:r w:rsidRPr="008360A0">
        <w:rPr>
          <w:rFonts w:hint="eastAsia"/>
        </w:rPr>
        <w:t>数字发行平台</w:t>
      </w:r>
      <w:r w:rsidRPr="008360A0">
        <w:t>未经作者许可使用其相关作品，可能构成侵权</w:t>
      </w:r>
    </w:p>
    <w:p w14:paraId="779F9676" w14:textId="5EE5E860" w:rsidR="00E06709" w:rsidRPr="008360A0" w:rsidRDefault="00E06709" w:rsidP="00823803">
      <w:pPr>
        <w:spacing w:line="340" w:lineRule="exact"/>
        <w:ind w:firstLineChars="200" w:firstLine="420"/>
        <w:rPr>
          <w:rFonts w:ascii="宋体" w:hAnsi="宋体"/>
        </w:rPr>
      </w:pPr>
      <w:r w:rsidRPr="008360A0">
        <w:rPr>
          <w:rFonts w:ascii="宋体" w:hAnsi="宋体" w:cs="宋体" w:hint="eastAsia"/>
        </w:rPr>
        <w:t>②</w:t>
      </w:r>
      <w:r w:rsidRPr="008360A0">
        <w:rPr>
          <w:rFonts w:hint="eastAsia"/>
        </w:rPr>
        <w:t>为了扩大</w:t>
      </w:r>
      <w:r w:rsidRPr="008360A0">
        <w:t>作品</w:t>
      </w:r>
      <w:r w:rsidRPr="008360A0">
        <w:rPr>
          <w:rFonts w:hint="eastAsia"/>
        </w:rPr>
        <w:t>影响力</w:t>
      </w:r>
      <w:r w:rsidRPr="008360A0">
        <w:rPr>
          <w:rFonts w:ascii="宋体" w:hAnsi="宋体" w:hint="eastAsia"/>
        </w:rPr>
        <w:t>，作者可把著作</w:t>
      </w:r>
      <w:r w:rsidRPr="008360A0">
        <w:rPr>
          <w:rFonts w:ascii="宋体" w:hAnsi="宋体"/>
          <w:shd w:val="clear" w:color="auto" w:fill="FFFFFF"/>
        </w:rPr>
        <w:t>人身权</w:t>
      </w:r>
      <w:r w:rsidRPr="008360A0">
        <w:rPr>
          <w:rFonts w:ascii="宋体" w:hAnsi="宋体" w:hint="eastAsia"/>
        </w:rPr>
        <w:t>转让给出版社</w:t>
      </w:r>
      <w:r w:rsidR="00463DE5">
        <w:rPr>
          <w:rFonts w:ascii="宋体" w:hAnsi="宋体" w:hint="eastAsia"/>
        </w:rPr>
        <w:t>或</w:t>
      </w:r>
      <w:r w:rsidRPr="008360A0">
        <w:rPr>
          <w:rFonts w:ascii="宋体" w:hAnsi="宋体" w:hint="eastAsia"/>
        </w:rPr>
        <w:t>经营者</w:t>
      </w:r>
    </w:p>
    <w:p w14:paraId="405C32EA" w14:textId="2F7A9953" w:rsidR="00E06709" w:rsidRPr="008360A0" w:rsidRDefault="00E06709" w:rsidP="00823803">
      <w:pPr>
        <w:spacing w:line="340" w:lineRule="exact"/>
        <w:ind w:firstLineChars="200" w:firstLine="420"/>
        <w:rPr>
          <w:rFonts w:ascii="宋体" w:hAnsi="宋体"/>
        </w:rPr>
      </w:pPr>
      <w:r w:rsidRPr="008360A0">
        <w:rPr>
          <w:rFonts w:ascii="宋体" w:hAnsi="宋体" w:hint="eastAsia"/>
        </w:rPr>
        <w:t>③法律赋予著作权排他性保护，保护精神劳动，激励</w:t>
      </w:r>
      <w:r w:rsidR="00463DE5" w:rsidRPr="008360A0">
        <w:rPr>
          <w:rFonts w:ascii="宋体" w:hAnsi="宋体" w:hint="eastAsia"/>
        </w:rPr>
        <w:t>创</w:t>
      </w:r>
      <w:r w:rsidRPr="008360A0">
        <w:rPr>
          <w:rFonts w:ascii="宋体" w:hAnsi="宋体" w:hint="eastAsia"/>
        </w:rPr>
        <w:t>新</w:t>
      </w:r>
    </w:p>
    <w:p w14:paraId="2C1A1333" w14:textId="77777777" w:rsidR="00E06709" w:rsidRPr="008360A0" w:rsidRDefault="00E06709" w:rsidP="00823803">
      <w:pPr>
        <w:spacing w:line="340" w:lineRule="exact"/>
        <w:ind w:firstLineChars="200" w:firstLine="420"/>
        <w:rPr>
          <w:rFonts w:ascii="宋体" w:hAnsi="宋体"/>
        </w:rPr>
      </w:pPr>
      <w:r w:rsidRPr="008360A0">
        <w:rPr>
          <w:rFonts w:ascii="宋体" w:hAnsi="宋体" w:hint="eastAsia"/>
        </w:rPr>
        <w:t>④著作权保护期满，该作品就进入公共领域，出版方可以根据需要修改作品内容</w:t>
      </w:r>
    </w:p>
    <w:p w14:paraId="7F5F5D58" w14:textId="41A002C4" w:rsidR="00E06709" w:rsidRPr="008360A0" w:rsidRDefault="00E06709" w:rsidP="00823803">
      <w:pPr>
        <w:spacing w:line="340" w:lineRule="exact"/>
        <w:ind w:firstLineChars="200" w:firstLine="420"/>
      </w:pPr>
      <w:r w:rsidRPr="008360A0">
        <w:rPr>
          <w:kern w:val="0"/>
        </w:rPr>
        <w:t>A</w:t>
      </w:r>
      <w:bookmarkStart w:id="6" w:name="_Hlk88866898"/>
      <w:r w:rsidRPr="008360A0">
        <w:rPr>
          <w:kern w:val="0"/>
        </w:rPr>
        <w:t>．</w:t>
      </w:r>
      <w:bookmarkEnd w:id="6"/>
      <w:r w:rsidRPr="008360A0">
        <w:rPr>
          <w:rFonts w:ascii="宋体" w:hAnsi="宋体" w:cs="宋体" w:hint="eastAsia"/>
          <w:kern w:val="0"/>
        </w:rPr>
        <w:t>①②</w:t>
      </w:r>
      <w:r w:rsidRPr="008360A0">
        <w:tab/>
      </w:r>
      <w:r w:rsidRPr="008360A0">
        <w:tab/>
        <w:t xml:space="preserve">            </w:t>
      </w:r>
      <w:r w:rsidRPr="008360A0">
        <w:rPr>
          <w:kern w:val="0"/>
        </w:rPr>
        <w:t>B</w:t>
      </w:r>
      <w:r w:rsidRPr="008360A0">
        <w:rPr>
          <w:kern w:val="0"/>
        </w:rPr>
        <w:t>．</w:t>
      </w:r>
      <w:r w:rsidR="00ED1AB5" w:rsidRPr="008360A0">
        <w:rPr>
          <w:rFonts w:ascii="宋体" w:hAnsi="宋体" w:cs="宋体" w:hint="eastAsia"/>
          <w:kern w:val="0"/>
        </w:rPr>
        <w:t>①③</w:t>
      </w:r>
      <w:r w:rsidRPr="008360A0">
        <w:tab/>
      </w:r>
      <w:r w:rsidRPr="008360A0">
        <w:tab/>
        <w:t xml:space="preserve">            </w:t>
      </w:r>
      <w:r w:rsidRPr="008360A0">
        <w:rPr>
          <w:kern w:val="0"/>
        </w:rPr>
        <w:t>C</w:t>
      </w:r>
      <w:r w:rsidRPr="008360A0">
        <w:rPr>
          <w:kern w:val="0"/>
        </w:rPr>
        <w:t>．</w:t>
      </w:r>
      <w:r w:rsidR="00ED1AB5" w:rsidRPr="008360A0">
        <w:rPr>
          <w:rFonts w:ascii="宋体" w:hAnsi="宋体" w:cs="宋体" w:hint="eastAsia"/>
          <w:kern w:val="0"/>
        </w:rPr>
        <w:t>②④</w:t>
      </w:r>
      <w:r w:rsidRPr="008360A0">
        <w:tab/>
      </w:r>
      <w:r w:rsidRPr="008360A0">
        <w:tab/>
        <w:t xml:space="preserve">            </w:t>
      </w:r>
      <w:r w:rsidRPr="008360A0">
        <w:rPr>
          <w:kern w:val="0"/>
        </w:rPr>
        <w:t>D</w:t>
      </w:r>
      <w:r w:rsidRPr="008360A0">
        <w:rPr>
          <w:kern w:val="0"/>
        </w:rPr>
        <w:t>．</w:t>
      </w:r>
      <w:r w:rsidRPr="008360A0">
        <w:rPr>
          <w:rFonts w:ascii="宋体" w:hAnsi="宋体" w:cs="宋体" w:hint="eastAsia"/>
          <w:kern w:val="0"/>
        </w:rPr>
        <w:t>③④</w:t>
      </w:r>
    </w:p>
    <w:p w14:paraId="3E31A4F6" w14:textId="2F385187" w:rsidR="00A33067" w:rsidRPr="008360A0" w:rsidRDefault="00A33067" w:rsidP="00A81AC1">
      <w:pPr>
        <w:spacing w:beforeLines="40" w:before="124" w:line="340" w:lineRule="exact"/>
        <w:ind w:left="420" w:hangingChars="200" w:hanging="420"/>
        <w:rPr>
          <w:rFonts w:ascii="宋体" w:hAnsi="宋体"/>
        </w:rPr>
      </w:pPr>
      <w:r w:rsidRPr="008360A0">
        <w:rPr>
          <w:kern w:val="0"/>
        </w:rPr>
        <w:t>1</w:t>
      </w:r>
      <w:r w:rsidR="007E1900" w:rsidRPr="008360A0">
        <w:rPr>
          <w:kern w:val="0"/>
        </w:rPr>
        <w:t>2</w:t>
      </w:r>
      <w:r w:rsidRPr="008360A0">
        <w:rPr>
          <w:kern w:val="0"/>
        </w:rPr>
        <w:t>．</w:t>
      </w:r>
      <w:r w:rsidRPr="008360A0">
        <w:rPr>
          <w:rFonts w:ascii="宋体" w:hAnsi="宋体" w:hint="eastAsia"/>
        </w:rPr>
        <w:t>真理和谬误往往相伴而行。辨识谬误、纠正错误，是逻辑思维的题中之义。从逻辑思维规则的视角看，对</w:t>
      </w:r>
      <w:r w:rsidR="00976FB9" w:rsidRPr="008360A0">
        <w:rPr>
          <w:rFonts w:ascii="宋体" w:hAnsi="宋体" w:hint="eastAsia"/>
        </w:rPr>
        <w:t>逻辑错误</w:t>
      </w:r>
      <w:r w:rsidRPr="008360A0">
        <w:rPr>
          <w:rFonts w:ascii="宋体" w:hAnsi="宋体" w:hint="eastAsia"/>
        </w:rPr>
        <w:t>分析正确的是</w:t>
      </w:r>
    </w:p>
    <w:tbl>
      <w:tblPr>
        <w:tblStyle w:val="ae"/>
        <w:tblW w:w="0" w:type="auto"/>
        <w:tblInd w:w="421" w:type="dxa"/>
        <w:tblLook w:val="04A0" w:firstRow="1" w:lastRow="0" w:firstColumn="1" w:lastColumn="0" w:noHBand="0" w:noVBand="1"/>
      </w:tblPr>
      <w:tblGrid>
        <w:gridCol w:w="716"/>
        <w:gridCol w:w="4446"/>
        <w:gridCol w:w="2581"/>
      </w:tblGrid>
      <w:tr w:rsidR="008360A0" w:rsidRPr="008360A0" w14:paraId="0A9B2D72" w14:textId="77777777" w:rsidTr="00210577">
        <w:trPr>
          <w:trHeight w:val="354"/>
        </w:trPr>
        <w:tc>
          <w:tcPr>
            <w:tcW w:w="716" w:type="dxa"/>
            <w:vAlign w:val="center"/>
          </w:tcPr>
          <w:p w14:paraId="119245F7" w14:textId="72041372" w:rsidR="00A33067" w:rsidRPr="008360A0" w:rsidRDefault="007E5D24" w:rsidP="00A81AC1">
            <w:pPr>
              <w:spacing w:line="340" w:lineRule="exact"/>
              <w:jc w:val="center"/>
              <w:rPr>
                <w:rFonts w:ascii="宋体" w:hAnsi="宋体"/>
              </w:rPr>
            </w:pPr>
            <w:r w:rsidRPr="008360A0">
              <w:rPr>
                <w:rFonts w:ascii="黑体" w:eastAsia="黑体" w:hAnsi="黑体" w:hint="eastAsia"/>
              </w:rPr>
              <w:t>序号</w:t>
            </w:r>
          </w:p>
        </w:tc>
        <w:tc>
          <w:tcPr>
            <w:tcW w:w="4446" w:type="dxa"/>
          </w:tcPr>
          <w:p w14:paraId="3392CAFB" w14:textId="36F17C57" w:rsidR="00A33067" w:rsidRPr="008360A0" w:rsidRDefault="00D47EB6" w:rsidP="00A81AC1">
            <w:pPr>
              <w:spacing w:line="340" w:lineRule="exact"/>
              <w:jc w:val="center"/>
              <w:rPr>
                <w:rFonts w:ascii="黑体" w:eastAsia="黑体" w:hAnsi="黑体"/>
              </w:rPr>
            </w:pPr>
            <w:r w:rsidRPr="008360A0">
              <w:rPr>
                <w:rFonts w:ascii="黑体" w:eastAsia="黑体" w:hAnsi="黑体" w:hint="eastAsia"/>
              </w:rPr>
              <w:t>表达</w:t>
            </w:r>
          </w:p>
        </w:tc>
        <w:tc>
          <w:tcPr>
            <w:tcW w:w="2581" w:type="dxa"/>
          </w:tcPr>
          <w:p w14:paraId="2181C625" w14:textId="1755E65E" w:rsidR="00A33067" w:rsidRPr="008360A0" w:rsidRDefault="00A33067" w:rsidP="00A81AC1">
            <w:pPr>
              <w:spacing w:line="340" w:lineRule="exact"/>
              <w:jc w:val="center"/>
              <w:rPr>
                <w:rFonts w:ascii="黑体" w:eastAsia="黑体" w:hAnsi="黑体"/>
              </w:rPr>
            </w:pPr>
            <w:r w:rsidRPr="008360A0">
              <w:rPr>
                <w:rFonts w:ascii="黑体" w:eastAsia="黑体" w:hAnsi="黑体" w:hint="eastAsia"/>
              </w:rPr>
              <w:t>错误</w:t>
            </w:r>
            <w:r w:rsidR="00507E77" w:rsidRPr="008360A0">
              <w:rPr>
                <w:rFonts w:ascii="黑体" w:eastAsia="黑体" w:hAnsi="黑体" w:hint="eastAsia"/>
              </w:rPr>
              <w:t>分析</w:t>
            </w:r>
          </w:p>
        </w:tc>
      </w:tr>
      <w:tr w:rsidR="008360A0" w:rsidRPr="008360A0" w14:paraId="015C6B24" w14:textId="77777777" w:rsidTr="00210577">
        <w:trPr>
          <w:trHeight w:val="354"/>
        </w:trPr>
        <w:tc>
          <w:tcPr>
            <w:tcW w:w="716" w:type="dxa"/>
            <w:vAlign w:val="center"/>
          </w:tcPr>
          <w:p w14:paraId="7E2B2422" w14:textId="77777777" w:rsidR="00A33067" w:rsidRPr="008360A0" w:rsidRDefault="00A33067" w:rsidP="00A81AC1">
            <w:pPr>
              <w:spacing w:line="340" w:lineRule="exact"/>
              <w:jc w:val="center"/>
              <w:rPr>
                <w:rFonts w:ascii="宋体" w:hAnsi="宋体"/>
              </w:rPr>
            </w:pPr>
            <w:r w:rsidRPr="008360A0">
              <w:rPr>
                <w:rFonts w:ascii="宋体" w:hAnsi="宋体" w:hint="eastAsia"/>
              </w:rPr>
              <w:t>①</w:t>
            </w:r>
          </w:p>
        </w:tc>
        <w:tc>
          <w:tcPr>
            <w:tcW w:w="4446" w:type="dxa"/>
          </w:tcPr>
          <w:p w14:paraId="5816359E" w14:textId="592C57C5" w:rsidR="00A33067" w:rsidRPr="008360A0" w:rsidRDefault="00210577" w:rsidP="00A81AC1">
            <w:pPr>
              <w:spacing w:line="340" w:lineRule="exact"/>
              <w:rPr>
                <w:rFonts w:eastAsia="楷体"/>
              </w:rPr>
            </w:pPr>
            <w:r w:rsidRPr="008360A0">
              <w:rPr>
                <w:rFonts w:eastAsia="楷体"/>
              </w:rPr>
              <w:t>南沙</w:t>
            </w:r>
            <w:r w:rsidRPr="008360A0">
              <w:rPr>
                <w:rFonts w:eastAsia="楷体"/>
              </w:rPr>
              <w:t>200</w:t>
            </w:r>
            <w:r w:rsidRPr="008360A0">
              <w:rPr>
                <w:rFonts w:eastAsia="楷体"/>
              </w:rPr>
              <w:t>多个岛礁如同无数颗珍珠。</w:t>
            </w:r>
          </w:p>
        </w:tc>
        <w:tc>
          <w:tcPr>
            <w:tcW w:w="2581" w:type="dxa"/>
            <w:vAlign w:val="center"/>
          </w:tcPr>
          <w:p w14:paraId="6713E59B" w14:textId="77777777" w:rsidR="00A33067" w:rsidRPr="008360A0" w:rsidRDefault="00A33067" w:rsidP="00A81AC1">
            <w:pPr>
              <w:spacing w:line="340" w:lineRule="exact"/>
              <w:jc w:val="center"/>
              <w:rPr>
                <w:rFonts w:ascii="宋体" w:hAnsi="宋体"/>
              </w:rPr>
            </w:pPr>
            <w:r w:rsidRPr="008360A0">
              <w:rPr>
                <w:rFonts w:hint="eastAsia"/>
              </w:rPr>
              <w:t>违背矛盾律</w:t>
            </w:r>
          </w:p>
        </w:tc>
      </w:tr>
      <w:tr w:rsidR="008360A0" w:rsidRPr="008360A0" w14:paraId="467D6104" w14:textId="77777777" w:rsidTr="00210577">
        <w:trPr>
          <w:trHeight w:val="354"/>
        </w:trPr>
        <w:tc>
          <w:tcPr>
            <w:tcW w:w="716" w:type="dxa"/>
            <w:vAlign w:val="center"/>
          </w:tcPr>
          <w:p w14:paraId="5186F2E8" w14:textId="77777777" w:rsidR="00A33067" w:rsidRPr="008360A0" w:rsidRDefault="00A33067" w:rsidP="00A81AC1">
            <w:pPr>
              <w:spacing w:line="340" w:lineRule="exact"/>
              <w:jc w:val="center"/>
              <w:rPr>
                <w:rFonts w:ascii="宋体" w:hAnsi="宋体"/>
              </w:rPr>
            </w:pPr>
            <w:r w:rsidRPr="008360A0">
              <w:rPr>
                <w:rFonts w:ascii="宋体" w:hAnsi="宋体" w:hint="eastAsia"/>
              </w:rPr>
              <w:t>②</w:t>
            </w:r>
          </w:p>
        </w:tc>
        <w:tc>
          <w:tcPr>
            <w:tcW w:w="4446" w:type="dxa"/>
          </w:tcPr>
          <w:p w14:paraId="41219C47" w14:textId="77777777" w:rsidR="00A33067" w:rsidRPr="008360A0" w:rsidRDefault="00A33067" w:rsidP="00A81AC1">
            <w:pPr>
              <w:spacing w:line="340" w:lineRule="exact"/>
              <w:rPr>
                <w:rFonts w:ascii="楷体" w:eastAsia="楷体" w:hAnsi="楷体"/>
              </w:rPr>
            </w:pPr>
            <w:r w:rsidRPr="008360A0">
              <w:rPr>
                <w:rFonts w:ascii="楷体" w:eastAsia="楷体" w:hAnsi="楷体" w:hint="eastAsia"/>
              </w:rPr>
              <w:t>建筑是凝固的音乐。</w:t>
            </w:r>
          </w:p>
        </w:tc>
        <w:tc>
          <w:tcPr>
            <w:tcW w:w="2581" w:type="dxa"/>
            <w:vAlign w:val="center"/>
          </w:tcPr>
          <w:p w14:paraId="4175279C" w14:textId="77777777" w:rsidR="00A33067" w:rsidRPr="008360A0" w:rsidRDefault="00A33067" w:rsidP="00A81AC1">
            <w:pPr>
              <w:spacing w:line="340" w:lineRule="exact"/>
              <w:jc w:val="center"/>
              <w:rPr>
                <w:rFonts w:ascii="宋体" w:hAnsi="宋体"/>
              </w:rPr>
            </w:pPr>
            <w:r w:rsidRPr="008360A0">
              <w:rPr>
                <w:rFonts w:ascii="宋体" w:hAnsi="宋体"/>
              </w:rPr>
              <w:t>定义过宽</w:t>
            </w:r>
          </w:p>
        </w:tc>
      </w:tr>
      <w:tr w:rsidR="008360A0" w:rsidRPr="008360A0" w14:paraId="4AE8821F" w14:textId="77777777" w:rsidTr="00210577">
        <w:trPr>
          <w:trHeight w:val="562"/>
        </w:trPr>
        <w:tc>
          <w:tcPr>
            <w:tcW w:w="716" w:type="dxa"/>
            <w:vAlign w:val="center"/>
          </w:tcPr>
          <w:p w14:paraId="717A7F0B" w14:textId="20E7588A" w:rsidR="00A33067" w:rsidRPr="008360A0" w:rsidRDefault="00690F7D" w:rsidP="00A81AC1">
            <w:pPr>
              <w:spacing w:line="340" w:lineRule="exact"/>
              <w:jc w:val="center"/>
              <w:rPr>
                <w:rFonts w:ascii="宋体" w:hAnsi="宋体"/>
              </w:rPr>
            </w:pPr>
            <w:r w:rsidRPr="008360A0">
              <w:rPr>
                <w:rFonts w:ascii="宋体" w:hAnsi="宋体" w:hint="eastAsia"/>
              </w:rPr>
              <w:t>③</w:t>
            </w:r>
          </w:p>
        </w:tc>
        <w:tc>
          <w:tcPr>
            <w:tcW w:w="4446" w:type="dxa"/>
          </w:tcPr>
          <w:p w14:paraId="0368B9EB" w14:textId="7A7392DE" w:rsidR="00A33067" w:rsidRPr="008360A0" w:rsidRDefault="00A33067" w:rsidP="00A81AC1">
            <w:pPr>
              <w:spacing w:line="240" w:lineRule="auto"/>
              <w:rPr>
                <w:rFonts w:ascii="楷体" w:eastAsia="楷体" w:hAnsi="楷体"/>
              </w:rPr>
            </w:pPr>
            <w:r w:rsidRPr="008360A0">
              <w:rPr>
                <w:rFonts w:ascii="楷体" w:eastAsia="楷体" w:hAnsi="楷体" w:hint="eastAsia"/>
              </w:rPr>
              <w:t>有些青年</w:t>
            </w:r>
            <w:r w:rsidR="003E6468" w:rsidRPr="008360A0">
              <w:rPr>
                <w:rFonts w:ascii="楷体" w:eastAsia="楷体" w:hAnsi="楷体" w:hint="eastAsia"/>
              </w:rPr>
              <w:t>不</w:t>
            </w:r>
            <w:r w:rsidRPr="008360A0">
              <w:rPr>
                <w:rFonts w:ascii="楷体" w:eastAsia="楷体" w:hAnsi="楷体" w:hint="eastAsia"/>
              </w:rPr>
              <w:t>是发明家，有些青年</w:t>
            </w:r>
            <w:r w:rsidR="003E6468" w:rsidRPr="008360A0">
              <w:rPr>
                <w:rFonts w:ascii="楷体" w:eastAsia="楷体" w:hAnsi="楷体" w:hint="eastAsia"/>
              </w:rPr>
              <w:t>不</w:t>
            </w:r>
            <w:r w:rsidR="008527B0" w:rsidRPr="008360A0">
              <w:rPr>
                <w:rFonts w:ascii="楷体" w:eastAsia="楷体" w:hAnsi="楷体" w:hint="eastAsia"/>
              </w:rPr>
              <w:t>是</w:t>
            </w:r>
            <w:r w:rsidRPr="008360A0">
              <w:rPr>
                <w:rFonts w:ascii="楷体" w:eastAsia="楷体" w:hAnsi="楷体" w:hint="eastAsia"/>
              </w:rPr>
              <w:t>知识分子，所以有些知识分子是发明家。</w:t>
            </w:r>
          </w:p>
        </w:tc>
        <w:tc>
          <w:tcPr>
            <w:tcW w:w="2581" w:type="dxa"/>
            <w:vAlign w:val="center"/>
          </w:tcPr>
          <w:p w14:paraId="63B115A8" w14:textId="1DCCD32A" w:rsidR="00A33067" w:rsidRPr="008360A0" w:rsidRDefault="00A33067" w:rsidP="00A81AC1">
            <w:pPr>
              <w:spacing w:line="240" w:lineRule="auto"/>
              <w:jc w:val="center"/>
            </w:pPr>
            <w:r w:rsidRPr="008360A0">
              <w:rPr>
                <w:rFonts w:hint="eastAsia"/>
              </w:rPr>
              <w:t>两个</w:t>
            </w:r>
            <w:r w:rsidR="003E6468" w:rsidRPr="008360A0">
              <w:rPr>
                <w:rFonts w:hint="eastAsia"/>
              </w:rPr>
              <w:t>否定</w:t>
            </w:r>
            <w:r w:rsidRPr="008360A0">
              <w:rPr>
                <w:rFonts w:hint="eastAsia"/>
              </w:rPr>
              <w:t>前提</w:t>
            </w:r>
          </w:p>
          <w:p w14:paraId="1B98AB18" w14:textId="3E07D4F3" w:rsidR="00A33067" w:rsidRPr="008360A0" w:rsidRDefault="00A33067" w:rsidP="00A81AC1">
            <w:pPr>
              <w:spacing w:line="240" w:lineRule="auto"/>
              <w:jc w:val="center"/>
              <w:rPr>
                <w:rFonts w:ascii="宋体" w:hAnsi="宋体"/>
              </w:rPr>
            </w:pPr>
            <w:r w:rsidRPr="008360A0">
              <w:rPr>
                <w:rFonts w:hint="eastAsia"/>
              </w:rPr>
              <w:t>不</w:t>
            </w:r>
            <w:r w:rsidR="00E70481" w:rsidRPr="008360A0">
              <w:rPr>
                <w:rFonts w:hint="eastAsia"/>
              </w:rPr>
              <w:t>能必然推出</w:t>
            </w:r>
            <w:r w:rsidRPr="008360A0">
              <w:rPr>
                <w:rFonts w:hint="eastAsia"/>
              </w:rPr>
              <w:t>结论</w:t>
            </w:r>
          </w:p>
        </w:tc>
      </w:tr>
      <w:tr w:rsidR="008360A0" w:rsidRPr="008360A0" w14:paraId="7D77FAA8" w14:textId="77777777" w:rsidTr="00210577">
        <w:trPr>
          <w:trHeight w:val="572"/>
        </w:trPr>
        <w:tc>
          <w:tcPr>
            <w:tcW w:w="716" w:type="dxa"/>
            <w:vAlign w:val="center"/>
          </w:tcPr>
          <w:p w14:paraId="54D4C743" w14:textId="058D94CD" w:rsidR="00A33067" w:rsidRPr="008360A0" w:rsidRDefault="00690F7D" w:rsidP="00A81AC1">
            <w:pPr>
              <w:spacing w:line="340" w:lineRule="exact"/>
              <w:jc w:val="center"/>
              <w:rPr>
                <w:rFonts w:ascii="宋体" w:hAnsi="宋体"/>
              </w:rPr>
            </w:pPr>
            <w:r w:rsidRPr="008360A0">
              <w:rPr>
                <w:rFonts w:ascii="宋体" w:hAnsi="宋体" w:hint="eastAsia"/>
              </w:rPr>
              <w:t>④</w:t>
            </w:r>
          </w:p>
        </w:tc>
        <w:tc>
          <w:tcPr>
            <w:tcW w:w="4446" w:type="dxa"/>
          </w:tcPr>
          <w:p w14:paraId="01ED33AE" w14:textId="77777777" w:rsidR="00A33067" w:rsidRPr="008360A0" w:rsidRDefault="00A33067" w:rsidP="00A81AC1">
            <w:pPr>
              <w:spacing w:line="240" w:lineRule="auto"/>
              <w:rPr>
                <w:rFonts w:ascii="楷体" w:eastAsia="楷体" w:hAnsi="楷体"/>
              </w:rPr>
            </w:pPr>
            <w:r w:rsidRPr="008360A0">
              <w:rPr>
                <w:rFonts w:ascii="楷体" w:eastAsia="楷体" w:hAnsi="楷体" w:hint="eastAsia"/>
              </w:rPr>
              <w:t>除非经常反思，否则生活是没有价值的。所以，只要经常反思，生活就是有价值的。</w:t>
            </w:r>
          </w:p>
        </w:tc>
        <w:tc>
          <w:tcPr>
            <w:tcW w:w="2581" w:type="dxa"/>
            <w:vAlign w:val="center"/>
          </w:tcPr>
          <w:p w14:paraId="66B65F6E" w14:textId="5883D96D" w:rsidR="00A33067" w:rsidRPr="008360A0" w:rsidRDefault="00507E77" w:rsidP="002E013B">
            <w:pPr>
              <w:spacing w:line="240" w:lineRule="auto"/>
              <w:jc w:val="center"/>
              <w:rPr>
                <w:rFonts w:ascii="宋体" w:hAnsi="宋体"/>
              </w:rPr>
            </w:pPr>
            <w:r w:rsidRPr="008360A0">
              <w:rPr>
                <w:rFonts w:ascii="宋体" w:hAnsi="宋体" w:hint="eastAsia"/>
              </w:rPr>
              <w:t>充分</w:t>
            </w:r>
            <w:r w:rsidR="002E013B" w:rsidRPr="008360A0">
              <w:rPr>
                <w:rFonts w:ascii="宋体" w:hAnsi="宋体" w:hint="eastAsia"/>
              </w:rPr>
              <w:t>条件假言推理中</w:t>
            </w:r>
            <w:r w:rsidRPr="008360A0">
              <w:rPr>
                <w:rFonts w:ascii="宋体" w:hAnsi="宋体" w:hint="eastAsia"/>
              </w:rPr>
              <w:t>肯</w:t>
            </w:r>
            <w:r w:rsidR="00A33067" w:rsidRPr="008360A0">
              <w:rPr>
                <w:rFonts w:ascii="宋体" w:hAnsi="宋体" w:hint="eastAsia"/>
              </w:rPr>
              <w:t>定前件而在结论中否定后件</w:t>
            </w:r>
          </w:p>
        </w:tc>
      </w:tr>
    </w:tbl>
    <w:p w14:paraId="6EC049AB" w14:textId="0F79E236" w:rsidR="00A33067" w:rsidRPr="008360A0" w:rsidRDefault="00A33067" w:rsidP="00A81AC1">
      <w:pPr>
        <w:spacing w:line="340" w:lineRule="exact"/>
        <w:ind w:firstLineChars="200" w:firstLine="420"/>
        <w:rPr>
          <w:rFonts w:ascii="宋体" w:hAnsi="宋体"/>
        </w:rPr>
      </w:pPr>
      <w:r w:rsidRPr="008360A0">
        <w:rPr>
          <w:kern w:val="0"/>
        </w:rPr>
        <w:t>A</w:t>
      </w:r>
      <w:r w:rsidRPr="008360A0">
        <w:rPr>
          <w:kern w:val="0"/>
        </w:rPr>
        <w:t>．</w:t>
      </w:r>
      <w:r w:rsidRPr="008360A0">
        <w:rPr>
          <w:rFonts w:ascii="宋体" w:hAnsi="宋体" w:hint="eastAsia"/>
        </w:rPr>
        <w:t>①③</w:t>
      </w:r>
      <w:r w:rsidR="00F11D6D" w:rsidRPr="008360A0">
        <w:tab/>
      </w:r>
      <w:r w:rsidR="00F11D6D" w:rsidRPr="008360A0">
        <w:tab/>
        <w:t xml:space="preserve">            </w:t>
      </w:r>
      <w:r w:rsidRPr="008360A0">
        <w:rPr>
          <w:kern w:val="0"/>
        </w:rPr>
        <w:t>B</w:t>
      </w:r>
      <w:r w:rsidRPr="008360A0">
        <w:rPr>
          <w:kern w:val="0"/>
        </w:rPr>
        <w:t>．</w:t>
      </w:r>
      <w:r w:rsidRPr="008360A0">
        <w:rPr>
          <w:rFonts w:ascii="宋体" w:hAnsi="宋体" w:hint="eastAsia"/>
        </w:rPr>
        <w:t>①④</w:t>
      </w:r>
      <w:r w:rsidR="00F11D6D" w:rsidRPr="008360A0">
        <w:tab/>
      </w:r>
      <w:r w:rsidR="00F11D6D" w:rsidRPr="008360A0">
        <w:tab/>
        <w:t xml:space="preserve">            </w:t>
      </w:r>
      <w:r w:rsidRPr="008360A0">
        <w:rPr>
          <w:kern w:val="0"/>
        </w:rPr>
        <w:t>C</w:t>
      </w:r>
      <w:r w:rsidRPr="008360A0">
        <w:rPr>
          <w:kern w:val="0"/>
        </w:rPr>
        <w:t>．</w:t>
      </w:r>
      <w:r w:rsidRPr="008360A0">
        <w:rPr>
          <w:rFonts w:ascii="宋体" w:hAnsi="宋体" w:hint="eastAsia"/>
        </w:rPr>
        <w:t>②</w:t>
      </w:r>
      <w:r w:rsidR="00690F7D" w:rsidRPr="008360A0">
        <w:rPr>
          <w:rFonts w:ascii="宋体" w:hAnsi="宋体" w:hint="eastAsia"/>
        </w:rPr>
        <w:t>③</w:t>
      </w:r>
      <w:r w:rsidR="00F11D6D" w:rsidRPr="008360A0">
        <w:tab/>
      </w:r>
      <w:r w:rsidR="00F11D6D" w:rsidRPr="008360A0">
        <w:tab/>
        <w:t xml:space="preserve">            </w:t>
      </w:r>
      <w:r w:rsidRPr="008360A0">
        <w:rPr>
          <w:kern w:val="0"/>
        </w:rPr>
        <w:t>D</w:t>
      </w:r>
      <w:r w:rsidRPr="008360A0">
        <w:rPr>
          <w:kern w:val="0"/>
        </w:rPr>
        <w:t>．</w:t>
      </w:r>
      <w:r w:rsidRPr="008360A0">
        <w:rPr>
          <w:rFonts w:ascii="宋体" w:hAnsi="宋体" w:hint="eastAsia"/>
        </w:rPr>
        <w:t>②④</w:t>
      </w:r>
    </w:p>
    <w:p w14:paraId="61D717E9" w14:textId="71781794" w:rsidR="00A33067" w:rsidRPr="008360A0" w:rsidRDefault="00A33067" w:rsidP="00A81AC1">
      <w:pPr>
        <w:spacing w:beforeLines="40" w:before="124" w:line="340" w:lineRule="exact"/>
        <w:ind w:left="420" w:hangingChars="200" w:hanging="420"/>
        <w:rPr>
          <w:rFonts w:ascii="宋体" w:hAnsi="宋体"/>
          <w:spacing w:val="-6"/>
        </w:rPr>
      </w:pPr>
      <w:r w:rsidRPr="008360A0">
        <w:rPr>
          <w:kern w:val="0"/>
        </w:rPr>
        <w:t>1</w:t>
      </w:r>
      <w:r w:rsidR="007E1900" w:rsidRPr="008360A0">
        <w:rPr>
          <w:kern w:val="0"/>
        </w:rPr>
        <w:t>3</w:t>
      </w:r>
      <w:r w:rsidRPr="008360A0">
        <w:rPr>
          <w:kern w:val="0"/>
        </w:rPr>
        <w:t>．</w:t>
      </w:r>
      <w:r w:rsidRPr="008360A0">
        <w:rPr>
          <w:rFonts w:ascii="宋体" w:hAnsi="宋体" w:hint="eastAsia"/>
          <w:spacing w:val="-6"/>
        </w:rPr>
        <w:t>人们通常习惯于用锅炒菜，把生的食物放在热锅里炒，食物由生变熟。这种炒法只能提供热食，不能满足人们对冷食的需要。有人从加热的反面设想，制造出“炒冰”的锅。将一杯牛奶倒入</w:t>
      </w:r>
      <w:r w:rsidR="002057FE" w:rsidRPr="008360A0">
        <w:rPr>
          <w:rFonts w:ascii="宋体" w:hAnsi="宋体" w:hint="eastAsia"/>
          <w:spacing w:val="-6"/>
        </w:rPr>
        <w:t>其</w:t>
      </w:r>
      <w:r w:rsidRPr="008360A0">
        <w:rPr>
          <w:rFonts w:ascii="宋体" w:hAnsi="宋体" w:hint="eastAsia"/>
          <w:spacing w:val="-6"/>
        </w:rPr>
        <w:t>中，翻炒几下，就能变成洁白细腻、清凉解暑的冰激凌。这一做法</w:t>
      </w:r>
    </w:p>
    <w:p w14:paraId="13BD29FA" w14:textId="276D3BA1" w:rsidR="00A33067" w:rsidRPr="008360A0" w:rsidRDefault="00A33067" w:rsidP="00A81AC1">
      <w:pPr>
        <w:spacing w:line="340" w:lineRule="exact"/>
        <w:ind w:firstLineChars="200" w:firstLine="420"/>
        <w:rPr>
          <w:rFonts w:ascii="宋体" w:hAnsi="宋体"/>
        </w:rPr>
      </w:pPr>
      <w:r w:rsidRPr="008360A0">
        <w:rPr>
          <w:rFonts w:ascii="宋体" w:hAnsi="宋体" w:hint="eastAsia"/>
        </w:rPr>
        <w:t>①</w:t>
      </w:r>
      <w:r w:rsidR="009475BE" w:rsidRPr="008360A0">
        <w:rPr>
          <w:rFonts w:ascii="宋体" w:hAnsi="宋体" w:hint="eastAsia"/>
        </w:rPr>
        <w:t>是事物内部具有的复杂的相反相成的性质与功能的成功利用</w:t>
      </w:r>
    </w:p>
    <w:p w14:paraId="5B00179D" w14:textId="24954B6F" w:rsidR="00A33067" w:rsidRPr="008360A0" w:rsidRDefault="00A33067" w:rsidP="00A81AC1">
      <w:pPr>
        <w:spacing w:line="340" w:lineRule="exact"/>
        <w:ind w:firstLineChars="200" w:firstLine="420"/>
        <w:rPr>
          <w:rFonts w:ascii="宋体" w:hAnsi="宋体"/>
        </w:rPr>
      </w:pPr>
      <w:r w:rsidRPr="008360A0">
        <w:rPr>
          <w:rFonts w:ascii="宋体" w:hAnsi="宋体" w:hint="eastAsia"/>
        </w:rPr>
        <w:t>②</w:t>
      </w:r>
      <w:r w:rsidR="009475BE" w:rsidRPr="008360A0">
        <w:rPr>
          <w:rFonts w:ascii="宋体" w:hAnsi="宋体" w:hint="eastAsia"/>
        </w:rPr>
        <w:t>从用锅加热到用锅制冷，这是对事物性质的认识进行的反向思考</w:t>
      </w:r>
    </w:p>
    <w:p w14:paraId="2D96B9ED" w14:textId="77777777" w:rsidR="00A33067" w:rsidRPr="008360A0" w:rsidRDefault="00A33067" w:rsidP="00A81AC1">
      <w:pPr>
        <w:spacing w:line="340" w:lineRule="exact"/>
        <w:ind w:firstLineChars="200" w:firstLine="420"/>
        <w:rPr>
          <w:rFonts w:ascii="宋体" w:hAnsi="宋体"/>
        </w:rPr>
      </w:pPr>
      <w:r w:rsidRPr="008360A0">
        <w:rPr>
          <w:rFonts w:ascii="宋体" w:hAnsi="宋体" w:hint="eastAsia"/>
        </w:rPr>
        <w:t>③所产生的结果出乎意料，体现了思维创新的结果具有独特性</w:t>
      </w:r>
    </w:p>
    <w:p w14:paraId="0A67956A" w14:textId="77777777" w:rsidR="00A33067" w:rsidRPr="008360A0" w:rsidRDefault="00A33067" w:rsidP="00A81AC1">
      <w:pPr>
        <w:spacing w:line="340" w:lineRule="exact"/>
        <w:ind w:firstLineChars="200" w:firstLine="420"/>
        <w:rPr>
          <w:rFonts w:ascii="宋体" w:hAnsi="宋体"/>
        </w:rPr>
      </w:pPr>
      <w:r w:rsidRPr="008360A0">
        <w:rPr>
          <w:rFonts w:ascii="宋体" w:hAnsi="宋体" w:hint="eastAsia"/>
        </w:rPr>
        <w:t>④凭借灵感，运用了非常规的方法，体现了思维步骤的跨越性</w:t>
      </w:r>
    </w:p>
    <w:p w14:paraId="6DF4E163" w14:textId="293B650A" w:rsidR="00B42CEB" w:rsidRPr="008360A0" w:rsidRDefault="00A33067" w:rsidP="00A81AC1">
      <w:pPr>
        <w:spacing w:line="340" w:lineRule="exact"/>
        <w:ind w:firstLineChars="200" w:firstLine="420"/>
        <w:rPr>
          <w:shd w:val="clear" w:color="auto" w:fill="FFFFFF"/>
        </w:rPr>
      </w:pPr>
      <w:r w:rsidRPr="008360A0">
        <w:rPr>
          <w:kern w:val="0"/>
        </w:rPr>
        <w:t>A</w:t>
      </w:r>
      <w:r w:rsidRPr="008360A0">
        <w:rPr>
          <w:kern w:val="0"/>
        </w:rPr>
        <w:t>．</w:t>
      </w:r>
      <w:r w:rsidRPr="008360A0">
        <w:rPr>
          <w:rFonts w:ascii="宋体" w:hAnsi="宋体" w:cs="宋体" w:hint="eastAsia"/>
          <w:kern w:val="0"/>
        </w:rPr>
        <w:t>①</w:t>
      </w:r>
      <w:r w:rsidR="009475BE" w:rsidRPr="008360A0">
        <w:rPr>
          <w:rFonts w:ascii="宋体" w:hAnsi="宋体" w:cs="宋体" w:hint="eastAsia"/>
          <w:kern w:val="0"/>
        </w:rPr>
        <w:t>③</w:t>
      </w:r>
      <w:r w:rsidR="00EF1E50" w:rsidRPr="008360A0">
        <w:tab/>
      </w:r>
      <w:r w:rsidR="00EF1E50" w:rsidRPr="008360A0">
        <w:tab/>
        <w:t xml:space="preserve">            </w:t>
      </w:r>
      <w:r w:rsidRPr="008360A0">
        <w:rPr>
          <w:kern w:val="0"/>
        </w:rPr>
        <w:t>B</w:t>
      </w:r>
      <w:r w:rsidRPr="008360A0">
        <w:rPr>
          <w:kern w:val="0"/>
        </w:rPr>
        <w:t>．</w:t>
      </w:r>
      <w:r w:rsidRPr="008360A0">
        <w:rPr>
          <w:rFonts w:ascii="宋体" w:hAnsi="宋体" w:cs="宋体" w:hint="eastAsia"/>
          <w:kern w:val="0"/>
        </w:rPr>
        <w:t>①</w:t>
      </w:r>
      <w:r w:rsidR="009475BE" w:rsidRPr="008360A0">
        <w:rPr>
          <w:rFonts w:ascii="宋体" w:hAnsi="宋体" w:cs="宋体" w:hint="eastAsia"/>
          <w:kern w:val="0"/>
        </w:rPr>
        <w:t>④</w:t>
      </w:r>
      <w:r w:rsidR="00EF1E50" w:rsidRPr="008360A0">
        <w:tab/>
      </w:r>
      <w:r w:rsidR="00EF1E50" w:rsidRPr="008360A0">
        <w:tab/>
        <w:t xml:space="preserve">            </w:t>
      </w:r>
      <w:r w:rsidRPr="008360A0">
        <w:rPr>
          <w:kern w:val="0"/>
        </w:rPr>
        <w:t>C</w:t>
      </w:r>
      <w:r w:rsidRPr="008360A0">
        <w:rPr>
          <w:kern w:val="0"/>
        </w:rPr>
        <w:t>．</w:t>
      </w:r>
      <w:r w:rsidRPr="008360A0">
        <w:rPr>
          <w:rFonts w:ascii="宋体" w:hAnsi="宋体" w:cs="宋体" w:hint="eastAsia"/>
          <w:kern w:val="0"/>
        </w:rPr>
        <w:t>②③</w:t>
      </w:r>
      <w:r w:rsidR="00EF1E50" w:rsidRPr="008360A0">
        <w:tab/>
      </w:r>
      <w:r w:rsidR="00EF1E50" w:rsidRPr="008360A0">
        <w:tab/>
        <w:t xml:space="preserve">            </w:t>
      </w:r>
      <w:r w:rsidRPr="008360A0">
        <w:rPr>
          <w:kern w:val="0"/>
        </w:rPr>
        <w:t>D</w:t>
      </w:r>
      <w:r w:rsidRPr="008360A0">
        <w:rPr>
          <w:kern w:val="0"/>
        </w:rPr>
        <w:t>．</w:t>
      </w:r>
      <w:r w:rsidR="00E73826">
        <w:rPr>
          <w:rFonts w:hint="eastAsia"/>
          <w:kern w:val="0"/>
        </w:rPr>
        <w:t>②</w:t>
      </w:r>
      <w:r w:rsidRPr="008360A0">
        <w:rPr>
          <w:rFonts w:ascii="宋体" w:hAnsi="宋体" w:cs="宋体" w:hint="eastAsia"/>
          <w:kern w:val="0"/>
        </w:rPr>
        <w:t>④</w:t>
      </w:r>
      <w:r w:rsidRPr="008360A0">
        <w:rPr>
          <w:kern w:val="0"/>
        </w:rPr>
        <w:t xml:space="preserve">   </w:t>
      </w:r>
      <w:r w:rsidRPr="008360A0">
        <w:rPr>
          <w:shd w:val="clear" w:color="auto" w:fill="FFFFFF"/>
        </w:rPr>
        <w:t xml:space="preserve"> </w:t>
      </w:r>
    </w:p>
    <w:p w14:paraId="0F471358" w14:textId="164EA20D" w:rsidR="00D90A03" w:rsidRPr="008360A0" w:rsidRDefault="00352045" w:rsidP="00A81AC1">
      <w:pPr>
        <w:spacing w:line="360" w:lineRule="exact"/>
        <w:ind w:left="315" w:hangingChars="150" w:hanging="315"/>
        <w:rPr>
          <w:rFonts w:ascii="宋体" w:hAnsi="宋体"/>
        </w:rPr>
      </w:pPr>
      <w:r w:rsidRPr="008360A0">
        <w:rPr>
          <w:rFonts w:ascii="宋体" w:hAnsi="宋体"/>
          <w:noProof/>
        </w:rPr>
        <w:lastRenderedPageBreak/>
        <mc:AlternateContent>
          <mc:Choice Requires="wps">
            <w:drawing>
              <wp:anchor distT="0" distB="0" distL="114300" distR="114300" simplePos="0" relativeHeight="251687936" behindDoc="0" locked="0" layoutInCell="1" allowOverlap="1" wp14:anchorId="103ADDB6" wp14:editId="7D162C6B">
                <wp:simplePos x="0" y="0"/>
                <wp:positionH relativeFrom="margin">
                  <wp:posOffset>149860</wp:posOffset>
                </wp:positionH>
                <wp:positionV relativeFrom="paragraph">
                  <wp:posOffset>508635</wp:posOffset>
                </wp:positionV>
                <wp:extent cx="5003800" cy="1548000"/>
                <wp:effectExtent l="0" t="0" r="25400" b="14605"/>
                <wp:wrapSquare wrapText="bothSides"/>
                <wp:docPr id="527416438" name="矩形 527416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0" cy="1548000"/>
                        </a:xfrm>
                        <a:prstGeom prst="rect">
                          <a:avLst/>
                        </a:prstGeom>
                        <a:noFill/>
                        <a:ln w="6350" algn="ctr">
                          <a:solidFill>
                            <a:srgbClr val="000000"/>
                          </a:solidFill>
                          <a:prstDash val="dash"/>
                          <a:miter lim="800000"/>
                          <a:headEnd/>
                          <a:tailEnd/>
                        </a:ln>
                        <a:effectLst/>
                      </wps:spPr>
                      <wps:txbx>
                        <w:txbxContent>
                          <w:p w14:paraId="2362118E" w14:textId="77777777" w:rsidR="00D90A03" w:rsidRDefault="00D90A03" w:rsidP="00352045">
                            <w:pPr>
                              <w:spacing w:line="340" w:lineRule="exact"/>
                              <w:rPr>
                                <w:rFonts w:ascii="楷体" w:eastAsia="楷体" w:hAnsi="楷体"/>
                              </w:rPr>
                            </w:pPr>
                            <w:r w:rsidRPr="00503DB8">
                              <w:rPr>
                                <w:rFonts w:asciiTheme="minorEastAsia" w:hAnsiTheme="minorEastAsia" w:hint="eastAsia"/>
                                <w:b/>
                                <w:bCs/>
                              </w:rPr>
                              <w:sym w:font="Wingdings" w:char="F0B2"/>
                            </w:r>
                            <w:r>
                              <w:rPr>
                                <w:rFonts w:asciiTheme="minorEastAsia" w:hAnsiTheme="minorEastAsia"/>
                                <w:b/>
                                <w:bCs/>
                              </w:rPr>
                              <w:t xml:space="preserve"> </w:t>
                            </w:r>
                            <w:r>
                              <w:rPr>
                                <w:rFonts w:ascii="楷体" w:eastAsia="楷体" w:hAnsi="楷体" w:hint="eastAsia"/>
                              </w:rPr>
                              <w:t>初来阿尔及利亚，看到街上有非常多的烂尾工程，但没有一家是中国公司的。</w:t>
                            </w:r>
                          </w:p>
                          <w:p w14:paraId="044833AE" w14:textId="77777777" w:rsidR="00D90A03" w:rsidRDefault="00D90A03" w:rsidP="00352045">
                            <w:pPr>
                              <w:spacing w:line="340" w:lineRule="exact"/>
                              <w:ind w:left="253" w:hangingChars="120" w:hanging="253"/>
                              <w:rPr>
                                <w:rFonts w:ascii="楷体" w:eastAsia="楷体" w:hAnsi="楷体"/>
                              </w:rPr>
                            </w:pPr>
                            <w:r w:rsidRPr="00503DB8">
                              <w:rPr>
                                <w:rFonts w:asciiTheme="minorEastAsia" w:hAnsiTheme="minorEastAsia" w:hint="eastAsia"/>
                                <w:b/>
                                <w:bCs/>
                              </w:rPr>
                              <w:sym w:font="Wingdings" w:char="F0B2"/>
                            </w:r>
                            <w:r>
                              <w:rPr>
                                <w:rFonts w:asciiTheme="minorEastAsia" w:hAnsiTheme="minorEastAsia"/>
                                <w:b/>
                                <w:bCs/>
                              </w:rPr>
                              <w:t xml:space="preserve"> </w:t>
                            </w:r>
                            <w:r w:rsidRPr="00B65EC4">
                              <w:rPr>
                                <w:rFonts w:ascii="楷体" w:eastAsia="楷体" w:hAnsi="楷体" w:hint="eastAsia"/>
                              </w:rPr>
                              <w:t>该</w:t>
                            </w:r>
                            <w:r>
                              <w:rPr>
                                <w:rFonts w:ascii="楷体" w:eastAsia="楷体" w:hAnsi="楷体" w:hint="eastAsia"/>
                              </w:rPr>
                              <w:t>项目是在合同工期内完成的，这在阿尔及利亚还是第一个，创造了一个奇迹。</w:t>
                            </w:r>
                          </w:p>
                          <w:p w14:paraId="60F34B70" w14:textId="77777777" w:rsidR="00D90A03" w:rsidRPr="0089297B" w:rsidRDefault="00D90A03" w:rsidP="00352045">
                            <w:pPr>
                              <w:spacing w:line="340" w:lineRule="exact"/>
                              <w:rPr>
                                <w:rFonts w:ascii="楷体" w:eastAsia="楷体" w:hAnsi="楷体"/>
                              </w:rPr>
                            </w:pPr>
                            <w:r w:rsidRPr="00503DB8">
                              <w:rPr>
                                <w:rFonts w:asciiTheme="minorEastAsia" w:hAnsiTheme="minorEastAsia" w:hint="eastAsia"/>
                                <w:b/>
                                <w:bCs/>
                              </w:rPr>
                              <w:sym w:font="Wingdings" w:char="F0B2"/>
                            </w:r>
                            <w:r>
                              <w:rPr>
                                <w:rFonts w:asciiTheme="minorEastAsia" w:hAnsiTheme="minorEastAsia"/>
                                <w:b/>
                                <w:bCs/>
                              </w:rPr>
                              <w:t xml:space="preserve"> </w:t>
                            </w:r>
                            <w:r w:rsidRPr="003D4F89">
                              <w:rPr>
                                <w:rFonts w:ascii="楷体" w:eastAsia="楷体" w:hAnsi="楷体" w:hint="eastAsia"/>
                              </w:rPr>
                              <w:t>项目使用的</w:t>
                            </w:r>
                            <w:r>
                              <w:rPr>
                                <w:rFonts w:ascii="楷体" w:eastAsia="楷体" w:hAnsi="楷体" w:hint="eastAsia"/>
                              </w:rPr>
                              <w:t>大部分施工设备、材料从中国进口，符合欧洲标准，价格有优势。</w:t>
                            </w:r>
                          </w:p>
                          <w:p w14:paraId="70A1EE7D" w14:textId="77777777" w:rsidR="00D90A03" w:rsidRPr="00503DB8" w:rsidRDefault="00D90A03" w:rsidP="00352045">
                            <w:pPr>
                              <w:spacing w:line="340" w:lineRule="exact"/>
                              <w:ind w:left="211" w:hangingChars="100" w:hanging="211"/>
                              <w:rPr>
                                <w:rFonts w:ascii="楷体" w:eastAsia="楷体" w:hAnsi="楷体"/>
                              </w:rPr>
                            </w:pPr>
                            <w:r w:rsidRPr="00503DB8">
                              <w:rPr>
                                <w:rFonts w:asciiTheme="minorEastAsia" w:hAnsiTheme="minorEastAsia" w:hint="eastAsia"/>
                                <w:b/>
                                <w:bCs/>
                              </w:rPr>
                              <w:sym w:font="Wingdings" w:char="F0B2"/>
                            </w:r>
                            <w:r>
                              <w:rPr>
                                <w:rFonts w:ascii="楷体" w:eastAsia="楷体" w:hAnsi="楷体" w:hint="eastAsia"/>
                              </w:rPr>
                              <w:t>本地人能做的就本地人做，本地人做不了的，由中国人带领本地人一起做，直到本地人能够独立施工。施工人员中，本地人占</w:t>
                            </w:r>
                            <w:r w:rsidRPr="00503DB8">
                              <w:rPr>
                                <w:rFonts w:eastAsia="楷体"/>
                              </w:rPr>
                              <w:t>80%</w:t>
                            </w:r>
                            <w:r w:rsidRPr="00503DB8">
                              <w:rPr>
                                <w:rFonts w:eastAsia="楷体"/>
                              </w:rPr>
                              <w:t>，中方员工占</w:t>
                            </w:r>
                            <w:r w:rsidRPr="00503DB8">
                              <w:rPr>
                                <w:rFonts w:eastAsia="楷体"/>
                              </w:rPr>
                              <w:t>20%</w:t>
                            </w:r>
                            <w:r>
                              <w:rPr>
                                <w:rFonts w:ascii="楷体" w:eastAsia="楷体" w:hAnsi="楷体" w:hint="eastAsia"/>
                              </w:rPr>
                              <w:t>。此外，优秀员工还会被送到中国基地接受技术和管理方面的培训。</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03ADDB6" id="矩形 527416438" o:spid="_x0000_s1031" style="position:absolute;left:0;text-align:left;margin-left:11.8pt;margin-top:40.05pt;width:394pt;height:121.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" filled="f" strokeweight=".5pt">
                <v:stroke dashstyle="dash"/>
                <v:textbox>
                  <w:txbxContent>
                    <w:p w14:paraId="2362118E" w14:textId="77777777" w:rsidR="00D90A03" w:rsidRDefault="00D90A03" w:rsidP="00352045">
                      <w:pPr>
                        <w:spacing w:line="340" w:lineRule="exact"/>
                        <w:rPr>
                          <w:rFonts w:ascii="楷体" w:eastAsia="楷体" w:hAnsi="楷体"/>
                        </w:rPr>
                      </w:pPr>
                      <w:r w:rsidRPr="00503DB8">
                        <w:rPr>
                          <w:rFonts w:asciiTheme="minorEastAsia" w:hAnsiTheme="minorEastAsia" w:hint="eastAsia"/>
                          <w:b/>
                          <w:bCs/>
                        </w:rPr>
                        <w:sym w:font="Wingdings" w:char="F0B2"/>
                      </w:r>
                      <w:r>
                        <w:rPr>
                          <w:rFonts w:asciiTheme="minorEastAsia" w:hAnsiTheme="minorEastAsia"/>
                          <w:b/>
                          <w:bCs/>
                        </w:rPr>
                        <w:t xml:space="preserve"> </w:t>
                      </w:r>
                      <w:r>
                        <w:rPr>
                          <w:rFonts w:ascii="楷体" w:eastAsia="楷体" w:hAnsi="楷体" w:hint="eastAsia"/>
                        </w:rPr>
                        <w:t>初来阿尔及利亚，看到街上有非常多的烂尾工程，但没有一家是中国公司的。</w:t>
                      </w:r>
                    </w:p>
                    <w:p w14:paraId="044833AE" w14:textId="77777777" w:rsidR="00D90A03" w:rsidRDefault="00D90A03" w:rsidP="00352045">
                      <w:pPr>
                        <w:spacing w:line="340" w:lineRule="exact"/>
                        <w:ind w:left="253" w:hangingChars="120" w:hanging="253"/>
                        <w:rPr>
                          <w:rFonts w:ascii="楷体" w:eastAsia="楷体" w:hAnsi="楷体"/>
                        </w:rPr>
                      </w:pPr>
                      <w:r w:rsidRPr="00503DB8">
                        <w:rPr>
                          <w:rFonts w:asciiTheme="minorEastAsia" w:hAnsiTheme="minorEastAsia" w:hint="eastAsia"/>
                          <w:b/>
                          <w:bCs/>
                        </w:rPr>
                        <w:sym w:font="Wingdings" w:char="F0B2"/>
                      </w:r>
                      <w:r>
                        <w:rPr>
                          <w:rFonts w:asciiTheme="minorEastAsia" w:hAnsiTheme="minorEastAsia"/>
                          <w:b/>
                          <w:bCs/>
                        </w:rPr>
                        <w:t xml:space="preserve"> </w:t>
                      </w:r>
                      <w:r w:rsidRPr="00B65EC4">
                        <w:rPr>
                          <w:rFonts w:ascii="楷体" w:eastAsia="楷体" w:hAnsi="楷体" w:hint="eastAsia"/>
                        </w:rPr>
                        <w:t>该</w:t>
                      </w:r>
                      <w:r>
                        <w:rPr>
                          <w:rFonts w:ascii="楷体" w:eastAsia="楷体" w:hAnsi="楷体" w:hint="eastAsia"/>
                        </w:rPr>
                        <w:t>项目是在合同工期内完成的，这在阿尔及利亚还是第一个，创造了一个奇迹。</w:t>
                      </w:r>
                    </w:p>
                    <w:p w14:paraId="60F34B70" w14:textId="77777777" w:rsidR="00D90A03" w:rsidRPr="0089297B" w:rsidRDefault="00D90A03" w:rsidP="00352045">
                      <w:pPr>
                        <w:spacing w:line="340" w:lineRule="exact"/>
                        <w:rPr>
                          <w:rFonts w:ascii="楷体" w:eastAsia="楷体" w:hAnsi="楷体"/>
                        </w:rPr>
                      </w:pPr>
                      <w:r w:rsidRPr="00503DB8">
                        <w:rPr>
                          <w:rFonts w:asciiTheme="minorEastAsia" w:hAnsiTheme="minorEastAsia" w:hint="eastAsia"/>
                          <w:b/>
                          <w:bCs/>
                        </w:rPr>
                        <w:sym w:font="Wingdings" w:char="F0B2"/>
                      </w:r>
                      <w:r>
                        <w:rPr>
                          <w:rFonts w:asciiTheme="minorEastAsia" w:hAnsiTheme="minorEastAsia"/>
                          <w:b/>
                          <w:bCs/>
                        </w:rPr>
                        <w:t xml:space="preserve"> </w:t>
                      </w:r>
                      <w:r w:rsidRPr="003D4F89">
                        <w:rPr>
                          <w:rFonts w:ascii="楷体" w:eastAsia="楷体" w:hAnsi="楷体" w:hint="eastAsia"/>
                        </w:rPr>
                        <w:t>项目使用的</w:t>
                      </w:r>
                      <w:r>
                        <w:rPr>
                          <w:rFonts w:ascii="楷体" w:eastAsia="楷体" w:hAnsi="楷体" w:hint="eastAsia"/>
                        </w:rPr>
                        <w:t>大部分施工设备、材料从中国进口，符合欧洲标准，价格有优势。</w:t>
                      </w:r>
                    </w:p>
                    <w:p w14:paraId="70A1EE7D" w14:textId="77777777" w:rsidR="00D90A03" w:rsidRPr="00503DB8" w:rsidRDefault="00D90A03" w:rsidP="00352045">
                      <w:pPr>
                        <w:spacing w:line="340" w:lineRule="exact"/>
                        <w:ind w:left="211" w:hangingChars="100" w:hanging="211"/>
                        <w:rPr>
                          <w:rFonts w:ascii="楷体" w:eastAsia="楷体" w:hAnsi="楷体"/>
                        </w:rPr>
                      </w:pPr>
                      <w:r w:rsidRPr="00503DB8">
                        <w:rPr>
                          <w:rFonts w:asciiTheme="minorEastAsia" w:hAnsiTheme="minorEastAsia" w:hint="eastAsia"/>
                          <w:b/>
                          <w:bCs/>
                        </w:rPr>
                        <w:sym w:font="Wingdings" w:char="F0B2"/>
                      </w:r>
                      <w:r>
                        <w:rPr>
                          <w:rFonts w:ascii="楷体" w:eastAsia="楷体" w:hAnsi="楷体" w:hint="eastAsia"/>
                        </w:rPr>
                        <w:t>本地人能做的就本地人做，本地人做不了的，由中国人带领本地人一起做，直到本地人能够独立施工。施工人员中，本地人占</w:t>
                      </w:r>
                      <w:r w:rsidRPr="00503DB8">
                        <w:rPr>
                          <w:rFonts w:eastAsia="楷体"/>
                        </w:rPr>
                        <w:t>80%</w:t>
                      </w:r>
                      <w:r w:rsidRPr="00503DB8">
                        <w:rPr>
                          <w:rFonts w:eastAsia="楷体"/>
                        </w:rPr>
                        <w:t>，中方员工占</w:t>
                      </w:r>
                      <w:r w:rsidRPr="00503DB8">
                        <w:rPr>
                          <w:rFonts w:eastAsia="楷体"/>
                        </w:rPr>
                        <w:t>20%</w:t>
                      </w:r>
                      <w:r>
                        <w:rPr>
                          <w:rFonts w:ascii="楷体" w:eastAsia="楷体" w:hAnsi="楷体" w:hint="eastAsia"/>
                        </w:rPr>
                        <w:t>。此外，优秀员工还会被送到中国基地接受技术和管理方面的培训。</w:t>
                      </w:r>
                    </w:p>
                  </w:txbxContent>
                </v:textbox>
                <w10:wrap type="square" anchorx="margin"/>
              </v:rect>
            </w:pict>
          </mc:Fallback>
        </mc:AlternateContent>
      </w:r>
      <w:r w:rsidR="00D90A03" w:rsidRPr="008360A0">
        <w:t>1</w:t>
      </w:r>
      <w:r w:rsidR="007E1900" w:rsidRPr="008360A0">
        <w:t>4</w:t>
      </w:r>
      <w:r w:rsidR="00D90A03" w:rsidRPr="008360A0">
        <w:t>．</w:t>
      </w:r>
      <w:r w:rsidR="00D90A03" w:rsidRPr="008360A0">
        <w:rPr>
          <w:rFonts w:ascii="宋体" w:hAnsi="宋体" w:hint="eastAsia"/>
        </w:rPr>
        <w:t>中国铁建同欧美公司竞标取得了阿尔及利亚“东西高速公路”修建项目。当地为什么会选择中国公司？某外国记者进行调查走访，了解到以下情况：</w:t>
      </w:r>
    </w:p>
    <w:p w14:paraId="34BDDA08" w14:textId="3D9FB1E0" w:rsidR="00D90A03" w:rsidRPr="008360A0" w:rsidRDefault="00D90A03" w:rsidP="00A81AC1">
      <w:pPr>
        <w:spacing w:line="360" w:lineRule="exact"/>
        <w:ind w:firstLine="420"/>
        <w:rPr>
          <w:rFonts w:ascii="宋体" w:hAnsi="宋体"/>
        </w:rPr>
      </w:pPr>
      <w:r w:rsidRPr="008360A0">
        <w:rPr>
          <w:rFonts w:ascii="宋体" w:hAnsi="宋体" w:hint="eastAsia"/>
        </w:rPr>
        <w:t>据此，当地政府选择中国公司的原因可能在于中方</w:t>
      </w:r>
      <w:r w:rsidR="00740CD0">
        <w:rPr>
          <w:rFonts w:ascii="宋体" w:hAnsi="宋体" w:hint="eastAsia"/>
        </w:rPr>
        <w:t>坚持</w:t>
      </w:r>
      <w:r w:rsidRPr="008360A0">
        <w:rPr>
          <w:rFonts w:ascii="宋体" w:hAnsi="宋体"/>
        </w:rPr>
        <w:t xml:space="preserve"> </w:t>
      </w:r>
    </w:p>
    <w:p w14:paraId="72622E2F" w14:textId="77777777" w:rsidR="00D90A03" w:rsidRPr="008360A0" w:rsidRDefault="00D90A03" w:rsidP="00ED346A">
      <w:pPr>
        <w:tabs>
          <w:tab w:val="left" w:pos="2340"/>
          <w:tab w:val="left" w:pos="4253"/>
          <w:tab w:val="left" w:pos="4500"/>
          <w:tab w:val="left" w:pos="4680"/>
          <w:tab w:val="right" w:pos="8306"/>
        </w:tabs>
        <w:spacing w:line="360" w:lineRule="exact"/>
        <w:ind w:firstLineChars="193" w:firstLine="405"/>
        <w:rPr>
          <w:rFonts w:ascii="宋体" w:hAnsi="宋体" w:cs="宋体"/>
          <w:kern w:val="0"/>
        </w:rPr>
      </w:pPr>
      <w:r w:rsidRPr="008360A0">
        <w:rPr>
          <w:rFonts w:hint="eastAsia"/>
        </w:rPr>
        <w:t>①</w:t>
      </w:r>
      <w:r w:rsidRPr="008360A0">
        <w:rPr>
          <w:rFonts w:ascii="宋体" w:hAnsi="宋体" w:cs="宋体" w:hint="eastAsia"/>
          <w:kern w:val="0"/>
        </w:rPr>
        <w:t>充分考虑对方的发展水平和发展诉求，提供力所能及的援助</w:t>
      </w:r>
    </w:p>
    <w:p w14:paraId="3B92B3A4" w14:textId="77777777" w:rsidR="00D90A03" w:rsidRPr="008360A0" w:rsidRDefault="00D90A03" w:rsidP="00ED346A">
      <w:pPr>
        <w:tabs>
          <w:tab w:val="left" w:pos="2340"/>
          <w:tab w:val="left" w:pos="4253"/>
          <w:tab w:val="left" w:pos="4500"/>
          <w:tab w:val="left" w:pos="4680"/>
          <w:tab w:val="right" w:pos="8306"/>
        </w:tabs>
        <w:spacing w:line="360" w:lineRule="exact"/>
        <w:ind w:firstLineChars="193" w:firstLine="405"/>
        <w:rPr>
          <w:rFonts w:ascii="宋体" w:hAnsi="宋体"/>
        </w:rPr>
      </w:pPr>
      <w:r w:rsidRPr="008360A0">
        <w:rPr>
          <w:rFonts w:hint="eastAsia"/>
        </w:rPr>
        <w:t>②</w:t>
      </w:r>
      <w:r w:rsidRPr="008360A0">
        <w:rPr>
          <w:rFonts w:ascii="宋体" w:hAnsi="宋体" w:hint="eastAsia"/>
        </w:rPr>
        <w:t>义利相兼，坚定承诺，务实合作，与各国共享机遇，共同发展</w:t>
      </w:r>
    </w:p>
    <w:p w14:paraId="06026A15" w14:textId="77777777" w:rsidR="00D90A03" w:rsidRPr="008360A0" w:rsidRDefault="00D90A03" w:rsidP="00ED346A">
      <w:pPr>
        <w:tabs>
          <w:tab w:val="left" w:pos="2340"/>
          <w:tab w:val="left" w:pos="4253"/>
          <w:tab w:val="left" w:pos="4500"/>
          <w:tab w:val="left" w:pos="4680"/>
          <w:tab w:val="left" w:pos="5940"/>
          <w:tab w:val="left" w:pos="6120"/>
        </w:tabs>
        <w:spacing w:line="360" w:lineRule="exact"/>
        <w:ind w:firstLineChars="193" w:firstLine="405"/>
        <w:rPr>
          <w:rFonts w:ascii="宋体" w:hAnsi="宋体"/>
        </w:rPr>
      </w:pPr>
      <w:r w:rsidRPr="008360A0">
        <w:rPr>
          <w:rFonts w:hint="eastAsia"/>
        </w:rPr>
        <w:t>③</w:t>
      </w:r>
      <w:r w:rsidRPr="008360A0">
        <w:rPr>
          <w:rFonts w:ascii="宋体" w:hAnsi="宋体" w:hint="eastAsia"/>
        </w:rPr>
        <w:t>亲诚惠容，国际影响力、道义感召力、合作吸引力不断增强</w:t>
      </w:r>
    </w:p>
    <w:p w14:paraId="25AC5064" w14:textId="77777777" w:rsidR="00D90A03" w:rsidRPr="008360A0" w:rsidRDefault="00D90A03" w:rsidP="00ED346A">
      <w:pPr>
        <w:tabs>
          <w:tab w:val="left" w:pos="2340"/>
          <w:tab w:val="left" w:pos="4253"/>
          <w:tab w:val="left" w:pos="4500"/>
          <w:tab w:val="left" w:pos="4680"/>
          <w:tab w:val="left" w:pos="5940"/>
          <w:tab w:val="left" w:pos="6120"/>
        </w:tabs>
        <w:spacing w:line="360" w:lineRule="exact"/>
        <w:ind w:firstLineChars="193" w:firstLine="405"/>
        <w:rPr>
          <w:rFonts w:ascii="宋体" w:hAnsi="宋体"/>
        </w:rPr>
      </w:pPr>
      <w:r w:rsidRPr="008360A0">
        <w:rPr>
          <w:rFonts w:hint="eastAsia"/>
        </w:rPr>
        <w:t>④</w:t>
      </w:r>
      <w:r w:rsidRPr="008360A0">
        <w:rPr>
          <w:rFonts w:ascii="宋体" w:hAnsi="宋体" w:hint="eastAsia"/>
        </w:rPr>
        <w:t>立己达人，推动实现自主、可持续发展，发展成果惠及普通民众</w:t>
      </w:r>
    </w:p>
    <w:p w14:paraId="5E94DEF9" w14:textId="3D618469" w:rsidR="00D90A03" w:rsidRPr="008360A0" w:rsidRDefault="00D90A03" w:rsidP="00ED346A">
      <w:pPr>
        <w:spacing w:line="360" w:lineRule="exact"/>
        <w:ind w:firstLineChars="200" w:firstLine="420"/>
        <w:rPr>
          <w:rFonts w:ascii="宋体" w:hAnsi="宋体" w:cs="宋体"/>
        </w:rPr>
      </w:pPr>
      <w:r w:rsidRPr="008360A0">
        <w:rPr>
          <w:kern w:val="0"/>
        </w:rPr>
        <w:t>A</w:t>
      </w:r>
      <w:r w:rsidRPr="008360A0">
        <w:rPr>
          <w:kern w:val="0"/>
        </w:rPr>
        <w:t>．</w:t>
      </w:r>
      <w:r w:rsidRPr="008360A0">
        <w:rPr>
          <w:rFonts w:ascii="宋体" w:hAnsi="宋体" w:cs="宋体" w:hint="eastAsia"/>
        </w:rPr>
        <w:t>①②</w:t>
      </w:r>
      <w:r w:rsidRPr="008360A0">
        <w:tab/>
      </w:r>
      <w:r w:rsidRPr="008360A0">
        <w:tab/>
        <w:t xml:space="preserve">            </w:t>
      </w:r>
      <w:r w:rsidRPr="008360A0">
        <w:rPr>
          <w:kern w:val="0"/>
        </w:rPr>
        <w:t>B</w:t>
      </w:r>
      <w:r w:rsidRPr="008360A0">
        <w:rPr>
          <w:kern w:val="0"/>
        </w:rPr>
        <w:t>．</w:t>
      </w:r>
      <w:r w:rsidRPr="008360A0">
        <w:rPr>
          <w:rFonts w:ascii="宋体" w:hAnsi="宋体" w:cs="宋体" w:hint="eastAsia"/>
        </w:rPr>
        <w:t>①③</w:t>
      </w:r>
      <w:r w:rsidRPr="008360A0">
        <w:tab/>
      </w:r>
      <w:r w:rsidRPr="008360A0">
        <w:tab/>
        <w:t xml:space="preserve">            C</w:t>
      </w:r>
      <w:r w:rsidRPr="008360A0">
        <w:rPr>
          <w:kern w:val="0"/>
        </w:rPr>
        <w:t>．</w:t>
      </w:r>
      <w:r w:rsidRPr="008360A0">
        <w:rPr>
          <w:rFonts w:ascii="宋体" w:hAnsi="宋体" w:hint="eastAsia"/>
        </w:rPr>
        <w:t>②④</w:t>
      </w:r>
      <w:r w:rsidRPr="008360A0">
        <w:tab/>
      </w:r>
      <w:r w:rsidRPr="008360A0">
        <w:tab/>
        <w:t xml:space="preserve">            </w:t>
      </w:r>
      <w:r w:rsidRPr="008360A0">
        <w:rPr>
          <w:kern w:val="0"/>
        </w:rPr>
        <w:t>D</w:t>
      </w:r>
      <w:r w:rsidRPr="008360A0">
        <w:rPr>
          <w:kern w:val="0"/>
        </w:rPr>
        <w:t>．</w:t>
      </w:r>
      <w:r w:rsidRPr="008360A0">
        <w:rPr>
          <w:rFonts w:ascii="宋体" w:hAnsi="宋体" w:cs="宋体" w:hint="eastAsia"/>
        </w:rPr>
        <w:t>③④</w:t>
      </w:r>
    </w:p>
    <w:p w14:paraId="103680D1" w14:textId="7D5E32CC" w:rsidR="00D90A03" w:rsidRPr="008360A0" w:rsidRDefault="00B4262B" w:rsidP="00ED346A">
      <w:pPr>
        <w:adjustRightInd w:val="0"/>
        <w:spacing w:beforeLines="50" w:before="156" w:line="360" w:lineRule="exact"/>
        <w:ind w:left="315" w:hangingChars="150" w:hanging="315"/>
        <w:rPr>
          <w:rFonts w:ascii="宋体" w:hAnsi="宋体" w:cs="Helvetica"/>
        </w:rPr>
      </w:pPr>
      <w:r w:rsidRPr="008360A0">
        <w:rPr>
          <w:rFonts w:ascii="宋体" w:hAnsi="宋体" w:cs="Helvetica" w:hint="eastAsia"/>
          <w:noProof/>
        </w:rPr>
        <w:drawing>
          <wp:anchor distT="0" distB="0" distL="114300" distR="114300" simplePos="0" relativeHeight="251685888" behindDoc="0" locked="0" layoutInCell="1" allowOverlap="1" wp14:anchorId="18CD4452" wp14:editId="652F7535">
            <wp:simplePos x="0" y="0"/>
            <wp:positionH relativeFrom="margin">
              <wp:posOffset>615315</wp:posOffset>
            </wp:positionH>
            <wp:positionV relativeFrom="paragraph">
              <wp:posOffset>405130</wp:posOffset>
            </wp:positionV>
            <wp:extent cx="3700145" cy="141605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T.ep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0145" cy="1416050"/>
                    </a:xfrm>
                    <a:prstGeom prst="rect">
                      <a:avLst/>
                    </a:prstGeom>
                  </pic:spPr>
                </pic:pic>
              </a:graphicData>
            </a:graphic>
            <wp14:sizeRelH relativeFrom="margin">
              <wp14:pctWidth>0</wp14:pctWidth>
            </wp14:sizeRelH>
            <wp14:sizeRelV relativeFrom="margin">
              <wp14:pctHeight>0</wp14:pctHeight>
            </wp14:sizeRelV>
          </wp:anchor>
        </w:drawing>
      </w:r>
      <w:r w:rsidR="007E1900" w:rsidRPr="008360A0">
        <w:rPr>
          <w:rFonts w:hint="eastAsia"/>
        </w:rPr>
        <w:t>1</w:t>
      </w:r>
      <w:r w:rsidR="007E1900" w:rsidRPr="008360A0">
        <w:t>5</w:t>
      </w:r>
      <w:r w:rsidR="00D90A03" w:rsidRPr="008360A0">
        <w:t>．</w:t>
      </w:r>
      <w:r w:rsidR="00D90A03" w:rsidRPr="008360A0">
        <w:rPr>
          <w:rFonts w:ascii="宋体" w:hAnsi="宋体" w:cs="Helvetica" w:hint="eastAsia"/>
        </w:rPr>
        <w:t>服务贸易日益成为对外贸易发展的新引擎、深化对外开放的新动力。</w:t>
      </w:r>
    </w:p>
    <w:p w14:paraId="15F8972A" w14:textId="35C26309" w:rsidR="00D90A03" w:rsidRPr="008360A0" w:rsidRDefault="00D90A03" w:rsidP="000072C9">
      <w:pPr>
        <w:spacing w:beforeLines="50" w:before="156" w:line="360" w:lineRule="exact"/>
        <w:ind w:left="945" w:hangingChars="450" w:hanging="945"/>
        <w:rPr>
          <w:rFonts w:ascii="宋体" w:hAnsi="宋体" w:cs="Helvetica"/>
        </w:rPr>
      </w:pPr>
      <w:r w:rsidRPr="008360A0">
        <w:rPr>
          <w:rFonts w:ascii="宋体" w:hAnsi="宋体" w:cs="Helvetica" w:hint="eastAsia"/>
        </w:rPr>
        <w:t xml:space="preserve"> </w:t>
      </w:r>
      <w:r w:rsidRPr="008360A0">
        <w:rPr>
          <w:rFonts w:ascii="宋体" w:hAnsi="宋体" w:cs="Helvetica"/>
        </w:rPr>
        <w:t xml:space="preserve">   </w:t>
      </w:r>
      <w:r w:rsidRPr="008360A0">
        <w:rPr>
          <w:rFonts w:ascii="宋体" w:hAnsi="宋体" w:cs="Helvetica" w:hint="eastAsia"/>
        </w:rPr>
        <w:t>对以上</w:t>
      </w:r>
      <w:r w:rsidRPr="008360A0">
        <w:rPr>
          <w:rFonts w:ascii="宋体" w:hAnsi="宋体" w:cs="Helvetica"/>
        </w:rPr>
        <w:t>信息分析正确的是</w:t>
      </w:r>
      <w:r w:rsidRPr="008360A0">
        <w:rPr>
          <w:rFonts w:ascii="宋体" w:hAnsi="宋体" w:cs="Helvetica" w:hint="eastAsia"/>
        </w:rPr>
        <w:t xml:space="preserve"> </w:t>
      </w:r>
      <w:r w:rsidRPr="008360A0">
        <w:rPr>
          <w:rFonts w:ascii="宋体" w:hAnsi="宋体" w:cs="Helvetica"/>
        </w:rPr>
        <w:t xml:space="preserve">       </w:t>
      </w:r>
    </w:p>
    <w:p w14:paraId="7CCBD370" w14:textId="77777777" w:rsidR="00D90A03" w:rsidRPr="008360A0" w:rsidRDefault="00D90A03" w:rsidP="00A81AC1">
      <w:pPr>
        <w:pStyle w:val="af1"/>
        <w:spacing w:line="360" w:lineRule="exact"/>
        <w:ind w:left="420" w:firstLineChars="0" w:firstLine="0"/>
        <w:rPr>
          <w:rFonts w:ascii="宋体" w:eastAsia="宋体" w:hAnsi="宋体" w:cs="Helvetica"/>
          <w:szCs w:val="21"/>
        </w:rPr>
      </w:pPr>
      <w:r w:rsidRPr="008360A0">
        <w:rPr>
          <w:rFonts w:ascii="宋体" w:eastAsia="宋体" w:hAnsi="宋体" w:cs="Helvetica" w:hint="eastAsia"/>
          <w:szCs w:val="21"/>
        </w:rPr>
        <w:t>①我国服务贸易持续顺差</w:t>
      </w:r>
      <w:r w:rsidRPr="008360A0">
        <w:rPr>
          <w:rFonts w:ascii="宋体" w:eastAsia="宋体" w:hAnsi="宋体" w:cs="Helvetica"/>
          <w:szCs w:val="21"/>
        </w:rPr>
        <w:t>，</w:t>
      </w:r>
      <w:r w:rsidRPr="008360A0">
        <w:rPr>
          <w:rFonts w:ascii="宋体" w:eastAsia="宋体" w:hAnsi="宋体" w:cs="Helvetica" w:hint="eastAsia"/>
          <w:szCs w:val="21"/>
        </w:rPr>
        <w:t>有利于</w:t>
      </w:r>
      <w:r w:rsidRPr="008360A0">
        <w:rPr>
          <w:rFonts w:ascii="宋体" w:eastAsia="宋体" w:hAnsi="宋体" w:cs="Helvetica"/>
          <w:szCs w:val="21"/>
        </w:rPr>
        <w:t>增加外汇储备</w:t>
      </w:r>
    </w:p>
    <w:p w14:paraId="327B5DD5" w14:textId="723FE012" w:rsidR="00D90A03" w:rsidRPr="008360A0" w:rsidRDefault="00D90A03" w:rsidP="00A81AC1">
      <w:pPr>
        <w:pStyle w:val="af1"/>
        <w:spacing w:line="360" w:lineRule="exact"/>
        <w:ind w:left="420" w:firstLineChars="0" w:firstLine="0"/>
        <w:rPr>
          <w:rFonts w:ascii="宋体" w:eastAsia="宋体" w:hAnsi="宋体" w:cs="Helvetica"/>
          <w:szCs w:val="21"/>
        </w:rPr>
      </w:pPr>
      <w:r w:rsidRPr="008360A0">
        <w:rPr>
          <w:rFonts w:ascii="宋体" w:eastAsia="宋体" w:hAnsi="宋体" w:cs="Helvetica" w:hint="eastAsia"/>
          <w:szCs w:val="21"/>
        </w:rPr>
        <w:t>②进出口</w:t>
      </w:r>
      <w:r w:rsidRPr="008360A0">
        <w:rPr>
          <w:rFonts w:ascii="宋体" w:eastAsia="宋体" w:hAnsi="宋体" w:cs="Helvetica"/>
          <w:szCs w:val="21"/>
        </w:rPr>
        <w:t>贸易额</w:t>
      </w:r>
      <w:r w:rsidRPr="008360A0">
        <w:rPr>
          <w:rFonts w:ascii="宋体" w:eastAsia="宋体" w:hAnsi="宋体" w:cs="Helvetica" w:hint="eastAsia"/>
          <w:szCs w:val="21"/>
        </w:rPr>
        <w:t>有所波动</w:t>
      </w:r>
      <w:r w:rsidRPr="008360A0">
        <w:rPr>
          <w:rFonts w:ascii="宋体" w:eastAsia="宋体" w:hAnsi="宋体" w:cs="Helvetica"/>
          <w:szCs w:val="21"/>
        </w:rPr>
        <w:t>，</w:t>
      </w:r>
      <w:r w:rsidRPr="008360A0">
        <w:rPr>
          <w:rFonts w:ascii="宋体" w:eastAsia="宋体" w:hAnsi="宋体" w:cs="Helvetica" w:hint="eastAsia"/>
          <w:szCs w:val="21"/>
        </w:rPr>
        <w:t>体现</w:t>
      </w:r>
      <w:r w:rsidRPr="008360A0">
        <w:rPr>
          <w:rFonts w:ascii="宋体" w:eastAsia="宋体" w:hAnsi="宋体" w:cs="Helvetica"/>
          <w:szCs w:val="21"/>
        </w:rPr>
        <w:t>了经济</w:t>
      </w:r>
      <w:r w:rsidRPr="008360A0">
        <w:rPr>
          <w:rFonts w:ascii="宋体" w:eastAsia="宋体" w:hAnsi="宋体" w:cs="Helvetica" w:hint="eastAsia"/>
          <w:szCs w:val="21"/>
        </w:rPr>
        <w:t>全球化</w:t>
      </w:r>
      <w:r w:rsidRPr="008360A0">
        <w:rPr>
          <w:rFonts w:ascii="宋体" w:eastAsia="宋体" w:hAnsi="宋体" w:cs="Helvetica"/>
          <w:szCs w:val="21"/>
        </w:rPr>
        <w:t>的</w:t>
      </w:r>
      <w:r w:rsidRPr="008360A0">
        <w:rPr>
          <w:rFonts w:ascii="宋体" w:eastAsia="宋体" w:hAnsi="宋体" w:cs="Helvetica" w:hint="eastAsia"/>
          <w:szCs w:val="21"/>
        </w:rPr>
        <w:t>不</w:t>
      </w:r>
      <w:r w:rsidR="00D51C21">
        <w:rPr>
          <w:rFonts w:ascii="宋体" w:eastAsia="宋体" w:hAnsi="宋体" w:cs="Helvetica" w:hint="eastAsia"/>
          <w:szCs w:val="21"/>
        </w:rPr>
        <w:t>平衡</w:t>
      </w:r>
      <w:r w:rsidRPr="008360A0">
        <w:rPr>
          <w:rFonts w:ascii="宋体" w:eastAsia="宋体" w:hAnsi="宋体" w:cs="Helvetica" w:hint="eastAsia"/>
          <w:szCs w:val="21"/>
        </w:rPr>
        <w:t xml:space="preserve">性 </w:t>
      </w:r>
      <w:r w:rsidRPr="008360A0">
        <w:rPr>
          <w:rFonts w:ascii="宋体" w:eastAsia="宋体" w:hAnsi="宋体" w:cs="Helvetica"/>
          <w:szCs w:val="21"/>
        </w:rPr>
        <w:t xml:space="preserve">  </w:t>
      </w:r>
    </w:p>
    <w:p w14:paraId="41CB8ED1" w14:textId="523EF4D3" w:rsidR="00D90A03" w:rsidRPr="008360A0" w:rsidRDefault="00D90A03" w:rsidP="00A81AC1">
      <w:pPr>
        <w:pStyle w:val="af1"/>
        <w:tabs>
          <w:tab w:val="left" w:pos="7243"/>
        </w:tabs>
        <w:spacing w:line="360" w:lineRule="exact"/>
        <w:ind w:left="420" w:firstLineChars="0" w:firstLine="0"/>
        <w:rPr>
          <w:rFonts w:ascii="宋体" w:eastAsia="宋体" w:hAnsi="宋体" w:cs="Helvetica"/>
          <w:szCs w:val="21"/>
        </w:rPr>
      </w:pPr>
      <w:r w:rsidRPr="008360A0">
        <w:rPr>
          <w:rFonts w:ascii="宋体" w:eastAsia="宋体" w:hAnsi="宋体" w:cs="Helvetica" w:hint="eastAsia"/>
          <w:szCs w:val="21"/>
        </w:rPr>
        <w:t>③</w:t>
      </w:r>
      <w:r w:rsidR="00CA47E2">
        <w:rPr>
          <w:rFonts w:ascii="宋体" w:eastAsia="宋体" w:hAnsi="宋体" w:cs="Helvetica" w:hint="eastAsia"/>
          <w:szCs w:val="21"/>
        </w:rPr>
        <w:t>我国</w:t>
      </w:r>
      <w:r w:rsidRPr="008360A0">
        <w:rPr>
          <w:rFonts w:ascii="宋体" w:eastAsia="宋体" w:hAnsi="宋体" w:cs="Helvetica" w:hint="eastAsia"/>
          <w:szCs w:val="21"/>
        </w:rPr>
        <w:t>服务</w:t>
      </w:r>
      <w:r w:rsidRPr="008360A0">
        <w:rPr>
          <w:rFonts w:ascii="宋体" w:eastAsia="宋体" w:hAnsi="宋体" w:cs="Helvetica"/>
          <w:szCs w:val="21"/>
        </w:rPr>
        <w:t>贸易</w:t>
      </w:r>
      <w:r w:rsidR="00CA47E2">
        <w:rPr>
          <w:rFonts w:ascii="宋体" w:eastAsia="宋体" w:hAnsi="宋体" w:cs="Helvetica" w:hint="eastAsia"/>
          <w:szCs w:val="21"/>
        </w:rPr>
        <w:t>结构优化，国际市场占有率提升</w:t>
      </w:r>
    </w:p>
    <w:p w14:paraId="3932CAFB" w14:textId="77777777" w:rsidR="00D90A03" w:rsidRPr="008360A0" w:rsidRDefault="00D90A03" w:rsidP="00A81AC1">
      <w:pPr>
        <w:spacing w:line="360" w:lineRule="exact"/>
        <w:ind w:firstLineChars="200" w:firstLine="420"/>
        <w:rPr>
          <w:rFonts w:ascii="宋体" w:hAnsi="宋体" w:cs="宋体"/>
        </w:rPr>
      </w:pPr>
      <w:r w:rsidRPr="008360A0">
        <w:rPr>
          <w:rFonts w:ascii="宋体" w:hAnsi="宋体" w:cs="宋体"/>
        </w:rPr>
        <w:t>④</w:t>
      </w:r>
      <w:r w:rsidRPr="008360A0">
        <w:rPr>
          <w:rFonts w:ascii="宋体" w:hAnsi="宋体" w:cs="宋体" w:hint="eastAsia"/>
        </w:rPr>
        <w:t>跨境电子商务等贸易新业态新模式有利于我国服务贸易进出口</w:t>
      </w:r>
      <w:r w:rsidRPr="008360A0">
        <w:rPr>
          <w:rFonts w:ascii="宋体" w:hAnsi="宋体" w:cs="宋体"/>
        </w:rPr>
        <w:t>总额</w:t>
      </w:r>
      <w:r w:rsidRPr="008360A0">
        <w:rPr>
          <w:rFonts w:ascii="宋体" w:hAnsi="宋体" w:cs="宋体" w:hint="eastAsia"/>
        </w:rPr>
        <w:t>的</w:t>
      </w:r>
      <w:r w:rsidRPr="008360A0">
        <w:rPr>
          <w:rFonts w:ascii="宋体" w:hAnsi="宋体" w:cs="宋体"/>
        </w:rPr>
        <w:t>增长</w:t>
      </w:r>
    </w:p>
    <w:p w14:paraId="6CA1DDF7" w14:textId="77777777" w:rsidR="00D90A03" w:rsidRPr="008360A0" w:rsidRDefault="00D90A03" w:rsidP="00A81AC1">
      <w:pPr>
        <w:adjustRightInd w:val="0"/>
        <w:spacing w:line="360" w:lineRule="exact"/>
        <w:ind w:firstLineChars="200" w:firstLine="420"/>
        <w:rPr>
          <w:rFonts w:ascii="宋体" w:hAnsi="宋体" w:cs="宋体"/>
        </w:rPr>
      </w:pPr>
      <w:r w:rsidRPr="008360A0">
        <w:t>A</w:t>
      </w:r>
      <w:r w:rsidRPr="008360A0">
        <w:t>．</w:t>
      </w:r>
      <w:r w:rsidRPr="008360A0">
        <w:rPr>
          <w:rFonts w:ascii="宋体" w:hAnsi="宋体" w:cs="宋体" w:hint="eastAsia"/>
        </w:rPr>
        <w:t>①②</w:t>
      </w:r>
      <w:r w:rsidRPr="008360A0">
        <w:tab/>
      </w:r>
      <w:r w:rsidRPr="008360A0">
        <w:tab/>
        <w:t xml:space="preserve">            B</w:t>
      </w:r>
      <w:r w:rsidRPr="008360A0">
        <w:t>．</w:t>
      </w:r>
      <w:r w:rsidRPr="008360A0">
        <w:rPr>
          <w:rFonts w:ascii="宋体" w:hAnsi="宋体" w:cs="宋体" w:hint="eastAsia"/>
        </w:rPr>
        <w:t>①④</w:t>
      </w:r>
      <w:r w:rsidRPr="008360A0">
        <w:tab/>
      </w:r>
      <w:r w:rsidRPr="008360A0">
        <w:tab/>
        <w:t xml:space="preserve">            C</w:t>
      </w:r>
      <w:r w:rsidRPr="008360A0">
        <w:t>．</w:t>
      </w:r>
      <w:r w:rsidRPr="008360A0">
        <w:rPr>
          <w:rFonts w:ascii="宋体" w:hAnsi="宋体" w:cs="宋体" w:hint="eastAsia"/>
        </w:rPr>
        <w:t>②③</w:t>
      </w:r>
      <w:r w:rsidRPr="008360A0">
        <w:tab/>
      </w:r>
      <w:r w:rsidRPr="008360A0">
        <w:tab/>
        <w:t xml:space="preserve">            D</w:t>
      </w:r>
      <w:r w:rsidRPr="008360A0">
        <w:t>．</w:t>
      </w:r>
      <w:r w:rsidRPr="008360A0">
        <w:rPr>
          <w:rFonts w:ascii="宋体" w:hAnsi="宋体" w:cs="宋体" w:hint="eastAsia"/>
        </w:rPr>
        <w:t>③④</w:t>
      </w:r>
    </w:p>
    <w:p w14:paraId="188A644C" w14:textId="77777777" w:rsidR="00D90A03" w:rsidRPr="008360A0" w:rsidRDefault="00D90A03" w:rsidP="00D90A03">
      <w:pPr>
        <w:spacing w:line="340" w:lineRule="exact"/>
      </w:pPr>
    </w:p>
    <w:p w14:paraId="37C96E1E" w14:textId="77777777" w:rsidR="00ED346A" w:rsidRPr="008360A0" w:rsidRDefault="00ED346A" w:rsidP="00D90A03">
      <w:pPr>
        <w:spacing w:line="340" w:lineRule="exact"/>
      </w:pPr>
    </w:p>
    <w:p w14:paraId="36F5696A" w14:textId="77777777" w:rsidR="00ED346A" w:rsidRPr="008360A0" w:rsidRDefault="00ED346A" w:rsidP="00D90A03">
      <w:pPr>
        <w:spacing w:line="340" w:lineRule="exact"/>
      </w:pPr>
    </w:p>
    <w:p w14:paraId="38299F76" w14:textId="77777777" w:rsidR="00ED346A" w:rsidRPr="008360A0" w:rsidRDefault="00ED346A" w:rsidP="00D90A03">
      <w:pPr>
        <w:spacing w:line="340" w:lineRule="exact"/>
      </w:pPr>
    </w:p>
    <w:p w14:paraId="6F7515E2" w14:textId="5E9068B2" w:rsidR="003A701E" w:rsidRPr="008360A0" w:rsidRDefault="00EF1E50" w:rsidP="003412F4">
      <w:pPr>
        <w:tabs>
          <w:tab w:val="left" w:pos="939"/>
          <w:tab w:val="center" w:pos="4110"/>
        </w:tabs>
        <w:autoSpaceDE w:val="0"/>
        <w:autoSpaceDN w:val="0"/>
        <w:adjustRightInd w:val="0"/>
        <w:snapToGrid w:val="0"/>
        <w:spacing w:beforeLines="50" w:before="156" w:afterLines="50" w:after="156" w:line="320" w:lineRule="exact"/>
        <w:jc w:val="left"/>
        <w:rPr>
          <w:rFonts w:ascii="黑体" w:eastAsia="黑体" w:cs="黑体"/>
          <w:kern w:val="0"/>
          <w:sz w:val="28"/>
          <w:szCs w:val="28"/>
        </w:rPr>
      </w:pPr>
      <w:bookmarkStart w:id="7" w:name="_Hlk129526643"/>
      <w:r w:rsidRPr="008360A0">
        <w:rPr>
          <w:rFonts w:ascii="黑体" w:eastAsia="黑体" w:cs="黑体"/>
          <w:kern w:val="0"/>
          <w:sz w:val="28"/>
          <w:szCs w:val="28"/>
        </w:rPr>
        <w:lastRenderedPageBreak/>
        <w:tab/>
      </w:r>
      <w:r w:rsidRPr="008360A0">
        <w:rPr>
          <w:rFonts w:ascii="黑体" w:eastAsia="黑体" w:cs="黑体"/>
          <w:kern w:val="0"/>
          <w:sz w:val="28"/>
          <w:szCs w:val="28"/>
        </w:rPr>
        <w:tab/>
      </w:r>
      <w:r w:rsidR="003A701E" w:rsidRPr="008360A0">
        <w:rPr>
          <w:rFonts w:ascii="黑体" w:eastAsia="黑体" w:cs="黑体" w:hint="eastAsia"/>
          <w:kern w:val="0"/>
          <w:sz w:val="28"/>
          <w:szCs w:val="28"/>
        </w:rPr>
        <w:t>第二部分</w:t>
      </w:r>
    </w:p>
    <w:bookmarkEnd w:id="7"/>
    <w:p w14:paraId="79D578B5" w14:textId="7C9B7B3F" w:rsidR="003A701E" w:rsidRPr="008360A0" w:rsidRDefault="003A701E" w:rsidP="00D356DF">
      <w:pPr>
        <w:autoSpaceDE w:val="0"/>
        <w:autoSpaceDN w:val="0"/>
        <w:adjustRightInd w:val="0"/>
        <w:snapToGrid w:val="0"/>
        <w:spacing w:line="312" w:lineRule="auto"/>
        <w:ind w:firstLineChars="200" w:firstLine="420"/>
        <w:rPr>
          <w:rFonts w:ascii="宋体" w:cs="宋体"/>
          <w:kern w:val="0"/>
        </w:rPr>
      </w:pPr>
      <w:r w:rsidRPr="008360A0">
        <w:rPr>
          <w:rFonts w:ascii="黑体" w:eastAsia="黑体" w:cs="黑体" w:hint="eastAsia"/>
          <w:kern w:val="0"/>
        </w:rPr>
        <w:t>本部分共</w:t>
      </w:r>
      <w:r w:rsidR="002577BE" w:rsidRPr="008360A0">
        <w:rPr>
          <w:kern w:val="0"/>
        </w:rPr>
        <w:t>6</w:t>
      </w:r>
      <w:r w:rsidRPr="008360A0">
        <w:rPr>
          <w:rFonts w:eastAsia="黑体"/>
          <w:kern w:val="0"/>
        </w:rPr>
        <w:t>题</w:t>
      </w:r>
      <w:r w:rsidRPr="008360A0">
        <w:rPr>
          <w:kern w:val="0"/>
        </w:rPr>
        <w:t>，</w:t>
      </w:r>
      <w:r w:rsidRPr="008360A0">
        <w:rPr>
          <w:rFonts w:eastAsia="黑体"/>
          <w:kern w:val="0"/>
        </w:rPr>
        <w:t>共</w:t>
      </w:r>
      <w:r w:rsidRPr="008360A0">
        <w:rPr>
          <w:kern w:val="0"/>
        </w:rPr>
        <w:t>55</w:t>
      </w:r>
      <w:r w:rsidRPr="008360A0">
        <w:rPr>
          <w:rFonts w:ascii="黑体" w:eastAsia="黑体" w:cs="黑体" w:hint="eastAsia"/>
          <w:kern w:val="0"/>
        </w:rPr>
        <w:t>分</w:t>
      </w:r>
      <w:r w:rsidRPr="008360A0">
        <w:rPr>
          <w:rFonts w:ascii="宋体" w:cs="宋体" w:hint="eastAsia"/>
          <w:kern w:val="0"/>
        </w:rPr>
        <w:t>。</w:t>
      </w:r>
    </w:p>
    <w:p w14:paraId="45DB6E50" w14:textId="792D8AFD" w:rsidR="002031B0" w:rsidRPr="008360A0" w:rsidRDefault="002031B0" w:rsidP="002031B0">
      <w:pPr>
        <w:rPr>
          <w:kern w:val="0"/>
        </w:rPr>
      </w:pPr>
      <w:r w:rsidRPr="008360A0">
        <w:rPr>
          <w:rFonts w:hint="eastAsia"/>
          <w:kern w:val="0"/>
        </w:rPr>
        <w:t>1</w:t>
      </w:r>
      <w:r w:rsidRPr="008360A0">
        <w:rPr>
          <w:kern w:val="0"/>
        </w:rPr>
        <w:t>6</w:t>
      </w:r>
      <w:r w:rsidRPr="008360A0">
        <w:t>．</w:t>
      </w:r>
      <w:bookmarkStart w:id="8" w:name="_Hlk132741010"/>
      <w:r w:rsidRPr="008360A0">
        <w:rPr>
          <w:kern w:val="0"/>
        </w:rPr>
        <w:t>（</w:t>
      </w:r>
      <w:r w:rsidRPr="008360A0">
        <w:rPr>
          <w:kern w:val="0"/>
        </w:rPr>
        <w:t>1</w:t>
      </w:r>
      <w:r w:rsidR="00BD298A" w:rsidRPr="008360A0">
        <w:rPr>
          <w:kern w:val="0"/>
        </w:rPr>
        <w:t>0</w:t>
      </w:r>
      <w:r w:rsidRPr="008360A0">
        <w:rPr>
          <w:kern w:val="0"/>
        </w:rPr>
        <w:t>分）</w:t>
      </w:r>
    </w:p>
    <w:bookmarkEnd w:id="8"/>
    <w:p w14:paraId="0E23D67F" w14:textId="77777777" w:rsidR="002031B0" w:rsidRPr="008360A0" w:rsidRDefault="002031B0" w:rsidP="002031B0">
      <w:pPr>
        <w:adjustRightInd w:val="0"/>
        <w:snapToGrid w:val="0"/>
        <w:spacing w:line="340" w:lineRule="exact"/>
        <w:ind w:firstLineChars="200" w:firstLine="420"/>
        <w:rPr>
          <w:rFonts w:ascii="楷体" w:eastAsia="楷体" w:hAnsi="楷体" w:cs="宋体"/>
          <w:spacing w:val="-6"/>
          <w:kern w:val="0"/>
          <w:lang w:bidi="ar"/>
        </w:rPr>
      </w:pPr>
      <w:r w:rsidRPr="008360A0">
        <w:rPr>
          <w:rFonts w:ascii="宋体" w:hAnsi="宋体" w:cs="宋体"/>
          <w:noProof/>
          <w:spacing w:val="-6"/>
          <w:kern w:val="0"/>
        </w:rPr>
        <w:drawing>
          <wp:anchor distT="0" distB="0" distL="114300" distR="114300" simplePos="0" relativeHeight="251696128" behindDoc="0" locked="0" layoutInCell="1" allowOverlap="1" wp14:anchorId="77B82566" wp14:editId="70ADFAA7">
            <wp:simplePos x="0" y="0"/>
            <wp:positionH relativeFrom="margin">
              <wp:align>right</wp:align>
            </wp:positionH>
            <wp:positionV relativeFrom="paragraph">
              <wp:posOffset>26670</wp:posOffset>
            </wp:positionV>
            <wp:extent cx="1842135" cy="1230630"/>
            <wp:effectExtent l="0" t="0" r="5715" b="7620"/>
            <wp:wrapSquare wrapText="bothSides"/>
            <wp:docPr id="1963005985" name="图片 196300598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descr="IMG_257"/>
                    <pic:cNvPicPr>
                      <a:picLocks noChangeAspect="1"/>
                    </pic:cNvPicPr>
                  </pic:nvPicPr>
                  <pic:blipFill>
                    <a:blip r:embed="rId14">
                      <a:extLst>
                        <a:ext uri="{BEBA8EAE-BF5A-486C-A8C5-ECC9F3942E4B}">
                          <a14:imgProps xmlns:a14="http://schemas.microsoft.com/office/drawing/2010/main">
                            <a14:imgLayer r:embed="rId15">
                              <a14:imgEffect>
                                <a14:saturation sat="0"/>
                              </a14:imgEffect>
                              <a14:imgEffect>
                                <a14:brightnessContrast bright="36000"/>
                              </a14:imgEffect>
                            </a14:imgLayer>
                          </a14:imgProps>
                        </a:ext>
                      </a:extLst>
                    </a:blip>
                    <a:stretch>
                      <a:fillRect/>
                    </a:stretch>
                  </pic:blipFill>
                  <pic:spPr>
                    <a:xfrm>
                      <a:off x="0" y="0"/>
                      <a:ext cx="1842135" cy="123063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Pr="008360A0">
        <w:rPr>
          <w:rFonts w:ascii="楷体" w:eastAsia="楷体" w:hAnsi="楷体" w:cs="宋体" w:hint="eastAsia"/>
          <w:spacing w:val="-6"/>
          <w:kern w:val="0"/>
          <w:lang w:bidi="ar"/>
        </w:rPr>
        <w:t>北京公交集团主导的“公交便民驿栈”来了！和平里北街</w:t>
      </w:r>
      <w:r w:rsidRPr="008360A0">
        <w:rPr>
          <w:rFonts w:ascii="楷体" w:eastAsia="楷体" w:hAnsi="楷体" w:cs="宋体"/>
          <w:spacing w:val="-6"/>
          <w:kern w:val="0"/>
          <w:lang w:bidi="ar"/>
        </w:rPr>
        <w:t>的一处公交场站，</w:t>
      </w:r>
      <w:r w:rsidRPr="008360A0">
        <w:rPr>
          <w:rFonts w:ascii="楷体" w:eastAsia="楷体" w:hAnsi="楷体" w:cs="宋体" w:hint="eastAsia"/>
          <w:spacing w:val="-6"/>
          <w:kern w:val="0"/>
          <w:lang w:bidi="ar"/>
        </w:rPr>
        <w:t>停泊着</w:t>
      </w:r>
      <w:r w:rsidRPr="008360A0">
        <w:rPr>
          <w:rFonts w:ascii="楷体" w:eastAsia="楷体" w:hAnsi="楷体" w:cs="宋体"/>
          <w:spacing w:val="-6"/>
          <w:kern w:val="0"/>
          <w:lang w:bidi="ar"/>
        </w:rPr>
        <w:t>一辆满载水果、蔬菜的“</w:t>
      </w:r>
      <w:r w:rsidRPr="008360A0">
        <w:rPr>
          <w:rFonts w:ascii="楷体" w:eastAsia="楷体" w:hAnsi="楷体" w:cs="宋体" w:hint="eastAsia"/>
          <w:spacing w:val="-6"/>
          <w:kern w:val="0"/>
          <w:lang w:bidi="ar"/>
        </w:rPr>
        <w:t>退役</w:t>
      </w:r>
      <w:r w:rsidRPr="008360A0">
        <w:rPr>
          <w:rFonts w:ascii="楷体" w:eastAsia="楷体" w:hAnsi="楷体" w:cs="宋体"/>
          <w:spacing w:val="-6"/>
          <w:kern w:val="0"/>
          <w:lang w:bidi="ar"/>
        </w:rPr>
        <w:t>公交车”</w:t>
      </w:r>
      <w:r w:rsidRPr="008360A0">
        <w:rPr>
          <w:rFonts w:ascii="楷体" w:eastAsia="楷体" w:hAnsi="楷体" w:cs="宋体" w:hint="eastAsia"/>
          <w:spacing w:val="-6"/>
          <w:kern w:val="0"/>
          <w:lang w:bidi="ar"/>
        </w:rPr>
        <w:t>。公交车</w:t>
      </w:r>
      <w:r w:rsidRPr="008360A0">
        <w:rPr>
          <w:rFonts w:ascii="楷体" w:eastAsia="楷体" w:hAnsi="楷体" w:cs="宋体"/>
          <w:spacing w:val="-6"/>
          <w:kern w:val="0"/>
          <w:lang w:bidi="ar"/>
        </w:rPr>
        <w:t>一侧面对路边行人，一侧面对公交场站，</w:t>
      </w:r>
      <w:r w:rsidRPr="008360A0">
        <w:rPr>
          <w:rFonts w:ascii="楷体" w:eastAsia="楷体" w:hAnsi="楷体" w:cs="宋体" w:hint="eastAsia"/>
          <w:spacing w:val="-6"/>
          <w:kern w:val="0"/>
          <w:lang w:bidi="ar"/>
        </w:rPr>
        <w:t>人们下了公交车就能顺手买到价格便宜又新鲜的水果和蔬菜，方便极了。</w:t>
      </w:r>
    </w:p>
    <w:p w14:paraId="0FE87B0A" w14:textId="77777777" w:rsidR="002031B0" w:rsidRPr="008360A0" w:rsidRDefault="002031B0" w:rsidP="002031B0">
      <w:pPr>
        <w:adjustRightInd w:val="0"/>
        <w:snapToGrid w:val="0"/>
        <w:spacing w:line="340" w:lineRule="exact"/>
        <w:ind w:firstLineChars="200" w:firstLine="420"/>
        <w:rPr>
          <w:rFonts w:ascii="楷体" w:eastAsia="楷体" w:hAnsi="楷体"/>
        </w:rPr>
      </w:pPr>
      <w:r w:rsidRPr="008360A0">
        <w:rPr>
          <w:rFonts w:ascii="楷体" w:eastAsia="楷体" w:hAnsi="楷体" w:cs="宋体" w:hint="eastAsia"/>
          <w:kern w:val="0"/>
          <w:lang w:bidi="ar"/>
        </w:rPr>
        <w:t>打通公共交通和基层社区、覆盖全城的首都智慧便民社区服务网络，主要根据周边社区服务需求，以“缺什么补什么”为原则，建设一刻钟便民生活圈。每个栈点的选位均经过调研测算，在确保运营不受影响的情况下，利用场站边角空间建设。按照项目规划，</w:t>
      </w:r>
      <w:r w:rsidRPr="008360A0">
        <w:rPr>
          <w:rFonts w:eastAsia="楷体"/>
          <w:kern w:val="0"/>
          <w:lang w:bidi="ar"/>
        </w:rPr>
        <w:t>3</w:t>
      </w:r>
      <w:r w:rsidRPr="008360A0">
        <w:rPr>
          <w:rFonts w:eastAsia="楷体"/>
          <w:kern w:val="0"/>
          <w:lang w:bidi="ar"/>
        </w:rPr>
        <w:t>年内将建设至少</w:t>
      </w:r>
      <w:r w:rsidRPr="008360A0">
        <w:rPr>
          <w:rFonts w:eastAsia="楷体"/>
          <w:kern w:val="0"/>
          <w:lang w:bidi="ar"/>
        </w:rPr>
        <w:t>300</w:t>
      </w:r>
      <w:r w:rsidRPr="008360A0">
        <w:rPr>
          <w:rFonts w:eastAsia="楷体"/>
          <w:kern w:val="0"/>
          <w:lang w:bidi="ar"/>
        </w:rPr>
        <w:t>个</w:t>
      </w:r>
      <w:r w:rsidRPr="008360A0">
        <w:rPr>
          <w:rFonts w:ascii="楷体" w:eastAsia="楷体" w:hAnsi="楷体" w:cs="宋体" w:hint="eastAsia"/>
          <w:kern w:val="0"/>
          <w:lang w:bidi="ar"/>
        </w:rPr>
        <w:t>公交便民服务栈点</w:t>
      </w:r>
      <w:r w:rsidRPr="008360A0">
        <w:rPr>
          <w:rFonts w:eastAsia="楷体"/>
          <w:kern w:val="0"/>
          <w:lang w:bidi="ar"/>
        </w:rPr>
        <w:t>，辐射北京</w:t>
      </w:r>
      <w:r w:rsidRPr="008360A0">
        <w:rPr>
          <w:rFonts w:eastAsia="楷体"/>
          <w:kern w:val="0"/>
          <w:lang w:bidi="ar"/>
        </w:rPr>
        <w:t>90%</w:t>
      </w:r>
      <w:r w:rsidRPr="008360A0">
        <w:rPr>
          <w:rFonts w:ascii="楷体" w:eastAsia="楷体" w:hAnsi="楷体" w:cs="宋体" w:hint="eastAsia"/>
          <w:kern w:val="0"/>
          <w:lang w:bidi="ar"/>
        </w:rPr>
        <w:t>以上的社区人口。同时，</w:t>
      </w:r>
      <w:r w:rsidRPr="008360A0">
        <w:rPr>
          <w:rFonts w:ascii="楷体" w:eastAsia="楷体" w:hAnsi="楷体" w:cs="宋体"/>
          <w:kern w:val="0"/>
          <w:lang w:bidi="ar"/>
        </w:rPr>
        <w:t>将新增</w:t>
      </w:r>
      <w:r w:rsidRPr="008360A0">
        <w:rPr>
          <w:rFonts w:eastAsia="楷体"/>
          <w:kern w:val="0"/>
          <w:lang w:bidi="ar"/>
        </w:rPr>
        <w:t>3000</w:t>
      </w:r>
      <w:r w:rsidRPr="008360A0">
        <w:rPr>
          <w:rFonts w:ascii="楷体" w:eastAsia="楷体" w:hAnsi="楷体" w:cs="宋体"/>
          <w:kern w:val="0"/>
          <w:lang w:bidi="ar"/>
        </w:rPr>
        <w:t>个生活性服务业就业岗位。</w:t>
      </w:r>
    </w:p>
    <w:p w14:paraId="64C4EB3F" w14:textId="77777777" w:rsidR="002031B0" w:rsidRPr="008360A0" w:rsidRDefault="002031B0" w:rsidP="002031B0">
      <w:pPr>
        <w:adjustRightInd w:val="0"/>
        <w:snapToGrid w:val="0"/>
        <w:spacing w:line="360" w:lineRule="exact"/>
        <w:ind w:firstLineChars="200" w:firstLine="420"/>
        <w:rPr>
          <w:rFonts w:ascii="宋体" w:hAnsi="宋体"/>
        </w:rPr>
      </w:pPr>
      <w:r w:rsidRPr="008360A0">
        <w:rPr>
          <w:rFonts w:ascii="宋体" w:hAnsi="宋体" w:hint="eastAsia"/>
        </w:rPr>
        <w:t>（</w:t>
      </w:r>
      <w:r w:rsidRPr="008360A0">
        <w:t>1</w:t>
      </w:r>
      <w:r w:rsidRPr="008360A0">
        <w:rPr>
          <w:rFonts w:ascii="宋体" w:hAnsi="宋体" w:hint="eastAsia"/>
        </w:rPr>
        <w:t>）结合材料，分析北京市推广便民服务</w:t>
      </w:r>
      <w:r w:rsidRPr="008360A0">
        <w:rPr>
          <w:rFonts w:ascii="宋体" w:hAnsi="宋体" w:cs="宋体" w:hint="eastAsia"/>
          <w:kern w:val="0"/>
          <w:lang w:bidi="ar"/>
        </w:rPr>
        <w:t>栈</w:t>
      </w:r>
      <w:r w:rsidRPr="008360A0">
        <w:rPr>
          <w:rFonts w:ascii="宋体" w:hAnsi="宋体" w:hint="eastAsia"/>
        </w:rPr>
        <w:t>点的经济原因。（</w:t>
      </w:r>
      <w:r w:rsidRPr="008360A0">
        <w:t>6</w:t>
      </w:r>
      <w:r w:rsidRPr="008360A0">
        <w:rPr>
          <w:rFonts w:ascii="宋体" w:hAnsi="宋体" w:hint="eastAsia"/>
        </w:rPr>
        <w:t>分）</w:t>
      </w:r>
    </w:p>
    <w:p w14:paraId="7181CE10" w14:textId="77777777" w:rsidR="002031B0" w:rsidRPr="008360A0" w:rsidRDefault="002031B0" w:rsidP="002031B0">
      <w:pPr>
        <w:adjustRightInd w:val="0"/>
        <w:snapToGrid w:val="0"/>
        <w:spacing w:line="340" w:lineRule="exact"/>
        <w:ind w:firstLineChars="200" w:firstLine="420"/>
        <w:rPr>
          <w:rFonts w:eastAsia="楷体"/>
        </w:rPr>
      </w:pPr>
    </w:p>
    <w:p w14:paraId="433A99F1" w14:textId="77777777" w:rsidR="00BD298A" w:rsidRPr="008360A0" w:rsidRDefault="00BD298A" w:rsidP="002031B0">
      <w:pPr>
        <w:adjustRightInd w:val="0"/>
        <w:snapToGrid w:val="0"/>
        <w:spacing w:line="340" w:lineRule="exact"/>
        <w:ind w:firstLineChars="200" w:firstLine="420"/>
        <w:rPr>
          <w:rFonts w:eastAsia="楷体"/>
        </w:rPr>
      </w:pPr>
    </w:p>
    <w:p w14:paraId="5E1DBEF5" w14:textId="77777777" w:rsidR="002031B0" w:rsidRPr="008360A0" w:rsidRDefault="002031B0" w:rsidP="002031B0">
      <w:pPr>
        <w:adjustRightInd w:val="0"/>
        <w:snapToGrid w:val="0"/>
        <w:spacing w:line="340" w:lineRule="exact"/>
        <w:ind w:firstLineChars="200" w:firstLine="412"/>
        <w:rPr>
          <w:rFonts w:eastAsia="楷体"/>
          <w:spacing w:val="-4"/>
        </w:rPr>
      </w:pPr>
      <w:r w:rsidRPr="008360A0">
        <w:rPr>
          <w:rFonts w:eastAsia="楷体" w:hint="eastAsia"/>
          <w:spacing w:val="-4"/>
        </w:rPr>
        <w:t>《</w:t>
      </w:r>
      <w:r w:rsidRPr="008360A0">
        <w:rPr>
          <w:rFonts w:eastAsia="楷体"/>
          <w:spacing w:val="-4"/>
        </w:rPr>
        <w:t>首都功能核心区控制性详细规划（街区层面）（</w:t>
      </w:r>
      <w:r w:rsidRPr="008360A0">
        <w:rPr>
          <w:rFonts w:eastAsia="楷体"/>
          <w:spacing w:val="-4"/>
        </w:rPr>
        <w:t>2018</w:t>
      </w:r>
      <w:r w:rsidRPr="008360A0">
        <w:rPr>
          <w:rFonts w:eastAsia="楷体"/>
          <w:spacing w:val="-4"/>
        </w:rPr>
        <w:t>年</w:t>
      </w:r>
      <w:r w:rsidRPr="008360A0">
        <w:rPr>
          <w:rFonts w:eastAsia="楷体" w:hint="eastAsia"/>
          <w:spacing w:val="-4"/>
        </w:rPr>
        <w:t>—</w:t>
      </w:r>
      <w:r w:rsidRPr="008360A0">
        <w:rPr>
          <w:rFonts w:eastAsia="楷体"/>
          <w:spacing w:val="-4"/>
        </w:rPr>
        <w:t>2035</w:t>
      </w:r>
      <w:r w:rsidRPr="008360A0">
        <w:rPr>
          <w:rFonts w:eastAsia="楷体"/>
          <w:spacing w:val="-4"/>
        </w:rPr>
        <w:t>年）》提出</w:t>
      </w:r>
      <w:r w:rsidRPr="008360A0">
        <w:rPr>
          <w:rFonts w:eastAsia="楷体" w:hint="eastAsia"/>
          <w:spacing w:val="-4"/>
        </w:rPr>
        <w:t>，</w:t>
      </w:r>
      <w:r w:rsidRPr="008360A0">
        <w:rPr>
          <w:rFonts w:eastAsia="楷体"/>
          <w:spacing w:val="-4"/>
        </w:rPr>
        <w:t>要适度提高公共服务用地比重，将零散土地用于公共服务设施建设，提高居住品质，改善人居环境。</w:t>
      </w:r>
      <w:r w:rsidRPr="008360A0">
        <w:rPr>
          <w:rFonts w:eastAsia="楷体" w:hint="eastAsia"/>
          <w:spacing w:val="-4"/>
        </w:rPr>
        <w:t xml:space="preserve"> </w:t>
      </w:r>
      <w:r w:rsidRPr="008360A0">
        <w:rPr>
          <w:rFonts w:eastAsia="楷体"/>
          <w:spacing w:val="-4"/>
        </w:rPr>
        <w:t xml:space="preserve"> </w:t>
      </w:r>
    </w:p>
    <w:p w14:paraId="3633AE72" w14:textId="68C69DC5" w:rsidR="002031B0" w:rsidRPr="008360A0" w:rsidRDefault="002031B0" w:rsidP="002031B0">
      <w:pPr>
        <w:spacing w:line="360" w:lineRule="exact"/>
        <w:ind w:firstLineChars="200" w:firstLine="420"/>
      </w:pPr>
      <w:r w:rsidRPr="008360A0">
        <w:t>（</w:t>
      </w:r>
      <w:r w:rsidRPr="008360A0">
        <w:t>2</w:t>
      </w:r>
      <w:r w:rsidRPr="008360A0">
        <w:t>）</w:t>
      </w:r>
      <w:r w:rsidR="00F11AB0" w:rsidRPr="008360A0">
        <w:rPr>
          <w:rFonts w:hint="eastAsia"/>
        </w:rPr>
        <w:t>运用所学，</w:t>
      </w:r>
      <w:r w:rsidRPr="008360A0">
        <w:rPr>
          <w:rFonts w:ascii="宋体" w:hAnsi="宋体" w:hint="eastAsia"/>
        </w:rPr>
        <w:t>针对上述目标</w:t>
      </w:r>
      <w:r w:rsidRPr="008360A0">
        <w:rPr>
          <w:rFonts w:hint="eastAsia"/>
        </w:rPr>
        <w:t>提</w:t>
      </w:r>
      <w:r w:rsidR="00F11AB0" w:rsidRPr="008360A0">
        <w:rPr>
          <w:rFonts w:hint="eastAsia"/>
        </w:rPr>
        <w:t>出</w:t>
      </w:r>
      <w:r w:rsidRPr="008360A0">
        <w:rPr>
          <w:rFonts w:hint="eastAsia"/>
        </w:rPr>
        <w:t>两条</w:t>
      </w:r>
      <w:r w:rsidR="00F11AB0" w:rsidRPr="008360A0">
        <w:rPr>
          <w:rFonts w:hint="eastAsia"/>
        </w:rPr>
        <w:t>具体</w:t>
      </w:r>
      <w:r w:rsidRPr="008360A0">
        <w:rPr>
          <w:rFonts w:hint="eastAsia"/>
        </w:rPr>
        <w:t>建议。（</w:t>
      </w:r>
      <w:r w:rsidRPr="008360A0">
        <w:t>4</w:t>
      </w:r>
      <w:r w:rsidRPr="008360A0">
        <w:t>分）</w:t>
      </w:r>
    </w:p>
    <w:p w14:paraId="510C5E59" w14:textId="77777777" w:rsidR="002031B0" w:rsidRPr="008360A0" w:rsidRDefault="002031B0" w:rsidP="003412F4">
      <w:pPr>
        <w:spacing w:line="360" w:lineRule="exact"/>
      </w:pPr>
    </w:p>
    <w:p w14:paraId="5E1AA643" w14:textId="77777777" w:rsidR="002031B0" w:rsidRPr="008360A0" w:rsidRDefault="002031B0" w:rsidP="003412F4">
      <w:pPr>
        <w:spacing w:line="360" w:lineRule="exact"/>
      </w:pPr>
    </w:p>
    <w:p w14:paraId="0084A44F" w14:textId="25CA7BF4" w:rsidR="00B600F7" w:rsidRPr="008360A0" w:rsidRDefault="00946B37" w:rsidP="003412F4">
      <w:pPr>
        <w:spacing w:line="360" w:lineRule="exact"/>
      </w:pPr>
      <w:r w:rsidRPr="008360A0">
        <w:t>1</w:t>
      </w:r>
      <w:r w:rsidR="002031B0" w:rsidRPr="008360A0">
        <w:t>7</w:t>
      </w:r>
      <w:r w:rsidRPr="008360A0">
        <w:t>．</w:t>
      </w:r>
      <w:r w:rsidRPr="008360A0">
        <w:rPr>
          <w:rFonts w:hint="eastAsia"/>
        </w:rPr>
        <w:t>（</w:t>
      </w:r>
      <w:r w:rsidR="00226ED3" w:rsidRPr="008360A0">
        <w:t>6</w:t>
      </w:r>
      <w:r w:rsidR="002577BE" w:rsidRPr="008360A0">
        <w:rPr>
          <w:rFonts w:hint="eastAsia"/>
        </w:rPr>
        <w:t>分</w:t>
      </w:r>
      <w:r w:rsidRPr="008360A0">
        <w:rPr>
          <w:rFonts w:hint="eastAsia"/>
        </w:rPr>
        <w:t>）</w:t>
      </w:r>
    </w:p>
    <w:p w14:paraId="7440D95F" w14:textId="77777777" w:rsidR="00DB1EB9" w:rsidRPr="008360A0" w:rsidRDefault="00DB1EB9" w:rsidP="002031B0">
      <w:pPr>
        <w:spacing w:line="340" w:lineRule="exact"/>
        <w:ind w:firstLineChars="200" w:firstLine="420"/>
        <w:rPr>
          <w:rFonts w:ascii="楷体" w:eastAsia="楷体" w:hAnsi="楷体"/>
        </w:rPr>
      </w:pPr>
      <w:r w:rsidRPr="008360A0">
        <w:rPr>
          <w:rFonts w:ascii="楷体" w:eastAsia="楷体" w:hAnsi="楷体" w:hint="eastAsia"/>
        </w:rPr>
        <w:t>有一种快乐叫</w:t>
      </w:r>
      <w:r w:rsidRPr="008360A0">
        <w:rPr>
          <w:rFonts w:ascii="楷体" w:eastAsia="楷体" w:hAnsi="楷体"/>
        </w:rPr>
        <w:t>“村</w:t>
      </w:r>
      <w:r w:rsidRPr="008360A0">
        <w:rPr>
          <w:rFonts w:eastAsia="楷体"/>
        </w:rPr>
        <w:t>BA</w:t>
      </w:r>
      <w:r w:rsidRPr="008360A0">
        <w:rPr>
          <w:rFonts w:ascii="楷体" w:eastAsia="楷体" w:hAnsi="楷体"/>
        </w:rPr>
        <w:t>”。</w:t>
      </w:r>
      <w:r w:rsidRPr="008360A0">
        <w:rPr>
          <w:rFonts w:ascii="楷体" w:eastAsia="楷体" w:hAnsi="楷体" w:hint="eastAsia"/>
        </w:rPr>
        <w:t>一个只有</w:t>
      </w:r>
      <w:r w:rsidRPr="008360A0">
        <w:rPr>
          <w:rFonts w:eastAsia="楷体"/>
        </w:rPr>
        <w:t>1188</w:t>
      </w:r>
      <w:r w:rsidRPr="008360A0">
        <w:rPr>
          <w:rFonts w:ascii="楷体" w:eastAsia="楷体" w:hAnsi="楷体"/>
        </w:rPr>
        <w:t>人的小山村，一个由村民自发组织的</w:t>
      </w:r>
      <w:r w:rsidRPr="008360A0">
        <w:rPr>
          <w:rFonts w:ascii="楷体" w:eastAsia="楷体" w:hAnsi="楷体" w:hint="eastAsia"/>
        </w:rPr>
        <w:t>乡土篮球赛</w:t>
      </w:r>
      <w:r w:rsidRPr="008360A0">
        <w:rPr>
          <w:rFonts w:ascii="楷体" w:eastAsia="楷体" w:hAnsi="楷体"/>
        </w:rPr>
        <w:t>，全网关注量</w:t>
      </w:r>
      <w:r w:rsidRPr="008360A0">
        <w:rPr>
          <w:rFonts w:eastAsia="楷体"/>
        </w:rPr>
        <w:t>5</w:t>
      </w:r>
      <w:r w:rsidRPr="008360A0">
        <w:rPr>
          <w:rFonts w:ascii="楷体" w:eastAsia="楷体" w:hAnsi="楷体"/>
        </w:rPr>
        <w:t>亿人次</w:t>
      </w:r>
      <w:r w:rsidRPr="008360A0">
        <w:rPr>
          <w:rFonts w:ascii="楷体" w:eastAsia="楷体" w:hAnsi="楷体" w:hint="eastAsia"/>
        </w:rPr>
        <w:t>，赛事</w:t>
      </w:r>
      <w:r w:rsidRPr="008360A0">
        <w:rPr>
          <w:rFonts w:eastAsia="楷体"/>
        </w:rPr>
        <w:t>3</w:t>
      </w:r>
      <w:r w:rsidRPr="008360A0">
        <w:rPr>
          <w:rFonts w:ascii="楷体" w:eastAsia="楷体" w:hAnsi="楷体"/>
        </w:rPr>
        <w:t>天，盛况空前。</w:t>
      </w:r>
    </w:p>
    <w:p w14:paraId="76E00785" w14:textId="5D846791" w:rsidR="00DB1EB9" w:rsidRPr="008360A0" w:rsidRDefault="00DB1EB9" w:rsidP="002031B0">
      <w:pPr>
        <w:spacing w:line="340" w:lineRule="exact"/>
        <w:ind w:firstLineChars="200" w:firstLine="420"/>
        <w:rPr>
          <w:rFonts w:ascii="楷体" w:eastAsia="楷体" w:hAnsi="楷体"/>
        </w:rPr>
      </w:pPr>
      <w:r w:rsidRPr="008360A0">
        <w:rPr>
          <w:rFonts w:ascii="楷体" w:eastAsia="楷体" w:hAnsi="楷体"/>
        </w:rPr>
        <w:t>“村</w:t>
      </w:r>
      <w:r w:rsidRPr="008360A0">
        <w:rPr>
          <w:rFonts w:eastAsia="楷体"/>
        </w:rPr>
        <w:t>BA</w:t>
      </w:r>
      <w:r w:rsidRPr="008360A0">
        <w:rPr>
          <w:rFonts w:ascii="楷体" w:eastAsia="楷体" w:hAnsi="楷体"/>
        </w:rPr>
        <w:t>”的队员，有</w:t>
      </w:r>
      <w:r w:rsidRPr="008360A0">
        <w:rPr>
          <w:rFonts w:ascii="楷体" w:eastAsia="楷体" w:hAnsi="楷体" w:hint="eastAsia"/>
        </w:rPr>
        <w:t>地道</w:t>
      </w:r>
      <w:r w:rsidRPr="008360A0">
        <w:rPr>
          <w:rFonts w:ascii="楷体" w:eastAsia="楷体" w:hAnsi="楷体"/>
        </w:rPr>
        <w:t>的农民</w:t>
      </w:r>
      <w:r w:rsidRPr="008360A0">
        <w:rPr>
          <w:rFonts w:ascii="楷体" w:eastAsia="楷体" w:hAnsi="楷体" w:hint="eastAsia"/>
        </w:rPr>
        <w:t>，有</w:t>
      </w:r>
      <w:r w:rsidRPr="008360A0">
        <w:rPr>
          <w:rFonts w:ascii="楷体" w:eastAsia="楷体" w:hAnsi="楷体"/>
        </w:rPr>
        <w:t>大山里的教师</w:t>
      </w:r>
      <w:r w:rsidRPr="008360A0">
        <w:rPr>
          <w:rFonts w:ascii="楷体" w:eastAsia="楷体" w:hAnsi="楷体" w:hint="eastAsia"/>
        </w:rPr>
        <w:t>，有</w:t>
      </w:r>
      <w:r w:rsidRPr="008360A0">
        <w:rPr>
          <w:rFonts w:ascii="楷体" w:eastAsia="楷体" w:hAnsi="楷体"/>
        </w:rPr>
        <w:t>专门从外地赶回来</w:t>
      </w:r>
      <w:r w:rsidRPr="008360A0">
        <w:rPr>
          <w:rFonts w:ascii="楷体" w:eastAsia="楷体" w:hAnsi="楷体" w:hint="eastAsia"/>
        </w:rPr>
        <w:t>的</w:t>
      </w:r>
      <w:r w:rsidRPr="008360A0">
        <w:rPr>
          <w:rFonts w:ascii="楷体" w:eastAsia="楷体" w:hAnsi="楷体"/>
        </w:rPr>
        <w:t>打工人。</w:t>
      </w:r>
      <w:r w:rsidR="00FB0C4C" w:rsidRPr="008360A0">
        <w:rPr>
          <w:rFonts w:ascii="楷体" w:eastAsia="楷体" w:hAnsi="楷体" w:hint="eastAsia"/>
        </w:rPr>
        <w:t>场外，小吃摊的折耳根、煳辣椒透着苗乡的特有香气；场内，</w:t>
      </w:r>
      <w:r w:rsidRPr="008360A0">
        <w:rPr>
          <w:rFonts w:ascii="楷体" w:eastAsia="楷体" w:hAnsi="楷体" w:hint="eastAsia"/>
        </w:rPr>
        <w:t>比赛解说员在普通话、贵州话和苗语之间自如切换，</w:t>
      </w:r>
      <w:r w:rsidR="00FB0C4C" w:rsidRPr="008360A0">
        <w:rPr>
          <w:rFonts w:ascii="楷体" w:eastAsia="楷体" w:hAnsi="楷体" w:hint="eastAsia"/>
        </w:rPr>
        <w:t>拉拉队</w:t>
      </w:r>
      <w:r w:rsidRPr="008360A0">
        <w:rPr>
          <w:rFonts w:ascii="楷体" w:eastAsia="楷体" w:hAnsi="楷体" w:hint="eastAsia"/>
        </w:rPr>
        <w:t>着苗服跳着苗家</w:t>
      </w:r>
      <w:r w:rsidR="001428B0" w:rsidRPr="008360A0">
        <w:rPr>
          <w:rFonts w:ascii="楷体" w:eastAsia="楷体" w:hAnsi="楷体" w:hint="eastAsia"/>
        </w:rPr>
        <w:t>传统</w:t>
      </w:r>
      <w:r w:rsidRPr="008360A0">
        <w:rPr>
          <w:rFonts w:ascii="楷体" w:eastAsia="楷体" w:hAnsi="楷体" w:hint="eastAsia"/>
        </w:rPr>
        <w:t>舞</w:t>
      </w:r>
      <w:r w:rsidR="00FB0C4C" w:rsidRPr="008360A0">
        <w:rPr>
          <w:rFonts w:ascii="楷体" w:eastAsia="楷体" w:hAnsi="楷体" w:hint="eastAsia"/>
        </w:rPr>
        <w:t>，观众席上有人端着火锅、有人喝着米酒。</w:t>
      </w:r>
      <w:r w:rsidRPr="008360A0">
        <w:rPr>
          <w:rFonts w:ascii="楷体" w:eastAsia="楷体" w:hAnsi="楷体" w:hint="eastAsia"/>
        </w:rPr>
        <w:t>颁奖奖品</w:t>
      </w:r>
      <w:r w:rsidR="00FB0C4C" w:rsidRPr="008360A0">
        <w:rPr>
          <w:rFonts w:ascii="楷体" w:eastAsia="楷体" w:hAnsi="楷体" w:hint="eastAsia"/>
        </w:rPr>
        <w:t>是</w:t>
      </w:r>
      <w:r w:rsidRPr="008360A0">
        <w:rPr>
          <w:rFonts w:ascii="楷体" w:eastAsia="楷体" w:hAnsi="楷体" w:hint="eastAsia"/>
        </w:rPr>
        <w:t>国家级非遗苗族银帽、三穗麻鸭、台江特色木雕龙舟</w:t>
      </w:r>
      <w:r w:rsidR="001428B0" w:rsidRPr="008360A0">
        <w:rPr>
          <w:rFonts w:ascii="楷体" w:eastAsia="楷体" w:hAnsi="楷体" w:hint="eastAsia"/>
        </w:rPr>
        <w:t>等</w:t>
      </w:r>
      <w:r w:rsidRPr="008360A0">
        <w:rPr>
          <w:rFonts w:ascii="楷体" w:eastAsia="楷体" w:hAnsi="楷体" w:hint="eastAsia"/>
        </w:rPr>
        <w:t>。</w:t>
      </w:r>
    </w:p>
    <w:p w14:paraId="0B8D7CD2" w14:textId="6F53624F" w:rsidR="00DB1EB9" w:rsidRPr="008360A0" w:rsidRDefault="00DB1EB9" w:rsidP="002031B0">
      <w:pPr>
        <w:spacing w:line="340" w:lineRule="exact"/>
        <w:ind w:firstLineChars="200" w:firstLine="408"/>
        <w:rPr>
          <w:rFonts w:ascii="楷体" w:eastAsia="楷体" w:hAnsi="楷体"/>
          <w:spacing w:val="-6"/>
        </w:rPr>
      </w:pPr>
      <w:r w:rsidRPr="008360A0">
        <w:rPr>
          <w:rFonts w:ascii="楷体" w:eastAsia="楷体" w:hAnsi="楷体" w:hint="eastAsia"/>
          <w:spacing w:val="-6"/>
        </w:rPr>
        <w:t>在台盘村，打篮球源于</w:t>
      </w:r>
      <w:r w:rsidRPr="008360A0">
        <w:rPr>
          <w:rFonts w:ascii="楷体" w:eastAsia="楷体" w:hAnsi="楷体"/>
          <w:spacing w:val="-6"/>
        </w:rPr>
        <w:t>“六月六”苗族</w:t>
      </w:r>
      <w:r w:rsidRPr="008360A0">
        <w:rPr>
          <w:rFonts w:ascii="楷体" w:eastAsia="楷体" w:hAnsi="楷体" w:hint="eastAsia"/>
          <w:spacing w:val="-6"/>
        </w:rPr>
        <w:t>的</w:t>
      </w:r>
      <w:r w:rsidRPr="008360A0">
        <w:rPr>
          <w:rFonts w:ascii="楷体" w:eastAsia="楷体" w:hAnsi="楷体"/>
          <w:spacing w:val="-6"/>
        </w:rPr>
        <w:t>吃新节</w:t>
      </w:r>
      <w:r w:rsidR="00377D5C" w:rsidRPr="008360A0">
        <w:rPr>
          <w:rFonts w:ascii="楷体" w:eastAsia="楷体" w:hAnsi="楷体" w:hint="eastAsia"/>
          <w:spacing w:val="-6"/>
        </w:rPr>
        <w:t>，</w:t>
      </w:r>
      <w:r w:rsidR="001428B0" w:rsidRPr="008360A0">
        <w:rPr>
          <w:rFonts w:ascii="楷体" w:eastAsia="楷体" w:hAnsi="楷体" w:hint="eastAsia"/>
          <w:spacing w:val="-6"/>
        </w:rPr>
        <w:t>最早</w:t>
      </w:r>
      <w:r w:rsidR="00CC353C" w:rsidRPr="008360A0">
        <w:rPr>
          <w:rFonts w:ascii="楷体" w:eastAsia="楷体" w:hAnsi="楷体" w:hint="eastAsia"/>
          <w:spacing w:val="-6"/>
        </w:rPr>
        <w:t>可追溯到</w:t>
      </w:r>
      <w:r w:rsidR="00CC353C" w:rsidRPr="008360A0">
        <w:rPr>
          <w:rFonts w:eastAsia="楷体"/>
          <w:spacing w:val="-6"/>
        </w:rPr>
        <w:t>1940</w:t>
      </w:r>
      <w:r w:rsidR="00CC353C" w:rsidRPr="008360A0">
        <w:rPr>
          <w:rFonts w:ascii="楷体" w:eastAsia="楷体" w:hAnsi="楷体" w:hint="eastAsia"/>
          <w:spacing w:val="-6"/>
        </w:rPr>
        <w:t>年左右，</w:t>
      </w:r>
      <w:r w:rsidR="00CC353C" w:rsidRPr="008360A0">
        <w:rPr>
          <w:rFonts w:eastAsia="楷体"/>
          <w:spacing w:val="-6"/>
        </w:rPr>
        <w:t>80</w:t>
      </w:r>
      <w:r w:rsidR="00CC353C" w:rsidRPr="008360A0">
        <w:rPr>
          <w:rFonts w:ascii="楷体" w:eastAsia="楷体" w:hAnsi="楷体" w:hint="eastAsia"/>
          <w:spacing w:val="-6"/>
        </w:rPr>
        <w:t>多年从没有停办过篮球赛</w:t>
      </w:r>
      <w:r w:rsidR="00377D5C" w:rsidRPr="008360A0">
        <w:rPr>
          <w:rFonts w:ascii="楷体" w:eastAsia="楷体" w:hAnsi="楷体" w:hint="eastAsia"/>
          <w:spacing w:val="-6"/>
        </w:rPr>
        <w:t>。</w:t>
      </w:r>
      <w:r w:rsidRPr="008360A0">
        <w:rPr>
          <w:rFonts w:ascii="楷体" w:eastAsia="楷体" w:hAnsi="楷体" w:hint="eastAsia"/>
          <w:spacing w:val="-6"/>
        </w:rPr>
        <w:t>“村</w:t>
      </w:r>
      <w:r w:rsidRPr="008360A0">
        <w:rPr>
          <w:rFonts w:eastAsia="楷体"/>
          <w:spacing w:val="-6"/>
        </w:rPr>
        <w:t>BA</w:t>
      </w:r>
      <w:r w:rsidRPr="008360A0">
        <w:rPr>
          <w:rFonts w:ascii="楷体" w:eastAsia="楷体" w:hAnsi="楷体"/>
          <w:spacing w:val="-6"/>
        </w:rPr>
        <w:t>”，</w:t>
      </w:r>
      <w:r w:rsidR="00377D5C" w:rsidRPr="008360A0">
        <w:rPr>
          <w:rFonts w:ascii="楷体" w:eastAsia="楷体" w:hAnsi="楷体" w:hint="eastAsia"/>
          <w:spacing w:val="-6"/>
        </w:rPr>
        <w:t>让</w:t>
      </w:r>
      <w:r w:rsidRPr="008360A0">
        <w:rPr>
          <w:rFonts w:ascii="楷体" w:eastAsia="楷体" w:hAnsi="楷体" w:hint="eastAsia"/>
          <w:spacing w:val="-6"/>
        </w:rPr>
        <w:t>人</w:t>
      </w:r>
      <w:r w:rsidRPr="008360A0">
        <w:rPr>
          <w:rFonts w:ascii="楷体" w:eastAsia="楷体" w:hAnsi="楷体"/>
          <w:spacing w:val="-6"/>
        </w:rPr>
        <w:t>们知晓了台盘村，认识了那里热烈鲜活的老百姓</w:t>
      </w:r>
      <w:r w:rsidRPr="008360A0">
        <w:rPr>
          <w:rFonts w:ascii="楷体" w:eastAsia="楷体" w:hAnsi="楷体" w:hint="eastAsia"/>
          <w:spacing w:val="-6"/>
        </w:rPr>
        <w:t>，</w:t>
      </w:r>
      <w:r w:rsidRPr="008360A0">
        <w:rPr>
          <w:rFonts w:ascii="楷体" w:eastAsia="楷体" w:hAnsi="楷体"/>
          <w:spacing w:val="-6"/>
        </w:rPr>
        <w:t>知道了那里的农副特产，</w:t>
      </w:r>
      <w:r w:rsidR="001428B0" w:rsidRPr="008360A0">
        <w:rPr>
          <w:rFonts w:ascii="楷体" w:eastAsia="楷体" w:hAnsi="楷体" w:hint="eastAsia"/>
          <w:spacing w:val="-6"/>
        </w:rPr>
        <w:t>看到了苗族文化</w:t>
      </w:r>
      <w:r w:rsidRPr="008360A0">
        <w:rPr>
          <w:rFonts w:ascii="楷体" w:eastAsia="楷体" w:hAnsi="楷体"/>
          <w:spacing w:val="-6"/>
        </w:rPr>
        <w:t>。有人开始去那里旅游，有人从中发现了商机。</w:t>
      </w:r>
    </w:p>
    <w:p w14:paraId="41C18A58" w14:textId="6690D691" w:rsidR="00FB0C4C" w:rsidRPr="008360A0" w:rsidRDefault="001428B0" w:rsidP="002031B0">
      <w:pPr>
        <w:spacing w:line="340" w:lineRule="exact"/>
        <w:ind w:firstLineChars="200" w:firstLine="408"/>
        <w:rPr>
          <w:rFonts w:ascii="楷体" w:eastAsia="楷体" w:hAnsi="楷体"/>
          <w:spacing w:val="-6"/>
        </w:rPr>
      </w:pPr>
      <w:r w:rsidRPr="008360A0">
        <w:rPr>
          <w:rFonts w:ascii="楷体" w:eastAsia="楷体" w:hAnsi="楷体" w:hint="eastAsia"/>
          <w:spacing w:val="-6"/>
        </w:rPr>
        <w:t>此外，</w:t>
      </w:r>
      <w:r w:rsidR="00FB0C4C" w:rsidRPr="008360A0">
        <w:rPr>
          <w:rFonts w:ascii="楷体" w:eastAsia="楷体" w:hAnsi="楷体" w:hint="eastAsia"/>
          <w:spacing w:val="-6"/>
        </w:rPr>
        <w:t>“村</w:t>
      </w:r>
      <w:r w:rsidR="00FB0C4C" w:rsidRPr="008360A0">
        <w:rPr>
          <w:rFonts w:eastAsia="楷体"/>
          <w:spacing w:val="-6"/>
        </w:rPr>
        <w:t>BA</w:t>
      </w:r>
      <w:r w:rsidR="00FB0C4C" w:rsidRPr="008360A0">
        <w:rPr>
          <w:rFonts w:ascii="楷体" w:eastAsia="楷体" w:hAnsi="楷体" w:hint="eastAsia"/>
          <w:spacing w:val="-6"/>
        </w:rPr>
        <w:t>”火热开展的地方还有宁夏宝丰镇、甘肃广河、东莞、河南灵宝</w:t>
      </w:r>
      <w:r w:rsidRPr="008360A0">
        <w:rPr>
          <w:rFonts w:ascii="楷体" w:eastAsia="楷体" w:hAnsi="楷体" w:hint="eastAsia"/>
          <w:spacing w:val="-6"/>
        </w:rPr>
        <w:t>等。</w:t>
      </w:r>
    </w:p>
    <w:p w14:paraId="3503FBEE" w14:textId="19E1718A" w:rsidR="00F42B7E" w:rsidRPr="008360A0" w:rsidRDefault="00F42B7E" w:rsidP="00BD298A">
      <w:pPr>
        <w:spacing w:beforeLines="10" w:before="31" w:line="360" w:lineRule="exact"/>
        <w:ind w:firstLineChars="200" w:firstLine="420"/>
        <w:rPr>
          <w:rFonts w:ascii="宋体" w:cs="宋体"/>
          <w:kern w:val="0"/>
        </w:rPr>
      </w:pPr>
      <w:r w:rsidRPr="008360A0">
        <w:rPr>
          <w:rFonts w:ascii="宋体" w:cs="宋体" w:hint="eastAsia"/>
          <w:kern w:val="0"/>
        </w:rPr>
        <w:t>运用所学，说明“村</w:t>
      </w:r>
      <w:r w:rsidRPr="008360A0">
        <w:rPr>
          <w:kern w:val="0"/>
        </w:rPr>
        <w:t>BA</w:t>
      </w:r>
      <w:r w:rsidRPr="008360A0">
        <w:rPr>
          <w:rFonts w:ascii="宋体" w:cs="宋体" w:hint="eastAsia"/>
          <w:kern w:val="0"/>
        </w:rPr>
        <w:t>”促进基层文化发展的成功经验。</w:t>
      </w:r>
    </w:p>
    <w:p w14:paraId="6C3093D4" w14:textId="77777777" w:rsidR="001428B0" w:rsidRPr="008360A0" w:rsidRDefault="001428B0" w:rsidP="00377D5C">
      <w:pPr>
        <w:spacing w:line="360" w:lineRule="exact"/>
        <w:ind w:firstLineChars="200" w:firstLine="420"/>
        <w:rPr>
          <w:rFonts w:ascii="宋体" w:cs="宋体"/>
          <w:kern w:val="0"/>
        </w:rPr>
      </w:pPr>
    </w:p>
    <w:p w14:paraId="6A375510" w14:textId="736DA8A2" w:rsidR="007931ED" w:rsidRPr="008360A0" w:rsidRDefault="007931ED" w:rsidP="007931ED">
      <w:pPr>
        <w:rPr>
          <w:rFonts w:ascii="楷体" w:eastAsia="楷体" w:hAnsi="楷体"/>
        </w:rPr>
      </w:pPr>
      <w:r w:rsidRPr="008360A0">
        <w:rPr>
          <w:kern w:val="0"/>
        </w:rPr>
        <w:lastRenderedPageBreak/>
        <w:t>1</w:t>
      </w:r>
      <w:r w:rsidR="00AF61F8" w:rsidRPr="008360A0">
        <w:rPr>
          <w:kern w:val="0"/>
        </w:rPr>
        <w:t>8</w:t>
      </w:r>
      <w:r w:rsidRPr="008360A0">
        <w:t>．</w:t>
      </w:r>
      <w:r w:rsidRPr="008360A0">
        <w:rPr>
          <w:kern w:val="0"/>
        </w:rPr>
        <w:t>（</w:t>
      </w:r>
      <w:r w:rsidR="00BD298A" w:rsidRPr="008360A0">
        <w:rPr>
          <w:kern w:val="0"/>
        </w:rPr>
        <w:t>6</w:t>
      </w:r>
      <w:r w:rsidRPr="008360A0">
        <w:rPr>
          <w:kern w:val="0"/>
        </w:rPr>
        <w:t>分）</w:t>
      </w:r>
      <w:r w:rsidRPr="008360A0">
        <w:rPr>
          <w:rFonts w:ascii="楷体" w:eastAsia="楷体" w:hAnsi="楷体" w:hint="eastAsia"/>
        </w:rPr>
        <w:t>中美农业圆桌论坛在美国密苏里州圣路易斯市召开。</w:t>
      </w:r>
    </w:p>
    <w:p w14:paraId="67C72898" w14:textId="77777777" w:rsidR="007931ED" w:rsidRPr="008360A0" w:rsidRDefault="007931ED" w:rsidP="007931ED">
      <w:pPr>
        <w:spacing w:line="276" w:lineRule="auto"/>
        <w:ind w:firstLineChars="200" w:firstLine="420"/>
        <w:rPr>
          <w:rFonts w:ascii="楷体" w:eastAsia="楷体" w:hAnsi="楷体"/>
        </w:rPr>
      </w:pPr>
      <w:r w:rsidRPr="008360A0">
        <w:rPr>
          <w:rFonts w:ascii="黑体" w:eastAsia="黑体" w:hAnsi="黑体" w:hint="eastAsia"/>
        </w:rPr>
        <w:t>论坛主题：</w:t>
      </w:r>
      <w:r w:rsidRPr="008360A0">
        <w:rPr>
          <w:rFonts w:ascii="楷体" w:eastAsia="楷体" w:hAnsi="楷体" w:hint="eastAsia"/>
        </w:rPr>
        <w:t>“全球粮食安全——应对挑战”</w:t>
      </w:r>
    </w:p>
    <w:p w14:paraId="5E6D2AA1" w14:textId="77777777" w:rsidR="007931ED" w:rsidRPr="008360A0" w:rsidRDefault="007931ED" w:rsidP="007931ED">
      <w:pPr>
        <w:spacing w:line="276" w:lineRule="auto"/>
        <w:ind w:firstLineChars="200" w:firstLine="420"/>
        <w:rPr>
          <w:rFonts w:ascii="楷体" w:eastAsia="楷体" w:hAnsi="楷体"/>
        </w:rPr>
      </w:pPr>
      <w:r w:rsidRPr="008360A0">
        <w:rPr>
          <w:rFonts w:ascii="黑体" w:eastAsia="黑体" w:hAnsi="黑体" w:hint="eastAsia"/>
        </w:rPr>
        <w:t>参会成员：</w:t>
      </w:r>
      <w:r w:rsidRPr="008360A0">
        <w:rPr>
          <w:rFonts w:ascii="楷体" w:eastAsia="楷体" w:hAnsi="楷体" w:hint="eastAsia"/>
        </w:rPr>
        <w:t>中美双方农业行业协会、企业代表</w:t>
      </w:r>
    </w:p>
    <w:p w14:paraId="1D095368" w14:textId="77777777" w:rsidR="007931ED" w:rsidRPr="008360A0" w:rsidRDefault="007931ED" w:rsidP="007931ED">
      <w:pPr>
        <w:spacing w:line="276" w:lineRule="auto"/>
        <w:ind w:firstLineChars="200" w:firstLine="420"/>
        <w:rPr>
          <w:rFonts w:ascii="楷体" w:eastAsia="楷体" w:hAnsi="楷体"/>
        </w:rPr>
      </w:pPr>
      <w:r w:rsidRPr="008360A0">
        <w:rPr>
          <w:rFonts w:ascii="黑体" w:eastAsia="黑体" w:hAnsi="黑体" w:hint="eastAsia"/>
        </w:rPr>
        <w:t>论坛议题：</w:t>
      </w:r>
      <w:r w:rsidRPr="008360A0">
        <w:rPr>
          <w:rFonts w:ascii="楷体" w:eastAsia="楷体" w:hAnsi="楷体" w:hint="eastAsia"/>
        </w:rPr>
        <w:t>种业和作物保护、农业和食品供应链、农业法案</w:t>
      </w:r>
    </w:p>
    <w:p w14:paraId="09D18C5C" w14:textId="77777777" w:rsidR="007931ED" w:rsidRPr="008360A0" w:rsidRDefault="007931ED" w:rsidP="007931ED">
      <w:pPr>
        <w:spacing w:line="276" w:lineRule="auto"/>
        <w:ind w:firstLineChars="200" w:firstLine="420"/>
        <w:rPr>
          <w:rFonts w:ascii="楷体" w:eastAsia="楷体" w:hAnsi="楷体"/>
        </w:rPr>
      </w:pPr>
      <w:r w:rsidRPr="008360A0">
        <w:rPr>
          <w:noProof/>
        </w:rPr>
        <mc:AlternateContent>
          <mc:Choice Requires="wps">
            <w:drawing>
              <wp:anchor distT="0" distB="0" distL="114300" distR="114300" simplePos="0" relativeHeight="251660288" behindDoc="0" locked="0" layoutInCell="1" allowOverlap="1" wp14:anchorId="47025527" wp14:editId="615AF5EA">
                <wp:simplePos x="0" y="0"/>
                <wp:positionH relativeFrom="margin">
                  <wp:posOffset>247650</wp:posOffset>
                </wp:positionH>
                <wp:positionV relativeFrom="paragraph">
                  <wp:posOffset>268605</wp:posOffset>
                </wp:positionV>
                <wp:extent cx="4716000" cy="1104900"/>
                <wp:effectExtent l="0" t="0" r="27940" b="19050"/>
                <wp:wrapTopAndBottom/>
                <wp:docPr id="454117156"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6000" cy="1104900"/>
                        </a:xfrm>
                        <a:prstGeom prst="rect">
                          <a:avLst/>
                        </a:prstGeom>
                        <a:noFill/>
                        <a:ln w="6350" algn="ctr">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14:paraId="359C183C" w14:textId="77777777" w:rsidR="007931ED" w:rsidRDefault="007931ED" w:rsidP="002604F2">
                            <w:pPr>
                              <w:pStyle w:val="af1"/>
                              <w:widowControl/>
                              <w:numPr>
                                <w:ilvl w:val="0"/>
                                <w:numId w:val="45"/>
                              </w:numPr>
                              <w:spacing w:line="320" w:lineRule="exact"/>
                              <w:ind w:left="284" w:firstLineChars="0" w:hanging="284"/>
                              <w:rPr>
                                <w:rFonts w:ascii="楷体" w:eastAsia="楷体" w:hAnsi="楷体" w:cs="Times New Roman"/>
                              </w:rPr>
                            </w:pPr>
                            <w:r w:rsidRPr="00514752">
                              <w:rPr>
                                <w:rFonts w:ascii="楷体" w:eastAsia="楷体" w:hAnsi="楷体" w:cs="Times New Roman" w:hint="eastAsia"/>
                              </w:rPr>
                              <w:t>美国腹地（中西部地区）中国协会主席：我们的农业社区正在寻求机会，与中国建立更牢固的农业合作关系，希望中美双方保持沟通。</w:t>
                            </w:r>
                          </w:p>
                          <w:p w14:paraId="405A7B41" w14:textId="77777777" w:rsidR="007931ED" w:rsidRPr="00546E84" w:rsidRDefault="007931ED" w:rsidP="002604F2">
                            <w:pPr>
                              <w:pStyle w:val="af1"/>
                              <w:widowControl/>
                              <w:numPr>
                                <w:ilvl w:val="0"/>
                                <w:numId w:val="45"/>
                              </w:numPr>
                              <w:spacing w:line="320" w:lineRule="exact"/>
                              <w:ind w:left="284" w:firstLineChars="0" w:hanging="284"/>
                              <w:rPr>
                                <w:rFonts w:ascii="楷体" w:eastAsia="楷体" w:hAnsi="楷体" w:cs="Times New Roman"/>
                              </w:rPr>
                            </w:pPr>
                            <w:r w:rsidRPr="00514752">
                              <w:rPr>
                                <w:rFonts w:ascii="楷体" w:eastAsia="楷体" w:hAnsi="楷体" w:cs="Times New Roman" w:hint="eastAsia"/>
                              </w:rPr>
                              <w:t>中国驻美国大使馆工作人员：据美方统计，</w:t>
                            </w:r>
                            <w:r w:rsidRPr="00514752">
                              <w:rPr>
                                <w:rFonts w:ascii="Times New Roman" w:eastAsia="楷体" w:hAnsi="Times New Roman" w:cs="Times New Roman"/>
                              </w:rPr>
                              <w:t>2022</w:t>
                            </w:r>
                            <w:r w:rsidRPr="00514752">
                              <w:rPr>
                                <w:rFonts w:ascii="Times New Roman" w:eastAsia="楷体" w:hAnsi="Times New Roman" w:cs="Times New Roman"/>
                              </w:rPr>
                              <w:t>年美国向中国农产品出口达到创纪录的</w:t>
                            </w:r>
                            <w:r w:rsidRPr="00514752">
                              <w:rPr>
                                <w:rFonts w:ascii="Times New Roman" w:eastAsia="楷体" w:hAnsi="Times New Roman" w:cs="Times New Roman"/>
                              </w:rPr>
                              <w:t>381.6</w:t>
                            </w:r>
                            <w:r w:rsidRPr="00514752">
                              <w:rPr>
                                <w:rFonts w:ascii="Times New Roman" w:eastAsia="楷体" w:hAnsi="Times New Roman" w:cs="Times New Roman"/>
                              </w:rPr>
                              <w:t>亿美元，同比增长</w:t>
                            </w:r>
                            <w:r w:rsidRPr="00514752">
                              <w:rPr>
                                <w:rFonts w:ascii="Times New Roman" w:eastAsia="楷体" w:hAnsi="Times New Roman" w:cs="Times New Roman"/>
                              </w:rPr>
                              <w:t>16%</w:t>
                            </w:r>
                            <w:r w:rsidRPr="00514752">
                              <w:rPr>
                                <w:rFonts w:ascii="Times New Roman" w:eastAsia="楷体" w:hAnsi="Times New Roman" w:cs="Times New Roman" w:hint="eastAsia"/>
                              </w:rPr>
                              <w:t>。</w:t>
                            </w:r>
                            <w:r w:rsidRPr="00514752">
                              <w:rPr>
                                <w:rFonts w:ascii="Times New Roman" w:eastAsia="楷体" w:hAnsi="Times New Roman" w:cs="Times New Roman"/>
                              </w:rPr>
                              <w:t>中国对美农产品出口也实现增长，但规模和品种比较有限</w:t>
                            </w:r>
                            <w:r w:rsidRPr="00514752">
                              <w:rPr>
                                <w:rFonts w:ascii="Times New Roman" w:eastAsia="楷体" w:hAnsi="Times New Roman" w:cs="Times New Roman" w:hint="eastAsia"/>
                              </w:rPr>
                              <w:t>，希望进一步加强双向贸易</w:t>
                            </w:r>
                            <w:r w:rsidRPr="00514752">
                              <w:rPr>
                                <w:rFonts w:ascii="Times New Roman" w:eastAsia="楷体" w:hAnsi="Times New Roman" w:cs="Times New Roman"/>
                              </w:rPr>
                              <w: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7025527" id="矩形 1" o:spid="_x0000_s1032" style="position:absolute;left:0;text-align:left;margin-left:19.5pt;margin-top:21.15pt;width:371.35pt;height:8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" filled="f" strokeweight=".5pt">
                <v:stroke dashstyle="dash"/>
                <v:textbox>
                  <w:txbxContent>
                    <w:p w14:paraId="359C183C" w14:textId="77777777" w:rsidR="007931ED" w:rsidRDefault="007931ED" w:rsidP="002604F2">
                      <w:pPr>
                        <w:pStyle w:val="af1"/>
                        <w:widowControl/>
                        <w:numPr>
                          <w:ilvl w:val="0"/>
                          <w:numId w:val="45"/>
                        </w:numPr>
                        <w:spacing w:line="320" w:lineRule="exact"/>
                        <w:ind w:left="284" w:firstLineChars="0" w:hanging="284"/>
                        <w:rPr>
                          <w:rFonts w:ascii="楷体" w:eastAsia="楷体" w:hAnsi="楷体" w:cs="Times New Roman"/>
                        </w:rPr>
                      </w:pPr>
                      <w:r w:rsidRPr="00514752">
                        <w:rPr>
                          <w:rFonts w:ascii="楷体" w:eastAsia="楷体" w:hAnsi="楷体" w:cs="Times New Roman" w:hint="eastAsia"/>
                        </w:rPr>
                        <w:t>美国腹地（中西部地区）中国协会主席：我们的农业社区正在寻求机会，与中国建立更牢固的农业合作关系，希望中美双方保持沟通。</w:t>
                      </w:r>
                    </w:p>
                    <w:p w14:paraId="405A7B41" w14:textId="77777777" w:rsidR="007931ED" w:rsidRPr="00546E84" w:rsidRDefault="007931ED" w:rsidP="002604F2">
                      <w:pPr>
                        <w:pStyle w:val="af1"/>
                        <w:widowControl/>
                        <w:numPr>
                          <w:ilvl w:val="0"/>
                          <w:numId w:val="45"/>
                        </w:numPr>
                        <w:spacing w:line="320" w:lineRule="exact"/>
                        <w:ind w:left="284" w:firstLineChars="0" w:hanging="284"/>
                        <w:rPr>
                          <w:rFonts w:ascii="楷体" w:eastAsia="楷体" w:hAnsi="楷体" w:cs="Times New Roman"/>
                        </w:rPr>
                      </w:pPr>
                      <w:r w:rsidRPr="00514752">
                        <w:rPr>
                          <w:rFonts w:ascii="楷体" w:eastAsia="楷体" w:hAnsi="楷体" w:cs="Times New Roman" w:hint="eastAsia"/>
                        </w:rPr>
                        <w:t>中国驻美国大使馆工作人员：据美方统计，</w:t>
                      </w:r>
                      <w:r w:rsidRPr="00514752">
                        <w:rPr>
                          <w:rFonts w:ascii="Times New Roman" w:eastAsia="楷体" w:hAnsi="Times New Roman" w:cs="Times New Roman"/>
                        </w:rPr>
                        <w:t>2022</w:t>
                      </w:r>
                      <w:r w:rsidRPr="00514752">
                        <w:rPr>
                          <w:rFonts w:ascii="Times New Roman" w:eastAsia="楷体" w:hAnsi="Times New Roman" w:cs="Times New Roman"/>
                        </w:rPr>
                        <w:t>年美国向中国农产品出口达到创纪录的</w:t>
                      </w:r>
                      <w:r w:rsidRPr="00514752">
                        <w:rPr>
                          <w:rFonts w:ascii="Times New Roman" w:eastAsia="楷体" w:hAnsi="Times New Roman" w:cs="Times New Roman"/>
                        </w:rPr>
                        <w:t>381.6</w:t>
                      </w:r>
                      <w:r w:rsidRPr="00514752">
                        <w:rPr>
                          <w:rFonts w:ascii="Times New Roman" w:eastAsia="楷体" w:hAnsi="Times New Roman" w:cs="Times New Roman"/>
                        </w:rPr>
                        <w:t>亿美元，同比增长</w:t>
                      </w:r>
                      <w:r w:rsidRPr="00514752">
                        <w:rPr>
                          <w:rFonts w:ascii="Times New Roman" w:eastAsia="楷体" w:hAnsi="Times New Roman" w:cs="Times New Roman"/>
                        </w:rPr>
                        <w:t>16%</w:t>
                      </w:r>
                      <w:r w:rsidRPr="00514752">
                        <w:rPr>
                          <w:rFonts w:ascii="Times New Roman" w:eastAsia="楷体" w:hAnsi="Times New Roman" w:cs="Times New Roman" w:hint="eastAsia"/>
                        </w:rPr>
                        <w:t>。</w:t>
                      </w:r>
                      <w:r w:rsidRPr="00514752">
                        <w:rPr>
                          <w:rFonts w:ascii="Times New Roman" w:eastAsia="楷体" w:hAnsi="Times New Roman" w:cs="Times New Roman"/>
                        </w:rPr>
                        <w:t>中国对美农产品出口也实现增长，但规模和品种比较有限</w:t>
                      </w:r>
                      <w:r w:rsidRPr="00514752">
                        <w:rPr>
                          <w:rFonts w:ascii="Times New Roman" w:eastAsia="楷体" w:hAnsi="Times New Roman" w:cs="Times New Roman" w:hint="eastAsia"/>
                        </w:rPr>
                        <w:t>，希望进一步加强双向贸易</w:t>
                      </w:r>
                      <w:r w:rsidRPr="00514752">
                        <w:rPr>
                          <w:rFonts w:ascii="Times New Roman" w:eastAsia="楷体" w:hAnsi="Times New Roman" w:cs="Times New Roman"/>
                        </w:rPr>
                        <w:t>。</w:t>
                      </w:r>
                    </w:p>
                  </w:txbxContent>
                </v:textbox>
                <w10:wrap type="topAndBottom" anchorx="margin"/>
              </v:rect>
            </w:pict>
          </mc:Fallback>
        </mc:AlternateContent>
      </w:r>
      <w:r w:rsidRPr="008360A0">
        <w:rPr>
          <w:rFonts w:ascii="黑体" w:eastAsia="黑体" w:hAnsi="黑体" w:hint="eastAsia"/>
        </w:rPr>
        <w:t>代表发言：</w:t>
      </w:r>
      <w:r w:rsidRPr="008360A0">
        <w:rPr>
          <w:rFonts w:ascii="楷体" w:eastAsia="楷体" w:hAnsi="楷体" w:hint="eastAsia"/>
        </w:rPr>
        <w:t>（片段）</w:t>
      </w:r>
    </w:p>
    <w:p w14:paraId="71F07015" w14:textId="2BEEF327" w:rsidR="007931ED" w:rsidRPr="008360A0" w:rsidRDefault="007931ED" w:rsidP="007931ED">
      <w:pPr>
        <w:spacing w:beforeLines="20" w:before="62" w:line="276" w:lineRule="auto"/>
        <w:ind w:firstLineChars="200" w:firstLine="420"/>
      </w:pPr>
      <w:bookmarkStart w:id="9" w:name="_Hlk133171954"/>
      <w:r w:rsidRPr="008360A0">
        <w:rPr>
          <w:rFonts w:hint="eastAsia"/>
        </w:rPr>
        <w:t>运用国际相关知识，</w:t>
      </w:r>
      <w:r w:rsidR="00147704">
        <w:rPr>
          <w:rFonts w:hint="eastAsia"/>
        </w:rPr>
        <w:t>说明</w:t>
      </w:r>
      <w:r w:rsidR="00C863AB">
        <w:rPr>
          <w:rFonts w:hint="eastAsia"/>
        </w:rPr>
        <w:t>应如何理解</w:t>
      </w:r>
      <w:r w:rsidRPr="008360A0">
        <w:rPr>
          <w:rFonts w:hint="eastAsia"/>
        </w:rPr>
        <w:t>上述对话中的“希望”。</w:t>
      </w:r>
    </w:p>
    <w:bookmarkEnd w:id="9"/>
    <w:p w14:paraId="38809856" w14:textId="77777777" w:rsidR="007931ED" w:rsidRPr="00147704" w:rsidRDefault="007931ED" w:rsidP="00DB1EB9">
      <w:pPr>
        <w:spacing w:line="360" w:lineRule="exact"/>
        <w:rPr>
          <w:rFonts w:ascii="宋体" w:cs="宋体"/>
          <w:kern w:val="0"/>
        </w:rPr>
      </w:pPr>
    </w:p>
    <w:p w14:paraId="7CC5F31C" w14:textId="13A05BDC" w:rsidR="002604F2" w:rsidRPr="008360A0" w:rsidRDefault="002604F2" w:rsidP="00DB1EB9">
      <w:pPr>
        <w:spacing w:line="360" w:lineRule="exact"/>
        <w:rPr>
          <w:rFonts w:ascii="宋体" w:cs="宋体"/>
          <w:kern w:val="0"/>
        </w:rPr>
      </w:pPr>
    </w:p>
    <w:p w14:paraId="670944A7" w14:textId="21FFAE0E" w:rsidR="002604F2" w:rsidRPr="008360A0" w:rsidRDefault="002604F2" w:rsidP="00DB1EB9">
      <w:pPr>
        <w:spacing w:line="360" w:lineRule="exact"/>
        <w:rPr>
          <w:rFonts w:ascii="宋体" w:cs="宋体"/>
          <w:kern w:val="0"/>
        </w:rPr>
      </w:pPr>
    </w:p>
    <w:p w14:paraId="5F19D76F" w14:textId="60EC5479" w:rsidR="007931ED" w:rsidRPr="008360A0" w:rsidRDefault="000E22E9" w:rsidP="003412F4">
      <w:pPr>
        <w:spacing w:line="360" w:lineRule="exact"/>
        <w:rPr>
          <w:rFonts w:ascii="黑体" w:eastAsia="黑体" w:hAnsi="黑体"/>
        </w:rPr>
      </w:pPr>
      <w:r w:rsidRPr="008360A0">
        <w:rPr>
          <w:rFonts w:ascii="宋体" w:hAnsi="宋体"/>
          <w:noProof/>
        </w:rPr>
        <mc:AlternateContent>
          <mc:Choice Requires="wps">
            <w:drawing>
              <wp:anchor distT="0" distB="0" distL="114300" distR="114300" simplePos="0" relativeHeight="251663360" behindDoc="0" locked="0" layoutInCell="1" allowOverlap="1" wp14:anchorId="1260AAB3" wp14:editId="7FB5BAC9">
                <wp:simplePos x="0" y="0"/>
                <wp:positionH relativeFrom="margin">
                  <wp:posOffset>50165</wp:posOffset>
                </wp:positionH>
                <wp:positionV relativeFrom="paragraph">
                  <wp:posOffset>2689225</wp:posOffset>
                </wp:positionV>
                <wp:extent cx="5148000" cy="936000"/>
                <wp:effectExtent l="0" t="0" r="14605" b="16510"/>
                <wp:wrapTopAndBottom/>
                <wp:docPr id="529210696"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8000" cy="936000"/>
                        </a:xfrm>
                        <a:prstGeom prst="rect">
                          <a:avLst/>
                        </a:prstGeom>
                        <a:noFill/>
                        <a:ln w="635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14:paraId="22C344CE" w14:textId="77777777" w:rsidR="006761C1" w:rsidRPr="006D6A93" w:rsidRDefault="006761C1" w:rsidP="006761C1">
                            <w:pPr>
                              <w:spacing w:line="320" w:lineRule="exact"/>
                              <w:jc w:val="center"/>
                              <w:rPr>
                                <w:rFonts w:ascii="黑体" w:eastAsia="黑体" w:hAnsi="黑体"/>
                              </w:rPr>
                            </w:pPr>
                            <w:r w:rsidRPr="006D6A93">
                              <w:rPr>
                                <w:rFonts w:ascii="黑体" w:eastAsia="黑体" w:hAnsi="黑体" w:hint="eastAsia"/>
                              </w:rPr>
                              <w:t>资料二</w:t>
                            </w:r>
                          </w:p>
                          <w:p w14:paraId="3833675B" w14:textId="69C2AB08" w:rsidR="006761C1" w:rsidRPr="0025182F" w:rsidRDefault="006761C1" w:rsidP="006761C1">
                            <w:pPr>
                              <w:spacing w:line="320" w:lineRule="exact"/>
                              <w:ind w:firstLineChars="200" w:firstLine="412"/>
                              <w:rPr>
                                <w:rFonts w:ascii="楷体" w:eastAsia="楷体" w:hAnsi="楷体"/>
                                <w:spacing w:val="-4"/>
                              </w:rPr>
                            </w:pPr>
                            <w:r w:rsidRPr="0025182F">
                              <w:rPr>
                                <w:rFonts w:ascii="楷体" w:eastAsia="楷体" w:hAnsi="楷体" w:hint="eastAsia"/>
                                <w:spacing w:val="-4"/>
                              </w:rPr>
                              <w:t>海南建省之初，全省没有一个红绿灯，连一根铁钉也要到岛外去买。如今，自由贸易港政策制度体系基本建立，</w:t>
                            </w:r>
                            <w:r w:rsidR="0025182F">
                              <w:rPr>
                                <w:rFonts w:eastAsia="楷体" w:hint="eastAsia"/>
                                <w:spacing w:val="-4"/>
                              </w:rPr>
                              <w:t>多</w:t>
                            </w:r>
                            <w:r w:rsidRPr="0025182F">
                              <w:rPr>
                                <w:rFonts w:ascii="楷体" w:eastAsia="楷体" w:hAnsi="楷体" w:hint="eastAsia"/>
                                <w:spacing w:val="-4"/>
                              </w:rPr>
                              <w:t>项制度</w:t>
                            </w:r>
                            <w:r w:rsidR="0025182F">
                              <w:rPr>
                                <w:rFonts w:ascii="楷体" w:eastAsia="楷体" w:hAnsi="楷体" w:hint="eastAsia"/>
                                <w:spacing w:val="-4"/>
                              </w:rPr>
                              <w:t>在</w:t>
                            </w:r>
                            <w:r w:rsidRPr="0025182F">
                              <w:rPr>
                                <w:rFonts w:ascii="楷体" w:eastAsia="楷体" w:hAnsi="楷体" w:hint="eastAsia"/>
                                <w:spacing w:val="-4"/>
                              </w:rPr>
                              <w:t>全国推广，</w:t>
                            </w:r>
                            <w:r w:rsidRPr="0025182F">
                              <w:rPr>
                                <w:rFonts w:ascii="楷体" w:eastAsia="楷体" w:hAnsi="楷体"/>
                                <w:spacing w:val="-4"/>
                              </w:rPr>
                              <w:t>博鳌亚洲论坛永久举办地、全球唯一的环岛高铁、南繁种子硅谷……形成了一张张享誉世界的“海南名片”。</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60AAB3" id="_x0000_s1033" style="position:absolute;left:0;text-align:left;margin-left:3.95pt;margin-top:211.75pt;width:405.35pt;height:73.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" filled="f" strokeweight=".5pt">
                <v:stroke dashstyle="dash"/>
                <v:textbox>
                  <w:txbxContent>
                    <w:p w14:paraId="22C344CE" w14:textId="77777777" w:rsidR="006761C1" w:rsidRPr="006D6A93" w:rsidRDefault="006761C1" w:rsidP="006761C1">
                      <w:pPr>
                        <w:spacing w:line="320" w:lineRule="exact"/>
                        <w:jc w:val="center"/>
                        <w:rPr>
                          <w:rFonts w:ascii="黑体" w:eastAsia="黑体" w:hAnsi="黑体"/>
                        </w:rPr>
                      </w:pPr>
                      <w:r w:rsidRPr="006D6A93">
                        <w:rPr>
                          <w:rFonts w:ascii="黑体" w:eastAsia="黑体" w:hAnsi="黑体" w:hint="eastAsia"/>
                        </w:rPr>
                        <w:t>资料二</w:t>
                      </w:r>
                    </w:p>
                    <w:p w14:paraId="3833675B" w14:textId="69C2AB08" w:rsidR="006761C1" w:rsidRPr="0025182F" w:rsidRDefault="006761C1" w:rsidP="006761C1">
                      <w:pPr>
                        <w:spacing w:line="320" w:lineRule="exact"/>
                        <w:ind w:firstLineChars="200" w:firstLine="412"/>
                        <w:rPr>
                          <w:rFonts w:ascii="楷体" w:eastAsia="楷体" w:hAnsi="楷体"/>
                          <w:spacing w:val="-4"/>
                        </w:rPr>
                      </w:pPr>
                      <w:r w:rsidRPr="0025182F">
                        <w:rPr>
                          <w:rFonts w:ascii="楷体" w:eastAsia="楷体" w:hAnsi="楷体" w:hint="eastAsia"/>
                          <w:spacing w:val="-4"/>
                        </w:rPr>
                        <w:t>海南建省之初，全省没有一个红绿灯，连一根铁钉也要到岛外去买。如今，自由贸易港政策制度体系基本建立，</w:t>
                      </w:r>
                      <w:r w:rsidR="0025182F">
                        <w:rPr>
                          <w:rFonts w:eastAsia="楷体" w:hint="eastAsia"/>
                          <w:spacing w:val="-4"/>
                        </w:rPr>
                        <w:t>多</w:t>
                      </w:r>
                      <w:r w:rsidRPr="0025182F">
                        <w:rPr>
                          <w:rFonts w:ascii="楷体" w:eastAsia="楷体" w:hAnsi="楷体" w:hint="eastAsia"/>
                          <w:spacing w:val="-4"/>
                        </w:rPr>
                        <w:t>项制度</w:t>
                      </w:r>
                      <w:r w:rsidR="0025182F">
                        <w:rPr>
                          <w:rFonts w:ascii="楷体" w:eastAsia="楷体" w:hAnsi="楷体" w:hint="eastAsia"/>
                          <w:spacing w:val="-4"/>
                        </w:rPr>
                        <w:t>在</w:t>
                      </w:r>
                      <w:r w:rsidRPr="0025182F">
                        <w:rPr>
                          <w:rFonts w:ascii="楷体" w:eastAsia="楷体" w:hAnsi="楷体" w:hint="eastAsia"/>
                          <w:spacing w:val="-4"/>
                        </w:rPr>
                        <w:t>全国推广，</w:t>
                      </w:r>
                      <w:r w:rsidRPr="0025182F">
                        <w:rPr>
                          <w:rFonts w:ascii="楷体" w:eastAsia="楷体" w:hAnsi="楷体"/>
                          <w:spacing w:val="-4"/>
                        </w:rPr>
                        <w:t>博鳌亚洲论坛永久举办地、全球唯一的环岛高铁、南繁种子硅谷……形成了一张张享誉世界的“海南名片”。</w:t>
                      </w:r>
                    </w:p>
                  </w:txbxContent>
                </v:textbox>
                <w10:wrap type="topAndBottom" anchorx="margin"/>
              </v:rect>
            </w:pict>
          </mc:Fallback>
        </mc:AlternateContent>
      </w:r>
      <w:r w:rsidRPr="008360A0">
        <w:rPr>
          <w:noProof/>
        </w:rPr>
        <mc:AlternateContent>
          <mc:Choice Requires="wps">
            <w:drawing>
              <wp:anchor distT="0" distB="0" distL="114300" distR="114300" simplePos="0" relativeHeight="251662336" behindDoc="0" locked="0" layoutInCell="1" allowOverlap="1" wp14:anchorId="2E7FE734" wp14:editId="79990DDC">
                <wp:simplePos x="0" y="0"/>
                <wp:positionH relativeFrom="margin">
                  <wp:align>right</wp:align>
                </wp:positionH>
                <wp:positionV relativeFrom="paragraph">
                  <wp:posOffset>473710</wp:posOffset>
                </wp:positionV>
                <wp:extent cx="5148000" cy="2159635"/>
                <wp:effectExtent l="0" t="0" r="14605" b="12065"/>
                <wp:wrapTopAndBottom/>
                <wp:docPr id="256905126"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8000" cy="2159635"/>
                        </a:xfrm>
                        <a:prstGeom prst="rect">
                          <a:avLst/>
                        </a:prstGeom>
                        <a:noFill/>
                        <a:ln w="6350" algn="ctr">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14:paraId="6755DC0A" w14:textId="192B0EF9" w:rsidR="006761C1" w:rsidRDefault="006761C1" w:rsidP="006761C1">
                            <w:pPr>
                              <w:spacing w:line="320" w:lineRule="exact"/>
                              <w:ind w:left="340" w:hanging="340"/>
                              <w:jc w:val="center"/>
                            </w:pPr>
                            <w:r w:rsidRPr="00EB2292">
                              <w:rPr>
                                <w:rFonts w:ascii="黑体" w:eastAsia="黑体" w:hAnsi="黑体" w:hint="eastAsia"/>
                              </w:rPr>
                              <w:t>资料一</w:t>
                            </w:r>
                          </w:p>
                          <w:p w14:paraId="6364B2C1" w14:textId="7D003833" w:rsidR="007931ED" w:rsidRPr="000C1411" w:rsidRDefault="007931ED" w:rsidP="007931ED">
                            <w:pPr>
                              <w:pStyle w:val="af1"/>
                              <w:numPr>
                                <w:ilvl w:val="0"/>
                                <w:numId w:val="45"/>
                              </w:numPr>
                              <w:spacing w:line="320" w:lineRule="exact"/>
                              <w:ind w:left="340" w:firstLineChars="0" w:hanging="340"/>
                              <w:rPr>
                                <w:rFonts w:ascii="楷体" w:eastAsia="楷体" w:hAnsi="楷体"/>
                                <w:spacing w:val="-6"/>
                              </w:rPr>
                            </w:pPr>
                            <w:r w:rsidRPr="000C1411">
                              <w:rPr>
                                <w:rFonts w:ascii="楷体" w:eastAsia="楷体" w:hAnsi="楷体" w:hint="eastAsia"/>
                                <w:spacing w:val="-6"/>
                              </w:rPr>
                              <w:t>根据党中</w:t>
                            </w:r>
                            <w:r w:rsidRPr="000C1411">
                              <w:rPr>
                                <w:rFonts w:ascii="楷体" w:eastAsia="楷体" w:hAnsi="楷体" w:hint="eastAsia"/>
                                <w:spacing w:val="-2"/>
                              </w:rPr>
                              <w:t>央决策，</w:t>
                            </w:r>
                            <w:r w:rsidRPr="000C1411">
                              <w:rPr>
                                <w:rFonts w:ascii="Times New Roman" w:eastAsia="楷体" w:hAnsi="Times New Roman" w:cs="Times New Roman"/>
                                <w:spacing w:val="-2"/>
                              </w:rPr>
                              <w:t>1988</w:t>
                            </w:r>
                            <w:r w:rsidRPr="000C1411">
                              <w:rPr>
                                <w:rFonts w:ascii="楷体" w:eastAsia="楷体" w:hAnsi="楷体"/>
                                <w:spacing w:val="-2"/>
                              </w:rPr>
                              <w:t>年，全国人大批准设立海南省、办全国最大的经济特区。</w:t>
                            </w:r>
                          </w:p>
                          <w:p w14:paraId="292A8C5A" w14:textId="52C3AA75" w:rsidR="007931ED" w:rsidRDefault="007931ED" w:rsidP="007931ED">
                            <w:pPr>
                              <w:pStyle w:val="af1"/>
                              <w:numPr>
                                <w:ilvl w:val="0"/>
                                <w:numId w:val="45"/>
                              </w:numPr>
                              <w:spacing w:line="320" w:lineRule="exact"/>
                              <w:ind w:left="340" w:firstLineChars="0" w:hanging="340"/>
                              <w:rPr>
                                <w:rFonts w:ascii="楷体" w:eastAsia="楷体" w:hAnsi="楷体"/>
                              </w:rPr>
                            </w:pPr>
                            <w:r w:rsidRPr="006D6A93">
                              <w:rPr>
                                <w:rFonts w:ascii="Times New Roman" w:eastAsia="楷体" w:hAnsi="Times New Roman" w:cs="Times New Roman"/>
                              </w:rPr>
                              <w:t>2018</w:t>
                            </w:r>
                            <w:r w:rsidRPr="006A4C3D">
                              <w:rPr>
                                <w:rFonts w:ascii="楷体" w:eastAsia="楷体" w:hAnsi="楷体"/>
                              </w:rPr>
                              <w:t>年，党中央决定支持海南全岛建设自由贸易试验区，探索建设中国特色自由贸易港。对标全球最高水平的开放</w:t>
                            </w:r>
                            <w:r w:rsidRPr="006A4C3D">
                              <w:rPr>
                                <w:rFonts w:ascii="楷体" w:eastAsia="楷体" w:hAnsi="楷体" w:hint="eastAsia"/>
                              </w:rPr>
                              <w:t>形态</w:t>
                            </w:r>
                            <w:r w:rsidRPr="006A4C3D">
                              <w:rPr>
                                <w:rFonts w:ascii="楷体" w:eastAsia="楷体" w:hAnsi="楷体"/>
                              </w:rPr>
                              <w:t>，对接最先进的经贸规则</w:t>
                            </w:r>
                            <w:r>
                              <w:rPr>
                                <w:rFonts w:ascii="楷体" w:eastAsia="楷体" w:hAnsi="楷体" w:hint="eastAsia"/>
                              </w:rPr>
                              <w:t>。</w:t>
                            </w:r>
                          </w:p>
                          <w:p w14:paraId="6057244C" w14:textId="5322F963" w:rsidR="007931ED" w:rsidRDefault="007931ED" w:rsidP="007931ED">
                            <w:pPr>
                              <w:pStyle w:val="af1"/>
                              <w:numPr>
                                <w:ilvl w:val="0"/>
                                <w:numId w:val="45"/>
                              </w:numPr>
                              <w:spacing w:line="320" w:lineRule="exact"/>
                              <w:ind w:left="340" w:firstLineChars="0" w:hanging="340"/>
                              <w:rPr>
                                <w:rFonts w:ascii="楷体" w:eastAsia="楷体" w:hAnsi="楷体"/>
                              </w:rPr>
                            </w:pPr>
                            <w:r w:rsidRPr="006D6A93">
                              <w:rPr>
                                <w:rFonts w:ascii="Times New Roman" w:eastAsia="楷体" w:hAnsi="Times New Roman" w:cs="Times New Roman"/>
                              </w:rPr>
                              <w:t>2020</w:t>
                            </w:r>
                            <w:r w:rsidRPr="006A4C3D">
                              <w:rPr>
                                <w:rFonts w:ascii="楷体" w:eastAsia="楷体" w:hAnsi="楷体"/>
                              </w:rPr>
                              <w:t>年</w:t>
                            </w:r>
                            <w:r w:rsidRPr="006A4C3D">
                              <w:rPr>
                                <w:rFonts w:ascii="楷体" w:eastAsia="楷体" w:hAnsi="楷体" w:hint="eastAsia"/>
                              </w:rPr>
                              <w:t>，</w:t>
                            </w:r>
                            <w:r w:rsidRPr="006A4C3D">
                              <w:rPr>
                                <w:rFonts w:ascii="楷体" w:eastAsia="楷体" w:hAnsi="楷体"/>
                              </w:rPr>
                              <w:t>中共中央</w:t>
                            </w:r>
                            <w:r w:rsidRPr="006A4C3D">
                              <w:rPr>
                                <w:rFonts w:ascii="楷体" w:eastAsia="楷体" w:hAnsi="楷体" w:hint="eastAsia"/>
                              </w:rPr>
                              <w:t>、</w:t>
                            </w:r>
                            <w:r w:rsidRPr="006A4C3D">
                              <w:rPr>
                                <w:rFonts w:ascii="楷体" w:eastAsia="楷体" w:hAnsi="楷体"/>
                              </w:rPr>
                              <w:t>国务院发布《中国（海南）自由贸易港建设总体方案》，</w:t>
                            </w:r>
                            <w:r w:rsidRPr="006D6A93">
                              <w:rPr>
                                <w:rFonts w:ascii="楷体" w:eastAsia="楷体" w:hAnsi="楷体" w:hint="eastAsia"/>
                              </w:rPr>
                              <w:t>海南自贸港建设</w:t>
                            </w:r>
                            <w:r w:rsidRPr="006A4C3D">
                              <w:rPr>
                                <w:rFonts w:ascii="楷体" w:eastAsia="楷体" w:hAnsi="楷体" w:hint="eastAsia"/>
                              </w:rPr>
                              <w:t>全面实施。</w:t>
                            </w:r>
                          </w:p>
                          <w:p w14:paraId="0A185C04" w14:textId="4F125D57" w:rsidR="007931ED" w:rsidRDefault="007931ED" w:rsidP="007931ED">
                            <w:pPr>
                              <w:pStyle w:val="af1"/>
                              <w:numPr>
                                <w:ilvl w:val="0"/>
                                <w:numId w:val="45"/>
                              </w:numPr>
                              <w:spacing w:line="320" w:lineRule="exact"/>
                              <w:ind w:left="340" w:firstLineChars="0" w:hanging="340"/>
                              <w:rPr>
                                <w:rFonts w:ascii="楷体" w:eastAsia="楷体" w:hAnsi="楷体"/>
                              </w:rPr>
                            </w:pPr>
                            <w:r w:rsidRPr="006D6A93">
                              <w:rPr>
                                <w:rFonts w:ascii="Times New Roman" w:eastAsia="楷体" w:hAnsi="Times New Roman" w:cs="Times New Roman"/>
                              </w:rPr>
                              <w:t>2021</w:t>
                            </w:r>
                            <w:r w:rsidRPr="006A4C3D">
                              <w:rPr>
                                <w:rFonts w:ascii="楷体" w:eastAsia="楷体" w:hAnsi="楷体"/>
                              </w:rPr>
                              <w:t>年，全国人大常委会表决通过《中华人民共和国海南自由贸易港法》，为海南自贸港建设和管理提供法律框架。</w:t>
                            </w:r>
                          </w:p>
                          <w:p w14:paraId="638EC836" w14:textId="77777777" w:rsidR="007931ED" w:rsidRPr="006D6A93" w:rsidRDefault="007931ED" w:rsidP="007931ED">
                            <w:pPr>
                              <w:pStyle w:val="af1"/>
                              <w:numPr>
                                <w:ilvl w:val="0"/>
                                <w:numId w:val="45"/>
                              </w:numPr>
                              <w:spacing w:line="320" w:lineRule="exact"/>
                              <w:ind w:left="340" w:firstLineChars="0" w:hanging="340"/>
                              <w:rPr>
                                <w:rFonts w:ascii="楷体" w:eastAsia="楷体" w:hAnsi="楷体"/>
                              </w:rPr>
                            </w:pPr>
                            <w:r w:rsidRPr="006A4C3D">
                              <w:rPr>
                                <w:rFonts w:ascii="楷体" w:eastAsia="楷体" w:hAnsi="楷体" w:hint="eastAsia"/>
                              </w:rPr>
                              <w:t>“推进海南自由贸易港建设”成为</w:t>
                            </w:r>
                            <w:r w:rsidRPr="006D6A93">
                              <w:rPr>
                                <w:rFonts w:ascii="Times New Roman" w:eastAsia="楷体" w:hAnsi="Times New Roman" w:cs="Times New Roman"/>
                              </w:rPr>
                              <w:t>2021</w:t>
                            </w:r>
                            <w:r w:rsidRPr="006A4C3D">
                              <w:rPr>
                                <w:rFonts w:ascii="楷体" w:eastAsia="楷体" w:hAnsi="楷体" w:hint="eastAsia"/>
                              </w:rPr>
                              <w:t>年全国政协重点调研议题之一，就推动全岛封关运作等重点问题建言献策，对《总体方案》实施情况进行民主监督。</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7FE734" id="_x0000_s1034" style="position:absolute;left:0;text-align:left;margin-left:354.15pt;margin-top:37.3pt;width:405.35pt;height:170.0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" filled="f" strokeweight=".5pt">
                <v:stroke dashstyle="dash"/>
                <v:textbox>
                  <w:txbxContent>
                    <w:p w14:paraId="6755DC0A" w14:textId="192B0EF9" w:rsidR="006761C1" w:rsidRDefault="006761C1" w:rsidP="006761C1">
                      <w:pPr>
                        <w:spacing w:line="320" w:lineRule="exact"/>
                        <w:ind w:left="340" w:hanging="340"/>
                        <w:jc w:val="center"/>
                      </w:pPr>
                      <w:r w:rsidRPr="00EB2292">
                        <w:rPr>
                          <w:rFonts w:ascii="黑体" w:eastAsia="黑体" w:hAnsi="黑体" w:hint="eastAsia"/>
                        </w:rPr>
                        <w:t>资料一</w:t>
                      </w:r>
                    </w:p>
                    <w:p w14:paraId="6364B2C1" w14:textId="7D003833" w:rsidR="007931ED" w:rsidRPr="000C1411" w:rsidRDefault="007931ED" w:rsidP="007931ED">
                      <w:pPr>
                        <w:pStyle w:val="af1"/>
                        <w:numPr>
                          <w:ilvl w:val="0"/>
                          <w:numId w:val="45"/>
                        </w:numPr>
                        <w:spacing w:line="320" w:lineRule="exact"/>
                        <w:ind w:left="340" w:firstLineChars="0" w:hanging="340"/>
                        <w:rPr>
                          <w:rFonts w:ascii="楷体" w:eastAsia="楷体" w:hAnsi="楷体"/>
                          <w:spacing w:val="-6"/>
                        </w:rPr>
                      </w:pPr>
                      <w:r w:rsidRPr="000C1411">
                        <w:rPr>
                          <w:rFonts w:ascii="楷体" w:eastAsia="楷体" w:hAnsi="楷体" w:hint="eastAsia"/>
                          <w:spacing w:val="-6"/>
                        </w:rPr>
                        <w:t>根据党中</w:t>
                      </w:r>
                      <w:r w:rsidRPr="000C1411">
                        <w:rPr>
                          <w:rFonts w:ascii="楷体" w:eastAsia="楷体" w:hAnsi="楷体" w:hint="eastAsia"/>
                          <w:spacing w:val="-2"/>
                        </w:rPr>
                        <w:t>央决策，</w:t>
                      </w:r>
                      <w:r w:rsidRPr="000C1411">
                        <w:rPr>
                          <w:rFonts w:ascii="Times New Roman" w:eastAsia="楷体" w:hAnsi="Times New Roman" w:cs="Times New Roman"/>
                          <w:spacing w:val="-2"/>
                        </w:rPr>
                        <w:t>1988</w:t>
                      </w:r>
                      <w:r w:rsidRPr="000C1411">
                        <w:rPr>
                          <w:rFonts w:ascii="楷体" w:eastAsia="楷体" w:hAnsi="楷体"/>
                          <w:spacing w:val="-2"/>
                        </w:rPr>
                        <w:t>年，全国人大批准设立海南省、办全国最大的经济特区。</w:t>
                      </w:r>
                    </w:p>
                    <w:p w14:paraId="292A8C5A" w14:textId="52C3AA75" w:rsidR="007931ED" w:rsidRDefault="007931ED" w:rsidP="007931ED">
                      <w:pPr>
                        <w:pStyle w:val="af1"/>
                        <w:numPr>
                          <w:ilvl w:val="0"/>
                          <w:numId w:val="45"/>
                        </w:numPr>
                        <w:spacing w:line="320" w:lineRule="exact"/>
                        <w:ind w:left="340" w:firstLineChars="0" w:hanging="340"/>
                        <w:rPr>
                          <w:rFonts w:ascii="楷体" w:eastAsia="楷体" w:hAnsi="楷体"/>
                        </w:rPr>
                      </w:pPr>
                      <w:r w:rsidRPr="006D6A93">
                        <w:rPr>
                          <w:rFonts w:ascii="Times New Roman" w:eastAsia="楷体" w:hAnsi="Times New Roman" w:cs="Times New Roman"/>
                        </w:rPr>
                        <w:t>2018</w:t>
                      </w:r>
                      <w:r w:rsidRPr="006A4C3D">
                        <w:rPr>
                          <w:rFonts w:ascii="楷体" w:eastAsia="楷体" w:hAnsi="楷体"/>
                        </w:rPr>
                        <w:t>年，党中央决定支持海南全岛建设自由贸易试验区，探索建设中国特色自由贸易港。对标全球最高水平的开放</w:t>
                      </w:r>
                      <w:r w:rsidRPr="006A4C3D">
                        <w:rPr>
                          <w:rFonts w:ascii="楷体" w:eastAsia="楷体" w:hAnsi="楷体" w:hint="eastAsia"/>
                        </w:rPr>
                        <w:t>形态</w:t>
                      </w:r>
                      <w:r w:rsidRPr="006A4C3D">
                        <w:rPr>
                          <w:rFonts w:ascii="楷体" w:eastAsia="楷体" w:hAnsi="楷体"/>
                        </w:rPr>
                        <w:t>，对接最先进的经贸规则</w:t>
                      </w:r>
                      <w:r>
                        <w:rPr>
                          <w:rFonts w:ascii="楷体" w:eastAsia="楷体" w:hAnsi="楷体" w:hint="eastAsia"/>
                        </w:rPr>
                        <w:t>。</w:t>
                      </w:r>
                    </w:p>
                    <w:p w14:paraId="6057244C" w14:textId="5322F963" w:rsidR="007931ED" w:rsidRDefault="007931ED" w:rsidP="007931ED">
                      <w:pPr>
                        <w:pStyle w:val="af1"/>
                        <w:numPr>
                          <w:ilvl w:val="0"/>
                          <w:numId w:val="45"/>
                        </w:numPr>
                        <w:spacing w:line="320" w:lineRule="exact"/>
                        <w:ind w:left="340" w:firstLineChars="0" w:hanging="340"/>
                        <w:rPr>
                          <w:rFonts w:ascii="楷体" w:eastAsia="楷体" w:hAnsi="楷体"/>
                        </w:rPr>
                      </w:pPr>
                      <w:r w:rsidRPr="006D6A93">
                        <w:rPr>
                          <w:rFonts w:ascii="Times New Roman" w:eastAsia="楷体" w:hAnsi="Times New Roman" w:cs="Times New Roman"/>
                        </w:rPr>
                        <w:t>2020</w:t>
                      </w:r>
                      <w:r w:rsidRPr="006A4C3D">
                        <w:rPr>
                          <w:rFonts w:ascii="楷体" w:eastAsia="楷体" w:hAnsi="楷体"/>
                        </w:rPr>
                        <w:t>年</w:t>
                      </w:r>
                      <w:r w:rsidRPr="006A4C3D">
                        <w:rPr>
                          <w:rFonts w:ascii="楷体" w:eastAsia="楷体" w:hAnsi="楷体" w:hint="eastAsia"/>
                        </w:rPr>
                        <w:t>，</w:t>
                      </w:r>
                      <w:r w:rsidRPr="006A4C3D">
                        <w:rPr>
                          <w:rFonts w:ascii="楷体" w:eastAsia="楷体" w:hAnsi="楷体"/>
                        </w:rPr>
                        <w:t>中共中央</w:t>
                      </w:r>
                      <w:r w:rsidRPr="006A4C3D">
                        <w:rPr>
                          <w:rFonts w:ascii="楷体" w:eastAsia="楷体" w:hAnsi="楷体" w:hint="eastAsia"/>
                        </w:rPr>
                        <w:t>、</w:t>
                      </w:r>
                      <w:r w:rsidRPr="006A4C3D">
                        <w:rPr>
                          <w:rFonts w:ascii="楷体" w:eastAsia="楷体" w:hAnsi="楷体"/>
                        </w:rPr>
                        <w:t>国务院发布《中国（海南）自由贸易港建设总体方案》，</w:t>
                      </w:r>
                      <w:r w:rsidRPr="006D6A93">
                        <w:rPr>
                          <w:rFonts w:ascii="楷体" w:eastAsia="楷体" w:hAnsi="楷体" w:hint="eastAsia"/>
                        </w:rPr>
                        <w:t>海南自贸港建设</w:t>
                      </w:r>
                      <w:r w:rsidRPr="006A4C3D">
                        <w:rPr>
                          <w:rFonts w:ascii="楷体" w:eastAsia="楷体" w:hAnsi="楷体" w:hint="eastAsia"/>
                        </w:rPr>
                        <w:t>全面实施。</w:t>
                      </w:r>
                    </w:p>
                    <w:p w14:paraId="0A185C04" w14:textId="4F125D57" w:rsidR="007931ED" w:rsidRDefault="007931ED" w:rsidP="007931ED">
                      <w:pPr>
                        <w:pStyle w:val="af1"/>
                        <w:numPr>
                          <w:ilvl w:val="0"/>
                          <w:numId w:val="45"/>
                        </w:numPr>
                        <w:spacing w:line="320" w:lineRule="exact"/>
                        <w:ind w:left="340" w:firstLineChars="0" w:hanging="340"/>
                        <w:rPr>
                          <w:rFonts w:ascii="楷体" w:eastAsia="楷体" w:hAnsi="楷体"/>
                        </w:rPr>
                      </w:pPr>
                      <w:r w:rsidRPr="006D6A93">
                        <w:rPr>
                          <w:rFonts w:ascii="Times New Roman" w:eastAsia="楷体" w:hAnsi="Times New Roman" w:cs="Times New Roman"/>
                        </w:rPr>
                        <w:t>2021</w:t>
                      </w:r>
                      <w:r w:rsidRPr="006A4C3D">
                        <w:rPr>
                          <w:rFonts w:ascii="楷体" w:eastAsia="楷体" w:hAnsi="楷体"/>
                        </w:rPr>
                        <w:t>年，全国人大常委会表决通过《中华人民共和国海南自由贸易港法》，为海南自贸港建设和管理提供法律框架。</w:t>
                      </w:r>
                    </w:p>
                    <w:p w14:paraId="638EC836" w14:textId="77777777" w:rsidR="007931ED" w:rsidRPr="006D6A93" w:rsidRDefault="007931ED" w:rsidP="007931ED">
                      <w:pPr>
                        <w:pStyle w:val="af1"/>
                        <w:numPr>
                          <w:ilvl w:val="0"/>
                          <w:numId w:val="45"/>
                        </w:numPr>
                        <w:spacing w:line="320" w:lineRule="exact"/>
                        <w:ind w:left="340" w:firstLineChars="0" w:hanging="340"/>
                        <w:rPr>
                          <w:rFonts w:ascii="楷体" w:eastAsia="楷体" w:hAnsi="楷体"/>
                        </w:rPr>
                      </w:pPr>
                      <w:r w:rsidRPr="006A4C3D">
                        <w:rPr>
                          <w:rFonts w:ascii="楷体" w:eastAsia="楷体" w:hAnsi="楷体" w:hint="eastAsia"/>
                        </w:rPr>
                        <w:t>“推进海南自由贸易港建设”成为</w:t>
                      </w:r>
                      <w:r w:rsidRPr="006D6A93">
                        <w:rPr>
                          <w:rFonts w:ascii="Times New Roman" w:eastAsia="楷体" w:hAnsi="Times New Roman" w:cs="Times New Roman"/>
                        </w:rPr>
                        <w:t>2021</w:t>
                      </w:r>
                      <w:r w:rsidRPr="006A4C3D">
                        <w:rPr>
                          <w:rFonts w:ascii="楷体" w:eastAsia="楷体" w:hAnsi="楷体" w:hint="eastAsia"/>
                        </w:rPr>
                        <w:t>年全国政协重点调研议题之一，就推动全岛封关运作等重点问题建言献策，对《总体方案》实施情况进行民主监督。</w:t>
                      </w:r>
                    </w:p>
                  </w:txbxContent>
                </v:textbox>
                <w10:wrap type="topAndBottom" anchorx="margin"/>
              </v:rect>
            </w:pict>
          </mc:Fallback>
        </mc:AlternateContent>
      </w:r>
      <w:r w:rsidR="00AF61F8" w:rsidRPr="008360A0">
        <w:rPr>
          <w:kern w:val="0"/>
        </w:rPr>
        <w:t>19</w:t>
      </w:r>
      <w:r w:rsidR="007931ED" w:rsidRPr="008360A0">
        <w:t>．</w:t>
      </w:r>
      <w:r w:rsidR="007931ED" w:rsidRPr="008360A0">
        <w:rPr>
          <w:kern w:val="0"/>
        </w:rPr>
        <w:t>（</w:t>
      </w:r>
      <w:r w:rsidR="007931ED" w:rsidRPr="008360A0">
        <w:rPr>
          <w:kern w:val="0"/>
        </w:rPr>
        <w:t>9</w:t>
      </w:r>
      <w:r w:rsidR="007931ED" w:rsidRPr="008360A0">
        <w:rPr>
          <w:kern w:val="0"/>
        </w:rPr>
        <w:t>分）</w:t>
      </w:r>
      <w:r w:rsidR="007931ED" w:rsidRPr="008360A0">
        <w:rPr>
          <w:rFonts w:ascii="楷体" w:eastAsia="楷体" w:hAnsi="楷体"/>
        </w:rPr>
        <w:t>自由贸易港是当今世界对外开放水平最高的特殊经济功能区。</w:t>
      </w:r>
      <w:r w:rsidR="007931ED" w:rsidRPr="008360A0">
        <w:rPr>
          <w:rFonts w:ascii="楷体" w:eastAsia="楷体" w:hAnsi="楷体" w:hint="eastAsia"/>
        </w:rPr>
        <w:t>在</w:t>
      </w:r>
      <w:bookmarkStart w:id="10" w:name="_Hlk133170430"/>
      <w:r w:rsidR="007931ED" w:rsidRPr="008360A0">
        <w:rPr>
          <w:rFonts w:ascii="楷体" w:eastAsia="楷体" w:hAnsi="楷体" w:hint="eastAsia"/>
        </w:rPr>
        <w:t>海南建设自由贸易港</w:t>
      </w:r>
      <w:bookmarkEnd w:id="10"/>
      <w:r w:rsidR="00BF59E0">
        <w:rPr>
          <w:rFonts w:ascii="楷体" w:eastAsia="楷体" w:hAnsi="楷体" w:hint="eastAsia"/>
        </w:rPr>
        <w:t>（以下简称海南自贸港）</w:t>
      </w:r>
      <w:r w:rsidR="007931ED" w:rsidRPr="008360A0">
        <w:rPr>
          <w:rFonts w:ascii="楷体" w:eastAsia="楷体" w:hAnsi="楷体" w:hint="eastAsia"/>
        </w:rPr>
        <w:t>，是我国全面深化改革开放进程中的一件大事。</w:t>
      </w:r>
      <w:r w:rsidR="006761C1" w:rsidRPr="008360A0">
        <w:rPr>
          <w:rFonts w:ascii="黑体" w:eastAsia="黑体" w:hAnsi="黑体"/>
        </w:rPr>
        <w:t xml:space="preserve"> </w:t>
      </w:r>
    </w:p>
    <w:p w14:paraId="17D3AC26" w14:textId="3E9DC054" w:rsidR="007931ED" w:rsidRPr="008360A0" w:rsidRDefault="007931ED" w:rsidP="007931ED">
      <w:pPr>
        <w:spacing w:beforeLines="20" w:before="62" w:line="276" w:lineRule="auto"/>
        <w:ind w:firstLineChars="200" w:firstLine="420"/>
        <w:rPr>
          <w:rFonts w:ascii="宋体" w:hAnsi="宋体"/>
        </w:rPr>
      </w:pPr>
      <w:r w:rsidRPr="008360A0">
        <w:rPr>
          <w:rFonts w:ascii="宋体" w:hAnsi="宋体"/>
        </w:rPr>
        <w:t>结合</w:t>
      </w:r>
      <w:r w:rsidR="00D23226" w:rsidRPr="008360A0">
        <w:rPr>
          <w:rFonts w:ascii="宋体" w:hAnsi="宋体" w:hint="eastAsia"/>
        </w:rPr>
        <w:t>海南自贸港建设</w:t>
      </w:r>
      <w:r w:rsidR="00D23226">
        <w:rPr>
          <w:rFonts w:ascii="宋体" w:hAnsi="宋体" w:hint="eastAsia"/>
        </w:rPr>
        <w:t>过程</w:t>
      </w:r>
      <w:r w:rsidRPr="008360A0">
        <w:rPr>
          <w:rFonts w:ascii="宋体" w:hAnsi="宋体"/>
        </w:rPr>
        <w:t>，</w:t>
      </w:r>
      <w:r w:rsidR="0079005F" w:rsidRPr="008360A0">
        <w:rPr>
          <w:rFonts w:ascii="宋体" w:hAnsi="宋体" w:hint="eastAsia"/>
        </w:rPr>
        <w:t>阐释</w:t>
      </w:r>
      <w:r w:rsidRPr="008360A0">
        <w:rPr>
          <w:rFonts w:ascii="宋体" w:hAnsi="宋体" w:hint="eastAsia"/>
        </w:rPr>
        <w:t>中国特色</w:t>
      </w:r>
      <w:r w:rsidRPr="008360A0">
        <w:rPr>
          <w:rFonts w:ascii="宋体" w:hAnsi="宋体"/>
        </w:rPr>
        <w:t>社会主义</w:t>
      </w:r>
      <w:r w:rsidRPr="008360A0">
        <w:rPr>
          <w:rFonts w:ascii="宋体" w:hAnsi="宋体" w:hint="eastAsia"/>
        </w:rPr>
        <w:t>制度</w:t>
      </w:r>
      <w:r w:rsidR="0047789E">
        <w:rPr>
          <w:rFonts w:ascii="宋体" w:hAnsi="宋体" w:hint="eastAsia"/>
        </w:rPr>
        <w:t>的</w:t>
      </w:r>
      <w:r w:rsidRPr="008360A0">
        <w:rPr>
          <w:rFonts w:ascii="宋体" w:hAnsi="宋体"/>
        </w:rPr>
        <w:t>优势。</w:t>
      </w:r>
    </w:p>
    <w:p w14:paraId="1FA3F95B" w14:textId="6ACDE3CC" w:rsidR="007931ED" w:rsidRPr="008360A0" w:rsidRDefault="007931ED" w:rsidP="00DB1EB9">
      <w:pPr>
        <w:spacing w:line="360" w:lineRule="exact"/>
        <w:rPr>
          <w:rFonts w:ascii="宋体" w:cs="宋体"/>
          <w:kern w:val="0"/>
        </w:rPr>
      </w:pPr>
    </w:p>
    <w:p w14:paraId="635DD64E" w14:textId="77777777" w:rsidR="006E4A0D" w:rsidRPr="008360A0" w:rsidRDefault="006E4A0D" w:rsidP="00DB1EB9">
      <w:pPr>
        <w:spacing w:line="360" w:lineRule="exact"/>
        <w:rPr>
          <w:rFonts w:ascii="宋体" w:cs="宋体"/>
          <w:kern w:val="0"/>
        </w:rPr>
      </w:pPr>
    </w:p>
    <w:p w14:paraId="4234944A" w14:textId="2A73DEF2" w:rsidR="005D78B9" w:rsidRPr="008360A0" w:rsidRDefault="00AF61F8" w:rsidP="0025182F">
      <w:pPr>
        <w:spacing w:line="340" w:lineRule="exact"/>
        <w:rPr>
          <w:rFonts w:ascii="黑体" w:eastAsia="黑体" w:hAnsi="黑体"/>
        </w:rPr>
      </w:pPr>
      <w:r w:rsidRPr="008360A0">
        <w:rPr>
          <w:kern w:val="0"/>
        </w:rPr>
        <w:lastRenderedPageBreak/>
        <w:t>20</w:t>
      </w:r>
      <w:r w:rsidR="005D78B9" w:rsidRPr="008360A0">
        <w:t>．</w:t>
      </w:r>
      <w:bookmarkStart w:id="11" w:name="_Hlk133339575"/>
      <w:r w:rsidR="005D78B9" w:rsidRPr="008360A0">
        <w:rPr>
          <w:kern w:val="0"/>
        </w:rPr>
        <w:t>（</w:t>
      </w:r>
      <w:r w:rsidR="005D78B9" w:rsidRPr="008360A0">
        <w:rPr>
          <w:kern w:val="0"/>
        </w:rPr>
        <w:t>8</w:t>
      </w:r>
      <w:r w:rsidR="005D78B9" w:rsidRPr="008360A0">
        <w:rPr>
          <w:kern w:val="0"/>
        </w:rPr>
        <w:t>分）</w:t>
      </w:r>
    </w:p>
    <w:p w14:paraId="7629AC07" w14:textId="3A3CC374" w:rsidR="005D78B9" w:rsidRPr="008360A0" w:rsidRDefault="003412F4" w:rsidP="003412F4">
      <w:pPr>
        <w:spacing w:line="360" w:lineRule="exact"/>
        <w:ind w:firstLineChars="200" w:firstLine="420"/>
        <w:rPr>
          <w:rFonts w:eastAsia="楷体"/>
          <w:kern w:val="0"/>
        </w:rPr>
      </w:pPr>
      <w:r w:rsidRPr="008360A0">
        <w:rPr>
          <w:rFonts w:ascii="楷体" w:eastAsia="楷体" w:hAnsi="楷体"/>
          <w:noProof/>
        </w:rPr>
        <mc:AlternateContent>
          <mc:Choice Requires="wps">
            <w:drawing>
              <wp:anchor distT="0" distB="0" distL="114300" distR="114300" simplePos="0" relativeHeight="251665408" behindDoc="0" locked="0" layoutInCell="1" allowOverlap="1" wp14:anchorId="69B06F88" wp14:editId="10F0C649">
                <wp:simplePos x="0" y="0"/>
                <wp:positionH relativeFrom="margin">
                  <wp:posOffset>103505</wp:posOffset>
                </wp:positionH>
                <wp:positionV relativeFrom="paragraph">
                  <wp:posOffset>295492</wp:posOffset>
                </wp:positionV>
                <wp:extent cx="5054600" cy="1367790"/>
                <wp:effectExtent l="0" t="0" r="12700" b="22860"/>
                <wp:wrapSquare wrapText="bothSides"/>
                <wp:docPr id="1230927172"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54600" cy="1367790"/>
                        </a:xfrm>
                        <a:prstGeom prst="rect">
                          <a:avLst/>
                        </a:prstGeom>
                        <a:noFill/>
                        <a:ln w="6350" algn="ctr">
                          <a:solidFill>
                            <a:srgbClr val="000000"/>
                          </a:solidFill>
                          <a:prstDash val="dash"/>
                          <a:miter lim="800000"/>
                          <a:headEnd/>
                          <a:tailEnd/>
                        </a:ln>
                        <a:effectLst/>
                      </wps:spPr>
                      <wps:txbx>
                        <w:txbxContent>
                          <w:p w14:paraId="5172049C" w14:textId="77777777" w:rsidR="005D78B9" w:rsidRPr="00951E9E" w:rsidRDefault="005D78B9" w:rsidP="0025182F">
                            <w:pPr>
                              <w:spacing w:afterLines="10" w:after="31" w:line="320" w:lineRule="exact"/>
                              <w:jc w:val="center"/>
                              <w:rPr>
                                <w:rFonts w:ascii="黑体" w:eastAsia="黑体" w:hAnsi="黑体"/>
                              </w:rPr>
                            </w:pPr>
                            <w:r w:rsidRPr="00951E9E">
                              <w:rPr>
                                <w:rFonts w:ascii="黑体" w:eastAsia="黑体" w:hAnsi="黑体" w:hint="eastAsia"/>
                              </w:rPr>
                              <w:t>《中华人民共和国</w:t>
                            </w:r>
                            <w:r>
                              <w:rPr>
                                <w:rFonts w:ascii="黑体" w:eastAsia="黑体" w:hAnsi="黑体" w:hint="eastAsia"/>
                              </w:rPr>
                              <w:t>行政诉讼法</w:t>
                            </w:r>
                            <w:r w:rsidRPr="00951E9E">
                              <w:rPr>
                                <w:rFonts w:ascii="黑体" w:eastAsia="黑体" w:hAnsi="黑体" w:hint="eastAsia"/>
                              </w:rPr>
                              <w:t>》</w:t>
                            </w:r>
                          </w:p>
                          <w:p w14:paraId="1E27C61E" w14:textId="77777777" w:rsidR="005D78B9" w:rsidRPr="009B3F13" w:rsidRDefault="005D78B9" w:rsidP="0025182F">
                            <w:pPr>
                              <w:spacing w:line="340" w:lineRule="exact"/>
                              <w:ind w:firstLineChars="200" w:firstLine="420"/>
                              <w:rPr>
                                <w:rFonts w:ascii="华文楷体" w:eastAsia="华文楷体" w:hAnsi="华文楷体"/>
                                <w:kern w:val="21"/>
                              </w:rPr>
                            </w:pPr>
                            <w:r w:rsidRPr="00C50F3A">
                              <w:rPr>
                                <w:rFonts w:ascii="黑体" w:eastAsia="黑体" w:hAnsi="黑体" w:hint="eastAsia"/>
                              </w:rPr>
                              <w:t>第二十五条</w:t>
                            </w:r>
                            <w:r>
                              <w:rPr>
                                <w:rFonts w:ascii="黑体" w:eastAsia="黑体" w:hAnsi="黑体" w:hint="eastAsia"/>
                              </w:rPr>
                              <w:t xml:space="preserve"> </w:t>
                            </w:r>
                            <w:r w:rsidRPr="00C50F3A">
                              <w:rPr>
                                <w:rFonts w:ascii="黑体" w:eastAsia="黑体" w:hAnsi="黑体" w:hint="eastAsia"/>
                              </w:rPr>
                              <w:t>第四款</w:t>
                            </w:r>
                            <w:r>
                              <w:rPr>
                                <w:rFonts w:ascii="楷体" w:eastAsia="楷体" w:hAnsi="楷体"/>
                              </w:rPr>
                              <w:t xml:space="preserve">  </w:t>
                            </w:r>
                            <w:r w:rsidRPr="009B3F13">
                              <w:rPr>
                                <w:rFonts w:ascii="楷体" w:eastAsia="楷体" w:hAnsi="楷体" w:hint="eastAsia"/>
                                <w:kern w:val="21"/>
                              </w:rPr>
                              <w:t>检察机关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行政机关不依法履行职责的，人民检察院依法向人民法院</w:t>
                            </w:r>
                            <w:r w:rsidRPr="009B3F13">
                              <w:rPr>
                                <w:rFonts w:ascii="楷体" w:eastAsia="楷体" w:hAnsi="楷体"/>
                                <w:kern w:val="21"/>
                              </w:rPr>
                              <w:t>提起诉讼。</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B06F88" id="_x0000_s1035" style="position:absolute;left:0;text-align:left;margin-left:8.15pt;margin-top:23.25pt;width:398pt;height:107.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" filled="f" strokeweight=".5pt">
                <v:stroke dashstyle="dash"/>
                <v:textbox>
                  <w:txbxContent>
                    <w:p w14:paraId="5172049C" w14:textId="77777777" w:rsidR="005D78B9" w:rsidRPr="00951E9E" w:rsidRDefault="005D78B9" w:rsidP="0025182F">
                      <w:pPr>
                        <w:spacing w:afterLines="10" w:after="31" w:line="320" w:lineRule="exact"/>
                        <w:jc w:val="center"/>
                        <w:rPr>
                          <w:rFonts w:ascii="黑体" w:eastAsia="黑体" w:hAnsi="黑体"/>
                        </w:rPr>
                      </w:pPr>
                      <w:r w:rsidRPr="00951E9E">
                        <w:rPr>
                          <w:rFonts w:ascii="黑体" w:eastAsia="黑体" w:hAnsi="黑体" w:hint="eastAsia"/>
                        </w:rPr>
                        <w:t>《中华人民共和国</w:t>
                      </w:r>
                      <w:r>
                        <w:rPr>
                          <w:rFonts w:ascii="黑体" w:eastAsia="黑体" w:hAnsi="黑体" w:hint="eastAsia"/>
                        </w:rPr>
                        <w:t>行政诉讼法</w:t>
                      </w:r>
                      <w:r w:rsidRPr="00951E9E">
                        <w:rPr>
                          <w:rFonts w:ascii="黑体" w:eastAsia="黑体" w:hAnsi="黑体" w:hint="eastAsia"/>
                        </w:rPr>
                        <w:t>》</w:t>
                      </w:r>
                    </w:p>
                    <w:p w14:paraId="1E27C61E" w14:textId="77777777" w:rsidR="005D78B9" w:rsidRPr="009B3F13" w:rsidRDefault="005D78B9" w:rsidP="0025182F">
                      <w:pPr>
                        <w:spacing w:line="340" w:lineRule="exact"/>
                        <w:ind w:firstLineChars="200" w:firstLine="420"/>
                        <w:rPr>
                          <w:rFonts w:ascii="华文楷体" w:eastAsia="华文楷体" w:hAnsi="华文楷体"/>
                          <w:kern w:val="21"/>
                        </w:rPr>
                      </w:pPr>
                      <w:r w:rsidRPr="00C50F3A">
                        <w:rPr>
                          <w:rFonts w:ascii="黑体" w:eastAsia="黑体" w:hAnsi="黑体" w:hint="eastAsia"/>
                        </w:rPr>
                        <w:t>第二十五条</w:t>
                      </w:r>
                      <w:r>
                        <w:rPr>
                          <w:rFonts w:ascii="黑体" w:eastAsia="黑体" w:hAnsi="黑体" w:hint="eastAsia"/>
                        </w:rPr>
                        <w:t xml:space="preserve"> </w:t>
                      </w:r>
                      <w:r w:rsidRPr="00C50F3A">
                        <w:rPr>
                          <w:rFonts w:ascii="黑体" w:eastAsia="黑体" w:hAnsi="黑体" w:hint="eastAsia"/>
                        </w:rPr>
                        <w:t>第四款</w:t>
                      </w:r>
                      <w:r>
                        <w:rPr>
                          <w:rFonts w:ascii="楷体" w:eastAsia="楷体" w:hAnsi="楷体"/>
                        </w:rPr>
                        <w:t xml:space="preserve">  </w:t>
                      </w:r>
                      <w:r w:rsidRPr="009B3F13">
                        <w:rPr>
                          <w:rFonts w:ascii="楷体" w:eastAsia="楷体" w:hAnsi="楷体" w:hint="eastAsia"/>
                          <w:kern w:val="21"/>
                        </w:rPr>
                        <w:t>检察机关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行政机关不依法履行职责的，人民检察院依法向人民法院</w:t>
                      </w:r>
                      <w:r w:rsidRPr="009B3F13">
                        <w:rPr>
                          <w:rFonts w:ascii="楷体" w:eastAsia="楷体" w:hAnsi="楷体"/>
                          <w:kern w:val="21"/>
                        </w:rPr>
                        <w:t>提起诉讼。</w:t>
                      </w:r>
                    </w:p>
                  </w:txbxContent>
                </v:textbox>
                <w10:wrap type="square" anchorx="margin"/>
              </v:rect>
            </w:pict>
          </mc:Fallback>
        </mc:AlternateContent>
      </w:r>
      <w:r w:rsidR="005D78B9" w:rsidRPr="008360A0">
        <w:rPr>
          <w:rFonts w:ascii="黑体" w:eastAsia="黑体" w:hAnsi="黑体" w:hint="eastAsia"/>
        </w:rPr>
        <w:t xml:space="preserve">材料一 </w:t>
      </w:r>
      <w:r w:rsidR="005D78B9" w:rsidRPr="008360A0">
        <w:rPr>
          <w:rFonts w:eastAsia="楷体" w:hint="eastAsia"/>
          <w:kern w:val="0"/>
        </w:rPr>
        <w:t>《行政诉讼法》（</w:t>
      </w:r>
      <w:r w:rsidR="005D78B9" w:rsidRPr="008360A0">
        <w:rPr>
          <w:rFonts w:eastAsia="楷体" w:hint="eastAsia"/>
          <w:kern w:val="0"/>
        </w:rPr>
        <w:t>2</w:t>
      </w:r>
      <w:r w:rsidR="005D78B9" w:rsidRPr="008360A0">
        <w:rPr>
          <w:rFonts w:eastAsia="楷体"/>
          <w:kern w:val="0"/>
        </w:rPr>
        <w:t>017</w:t>
      </w:r>
      <w:r w:rsidR="005D78B9" w:rsidRPr="008360A0">
        <w:rPr>
          <w:rFonts w:eastAsia="楷体" w:hint="eastAsia"/>
          <w:kern w:val="0"/>
        </w:rPr>
        <w:t>年修订）中关于行政公益诉讼的规定如下：</w:t>
      </w:r>
    </w:p>
    <w:p w14:paraId="621F0BF5" w14:textId="3FDC9B3C" w:rsidR="005D78B9" w:rsidRPr="008360A0" w:rsidRDefault="005D78B9" w:rsidP="003412F4">
      <w:pPr>
        <w:spacing w:beforeLines="20" w:before="62" w:line="360" w:lineRule="exact"/>
        <w:ind w:firstLineChars="200" w:firstLine="420"/>
        <w:rPr>
          <w:rFonts w:ascii="楷体" w:eastAsia="楷体" w:hAnsi="楷体" w:cs="宋体"/>
          <w:kern w:val="0"/>
        </w:rPr>
      </w:pPr>
      <w:r w:rsidRPr="008360A0">
        <w:rPr>
          <w:rFonts w:ascii="黑体" w:eastAsia="黑体" w:hAnsi="黑体" w:hint="eastAsia"/>
          <w:noProof/>
        </w:rPr>
        <mc:AlternateContent>
          <mc:Choice Requires="wps">
            <w:drawing>
              <wp:anchor distT="0" distB="0" distL="114300" distR="114300" simplePos="0" relativeHeight="251666432" behindDoc="0" locked="0" layoutInCell="1" allowOverlap="1" wp14:anchorId="75534250" wp14:editId="53153957">
                <wp:simplePos x="0" y="0"/>
                <wp:positionH relativeFrom="margin">
                  <wp:posOffset>3129208</wp:posOffset>
                </wp:positionH>
                <wp:positionV relativeFrom="paragraph">
                  <wp:posOffset>1537970</wp:posOffset>
                </wp:positionV>
                <wp:extent cx="2007235" cy="1060450"/>
                <wp:effectExtent l="0" t="0" r="12065" b="25400"/>
                <wp:wrapSquare wrapText="bothSides"/>
                <wp:docPr id="2125852386"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7235" cy="1060450"/>
                        </a:xfrm>
                        <a:prstGeom prst="rect">
                          <a:avLst/>
                        </a:prstGeom>
                        <a:noFill/>
                        <a:ln w="6350" algn="ctr">
                          <a:solidFill>
                            <a:srgbClr val="000000"/>
                          </a:solidFill>
                          <a:prstDash val="dash"/>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E82085" w14:textId="77777777" w:rsidR="005D78B9" w:rsidRPr="0072138C" w:rsidRDefault="005D78B9" w:rsidP="005D78B9">
                            <w:pPr>
                              <w:pStyle w:val="af1"/>
                              <w:widowControl/>
                              <w:spacing w:line="320" w:lineRule="exact"/>
                              <w:ind w:firstLineChars="0" w:firstLine="0"/>
                              <w:rPr>
                                <w:rFonts w:ascii="楷体" w:eastAsia="楷体" w:hAnsi="楷体" w:cs="宋体"/>
                                <w:kern w:val="0"/>
                                <w:sz w:val="20"/>
                                <w:szCs w:val="20"/>
                              </w:rPr>
                            </w:pPr>
                            <w:r w:rsidRPr="0072138C">
                              <w:rPr>
                                <w:rFonts w:ascii="黑体" w:eastAsia="黑体" w:hAnsi="黑体" w:cs="宋体"/>
                                <w:b/>
                                <w:bCs/>
                                <w:kern w:val="0"/>
                                <w:sz w:val="20"/>
                                <w:szCs w:val="20"/>
                              </w:rPr>
                              <w:sym w:font="Wingdings" w:char="F03F"/>
                            </w:r>
                            <w:r w:rsidRPr="0072138C">
                              <w:rPr>
                                <w:rFonts w:ascii="黑体" w:eastAsia="黑体" w:hAnsi="黑体" w:cs="宋体"/>
                                <w:b/>
                                <w:bCs/>
                                <w:kern w:val="0"/>
                                <w:sz w:val="20"/>
                                <w:szCs w:val="20"/>
                              </w:rPr>
                              <w:t xml:space="preserve"> </w:t>
                            </w:r>
                            <w:r w:rsidRPr="0072138C">
                              <w:rPr>
                                <w:rFonts w:ascii="楷体" w:eastAsia="楷体" w:hAnsi="楷体" w:cs="宋体" w:hint="eastAsia"/>
                                <w:kern w:val="0"/>
                                <w:sz w:val="20"/>
                                <w:szCs w:val="20"/>
                              </w:rPr>
                              <w:t>国有财产按照用途主要分为经营性和非经营性。前者是以保值增值为主要目的，后者则主要投资于行政、国防、公益事业等。</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534250" id="Rectangle 108" o:spid="_x0000_s1036" style="position:absolute;left:0;text-align:left;margin-left:246.4pt;margin-top:121.1pt;width:158.05pt;height:8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" filled="f" strokeweight=".5pt">
                <v:stroke dashstyle="dash"/>
                <v:textbox>
                  <w:txbxContent>
                    <w:p w14:paraId="76E82085" w14:textId="77777777" w:rsidR="005D78B9" w:rsidRPr="0072138C" w:rsidRDefault="005D78B9" w:rsidP="005D78B9">
                      <w:pPr>
                        <w:pStyle w:val="af1"/>
                        <w:widowControl/>
                        <w:spacing w:line="320" w:lineRule="exact"/>
                        <w:ind w:firstLineChars="0" w:firstLine="0"/>
                        <w:rPr>
                          <w:rFonts w:ascii="楷体" w:eastAsia="楷体" w:hAnsi="楷体" w:cs="宋体"/>
                          <w:kern w:val="0"/>
                          <w:sz w:val="20"/>
                          <w:szCs w:val="20"/>
                        </w:rPr>
                      </w:pPr>
                      <w:r w:rsidRPr="0072138C">
                        <w:rPr>
                          <w:rFonts w:ascii="黑体" w:eastAsia="黑体" w:hAnsi="黑体" w:cs="宋体"/>
                          <w:b/>
                          <w:bCs/>
                          <w:kern w:val="0"/>
                          <w:sz w:val="20"/>
                          <w:szCs w:val="20"/>
                        </w:rPr>
                        <w:sym w:font="Wingdings" w:char="F03F"/>
                      </w:r>
                      <w:r w:rsidRPr="0072138C">
                        <w:rPr>
                          <w:rFonts w:ascii="黑体" w:eastAsia="黑体" w:hAnsi="黑体" w:cs="宋体"/>
                          <w:b/>
                          <w:bCs/>
                          <w:kern w:val="0"/>
                          <w:sz w:val="20"/>
                          <w:szCs w:val="20"/>
                        </w:rPr>
                        <w:t xml:space="preserve"> </w:t>
                      </w:r>
                      <w:r w:rsidRPr="0072138C">
                        <w:rPr>
                          <w:rFonts w:ascii="楷体" w:eastAsia="楷体" w:hAnsi="楷体" w:cs="宋体" w:hint="eastAsia"/>
                          <w:kern w:val="0"/>
                          <w:sz w:val="20"/>
                          <w:szCs w:val="20"/>
                        </w:rPr>
                        <w:t>国有财产按照用途主要分为经营性和非经营性。前者是以保值增值为主要目的，后者则主要投资于行政、国防、公益事业等。</w:t>
                      </w:r>
                    </w:p>
                  </w:txbxContent>
                </v:textbox>
                <w10:wrap type="square" anchorx="margin"/>
              </v:rect>
            </w:pict>
          </mc:Fallback>
        </mc:AlternateContent>
      </w:r>
      <w:r w:rsidRPr="008360A0">
        <w:rPr>
          <w:rFonts w:ascii="黑体" w:eastAsia="黑体" w:hAnsi="黑体" w:hint="eastAsia"/>
        </w:rPr>
        <w:t xml:space="preserve">材料二 </w:t>
      </w:r>
      <w:r w:rsidRPr="008360A0">
        <w:rPr>
          <w:rFonts w:ascii="黑体" w:eastAsia="黑体" w:hAnsi="黑体"/>
        </w:rPr>
        <w:t xml:space="preserve"> </w:t>
      </w:r>
      <w:r w:rsidRPr="008360A0">
        <w:rPr>
          <w:rFonts w:eastAsia="楷体"/>
          <w:kern w:val="0"/>
        </w:rPr>
        <w:t>2017</w:t>
      </w:r>
      <w:r w:rsidRPr="008360A0">
        <w:rPr>
          <w:rFonts w:eastAsia="楷体"/>
          <w:kern w:val="0"/>
        </w:rPr>
        <w:t>年</w:t>
      </w:r>
      <w:r w:rsidRPr="008360A0">
        <w:rPr>
          <w:rFonts w:eastAsia="楷体" w:hint="eastAsia"/>
          <w:kern w:val="0"/>
        </w:rPr>
        <w:t>修订的</w:t>
      </w:r>
      <w:r w:rsidRPr="008360A0">
        <w:rPr>
          <w:rFonts w:eastAsia="楷体"/>
          <w:kern w:val="0"/>
        </w:rPr>
        <w:t>《行政诉讼法》</w:t>
      </w:r>
      <w:r w:rsidRPr="008360A0">
        <w:rPr>
          <w:rFonts w:eastAsia="楷体" w:hint="eastAsia"/>
          <w:kern w:val="0"/>
        </w:rPr>
        <w:t>第</w:t>
      </w:r>
      <w:r w:rsidRPr="008360A0">
        <w:rPr>
          <w:rFonts w:eastAsia="楷体" w:hint="eastAsia"/>
          <w:kern w:val="0"/>
        </w:rPr>
        <w:t>2</w:t>
      </w:r>
      <w:r w:rsidRPr="008360A0">
        <w:rPr>
          <w:rFonts w:eastAsia="楷体"/>
          <w:kern w:val="0"/>
        </w:rPr>
        <w:t>5</w:t>
      </w:r>
      <w:r w:rsidRPr="008360A0">
        <w:rPr>
          <w:rFonts w:eastAsia="楷体" w:hint="eastAsia"/>
          <w:kern w:val="0"/>
        </w:rPr>
        <w:t>条正式确立了检察机关在“生态环境和资源保护、食品药品安全、国有财产保护、国有土地使用权出让等领域”提起行政公益诉讼的法律依据，并修改</w:t>
      </w:r>
      <w:r w:rsidRPr="008360A0">
        <w:rPr>
          <w:rFonts w:ascii="楷体" w:eastAsia="楷体" w:hAnsi="楷体" w:cs="宋体" w:hint="eastAsia"/>
          <w:kern w:val="0"/>
        </w:rPr>
        <w:t>“国有资产保护”为“国有财产保护”。</w:t>
      </w:r>
    </w:p>
    <w:p w14:paraId="5C1AB36F" w14:textId="22306F4B" w:rsidR="005D78B9" w:rsidRPr="008360A0" w:rsidRDefault="005D78B9" w:rsidP="003412F4">
      <w:pPr>
        <w:spacing w:beforeLines="20" w:before="62" w:line="360" w:lineRule="exact"/>
        <w:ind w:firstLineChars="200" w:firstLine="420"/>
        <w:rPr>
          <w:rFonts w:ascii="楷体" w:eastAsia="楷体" w:hAnsi="楷体" w:cs="宋体"/>
          <w:kern w:val="0"/>
        </w:rPr>
      </w:pPr>
      <w:r w:rsidRPr="008360A0">
        <w:rPr>
          <w:rFonts w:ascii="黑体" w:eastAsia="黑体" w:hAnsi="黑体" w:hint="eastAsia"/>
        </w:rPr>
        <w:t xml:space="preserve">材料三 </w:t>
      </w:r>
      <w:r w:rsidRPr="008360A0">
        <w:rPr>
          <w:rFonts w:ascii="黑体" w:eastAsia="黑体" w:hAnsi="黑体"/>
        </w:rPr>
        <w:t xml:space="preserve"> </w:t>
      </w:r>
      <w:r w:rsidRPr="008360A0">
        <w:rPr>
          <w:rFonts w:ascii="楷体" w:eastAsia="楷体" w:hAnsi="楷体" w:cs="宋体" w:hint="eastAsia"/>
          <w:kern w:val="0"/>
        </w:rPr>
        <w:t>上述修订带来三个主要变化：拓展了检察机关提起行政公益诉讼的范围；</w:t>
      </w:r>
      <w:r w:rsidR="005D60C4" w:rsidRPr="008360A0">
        <w:rPr>
          <w:rFonts w:ascii="楷体" w:eastAsia="楷体" w:hAnsi="楷体" w:cs="宋体" w:hint="eastAsia"/>
          <w:kern w:val="0"/>
        </w:rPr>
        <w:t>使国有财产受到更为全面的保护</w:t>
      </w:r>
      <w:r w:rsidRPr="008360A0">
        <w:rPr>
          <w:rFonts w:ascii="楷体" w:eastAsia="楷体" w:hAnsi="楷体" w:cs="宋体" w:hint="eastAsia"/>
          <w:kern w:val="0"/>
        </w:rPr>
        <w:t>；对行政机关的国有财产保护履职行为</w:t>
      </w:r>
      <w:r w:rsidR="005D60C4" w:rsidRPr="008360A0">
        <w:rPr>
          <w:rFonts w:ascii="楷体" w:eastAsia="楷体" w:hAnsi="楷体" w:cs="宋体" w:hint="eastAsia"/>
          <w:kern w:val="0"/>
        </w:rPr>
        <w:t>的</w:t>
      </w:r>
      <w:r w:rsidR="006651B9" w:rsidRPr="008360A0">
        <w:rPr>
          <w:rFonts w:ascii="楷体" w:eastAsia="楷体" w:hAnsi="楷体" w:cs="宋体" w:hint="eastAsia"/>
          <w:kern w:val="0"/>
        </w:rPr>
        <w:t>评定</w:t>
      </w:r>
      <w:r w:rsidR="005D60C4" w:rsidRPr="008360A0">
        <w:rPr>
          <w:rFonts w:ascii="楷体" w:eastAsia="楷体" w:hAnsi="楷体" w:cs="宋体" w:hint="eastAsia"/>
          <w:kern w:val="0"/>
        </w:rPr>
        <w:t>。</w:t>
      </w:r>
    </w:p>
    <w:p w14:paraId="076285B7" w14:textId="1305E271" w:rsidR="005D78B9" w:rsidRPr="008360A0" w:rsidRDefault="005D78B9" w:rsidP="003412F4">
      <w:pPr>
        <w:spacing w:beforeLines="20" w:before="62" w:line="360" w:lineRule="exact"/>
        <w:ind w:firstLineChars="100" w:firstLine="210"/>
        <w:rPr>
          <w:rFonts w:ascii="宋体" w:hAnsi="宋体" w:cs="宋体"/>
          <w:kern w:val="0"/>
        </w:rPr>
      </w:pPr>
      <w:r w:rsidRPr="008360A0">
        <w:rPr>
          <w:rFonts w:ascii="宋体" w:hAnsi="宋体" w:cs="宋体" w:hint="eastAsia"/>
          <w:kern w:val="0"/>
        </w:rPr>
        <w:t xml:space="preserve">　结合材料，运用法治相关知识，分析行政公益诉讼是如何保护国家和公共利益的。</w:t>
      </w:r>
    </w:p>
    <w:bookmarkEnd w:id="11"/>
    <w:p w14:paraId="3DB65A1B" w14:textId="77777777" w:rsidR="005D78B9" w:rsidRPr="008360A0" w:rsidRDefault="005D78B9" w:rsidP="00DB1EB9">
      <w:pPr>
        <w:spacing w:line="360" w:lineRule="exact"/>
        <w:rPr>
          <w:rFonts w:ascii="宋体" w:cs="宋体"/>
          <w:kern w:val="0"/>
        </w:rPr>
      </w:pPr>
    </w:p>
    <w:p w14:paraId="4AF9977E" w14:textId="77777777" w:rsidR="003412F4" w:rsidRPr="008360A0" w:rsidRDefault="003412F4" w:rsidP="00DB1EB9">
      <w:pPr>
        <w:spacing w:line="360" w:lineRule="exact"/>
        <w:rPr>
          <w:rFonts w:ascii="宋体" w:cs="宋体"/>
          <w:kern w:val="0"/>
        </w:rPr>
      </w:pPr>
    </w:p>
    <w:p w14:paraId="54968FEE" w14:textId="77777777" w:rsidR="003412F4" w:rsidRPr="008360A0" w:rsidRDefault="003412F4" w:rsidP="00DB1EB9">
      <w:pPr>
        <w:spacing w:line="360" w:lineRule="exact"/>
        <w:rPr>
          <w:rFonts w:ascii="宋体" w:cs="宋体"/>
          <w:kern w:val="0"/>
        </w:rPr>
      </w:pPr>
    </w:p>
    <w:p w14:paraId="74B198C4" w14:textId="77777777" w:rsidR="003412F4" w:rsidRPr="008360A0" w:rsidRDefault="003412F4" w:rsidP="003412F4">
      <w:pPr>
        <w:spacing w:line="360" w:lineRule="exact"/>
        <w:rPr>
          <w:rFonts w:ascii="宋体" w:cs="宋体"/>
          <w:kern w:val="0"/>
        </w:rPr>
      </w:pPr>
    </w:p>
    <w:p w14:paraId="03C6BAE8" w14:textId="4F015F6E" w:rsidR="006651B9" w:rsidRPr="008360A0" w:rsidRDefault="006651B9" w:rsidP="003412F4">
      <w:pPr>
        <w:spacing w:line="360" w:lineRule="exact"/>
        <w:rPr>
          <w:kern w:val="0"/>
        </w:rPr>
      </w:pPr>
      <w:r w:rsidRPr="008360A0">
        <w:rPr>
          <w:kern w:val="0"/>
        </w:rPr>
        <w:t>21</w:t>
      </w:r>
      <w:r w:rsidRPr="008360A0">
        <w:t>．</w:t>
      </w:r>
      <w:bookmarkStart w:id="12" w:name="_Hlk133175187"/>
      <w:r w:rsidRPr="008360A0">
        <w:rPr>
          <w:kern w:val="0"/>
        </w:rPr>
        <w:t>（</w:t>
      </w:r>
      <w:r w:rsidRPr="008360A0">
        <w:rPr>
          <w:kern w:val="0"/>
        </w:rPr>
        <w:t>1</w:t>
      </w:r>
      <w:r w:rsidR="00DC2406" w:rsidRPr="008360A0">
        <w:rPr>
          <w:kern w:val="0"/>
        </w:rPr>
        <w:t>6</w:t>
      </w:r>
      <w:r w:rsidRPr="008360A0">
        <w:rPr>
          <w:kern w:val="0"/>
        </w:rPr>
        <w:t>分）</w:t>
      </w:r>
      <w:bookmarkEnd w:id="12"/>
      <w:r w:rsidRPr="008360A0">
        <w:rPr>
          <w:rFonts w:eastAsia="楷体" w:hint="eastAsia"/>
        </w:rPr>
        <w:t>气候变化是全球共同面临的挑战。</w:t>
      </w:r>
    </w:p>
    <w:p w14:paraId="79FD1165" w14:textId="22AC06AE" w:rsidR="006651B9" w:rsidRPr="008360A0" w:rsidRDefault="006651B9" w:rsidP="003412F4">
      <w:pPr>
        <w:spacing w:line="360" w:lineRule="exact"/>
        <w:ind w:firstLineChars="200" w:firstLine="420"/>
        <w:rPr>
          <w:rFonts w:ascii="楷体" w:eastAsia="楷体" w:hAnsi="楷体"/>
        </w:rPr>
      </w:pPr>
      <w:r w:rsidRPr="008360A0">
        <w:rPr>
          <w:rFonts w:ascii="楷体" w:eastAsia="楷体" w:hAnsi="楷体" w:hint="eastAsia"/>
        </w:rPr>
        <w:t>全球气候变暖，极端灾害性天气频发</w:t>
      </w:r>
      <w:r w:rsidR="002567DB" w:rsidRPr="008360A0">
        <w:rPr>
          <w:rFonts w:ascii="楷体" w:eastAsia="楷体" w:hAnsi="楷体" w:hint="eastAsia"/>
        </w:rPr>
        <w:t>。</w:t>
      </w:r>
      <w:r w:rsidRPr="008360A0">
        <w:rPr>
          <w:rFonts w:ascii="楷体" w:eastAsia="楷体" w:hAnsi="楷体" w:hint="eastAsia"/>
        </w:rPr>
        <w:t>防灾减灾，</w:t>
      </w:r>
      <w:r w:rsidR="005B7C4A" w:rsidRPr="008360A0">
        <w:rPr>
          <w:rFonts w:ascii="楷体" w:eastAsia="楷体" w:hAnsi="楷体" w:hint="eastAsia"/>
        </w:rPr>
        <w:t>贵在“早”</w:t>
      </w:r>
      <w:r w:rsidRPr="008360A0">
        <w:rPr>
          <w:rFonts w:ascii="楷体" w:eastAsia="楷体" w:hAnsi="楷体" w:hint="eastAsia"/>
        </w:rPr>
        <w:t>。</w:t>
      </w:r>
    </w:p>
    <w:p w14:paraId="7C915BF4" w14:textId="77777777" w:rsidR="006651B9" w:rsidRPr="008360A0" w:rsidRDefault="006651B9" w:rsidP="003412F4">
      <w:pPr>
        <w:spacing w:line="360" w:lineRule="exact"/>
        <w:ind w:firstLineChars="200" w:firstLine="420"/>
        <w:rPr>
          <w:rFonts w:eastAsia="楷体"/>
        </w:rPr>
      </w:pPr>
      <w:r w:rsidRPr="008360A0">
        <w:rPr>
          <w:rFonts w:eastAsia="楷体" w:hint="eastAsia"/>
        </w:rPr>
        <w:t>天气系统的不稳定性加大了准确预报天气的难度。提高预报准确率，需要先进的气象观测技术和数值预报技术，需要精密监测、精准预报、精准服务的有机联动。由地面观测、高空探测、卫星监测组成的综合气象观测系统收集可靠的数据，气象部门利用超级计算机和数值预报技术对数据进行综合分析，得出初步的预报结论；再通过“天气会商”进行讨论，最后作出预报结论。</w:t>
      </w:r>
    </w:p>
    <w:p w14:paraId="6F81A10A" w14:textId="77777777" w:rsidR="006651B9" w:rsidRPr="008360A0" w:rsidRDefault="006651B9" w:rsidP="003412F4">
      <w:pPr>
        <w:spacing w:line="360" w:lineRule="exact"/>
        <w:ind w:firstLineChars="200" w:firstLine="420"/>
        <w:rPr>
          <w:rFonts w:eastAsia="楷体"/>
        </w:rPr>
      </w:pPr>
      <w:r w:rsidRPr="008360A0">
        <w:rPr>
          <w:rFonts w:eastAsia="楷体" w:hint="eastAsia"/>
        </w:rPr>
        <w:t>目前，我国气象部门不仅可以预报未来几分钟到几天的天气，还可以预测未来月、季、年的气候，甚至可以对未来几十年、百年的气候变化趋势进行预测。暴雨预警准确率</w:t>
      </w:r>
      <w:r w:rsidRPr="008360A0">
        <w:rPr>
          <w:rFonts w:eastAsia="楷体"/>
        </w:rPr>
        <w:t>91%</w:t>
      </w:r>
      <w:r w:rsidRPr="008360A0">
        <w:rPr>
          <w:rFonts w:eastAsia="楷体"/>
        </w:rPr>
        <w:t>，强对流天气预警时间提前至</w:t>
      </w:r>
      <w:r w:rsidRPr="008360A0">
        <w:rPr>
          <w:rFonts w:eastAsia="楷体"/>
        </w:rPr>
        <w:t>42</w:t>
      </w:r>
      <w:r w:rsidRPr="008360A0">
        <w:rPr>
          <w:rFonts w:eastAsia="楷体"/>
        </w:rPr>
        <w:t>分钟</w:t>
      </w:r>
      <w:r w:rsidRPr="008360A0">
        <w:rPr>
          <w:rFonts w:eastAsia="楷体" w:hint="eastAsia"/>
        </w:rPr>
        <w:t>，预报精细到空间分辨率为</w:t>
      </w:r>
      <w:r w:rsidRPr="008360A0">
        <w:rPr>
          <w:rFonts w:eastAsia="楷体" w:hint="eastAsia"/>
        </w:rPr>
        <w:t>1</w:t>
      </w:r>
      <w:r w:rsidRPr="008360A0">
        <w:rPr>
          <w:rFonts w:eastAsia="楷体" w:hint="eastAsia"/>
        </w:rPr>
        <w:t>公里的格点区域。</w:t>
      </w:r>
    </w:p>
    <w:p w14:paraId="694316F1" w14:textId="3A51EF3E" w:rsidR="003412F4" w:rsidRPr="008360A0" w:rsidRDefault="006651B9" w:rsidP="003412F4">
      <w:pPr>
        <w:spacing w:line="360" w:lineRule="exact"/>
        <w:ind w:firstLineChars="200" w:firstLine="420"/>
        <w:rPr>
          <w:kern w:val="0"/>
        </w:rPr>
      </w:pPr>
      <w:r w:rsidRPr="008360A0">
        <w:rPr>
          <w:rFonts w:ascii="宋体" w:hAnsi="宋体" w:hint="eastAsia"/>
        </w:rPr>
        <w:t>（</w:t>
      </w:r>
      <w:r w:rsidRPr="008360A0">
        <w:t>1</w:t>
      </w:r>
      <w:r w:rsidRPr="008360A0">
        <w:rPr>
          <w:rFonts w:ascii="宋体" w:hAnsi="宋体" w:hint="eastAsia"/>
        </w:rPr>
        <w:t>）</w:t>
      </w:r>
      <w:r w:rsidR="0053315F" w:rsidRPr="008360A0">
        <w:rPr>
          <w:rFonts w:ascii="宋体" w:hAnsi="宋体" w:hint="eastAsia"/>
        </w:rPr>
        <w:t>从</w:t>
      </w:r>
      <w:r w:rsidR="003C50EA" w:rsidRPr="008360A0">
        <w:rPr>
          <w:rFonts w:hint="eastAsia"/>
          <w:kern w:val="0"/>
        </w:rPr>
        <w:t>超前思维</w:t>
      </w:r>
      <w:r w:rsidR="0053315F" w:rsidRPr="008360A0">
        <w:rPr>
          <w:rFonts w:hint="eastAsia"/>
          <w:kern w:val="0"/>
        </w:rPr>
        <w:t>的角度，</w:t>
      </w:r>
      <w:r w:rsidR="0079005F" w:rsidRPr="008360A0">
        <w:rPr>
          <w:rFonts w:hint="eastAsia"/>
          <w:kern w:val="0"/>
        </w:rPr>
        <w:t>解释</w:t>
      </w:r>
      <w:r w:rsidR="003C50EA" w:rsidRPr="008360A0">
        <w:rPr>
          <w:rFonts w:hint="eastAsia"/>
          <w:kern w:val="0"/>
        </w:rPr>
        <w:t>我国是如何提高气象预报准确率的。</w:t>
      </w:r>
      <w:r w:rsidR="003C50EA" w:rsidRPr="008360A0">
        <w:rPr>
          <w:rFonts w:ascii="宋体" w:hAnsi="宋体" w:hint="eastAsia"/>
        </w:rPr>
        <w:t>（</w:t>
      </w:r>
      <w:r w:rsidR="00BD298A" w:rsidRPr="008360A0">
        <w:t>8</w:t>
      </w:r>
      <w:r w:rsidR="003C50EA" w:rsidRPr="008360A0">
        <w:rPr>
          <w:rFonts w:ascii="宋体" w:hAnsi="宋体"/>
        </w:rPr>
        <w:t>分）</w:t>
      </w:r>
    </w:p>
    <w:p w14:paraId="59EF52AD" w14:textId="77777777" w:rsidR="003412F4" w:rsidRPr="008360A0" w:rsidRDefault="003412F4" w:rsidP="00CD3261">
      <w:pPr>
        <w:spacing w:line="276" w:lineRule="auto"/>
        <w:ind w:firstLineChars="200" w:firstLine="420"/>
        <w:rPr>
          <w:kern w:val="0"/>
        </w:rPr>
      </w:pPr>
    </w:p>
    <w:p w14:paraId="55E174F6" w14:textId="6BF8C889" w:rsidR="00BF466C" w:rsidRPr="008360A0" w:rsidRDefault="00820526" w:rsidP="003412F4">
      <w:pPr>
        <w:spacing w:line="360" w:lineRule="exact"/>
        <w:ind w:firstLineChars="200" w:firstLine="420"/>
        <w:rPr>
          <w:rFonts w:eastAsia="楷体"/>
        </w:rPr>
      </w:pPr>
      <w:r w:rsidRPr="008360A0">
        <w:rPr>
          <w:rFonts w:eastAsia="楷体" w:hint="eastAsia"/>
        </w:rPr>
        <w:lastRenderedPageBreak/>
        <w:t>“共同但有区别的责任”是全球气候治理的基本原则。</w:t>
      </w:r>
      <w:r w:rsidR="00BF466C" w:rsidRPr="008360A0">
        <w:rPr>
          <w:rFonts w:eastAsia="楷体" w:hint="eastAsia"/>
        </w:rPr>
        <w:t>由于地球生态系统的整体性和导致全球环境退化</w:t>
      </w:r>
      <w:r w:rsidRPr="008360A0">
        <w:rPr>
          <w:rFonts w:eastAsia="楷体" w:hint="eastAsia"/>
        </w:rPr>
        <w:t>的各种因素，在保护和改善全球环境方面，</w:t>
      </w:r>
      <w:r w:rsidR="00BF466C" w:rsidRPr="008360A0">
        <w:rPr>
          <w:rFonts w:eastAsia="楷体" w:hint="eastAsia"/>
        </w:rPr>
        <w:t>发达国家和发展中国家</w:t>
      </w:r>
      <w:r w:rsidRPr="008360A0">
        <w:rPr>
          <w:rFonts w:eastAsia="楷体" w:hint="eastAsia"/>
        </w:rPr>
        <w:t>负有共同的责任，但责任的大小、承担的方式等方面须有所区别，发达国家应比发展中国家承担更主要的责任</w:t>
      </w:r>
      <w:r w:rsidR="00BF466C" w:rsidRPr="008360A0">
        <w:rPr>
          <w:rFonts w:eastAsia="楷体" w:hint="eastAsia"/>
        </w:rPr>
        <w:t>。</w:t>
      </w:r>
    </w:p>
    <w:p w14:paraId="0C234495" w14:textId="4395C4E7" w:rsidR="003707E8" w:rsidRPr="008360A0" w:rsidRDefault="006651B9" w:rsidP="003412F4">
      <w:pPr>
        <w:spacing w:line="360" w:lineRule="exact"/>
        <w:ind w:firstLineChars="200" w:firstLine="420"/>
        <w:rPr>
          <w:rFonts w:ascii="宋体" w:cs="宋体"/>
          <w:kern w:val="0"/>
        </w:rPr>
      </w:pPr>
      <w:r w:rsidRPr="008360A0">
        <w:rPr>
          <w:rFonts w:hint="eastAsia"/>
          <w:kern w:val="0"/>
        </w:rPr>
        <w:t>（</w:t>
      </w:r>
      <w:r w:rsidRPr="008360A0">
        <w:rPr>
          <w:rFonts w:hint="eastAsia"/>
          <w:kern w:val="0"/>
        </w:rPr>
        <w:t>2</w:t>
      </w:r>
      <w:r w:rsidRPr="008360A0">
        <w:rPr>
          <w:rFonts w:hint="eastAsia"/>
          <w:kern w:val="0"/>
        </w:rPr>
        <w:t>）从哲学角度，</w:t>
      </w:r>
      <w:r w:rsidR="00BF466C" w:rsidRPr="008360A0">
        <w:rPr>
          <w:rFonts w:hint="eastAsia"/>
          <w:kern w:val="0"/>
        </w:rPr>
        <w:t>分析</w:t>
      </w:r>
      <w:r w:rsidR="00BF466C" w:rsidRPr="008360A0">
        <w:rPr>
          <w:rFonts w:ascii="宋体" w:hAnsi="宋体" w:hint="eastAsia"/>
        </w:rPr>
        <w:t>“共同但有区别的责任”这一原则的</w:t>
      </w:r>
      <w:r w:rsidRPr="008360A0">
        <w:rPr>
          <w:rFonts w:hint="eastAsia"/>
          <w:kern w:val="0"/>
        </w:rPr>
        <w:t>合理性。（</w:t>
      </w:r>
      <w:r w:rsidR="00820526" w:rsidRPr="008360A0">
        <w:rPr>
          <w:kern w:val="0"/>
        </w:rPr>
        <w:t>8</w:t>
      </w:r>
      <w:r w:rsidRPr="008360A0">
        <w:rPr>
          <w:kern w:val="0"/>
        </w:rPr>
        <w:t>分）</w:t>
      </w:r>
    </w:p>
    <w:sectPr w:rsidR="003707E8" w:rsidRPr="008360A0" w:rsidSect="00757CC3">
      <w:footerReference w:type="default" r:id="rId16"/>
      <w:pgSz w:w="11906" w:h="16838" w:code="9"/>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EAE74" w14:textId="77777777" w:rsidR="00964A3F" w:rsidRDefault="00964A3F" w:rsidP="007352A7">
      <w:r>
        <w:separator/>
      </w:r>
    </w:p>
  </w:endnote>
  <w:endnote w:type="continuationSeparator" w:id="0">
    <w:p w14:paraId="33ED27FF" w14:textId="77777777" w:rsidR="00964A3F" w:rsidRDefault="00964A3F" w:rsidP="00735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820F3" w14:textId="30925C58" w:rsidR="003A4FBE" w:rsidRPr="00234D77" w:rsidRDefault="00CF2850" w:rsidP="00CF2850">
    <w:pPr>
      <w:tabs>
        <w:tab w:val="left" w:pos="588"/>
      </w:tabs>
      <w:snapToGrid w:val="0"/>
      <w:ind w:left="315" w:hanging="315"/>
      <w:jc w:val="center"/>
      <w:rPr>
        <w:sz w:val="18"/>
        <w:szCs w:val="18"/>
      </w:rPr>
    </w:pPr>
    <w:r w:rsidRPr="00CF2850">
      <w:rPr>
        <w:rFonts w:hint="eastAsia"/>
        <w:sz w:val="18"/>
        <w:szCs w:val="18"/>
      </w:rPr>
      <w:t>西城区高三</w:t>
    </w:r>
    <w:r w:rsidR="00DB1EB9">
      <w:rPr>
        <w:rFonts w:hint="eastAsia"/>
        <w:sz w:val="18"/>
        <w:szCs w:val="18"/>
      </w:rPr>
      <w:t>模拟</w:t>
    </w:r>
    <w:r w:rsidRPr="00CF2850">
      <w:rPr>
        <w:rFonts w:hint="eastAsia"/>
        <w:sz w:val="18"/>
        <w:szCs w:val="18"/>
      </w:rPr>
      <w:t>测试试卷</w:t>
    </w:r>
    <w:r w:rsidRPr="00CF2850">
      <w:rPr>
        <w:rFonts w:hint="eastAsia"/>
        <w:sz w:val="18"/>
        <w:szCs w:val="18"/>
      </w:rPr>
      <w:t xml:space="preserve">  </w:t>
    </w:r>
    <w:r w:rsidR="00075827">
      <w:rPr>
        <w:rFonts w:hint="eastAsia"/>
        <w:sz w:val="18"/>
        <w:szCs w:val="18"/>
      </w:rPr>
      <w:t>思想政治</w:t>
    </w:r>
    <w:r w:rsidRPr="00CF2850">
      <w:rPr>
        <w:rFonts w:hint="eastAsia"/>
        <w:sz w:val="18"/>
        <w:szCs w:val="18"/>
      </w:rPr>
      <w:t>202</w:t>
    </w:r>
    <w:r w:rsidR="004D2E0B">
      <w:rPr>
        <w:sz w:val="18"/>
        <w:szCs w:val="18"/>
      </w:rPr>
      <w:t>3</w:t>
    </w:r>
    <w:r w:rsidRPr="00CF2850">
      <w:rPr>
        <w:rFonts w:hint="eastAsia"/>
        <w:sz w:val="18"/>
        <w:szCs w:val="18"/>
      </w:rPr>
      <w:t>.</w:t>
    </w:r>
    <w:r w:rsidR="00DB1EB9">
      <w:rPr>
        <w:sz w:val="18"/>
        <w:szCs w:val="18"/>
      </w:rPr>
      <w:t>5</w:t>
    </w:r>
    <w:r w:rsidR="003A4FBE" w:rsidRPr="00234D77">
      <w:rPr>
        <w:sz w:val="18"/>
        <w:szCs w:val="18"/>
      </w:rPr>
      <w:t xml:space="preserve">   </w:t>
    </w:r>
    <w:r w:rsidR="003A4FBE" w:rsidRPr="00234D77">
      <w:rPr>
        <w:sz w:val="18"/>
        <w:szCs w:val="18"/>
      </w:rPr>
      <w:t>第</w:t>
    </w:r>
    <w:r w:rsidR="003A4FBE" w:rsidRPr="00234D77">
      <w:rPr>
        <w:sz w:val="18"/>
        <w:szCs w:val="18"/>
      </w:rPr>
      <w:fldChar w:fldCharType="begin"/>
    </w:r>
    <w:r w:rsidR="003A4FBE" w:rsidRPr="00234D77">
      <w:rPr>
        <w:sz w:val="18"/>
        <w:szCs w:val="18"/>
      </w:rPr>
      <w:instrText xml:space="preserve"> PAGE   \* MERGEFORMAT </w:instrText>
    </w:r>
    <w:r w:rsidR="003A4FBE" w:rsidRPr="00234D77">
      <w:rPr>
        <w:sz w:val="18"/>
        <w:szCs w:val="18"/>
      </w:rPr>
      <w:fldChar w:fldCharType="separate"/>
    </w:r>
    <w:r w:rsidR="00740CD0">
      <w:rPr>
        <w:noProof/>
        <w:sz w:val="18"/>
        <w:szCs w:val="18"/>
      </w:rPr>
      <w:t>9</w:t>
    </w:r>
    <w:r w:rsidR="003A4FBE" w:rsidRPr="00234D77">
      <w:rPr>
        <w:sz w:val="18"/>
        <w:szCs w:val="18"/>
      </w:rPr>
      <w:fldChar w:fldCharType="end"/>
    </w:r>
    <w:r w:rsidR="003A4FBE" w:rsidRPr="00234D77">
      <w:rPr>
        <w:sz w:val="18"/>
        <w:szCs w:val="18"/>
      </w:rPr>
      <w:t>页（共</w:t>
    </w:r>
    <w:r w:rsidR="003A4FBE" w:rsidRPr="00234D77">
      <w:rPr>
        <w:sz w:val="18"/>
        <w:szCs w:val="18"/>
      </w:rPr>
      <w:fldChar w:fldCharType="begin"/>
    </w:r>
    <w:r w:rsidR="003A4FBE" w:rsidRPr="00234D77">
      <w:rPr>
        <w:sz w:val="18"/>
        <w:szCs w:val="18"/>
      </w:rPr>
      <w:instrText xml:space="preserve"> NUMPAGES   \* MERGEFORMAT </w:instrText>
    </w:r>
    <w:r w:rsidR="003A4FBE" w:rsidRPr="00234D77">
      <w:rPr>
        <w:sz w:val="18"/>
        <w:szCs w:val="18"/>
      </w:rPr>
      <w:fldChar w:fldCharType="separate"/>
    </w:r>
    <w:r w:rsidR="00740CD0">
      <w:rPr>
        <w:noProof/>
        <w:sz w:val="18"/>
        <w:szCs w:val="18"/>
      </w:rPr>
      <w:t>9</w:t>
    </w:r>
    <w:r w:rsidR="003A4FBE" w:rsidRPr="00234D77">
      <w:rPr>
        <w:noProof/>
        <w:sz w:val="18"/>
        <w:szCs w:val="18"/>
      </w:rPr>
      <w:fldChar w:fldCharType="end"/>
    </w:r>
    <w:r w:rsidR="003A4FBE" w:rsidRPr="00234D77">
      <w:rPr>
        <w:sz w:val="18"/>
        <w:szCs w:val="18"/>
      </w:rPr>
      <w:t>页）</w:t>
    </w:r>
  </w:p>
  <w:p w14:paraId="5154CA31" w14:textId="77777777" w:rsidR="00843C42" w:rsidRPr="003A4FBE" w:rsidRDefault="00843C42" w:rsidP="00423A68">
    <w:pPr>
      <w:pStyle w:val="a5"/>
      <w:jc w:val="center"/>
      <w:rPr>
        <w:lang w:val="en-US"/>
      </w:rPr>
    </w:pPr>
  </w:p>
  <w:p w14:paraId="3CDD9151" w14:textId="77777777" w:rsidR="00843C42" w:rsidRDefault="00843C42">
    <w:pPr>
      <w:pStyle w:val="a5"/>
    </w:pPr>
  </w:p>
  <w:p w14:paraId="1B1CB043" w14:textId="77777777" w:rsidR="00843C42" w:rsidRPr="007352A7" w:rsidRDefault="00843C42" w:rsidP="007352A7">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430DF" w14:textId="77777777" w:rsidR="00964A3F" w:rsidRDefault="00964A3F" w:rsidP="007352A7">
      <w:r>
        <w:separator/>
      </w:r>
    </w:p>
  </w:footnote>
  <w:footnote w:type="continuationSeparator" w:id="0">
    <w:p w14:paraId="4B2D8BBF" w14:textId="77777777" w:rsidR="00964A3F" w:rsidRDefault="00964A3F" w:rsidP="00735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E60"/>
    <w:multiLevelType w:val="hybridMultilevel"/>
    <w:tmpl w:val="DDAC966E"/>
    <w:lvl w:ilvl="0" w:tplc="4A004D8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0C58A6"/>
    <w:multiLevelType w:val="hybridMultilevel"/>
    <w:tmpl w:val="A08C8C3A"/>
    <w:lvl w:ilvl="0" w:tplc="F26234B6">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 w15:restartNumberingAfterBreak="0">
    <w:nsid w:val="01414AE5"/>
    <w:multiLevelType w:val="hybridMultilevel"/>
    <w:tmpl w:val="14B00058"/>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1F6777F"/>
    <w:multiLevelType w:val="hybridMultilevel"/>
    <w:tmpl w:val="B26A1AF0"/>
    <w:lvl w:ilvl="0" w:tplc="93ACC72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57444D"/>
    <w:multiLevelType w:val="hybridMultilevel"/>
    <w:tmpl w:val="C3C295AA"/>
    <w:lvl w:ilvl="0" w:tplc="42F65B4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5" w15:restartNumberingAfterBreak="0">
    <w:nsid w:val="056B10BD"/>
    <w:multiLevelType w:val="hybridMultilevel"/>
    <w:tmpl w:val="6F188BF2"/>
    <w:lvl w:ilvl="0" w:tplc="8708E374">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6" w15:restartNumberingAfterBreak="0">
    <w:nsid w:val="05762531"/>
    <w:multiLevelType w:val="hybridMultilevel"/>
    <w:tmpl w:val="F91E775E"/>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CAC480F"/>
    <w:multiLevelType w:val="hybridMultilevel"/>
    <w:tmpl w:val="35A45C2A"/>
    <w:lvl w:ilvl="0" w:tplc="0409000D">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8" w15:restartNumberingAfterBreak="0">
    <w:nsid w:val="0FAA2B35"/>
    <w:multiLevelType w:val="hybridMultilevel"/>
    <w:tmpl w:val="1B4EFF42"/>
    <w:lvl w:ilvl="0" w:tplc="1C6CD94E">
      <w:start w:val="1"/>
      <w:numFmt w:val="decimalEnclosedCircle"/>
      <w:lvlText w:val="%1"/>
      <w:lvlJc w:val="left"/>
      <w:pPr>
        <w:ind w:left="1185" w:hanging="360"/>
      </w:pPr>
      <w:rPr>
        <w:rFonts w:ascii="宋体" w:hAnsi="宋体" w:hint="default"/>
      </w:rPr>
    </w:lvl>
    <w:lvl w:ilvl="1" w:tplc="04090019" w:tentative="1">
      <w:start w:val="1"/>
      <w:numFmt w:val="lowerLetter"/>
      <w:lvlText w:val="%2)"/>
      <w:lvlJc w:val="left"/>
      <w:pPr>
        <w:ind w:left="1665" w:hanging="420"/>
      </w:pPr>
    </w:lvl>
    <w:lvl w:ilvl="2" w:tplc="0409001B" w:tentative="1">
      <w:start w:val="1"/>
      <w:numFmt w:val="lowerRoman"/>
      <w:lvlText w:val="%3."/>
      <w:lvlJc w:val="right"/>
      <w:pPr>
        <w:ind w:left="2085" w:hanging="420"/>
      </w:pPr>
    </w:lvl>
    <w:lvl w:ilvl="3" w:tplc="0409000F" w:tentative="1">
      <w:start w:val="1"/>
      <w:numFmt w:val="decimal"/>
      <w:lvlText w:val="%4."/>
      <w:lvlJc w:val="left"/>
      <w:pPr>
        <w:ind w:left="2505" w:hanging="420"/>
      </w:pPr>
    </w:lvl>
    <w:lvl w:ilvl="4" w:tplc="04090019" w:tentative="1">
      <w:start w:val="1"/>
      <w:numFmt w:val="lowerLetter"/>
      <w:lvlText w:val="%5)"/>
      <w:lvlJc w:val="left"/>
      <w:pPr>
        <w:ind w:left="2925" w:hanging="420"/>
      </w:pPr>
    </w:lvl>
    <w:lvl w:ilvl="5" w:tplc="0409001B" w:tentative="1">
      <w:start w:val="1"/>
      <w:numFmt w:val="lowerRoman"/>
      <w:lvlText w:val="%6."/>
      <w:lvlJc w:val="right"/>
      <w:pPr>
        <w:ind w:left="3345" w:hanging="420"/>
      </w:pPr>
    </w:lvl>
    <w:lvl w:ilvl="6" w:tplc="0409000F" w:tentative="1">
      <w:start w:val="1"/>
      <w:numFmt w:val="decimal"/>
      <w:lvlText w:val="%7."/>
      <w:lvlJc w:val="left"/>
      <w:pPr>
        <w:ind w:left="3765" w:hanging="420"/>
      </w:pPr>
    </w:lvl>
    <w:lvl w:ilvl="7" w:tplc="04090019" w:tentative="1">
      <w:start w:val="1"/>
      <w:numFmt w:val="lowerLetter"/>
      <w:lvlText w:val="%8)"/>
      <w:lvlJc w:val="left"/>
      <w:pPr>
        <w:ind w:left="4185" w:hanging="420"/>
      </w:pPr>
    </w:lvl>
    <w:lvl w:ilvl="8" w:tplc="0409001B" w:tentative="1">
      <w:start w:val="1"/>
      <w:numFmt w:val="lowerRoman"/>
      <w:lvlText w:val="%9."/>
      <w:lvlJc w:val="right"/>
      <w:pPr>
        <w:ind w:left="4605" w:hanging="420"/>
      </w:pPr>
    </w:lvl>
  </w:abstractNum>
  <w:abstractNum w:abstractNumId="9" w15:restartNumberingAfterBreak="0">
    <w:nsid w:val="115B047B"/>
    <w:multiLevelType w:val="multilevel"/>
    <w:tmpl w:val="115B047B"/>
    <w:lvl w:ilvl="0">
      <w:start w:val="1"/>
      <w:numFmt w:val="decimalEnclosedCircle"/>
      <w:lvlText w:val="%1"/>
      <w:lvlJc w:val="left"/>
      <w:pPr>
        <w:ind w:left="786"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0" w15:restartNumberingAfterBreak="0">
    <w:nsid w:val="12C94C43"/>
    <w:multiLevelType w:val="hybridMultilevel"/>
    <w:tmpl w:val="DDE05F38"/>
    <w:lvl w:ilvl="0" w:tplc="8BC6972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7CD5BCE"/>
    <w:multiLevelType w:val="hybridMultilevel"/>
    <w:tmpl w:val="7C623034"/>
    <w:lvl w:ilvl="0" w:tplc="41D857F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184E1A7D"/>
    <w:multiLevelType w:val="hybridMultilevel"/>
    <w:tmpl w:val="00DE8B08"/>
    <w:lvl w:ilvl="0" w:tplc="DAC42D8E">
      <w:start w:val="1"/>
      <w:numFmt w:val="decimalEnclosedCircle"/>
      <w:lvlText w:val="%1"/>
      <w:lvlJc w:val="left"/>
      <w:pPr>
        <w:ind w:left="1032" w:hanging="360"/>
      </w:pPr>
      <w:rPr>
        <w:rFonts w:hAnsi="宋体"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13" w15:restartNumberingAfterBreak="0">
    <w:nsid w:val="19993CDB"/>
    <w:multiLevelType w:val="hybridMultilevel"/>
    <w:tmpl w:val="DA4E8F94"/>
    <w:lvl w:ilvl="0" w:tplc="0342707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15:restartNumberingAfterBreak="0">
    <w:nsid w:val="1ACC3D4A"/>
    <w:multiLevelType w:val="hybridMultilevel"/>
    <w:tmpl w:val="9CE8092A"/>
    <w:lvl w:ilvl="0" w:tplc="1E20F124">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5" w15:restartNumberingAfterBreak="0">
    <w:nsid w:val="1B555498"/>
    <w:multiLevelType w:val="hybridMultilevel"/>
    <w:tmpl w:val="AEF4521C"/>
    <w:lvl w:ilvl="0" w:tplc="5E600AEE">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1DA50C15"/>
    <w:multiLevelType w:val="hybridMultilevel"/>
    <w:tmpl w:val="D66C667A"/>
    <w:lvl w:ilvl="0" w:tplc="74DCAE9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7" w15:restartNumberingAfterBreak="0">
    <w:nsid w:val="212E1904"/>
    <w:multiLevelType w:val="hybridMultilevel"/>
    <w:tmpl w:val="F8F0C494"/>
    <w:lvl w:ilvl="0" w:tplc="25A2422C">
      <w:start w:val="1"/>
      <w:numFmt w:val="decimalEnclosedCircle"/>
      <w:lvlText w:val="%1"/>
      <w:lvlJc w:val="left"/>
      <w:pPr>
        <w:ind w:left="360" w:hanging="360"/>
      </w:pPr>
      <w:rPr>
        <w:rFonts w:ascii="宋体" w:hAnsi="宋体"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8" w15:restartNumberingAfterBreak="0">
    <w:nsid w:val="24865BF6"/>
    <w:multiLevelType w:val="hybridMultilevel"/>
    <w:tmpl w:val="3814A37C"/>
    <w:lvl w:ilvl="0" w:tplc="C5EEC6EE">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9" w15:restartNumberingAfterBreak="0">
    <w:nsid w:val="25AE32F8"/>
    <w:multiLevelType w:val="hybridMultilevel"/>
    <w:tmpl w:val="0CEC2BEA"/>
    <w:lvl w:ilvl="0" w:tplc="AE2693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84057D2"/>
    <w:multiLevelType w:val="hybridMultilevel"/>
    <w:tmpl w:val="0E903086"/>
    <w:lvl w:ilvl="0" w:tplc="0A34A636">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29DD50C7"/>
    <w:multiLevelType w:val="hybridMultilevel"/>
    <w:tmpl w:val="513E0B68"/>
    <w:lvl w:ilvl="0" w:tplc="C472E4C8">
      <w:start w:val="1"/>
      <w:numFmt w:val="bullet"/>
      <w:suff w:val="space"/>
      <w:lvlText w:val=""/>
      <w:lvlJc w:val="left"/>
      <w:pPr>
        <w:ind w:left="420" w:hanging="420"/>
      </w:pPr>
      <w:rPr>
        <w:rFonts w:ascii="Wingdings" w:hAnsi="Wingdings" w:hint="default"/>
        <w:spacing w:val="-20"/>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2" w15:restartNumberingAfterBreak="0">
    <w:nsid w:val="30097602"/>
    <w:multiLevelType w:val="hybridMultilevel"/>
    <w:tmpl w:val="055845C0"/>
    <w:lvl w:ilvl="0" w:tplc="8BC6972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6FD3648"/>
    <w:multiLevelType w:val="hybridMultilevel"/>
    <w:tmpl w:val="2E1AE0A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9430437"/>
    <w:multiLevelType w:val="hybridMultilevel"/>
    <w:tmpl w:val="DB7CCFD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3DF402A1"/>
    <w:multiLevelType w:val="hybridMultilevel"/>
    <w:tmpl w:val="3B5821CC"/>
    <w:lvl w:ilvl="0" w:tplc="E514B10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6" w15:restartNumberingAfterBreak="0">
    <w:nsid w:val="3F1121B5"/>
    <w:multiLevelType w:val="hybridMultilevel"/>
    <w:tmpl w:val="9AB22624"/>
    <w:lvl w:ilvl="0" w:tplc="05A25190">
      <w:start w:val="1"/>
      <w:numFmt w:val="bullet"/>
      <w:suff w:val="space"/>
      <w:lvlText w:val=""/>
      <w:lvlJc w:val="left"/>
      <w:pPr>
        <w:ind w:left="5806" w:hanging="420"/>
      </w:pPr>
      <w:rPr>
        <w:rFonts w:ascii="Wingdings" w:hAnsi="Wingdings" w:hint="default"/>
        <w:spacing w:val="-20"/>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7" w15:restartNumberingAfterBreak="0">
    <w:nsid w:val="4041385E"/>
    <w:multiLevelType w:val="hybridMultilevel"/>
    <w:tmpl w:val="E5103642"/>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8" w15:restartNumberingAfterBreak="0">
    <w:nsid w:val="40A001A1"/>
    <w:multiLevelType w:val="hybridMultilevel"/>
    <w:tmpl w:val="16342032"/>
    <w:lvl w:ilvl="0" w:tplc="C882B0A4">
      <w:start w:val="1"/>
      <w:numFmt w:val="decimalEnclosedCircle"/>
      <w:lvlText w:val="%1"/>
      <w:lvlJc w:val="left"/>
      <w:pPr>
        <w:ind w:left="990" w:hanging="360"/>
      </w:pPr>
      <w:rPr>
        <w:rFonts w:ascii="宋体" w:hAnsi="宋体" w:cs="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9" w15:restartNumberingAfterBreak="0">
    <w:nsid w:val="44703904"/>
    <w:multiLevelType w:val="hybridMultilevel"/>
    <w:tmpl w:val="093823AA"/>
    <w:lvl w:ilvl="0" w:tplc="73061AF4">
      <w:start w:val="1"/>
      <w:numFmt w:val="bullet"/>
      <w:lvlText w:val=""/>
      <w:lvlJc w:val="left"/>
      <w:pPr>
        <w:ind w:left="525"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15D1104"/>
    <w:multiLevelType w:val="hybridMultilevel"/>
    <w:tmpl w:val="C004DDCE"/>
    <w:lvl w:ilvl="0" w:tplc="90AA61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530D727A"/>
    <w:multiLevelType w:val="hybridMultilevel"/>
    <w:tmpl w:val="E9480D1C"/>
    <w:lvl w:ilvl="0" w:tplc="107CB4A0">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6636035"/>
    <w:multiLevelType w:val="hybridMultilevel"/>
    <w:tmpl w:val="2304B4F6"/>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56F2490E"/>
    <w:multiLevelType w:val="hybridMultilevel"/>
    <w:tmpl w:val="4DF04276"/>
    <w:lvl w:ilvl="0" w:tplc="D76CD1C0">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34" w15:restartNumberingAfterBreak="0">
    <w:nsid w:val="587836E9"/>
    <w:multiLevelType w:val="hybridMultilevel"/>
    <w:tmpl w:val="D388843E"/>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8D6AD7"/>
    <w:multiLevelType w:val="hybridMultilevel"/>
    <w:tmpl w:val="31DE7874"/>
    <w:lvl w:ilvl="0" w:tplc="4BF2DDC0">
      <w:start w:val="1"/>
      <w:numFmt w:val="bullet"/>
      <w:lvlText w:val=""/>
      <w:lvlJc w:val="left"/>
      <w:pPr>
        <w:ind w:left="0" w:firstLine="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36" w15:restartNumberingAfterBreak="0">
    <w:nsid w:val="59D74273"/>
    <w:multiLevelType w:val="singleLevel"/>
    <w:tmpl w:val="59D74273"/>
    <w:lvl w:ilvl="0">
      <w:start w:val="1"/>
      <w:numFmt w:val="decimal"/>
      <w:suff w:val="nothing"/>
      <w:lvlText w:val="（%1）"/>
      <w:lvlJc w:val="left"/>
    </w:lvl>
  </w:abstractNum>
  <w:abstractNum w:abstractNumId="37" w15:restartNumberingAfterBreak="0">
    <w:nsid w:val="5E650351"/>
    <w:multiLevelType w:val="hybridMultilevel"/>
    <w:tmpl w:val="03FAE1C8"/>
    <w:lvl w:ilvl="0" w:tplc="BFE420A0">
      <w:start w:val="1"/>
      <w:numFmt w:val="upperLetter"/>
      <w:lvlText w:val="%1、"/>
      <w:lvlJc w:val="left"/>
      <w:pPr>
        <w:tabs>
          <w:tab w:val="num" w:pos="360"/>
        </w:tabs>
        <w:ind w:left="360" w:hanging="360"/>
      </w:pPr>
      <w:rPr>
        <w:rFonts w:ascii="Times New Roman" w:hAnsi="Times New Roman" w:cs="Times New Roman"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6BC82587"/>
    <w:multiLevelType w:val="hybridMultilevel"/>
    <w:tmpl w:val="F0A22690"/>
    <w:lvl w:ilvl="0" w:tplc="7EAC2918">
      <w:start w:val="2"/>
      <w:numFmt w:val="decimal"/>
      <w:lvlText w:val="（%1）"/>
      <w:lvlJc w:val="left"/>
      <w:pPr>
        <w:ind w:left="10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39" w15:restartNumberingAfterBreak="0">
    <w:nsid w:val="6C1B035F"/>
    <w:multiLevelType w:val="hybridMultilevel"/>
    <w:tmpl w:val="298A075C"/>
    <w:lvl w:ilvl="0" w:tplc="116A5600">
      <w:start w:val="1"/>
      <w:numFmt w:val="bullet"/>
      <w:lvlText w:val=""/>
      <w:lvlJc w:val="left"/>
      <w:pPr>
        <w:ind w:left="420" w:hanging="420"/>
      </w:pPr>
      <w:rPr>
        <w:rFonts w:ascii="Wingdings" w:hAnsi="Wingdings" w:hint="default"/>
        <w:spacing w:val="-20"/>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0" w15:restartNumberingAfterBreak="0">
    <w:nsid w:val="6C566E7A"/>
    <w:multiLevelType w:val="hybridMultilevel"/>
    <w:tmpl w:val="30EC3688"/>
    <w:lvl w:ilvl="0" w:tplc="681698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DE4B31"/>
    <w:multiLevelType w:val="hybridMultilevel"/>
    <w:tmpl w:val="FC2EF9D0"/>
    <w:lvl w:ilvl="0" w:tplc="4DF083FC">
      <w:start w:val="1"/>
      <w:numFmt w:val="decimalEnclosedCircle"/>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42" w15:restartNumberingAfterBreak="0">
    <w:nsid w:val="723B03C2"/>
    <w:multiLevelType w:val="hybridMultilevel"/>
    <w:tmpl w:val="A4A4B0F6"/>
    <w:lvl w:ilvl="0" w:tplc="0409000D">
      <w:start w:val="1"/>
      <w:numFmt w:val="bullet"/>
      <w:lvlText w:val=""/>
      <w:lvlJc w:val="left"/>
      <w:pPr>
        <w:ind w:left="525" w:hanging="420"/>
      </w:pPr>
      <w:rPr>
        <w:rFonts w:ascii="Wingdings" w:hAnsi="Wingdings" w:hint="default"/>
      </w:rPr>
    </w:lvl>
    <w:lvl w:ilvl="1" w:tplc="04090003" w:tentative="1">
      <w:start w:val="1"/>
      <w:numFmt w:val="bullet"/>
      <w:lvlText w:val=""/>
      <w:lvlJc w:val="left"/>
      <w:pPr>
        <w:ind w:left="945" w:hanging="420"/>
      </w:pPr>
      <w:rPr>
        <w:rFonts w:ascii="Wingdings" w:hAnsi="Wingdings" w:hint="default"/>
      </w:rPr>
    </w:lvl>
    <w:lvl w:ilvl="2" w:tplc="04090005" w:tentative="1">
      <w:start w:val="1"/>
      <w:numFmt w:val="bullet"/>
      <w:lvlText w:val=""/>
      <w:lvlJc w:val="left"/>
      <w:pPr>
        <w:ind w:left="1365" w:hanging="420"/>
      </w:pPr>
      <w:rPr>
        <w:rFonts w:ascii="Wingdings" w:hAnsi="Wingdings" w:hint="default"/>
      </w:rPr>
    </w:lvl>
    <w:lvl w:ilvl="3" w:tplc="04090001" w:tentative="1">
      <w:start w:val="1"/>
      <w:numFmt w:val="bullet"/>
      <w:lvlText w:val=""/>
      <w:lvlJc w:val="left"/>
      <w:pPr>
        <w:ind w:left="1785" w:hanging="420"/>
      </w:pPr>
      <w:rPr>
        <w:rFonts w:ascii="Wingdings" w:hAnsi="Wingdings" w:hint="default"/>
      </w:rPr>
    </w:lvl>
    <w:lvl w:ilvl="4" w:tplc="04090003" w:tentative="1">
      <w:start w:val="1"/>
      <w:numFmt w:val="bullet"/>
      <w:lvlText w:val=""/>
      <w:lvlJc w:val="left"/>
      <w:pPr>
        <w:ind w:left="2205" w:hanging="420"/>
      </w:pPr>
      <w:rPr>
        <w:rFonts w:ascii="Wingdings" w:hAnsi="Wingdings" w:hint="default"/>
      </w:rPr>
    </w:lvl>
    <w:lvl w:ilvl="5" w:tplc="04090005" w:tentative="1">
      <w:start w:val="1"/>
      <w:numFmt w:val="bullet"/>
      <w:lvlText w:val=""/>
      <w:lvlJc w:val="left"/>
      <w:pPr>
        <w:ind w:left="2625" w:hanging="420"/>
      </w:pPr>
      <w:rPr>
        <w:rFonts w:ascii="Wingdings" w:hAnsi="Wingdings" w:hint="default"/>
      </w:rPr>
    </w:lvl>
    <w:lvl w:ilvl="6" w:tplc="04090001" w:tentative="1">
      <w:start w:val="1"/>
      <w:numFmt w:val="bullet"/>
      <w:lvlText w:val=""/>
      <w:lvlJc w:val="left"/>
      <w:pPr>
        <w:ind w:left="3045" w:hanging="420"/>
      </w:pPr>
      <w:rPr>
        <w:rFonts w:ascii="Wingdings" w:hAnsi="Wingdings" w:hint="default"/>
      </w:rPr>
    </w:lvl>
    <w:lvl w:ilvl="7" w:tplc="04090003" w:tentative="1">
      <w:start w:val="1"/>
      <w:numFmt w:val="bullet"/>
      <w:lvlText w:val=""/>
      <w:lvlJc w:val="left"/>
      <w:pPr>
        <w:ind w:left="3465" w:hanging="420"/>
      </w:pPr>
      <w:rPr>
        <w:rFonts w:ascii="Wingdings" w:hAnsi="Wingdings" w:hint="default"/>
      </w:rPr>
    </w:lvl>
    <w:lvl w:ilvl="8" w:tplc="04090005" w:tentative="1">
      <w:start w:val="1"/>
      <w:numFmt w:val="bullet"/>
      <w:lvlText w:val=""/>
      <w:lvlJc w:val="left"/>
      <w:pPr>
        <w:ind w:left="3885" w:hanging="420"/>
      </w:pPr>
      <w:rPr>
        <w:rFonts w:ascii="Wingdings" w:hAnsi="Wingdings" w:hint="default"/>
      </w:rPr>
    </w:lvl>
  </w:abstractNum>
  <w:abstractNum w:abstractNumId="43" w15:restartNumberingAfterBreak="0">
    <w:nsid w:val="737062E9"/>
    <w:multiLevelType w:val="hybridMultilevel"/>
    <w:tmpl w:val="19A067D0"/>
    <w:lvl w:ilvl="0" w:tplc="09A2E94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4" w15:restartNumberingAfterBreak="0">
    <w:nsid w:val="78C85A4A"/>
    <w:multiLevelType w:val="hybridMultilevel"/>
    <w:tmpl w:val="46B01EB2"/>
    <w:lvl w:ilvl="0" w:tplc="8076D58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16cid:durableId="9377549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17418687">
    <w:abstractNumId w:val="28"/>
  </w:num>
  <w:num w:numId="3" w16cid:durableId="1867522187">
    <w:abstractNumId w:val="8"/>
  </w:num>
  <w:num w:numId="4" w16cid:durableId="1645044571">
    <w:abstractNumId w:val="25"/>
  </w:num>
  <w:num w:numId="5" w16cid:durableId="243493589">
    <w:abstractNumId w:val="38"/>
  </w:num>
  <w:num w:numId="6" w16cid:durableId="1967732138">
    <w:abstractNumId w:val="41"/>
  </w:num>
  <w:num w:numId="7" w16cid:durableId="1897473216">
    <w:abstractNumId w:val="19"/>
  </w:num>
  <w:num w:numId="8" w16cid:durableId="1367409131">
    <w:abstractNumId w:val="11"/>
  </w:num>
  <w:num w:numId="9" w16cid:durableId="373190706">
    <w:abstractNumId w:val="30"/>
  </w:num>
  <w:num w:numId="10" w16cid:durableId="2043742205">
    <w:abstractNumId w:val="36"/>
  </w:num>
  <w:num w:numId="11" w16cid:durableId="578363773">
    <w:abstractNumId w:val="44"/>
  </w:num>
  <w:num w:numId="12" w16cid:durableId="761876048">
    <w:abstractNumId w:val="43"/>
  </w:num>
  <w:num w:numId="13" w16cid:durableId="1643658411">
    <w:abstractNumId w:val="3"/>
  </w:num>
  <w:num w:numId="14" w16cid:durableId="86314395">
    <w:abstractNumId w:val="18"/>
  </w:num>
  <w:num w:numId="15" w16cid:durableId="1228682944">
    <w:abstractNumId w:val="33"/>
  </w:num>
  <w:num w:numId="16" w16cid:durableId="738555999">
    <w:abstractNumId w:val="14"/>
  </w:num>
  <w:num w:numId="17" w16cid:durableId="800341484">
    <w:abstractNumId w:val="31"/>
  </w:num>
  <w:num w:numId="18" w16cid:durableId="1309941916">
    <w:abstractNumId w:val="20"/>
  </w:num>
  <w:num w:numId="19" w16cid:durableId="561601668">
    <w:abstractNumId w:val="1"/>
  </w:num>
  <w:num w:numId="20" w16cid:durableId="800000853">
    <w:abstractNumId w:val="5"/>
  </w:num>
  <w:num w:numId="21" w16cid:durableId="667832605">
    <w:abstractNumId w:val="16"/>
  </w:num>
  <w:num w:numId="22" w16cid:durableId="1032918791">
    <w:abstractNumId w:val="4"/>
  </w:num>
  <w:num w:numId="23" w16cid:durableId="477184378">
    <w:abstractNumId w:val="12"/>
  </w:num>
  <w:num w:numId="24" w16cid:durableId="392391128">
    <w:abstractNumId w:val="9"/>
  </w:num>
  <w:num w:numId="25" w16cid:durableId="1470397064">
    <w:abstractNumId w:val="40"/>
  </w:num>
  <w:num w:numId="26" w16cid:durableId="1846285094">
    <w:abstractNumId w:val="0"/>
  </w:num>
  <w:num w:numId="27" w16cid:durableId="1764689913">
    <w:abstractNumId w:val="37"/>
  </w:num>
  <w:num w:numId="28" w16cid:durableId="1552616077">
    <w:abstractNumId w:val="13"/>
  </w:num>
  <w:num w:numId="29" w16cid:durableId="1224682866">
    <w:abstractNumId w:val="15"/>
  </w:num>
  <w:num w:numId="30" w16cid:durableId="944732455">
    <w:abstractNumId w:val="2"/>
  </w:num>
  <w:num w:numId="31" w16cid:durableId="2037728875">
    <w:abstractNumId w:val="6"/>
  </w:num>
  <w:num w:numId="32" w16cid:durableId="638337647">
    <w:abstractNumId w:val="42"/>
  </w:num>
  <w:num w:numId="33" w16cid:durableId="111558433">
    <w:abstractNumId w:val="29"/>
  </w:num>
  <w:num w:numId="34" w16cid:durableId="6490370">
    <w:abstractNumId w:val="10"/>
  </w:num>
  <w:num w:numId="35" w16cid:durableId="257981692">
    <w:abstractNumId w:val="22"/>
  </w:num>
  <w:num w:numId="36" w16cid:durableId="593365673">
    <w:abstractNumId w:val="7"/>
  </w:num>
  <w:num w:numId="37" w16cid:durableId="1566797903">
    <w:abstractNumId w:val="35"/>
  </w:num>
  <w:num w:numId="38" w16cid:durableId="988752167">
    <w:abstractNumId w:val="32"/>
  </w:num>
  <w:num w:numId="39" w16cid:durableId="283076641">
    <w:abstractNumId w:val="23"/>
  </w:num>
  <w:num w:numId="40" w16cid:durableId="1688946133">
    <w:abstractNumId w:val="39"/>
  </w:num>
  <w:num w:numId="41" w16cid:durableId="174732191">
    <w:abstractNumId w:val="21"/>
  </w:num>
  <w:num w:numId="42" w16cid:durableId="496503245">
    <w:abstractNumId w:val="26"/>
  </w:num>
  <w:num w:numId="43" w16cid:durableId="2068651005">
    <w:abstractNumId w:val="34"/>
  </w:num>
  <w:num w:numId="44" w16cid:durableId="969897207">
    <w:abstractNumId w:val="27"/>
  </w:num>
  <w:num w:numId="45" w16cid:durableId="19565989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defaultTabStop w:val="420"/>
  <w:characterSpacingControl w:val="doNotCompress"/>
  <w:hdrShapeDefaults>
    <o:shapedefaults v:ext="edit" spidmax="2050" style="mso-position-horizontal:center;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CC3"/>
    <w:rsid w:val="00000ED5"/>
    <w:rsid w:val="0000176B"/>
    <w:rsid w:val="00002E67"/>
    <w:rsid w:val="0000414D"/>
    <w:rsid w:val="00005364"/>
    <w:rsid w:val="00005B6A"/>
    <w:rsid w:val="00006A94"/>
    <w:rsid w:val="00006DB9"/>
    <w:rsid w:val="000072C9"/>
    <w:rsid w:val="00007F36"/>
    <w:rsid w:val="000102C9"/>
    <w:rsid w:val="000107D6"/>
    <w:rsid w:val="000118E7"/>
    <w:rsid w:val="000119DF"/>
    <w:rsid w:val="00011DDC"/>
    <w:rsid w:val="0001206A"/>
    <w:rsid w:val="000127B4"/>
    <w:rsid w:val="000141A2"/>
    <w:rsid w:val="000151D9"/>
    <w:rsid w:val="00015FA8"/>
    <w:rsid w:val="00016603"/>
    <w:rsid w:val="00016AAF"/>
    <w:rsid w:val="000170A0"/>
    <w:rsid w:val="000203AF"/>
    <w:rsid w:val="0002066B"/>
    <w:rsid w:val="00020711"/>
    <w:rsid w:val="00020F34"/>
    <w:rsid w:val="00021D36"/>
    <w:rsid w:val="00022005"/>
    <w:rsid w:val="00022BAA"/>
    <w:rsid w:val="00022C7C"/>
    <w:rsid w:val="00022E8F"/>
    <w:rsid w:val="00023B78"/>
    <w:rsid w:val="00023D48"/>
    <w:rsid w:val="00024557"/>
    <w:rsid w:val="00024ABC"/>
    <w:rsid w:val="0002539A"/>
    <w:rsid w:val="00025B9D"/>
    <w:rsid w:val="0002694A"/>
    <w:rsid w:val="00026C57"/>
    <w:rsid w:val="00027396"/>
    <w:rsid w:val="0002753B"/>
    <w:rsid w:val="00027B77"/>
    <w:rsid w:val="00027EBF"/>
    <w:rsid w:val="000308F1"/>
    <w:rsid w:val="00030C97"/>
    <w:rsid w:val="0003115C"/>
    <w:rsid w:val="00031EDA"/>
    <w:rsid w:val="00032698"/>
    <w:rsid w:val="00032847"/>
    <w:rsid w:val="000328EF"/>
    <w:rsid w:val="00033938"/>
    <w:rsid w:val="0003421E"/>
    <w:rsid w:val="0003430A"/>
    <w:rsid w:val="000348A6"/>
    <w:rsid w:val="00034C48"/>
    <w:rsid w:val="000356AE"/>
    <w:rsid w:val="00036026"/>
    <w:rsid w:val="00037D2E"/>
    <w:rsid w:val="000409BB"/>
    <w:rsid w:val="0004160A"/>
    <w:rsid w:val="00041F50"/>
    <w:rsid w:val="00042CFA"/>
    <w:rsid w:val="00043225"/>
    <w:rsid w:val="00043BF2"/>
    <w:rsid w:val="000449AF"/>
    <w:rsid w:val="00044CF1"/>
    <w:rsid w:val="00044E19"/>
    <w:rsid w:val="00045432"/>
    <w:rsid w:val="000457CF"/>
    <w:rsid w:val="00045E84"/>
    <w:rsid w:val="000470DF"/>
    <w:rsid w:val="00047251"/>
    <w:rsid w:val="00047A3F"/>
    <w:rsid w:val="000507C7"/>
    <w:rsid w:val="00050CCA"/>
    <w:rsid w:val="00050FEE"/>
    <w:rsid w:val="00051462"/>
    <w:rsid w:val="000524F4"/>
    <w:rsid w:val="0005307F"/>
    <w:rsid w:val="0005329E"/>
    <w:rsid w:val="00053FCA"/>
    <w:rsid w:val="0005519E"/>
    <w:rsid w:val="000553B6"/>
    <w:rsid w:val="000554A5"/>
    <w:rsid w:val="00056798"/>
    <w:rsid w:val="0005691C"/>
    <w:rsid w:val="0005760A"/>
    <w:rsid w:val="000577B2"/>
    <w:rsid w:val="00057ADC"/>
    <w:rsid w:val="00060CAB"/>
    <w:rsid w:val="00061559"/>
    <w:rsid w:val="00061754"/>
    <w:rsid w:val="000619CA"/>
    <w:rsid w:val="00061DF9"/>
    <w:rsid w:val="000635DD"/>
    <w:rsid w:val="00065903"/>
    <w:rsid w:val="0006598E"/>
    <w:rsid w:val="000660D9"/>
    <w:rsid w:val="00066204"/>
    <w:rsid w:val="00066D6D"/>
    <w:rsid w:val="00067225"/>
    <w:rsid w:val="0006764F"/>
    <w:rsid w:val="00067AF2"/>
    <w:rsid w:val="000706A4"/>
    <w:rsid w:val="00070923"/>
    <w:rsid w:val="00070FF9"/>
    <w:rsid w:val="000729DD"/>
    <w:rsid w:val="00072A81"/>
    <w:rsid w:val="00072D6F"/>
    <w:rsid w:val="0007493B"/>
    <w:rsid w:val="00075827"/>
    <w:rsid w:val="00075ABD"/>
    <w:rsid w:val="00075BA0"/>
    <w:rsid w:val="00075E0B"/>
    <w:rsid w:val="0007654C"/>
    <w:rsid w:val="00076EEE"/>
    <w:rsid w:val="00076FD7"/>
    <w:rsid w:val="00077838"/>
    <w:rsid w:val="0008038D"/>
    <w:rsid w:val="0008135E"/>
    <w:rsid w:val="00081CAD"/>
    <w:rsid w:val="0008200D"/>
    <w:rsid w:val="0008288C"/>
    <w:rsid w:val="000838BF"/>
    <w:rsid w:val="00083BC3"/>
    <w:rsid w:val="00083EC4"/>
    <w:rsid w:val="0008550D"/>
    <w:rsid w:val="0008556F"/>
    <w:rsid w:val="00086544"/>
    <w:rsid w:val="000868C8"/>
    <w:rsid w:val="00086B37"/>
    <w:rsid w:val="000875D3"/>
    <w:rsid w:val="00087F76"/>
    <w:rsid w:val="000906BA"/>
    <w:rsid w:val="00090B23"/>
    <w:rsid w:val="00091143"/>
    <w:rsid w:val="00091211"/>
    <w:rsid w:val="00091856"/>
    <w:rsid w:val="000928CB"/>
    <w:rsid w:val="00092DE2"/>
    <w:rsid w:val="000932BE"/>
    <w:rsid w:val="0009405B"/>
    <w:rsid w:val="0009443E"/>
    <w:rsid w:val="00094611"/>
    <w:rsid w:val="0009534A"/>
    <w:rsid w:val="00095924"/>
    <w:rsid w:val="00096ED5"/>
    <w:rsid w:val="00097903"/>
    <w:rsid w:val="00097E4B"/>
    <w:rsid w:val="000A028C"/>
    <w:rsid w:val="000A1CF1"/>
    <w:rsid w:val="000A22A1"/>
    <w:rsid w:val="000A267B"/>
    <w:rsid w:val="000A29EE"/>
    <w:rsid w:val="000A30F5"/>
    <w:rsid w:val="000A3EB8"/>
    <w:rsid w:val="000A4F32"/>
    <w:rsid w:val="000A4F8F"/>
    <w:rsid w:val="000A517B"/>
    <w:rsid w:val="000A6782"/>
    <w:rsid w:val="000A6B80"/>
    <w:rsid w:val="000A6C12"/>
    <w:rsid w:val="000A7467"/>
    <w:rsid w:val="000A7517"/>
    <w:rsid w:val="000B0058"/>
    <w:rsid w:val="000B00F6"/>
    <w:rsid w:val="000B06F9"/>
    <w:rsid w:val="000B1CB4"/>
    <w:rsid w:val="000B1CDD"/>
    <w:rsid w:val="000B1F3C"/>
    <w:rsid w:val="000B2A63"/>
    <w:rsid w:val="000B315C"/>
    <w:rsid w:val="000B454C"/>
    <w:rsid w:val="000B4664"/>
    <w:rsid w:val="000B50EE"/>
    <w:rsid w:val="000B5693"/>
    <w:rsid w:val="000B5BA4"/>
    <w:rsid w:val="000B5CE4"/>
    <w:rsid w:val="000B5D80"/>
    <w:rsid w:val="000B6200"/>
    <w:rsid w:val="000B6E7E"/>
    <w:rsid w:val="000B78C6"/>
    <w:rsid w:val="000C0B79"/>
    <w:rsid w:val="000C2407"/>
    <w:rsid w:val="000C27B6"/>
    <w:rsid w:val="000C2F44"/>
    <w:rsid w:val="000C360B"/>
    <w:rsid w:val="000C38C3"/>
    <w:rsid w:val="000C47B1"/>
    <w:rsid w:val="000C4F96"/>
    <w:rsid w:val="000C6240"/>
    <w:rsid w:val="000C6992"/>
    <w:rsid w:val="000C7BB4"/>
    <w:rsid w:val="000D19BA"/>
    <w:rsid w:val="000D21B6"/>
    <w:rsid w:val="000D22C3"/>
    <w:rsid w:val="000D271C"/>
    <w:rsid w:val="000D283D"/>
    <w:rsid w:val="000D2DBC"/>
    <w:rsid w:val="000D3510"/>
    <w:rsid w:val="000D3E43"/>
    <w:rsid w:val="000D4035"/>
    <w:rsid w:val="000D4C7B"/>
    <w:rsid w:val="000D57F9"/>
    <w:rsid w:val="000D62AB"/>
    <w:rsid w:val="000D67D2"/>
    <w:rsid w:val="000D6AF2"/>
    <w:rsid w:val="000D6C97"/>
    <w:rsid w:val="000E1993"/>
    <w:rsid w:val="000E1ADF"/>
    <w:rsid w:val="000E1DC4"/>
    <w:rsid w:val="000E2082"/>
    <w:rsid w:val="000E22E9"/>
    <w:rsid w:val="000E29D1"/>
    <w:rsid w:val="000E2D01"/>
    <w:rsid w:val="000E577F"/>
    <w:rsid w:val="000E5CD3"/>
    <w:rsid w:val="000E5FE3"/>
    <w:rsid w:val="000E6524"/>
    <w:rsid w:val="000E6887"/>
    <w:rsid w:val="000E68B7"/>
    <w:rsid w:val="000E7054"/>
    <w:rsid w:val="000E73F9"/>
    <w:rsid w:val="000E7E3E"/>
    <w:rsid w:val="000E7EBD"/>
    <w:rsid w:val="000F01A4"/>
    <w:rsid w:val="000F03E9"/>
    <w:rsid w:val="000F13DA"/>
    <w:rsid w:val="000F17F0"/>
    <w:rsid w:val="000F2B8D"/>
    <w:rsid w:val="000F3B15"/>
    <w:rsid w:val="000F48CC"/>
    <w:rsid w:val="000F544C"/>
    <w:rsid w:val="000F5F6A"/>
    <w:rsid w:val="000F78AB"/>
    <w:rsid w:val="000F795F"/>
    <w:rsid w:val="000F7BED"/>
    <w:rsid w:val="0010021B"/>
    <w:rsid w:val="001011D2"/>
    <w:rsid w:val="001012D8"/>
    <w:rsid w:val="00101A0D"/>
    <w:rsid w:val="00101ED1"/>
    <w:rsid w:val="00102649"/>
    <w:rsid w:val="00102CD2"/>
    <w:rsid w:val="001034D1"/>
    <w:rsid w:val="0010401B"/>
    <w:rsid w:val="001040CE"/>
    <w:rsid w:val="0010463A"/>
    <w:rsid w:val="00104E89"/>
    <w:rsid w:val="001061B5"/>
    <w:rsid w:val="0010640C"/>
    <w:rsid w:val="001066E9"/>
    <w:rsid w:val="001066F2"/>
    <w:rsid w:val="00106B61"/>
    <w:rsid w:val="00107ACA"/>
    <w:rsid w:val="00107B74"/>
    <w:rsid w:val="00107C17"/>
    <w:rsid w:val="00107D92"/>
    <w:rsid w:val="00107FA5"/>
    <w:rsid w:val="00110458"/>
    <w:rsid w:val="001106C2"/>
    <w:rsid w:val="00110C19"/>
    <w:rsid w:val="00110D03"/>
    <w:rsid w:val="00110F5A"/>
    <w:rsid w:val="00111271"/>
    <w:rsid w:val="001119BD"/>
    <w:rsid w:val="00111C56"/>
    <w:rsid w:val="00112DDC"/>
    <w:rsid w:val="00113BD2"/>
    <w:rsid w:val="00114B42"/>
    <w:rsid w:val="0011696F"/>
    <w:rsid w:val="00116C4B"/>
    <w:rsid w:val="00116DBE"/>
    <w:rsid w:val="001177A6"/>
    <w:rsid w:val="00117FA6"/>
    <w:rsid w:val="00120000"/>
    <w:rsid w:val="001209B5"/>
    <w:rsid w:val="00120A98"/>
    <w:rsid w:val="00121A19"/>
    <w:rsid w:val="0012489D"/>
    <w:rsid w:val="001259E3"/>
    <w:rsid w:val="00125A59"/>
    <w:rsid w:val="001261FA"/>
    <w:rsid w:val="00126A8B"/>
    <w:rsid w:val="00127E95"/>
    <w:rsid w:val="00130B14"/>
    <w:rsid w:val="00131444"/>
    <w:rsid w:val="0013190F"/>
    <w:rsid w:val="001325CA"/>
    <w:rsid w:val="001331D2"/>
    <w:rsid w:val="00133F98"/>
    <w:rsid w:val="00134085"/>
    <w:rsid w:val="00134760"/>
    <w:rsid w:val="00134D60"/>
    <w:rsid w:val="00136BB2"/>
    <w:rsid w:val="00137EC6"/>
    <w:rsid w:val="00141069"/>
    <w:rsid w:val="0014125E"/>
    <w:rsid w:val="00141C42"/>
    <w:rsid w:val="001427B8"/>
    <w:rsid w:val="001427E2"/>
    <w:rsid w:val="001428B0"/>
    <w:rsid w:val="0014368D"/>
    <w:rsid w:val="00143F43"/>
    <w:rsid w:val="001464F5"/>
    <w:rsid w:val="0014763C"/>
    <w:rsid w:val="00147704"/>
    <w:rsid w:val="001479DC"/>
    <w:rsid w:val="00150261"/>
    <w:rsid w:val="00150F6E"/>
    <w:rsid w:val="0015139F"/>
    <w:rsid w:val="00151744"/>
    <w:rsid w:val="00151F2E"/>
    <w:rsid w:val="001522F8"/>
    <w:rsid w:val="00152538"/>
    <w:rsid w:val="001528E2"/>
    <w:rsid w:val="00153360"/>
    <w:rsid w:val="001534B6"/>
    <w:rsid w:val="00153ADC"/>
    <w:rsid w:val="00153C50"/>
    <w:rsid w:val="001549A6"/>
    <w:rsid w:val="001558B7"/>
    <w:rsid w:val="0015592D"/>
    <w:rsid w:val="001578B2"/>
    <w:rsid w:val="00157ED2"/>
    <w:rsid w:val="001609F3"/>
    <w:rsid w:val="001611F1"/>
    <w:rsid w:val="00161DAD"/>
    <w:rsid w:val="00162662"/>
    <w:rsid w:val="001631FC"/>
    <w:rsid w:val="00163E83"/>
    <w:rsid w:val="00164819"/>
    <w:rsid w:val="00164ED0"/>
    <w:rsid w:val="00165011"/>
    <w:rsid w:val="00166B54"/>
    <w:rsid w:val="00166B93"/>
    <w:rsid w:val="00166BD5"/>
    <w:rsid w:val="00166D5C"/>
    <w:rsid w:val="00167071"/>
    <w:rsid w:val="00167D33"/>
    <w:rsid w:val="001701E2"/>
    <w:rsid w:val="001706A5"/>
    <w:rsid w:val="0017103D"/>
    <w:rsid w:val="001713BC"/>
    <w:rsid w:val="00171693"/>
    <w:rsid w:val="00173854"/>
    <w:rsid w:val="00173875"/>
    <w:rsid w:val="00173A4B"/>
    <w:rsid w:val="00173AD2"/>
    <w:rsid w:val="00173E7A"/>
    <w:rsid w:val="00175130"/>
    <w:rsid w:val="00175C65"/>
    <w:rsid w:val="00176A49"/>
    <w:rsid w:val="00176F20"/>
    <w:rsid w:val="00177343"/>
    <w:rsid w:val="0017770A"/>
    <w:rsid w:val="001777BF"/>
    <w:rsid w:val="00180345"/>
    <w:rsid w:val="00180F13"/>
    <w:rsid w:val="001814C7"/>
    <w:rsid w:val="001815F1"/>
    <w:rsid w:val="0018196B"/>
    <w:rsid w:val="00182B45"/>
    <w:rsid w:val="00183814"/>
    <w:rsid w:val="00184AC8"/>
    <w:rsid w:val="00184F71"/>
    <w:rsid w:val="0018537F"/>
    <w:rsid w:val="00185998"/>
    <w:rsid w:val="0018655B"/>
    <w:rsid w:val="00186B48"/>
    <w:rsid w:val="00186E35"/>
    <w:rsid w:val="00186E8F"/>
    <w:rsid w:val="001870D1"/>
    <w:rsid w:val="00187CC0"/>
    <w:rsid w:val="001903DD"/>
    <w:rsid w:val="0019084C"/>
    <w:rsid w:val="00190E41"/>
    <w:rsid w:val="00191DE2"/>
    <w:rsid w:val="0019280D"/>
    <w:rsid w:val="00193D6A"/>
    <w:rsid w:val="00193F6C"/>
    <w:rsid w:val="00195367"/>
    <w:rsid w:val="00195C37"/>
    <w:rsid w:val="0019664F"/>
    <w:rsid w:val="00197D2F"/>
    <w:rsid w:val="001A0CDD"/>
    <w:rsid w:val="001A0E67"/>
    <w:rsid w:val="001A116D"/>
    <w:rsid w:val="001A1271"/>
    <w:rsid w:val="001A3482"/>
    <w:rsid w:val="001A4348"/>
    <w:rsid w:val="001A46D1"/>
    <w:rsid w:val="001A4EE7"/>
    <w:rsid w:val="001A55B1"/>
    <w:rsid w:val="001A568C"/>
    <w:rsid w:val="001A60B4"/>
    <w:rsid w:val="001A658F"/>
    <w:rsid w:val="001A6D94"/>
    <w:rsid w:val="001A702B"/>
    <w:rsid w:val="001A7345"/>
    <w:rsid w:val="001A771D"/>
    <w:rsid w:val="001A7F6C"/>
    <w:rsid w:val="001B0211"/>
    <w:rsid w:val="001B06C1"/>
    <w:rsid w:val="001B0792"/>
    <w:rsid w:val="001B07D1"/>
    <w:rsid w:val="001B101C"/>
    <w:rsid w:val="001B1270"/>
    <w:rsid w:val="001B1420"/>
    <w:rsid w:val="001B26AF"/>
    <w:rsid w:val="001B2946"/>
    <w:rsid w:val="001B2D8E"/>
    <w:rsid w:val="001B2ED2"/>
    <w:rsid w:val="001B3928"/>
    <w:rsid w:val="001B4E18"/>
    <w:rsid w:val="001B52EA"/>
    <w:rsid w:val="001B69FB"/>
    <w:rsid w:val="001B71CB"/>
    <w:rsid w:val="001B78A3"/>
    <w:rsid w:val="001C0811"/>
    <w:rsid w:val="001C1B75"/>
    <w:rsid w:val="001C2273"/>
    <w:rsid w:val="001C230B"/>
    <w:rsid w:val="001C3785"/>
    <w:rsid w:val="001C3F8F"/>
    <w:rsid w:val="001C458A"/>
    <w:rsid w:val="001C5B1F"/>
    <w:rsid w:val="001C5D85"/>
    <w:rsid w:val="001C65C1"/>
    <w:rsid w:val="001C733C"/>
    <w:rsid w:val="001C758B"/>
    <w:rsid w:val="001C7BCF"/>
    <w:rsid w:val="001D006D"/>
    <w:rsid w:val="001D1D5E"/>
    <w:rsid w:val="001D2105"/>
    <w:rsid w:val="001D301D"/>
    <w:rsid w:val="001D3E5D"/>
    <w:rsid w:val="001D3F38"/>
    <w:rsid w:val="001D4131"/>
    <w:rsid w:val="001D4BDC"/>
    <w:rsid w:val="001D4C5F"/>
    <w:rsid w:val="001D53C1"/>
    <w:rsid w:val="001D5E33"/>
    <w:rsid w:val="001D626D"/>
    <w:rsid w:val="001D6A4D"/>
    <w:rsid w:val="001E06C5"/>
    <w:rsid w:val="001E1530"/>
    <w:rsid w:val="001E1722"/>
    <w:rsid w:val="001E2BE4"/>
    <w:rsid w:val="001E34E5"/>
    <w:rsid w:val="001E3C9C"/>
    <w:rsid w:val="001E47D9"/>
    <w:rsid w:val="001E48A1"/>
    <w:rsid w:val="001E4C7B"/>
    <w:rsid w:val="001E557C"/>
    <w:rsid w:val="001E5B9D"/>
    <w:rsid w:val="001E6868"/>
    <w:rsid w:val="001F0E33"/>
    <w:rsid w:val="001F1933"/>
    <w:rsid w:val="001F1D59"/>
    <w:rsid w:val="001F2301"/>
    <w:rsid w:val="001F27CF"/>
    <w:rsid w:val="001F3389"/>
    <w:rsid w:val="001F4CA7"/>
    <w:rsid w:val="001F4D18"/>
    <w:rsid w:val="001F534F"/>
    <w:rsid w:val="001F56DD"/>
    <w:rsid w:val="001F7078"/>
    <w:rsid w:val="001F761A"/>
    <w:rsid w:val="001F764E"/>
    <w:rsid w:val="00200239"/>
    <w:rsid w:val="00200715"/>
    <w:rsid w:val="00201903"/>
    <w:rsid w:val="00201A26"/>
    <w:rsid w:val="00202096"/>
    <w:rsid w:val="002020DB"/>
    <w:rsid w:val="00202A46"/>
    <w:rsid w:val="00202AED"/>
    <w:rsid w:val="002031B0"/>
    <w:rsid w:val="00204427"/>
    <w:rsid w:val="00204798"/>
    <w:rsid w:val="00204F85"/>
    <w:rsid w:val="00204FC1"/>
    <w:rsid w:val="002057FE"/>
    <w:rsid w:val="00206027"/>
    <w:rsid w:val="002065C8"/>
    <w:rsid w:val="002074D4"/>
    <w:rsid w:val="00207A33"/>
    <w:rsid w:val="00210577"/>
    <w:rsid w:val="0021174E"/>
    <w:rsid w:val="002119AD"/>
    <w:rsid w:val="00211E25"/>
    <w:rsid w:val="0021238D"/>
    <w:rsid w:val="002129C8"/>
    <w:rsid w:val="00212AE3"/>
    <w:rsid w:val="00212D28"/>
    <w:rsid w:val="00212D5D"/>
    <w:rsid w:val="00214172"/>
    <w:rsid w:val="00214AAB"/>
    <w:rsid w:val="00214BB6"/>
    <w:rsid w:val="00214C0A"/>
    <w:rsid w:val="00215829"/>
    <w:rsid w:val="00215ED8"/>
    <w:rsid w:val="002162D5"/>
    <w:rsid w:val="00216D95"/>
    <w:rsid w:val="00217307"/>
    <w:rsid w:val="00217634"/>
    <w:rsid w:val="00217BF5"/>
    <w:rsid w:val="00217E3D"/>
    <w:rsid w:val="002215CE"/>
    <w:rsid w:val="002221A0"/>
    <w:rsid w:val="002226BE"/>
    <w:rsid w:val="00222E58"/>
    <w:rsid w:val="0022313B"/>
    <w:rsid w:val="00223C26"/>
    <w:rsid w:val="00223EAA"/>
    <w:rsid w:val="00225E68"/>
    <w:rsid w:val="00226E72"/>
    <w:rsid w:val="00226ED3"/>
    <w:rsid w:val="002302D8"/>
    <w:rsid w:val="00230330"/>
    <w:rsid w:val="00230FC3"/>
    <w:rsid w:val="0023168E"/>
    <w:rsid w:val="00231B62"/>
    <w:rsid w:val="00231F0C"/>
    <w:rsid w:val="002321F0"/>
    <w:rsid w:val="0023240F"/>
    <w:rsid w:val="002328A7"/>
    <w:rsid w:val="00232C3A"/>
    <w:rsid w:val="002335D2"/>
    <w:rsid w:val="00233D9C"/>
    <w:rsid w:val="00234104"/>
    <w:rsid w:val="0023494A"/>
    <w:rsid w:val="00234D77"/>
    <w:rsid w:val="002366D9"/>
    <w:rsid w:val="00237DC5"/>
    <w:rsid w:val="00237DE2"/>
    <w:rsid w:val="00240151"/>
    <w:rsid w:val="002401D7"/>
    <w:rsid w:val="00241213"/>
    <w:rsid w:val="002413E3"/>
    <w:rsid w:val="0024175F"/>
    <w:rsid w:val="00241A70"/>
    <w:rsid w:val="0024231A"/>
    <w:rsid w:val="00242924"/>
    <w:rsid w:val="00242972"/>
    <w:rsid w:val="00243E0B"/>
    <w:rsid w:val="00243E0F"/>
    <w:rsid w:val="00243E8E"/>
    <w:rsid w:val="00243E9B"/>
    <w:rsid w:val="00244351"/>
    <w:rsid w:val="00244417"/>
    <w:rsid w:val="00244645"/>
    <w:rsid w:val="0024505D"/>
    <w:rsid w:val="002458B5"/>
    <w:rsid w:val="00245E86"/>
    <w:rsid w:val="002468A8"/>
    <w:rsid w:val="00246B1F"/>
    <w:rsid w:val="00246C27"/>
    <w:rsid w:val="00246EAF"/>
    <w:rsid w:val="002474AF"/>
    <w:rsid w:val="0024757C"/>
    <w:rsid w:val="002476CE"/>
    <w:rsid w:val="0024790B"/>
    <w:rsid w:val="00247B30"/>
    <w:rsid w:val="00247BD8"/>
    <w:rsid w:val="00250227"/>
    <w:rsid w:val="00250340"/>
    <w:rsid w:val="00250F01"/>
    <w:rsid w:val="002517FD"/>
    <w:rsid w:val="0025182F"/>
    <w:rsid w:val="002526EF"/>
    <w:rsid w:val="002531AE"/>
    <w:rsid w:val="002533B5"/>
    <w:rsid w:val="00253CEF"/>
    <w:rsid w:val="002540F3"/>
    <w:rsid w:val="00254497"/>
    <w:rsid w:val="002545ED"/>
    <w:rsid w:val="00254693"/>
    <w:rsid w:val="002548BF"/>
    <w:rsid w:val="00254A75"/>
    <w:rsid w:val="00254E26"/>
    <w:rsid w:val="002557EA"/>
    <w:rsid w:val="002559DB"/>
    <w:rsid w:val="00255B93"/>
    <w:rsid w:val="002567DB"/>
    <w:rsid w:val="002568FE"/>
    <w:rsid w:val="002573C8"/>
    <w:rsid w:val="002577BE"/>
    <w:rsid w:val="002604F2"/>
    <w:rsid w:val="00260835"/>
    <w:rsid w:val="00261D11"/>
    <w:rsid w:val="00261DA8"/>
    <w:rsid w:val="0026220B"/>
    <w:rsid w:val="002638F7"/>
    <w:rsid w:val="002651E0"/>
    <w:rsid w:val="00265947"/>
    <w:rsid w:val="00265B97"/>
    <w:rsid w:val="002679B1"/>
    <w:rsid w:val="00272E23"/>
    <w:rsid w:val="00273DCB"/>
    <w:rsid w:val="002746BC"/>
    <w:rsid w:val="002753ED"/>
    <w:rsid w:val="002757E0"/>
    <w:rsid w:val="002758BF"/>
    <w:rsid w:val="002764F4"/>
    <w:rsid w:val="0027673D"/>
    <w:rsid w:val="00277620"/>
    <w:rsid w:val="00277793"/>
    <w:rsid w:val="00280858"/>
    <w:rsid w:val="00281A50"/>
    <w:rsid w:val="00281F9D"/>
    <w:rsid w:val="00282C53"/>
    <w:rsid w:val="00282C93"/>
    <w:rsid w:val="00283207"/>
    <w:rsid w:val="002835C2"/>
    <w:rsid w:val="002840B4"/>
    <w:rsid w:val="00285816"/>
    <w:rsid w:val="00286625"/>
    <w:rsid w:val="00286FE5"/>
    <w:rsid w:val="00287C5D"/>
    <w:rsid w:val="00290491"/>
    <w:rsid w:val="002907F3"/>
    <w:rsid w:val="0029091D"/>
    <w:rsid w:val="00290C22"/>
    <w:rsid w:val="00290CE7"/>
    <w:rsid w:val="002923A8"/>
    <w:rsid w:val="00292E58"/>
    <w:rsid w:val="00294067"/>
    <w:rsid w:val="002945A0"/>
    <w:rsid w:val="00294E1B"/>
    <w:rsid w:val="002952E6"/>
    <w:rsid w:val="002953E2"/>
    <w:rsid w:val="002954D9"/>
    <w:rsid w:val="00295E95"/>
    <w:rsid w:val="00295F08"/>
    <w:rsid w:val="002968F2"/>
    <w:rsid w:val="00296936"/>
    <w:rsid w:val="00296B95"/>
    <w:rsid w:val="00296DBA"/>
    <w:rsid w:val="002A1024"/>
    <w:rsid w:val="002A1337"/>
    <w:rsid w:val="002A14D9"/>
    <w:rsid w:val="002A17E8"/>
    <w:rsid w:val="002A21C8"/>
    <w:rsid w:val="002A2747"/>
    <w:rsid w:val="002A345A"/>
    <w:rsid w:val="002A3D12"/>
    <w:rsid w:val="002A3F39"/>
    <w:rsid w:val="002A440D"/>
    <w:rsid w:val="002A45BE"/>
    <w:rsid w:val="002A4720"/>
    <w:rsid w:val="002A70B5"/>
    <w:rsid w:val="002A70E6"/>
    <w:rsid w:val="002A7275"/>
    <w:rsid w:val="002A738B"/>
    <w:rsid w:val="002B064B"/>
    <w:rsid w:val="002B140A"/>
    <w:rsid w:val="002B1A6C"/>
    <w:rsid w:val="002B2CD8"/>
    <w:rsid w:val="002B30F2"/>
    <w:rsid w:val="002B5725"/>
    <w:rsid w:val="002B57E2"/>
    <w:rsid w:val="002B5C4E"/>
    <w:rsid w:val="002B6B7E"/>
    <w:rsid w:val="002B78F0"/>
    <w:rsid w:val="002C057F"/>
    <w:rsid w:val="002C16B4"/>
    <w:rsid w:val="002C2223"/>
    <w:rsid w:val="002C2C2D"/>
    <w:rsid w:val="002C33D3"/>
    <w:rsid w:val="002C37E1"/>
    <w:rsid w:val="002C3F4D"/>
    <w:rsid w:val="002C48A3"/>
    <w:rsid w:val="002C5465"/>
    <w:rsid w:val="002C54DB"/>
    <w:rsid w:val="002C555C"/>
    <w:rsid w:val="002C587E"/>
    <w:rsid w:val="002C5A4D"/>
    <w:rsid w:val="002C6753"/>
    <w:rsid w:val="002C7046"/>
    <w:rsid w:val="002C7628"/>
    <w:rsid w:val="002C76A6"/>
    <w:rsid w:val="002C77F5"/>
    <w:rsid w:val="002D00DD"/>
    <w:rsid w:val="002D0B5B"/>
    <w:rsid w:val="002D0EE0"/>
    <w:rsid w:val="002D114C"/>
    <w:rsid w:val="002D13DC"/>
    <w:rsid w:val="002D1ABE"/>
    <w:rsid w:val="002D1EE9"/>
    <w:rsid w:val="002D2138"/>
    <w:rsid w:val="002D2B67"/>
    <w:rsid w:val="002D348A"/>
    <w:rsid w:val="002D3AE6"/>
    <w:rsid w:val="002D3C5A"/>
    <w:rsid w:val="002D4284"/>
    <w:rsid w:val="002D4447"/>
    <w:rsid w:val="002D45ED"/>
    <w:rsid w:val="002D4A91"/>
    <w:rsid w:val="002D4BFA"/>
    <w:rsid w:val="002D4C2B"/>
    <w:rsid w:val="002D5306"/>
    <w:rsid w:val="002D60FE"/>
    <w:rsid w:val="002D62CA"/>
    <w:rsid w:val="002D62D6"/>
    <w:rsid w:val="002D6BDF"/>
    <w:rsid w:val="002D74B9"/>
    <w:rsid w:val="002D75C3"/>
    <w:rsid w:val="002D7CE9"/>
    <w:rsid w:val="002E0067"/>
    <w:rsid w:val="002E0113"/>
    <w:rsid w:val="002E013B"/>
    <w:rsid w:val="002E07E3"/>
    <w:rsid w:val="002E20B6"/>
    <w:rsid w:val="002E2102"/>
    <w:rsid w:val="002E270B"/>
    <w:rsid w:val="002E286C"/>
    <w:rsid w:val="002E31C4"/>
    <w:rsid w:val="002E4281"/>
    <w:rsid w:val="002E56A7"/>
    <w:rsid w:val="002E59A5"/>
    <w:rsid w:val="002E5B90"/>
    <w:rsid w:val="002E6470"/>
    <w:rsid w:val="002E7F2D"/>
    <w:rsid w:val="002F0579"/>
    <w:rsid w:val="002F06ED"/>
    <w:rsid w:val="002F0DDE"/>
    <w:rsid w:val="002F0ED5"/>
    <w:rsid w:val="002F124E"/>
    <w:rsid w:val="002F1952"/>
    <w:rsid w:val="002F1CA1"/>
    <w:rsid w:val="002F3F59"/>
    <w:rsid w:val="002F5C91"/>
    <w:rsid w:val="002F6333"/>
    <w:rsid w:val="002F7284"/>
    <w:rsid w:val="002F7289"/>
    <w:rsid w:val="002F7652"/>
    <w:rsid w:val="002F7E80"/>
    <w:rsid w:val="00300B6D"/>
    <w:rsid w:val="00300B74"/>
    <w:rsid w:val="00300BD3"/>
    <w:rsid w:val="00301314"/>
    <w:rsid w:val="0030154C"/>
    <w:rsid w:val="003032AB"/>
    <w:rsid w:val="00303F49"/>
    <w:rsid w:val="00305C64"/>
    <w:rsid w:val="00305F79"/>
    <w:rsid w:val="00305FA8"/>
    <w:rsid w:val="0030698D"/>
    <w:rsid w:val="00310ACF"/>
    <w:rsid w:val="0031212E"/>
    <w:rsid w:val="003128AB"/>
    <w:rsid w:val="00312D93"/>
    <w:rsid w:val="003136ED"/>
    <w:rsid w:val="00315428"/>
    <w:rsid w:val="003161DE"/>
    <w:rsid w:val="003200E1"/>
    <w:rsid w:val="00321439"/>
    <w:rsid w:val="00321605"/>
    <w:rsid w:val="00321AAA"/>
    <w:rsid w:val="00322A83"/>
    <w:rsid w:val="00324B7D"/>
    <w:rsid w:val="00324D56"/>
    <w:rsid w:val="00326235"/>
    <w:rsid w:val="003263A9"/>
    <w:rsid w:val="00326DEF"/>
    <w:rsid w:val="003275DC"/>
    <w:rsid w:val="00330A4C"/>
    <w:rsid w:val="00330B8E"/>
    <w:rsid w:val="00330CFE"/>
    <w:rsid w:val="00331199"/>
    <w:rsid w:val="003311C3"/>
    <w:rsid w:val="0033199E"/>
    <w:rsid w:val="00331DFF"/>
    <w:rsid w:val="00331E9A"/>
    <w:rsid w:val="003321D3"/>
    <w:rsid w:val="00333016"/>
    <w:rsid w:val="00333F7A"/>
    <w:rsid w:val="00334586"/>
    <w:rsid w:val="00334AFF"/>
    <w:rsid w:val="00334CD5"/>
    <w:rsid w:val="00335559"/>
    <w:rsid w:val="00335CEA"/>
    <w:rsid w:val="00336A5D"/>
    <w:rsid w:val="00336D64"/>
    <w:rsid w:val="00337466"/>
    <w:rsid w:val="003405C2"/>
    <w:rsid w:val="00340864"/>
    <w:rsid w:val="003412F4"/>
    <w:rsid w:val="00341735"/>
    <w:rsid w:val="003434F1"/>
    <w:rsid w:val="00343ADE"/>
    <w:rsid w:val="00343D6F"/>
    <w:rsid w:val="00344ED7"/>
    <w:rsid w:val="003454C3"/>
    <w:rsid w:val="00345D4C"/>
    <w:rsid w:val="00346096"/>
    <w:rsid w:val="003476C1"/>
    <w:rsid w:val="003479A1"/>
    <w:rsid w:val="00350070"/>
    <w:rsid w:val="003502DC"/>
    <w:rsid w:val="00350643"/>
    <w:rsid w:val="003507C2"/>
    <w:rsid w:val="00352045"/>
    <w:rsid w:val="003528D5"/>
    <w:rsid w:val="00352CFF"/>
    <w:rsid w:val="00353B4C"/>
    <w:rsid w:val="00353F65"/>
    <w:rsid w:val="003551C0"/>
    <w:rsid w:val="00355554"/>
    <w:rsid w:val="00355A99"/>
    <w:rsid w:val="003560B3"/>
    <w:rsid w:val="003568E9"/>
    <w:rsid w:val="003569ED"/>
    <w:rsid w:val="00357C62"/>
    <w:rsid w:val="003602EE"/>
    <w:rsid w:val="00360F1A"/>
    <w:rsid w:val="00362296"/>
    <w:rsid w:val="00362626"/>
    <w:rsid w:val="00363137"/>
    <w:rsid w:val="00363FEF"/>
    <w:rsid w:val="00364861"/>
    <w:rsid w:val="00364CF2"/>
    <w:rsid w:val="00365CAA"/>
    <w:rsid w:val="00365E1F"/>
    <w:rsid w:val="00366648"/>
    <w:rsid w:val="0036688F"/>
    <w:rsid w:val="00366ADC"/>
    <w:rsid w:val="0037031C"/>
    <w:rsid w:val="0037071C"/>
    <w:rsid w:val="003707E8"/>
    <w:rsid w:val="00371323"/>
    <w:rsid w:val="00371902"/>
    <w:rsid w:val="00372AEF"/>
    <w:rsid w:val="00372D00"/>
    <w:rsid w:val="00375B9E"/>
    <w:rsid w:val="00376DE9"/>
    <w:rsid w:val="0037765E"/>
    <w:rsid w:val="00377918"/>
    <w:rsid w:val="00377D5C"/>
    <w:rsid w:val="00380370"/>
    <w:rsid w:val="0038193F"/>
    <w:rsid w:val="00381F7F"/>
    <w:rsid w:val="00382174"/>
    <w:rsid w:val="00383279"/>
    <w:rsid w:val="003835BE"/>
    <w:rsid w:val="00384753"/>
    <w:rsid w:val="00384B15"/>
    <w:rsid w:val="00384FDA"/>
    <w:rsid w:val="00385317"/>
    <w:rsid w:val="003856DB"/>
    <w:rsid w:val="003861A6"/>
    <w:rsid w:val="0038681C"/>
    <w:rsid w:val="00386A63"/>
    <w:rsid w:val="003878ED"/>
    <w:rsid w:val="0039023E"/>
    <w:rsid w:val="00390436"/>
    <w:rsid w:val="0039066A"/>
    <w:rsid w:val="00391227"/>
    <w:rsid w:val="00391E33"/>
    <w:rsid w:val="00391E9F"/>
    <w:rsid w:val="00392533"/>
    <w:rsid w:val="003926BF"/>
    <w:rsid w:val="00393483"/>
    <w:rsid w:val="00393CF5"/>
    <w:rsid w:val="00394722"/>
    <w:rsid w:val="00394D05"/>
    <w:rsid w:val="00395D0D"/>
    <w:rsid w:val="003960D7"/>
    <w:rsid w:val="003A03B7"/>
    <w:rsid w:val="003A1714"/>
    <w:rsid w:val="003A288E"/>
    <w:rsid w:val="003A30EB"/>
    <w:rsid w:val="003A32D9"/>
    <w:rsid w:val="003A4AD5"/>
    <w:rsid w:val="003A4DC9"/>
    <w:rsid w:val="003A4F11"/>
    <w:rsid w:val="003A4FBE"/>
    <w:rsid w:val="003A5401"/>
    <w:rsid w:val="003A6115"/>
    <w:rsid w:val="003A6893"/>
    <w:rsid w:val="003A6B7A"/>
    <w:rsid w:val="003A701E"/>
    <w:rsid w:val="003A7518"/>
    <w:rsid w:val="003B02D0"/>
    <w:rsid w:val="003B2F1B"/>
    <w:rsid w:val="003B3812"/>
    <w:rsid w:val="003B452D"/>
    <w:rsid w:val="003B4D67"/>
    <w:rsid w:val="003B4EE4"/>
    <w:rsid w:val="003B56A9"/>
    <w:rsid w:val="003B75AA"/>
    <w:rsid w:val="003C0001"/>
    <w:rsid w:val="003C002D"/>
    <w:rsid w:val="003C0277"/>
    <w:rsid w:val="003C0EDF"/>
    <w:rsid w:val="003C13C1"/>
    <w:rsid w:val="003C1A3C"/>
    <w:rsid w:val="003C29E1"/>
    <w:rsid w:val="003C3268"/>
    <w:rsid w:val="003C3642"/>
    <w:rsid w:val="003C4736"/>
    <w:rsid w:val="003C50EA"/>
    <w:rsid w:val="003C5932"/>
    <w:rsid w:val="003C6A3F"/>
    <w:rsid w:val="003C6BB0"/>
    <w:rsid w:val="003C78A6"/>
    <w:rsid w:val="003D1A3A"/>
    <w:rsid w:val="003D22F3"/>
    <w:rsid w:val="003D28F9"/>
    <w:rsid w:val="003D3295"/>
    <w:rsid w:val="003D33AD"/>
    <w:rsid w:val="003D43F1"/>
    <w:rsid w:val="003D5318"/>
    <w:rsid w:val="003D5F5B"/>
    <w:rsid w:val="003D6A7A"/>
    <w:rsid w:val="003E01F8"/>
    <w:rsid w:val="003E1457"/>
    <w:rsid w:val="003E1715"/>
    <w:rsid w:val="003E26EE"/>
    <w:rsid w:val="003E2EE1"/>
    <w:rsid w:val="003E305C"/>
    <w:rsid w:val="003E374E"/>
    <w:rsid w:val="003E3CA8"/>
    <w:rsid w:val="003E411E"/>
    <w:rsid w:val="003E4F7D"/>
    <w:rsid w:val="003E5284"/>
    <w:rsid w:val="003E61B7"/>
    <w:rsid w:val="003E6468"/>
    <w:rsid w:val="003E6B71"/>
    <w:rsid w:val="003F0592"/>
    <w:rsid w:val="003F0C56"/>
    <w:rsid w:val="003F17B8"/>
    <w:rsid w:val="003F19A9"/>
    <w:rsid w:val="003F1E42"/>
    <w:rsid w:val="003F1F3A"/>
    <w:rsid w:val="003F229C"/>
    <w:rsid w:val="003F24F9"/>
    <w:rsid w:val="003F2E6C"/>
    <w:rsid w:val="003F3163"/>
    <w:rsid w:val="003F4E56"/>
    <w:rsid w:val="003F504D"/>
    <w:rsid w:val="003F522F"/>
    <w:rsid w:val="003F5769"/>
    <w:rsid w:val="003F5807"/>
    <w:rsid w:val="003F5DC4"/>
    <w:rsid w:val="003F60CE"/>
    <w:rsid w:val="003F6508"/>
    <w:rsid w:val="003F6F88"/>
    <w:rsid w:val="003F7428"/>
    <w:rsid w:val="003F7782"/>
    <w:rsid w:val="004000BA"/>
    <w:rsid w:val="00400381"/>
    <w:rsid w:val="00400CAB"/>
    <w:rsid w:val="00401697"/>
    <w:rsid w:val="00401EFE"/>
    <w:rsid w:val="0040240E"/>
    <w:rsid w:val="00402756"/>
    <w:rsid w:val="004027A8"/>
    <w:rsid w:val="00402A7A"/>
    <w:rsid w:val="00402D49"/>
    <w:rsid w:val="00403D14"/>
    <w:rsid w:val="00404666"/>
    <w:rsid w:val="00405935"/>
    <w:rsid w:val="0040605F"/>
    <w:rsid w:val="0040790D"/>
    <w:rsid w:val="00407BEA"/>
    <w:rsid w:val="00407E3C"/>
    <w:rsid w:val="004100F9"/>
    <w:rsid w:val="00410544"/>
    <w:rsid w:val="004108EE"/>
    <w:rsid w:val="004109A1"/>
    <w:rsid w:val="00410E34"/>
    <w:rsid w:val="004110CE"/>
    <w:rsid w:val="004112A8"/>
    <w:rsid w:val="004117DF"/>
    <w:rsid w:val="00411AAA"/>
    <w:rsid w:val="004122A3"/>
    <w:rsid w:val="004126F7"/>
    <w:rsid w:val="00412AF4"/>
    <w:rsid w:val="00412E26"/>
    <w:rsid w:val="00414F5F"/>
    <w:rsid w:val="0041519E"/>
    <w:rsid w:val="0041585C"/>
    <w:rsid w:val="00415A52"/>
    <w:rsid w:val="00415A8A"/>
    <w:rsid w:val="00417659"/>
    <w:rsid w:val="004205B9"/>
    <w:rsid w:val="00420689"/>
    <w:rsid w:val="004206A3"/>
    <w:rsid w:val="004207DD"/>
    <w:rsid w:val="0042099D"/>
    <w:rsid w:val="00420BBA"/>
    <w:rsid w:val="004214F8"/>
    <w:rsid w:val="0042197B"/>
    <w:rsid w:val="0042283A"/>
    <w:rsid w:val="00422D22"/>
    <w:rsid w:val="00422EC6"/>
    <w:rsid w:val="004235D3"/>
    <w:rsid w:val="0042377D"/>
    <w:rsid w:val="00423A68"/>
    <w:rsid w:val="00425FF9"/>
    <w:rsid w:val="004264D6"/>
    <w:rsid w:val="00426C2C"/>
    <w:rsid w:val="004271F6"/>
    <w:rsid w:val="0043035D"/>
    <w:rsid w:val="00430389"/>
    <w:rsid w:val="00430DAB"/>
    <w:rsid w:val="004314D1"/>
    <w:rsid w:val="004322FB"/>
    <w:rsid w:val="0043251A"/>
    <w:rsid w:val="00432A35"/>
    <w:rsid w:val="00432B58"/>
    <w:rsid w:val="00432DC8"/>
    <w:rsid w:val="00432DCF"/>
    <w:rsid w:val="004357DE"/>
    <w:rsid w:val="00435E3F"/>
    <w:rsid w:val="00436080"/>
    <w:rsid w:val="004368A9"/>
    <w:rsid w:val="004369C1"/>
    <w:rsid w:val="00440D94"/>
    <w:rsid w:val="004419B8"/>
    <w:rsid w:val="00443468"/>
    <w:rsid w:val="00443D8F"/>
    <w:rsid w:val="0044478A"/>
    <w:rsid w:val="004449A8"/>
    <w:rsid w:val="0044538E"/>
    <w:rsid w:val="00445AC5"/>
    <w:rsid w:val="00445D3B"/>
    <w:rsid w:val="00445F8D"/>
    <w:rsid w:val="00445FA3"/>
    <w:rsid w:val="00446D96"/>
    <w:rsid w:val="00450BCF"/>
    <w:rsid w:val="00450ECA"/>
    <w:rsid w:val="004513B4"/>
    <w:rsid w:val="00451C1E"/>
    <w:rsid w:val="00451E7D"/>
    <w:rsid w:val="00452990"/>
    <w:rsid w:val="004529E9"/>
    <w:rsid w:val="00452A68"/>
    <w:rsid w:val="00454189"/>
    <w:rsid w:val="00454610"/>
    <w:rsid w:val="004546EB"/>
    <w:rsid w:val="00454D4F"/>
    <w:rsid w:val="004553C8"/>
    <w:rsid w:val="00455A47"/>
    <w:rsid w:val="00456033"/>
    <w:rsid w:val="004562FA"/>
    <w:rsid w:val="00456780"/>
    <w:rsid w:val="00456A76"/>
    <w:rsid w:val="00456FF2"/>
    <w:rsid w:val="00460029"/>
    <w:rsid w:val="004602EF"/>
    <w:rsid w:val="004623D0"/>
    <w:rsid w:val="0046251B"/>
    <w:rsid w:val="00462D89"/>
    <w:rsid w:val="00463DE5"/>
    <w:rsid w:val="00464333"/>
    <w:rsid w:val="004651E1"/>
    <w:rsid w:val="0046554C"/>
    <w:rsid w:val="00465C5C"/>
    <w:rsid w:val="00466725"/>
    <w:rsid w:val="00467B61"/>
    <w:rsid w:val="00467D6E"/>
    <w:rsid w:val="004710F2"/>
    <w:rsid w:val="004715C3"/>
    <w:rsid w:val="00472F64"/>
    <w:rsid w:val="004733BB"/>
    <w:rsid w:val="00473646"/>
    <w:rsid w:val="004736DD"/>
    <w:rsid w:val="00473F7F"/>
    <w:rsid w:val="004744B7"/>
    <w:rsid w:val="00474DCC"/>
    <w:rsid w:val="00475081"/>
    <w:rsid w:val="004756E0"/>
    <w:rsid w:val="00475EC2"/>
    <w:rsid w:val="0047608E"/>
    <w:rsid w:val="0047789E"/>
    <w:rsid w:val="00477B10"/>
    <w:rsid w:val="00477DCB"/>
    <w:rsid w:val="00480104"/>
    <w:rsid w:val="0048221E"/>
    <w:rsid w:val="004823D7"/>
    <w:rsid w:val="0048246B"/>
    <w:rsid w:val="00482818"/>
    <w:rsid w:val="00482C77"/>
    <w:rsid w:val="00482EBE"/>
    <w:rsid w:val="00483214"/>
    <w:rsid w:val="00483413"/>
    <w:rsid w:val="004842BA"/>
    <w:rsid w:val="004866AD"/>
    <w:rsid w:val="00487FB0"/>
    <w:rsid w:val="00490260"/>
    <w:rsid w:val="00490743"/>
    <w:rsid w:val="004915F4"/>
    <w:rsid w:val="00493054"/>
    <w:rsid w:val="00493DDF"/>
    <w:rsid w:val="00494564"/>
    <w:rsid w:val="00495F76"/>
    <w:rsid w:val="00495FF0"/>
    <w:rsid w:val="00496B15"/>
    <w:rsid w:val="00496CF5"/>
    <w:rsid w:val="004A17C2"/>
    <w:rsid w:val="004A1CC5"/>
    <w:rsid w:val="004A1E36"/>
    <w:rsid w:val="004A224A"/>
    <w:rsid w:val="004A28DB"/>
    <w:rsid w:val="004A2918"/>
    <w:rsid w:val="004A3190"/>
    <w:rsid w:val="004A3A6D"/>
    <w:rsid w:val="004A3DB6"/>
    <w:rsid w:val="004A4AF7"/>
    <w:rsid w:val="004A4F5E"/>
    <w:rsid w:val="004A5313"/>
    <w:rsid w:val="004A540F"/>
    <w:rsid w:val="004A5EBF"/>
    <w:rsid w:val="004A618C"/>
    <w:rsid w:val="004A6D08"/>
    <w:rsid w:val="004B082B"/>
    <w:rsid w:val="004B0A36"/>
    <w:rsid w:val="004B12EA"/>
    <w:rsid w:val="004B1959"/>
    <w:rsid w:val="004B23D8"/>
    <w:rsid w:val="004B2ED0"/>
    <w:rsid w:val="004B4FA2"/>
    <w:rsid w:val="004B57AC"/>
    <w:rsid w:val="004B5EB7"/>
    <w:rsid w:val="004B64A7"/>
    <w:rsid w:val="004B64C5"/>
    <w:rsid w:val="004B663D"/>
    <w:rsid w:val="004B7160"/>
    <w:rsid w:val="004B72F7"/>
    <w:rsid w:val="004B79CE"/>
    <w:rsid w:val="004C1379"/>
    <w:rsid w:val="004C14C1"/>
    <w:rsid w:val="004C1CB6"/>
    <w:rsid w:val="004C2296"/>
    <w:rsid w:val="004C3B3C"/>
    <w:rsid w:val="004C442C"/>
    <w:rsid w:val="004C50FD"/>
    <w:rsid w:val="004C587C"/>
    <w:rsid w:val="004C6AB1"/>
    <w:rsid w:val="004C6B2D"/>
    <w:rsid w:val="004C6B31"/>
    <w:rsid w:val="004C6D87"/>
    <w:rsid w:val="004D020D"/>
    <w:rsid w:val="004D173E"/>
    <w:rsid w:val="004D1A46"/>
    <w:rsid w:val="004D21C6"/>
    <w:rsid w:val="004D220A"/>
    <w:rsid w:val="004D2792"/>
    <w:rsid w:val="004D2909"/>
    <w:rsid w:val="004D2E0B"/>
    <w:rsid w:val="004D383F"/>
    <w:rsid w:val="004D3A4F"/>
    <w:rsid w:val="004D3D6A"/>
    <w:rsid w:val="004D41F4"/>
    <w:rsid w:val="004D4564"/>
    <w:rsid w:val="004D46CD"/>
    <w:rsid w:val="004D5148"/>
    <w:rsid w:val="004D5EE7"/>
    <w:rsid w:val="004D639C"/>
    <w:rsid w:val="004D63E9"/>
    <w:rsid w:val="004D7314"/>
    <w:rsid w:val="004D7529"/>
    <w:rsid w:val="004D7EF3"/>
    <w:rsid w:val="004E1959"/>
    <w:rsid w:val="004E1B21"/>
    <w:rsid w:val="004E1EA3"/>
    <w:rsid w:val="004E1FA0"/>
    <w:rsid w:val="004E242A"/>
    <w:rsid w:val="004E2FE0"/>
    <w:rsid w:val="004E3D65"/>
    <w:rsid w:val="004E3DBE"/>
    <w:rsid w:val="004E43C1"/>
    <w:rsid w:val="004E45AD"/>
    <w:rsid w:val="004E4618"/>
    <w:rsid w:val="004E4CC8"/>
    <w:rsid w:val="004E5481"/>
    <w:rsid w:val="004E5782"/>
    <w:rsid w:val="004E5BF5"/>
    <w:rsid w:val="004E6694"/>
    <w:rsid w:val="004E6DDC"/>
    <w:rsid w:val="004E704C"/>
    <w:rsid w:val="004E70B0"/>
    <w:rsid w:val="004E75AD"/>
    <w:rsid w:val="004F04F3"/>
    <w:rsid w:val="004F0F9B"/>
    <w:rsid w:val="004F2CCE"/>
    <w:rsid w:val="004F30F7"/>
    <w:rsid w:val="004F320C"/>
    <w:rsid w:val="004F3763"/>
    <w:rsid w:val="004F4389"/>
    <w:rsid w:val="004F50A3"/>
    <w:rsid w:val="004F5335"/>
    <w:rsid w:val="004F5588"/>
    <w:rsid w:val="004F6087"/>
    <w:rsid w:val="004F6440"/>
    <w:rsid w:val="004F709E"/>
    <w:rsid w:val="004F7230"/>
    <w:rsid w:val="004F750C"/>
    <w:rsid w:val="00500B59"/>
    <w:rsid w:val="00501037"/>
    <w:rsid w:val="005012A1"/>
    <w:rsid w:val="005013AF"/>
    <w:rsid w:val="005014D8"/>
    <w:rsid w:val="0050177E"/>
    <w:rsid w:val="005027AC"/>
    <w:rsid w:val="00502BDD"/>
    <w:rsid w:val="00502CC3"/>
    <w:rsid w:val="00503443"/>
    <w:rsid w:val="00503578"/>
    <w:rsid w:val="00503D2B"/>
    <w:rsid w:val="00504F61"/>
    <w:rsid w:val="0050543A"/>
    <w:rsid w:val="0050629C"/>
    <w:rsid w:val="00506653"/>
    <w:rsid w:val="00506850"/>
    <w:rsid w:val="00506BBA"/>
    <w:rsid w:val="00506EBE"/>
    <w:rsid w:val="00507E77"/>
    <w:rsid w:val="005103A8"/>
    <w:rsid w:val="00510B27"/>
    <w:rsid w:val="00510C49"/>
    <w:rsid w:val="00510C4E"/>
    <w:rsid w:val="00510D9E"/>
    <w:rsid w:val="0051254A"/>
    <w:rsid w:val="00513B88"/>
    <w:rsid w:val="00513C18"/>
    <w:rsid w:val="00513DBF"/>
    <w:rsid w:val="00514865"/>
    <w:rsid w:val="00514955"/>
    <w:rsid w:val="00514D3F"/>
    <w:rsid w:val="00516201"/>
    <w:rsid w:val="00516507"/>
    <w:rsid w:val="0051652E"/>
    <w:rsid w:val="00516F5C"/>
    <w:rsid w:val="00517908"/>
    <w:rsid w:val="00517A0E"/>
    <w:rsid w:val="005200BC"/>
    <w:rsid w:val="00521E1C"/>
    <w:rsid w:val="0052243E"/>
    <w:rsid w:val="0052303F"/>
    <w:rsid w:val="0052397A"/>
    <w:rsid w:val="005264C5"/>
    <w:rsid w:val="00526DC0"/>
    <w:rsid w:val="005279BB"/>
    <w:rsid w:val="005314CD"/>
    <w:rsid w:val="00531B39"/>
    <w:rsid w:val="005320A4"/>
    <w:rsid w:val="005321B9"/>
    <w:rsid w:val="005329A6"/>
    <w:rsid w:val="0053305C"/>
    <w:rsid w:val="0053315F"/>
    <w:rsid w:val="005333BB"/>
    <w:rsid w:val="005333F0"/>
    <w:rsid w:val="00533607"/>
    <w:rsid w:val="0053388F"/>
    <w:rsid w:val="00533B95"/>
    <w:rsid w:val="00533EEA"/>
    <w:rsid w:val="0053453E"/>
    <w:rsid w:val="00535D5E"/>
    <w:rsid w:val="00536006"/>
    <w:rsid w:val="005360B6"/>
    <w:rsid w:val="005360FB"/>
    <w:rsid w:val="00536610"/>
    <w:rsid w:val="00536823"/>
    <w:rsid w:val="005372DB"/>
    <w:rsid w:val="00540E40"/>
    <w:rsid w:val="00540E80"/>
    <w:rsid w:val="00540F84"/>
    <w:rsid w:val="00540FE1"/>
    <w:rsid w:val="005412DB"/>
    <w:rsid w:val="00541630"/>
    <w:rsid w:val="0054173F"/>
    <w:rsid w:val="0054179F"/>
    <w:rsid w:val="0054232F"/>
    <w:rsid w:val="00543627"/>
    <w:rsid w:val="00543B54"/>
    <w:rsid w:val="0054452D"/>
    <w:rsid w:val="00544B68"/>
    <w:rsid w:val="005452C7"/>
    <w:rsid w:val="005460B1"/>
    <w:rsid w:val="00546310"/>
    <w:rsid w:val="00547023"/>
    <w:rsid w:val="00547131"/>
    <w:rsid w:val="0054740F"/>
    <w:rsid w:val="00547548"/>
    <w:rsid w:val="00550478"/>
    <w:rsid w:val="00551125"/>
    <w:rsid w:val="00551201"/>
    <w:rsid w:val="00551538"/>
    <w:rsid w:val="00552172"/>
    <w:rsid w:val="0055222C"/>
    <w:rsid w:val="005534A3"/>
    <w:rsid w:val="0055492B"/>
    <w:rsid w:val="005551AB"/>
    <w:rsid w:val="00555915"/>
    <w:rsid w:val="005561F0"/>
    <w:rsid w:val="00556268"/>
    <w:rsid w:val="00556F1C"/>
    <w:rsid w:val="005570E3"/>
    <w:rsid w:val="005574B7"/>
    <w:rsid w:val="005576CC"/>
    <w:rsid w:val="00557A5B"/>
    <w:rsid w:val="00557BFC"/>
    <w:rsid w:val="005610EB"/>
    <w:rsid w:val="0056176A"/>
    <w:rsid w:val="00561B2B"/>
    <w:rsid w:val="0056299E"/>
    <w:rsid w:val="00563CF6"/>
    <w:rsid w:val="005643CD"/>
    <w:rsid w:val="00565410"/>
    <w:rsid w:val="0056546E"/>
    <w:rsid w:val="0056572A"/>
    <w:rsid w:val="00567481"/>
    <w:rsid w:val="005675B0"/>
    <w:rsid w:val="0057064A"/>
    <w:rsid w:val="005715DF"/>
    <w:rsid w:val="00571747"/>
    <w:rsid w:val="00572732"/>
    <w:rsid w:val="00573236"/>
    <w:rsid w:val="005745EF"/>
    <w:rsid w:val="005749CF"/>
    <w:rsid w:val="00575239"/>
    <w:rsid w:val="00575BB5"/>
    <w:rsid w:val="00576046"/>
    <w:rsid w:val="0057713B"/>
    <w:rsid w:val="005777BF"/>
    <w:rsid w:val="00581DF4"/>
    <w:rsid w:val="005826C1"/>
    <w:rsid w:val="00582908"/>
    <w:rsid w:val="00582D35"/>
    <w:rsid w:val="005831D8"/>
    <w:rsid w:val="005834C7"/>
    <w:rsid w:val="00584021"/>
    <w:rsid w:val="005845E2"/>
    <w:rsid w:val="005846E5"/>
    <w:rsid w:val="00584E55"/>
    <w:rsid w:val="00585FEB"/>
    <w:rsid w:val="0058618A"/>
    <w:rsid w:val="005867F6"/>
    <w:rsid w:val="00586989"/>
    <w:rsid w:val="00586B20"/>
    <w:rsid w:val="00586DBE"/>
    <w:rsid w:val="00586E88"/>
    <w:rsid w:val="00587321"/>
    <w:rsid w:val="00587381"/>
    <w:rsid w:val="0058774E"/>
    <w:rsid w:val="00590023"/>
    <w:rsid w:val="0059180D"/>
    <w:rsid w:val="00591D42"/>
    <w:rsid w:val="00591DAB"/>
    <w:rsid w:val="0059204F"/>
    <w:rsid w:val="00592A76"/>
    <w:rsid w:val="005943C3"/>
    <w:rsid w:val="005949D3"/>
    <w:rsid w:val="00594F22"/>
    <w:rsid w:val="00594F80"/>
    <w:rsid w:val="005951AF"/>
    <w:rsid w:val="005958DF"/>
    <w:rsid w:val="00595A9A"/>
    <w:rsid w:val="00595F42"/>
    <w:rsid w:val="00596014"/>
    <w:rsid w:val="00596432"/>
    <w:rsid w:val="00596464"/>
    <w:rsid w:val="00596F41"/>
    <w:rsid w:val="005971E7"/>
    <w:rsid w:val="00597417"/>
    <w:rsid w:val="00597626"/>
    <w:rsid w:val="00597B78"/>
    <w:rsid w:val="005A1000"/>
    <w:rsid w:val="005A23A1"/>
    <w:rsid w:val="005A36BA"/>
    <w:rsid w:val="005A43B0"/>
    <w:rsid w:val="005A44B0"/>
    <w:rsid w:val="005A4A3E"/>
    <w:rsid w:val="005A58A4"/>
    <w:rsid w:val="005A70D0"/>
    <w:rsid w:val="005A7162"/>
    <w:rsid w:val="005A71B5"/>
    <w:rsid w:val="005A7357"/>
    <w:rsid w:val="005A7CF9"/>
    <w:rsid w:val="005B019D"/>
    <w:rsid w:val="005B06AF"/>
    <w:rsid w:val="005B0B4B"/>
    <w:rsid w:val="005B0CA6"/>
    <w:rsid w:val="005B1721"/>
    <w:rsid w:val="005B2381"/>
    <w:rsid w:val="005B3FF5"/>
    <w:rsid w:val="005B40CD"/>
    <w:rsid w:val="005B49DC"/>
    <w:rsid w:val="005B508B"/>
    <w:rsid w:val="005B59D4"/>
    <w:rsid w:val="005B6548"/>
    <w:rsid w:val="005B6917"/>
    <w:rsid w:val="005B7AFD"/>
    <w:rsid w:val="005B7BA4"/>
    <w:rsid w:val="005B7C4A"/>
    <w:rsid w:val="005C0329"/>
    <w:rsid w:val="005C0A02"/>
    <w:rsid w:val="005C1D9C"/>
    <w:rsid w:val="005C1F9C"/>
    <w:rsid w:val="005C225E"/>
    <w:rsid w:val="005C33B2"/>
    <w:rsid w:val="005C3688"/>
    <w:rsid w:val="005C395D"/>
    <w:rsid w:val="005C485A"/>
    <w:rsid w:val="005C4DAB"/>
    <w:rsid w:val="005C5906"/>
    <w:rsid w:val="005C5B7B"/>
    <w:rsid w:val="005C6841"/>
    <w:rsid w:val="005C7449"/>
    <w:rsid w:val="005D0639"/>
    <w:rsid w:val="005D0F5D"/>
    <w:rsid w:val="005D23FF"/>
    <w:rsid w:val="005D2ADB"/>
    <w:rsid w:val="005D2D69"/>
    <w:rsid w:val="005D45D4"/>
    <w:rsid w:val="005D4DCB"/>
    <w:rsid w:val="005D60C4"/>
    <w:rsid w:val="005D6534"/>
    <w:rsid w:val="005D6A2B"/>
    <w:rsid w:val="005D6B99"/>
    <w:rsid w:val="005D6E39"/>
    <w:rsid w:val="005D767D"/>
    <w:rsid w:val="005D78B9"/>
    <w:rsid w:val="005E03A3"/>
    <w:rsid w:val="005E0ED8"/>
    <w:rsid w:val="005E35C3"/>
    <w:rsid w:val="005E3793"/>
    <w:rsid w:val="005E39DC"/>
    <w:rsid w:val="005E3EAC"/>
    <w:rsid w:val="005E43A6"/>
    <w:rsid w:val="005E54E2"/>
    <w:rsid w:val="005E5D88"/>
    <w:rsid w:val="005E669B"/>
    <w:rsid w:val="005E6873"/>
    <w:rsid w:val="005E6DB0"/>
    <w:rsid w:val="005E7C21"/>
    <w:rsid w:val="005F0A0E"/>
    <w:rsid w:val="005F0BCC"/>
    <w:rsid w:val="005F23AB"/>
    <w:rsid w:val="005F26D8"/>
    <w:rsid w:val="005F2A88"/>
    <w:rsid w:val="005F32EA"/>
    <w:rsid w:val="005F3DD5"/>
    <w:rsid w:val="005F44F6"/>
    <w:rsid w:val="005F53B5"/>
    <w:rsid w:val="005F5B6B"/>
    <w:rsid w:val="005F706A"/>
    <w:rsid w:val="005F74ED"/>
    <w:rsid w:val="005F78DC"/>
    <w:rsid w:val="00600099"/>
    <w:rsid w:val="00601F1A"/>
    <w:rsid w:val="00602690"/>
    <w:rsid w:val="0060339C"/>
    <w:rsid w:val="00603ED5"/>
    <w:rsid w:val="00603F2A"/>
    <w:rsid w:val="00604224"/>
    <w:rsid w:val="0060475A"/>
    <w:rsid w:val="006054EE"/>
    <w:rsid w:val="00605B5C"/>
    <w:rsid w:val="00606317"/>
    <w:rsid w:val="0061077D"/>
    <w:rsid w:val="00611501"/>
    <w:rsid w:val="006124F6"/>
    <w:rsid w:val="00612686"/>
    <w:rsid w:val="006127B6"/>
    <w:rsid w:val="00612D79"/>
    <w:rsid w:val="00614564"/>
    <w:rsid w:val="0061497C"/>
    <w:rsid w:val="0061542E"/>
    <w:rsid w:val="00615594"/>
    <w:rsid w:val="0061565B"/>
    <w:rsid w:val="006202C5"/>
    <w:rsid w:val="00620ADB"/>
    <w:rsid w:val="00620DF4"/>
    <w:rsid w:val="006210DA"/>
    <w:rsid w:val="0062135A"/>
    <w:rsid w:val="00621977"/>
    <w:rsid w:val="0062229F"/>
    <w:rsid w:val="0062274E"/>
    <w:rsid w:val="00623EC9"/>
    <w:rsid w:val="0062525F"/>
    <w:rsid w:val="006260CC"/>
    <w:rsid w:val="0062640F"/>
    <w:rsid w:val="0062653C"/>
    <w:rsid w:val="006268B2"/>
    <w:rsid w:val="00626FB7"/>
    <w:rsid w:val="00627306"/>
    <w:rsid w:val="006273BB"/>
    <w:rsid w:val="00627B75"/>
    <w:rsid w:val="00627F5C"/>
    <w:rsid w:val="00630E85"/>
    <w:rsid w:val="006329B5"/>
    <w:rsid w:val="00632E08"/>
    <w:rsid w:val="00632E20"/>
    <w:rsid w:val="00633369"/>
    <w:rsid w:val="006343E1"/>
    <w:rsid w:val="0063460A"/>
    <w:rsid w:val="00634D5A"/>
    <w:rsid w:val="00634E89"/>
    <w:rsid w:val="00634EC8"/>
    <w:rsid w:val="006350CB"/>
    <w:rsid w:val="00636563"/>
    <w:rsid w:val="00637077"/>
    <w:rsid w:val="006377A0"/>
    <w:rsid w:val="00637EBF"/>
    <w:rsid w:val="00640474"/>
    <w:rsid w:val="0064074D"/>
    <w:rsid w:val="00640875"/>
    <w:rsid w:val="006411BF"/>
    <w:rsid w:val="00641EB3"/>
    <w:rsid w:val="00641EC5"/>
    <w:rsid w:val="00642292"/>
    <w:rsid w:val="00642D77"/>
    <w:rsid w:val="0064321F"/>
    <w:rsid w:val="006433C2"/>
    <w:rsid w:val="006436D6"/>
    <w:rsid w:val="00645897"/>
    <w:rsid w:val="00645DC2"/>
    <w:rsid w:val="00646E20"/>
    <w:rsid w:val="00647BF6"/>
    <w:rsid w:val="006508D9"/>
    <w:rsid w:val="00650B3F"/>
    <w:rsid w:val="006512C6"/>
    <w:rsid w:val="00652ED6"/>
    <w:rsid w:val="00653EE1"/>
    <w:rsid w:val="00653F77"/>
    <w:rsid w:val="006544DD"/>
    <w:rsid w:val="006546FD"/>
    <w:rsid w:val="00654DAF"/>
    <w:rsid w:val="00655365"/>
    <w:rsid w:val="006559AE"/>
    <w:rsid w:val="00655C0E"/>
    <w:rsid w:val="00655F76"/>
    <w:rsid w:val="006568F1"/>
    <w:rsid w:val="006569F3"/>
    <w:rsid w:val="00656E64"/>
    <w:rsid w:val="00656EF3"/>
    <w:rsid w:val="00656F63"/>
    <w:rsid w:val="00657058"/>
    <w:rsid w:val="00657883"/>
    <w:rsid w:val="006607C8"/>
    <w:rsid w:val="00660C84"/>
    <w:rsid w:val="00660C96"/>
    <w:rsid w:val="00661132"/>
    <w:rsid w:val="0066154B"/>
    <w:rsid w:val="0066161B"/>
    <w:rsid w:val="006627D6"/>
    <w:rsid w:val="00662FA8"/>
    <w:rsid w:val="0066339E"/>
    <w:rsid w:val="00663548"/>
    <w:rsid w:val="00663878"/>
    <w:rsid w:val="00663A1D"/>
    <w:rsid w:val="006642E3"/>
    <w:rsid w:val="00664305"/>
    <w:rsid w:val="00664944"/>
    <w:rsid w:val="006651B9"/>
    <w:rsid w:val="006656DA"/>
    <w:rsid w:val="00666A49"/>
    <w:rsid w:val="00667140"/>
    <w:rsid w:val="00667351"/>
    <w:rsid w:val="00667890"/>
    <w:rsid w:val="0067018D"/>
    <w:rsid w:val="00670B15"/>
    <w:rsid w:val="00672319"/>
    <w:rsid w:val="00672A68"/>
    <w:rsid w:val="0067371D"/>
    <w:rsid w:val="0067550C"/>
    <w:rsid w:val="00675E3C"/>
    <w:rsid w:val="006761C1"/>
    <w:rsid w:val="0067658E"/>
    <w:rsid w:val="00676D9E"/>
    <w:rsid w:val="0067701B"/>
    <w:rsid w:val="006771D4"/>
    <w:rsid w:val="00677459"/>
    <w:rsid w:val="00677CA2"/>
    <w:rsid w:val="00680459"/>
    <w:rsid w:val="006805BC"/>
    <w:rsid w:val="00680ECB"/>
    <w:rsid w:val="00680F53"/>
    <w:rsid w:val="00681A0C"/>
    <w:rsid w:val="00681CFA"/>
    <w:rsid w:val="00681D8D"/>
    <w:rsid w:val="00682184"/>
    <w:rsid w:val="006821A2"/>
    <w:rsid w:val="006829E2"/>
    <w:rsid w:val="00683F39"/>
    <w:rsid w:val="0068414C"/>
    <w:rsid w:val="0068424F"/>
    <w:rsid w:val="00685E0F"/>
    <w:rsid w:val="00685FB0"/>
    <w:rsid w:val="006876B4"/>
    <w:rsid w:val="00687DA7"/>
    <w:rsid w:val="006906BF"/>
    <w:rsid w:val="00690F7D"/>
    <w:rsid w:val="006913E1"/>
    <w:rsid w:val="00691E8A"/>
    <w:rsid w:val="00693001"/>
    <w:rsid w:val="00693706"/>
    <w:rsid w:val="00694DCB"/>
    <w:rsid w:val="0069558A"/>
    <w:rsid w:val="00696849"/>
    <w:rsid w:val="006979D0"/>
    <w:rsid w:val="00697D38"/>
    <w:rsid w:val="006A0AE7"/>
    <w:rsid w:val="006A0C34"/>
    <w:rsid w:val="006A124B"/>
    <w:rsid w:val="006A1725"/>
    <w:rsid w:val="006A2993"/>
    <w:rsid w:val="006A2A49"/>
    <w:rsid w:val="006A2F80"/>
    <w:rsid w:val="006A34DC"/>
    <w:rsid w:val="006A3EEC"/>
    <w:rsid w:val="006A40ED"/>
    <w:rsid w:val="006A42FD"/>
    <w:rsid w:val="006A48A6"/>
    <w:rsid w:val="006A4CD6"/>
    <w:rsid w:val="006A4DC2"/>
    <w:rsid w:val="006A5146"/>
    <w:rsid w:val="006A515D"/>
    <w:rsid w:val="006A5463"/>
    <w:rsid w:val="006A554A"/>
    <w:rsid w:val="006A5D99"/>
    <w:rsid w:val="006A5EEA"/>
    <w:rsid w:val="006A7040"/>
    <w:rsid w:val="006A7957"/>
    <w:rsid w:val="006A7CB6"/>
    <w:rsid w:val="006B0D45"/>
    <w:rsid w:val="006B104B"/>
    <w:rsid w:val="006B1A0D"/>
    <w:rsid w:val="006B1C80"/>
    <w:rsid w:val="006B20E3"/>
    <w:rsid w:val="006B2186"/>
    <w:rsid w:val="006B2557"/>
    <w:rsid w:val="006B3ABC"/>
    <w:rsid w:val="006B3F18"/>
    <w:rsid w:val="006B4138"/>
    <w:rsid w:val="006B4C83"/>
    <w:rsid w:val="006B4E1A"/>
    <w:rsid w:val="006B58CA"/>
    <w:rsid w:val="006B5C40"/>
    <w:rsid w:val="006B5E6B"/>
    <w:rsid w:val="006B6009"/>
    <w:rsid w:val="006B63E8"/>
    <w:rsid w:val="006B7167"/>
    <w:rsid w:val="006C01AB"/>
    <w:rsid w:val="006C0B1C"/>
    <w:rsid w:val="006C1040"/>
    <w:rsid w:val="006C13C3"/>
    <w:rsid w:val="006C1616"/>
    <w:rsid w:val="006C1695"/>
    <w:rsid w:val="006C18F1"/>
    <w:rsid w:val="006C1952"/>
    <w:rsid w:val="006C197E"/>
    <w:rsid w:val="006C1E61"/>
    <w:rsid w:val="006C330F"/>
    <w:rsid w:val="006C396B"/>
    <w:rsid w:val="006C3BB9"/>
    <w:rsid w:val="006C3FFA"/>
    <w:rsid w:val="006C4005"/>
    <w:rsid w:val="006C4662"/>
    <w:rsid w:val="006C4C47"/>
    <w:rsid w:val="006C4DB5"/>
    <w:rsid w:val="006C581C"/>
    <w:rsid w:val="006C58A3"/>
    <w:rsid w:val="006C653A"/>
    <w:rsid w:val="006C6AB5"/>
    <w:rsid w:val="006D0335"/>
    <w:rsid w:val="006D0582"/>
    <w:rsid w:val="006D0B42"/>
    <w:rsid w:val="006D2176"/>
    <w:rsid w:val="006D25C3"/>
    <w:rsid w:val="006D2FE1"/>
    <w:rsid w:val="006D3314"/>
    <w:rsid w:val="006D3FC5"/>
    <w:rsid w:val="006D41A5"/>
    <w:rsid w:val="006D41D2"/>
    <w:rsid w:val="006D47BC"/>
    <w:rsid w:val="006D4A31"/>
    <w:rsid w:val="006D5069"/>
    <w:rsid w:val="006D53AF"/>
    <w:rsid w:val="006D57E0"/>
    <w:rsid w:val="006D627D"/>
    <w:rsid w:val="006D755A"/>
    <w:rsid w:val="006D7EF1"/>
    <w:rsid w:val="006E092A"/>
    <w:rsid w:val="006E14D3"/>
    <w:rsid w:val="006E1C53"/>
    <w:rsid w:val="006E287F"/>
    <w:rsid w:val="006E342D"/>
    <w:rsid w:val="006E34A0"/>
    <w:rsid w:val="006E4A0D"/>
    <w:rsid w:val="006E60AC"/>
    <w:rsid w:val="006E66C1"/>
    <w:rsid w:val="006E6764"/>
    <w:rsid w:val="006F08D2"/>
    <w:rsid w:val="006F0E61"/>
    <w:rsid w:val="006F1226"/>
    <w:rsid w:val="006F1289"/>
    <w:rsid w:val="006F12BA"/>
    <w:rsid w:val="006F1531"/>
    <w:rsid w:val="006F1CBD"/>
    <w:rsid w:val="006F1E3E"/>
    <w:rsid w:val="006F3A11"/>
    <w:rsid w:val="006F3B2A"/>
    <w:rsid w:val="006F3EAD"/>
    <w:rsid w:val="006F55E6"/>
    <w:rsid w:val="006F5DDC"/>
    <w:rsid w:val="006F5F6A"/>
    <w:rsid w:val="006F610E"/>
    <w:rsid w:val="006F6240"/>
    <w:rsid w:val="006F6E37"/>
    <w:rsid w:val="0070115E"/>
    <w:rsid w:val="007011E5"/>
    <w:rsid w:val="00701AA5"/>
    <w:rsid w:val="00701FCC"/>
    <w:rsid w:val="00702229"/>
    <w:rsid w:val="00702659"/>
    <w:rsid w:val="007037BA"/>
    <w:rsid w:val="00703CA5"/>
    <w:rsid w:val="00704507"/>
    <w:rsid w:val="00704817"/>
    <w:rsid w:val="00705000"/>
    <w:rsid w:val="00705AED"/>
    <w:rsid w:val="00705D64"/>
    <w:rsid w:val="00705D67"/>
    <w:rsid w:val="00706171"/>
    <w:rsid w:val="00706B3B"/>
    <w:rsid w:val="00706BB4"/>
    <w:rsid w:val="00706C06"/>
    <w:rsid w:val="00707212"/>
    <w:rsid w:val="00707364"/>
    <w:rsid w:val="00707520"/>
    <w:rsid w:val="00707CEE"/>
    <w:rsid w:val="00707D28"/>
    <w:rsid w:val="00707E31"/>
    <w:rsid w:val="00707F6E"/>
    <w:rsid w:val="00710C8C"/>
    <w:rsid w:val="00710F8E"/>
    <w:rsid w:val="0071119E"/>
    <w:rsid w:val="007113FB"/>
    <w:rsid w:val="0071204D"/>
    <w:rsid w:val="007123E9"/>
    <w:rsid w:val="0071291E"/>
    <w:rsid w:val="00712AB0"/>
    <w:rsid w:val="00713521"/>
    <w:rsid w:val="00713CD8"/>
    <w:rsid w:val="00715CE7"/>
    <w:rsid w:val="00716BC6"/>
    <w:rsid w:val="00716E4F"/>
    <w:rsid w:val="007178E7"/>
    <w:rsid w:val="00721231"/>
    <w:rsid w:val="0072189A"/>
    <w:rsid w:val="00721933"/>
    <w:rsid w:val="00721A2E"/>
    <w:rsid w:val="007248E4"/>
    <w:rsid w:val="00724D13"/>
    <w:rsid w:val="00724F3C"/>
    <w:rsid w:val="00725A0F"/>
    <w:rsid w:val="00725E07"/>
    <w:rsid w:val="007261A8"/>
    <w:rsid w:val="00727561"/>
    <w:rsid w:val="00727958"/>
    <w:rsid w:val="007300EE"/>
    <w:rsid w:val="00730791"/>
    <w:rsid w:val="00732C5F"/>
    <w:rsid w:val="00733C55"/>
    <w:rsid w:val="007352A7"/>
    <w:rsid w:val="007359BE"/>
    <w:rsid w:val="00735AD7"/>
    <w:rsid w:val="0073648D"/>
    <w:rsid w:val="007364E3"/>
    <w:rsid w:val="007365CE"/>
    <w:rsid w:val="00736B69"/>
    <w:rsid w:val="00736CF8"/>
    <w:rsid w:val="00737321"/>
    <w:rsid w:val="007376A0"/>
    <w:rsid w:val="00737B32"/>
    <w:rsid w:val="00740169"/>
    <w:rsid w:val="0074021D"/>
    <w:rsid w:val="00740CD0"/>
    <w:rsid w:val="007414A0"/>
    <w:rsid w:val="00741919"/>
    <w:rsid w:val="00741A93"/>
    <w:rsid w:val="00741AC8"/>
    <w:rsid w:val="00742373"/>
    <w:rsid w:val="00742D61"/>
    <w:rsid w:val="00743E30"/>
    <w:rsid w:val="00744A46"/>
    <w:rsid w:val="007450DA"/>
    <w:rsid w:val="007455D1"/>
    <w:rsid w:val="00745675"/>
    <w:rsid w:val="00746DD2"/>
    <w:rsid w:val="0074706C"/>
    <w:rsid w:val="00747411"/>
    <w:rsid w:val="00747896"/>
    <w:rsid w:val="00747BC9"/>
    <w:rsid w:val="00750619"/>
    <w:rsid w:val="00750882"/>
    <w:rsid w:val="00750A3A"/>
    <w:rsid w:val="00753151"/>
    <w:rsid w:val="00753AEE"/>
    <w:rsid w:val="007548F1"/>
    <w:rsid w:val="007549EC"/>
    <w:rsid w:val="00754D65"/>
    <w:rsid w:val="007569A4"/>
    <w:rsid w:val="00756ED7"/>
    <w:rsid w:val="00757C00"/>
    <w:rsid w:val="00757CC3"/>
    <w:rsid w:val="00760403"/>
    <w:rsid w:val="0076067A"/>
    <w:rsid w:val="00761BFF"/>
    <w:rsid w:val="007620D5"/>
    <w:rsid w:val="00762326"/>
    <w:rsid w:val="007623C0"/>
    <w:rsid w:val="007640CC"/>
    <w:rsid w:val="00764275"/>
    <w:rsid w:val="0076452E"/>
    <w:rsid w:val="007650AC"/>
    <w:rsid w:val="00765283"/>
    <w:rsid w:val="00766556"/>
    <w:rsid w:val="00766C26"/>
    <w:rsid w:val="00767519"/>
    <w:rsid w:val="00770226"/>
    <w:rsid w:val="0077124A"/>
    <w:rsid w:val="00771AAF"/>
    <w:rsid w:val="00772410"/>
    <w:rsid w:val="00772445"/>
    <w:rsid w:val="00773366"/>
    <w:rsid w:val="00773964"/>
    <w:rsid w:val="00774801"/>
    <w:rsid w:val="00774BD0"/>
    <w:rsid w:val="007756A1"/>
    <w:rsid w:val="00776468"/>
    <w:rsid w:val="0077760E"/>
    <w:rsid w:val="00777F60"/>
    <w:rsid w:val="0078035C"/>
    <w:rsid w:val="00780993"/>
    <w:rsid w:val="007809BF"/>
    <w:rsid w:val="00780A97"/>
    <w:rsid w:val="00784424"/>
    <w:rsid w:val="0078442D"/>
    <w:rsid w:val="00784F8A"/>
    <w:rsid w:val="00785951"/>
    <w:rsid w:val="00786754"/>
    <w:rsid w:val="00786B79"/>
    <w:rsid w:val="00787766"/>
    <w:rsid w:val="00787A58"/>
    <w:rsid w:val="0079005F"/>
    <w:rsid w:val="00790860"/>
    <w:rsid w:val="007910BF"/>
    <w:rsid w:val="0079125B"/>
    <w:rsid w:val="00792472"/>
    <w:rsid w:val="00792B49"/>
    <w:rsid w:val="00792C3A"/>
    <w:rsid w:val="00792E92"/>
    <w:rsid w:val="00792FD5"/>
    <w:rsid w:val="007931ED"/>
    <w:rsid w:val="00793371"/>
    <w:rsid w:val="00793CE4"/>
    <w:rsid w:val="0079479A"/>
    <w:rsid w:val="00794EB8"/>
    <w:rsid w:val="0079518E"/>
    <w:rsid w:val="00795285"/>
    <w:rsid w:val="007957D7"/>
    <w:rsid w:val="00795859"/>
    <w:rsid w:val="00796DAB"/>
    <w:rsid w:val="00796EE5"/>
    <w:rsid w:val="007A054B"/>
    <w:rsid w:val="007A10A1"/>
    <w:rsid w:val="007A2227"/>
    <w:rsid w:val="007A2BC3"/>
    <w:rsid w:val="007A2D3D"/>
    <w:rsid w:val="007A38A1"/>
    <w:rsid w:val="007A394F"/>
    <w:rsid w:val="007A4EC0"/>
    <w:rsid w:val="007A5068"/>
    <w:rsid w:val="007A5749"/>
    <w:rsid w:val="007A5D81"/>
    <w:rsid w:val="007A6762"/>
    <w:rsid w:val="007A6DC4"/>
    <w:rsid w:val="007B050D"/>
    <w:rsid w:val="007B08B6"/>
    <w:rsid w:val="007B0D97"/>
    <w:rsid w:val="007B116D"/>
    <w:rsid w:val="007B1726"/>
    <w:rsid w:val="007B1DB8"/>
    <w:rsid w:val="007B2032"/>
    <w:rsid w:val="007B26CF"/>
    <w:rsid w:val="007B2A21"/>
    <w:rsid w:val="007B32CB"/>
    <w:rsid w:val="007B33C8"/>
    <w:rsid w:val="007B4086"/>
    <w:rsid w:val="007B43B2"/>
    <w:rsid w:val="007B4976"/>
    <w:rsid w:val="007B50C5"/>
    <w:rsid w:val="007B57A9"/>
    <w:rsid w:val="007B5ED4"/>
    <w:rsid w:val="007B68F1"/>
    <w:rsid w:val="007B6C78"/>
    <w:rsid w:val="007B74B2"/>
    <w:rsid w:val="007B7758"/>
    <w:rsid w:val="007B7B96"/>
    <w:rsid w:val="007C025E"/>
    <w:rsid w:val="007C0503"/>
    <w:rsid w:val="007C27B6"/>
    <w:rsid w:val="007C303A"/>
    <w:rsid w:val="007C3EE6"/>
    <w:rsid w:val="007C3EF1"/>
    <w:rsid w:val="007C4606"/>
    <w:rsid w:val="007C52A6"/>
    <w:rsid w:val="007C5548"/>
    <w:rsid w:val="007C6177"/>
    <w:rsid w:val="007C62B0"/>
    <w:rsid w:val="007C636B"/>
    <w:rsid w:val="007C7450"/>
    <w:rsid w:val="007C7707"/>
    <w:rsid w:val="007D1BE0"/>
    <w:rsid w:val="007D2274"/>
    <w:rsid w:val="007D258E"/>
    <w:rsid w:val="007D2CF9"/>
    <w:rsid w:val="007D2E3F"/>
    <w:rsid w:val="007D38D9"/>
    <w:rsid w:val="007D3937"/>
    <w:rsid w:val="007D4AD6"/>
    <w:rsid w:val="007D4F2D"/>
    <w:rsid w:val="007D5244"/>
    <w:rsid w:val="007D5794"/>
    <w:rsid w:val="007D5967"/>
    <w:rsid w:val="007D7287"/>
    <w:rsid w:val="007D72EE"/>
    <w:rsid w:val="007D7381"/>
    <w:rsid w:val="007E08A0"/>
    <w:rsid w:val="007E0A8F"/>
    <w:rsid w:val="007E1900"/>
    <w:rsid w:val="007E1D93"/>
    <w:rsid w:val="007E24E0"/>
    <w:rsid w:val="007E2556"/>
    <w:rsid w:val="007E295A"/>
    <w:rsid w:val="007E3344"/>
    <w:rsid w:val="007E3E84"/>
    <w:rsid w:val="007E45EA"/>
    <w:rsid w:val="007E49F1"/>
    <w:rsid w:val="007E5D24"/>
    <w:rsid w:val="007E6FD2"/>
    <w:rsid w:val="007E7F25"/>
    <w:rsid w:val="007F020D"/>
    <w:rsid w:val="007F0504"/>
    <w:rsid w:val="007F0A04"/>
    <w:rsid w:val="007F1A1D"/>
    <w:rsid w:val="007F29B0"/>
    <w:rsid w:val="007F2F14"/>
    <w:rsid w:val="007F4078"/>
    <w:rsid w:val="007F42E3"/>
    <w:rsid w:val="007F446A"/>
    <w:rsid w:val="007F5842"/>
    <w:rsid w:val="007F589F"/>
    <w:rsid w:val="007F66C1"/>
    <w:rsid w:val="007F67BD"/>
    <w:rsid w:val="007F6CB1"/>
    <w:rsid w:val="007F700A"/>
    <w:rsid w:val="007F7044"/>
    <w:rsid w:val="007F77BB"/>
    <w:rsid w:val="007F7E2E"/>
    <w:rsid w:val="00800103"/>
    <w:rsid w:val="00800FD2"/>
    <w:rsid w:val="008014F0"/>
    <w:rsid w:val="00801F9A"/>
    <w:rsid w:val="00802B77"/>
    <w:rsid w:val="00803450"/>
    <w:rsid w:val="00803739"/>
    <w:rsid w:val="00803E4D"/>
    <w:rsid w:val="00803FE5"/>
    <w:rsid w:val="00804068"/>
    <w:rsid w:val="00804767"/>
    <w:rsid w:val="0080487A"/>
    <w:rsid w:val="0080496A"/>
    <w:rsid w:val="00804ABD"/>
    <w:rsid w:val="008053F7"/>
    <w:rsid w:val="008058E7"/>
    <w:rsid w:val="00805D3A"/>
    <w:rsid w:val="00806531"/>
    <w:rsid w:val="00806BD4"/>
    <w:rsid w:val="008074E7"/>
    <w:rsid w:val="00807600"/>
    <w:rsid w:val="00810016"/>
    <w:rsid w:val="008101A4"/>
    <w:rsid w:val="00810521"/>
    <w:rsid w:val="00810679"/>
    <w:rsid w:val="008107E9"/>
    <w:rsid w:val="00810BE4"/>
    <w:rsid w:val="00812A5D"/>
    <w:rsid w:val="008131FA"/>
    <w:rsid w:val="0081329B"/>
    <w:rsid w:val="0081347E"/>
    <w:rsid w:val="0081353F"/>
    <w:rsid w:val="008144A3"/>
    <w:rsid w:val="008144A8"/>
    <w:rsid w:val="00814ACB"/>
    <w:rsid w:val="00814D4A"/>
    <w:rsid w:val="008167D6"/>
    <w:rsid w:val="008167F4"/>
    <w:rsid w:val="0082007C"/>
    <w:rsid w:val="00820462"/>
    <w:rsid w:val="00820526"/>
    <w:rsid w:val="008205C1"/>
    <w:rsid w:val="008208FE"/>
    <w:rsid w:val="0082166A"/>
    <w:rsid w:val="00821CDF"/>
    <w:rsid w:val="00821EDD"/>
    <w:rsid w:val="008229A2"/>
    <w:rsid w:val="00823803"/>
    <w:rsid w:val="00823B96"/>
    <w:rsid w:val="00824BE3"/>
    <w:rsid w:val="00824E26"/>
    <w:rsid w:val="00824EC6"/>
    <w:rsid w:val="00825E14"/>
    <w:rsid w:val="00826C85"/>
    <w:rsid w:val="00830152"/>
    <w:rsid w:val="00830F5F"/>
    <w:rsid w:val="008325C5"/>
    <w:rsid w:val="00833430"/>
    <w:rsid w:val="00833541"/>
    <w:rsid w:val="008338AE"/>
    <w:rsid w:val="00833ED3"/>
    <w:rsid w:val="008340CA"/>
    <w:rsid w:val="00834DA0"/>
    <w:rsid w:val="008354D4"/>
    <w:rsid w:val="00835A38"/>
    <w:rsid w:val="008360A0"/>
    <w:rsid w:val="00836328"/>
    <w:rsid w:val="00836D56"/>
    <w:rsid w:val="00837134"/>
    <w:rsid w:val="0083794B"/>
    <w:rsid w:val="00837EFB"/>
    <w:rsid w:val="00840031"/>
    <w:rsid w:val="00840AF2"/>
    <w:rsid w:val="008419D2"/>
    <w:rsid w:val="0084296E"/>
    <w:rsid w:val="008436A9"/>
    <w:rsid w:val="00843C42"/>
    <w:rsid w:val="00843CA4"/>
    <w:rsid w:val="00843F5B"/>
    <w:rsid w:val="00844242"/>
    <w:rsid w:val="00844558"/>
    <w:rsid w:val="00844BC3"/>
    <w:rsid w:val="00844C2F"/>
    <w:rsid w:val="0084575F"/>
    <w:rsid w:val="00846094"/>
    <w:rsid w:val="0084689F"/>
    <w:rsid w:val="0084694F"/>
    <w:rsid w:val="00847501"/>
    <w:rsid w:val="00847642"/>
    <w:rsid w:val="00847750"/>
    <w:rsid w:val="00847B75"/>
    <w:rsid w:val="00850A97"/>
    <w:rsid w:val="008527B0"/>
    <w:rsid w:val="00853BF4"/>
    <w:rsid w:val="0085445D"/>
    <w:rsid w:val="0085506C"/>
    <w:rsid w:val="008551BC"/>
    <w:rsid w:val="008559FC"/>
    <w:rsid w:val="00855D6B"/>
    <w:rsid w:val="00855E7C"/>
    <w:rsid w:val="00856534"/>
    <w:rsid w:val="00856B9E"/>
    <w:rsid w:val="00857209"/>
    <w:rsid w:val="008573C9"/>
    <w:rsid w:val="008610F5"/>
    <w:rsid w:val="008611D1"/>
    <w:rsid w:val="00861AC3"/>
    <w:rsid w:val="00861CC9"/>
    <w:rsid w:val="00861D0A"/>
    <w:rsid w:val="00862BF4"/>
    <w:rsid w:val="00862DE2"/>
    <w:rsid w:val="00862E11"/>
    <w:rsid w:val="00862EA9"/>
    <w:rsid w:val="008636C3"/>
    <w:rsid w:val="00863F4A"/>
    <w:rsid w:val="008645F1"/>
    <w:rsid w:val="00864B82"/>
    <w:rsid w:val="00865648"/>
    <w:rsid w:val="00865D9C"/>
    <w:rsid w:val="008668BC"/>
    <w:rsid w:val="0086699A"/>
    <w:rsid w:val="00866A09"/>
    <w:rsid w:val="008679FF"/>
    <w:rsid w:val="0087057F"/>
    <w:rsid w:val="00870DA7"/>
    <w:rsid w:val="0087164F"/>
    <w:rsid w:val="00872283"/>
    <w:rsid w:val="0087270A"/>
    <w:rsid w:val="00872AF5"/>
    <w:rsid w:val="00873844"/>
    <w:rsid w:val="008748CE"/>
    <w:rsid w:val="00874CB4"/>
    <w:rsid w:val="00874D36"/>
    <w:rsid w:val="00875117"/>
    <w:rsid w:val="008763E9"/>
    <w:rsid w:val="0087684C"/>
    <w:rsid w:val="008768FC"/>
    <w:rsid w:val="00876B18"/>
    <w:rsid w:val="00876E3C"/>
    <w:rsid w:val="00877AEE"/>
    <w:rsid w:val="00877BCC"/>
    <w:rsid w:val="00877DB1"/>
    <w:rsid w:val="00880605"/>
    <w:rsid w:val="00880978"/>
    <w:rsid w:val="00880981"/>
    <w:rsid w:val="00880A08"/>
    <w:rsid w:val="0088142F"/>
    <w:rsid w:val="00882D82"/>
    <w:rsid w:val="00884DE6"/>
    <w:rsid w:val="00886051"/>
    <w:rsid w:val="00886F15"/>
    <w:rsid w:val="00887D6D"/>
    <w:rsid w:val="00890883"/>
    <w:rsid w:val="00891178"/>
    <w:rsid w:val="008925E5"/>
    <w:rsid w:val="00892829"/>
    <w:rsid w:val="0089292E"/>
    <w:rsid w:val="00892F75"/>
    <w:rsid w:val="00893678"/>
    <w:rsid w:val="008936F1"/>
    <w:rsid w:val="00893B3F"/>
    <w:rsid w:val="0089405E"/>
    <w:rsid w:val="00894167"/>
    <w:rsid w:val="00895414"/>
    <w:rsid w:val="00895849"/>
    <w:rsid w:val="0089646C"/>
    <w:rsid w:val="00896B3A"/>
    <w:rsid w:val="00897177"/>
    <w:rsid w:val="00897581"/>
    <w:rsid w:val="008A04CC"/>
    <w:rsid w:val="008A092E"/>
    <w:rsid w:val="008A095E"/>
    <w:rsid w:val="008A19DC"/>
    <w:rsid w:val="008A259C"/>
    <w:rsid w:val="008A2732"/>
    <w:rsid w:val="008A2C8F"/>
    <w:rsid w:val="008A2EC6"/>
    <w:rsid w:val="008A3032"/>
    <w:rsid w:val="008A400C"/>
    <w:rsid w:val="008A4017"/>
    <w:rsid w:val="008A4D25"/>
    <w:rsid w:val="008A4D8F"/>
    <w:rsid w:val="008A59FD"/>
    <w:rsid w:val="008A5F90"/>
    <w:rsid w:val="008A6DD7"/>
    <w:rsid w:val="008A7169"/>
    <w:rsid w:val="008A7223"/>
    <w:rsid w:val="008A7DC2"/>
    <w:rsid w:val="008B03A3"/>
    <w:rsid w:val="008B2501"/>
    <w:rsid w:val="008B2ACD"/>
    <w:rsid w:val="008B44EF"/>
    <w:rsid w:val="008B61B8"/>
    <w:rsid w:val="008B676D"/>
    <w:rsid w:val="008B7BB6"/>
    <w:rsid w:val="008B7C8B"/>
    <w:rsid w:val="008B7E67"/>
    <w:rsid w:val="008C0DAE"/>
    <w:rsid w:val="008C0E88"/>
    <w:rsid w:val="008C0EF0"/>
    <w:rsid w:val="008C238D"/>
    <w:rsid w:val="008C26F7"/>
    <w:rsid w:val="008C2B56"/>
    <w:rsid w:val="008C36EC"/>
    <w:rsid w:val="008C39C6"/>
    <w:rsid w:val="008C45FE"/>
    <w:rsid w:val="008C4875"/>
    <w:rsid w:val="008C5143"/>
    <w:rsid w:val="008C52E5"/>
    <w:rsid w:val="008C585E"/>
    <w:rsid w:val="008C5ADB"/>
    <w:rsid w:val="008C6212"/>
    <w:rsid w:val="008D02CA"/>
    <w:rsid w:val="008D1279"/>
    <w:rsid w:val="008D1A96"/>
    <w:rsid w:val="008D1AE3"/>
    <w:rsid w:val="008D1BA9"/>
    <w:rsid w:val="008D245E"/>
    <w:rsid w:val="008D3270"/>
    <w:rsid w:val="008D36BD"/>
    <w:rsid w:val="008D433E"/>
    <w:rsid w:val="008D4A94"/>
    <w:rsid w:val="008D4DBB"/>
    <w:rsid w:val="008D4F05"/>
    <w:rsid w:val="008D5CD2"/>
    <w:rsid w:val="008D610A"/>
    <w:rsid w:val="008D616F"/>
    <w:rsid w:val="008D64BF"/>
    <w:rsid w:val="008D6AF4"/>
    <w:rsid w:val="008D7230"/>
    <w:rsid w:val="008D7384"/>
    <w:rsid w:val="008D7A96"/>
    <w:rsid w:val="008D7F39"/>
    <w:rsid w:val="008E0BB3"/>
    <w:rsid w:val="008E0EC1"/>
    <w:rsid w:val="008E2072"/>
    <w:rsid w:val="008E2596"/>
    <w:rsid w:val="008E28A6"/>
    <w:rsid w:val="008E2C08"/>
    <w:rsid w:val="008E3CAD"/>
    <w:rsid w:val="008E54AC"/>
    <w:rsid w:val="008E63E7"/>
    <w:rsid w:val="008E7242"/>
    <w:rsid w:val="008E76E0"/>
    <w:rsid w:val="008E7ACD"/>
    <w:rsid w:val="008F02F7"/>
    <w:rsid w:val="008F050F"/>
    <w:rsid w:val="008F0641"/>
    <w:rsid w:val="008F14F4"/>
    <w:rsid w:val="008F27B0"/>
    <w:rsid w:val="008F3130"/>
    <w:rsid w:val="008F4AAE"/>
    <w:rsid w:val="008F4D3E"/>
    <w:rsid w:val="008F4FCD"/>
    <w:rsid w:val="008F69CA"/>
    <w:rsid w:val="008F70F8"/>
    <w:rsid w:val="008F7347"/>
    <w:rsid w:val="008F78F0"/>
    <w:rsid w:val="008F7C60"/>
    <w:rsid w:val="009002F8"/>
    <w:rsid w:val="009014C1"/>
    <w:rsid w:val="009018A5"/>
    <w:rsid w:val="00901F72"/>
    <w:rsid w:val="0090213D"/>
    <w:rsid w:val="009038CE"/>
    <w:rsid w:val="00903BA5"/>
    <w:rsid w:val="00903C2E"/>
    <w:rsid w:val="00903C75"/>
    <w:rsid w:val="009043D0"/>
    <w:rsid w:val="00904E43"/>
    <w:rsid w:val="00904F2D"/>
    <w:rsid w:val="009055B1"/>
    <w:rsid w:val="00907FB6"/>
    <w:rsid w:val="009109DA"/>
    <w:rsid w:val="00912582"/>
    <w:rsid w:val="0091291D"/>
    <w:rsid w:val="00912AD8"/>
    <w:rsid w:val="009142DB"/>
    <w:rsid w:val="00914AF2"/>
    <w:rsid w:val="00914CC4"/>
    <w:rsid w:val="00915D22"/>
    <w:rsid w:val="00916BBD"/>
    <w:rsid w:val="00916EA2"/>
    <w:rsid w:val="00917FFE"/>
    <w:rsid w:val="00920021"/>
    <w:rsid w:val="009203C0"/>
    <w:rsid w:val="00920432"/>
    <w:rsid w:val="00920933"/>
    <w:rsid w:val="00921484"/>
    <w:rsid w:val="00921568"/>
    <w:rsid w:val="009217A2"/>
    <w:rsid w:val="009217BF"/>
    <w:rsid w:val="009221EB"/>
    <w:rsid w:val="0092229F"/>
    <w:rsid w:val="009222EC"/>
    <w:rsid w:val="009228E3"/>
    <w:rsid w:val="00922DBC"/>
    <w:rsid w:val="00923833"/>
    <w:rsid w:val="00923C87"/>
    <w:rsid w:val="00923D65"/>
    <w:rsid w:val="00924E1B"/>
    <w:rsid w:val="009254C8"/>
    <w:rsid w:val="00925C4B"/>
    <w:rsid w:val="00926B74"/>
    <w:rsid w:val="0092706F"/>
    <w:rsid w:val="00927C77"/>
    <w:rsid w:val="009304AE"/>
    <w:rsid w:val="0093130C"/>
    <w:rsid w:val="00931E37"/>
    <w:rsid w:val="00931F12"/>
    <w:rsid w:val="00932955"/>
    <w:rsid w:val="00933D15"/>
    <w:rsid w:val="00934052"/>
    <w:rsid w:val="00934745"/>
    <w:rsid w:val="009347F2"/>
    <w:rsid w:val="0093511A"/>
    <w:rsid w:val="00935E60"/>
    <w:rsid w:val="009368BD"/>
    <w:rsid w:val="0093717B"/>
    <w:rsid w:val="00937FB5"/>
    <w:rsid w:val="009403F4"/>
    <w:rsid w:val="0094060C"/>
    <w:rsid w:val="00940A02"/>
    <w:rsid w:val="00941AB4"/>
    <w:rsid w:val="00941F8B"/>
    <w:rsid w:val="009424E8"/>
    <w:rsid w:val="00942E50"/>
    <w:rsid w:val="0094317D"/>
    <w:rsid w:val="00943617"/>
    <w:rsid w:val="0094386C"/>
    <w:rsid w:val="00943DEF"/>
    <w:rsid w:val="00943EC0"/>
    <w:rsid w:val="0094425D"/>
    <w:rsid w:val="0094445B"/>
    <w:rsid w:val="009446F8"/>
    <w:rsid w:val="0094523A"/>
    <w:rsid w:val="00945607"/>
    <w:rsid w:val="0094560B"/>
    <w:rsid w:val="009458E7"/>
    <w:rsid w:val="00945D6F"/>
    <w:rsid w:val="00945EE4"/>
    <w:rsid w:val="009468E7"/>
    <w:rsid w:val="00946B37"/>
    <w:rsid w:val="009475BE"/>
    <w:rsid w:val="009476DB"/>
    <w:rsid w:val="009478CF"/>
    <w:rsid w:val="009479C4"/>
    <w:rsid w:val="00950E33"/>
    <w:rsid w:val="00951780"/>
    <w:rsid w:val="009521B2"/>
    <w:rsid w:val="00952445"/>
    <w:rsid w:val="0095256C"/>
    <w:rsid w:val="0095265F"/>
    <w:rsid w:val="00954D2F"/>
    <w:rsid w:val="009558B8"/>
    <w:rsid w:val="00957171"/>
    <w:rsid w:val="00957275"/>
    <w:rsid w:val="00957A4E"/>
    <w:rsid w:val="00960BE8"/>
    <w:rsid w:val="009615DD"/>
    <w:rsid w:val="00961ED9"/>
    <w:rsid w:val="00961EE0"/>
    <w:rsid w:val="00962F14"/>
    <w:rsid w:val="00963D84"/>
    <w:rsid w:val="00964029"/>
    <w:rsid w:val="00964A3F"/>
    <w:rsid w:val="00965A7C"/>
    <w:rsid w:val="00965B62"/>
    <w:rsid w:val="00965DEA"/>
    <w:rsid w:val="009662EF"/>
    <w:rsid w:val="009666F4"/>
    <w:rsid w:val="009667D7"/>
    <w:rsid w:val="0096683D"/>
    <w:rsid w:val="00966C2F"/>
    <w:rsid w:val="00967073"/>
    <w:rsid w:val="00967B7B"/>
    <w:rsid w:val="00967D75"/>
    <w:rsid w:val="009710C1"/>
    <w:rsid w:val="0097153F"/>
    <w:rsid w:val="009729C2"/>
    <w:rsid w:val="00972C9C"/>
    <w:rsid w:val="00973D9D"/>
    <w:rsid w:val="00973EF4"/>
    <w:rsid w:val="00974118"/>
    <w:rsid w:val="00974C3D"/>
    <w:rsid w:val="009750AF"/>
    <w:rsid w:val="00975A00"/>
    <w:rsid w:val="00975D8A"/>
    <w:rsid w:val="0097660F"/>
    <w:rsid w:val="00976C95"/>
    <w:rsid w:val="00976FB9"/>
    <w:rsid w:val="0097746F"/>
    <w:rsid w:val="00980358"/>
    <w:rsid w:val="00980470"/>
    <w:rsid w:val="00980C38"/>
    <w:rsid w:val="009812C1"/>
    <w:rsid w:val="00982559"/>
    <w:rsid w:val="009830F5"/>
    <w:rsid w:val="00983554"/>
    <w:rsid w:val="00983607"/>
    <w:rsid w:val="00983B88"/>
    <w:rsid w:val="00983C5A"/>
    <w:rsid w:val="00983F38"/>
    <w:rsid w:val="00983F53"/>
    <w:rsid w:val="00983FF7"/>
    <w:rsid w:val="0098429E"/>
    <w:rsid w:val="009843BE"/>
    <w:rsid w:val="009843F2"/>
    <w:rsid w:val="00984BF0"/>
    <w:rsid w:val="00984FF7"/>
    <w:rsid w:val="00986DFA"/>
    <w:rsid w:val="00986F26"/>
    <w:rsid w:val="009872D3"/>
    <w:rsid w:val="009879CF"/>
    <w:rsid w:val="009900B5"/>
    <w:rsid w:val="009903AB"/>
    <w:rsid w:val="00990812"/>
    <w:rsid w:val="00990A71"/>
    <w:rsid w:val="00990AE8"/>
    <w:rsid w:val="00990E82"/>
    <w:rsid w:val="00991B6B"/>
    <w:rsid w:val="009921DA"/>
    <w:rsid w:val="00992488"/>
    <w:rsid w:val="009929AA"/>
    <w:rsid w:val="00993F94"/>
    <w:rsid w:val="00994790"/>
    <w:rsid w:val="00994CF0"/>
    <w:rsid w:val="00996657"/>
    <w:rsid w:val="00996667"/>
    <w:rsid w:val="00996AB7"/>
    <w:rsid w:val="00996B18"/>
    <w:rsid w:val="0099794A"/>
    <w:rsid w:val="009979BB"/>
    <w:rsid w:val="00997E0B"/>
    <w:rsid w:val="009A01E8"/>
    <w:rsid w:val="009A0389"/>
    <w:rsid w:val="009A03F9"/>
    <w:rsid w:val="009A09E3"/>
    <w:rsid w:val="009A0FD6"/>
    <w:rsid w:val="009A18A9"/>
    <w:rsid w:val="009A1CEF"/>
    <w:rsid w:val="009A235D"/>
    <w:rsid w:val="009A29CA"/>
    <w:rsid w:val="009A2CAF"/>
    <w:rsid w:val="009A30F4"/>
    <w:rsid w:val="009A30FD"/>
    <w:rsid w:val="009A34BE"/>
    <w:rsid w:val="009A3590"/>
    <w:rsid w:val="009A5C22"/>
    <w:rsid w:val="009A6080"/>
    <w:rsid w:val="009A638B"/>
    <w:rsid w:val="009A68AB"/>
    <w:rsid w:val="009A6DFC"/>
    <w:rsid w:val="009A71B8"/>
    <w:rsid w:val="009A7501"/>
    <w:rsid w:val="009B063C"/>
    <w:rsid w:val="009B1321"/>
    <w:rsid w:val="009B22D7"/>
    <w:rsid w:val="009B265A"/>
    <w:rsid w:val="009B2D28"/>
    <w:rsid w:val="009B331E"/>
    <w:rsid w:val="009B3BB6"/>
    <w:rsid w:val="009B5CEE"/>
    <w:rsid w:val="009B6493"/>
    <w:rsid w:val="009B6CC8"/>
    <w:rsid w:val="009B6F1A"/>
    <w:rsid w:val="009B7481"/>
    <w:rsid w:val="009B7637"/>
    <w:rsid w:val="009C0DE9"/>
    <w:rsid w:val="009C0E47"/>
    <w:rsid w:val="009C13C0"/>
    <w:rsid w:val="009C2055"/>
    <w:rsid w:val="009C24A4"/>
    <w:rsid w:val="009C27F4"/>
    <w:rsid w:val="009C4BC3"/>
    <w:rsid w:val="009C4CB6"/>
    <w:rsid w:val="009C54C2"/>
    <w:rsid w:val="009C57D5"/>
    <w:rsid w:val="009C5A6F"/>
    <w:rsid w:val="009C6E7B"/>
    <w:rsid w:val="009C7726"/>
    <w:rsid w:val="009C787D"/>
    <w:rsid w:val="009C7A8E"/>
    <w:rsid w:val="009D06A0"/>
    <w:rsid w:val="009D1605"/>
    <w:rsid w:val="009D18D8"/>
    <w:rsid w:val="009D2950"/>
    <w:rsid w:val="009D2E55"/>
    <w:rsid w:val="009D330D"/>
    <w:rsid w:val="009D35E7"/>
    <w:rsid w:val="009D37BA"/>
    <w:rsid w:val="009D3F3B"/>
    <w:rsid w:val="009D4489"/>
    <w:rsid w:val="009D5227"/>
    <w:rsid w:val="009D5714"/>
    <w:rsid w:val="009D5BD5"/>
    <w:rsid w:val="009D6025"/>
    <w:rsid w:val="009D60E2"/>
    <w:rsid w:val="009D6173"/>
    <w:rsid w:val="009D72F6"/>
    <w:rsid w:val="009D7396"/>
    <w:rsid w:val="009D7830"/>
    <w:rsid w:val="009D7BD2"/>
    <w:rsid w:val="009E026B"/>
    <w:rsid w:val="009E0743"/>
    <w:rsid w:val="009E149A"/>
    <w:rsid w:val="009E2EC1"/>
    <w:rsid w:val="009E3076"/>
    <w:rsid w:val="009E619D"/>
    <w:rsid w:val="009E66EB"/>
    <w:rsid w:val="009E684F"/>
    <w:rsid w:val="009E7D28"/>
    <w:rsid w:val="009F2B1F"/>
    <w:rsid w:val="009F2F10"/>
    <w:rsid w:val="009F2FEE"/>
    <w:rsid w:val="009F4563"/>
    <w:rsid w:val="009F47C7"/>
    <w:rsid w:val="009F53F8"/>
    <w:rsid w:val="009F5735"/>
    <w:rsid w:val="009F5A29"/>
    <w:rsid w:val="009F61CC"/>
    <w:rsid w:val="009F657E"/>
    <w:rsid w:val="009F69B1"/>
    <w:rsid w:val="00A00D51"/>
    <w:rsid w:val="00A01451"/>
    <w:rsid w:val="00A01A17"/>
    <w:rsid w:val="00A02396"/>
    <w:rsid w:val="00A027F6"/>
    <w:rsid w:val="00A02882"/>
    <w:rsid w:val="00A02972"/>
    <w:rsid w:val="00A02D83"/>
    <w:rsid w:val="00A03209"/>
    <w:rsid w:val="00A03548"/>
    <w:rsid w:val="00A03F6B"/>
    <w:rsid w:val="00A0403A"/>
    <w:rsid w:val="00A04B8E"/>
    <w:rsid w:val="00A04BAF"/>
    <w:rsid w:val="00A04EF6"/>
    <w:rsid w:val="00A0526A"/>
    <w:rsid w:val="00A05990"/>
    <w:rsid w:val="00A05BAF"/>
    <w:rsid w:val="00A065D9"/>
    <w:rsid w:val="00A06666"/>
    <w:rsid w:val="00A06CAA"/>
    <w:rsid w:val="00A071D1"/>
    <w:rsid w:val="00A07890"/>
    <w:rsid w:val="00A07AB1"/>
    <w:rsid w:val="00A10131"/>
    <w:rsid w:val="00A109B6"/>
    <w:rsid w:val="00A10E10"/>
    <w:rsid w:val="00A10E3D"/>
    <w:rsid w:val="00A11220"/>
    <w:rsid w:val="00A11BC8"/>
    <w:rsid w:val="00A11CD7"/>
    <w:rsid w:val="00A11FC5"/>
    <w:rsid w:val="00A1213F"/>
    <w:rsid w:val="00A13A6D"/>
    <w:rsid w:val="00A13C48"/>
    <w:rsid w:val="00A144BB"/>
    <w:rsid w:val="00A152CE"/>
    <w:rsid w:val="00A15924"/>
    <w:rsid w:val="00A16770"/>
    <w:rsid w:val="00A16939"/>
    <w:rsid w:val="00A217B4"/>
    <w:rsid w:val="00A217D2"/>
    <w:rsid w:val="00A21CE0"/>
    <w:rsid w:val="00A22497"/>
    <w:rsid w:val="00A2310F"/>
    <w:rsid w:val="00A23176"/>
    <w:rsid w:val="00A2380B"/>
    <w:rsid w:val="00A23DF1"/>
    <w:rsid w:val="00A248F6"/>
    <w:rsid w:val="00A24C1D"/>
    <w:rsid w:val="00A25468"/>
    <w:rsid w:val="00A25B07"/>
    <w:rsid w:val="00A263FD"/>
    <w:rsid w:val="00A265DE"/>
    <w:rsid w:val="00A26E15"/>
    <w:rsid w:val="00A272E6"/>
    <w:rsid w:val="00A27374"/>
    <w:rsid w:val="00A2754B"/>
    <w:rsid w:val="00A27A77"/>
    <w:rsid w:val="00A27AF9"/>
    <w:rsid w:val="00A31117"/>
    <w:rsid w:val="00A3122A"/>
    <w:rsid w:val="00A313EE"/>
    <w:rsid w:val="00A31614"/>
    <w:rsid w:val="00A321C2"/>
    <w:rsid w:val="00A32239"/>
    <w:rsid w:val="00A32748"/>
    <w:rsid w:val="00A33067"/>
    <w:rsid w:val="00A3335A"/>
    <w:rsid w:val="00A33B0F"/>
    <w:rsid w:val="00A34B51"/>
    <w:rsid w:val="00A35163"/>
    <w:rsid w:val="00A35C04"/>
    <w:rsid w:val="00A35C49"/>
    <w:rsid w:val="00A35F8E"/>
    <w:rsid w:val="00A364EB"/>
    <w:rsid w:val="00A368BE"/>
    <w:rsid w:val="00A37310"/>
    <w:rsid w:val="00A37A7C"/>
    <w:rsid w:val="00A37FE2"/>
    <w:rsid w:val="00A406E0"/>
    <w:rsid w:val="00A4098E"/>
    <w:rsid w:val="00A40E15"/>
    <w:rsid w:val="00A42301"/>
    <w:rsid w:val="00A433BE"/>
    <w:rsid w:val="00A436D5"/>
    <w:rsid w:val="00A446AE"/>
    <w:rsid w:val="00A449FD"/>
    <w:rsid w:val="00A45EE5"/>
    <w:rsid w:val="00A46433"/>
    <w:rsid w:val="00A46D46"/>
    <w:rsid w:val="00A472CB"/>
    <w:rsid w:val="00A502FE"/>
    <w:rsid w:val="00A50D71"/>
    <w:rsid w:val="00A50F48"/>
    <w:rsid w:val="00A513AE"/>
    <w:rsid w:val="00A51917"/>
    <w:rsid w:val="00A5367C"/>
    <w:rsid w:val="00A53713"/>
    <w:rsid w:val="00A53DDA"/>
    <w:rsid w:val="00A53EA7"/>
    <w:rsid w:val="00A563B4"/>
    <w:rsid w:val="00A56C70"/>
    <w:rsid w:val="00A56E05"/>
    <w:rsid w:val="00A56FA6"/>
    <w:rsid w:val="00A5782B"/>
    <w:rsid w:val="00A579D4"/>
    <w:rsid w:val="00A6019C"/>
    <w:rsid w:val="00A603E5"/>
    <w:rsid w:val="00A6064D"/>
    <w:rsid w:val="00A60C2D"/>
    <w:rsid w:val="00A60CFF"/>
    <w:rsid w:val="00A61891"/>
    <w:rsid w:val="00A64339"/>
    <w:rsid w:val="00A65728"/>
    <w:rsid w:val="00A659C2"/>
    <w:rsid w:val="00A65A7A"/>
    <w:rsid w:val="00A6617D"/>
    <w:rsid w:val="00A661CF"/>
    <w:rsid w:val="00A666D9"/>
    <w:rsid w:val="00A67126"/>
    <w:rsid w:val="00A722B5"/>
    <w:rsid w:val="00A72965"/>
    <w:rsid w:val="00A72BB3"/>
    <w:rsid w:val="00A72DF5"/>
    <w:rsid w:val="00A7324B"/>
    <w:rsid w:val="00A73E73"/>
    <w:rsid w:val="00A74A5C"/>
    <w:rsid w:val="00A74BD9"/>
    <w:rsid w:val="00A75260"/>
    <w:rsid w:val="00A756A8"/>
    <w:rsid w:val="00A75938"/>
    <w:rsid w:val="00A75A25"/>
    <w:rsid w:val="00A76006"/>
    <w:rsid w:val="00A76F34"/>
    <w:rsid w:val="00A77A6E"/>
    <w:rsid w:val="00A77AB7"/>
    <w:rsid w:val="00A80BDE"/>
    <w:rsid w:val="00A811FF"/>
    <w:rsid w:val="00A817E0"/>
    <w:rsid w:val="00A81AC1"/>
    <w:rsid w:val="00A830F6"/>
    <w:rsid w:val="00A838CE"/>
    <w:rsid w:val="00A839DE"/>
    <w:rsid w:val="00A84094"/>
    <w:rsid w:val="00A846A6"/>
    <w:rsid w:val="00A8488C"/>
    <w:rsid w:val="00A84A08"/>
    <w:rsid w:val="00A84E5A"/>
    <w:rsid w:val="00A8563E"/>
    <w:rsid w:val="00A85689"/>
    <w:rsid w:val="00A85D5E"/>
    <w:rsid w:val="00A85E3A"/>
    <w:rsid w:val="00A8770E"/>
    <w:rsid w:val="00A90369"/>
    <w:rsid w:val="00A903D4"/>
    <w:rsid w:val="00A903DE"/>
    <w:rsid w:val="00A927A9"/>
    <w:rsid w:val="00A92B00"/>
    <w:rsid w:val="00A931CC"/>
    <w:rsid w:val="00A93CF1"/>
    <w:rsid w:val="00A93EA6"/>
    <w:rsid w:val="00A94F49"/>
    <w:rsid w:val="00A95389"/>
    <w:rsid w:val="00A95BF4"/>
    <w:rsid w:val="00A9653B"/>
    <w:rsid w:val="00A96F78"/>
    <w:rsid w:val="00A97096"/>
    <w:rsid w:val="00AA0759"/>
    <w:rsid w:val="00AA0F06"/>
    <w:rsid w:val="00AA1260"/>
    <w:rsid w:val="00AA2212"/>
    <w:rsid w:val="00AA2376"/>
    <w:rsid w:val="00AA3172"/>
    <w:rsid w:val="00AA3889"/>
    <w:rsid w:val="00AA3FAB"/>
    <w:rsid w:val="00AA48AE"/>
    <w:rsid w:val="00AA4B7D"/>
    <w:rsid w:val="00AA4B92"/>
    <w:rsid w:val="00AA52E5"/>
    <w:rsid w:val="00AA594F"/>
    <w:rsid w:val="00AA6DBC"/>
    <w:rsid w:val="00AA729A"/>
    <w:rsid w:val="00AA76E3"/>
    <w:rsid w:val="00AB0C9B"/>
    <w:rsid w:val="00AB1C84"/>
    <w:rsid w:val="00AB35A6"/>
    <w:rsid w:val="00AB372A"/>
    <w:rsid w:val="00AB37A0"/>
    <w:rsid w:val="00AB5308"/>
    <w:rsid w:val="00AB575A"/>
    <w:rsid w:val="00AB5B38"/>
    <w:rsid w:val="00AB64E1"/>
    <w:rsid w:val="00AB73DE"/>
    <w:rsid w:val="00AB78BE"/>
    <w:rsid w:val="00AC030F"/>
    <w:rsid w:val="00AC0995"/>
    <w:rsid w:val="00AC0A17"/>
    <w:rsid w:val="00AC0C44"/>
    <w:rsid w:val="00AC0FDC"/>
    <w:rsid w:val="00AC1108"/>
    <w:rsid w:val="00AC13A4"/>
    <w:rsid w:val="00AC1DFB"/>
    <w:rsid w:val="00AC1F48"/>
    <w:rsid w:val="00AC27CB"/>
    <w:rsid w:val="00AC3808"/>
    <w:rsid w:val="00AC4454"/>
    <w:rsid w:val="00AC577C"/>
    <w:rsid w:val="00AC5B51"/>
    <w:rsid w:val="00AC6A1A"/>
    <w:rsid w:val="00AC6D74"/>
    <w:rsid w:val="00AD04F9"/>
    <w:rsid w:val="00AD08CC"/>
    <w:rsid w:val="00AD0E0D"/>
    <w:rsid w:val="00AD1DCB"/>
    <w:rsid w:val="00AD33D7"/>
    <w:rsid w:val="00AD34F3"/>
    <w:rsid w:val="00AD5111"/>
    <w:rsid w:val="00AD5537"/>
    <w:rsid w:val="00AD5B18"/>
    <w:rsid w:val="00AD5BCC"/>
    <w:rsid w:val="00AD6758"/>
    <w:rsid w:val="00AD67E3"/>
    <w:rsid w:val="00AD682D"/>
    <w:rsid w:val="00AD6922"/>
    <w:rsid w:val="00AD7DB4"/>
    <w:rsid w:val="00AE0752"/>
    <w:rsid w:val="00AE09BF"/>
    <w:rsid w:val="00AE36EE"/>
    <w:rsid w:val="00AE428C"/>
    <w:rsid w:val="00AE54A1"/>
    <w:rsid w:val="00AE6462"/>
    <w:rsid w:val="00AE7C6D"/>
    <w:rsid w:val="00AF0A02"/>
    <w:rsid w:val="00AF0D86"/>
    <w:rsid w:val="00AF1F9F"/>
    <w:rsid w:val="00AF317C"/>
    <w:rsid w:val="00AF32D3"/>
    <w:rsid w:val="00AF32FC"/>
    <w:rsid w:val="00AF4A14"/>
    <w:rsid w:val="00AF5344"/>
    <w:rsid w:val="00AF5360"/>
    <w:rsid w:val="00AF5B14"/>
    <w:rsid w:val="00AF61F8"/>
    <w:rsid w:val="00AF6BA2"/>
    <w:rsid w:val="00AF6D3B"/>
    <w:rsid w:val="00AF6E98"/>
    <w:rsid w:val="00AF7884"/>
    <w:rsid w:val="00B006CC"/>
    <w:rsid w:val="00B008A3"/>
    <w:rsid w:val="00B0100F"/>
    <w:rsid w:val="00B02066"/>
    <w:rsid w:val="00B0229C"/>
    <w:rsid w:val="00B028ED"/>
    <w:rsid w:val="00B02E86"/>
    <w:rsid w:val="00B02F6B"/>
    <w:rsid w:val="00B04779"/>
    <w:rsid w:val="00B04DDF"/>
    <w:rsid w:val="00B053C0"/>
    <w:rsid w:val="00B05999"/>
    <w:rsid w:val="00B060C0"/>
    <w:rsid w:val="00B06857"/>
    <w:rsid w:val="00B0715B"/>
    <w:rsid w:val="00B07A09"/>
    <w:rsid w:val="00B07DEB"/>
    <w:rsid w:val="00B100F4"/>
    <w:rsid w:val="00B1220B"/>
    <w:rsid w:val="00B127D8"/>
    <w:rsid w:val="00B128E1"/>
    <w:rsid w:val="00B13B4A"/>
    <w:rsid w:val="00B15A48"/>
    <w:rsid w:val="00B15CBC"/>
    <w:rsid w:val="00B15F2C"/>
    <w:rsid w:val="00B16A11"/>
    <w:rsid w:val="00B17983"/>
    <w:rsid w:val="00B179BF"/>
    <w:rsid w:val="00B17CB7"/>
    <w:rsid w:val="00B17E5B"/>
    <w:rsid w:val="00B20425"/>
    <w:rsid w:val="00B20E1A"/>
    <w:rsid w:val="00B21829"/>
    <w:rsid w:val="00B21F20"/>
    <w:rsid w:val="00B225EF"/>
    <w:rsid w:val="00B23A58"/>
    <w:rsid w:val="00B23A71"/>
    <w:rsid w:val="00B24273"/>
    <w:rsid w:val="00B246F4"/>
    <w:rsid w:val="00B24927"/>
    <w:rsid w:val="00B24E45"/>
    <w:rsid w:val="00B25229"/>
    <w:rsid w:val="00B25914"/>
    <w:rsid w:val="00B26CD4"/>
    <w:rsid w:val="00B2798B"/>
    <w:rsid w:val="00B27EB2"/>
    <w:rsid w:val="00B30C01"/>
    <w:rsid w:val="00B30FA4"/>
    <w:rsid w:val="00B313DE"/>
    <w:rsid w:val="00B31907"/>
    <w:rsid w:val="00B32079"/>
    <w:rsid w:val="00B3417E"/>
    <w:rsid w:val="00B34B5F"/>
    <w:rsid w:val="00B34DEA"/>
    <w:rsid w:val="00B34FD5"/>
    <w:rsid w:val="00B35694"/>
    <w:rsid w:val="00B365FB"/>
    <w:rsid w:val="00B36A74"/>
    <w:rsid w:val="00B3741E"/>
    <w:rsid w:val="00B4019C"/>
    <w:rsid w:val="00B40B19"/>
    <w:rsid w:val="00B419DE"/>
    <w:rsid w:val="00B41F60"/>
    <w:rsid w:val="00B4262B"/>
    <w:rsid w:val="00B42CEB"/>
    <w:rsid w:val="00B43443"/>
    <w:rsid w:val="00B43B76"/>
    <w:rsid w:val="00B45264"/>
    <w:rsid w:val="00B45B54"/>
    <w:rsid w:val="00B45C47"/>
    <w:rsid w:val="00B46687"/>
    <w:rsid w:val="00B4680E"/>
    <w:rsid w:val="00B46AEE"/>
    <w:rsid w:val="00B46D73"/>
    <w:rsid w:val="00B50083"/>
    <w:rsid w:val="00B50412"/>
    <w:rsid w:val="00B51497"/>
    <w:rsid w:val="00B51ADE"/>
    <w:rsid w:val="00B52FB3"/>
    <w:rsid w:val="00B531FD"/>
    <w:rsid w:val="00B5320A"/>
    <w:rsid w:val="00B53BFD"/>
    <w:rsid w:val="00B544D3"/>
    <w:rsid w:val="00B5459C"/>
    <w:rsid w:val="00B54918"/>
    <w:rsid w:val="00B56A29"/>
    <w:rsid w:val="00B57645"/>
    <w:rsid w:val="00B600F7"/>
    <w:rsid w:val="00B60145"/>
    <w:rsid w:val="00B601BE"/>
    <w:rsid w:val="00B601F1"/>
    <w:rsid w:val="00B61097"/>
    <w:rsid w:val="00B612F6"/>
    <w:rsid w:val="00B61917"/>
    <w:rsid w:val="00B627BD"/>
    <w:rsid w:val="00B62AC0"/>
    <w:rsid w:val="00B6372F"/>
    <w:rsid w:val="00B63F5E"/>
    <w:rsid w:val="00B6469F"/>
    <w:rsid w:val="00B64A0E"/>
    <w:rsid w:val="00B65626"/>
    <w:rsid w:val="00B65EC4"/>
    <w:rsid w:val="00B67B11"/>
    <w:rsid w:val="00B70278"/>
    <w:rsid w:val="00B70863"/>
    <w:rsid w:val="00B708E7"/>
    <w:rsid w:val="00B70EA4"/>
    <w:rsid w:val="00B70FAB"/>
    <w:rsid w:val="00B7162F"/>
    <w:rsid w:val="00B71D67"/>
    <w:rsid w:val="00B727D8"/>
    <w:rsid w:val="00B729EE"/>
    <w:rsid w:val="00B72E8B"/>
    <w:rsid w:val="00B73A3E"/>
    <w:rsid w:val="00B74729"/>
    <w:rsid w:val="00B74ED0"/>
    <w:rsid w:val="00B75114"/>
    <w:rsid w:val="00B752F7"/>
    <w:rsid w:val="00B7626B"/>
    <w:rsid w:val="00B766AC"/>
    <w:rsid w:val="00B76DA6"/>
    <w:rsid w:val="00B76FC9"/>
    <w:rsid w:val="00B77247"/>
    <w:rsid w:val="00B8043A"/>
    <w:rsid w:val="00B80582"/>
    <w:rsid w:val="00B80812"/>
    <w:rsid w:val="00B80ACA"/>
    <w:rsid w:val="00B80B86"/>
    <w:rsid w:val="00B80DF7"/>
    <w:rsid w:val="00B8108E"/>
    <w:rsid w:val="00B8194D"/>
    <w:rsid w:val="00B81B4F"/>
    <w:rsid w:val="00B82310"/>
    <w:rsid w:val="00B84D54"/>
    <w:rsid w:val="00B8556D"/>
    <w:rsid w:val="00B85BBC"/>
    <w:rsid w:val="00B863A6"/>
    <w:rsid w:val="00B86DCF"/>
    <w:rsid w:val="00B9003C"/>
    <w:rsid w:val="00B90408"/>
    <w:rsid w:val="00B908BE"/>
    <w:rsid w:val="00B90DFB"/>
    <w:rsid w:val="00B9120E"/>
    <w:rsid w:val="00B913A7"/>
    <w:rsid w:val="00B9176B"/>
    <w:rsid w:val="00B91895"/>
    <w:rsid w:val="00B922F1"/>
    <w:rsid w:val="00B92CDA"/>
    <w:rsid w:val="00B9425C"/>
    <w:rsid w:val="00B94397"/>
    <w:rsid w:val="00B948E5"/>
    <w:rsid w:val="00B94CD8"/>
    <w:rsid w:val="00B95662"/>
    <w:rsid w:val="00B95B74"/>
    <w:rsid w:val="00B96079"/>
    <w:rsid w:val="00B978C6"/>
    <w:rsid w:val="00BA08B0"/>
    <w:rsid w:val="00BA19B0"/>
    <w:rsid w:val="00BA308C"/>
    <w:rsid w:val="00BA504C"/>
    <w:rsid w:val="00BA53D4"/>
    <w:rsid w:val="00BA66F7"/>
    <w:rsid w:val="00BA6815"/>
    <w:rsid w:val="00BA733A"/>
    <w:rsid w:val="00BA73BA"/>
    <w:rsid w:val="00BB0001"/>
    <w:rsid w:val="00BB0837"/>
    <w:rsid w:val="00BB0FE6"/>
    <w:rsid w:val="00BB10B8"/>
    <w:rsid w:val="00BB12F5"/>
    <w:rsid w:val="00BB190E"/>
    <w:rsid w:val="00BB22D9"/>
    <w:rsid w:val="00BB24D7"/>
    <w:rsid w:val="00BB26B8"/>
    <w:rsid w:val="00BB2E90"/>
    <w:rsid w:val="00BB39FE"/>
    <w:rsid w:val="00BB4EA0"/>
    <w:rsid w:val="00BB5C7A"/>
    <w:rsid w:val="00BB5E3B"/>
    <w:rsid w:val="00BB6C4B"/>
    <w:rsid w:val="00BB7D86"/>
    <w:rsid w:val="00BC131F"/>
    <w:rsid w:val="00BC143C"/>
    <w:rsid w:val="00BC2AC6"/>
    <w:rsid w:val="00BC2B08"/>
    <w:rsid w:val="00BC2CAF"/>
    <w:rsid w:val="00BC4322"/>
    <w:rsid w:val="00BC460C"/>
    <w:rsid w:val="00BC4B42"/>
    <w:rsid w:val="00BC4EB9"/>
    <w:rsid w:val="00BC4EF1"/>
    <w:rsid w:val="00BC50FA"/>
    <w:rsid w:val="00BC56FE"/>
    <w:rsid w:val="00BC6256"/>
    <w:rsid w:val="00BC6315"/>
    <w:rsid w:val="00BC6848"/>
    <w:rsid w:val="00BC6AE1"/>
    <w:rsid w:val="00BC718C"/>
    <w:rsid w:val="00BC746F"/>
    <w:rsid w:val="00BC77AE"/>
    <w:rsid w:val="00BC7ABB"/>
    <w:rsid w:val="00BD0013"/>
    <w:rsid w:val="00BD093A"/>
    <w:rsid w:val="00BD0DE7"/>
    <w:rsid w:val="00BD0F04"/>
    <w:rsid w:val="00BD23B2"/>
    <w:rsid w:val="00BD298A"/>
    <w:rsid w:val="00BD2F73"/>
    <w:rsid w:val="00BD3231"/>
    <w:rsid w:val="00BD38D5"/>
    <w:rsid w:val="00BD3975"/>
    <w:rsid w:val="00BD3A76"/>
    <w:rsid w:val="00BD3BC2"/>
    <w:rsid w:val="00BD4175"/>
    <w:rsid w:val="00BD4751"/>
    <w:rsid w:val="00BD4DB3"/>
    <w:rsid w:val="00BD5A10"/>
    <w:rsid w:val="00BD5CAF"/>
    <w:rsid w:val="00BD6755"/>
    <w:rsid w:val="00BD6F54"/>
    <w:rsid w:val="00BD7039"/>
    <w:rsid w:val="00BD78AB"/>
    <w:rsid w:val="00BD7E82"/>
    <w:rsid w:val="00BE03A3"/>
    <w:rsid w:val="00BE105C"/>
    <w:rsid w:val="00BE1AD4"/>
    <w:rsid w:val="00BE1F18"/>
    <w:rsid w:val="00BE20A1"/>
    <w:rsid w:val="00BE41BC"/>
    <w:rsid w:val="00BE4737"/>
    <w:rsid w:val="00BE47D4"/>
    <w:rsid w:val="00BE4C98"/>
    <w:rsid w:val="00BE6410"/>
    <w:rsid w:val="00BE76EC"/>
    <w:rsid w:val="00BE7B13"/>
    <w:rsid w:val="00BF0197"/>
    <w:rsid w:val="00BF0CD0"/>
    <w:rsid w:val="00BF0F56"/>
    <w:rsid w:val="00BF12EB"/>
    <w:rsid w:val="00BF2038"/>
    <w:rsid w:val="00BF21E7"/>
    <w:rsid w:val="00BF3829"/>
    <w:rsid w:val="00BF3B41"/>
    <w:rsid w:val="00BF466C"/>
    <w:rsid w:val="00BF482E"/>
    <w:rsid w:val="00BF4C34"/>
    <w:rsid w:val="00BF4E26"/>
    <w:rsid w:val="00BF59E0"/>
    <w:rsid w:val="00BF5E57"/>
    <w:rsid w:val="00BF6919"/>
    <w:rsid w:val="00BF730D"/>
    <w:rsid w:val="00BF75FE"/>
    <w:rsid w:val="00BF7CCB"/>
    <w:rsid w:val="00C00B78"/>
    <w:rsid w:val="00C011B1"/>
    <w:rsid w:val="00C01D44"/>
    <w:rsid w:val="00C0270B"/>
    <w:rsid w:val="00C02B78"/>
    <w:rsid w:val="00C038CE"/>
    <w:rsid w:val="00C03C56"/>
    <w:rsid w:val="00C045C0"/>
    <w:rsid w:val="00C04962"/>
    <w:rsid w:val="00C04A1F"/>
    <w:rsid w:val="00C05F30"/>
    <w:rsid w:val="00C065BF"/>
    <w:rsid w:val="00C1041A"/>
    <w:rsid w:val="00C10FA5"/>
    <w:rsid w:val="00C1132D"/>
    <w:rsid w:val="00C116D6"/>
    <w:rsid w:val="00C125C2"/>
    <w:rsid w:val="00C1294E"/>
    <w:rsid w:val="00C131B8"/>
    <w:rsid w:val="00C136F1"/>
    <w:rsid w:val="00C1500A"/>
    <w:rsid w:val="00C153F2"/>
    <w:rsid w:val="00C15770"/>
    <w:rsid w:val="00C16055"/>
    <w:rsid w:val="00C16165"/>
    <w:rsid w:val="00C16CA6"/>
    <w:rsid w:val="00C17F61"/>
    <w:rsid w:val="00C204BE"/>
    <w:rsid w:val="00C21129"/>
    <w:rsid w:val="00C2141D"/>
    <w:rsid w:val="00C2194A"/>
    <w:rsid w:val="00C21B22"/>
    <w:rsid w:val="00C21DAB"/>
    <w:rsid w:val="00C225A6"/>
    <w:rsid w:val="00C229C1"/>
    <w:rsid w:val="00C2391E"/>
    <w:rsid w:val="00C23B3F"/>
    <w:rsid w:val="00C23F56"/>
    <w:rsid w:val="00C25033"/>
    <w:rsid w:val="00C2522C"/>
    <w:rsid w:val="00C25771"/>
    <w:rsid w:val="00C258E6"/>
    <w:rsid w:val="00C27313"/>
    <w:rsid w:val="00C27FBF"/>
    <w:rsid w:val="00C31860"/>
    <w:rsid w:val="00C31A61"/>
    <w:rsid w:val="00C31AC5"/>
    <w:rsid w:val="00C32A9B"/>
    <w:rsid w:val="00C33026"/>
    <w:rsid w:val="00C33EDA"/>
    <w:rsid w:val="00C34AD9"/>
    <w:rsid w:val="00C34F7E"/>
    <w:rsid w:val="00C350A0"/>
    <w:rsid w:val="00C35FAD"/>
    <w:rsid w:val="00C35FF9"/>
    <w:rsid w:val="00C36645"/>
    <w:rsid w:val="00C36CE3"/>
    <w:rsid w:val="00C36D31"/>
    <w:rsid w:val="00C36E76"/>
    <w:rsid w:val="00C37046"/>
    <w:rsid w:val="00C37769"/>
    <w:rsid w:val="00C401F2"/>
    <w:rsid w:val="00C40842"/>
    <w:rsid w:val="00C44152"/>
    <w:rsid w:val="00C44301"/>
    <w:rsid w:val="00C45C30"/>
    <w:rsid w:val="00C45F5A"/>
    <w:rsid w:val="00C5027E"/>
    <w:rsid w:val="00C51154"/>
    <w:rsid w:val="00C5152E"/>
    <w:rsid w:val="00C516DE"/>
    <w:rsid w:val="00C51CA8"/>
    <w:rsid w:val="00C5270C"/>
    <w:rsid w:val="00C53E3A"/>
    <w:rsid w:val="00C5445E"/>
    <w:rsid w:val="00C5485E"/>
    <w:rsid w:val="00C54FF9"/>
    <w:rsid w:val="00C550FA"/>
    <w:rsid w:val="00C5519D"/>
    <w:rsid w:val="00C558C7"/>
    <w:rsid w:val="00C563B8"/>
    <w:rsid w:val="00C563C9"/>
    <w:rsid w:val="00C567A3"/>
    <w:rsid w:val="00C568F2"/>
    <w:rsid w:val="00C573B4"/>
    <w:rsid w:val="00C5767E"/>
    <w:rsid w:val="00C57DDD"/>
    <w:rsid w:val="00C6142F"/>
    <w:rsid w:val="00C617C0"/>
    <w:rsid w:val="00C61DF4"/>
    <w:rsid w:val="00C62371"/>
    <w:rsid w:val="00C625E4"/>
    <w:rsid w:val="00C6305B"/>
    <w:rsid w:val="00C638A8"/>
    <w:rsid w:val="00C63AFB"/>
    <w:rsid w:val="00C64111"/>
    <w:rsid w:val="00C648F8"/>
    <w:rsid w:val="00C656C3"/>
    <w:rsid w:val="00C66134"/>
    <w:rsid w:val="00C662CA"/>
    <w:rsid w:val="00C6670A"/>
    <w:rsid w:val="00C66A27"/>
    <w:rsid w:val="00C671D5"/>
    <w:rsid w:val="00C674A4"/>
    <w:rsid w:val="00C6774F"/>
    <w:rsid w:val="00C679CD"/>
    <w:rsid w:val="00C70532"/>
    <w:rsid w:val="00C70A8C"/>
    <w:rsid w:val="00C71CC0"/>
    <w:rsid w:val="00C71FD9"/>
    <w:rsid w:val="00C72218"/>
    <w:rsid w:val="00C7318C"/>
    <w:rsid w:val="00C73357"/>
    <w:rsid w:val="00C739F1"/>
    <w:rsid w:val="00C753C4"/>
    <w:rsid w:val="00C7544C"/>
    <w:rsid w:val="00C75813"/>
    <w:rsid w:val="00C76DA5"/>
    <w:rsid w:val="00C816AE"/>
    <w:rsid w:val="00C81C1C"/>
    <w:rsid w:val="00C81CE2"/>
    <w:rsid w:val="00C81E96"/>
    <w:rsid w:val="00C81FA3"/>
    <w:rsid w:val="00C82294"/>
    <w:rsid w:val="00C82D2C"/>
    <w:rsid w:val="00C85420"/>
    <w:rsid w:val="00C854B6"/>
    <w:rsid w:val="00C8590B"/>
    <w:rsid w:val="00C86313"/>
    <w:rsid w:val="00C863AB"/>
    <w:rsid w:val="00C866BA"/>
    <w:rsid w:val="00C869B2"/>
    <w:rsid w:val="00C86FB5"/>
    <w:rsid w:val="00C90045"/>
    <w:rsid w:val="00C90D63"/>
    <w:rsid w:val="00C90E09"/>
    <w:rsid w:val="00C91236"/>
    <w:rsid w:val="00C91717"/>
    <w:rsid w:val="00C927A2"/>
    <w:rsid w:val="00C92E42"/>
    <w:rsid w:val="00C92EC9"/>
    <w:rsid w:val="00C92EFF"/>
    <w:rsid w:val="00C92FEB"/>
    <w:rsid w:val="00C93527"/>
    <w:rsid w:val="00C93568"/>
    <w:rsid w:val="00C93FD4"/>
    <w:rsid w:val="00C95813"/>
    <w:rsid w:val="00C95BB1"/>
    <w:rsid w:val="00C95C36"/>
    <w:rsid w:val="00C95C9D"/>
    <w:rsid w:val="00C972ED"/>
    <w:rsid w:val="00C9775F"/>
    <w:rsid w:val="00C977E0"/>
    <w:rsid w:val="00C97DE7"/>
    <w:rsid w:val="00C97F9D"/>
    <w:rsid w:val="00CA091B"/>
    <w:rsid w:val="00CA0DEA"/>
    <w:rsid w:val="00CA1E7C"/>
    <w:rsid w:val="00CA2A4E"/>
    <w:rsid w:val="00CA2CB5"/>
    <w:rsid w:val="00CA4049"/>
    <w:rsid w:val="00CA4185"/>
    <w:rsid w:val="00CA47E2"/>
    <w:rsid w:val="00CA559F"/>
    <w:rsid w:val="00CA5699"/>
    <w:rsid w:val="00CA6737"/>
    <w:rsid w:val="00CA7D2B"/>
    <w:rsid w:val="00CB06B9"/>
    <w:rsid w:val="00CB10C0"/>
    <w:rsid w:val="00CB138C"/>
    <w:rsid w:val="00CB203E"/>
    <w:rsid w:val="00CB207B"/>
    <w:rsid w:val="00CB2261"/>
    <w:rsid w:val="00CB2696"/>
    <w:rsid w:val="00CB3785"/>
    <w:rsid w:val="00CB3F22"/>
    <w:rsid w:val="00CB48C3"/>
    <w:rsid w:val="00CB4FF4"/>
    <w:rsid w:val="00CB5194"/>
    <w:rsid w:val="00CB5298"/>
    <w:rsid w:val="00CB5A3C"/>
    <w:rsid w:val="00CB5FF0"/>
    <w:rsid w:val="00CB62CC"/>
    <w:rsid w:val="00CB6823"/>
    <w:rsid w:val="00CB6C82"/>
    <w:rsid w:val="00CB71A7"/>
    <w:rsid w:val="00CC0C30"/>
    <w:rsid w:val="00CC1C55"/>
    <w:rsid w:val="00CC2998"/>
    <w:rsid w:val="00CC2D76"/>
    <w:rsid w:val="00CC2EEE"/>
    <w:rsid w:val="00CC2FD9"/>
    <w:rsid w:val="00CC353C"/>
    <w:rsid w:val="00CC4101"/>
    <w:rsid w:val="00CC4171"/>
    <w:rsid w:val="00CC445B"/>
    <w:rsid w:val="00CC541E"/>
    <w:rsid w:val="00CC5522"/>
    <w:rsid w:val="00CC5E1D"/>
    <w:rsid w:val="00CC7E35"/>
    <w:rsid w:val="00CD02BB"/>
    <w:rsid w:val="00CD109B"/>
    <w:rsid w:val="00CD2BF1"/>
    <w:rsid w:val="00CD3261"/>
    <w:rsid w:val="00CD384F"/>
    <w:rsid w:val="00CD3B59"/>
    <w:rsid w:val="00CD41FC"/>
    <w:rsid w:val="00CD49ED"/>
    <w:rsid w:val="00CD5045"/>
    <w:rsid w:val="00CD5297"/>
    <w:rsid w:val="00CD566D"/>
    <w:rsid w:val="00CD5964"/>
    <w:rsid w:val="00CD652F"/>
    <w:rsid w:val="00CE0480"/>
    <w:rsid w:val="00CE170C"/>
    <w:rsid w:val="00CE207E"/>
    <w:rsid w:val="00CE294C"/>
    <w:rsid w:val="00CE39E3"/>
    <w:rsid w:val="00CE3A03"/>
    <w:rsid w:val="00CE4535"/>
    <w:rsid w:val="00CE45E2"/>
    <w:rsid w:val="00CE461C"/>
    <w:rsid w:val="00CE4B2E"/>
    <w:rsid w:val="00CE4E77"/>
    <w:rsid w:val="00CE5727"/>
    <w:rsid w:val="00CE6170"/>
    <w:rsid w:val="00CE62E3"/>
    <w:rsid w:val="00CE638F"/>
    <w:rsid w:val="00CE656F"/>
    <w:rsid w:val="00CE6650"/>
    <w:rsid w:val="00CE6685"/>
    <w:rsid w:val="00CE793C"/>
    <w:rsid w:val="00CE7FC8"/>
    <w:rsid w:val="00CF07A1"/>
    <w:rsid w:val="00CF0D68"/>
    <w:rsid w:val="00CF103F"/>
    <w:rsid w:val="00CF1609"/>
    <w:rsid w:val="00CF239C"/>
    <w:rsid w:val="00CF2627"/>
    <w:rsid w:val="00CF2850"/>
    <w:rsid w:val="00CF3762"/>
    <w:rsid w:val="00CF479D"/>
    <w:rsid w:val="00CF541C"/>
    <w:rsid w:val="00CF700B"/>
    <w:rsid w:val="00CF71CA"/>
    <w:rsid w:val="00CF79EE"/>
    <w:rsid w:val="00CF7B3F"/>
    <w:rsid w:val="00D00D78"/>
    <w:rsid w:val="00D022B5"/>
    <w:rsid w:val="00D026B9"/>
    <w:rsid w:val="00D02BD1"/>
    <w:rsid w:val="00D02FDE"/>
    <w:rsid w:val="00D03B82"/>
    <w:rsid w:val="00D050CF"/>
    <w:rsid w:val="00D05224"/>
    <w:rsid w:val="00D06396"/>
    <w:rsid w:val="00D06FBD"/>
    <w:rsid w:val="00D070B8"/>
    <w:rsid w:val="00D073DB"/>
    <w:rsid w:val="00D07877"/>
    <w:rsid w:val="00D07D1D"/>
    <w:rsid w:val="00D107F7"/>
    <w:rsid w:val="00D10AD7"/>
    <w:rsid w:val="00D116C7"/>
    <w:rsid w:val="00D1229F"/>
    <w:rsid w:val="00D14562"/>
    <w:rsid w:val="00D1504B"/>
    <w:rsid w:val="00D17058"/>
    <w:rsid w:val="00D17136"/>
    <w:rsid w:val="00D174A4"/>
    <w:rsid w:val="00D17BC6"/>
    <w:rsid w:val="00D17C12"/>
    <w:rsid w:val="00D17E1F"/>
    <w:rsid w:val="00D20097"/>
    <w:rsid w:val="00D205CF"/>
    <w:rsid w:val="00D23226"/>
    <w:rsid w:val="00D243A0"/>
    <w:rsid w:val="00D25489"/>
    <w:rsid w:val="00D2678F"/>
    <w:rsid w:val="00D26B20"/>
    <w:rsid w:val="00D27386"/>
    <w:rsid w:val="00D279A8"/>
    <w:rsid w:val="00D27A0E"/>
    <w:rsid w:val="00D27C9F"/>
    <w:rsid w:val="00D30089"/>
    <w:rsid w:val="00D30617"/>
    <w:rsid w:val="00D3409B"/>
    <w:rsid w:val="00D34E4A"/>
    <w:rsid w:val="00D3534C"/>
    <w:rsid w:val="00D356DF"/>
    <w:rsid w:val="00D35BEE"/>
    <w:rsid w:val="00D36084"/>
    <w:rsid w:val="00D36182"/>
    <w:rsid w:val="00D3654D"/>
    <w:rsid w:val="00D36804"/>
    <w:rsid w:val="00D368DB"/>
    <w:rsid w:val="00D408A1"/>
    <w:rsid w:val="00D4162D"/>
    <w:rsid w:val="00D42100"/>
    <w:rsid w:val="00D42ECA"/>
    <w:rsid w:val="00D4320D"/>
    <w:rsid w:val="00D4381B"/>
    <w:rsid w:val="00D43913"/>
    <w:rsid w:val="00D43A9E"/>
    <w:rsid w:val="00D43BB6"/>
    <w:rsid w:val="00D44629"/>
    <w:rsid w:val="00D4491B"/>
    <w:rsid w:val="00D44BE3"/>
    <w:rsid w:val="00D44DCE"/>
    <w:rsid w:val="00D451DC"/>
    <w:rsid w:val="00D4524A"/>
    <w:rsid w:val="00D45531"/>
    <w:rsid w:val="00D45794"/>
    <w:rsid w:val="00D45F64"/>
    <w:rsid w:val="00D461C1"/>
    <w:rsid w:val="00D46437"/>
    <w:rsid w:val="00D46B34"/>
    <w:rsid w:val="00D47EB6"/>
    <w:rsid w:val="00D5063A"/>
    <w:rsid w:val="00D518F1"/>
    <w:rsid w:val="00D519D6"/>
    <w:rsid w:val="00D51C21"/>
    <w:rsid w:val="00D51DAE"/>
    <w:rsid w:val="00D52243"/>
    <w:rsid w:val="00D52311"/>
    <w:rsid w:val="00D52582"/>
    <w:rsid w:val="00D52929"/>
    <w:rsid w:val="00D52A2F"/>
    <w:rsid w:val="00D52F74"/>
    <w:rsid w:val="00D53D42"/>
    <w:rsid w:val="00D55855"/>
    <w:rsid w:val="00D55924"/>
    <w:rsid w:val="00D56409"/>
    <w:rsid w:val="00D5673B"/>
    <w:rsid w:val="00D56DD8"/>
    <w:rsid w:val="00D57531"/>
    <w:rsid w:val="00D57C11"/>
    <w:rsid w:val="00D57C4E"/>
    <w:rsid w:val="00D57DC9"/>
    <w:rsid w:val="00D60721"/>
    <w:rsid w:val="00D60768"/>
    <w:rsid w:val="00D60B1F"/>
    <w:rsid w:val="00D61972"/>
    <w:rsid w:val="00D62BCB"/>
    <w:rsid w:val="00D62FC6"/>
    <w:rsid w:val="00D638C3"/>
    <w:rsid w:val="00D6424A"/>
    <w:rsid w:val="00D648DF"/>
    <w:rsid w:val="00D6564B"/>
    <w:rsid w:val="00D658D0"/>
    <w:rsid w:val="00D659F7"/>
    <w:rsid w:val="00D65B92"/>
    <w:rsid w:val="00D65D33"/>
    <w:rsid w:val="00D6611B"/>
    <w:rsid w:val="00D6683D"/>
    <w:rsid w:val="00D677F8"/>
    <w:rsid w:val="00D70051"/>
    <w:rsid w:val="00D704CD"/>
    <w:rsid w:val="00D7088A"/>
    <w:rsid w:val="00D71CA7"/>
    <w:rsid w:val="00D71DAA"/>
    <w:rsid w:val="00D71F24"/>
    <w:rsid w:val="00D72C0D"/>
    <w:rsid w:val="00D72CFE"/>
    <w:rsid w:val="00D72FE3"/>
    <w:rsid w:val="00D73605"/>
    <w:rsid w:val="00D73B83"/>
    <w:rsid w:val="00D73EC2"/>
    <w:rsid w:val="00D73FEF"/>
    <w:rsid w:val="00D7493A"/>
    <w:rsid w:val="00D751EB"/>
    <w:rsid w:val="00D75582"/>
    <w:rsid w:val="00D75892"/>
    <w:rsid w:val="00D75EEB"/>
    <w:rsid w:val="00D763F2"/>
    <w:rsid w:val="00D76D68"/>
    <w:rsid w:val="00D76E4B"/>
    <w:rsid w:val="00D802AE"/>
    <w:rsid w:val="00D81145"/>
    <w:rsid w:val="00D814A8"/>
    <w:rsid w:val="00D81C87"/>
    <w:rsid w:val="00D84392"/>
    <w:rsid w:val="00D846D0"/>
    <w:rsid w:val="00D84924"/>
    <w:rsid w:val="00D8538C"/>
    <w:rsid w:val="00D85569"/>
    <w:rsid w:val="00D85626"/>
    <w:rsid w:val="00D861DD"/>
    <w:rsid w:val="00D900F6"/>
    <w:rsid w:val="00D90A03"/>
    <w:rsid w:val="00D90D92"/>
    <w:rsid w:val="00D91073"/>
    <w:rsid w:val="00D91500"/>
    <w:rsid w:val="00D931C8"/>
    <w:rsid w:val="00D93541"/>
    <w:rsid w:val="00D935C3"/>
    <w:rsid w:val="00D9411B"/>
    <w:rsid w:val="00D94880"/>
    <w:rsid w:val="00D95661"/>
    <w:rsid w:val="00D95BE3"/>
    <w:rsid w:val="00D95D54"/>
    <w:rsid w:val="00D95EB2"/>
    <w:rsid w:val="00D979BA"/>
    <w:rsid w:val="00D97DC8"/>
    <w:rsid w:val="00DA0D53"/>
    <w:rsid w:val="00DA10C3"/>
    <w:rsid w:val="00DA1655"/>
    <w:rsid w:val="00DA1AA8"/>
    <w:rsid w:val="00DA2B85"/>
    <w:rsid w:val="00DA342A"/>
    <w:rsid w:val="00DA3458"/>
    <w:rsid w:val="00DA4980"/>
    <w:rsid w:val="00DA53DF"/>
    <w:rsid w:val="00DA593E"/>
    <w:rsid w:val="00DA5F27"/>
    <w:rsid w:val="00DA6191"/>
    <w:rsid w:val="00DA66E0"/>
    <w:rsid w:val="00DB0C61"/>
    <w:rsid w:val="00DB0D4C"/>
    <w:rsid w:val="00DB126A"/>
    <w:rsid w:val="00DB15EF"/>
    <w:rsid w:val="00DB1B79"/>
    <w:rsid w:val="00DB1DC3"/>
    <w:rsid w:val="00DB1EB9"/>
    <w:rsid w:val="00DB2C48"/>
    <w:rsid w:val="00DB2CFC"/>
    <w:rsid w:val="00DB2D6F"/>
    <w:rsid w:val="00DB34EA"/>
    <w:rsid w:val="00DB39A9"/>
    <w:rsid w:val="00DB3BED"/>
    <w:rsid w:val="00DB5B02"/>
    <w:rsid w:val="00DB760B"/>
    <w:rsid w:val="00DC05D9"/>
    <w:rsid w:val="00DC067A"/>
    <w:rsid w:val="00DC0D74"/>
    <w:rsid w:val="00DC11A6"/>
    <w:rsid w:val="00DC1271"/>
    <w:rsid w:val="00DC1969"/>
    <w:rsid w:val="00DC1BF9"/>
    <w:rsid w:val="00DC2406"/>
    <w:rsid w:val="00DC2893"/>
    <w:rsid w:val="00DC30E0"/>
    <w:rsid w:val="00DC3246"/>
    <w:rsid w:val="00DC3482"/>
    <w:rsid w:val="00DC36EB"/>
    <w:rsid w:val="00DC3B62"/>
    <w:rsid w:val="00DC3EC2"/>
    <w:rsid w:val="00DC4804"/>
    <w:rsid w:val="00DC532A"/>
    <w:rsid w:val="00DC53C2"/>
    <w:rsid w:val="00DC673F"/>
    <w:rsid w:val="00DC6E0F"/>
    <w:rsid w:val="00DC713E"/>
    <w:rsid w:val="00DD005C"/>
    <w:rsid w:val="00DD04AA"/>
    <w:rsid w:val="00DD0C5B"/>
    <w:rsid w:val="00DD16C0"/>
    <w:rsid w:val="00DD1E92"/>
    <w:rsid w:val="00DD26CB"/>
    <w:rsid w:val="00DD2FB9"/>
    <w:rsid w:val="00DD4243"/>
    <w:rsid w:val="00DD4DF8"/>
    <w:rsid w:val="00DD611C"/>
    <w:rsid w:val="00DD6F13"/>
    <w:rsid w:val="00DD7C0E"/>
    <w:rsid w:val="00DE04B5"/>
    <w:rsid w:val="00DE25D0"/>
    <w:rsid w:val="00DE2796"/>
    <w:rsid w:val="00DE2AF5"/>
    <w:rsid w:val="00DE3194"/>
    <w:rsid w:val="00DE4192"/>
    <w:rsid w:val="00DE44D9"/>
    <w:rsid w:val="00DE49D2"/>
    <w:rsid w:val="00DE58A4"/>
    <w:rsid w:val="00DE6662"/>
    <w:rsid w:val="00DE7BAF"/>
    <w:rsid w:val="00DE7E45"/>
    <w:rsid w:val="00DF03FE"/>
    <w:rsid w:val="00DF0483"/>
    <w:rsid w:val="00DF0AAF"/>
    <w:rsid w:val="00DF0DFF"/>
    <w:rsid w:val="00DF135A"/>
    <w:rsid w:val="00DF13E5"/>
    <w:rsid w:val="00DF1A4B"/>
    <w:rsid w:val="00DF1D57"/>
    <w:rsid w:val="00DF1EF7"/>
    <w:rsid w:val="00DF2786"/>
    <w:rsid w:val="00DF2FE6"/>
    <w:rsid w:val="00DF3030"/>
    <w:rsid w:val="00DF3CFF"/>
    <w:rsid w:val="00DF4D30"/>
    <w:rsid w:val="00DF63DA"/>
    <w:rsid w:val="00DF6BA9"/>
    <w:rsid w:val="00DF7057"/>
    <w:rsid w:val="00DF7291"/>
    <w:rsid w:val="00DF733F"/>
    <w:rsid w:val="00DF78EC"/>
    <w:rsid w:val="00DF7A3F"/>
    <w:rsid w:val="00E003B3"/>
    <w:rsid w:val="00E00433"/>
    <w:rsid w:val="00E00C47"/>
    <w:rsid w:val="00E02022"/>
    <w:rsid w:val="00E02C53"/>
    <w:rsid w:val="00E0323C"/>
    <w:rsid w:val="00E03536"/>
    <w:rsid w:val="00E03586"/>
    <w:rsid w:val="00E03B63"/>
    <w:rsid w:val="00E03E86"/>
    <w:rsid w:val="00E053F2"/>
    <w:rsid w:val="00E05C17"/>
    <w:rsid w:val="00E05FF8"/>
    <w:rsid w:val="00E06709"/>
    <w:rsid w:val="00E06C58"/>
    <w:rsid w:val="00E07332"/>
    <w:rsid w:val="00E07B5E"/>
    <w:rsid w:val="00E126FA"/>
    <w:rsid w:val="00E12D38"/>
    <w:rsid w:val="00E12D42"/>
    <w:rsid w:val="00E13186"/>
    <w:rsid w:val="00E1390F"/>
    <w:rsid w:val="00E13F87"/>
    <w:rsid w:val="00E13FBF"/>
    <w:rsid w:val="00E14033"/>
    <w:rsid w:val="00E14240"/>
    <w:rsid w:val="00E14BAD"/>
    <w:rsid w:val="00E14CF6"/>
    <w:rsid w:val="00E14F34"/>
    <w:rsid w:val="00E1563C"/>
    <w:rsid w:val="00E16187"/>
    <w:rsid w:val="00E16514"/>
    <w:rsid w:val="00E16823"/>
    <w:rsid w:val="00E16B7C"/>
    <w:rsid w:val="00E17175"/>
    <w:rsid w:val="00E172A3"/>
    <w:rsid w:val="00E1744A"/>
    <w:rsid w:val="00E17748"/>
    <w:rsid w:val="00E17B84"/>
    <w:rsid w:val="00E20A24"/>
    <w:rsid w:val="00E20DEF"/>
    <w:rsid w:val="00E21239"/>
    <w:rsid w:val="00E21B0B"/>
    <w:rsid w:val="00E2236E"/>
    <w:rsid w:val="00E2256F"/>
    <w:rsid w:val="00E22A3E"/>
    <w:rsid w:val="00E2330E"/>
    <w:rsid w:val="00E23865"/>
    <w:rsid w:val="00E243DD"/>
    <w:rsid w:val="00E24AB5"/>
    <w:rsid w:val="00E25667"/>
    <w:rsid w:val="00E278CD"/>
    <w:rsid w:val="00E3087C"/>
    <w:rsid w:val="00E31123"/>
    <w:rsid w:val="00E3252D"/>
    <w:rsid w:val="00E32DD0"/>
    <w:rsid w:val="00E32FE1"/>
    <w:rsid w:val="00E33B3D"/>
    <w:rsid w:val="00E3413C"/>
    <w:rsid w:val="00E34275"/>
    <w:rsid w:val="00E367AF"/>
    <w:rsid w:val="00E40859"/>
    <w:rsid w:val="00E412BE"/>
    <w:rsid w:val="00E41FBF"/>
    <w:rsid w:val="00E42222"/>
    <w:rsid w:val="00E42691"/>
    <w:rsid w:val="00E427EA"/>
    <w:rsid w:val="00E42AB7"/>
    <w:rsid w:val="00E42D24"/>
    <w:rsid w:val="00E449D5"/>
    <w:rsid w:val="00E44A1D"/>
    <w:rsid w:val="00E45492"/>
    <w:rsid w:val="00E459A2"/>
    <w:rsid w:val="00E459B0"/>
    <w:rsid w:val="00E46933"/>
    <w:rsid w:val="00E47428"/>
    <w:rsid w:val="00E47C4B"/>
    <w:rsid w:val="00E518EE"/>
    <w:rsid w:val="00E51B4E"/>
    <w:rsid w:val="00E520E4"/>
    <w:rsid w:val="00E52E0F"/>
    <w:rsid w:val="00E53073"/>
    <w:rsid w:val="00E533CA"/>
    <w:rsid w:val="00E53E6C"/>
    <w:rsid w:val="00E559D5"/>
    <w:rsid w:val="00E5621C"/>
    <w:rsid w:val="00E57123"/>
    <w:rsid w:val="00E600D8"/>
    <w:rsid w:val="00E6094F"/>
    <w:rsid w:val="00E60DD1"/>
    <w:rsid w:val="00E60E0D"/>
    <w:rsid w:val="00E615C0"/>
    <w:rsid w:val="00E62173"/>
    <w:rsid w:val="00E63005"/>
    <w:rsid w:val="00E63B84"/>
    <w:rsid w:val="00E64132"/>
    <w:rsid w:val="00E64448"/>
    <w:rsid w:val="00E64681"/>
    <w:rsid w:val="00E648C8"/>
    <w:rsid w:val="00E65279"/>
    <w:rsid w:val="00E65285"/>
    <w:rsid w:val="00E65BE3"/>
    <w:rsid w:val="00E65E57"/>
    <w:rsid w:val="00E66166"/>
    <w:rsid w:val="00E67062"/>
    <w:rsid w:val="00E671CF"/>
    <w:rsid w:val="00E673B1"/>
    <w:rsid w:val="00E67A44"/>
    <w:rsid w:val="00E70481"/>
    <w:rsid w:val="00E70EF4"/>
    <w:rsid w:val="00E71B67"/>
    <w:rsid w:val="00E71EC1"/>
    <w:rsid w:val="00E7207C"/>
    <w:rsid w:val="00E73826"/>
    <w:rsid w:val="00E73B63"/>
    <w:rsid w:val="00E7444B"/>
    <w:rsid w:val="00E756C7"/>
    <w:rsid w:val="00E75712"/>
    <w:rsid w:val="00E75899"/>
    <w:rsid w:val="00E77065"/>
    <w:rsid w:val="00E773FC"/>
    <w:rsid w:val="00E8011D"/>
    <w:rsid w:val="00E80CAC"/>
    <w:rsid w:val="00E811FB"/>
    <w:rsid w:val="00E81302"/>
    <w:rsid w:val="00E815F5"/>
    <w:rsid w:val="00E81BCB"/>
    <w:rsid w:val="00E82081"/>
    <w:rsid w:val="00E8270C"/>
    <w:rsid w:val="00E82AA1"/>
    <w:rsid w:val="00E82CB2"/>
    <w:rsid w:val="00E831D5"/>
    <w:rsid w:val="00E855F8"/>
    <w:rsid w:val="00E85F18"/>
    <w:rsid w:val="00E861F8"/>
    <w:rsid w:val="00E86760"/>
    <w:rsid w:val="00E86A69"/>
    <w:rsid w:val="00E86C72"/>
    <w:rsid w:val="00E86E68"/>
    <w:rsid w:val="00E870DB"/>
    <w:rsid w:val="00E91350"/>
    <w:rsid w:val="00E91442"/>
    <w:rsid w:val="00E91ECF"/>
    <w:rsid w:val="00E928BA"/>
    <w:rsid w:val="00E9299C"/>
    <w:rsid w:val="00E92C56"/>
    <w:rsid w:val="00E92E1D"/>
    <w:rsid w:val="00E92F8D"/>
    <w:rsid w:val="00E93BF9"/>
    <w:rsid w:val="00E9418C"/>
    <w:rsid w:val="00E962B7"/>
    <w:rsid w:val="00E96358"/>
    <w:rsid w:val="00E963A3"/>
    <w:rsid w:val="00E96A45"/>
    <w:rsid w:val="00E97436"/>
    <w:rsid w:val="00EA0136"/>
    <w:rsid w:val="00EA0BE4"/>
    <w:rsid w:val="00EA15F0"/>
    <w:rsid w:val="00EA1996"/>
    <w:rsid w:val="00EA220E"/>
    <w:rsid w:val="00EA26D5"/>
    <w:rsid w:val="00EA2BEA"/>
    <w:rsid w:val="00EA2F10"/>
    <w:rsid w:val="00EA35C7"/>
    <w:rsid w:val="00EA3974"/>
    <w:rsid w:val="00EA39DF"/>
    <w:rsid w:val="00EA4406"/>
    <w:rsid w:val="00EA5D73"/>
    <w:rsid w:val="00EA5ECB"/>
    <w:rsid w:val="00EA6792"/>
    <w:rsid w:val="00EA6A38"/>
    <w:rsid w:val="00EA6B04"/>
    <w:rsid w:val="00EA7162"/>
    <w:rsid w:val="00EA71A1"/>
    <w:rsid w:val="00EA7DDC"/>
    <w:rsid w:val="00EB04D0"/>
    <w:rsid w:val="00EB0B36"/>
    <w:rsid w:val="00EB0FE4"/>
    <w:rsid w:val="00EB23A9"/>
    <w:rsid w:val="00EB2432"/>
    <w:rsid w:val="00EB29C0"/>
    <w:rsid w:val="00EB2CCC"/>
    <w:rsid w:val="00EB2F8F"/>
    <w:rsid w:val="00EB3A9E"/>
    <w:rsid w:val="00EB3BDD"/>
    <w:rsid w:val="00EB3D47"/>
    <w:rsid w:val="00EB426C"/>
    <w:rsid w:val="00EB4667"/>
    <w:rsid w:val="00EB4E73"/>
    <w:rsid w:val="00EB6793"/>
    <w:rsid w:val="00EB6829"/>
    <w:rsid w:val="00EB6D80"/>
    <w:rsid w:val="00EC216F"/>
    <w:rsid w:val="00EC315E"/>
    <w:rsid w:val="00EC3425"/>
    <w:rsid w:val="00EC56C3"/>
    <w:rsid w:val="00EC5836"/>
    <w:rsid w:val="00EC5873"/>
    <w:rsid w:val="00EC60EA"/>
    <w:rsid w:val="00EC6390"/>
    <w:rsid w:val="00EC65D6"/>
    <w:rsid w:val="00EC666D"/>
    <w:rsid w:val="00EC6D66"/>
    <w:rsid w:val="00EC70CB"/>
    <w:rsid w:val="00EC7C24"/>
    <w:rsid w:val="00EC7E6A"/>
    <w:rsid w:val="00ED0037"/>
    <w:rsid w:val="00ED0409"/>
    <w:rsid w:val="00ED04D2"/>
    <w:rsid w:val="00ED0A69"/>
    <w:rsid w:val="00ED1629"/>
    <w:rsid w:val="00ED1AB5"/>
    <w:rsid w:val="00ED2568"/>
    <w:rsid w:val="00ED26CC"/>
    <w:rsid w:val="00ED2B92"/>
    <w:rsid w:val="00ED304D"/>
    <w:rsid w:val="00ED346A"/>
    <w:rsid w:val="00ED36ED"/>
    <w:rsid w:val="00ED3935"/>
    <w:rsid w:val="00ED3A23"/>
    <w:rsid w:val="00ED40AF"/>
    <w:rsid w:val="00ED4724"/>
    <w:rsid w:val="00ED5997"/>
    <w:rsid w:val="00ED5D6D"/>
    <w:rsid w:val="00ED6F05"/>
    <w:rsid w:val="00ED7A86"/>
    <w:rsid w:val="00ED7C11"/>
    <w:rsid w:val="00EE0C24"/>
    <w:rsid w:val="00EE1351"/>
    <w:rsid w:val="00EE34D0"/>
    <w:rsid w:val="00EE3B6B"/>
    <w:rsid w:val="00EE3CCF"/>
    <w:rsid w:val="00EE3FE7"/>
    <w:rsid w:val="00EE4E3E"/>
    <w:rsid w:val="00EE5903"/>
    <w:rsid w:val="00EE6374"/>
    <w:rsid w:val="00EE6BC1"/>
    <w:rsid w:val="00EE73FA"/>
    <w:rsid w:val="00EE7BEE"/>
    <w:rsid w:val="00EF0A7C"/>
    <w:rsid w:val="00EF0B80"/>
    <w:rsid w:val="00EF0EA2"/>
    <w:rsid w:val="00EF1517"/>
    <w:rsid w:val="00EF1564"/>
    <w:rsid w:val="00EF1E50"/>
    <w:rsid w:val="00EF2F33"/>
    <w:rsid w:val="00EF322A"/>
    <w:rsid w:val="00EF35E6"/>
    <w:rsid w:val="00EF614D"/>
    <w:rsid w:val="00EF6308"/>
    <w:rsid w:val="00EF7334"/>
    <w:rsid w:val="00EF785E"/>
    <w:rsid w:val="00F002C4"/>
    <w:rsid w:val="00F00F6D"/>
    <w:rsid w:val="00F0100A"/>
    <w:rsid w:val="00F017AC"/>
    <w:rsid w:val="00F01DA5"/>
    <w:rsid w:val="00F01DFE"/>
    <w:rsid w:val="00F02125"/>
    <w:rsid w:val="00F0266A"/>
    <w:rsid w:val="00F02AD3"/>
    <w:rsid w:val="00F02B84"/>
    <w:rsid w:val="00F03053"/>
    <w:rsid w:val="00F036F3"/>
    <w:rsid w:val="00F04BF1"/>
    <w:rsid w:val="00F05B74"/>
    <w:rsid w:val="00F0644F"/>
    <w:rsid w:val="00F065B6"/>
    <w:rsid w:val="00F06CA0"/>
    <w:rsid w:val="00F07B9D"/>
    <w:rsid w:val="00F1034F"/>
    <w:rsid w:val="00F1057A"/>
    <w:rsid w:val="00F1120C"/>
    <w:rsid w:val="00F11738"/>
    <w:rsid w:val="00F11AB0"/>
    <w:rsid w:val="00F11D6D"/>
    <w:rsid w:val="00F12A7B"/>
    <w:rsid w:val="00F12D85"/>
    <w:rsid w:val="00F131D6"/>
    <w:rsid w:val="00F14334"/>
    <w:rsid w:val="00F14E4F"/>
    <w:rsid w:val="00F1524E"/>
    <w:rsid w:val="00F15A7E"/>
    <w:rsid w:val="00F16165"/>
    <w:rsid w:val="00F166D9"/>
    <w:rsid w:val="00F17C02"/>
    <w:rsid w:val="00F20742"/>
    <w:rsid w:val="00F20947"/>
    <w:rsid w:val="00F21EA0"/>
    <w:rsid w:val="00F224D6"/>
    <w:rsid w:val="00F22FFB"/>
    <w:rsid w:val="00F23977"/>
    <w:rsid w:val="00F24992"/>
    <w:rsid w:val="00F24B8D"/>
    <w:rsid w:val="00F26307"/>
    <w:rsid w:val="00F26B08"/>
    <w:rsid w:val="00F26E0A"/>
    <w:rsid w:val="00F277F5"/>
    <w:rsid w:val="00F30300"/>
    <w:rsid w:val="00F3071C"/>
    <w:rsid w:val="00F30727"/>
    <w:rsid w:val="00F31DA7"/>
    <w:rsid w:val="00F3204E"/>
    <w:rsid w:val="00F32334"/>
    <w:rsid w:val="00F32E3A"/>
    <w:rsid w:val="00F32F3A"/>
    <w:rsid w:val="00F33378"/>
    <w:rsid w:val="00F33698"/>
    <w:rsid w:val="00F3452A"/>
    <w:rsid w:val="00F34A17"/>
    <w:rsid w:val="00F34B2C"/>
    <w:rsid w:val="00F34F39"/>
    <w:rsid w:val="00F35431"/>
    <w:rsid w:val="00F3545C"/>
    <w:rsid w:val="00F36684"/>
    <w:rsid w:val="00F36AAB"/>
    <w:rsid w:val="00F36B1D"/>
    <w:rsid w:val="00F36BE7"/>
    <w:rsid w:val="00F36FB5"/>
    <w:rsid w:val="00F37582"/>
    <w:rsid w:val="00F40030"/>
    <w:rsid w:val="00F41226"/>
    <w:rsid w:val="00F41CE3"/>
    <w:rsid w:val="00F41D96"/>
    <w:rsid w:val="00F42B7E"/>
    <w:rsid w:val="00F42F98"/>
    <w:rsid w:val="00F43F77"/>
    <w:rsid w:val="00F4404C"/>
    <w:rsid w:val="00F4427F"/>
    <w:rsid w:val="00F4589D"/>
    <w:rsid w:val="00F459CD"/>
    <w:rsid w:val="00F4631A"/>
    <w:rsid w:val="00F4653E"/>
    <w:rsid w:val="00F46D81"/>
    <w:rsid w:val="00F47446"/>
    <w:rsid w:val="00F4761C"/>
    <w:rsid w:val="00F476A2"/>
    <w:rsid w:val="00F47B72"/>
    <w:rsid w:val="00F47CFA"/>
    <w:rsid w:val="00F501C7"/>
    <w:rsid w:val="00F511AC"/>
    <w:rsid w:val="00F5151D"/>
    <w:rsid w:val="00F5279C"/>
    <w:rsid w:val="00F52E49"/>
    <w:rsid w:val="00F53144"/>
    <w:rsid w:val="00F54D77"/>
    <w:rsid w:val="00F555E6"/>
    <w:rsid w:val="00F5564A"/>
    <w:rsid w:val="00F55875"/>
    <w:rsid w:val="00F55AFF"/>
    <w:rsid w:val="00F60337"/>
    <w:rsid w:val="00F60838"/>
    <w:rsid w:val="00F60F2F"/>
    <w:rsid w:val="00F614FB"/>
    <w:rsid w:val="00F619C2"/>
    <w:rsid w:val="00F62E8F"/>
    <w:rsid w:val="00F633D7"/>
    <w:rsid w:val="00F65646"/>
    <w:rsid w:val="00F65C46"/>
    <w:rsid w:val="00F665DA"/>
    <w:rsid w:val="00F668EA"/>
    <w:rsid w:val="00F6724E"/>
    <w:rsid w:val="00F67C4B"/>
    <w:rsid w:val="00F700A1"/>
    <w:rsid w:val="00F70807"/>
    <w:rsid w:val="00F709F5"/>
    <w:rsid w:val="00F711E7"/>
    <w:rsid w:val="00F7150B"/>
    <w:rsid w:val="00F722AD"/>
    <w:rsid w:val="00F723F3"/>
    <w:rsid w:val="00F73A58"/>
    <w:rsid w:val="00F75266"/>
    <w:rsid w:val="00F7592B"/>
    <w:rsid w:val="00F75C04"/>
    <w:rsid w:val="00F75C83"/>
    <w:rsid w:val="00F75E4B"/>
    <w:rsid w:val="00F76457"/>
    <w:rsid w:val="00F76DF0"/>
    <w:rsid w:val="00F76EB4"/>
    <w:rsid w:val="00F8090B"/>
    <w:rsid w:val="00F80E7D"/>
    <w:rsid w:val="00F81781"/>
    <w:rsid w:val="00F818A7"/>
    <w:rsid w:val="00F81BF9"/>
    <w:rsid w:val="00F82205"/>
    <w:rsid w:val="00F83041"/>
    <w:rsid w:val="00F832D6"/>
    <w:rsid w:val="00F83448"/>
    <w:rsid w:val="00F8383C"/>
    <w:rsid w:val="00F83A46"/>
    <w:rsid w:val="00F83BDE"/>
    <w:rsid w:val="00F84418"/>
    <w:rsid w:val="00F84B19"/>
    <w:rsid w:val="00F84E3C"/>
    <w:rsid w:val="00F84EFB"/>
    <w:rsid w:val="00F84F85"/>
    <w:rsid w:val="00F85457"/>
    <w:rsid w:val="00F85B3B"/>
    <w:rsid w:val="00F8631F"/>
    <w:rsid w:val="00F86C3A"/>
    <w:rsid w:val="00F86F1B"/>
    <w:rsid w:val="00F872D6"/>
    <w:rsid w:val="00F8739C"/>
    <w:rsid w:val="00F87E2F"/>
    <w:rsid w:val="00F903A1"/>
    <w:rsid w:val="00F913B8"/>
    <w:rsid w:val="00F92125"/>
    <w:rsid w:val="00F922CD"/>
    <w:rsid w:val="00F92734"/>
    <w:rsid w:val="00F92B6F"/>
    <w:rsid w:val="00F93F59"/>
    <w:rsid w:val="00F9465F"/>
    <w:rsid w:val="00F94A51"/>
    <w:rsid w:val="00F95A70"/>
    <w:rsid w:val="00F95DAD"/>
    <w:rsid w:val="00F9637C"/>
    <w:rsid w:val="00F96B37"/>
    <w:rsid w:val="00F9705A"/>
    <w:rsid w:val="00FA0BAE"/>
    <w:rsid w:val="00FA0D47"/>
    <w:rsid w:val="00FA1904"/>
    <w:rsid w:val="00FA1C04"/>
    <w:rsid w:val="00FA216D"/>
    <w:rsid w:val="00FA248C"/>
    <w:rsid w:val="00FA2D23"/>
    <w:rsid w:val="00FA33A3"/>
    <w:rsid w:val="00FA42F3"/>
    <w:rsid w:val="00FA516D"/>
    <w:rsid w:val="00FA56CC"/>
    <w:rsid w:val="00FA6430"/>
    <w:rsid w:val="00FA6476"/>
    <w:rsid w:val="00FA6A28"/>
    <w:rsid w:val="00FA6F5B"/>
    <w:rsid w:val="00FA7E1E"/>
    <w:rsid w:val="00FB00C3"/>
    <w:rsid w:val="00FB0A06"/>
    <w:rsid w:val="00FB0C4C"/>
    <w:rsid w:val="00FB11E5"/>
    <w:rsid w:val="00FB1D92"/>
    <w:rsid w:val="00FB2923"/>
    <w:rsid w:val="00FB2A88"/>
    <w:rsid w:val="00FB3DA8"/>
    <w:rsid w:val="00FB424B"/>
    <w:rsid w:val="00FB4A14"/>
    <w:rsid w:val="00FB4B9A"/>
    <w:rsid w:val="00FB4CDD"/>
    <w:rsid w:val="00FB4D7C"/>
    <w:rsid w:val="00FB53AE"/>
    <w:rsid w:val="00FB5A97"/>
    <w:rsid w:val="00FB5B19"/>
    <w:rsid w:val="00FB6392"/>
    <w:rsid w:val="00FB6ADD"/>
    <w:rsid w:val="00FB7473"/>
    <w:rsid w:val="00FC0728"/>
    <w:rsid w:val="00FC0CE5"/>
    <w:rsid w:val="00FC1BEA"/>
    <w:rsid w:val="00FC20BD"/>
    <w:rsid w:val="00FC2CF5"/>
    <w:rsid w:val="00FC37DA"/>
    <w:rsid w:val="00FC4B0E"/>
    <w:rsid w:val="00FC59C9"/>
    <w:rsid w:val="00FC622E"/>
    <w:rsid w:val="00FC6872"/>
    <w:rsid w:val="00FC6ED5"/>
    <w:rsid w:val="00FC6EDB"/>
    <w:rsid w:val="00FC7772"/>
    <w:rsid w:val="00FD042F"/>
    <w:rsid w:val="00FD06AA"/>
    <w:rsid w:val="00FD1741"/>
    <w:rsid w:val="00FD184A"/>
    <w:rsid w:val="00FD18B4"/>
    <w:rsid w:val="00FD2919"/>
    <w:rsid w:val="00FD299B"/>
    <w:rsid w:val="00FD34AB"/>
    <w:rsid w:val="00FD3EA4"/>
    <w:rsid w:val="00FD3F1E"/>
    <w:rsid w:val="00FD45AD"/>
    <w:rsid w:val="00FD49F6"/>
    <w:rsid w:val="00FD4BD8"/>
    <w:rsid w:val="00FD539A"/>
    <w:rsid w:val="00FD6163"/>
    <w:rsid w:val="00FD61FF"/>
    <w:rsid w:val="00FD7D33"/>
    <w:rsid w:val="00FD7E24"/>
    <w:rsid w:val="00FE03CA"/>
    <w:rsid w:val="00FE06AA"/>
    <w:rsid w:val="00FE0AD2"/>
    <w:rsid w:val="00FE1454"/>
    <w:rsid w:val="00FE2160"/>
    <w:rsid w:val="00FE23F4"/>
    <w:rsid w:val="00FE247A"/>
    <w:rsid w:val="00FE264A"/>
    <w:rsid w:val="00FE26EF"/>
    <w:rsid w:val="00FE280F"/>
    <w:rsid w:val="00FE3A6F"/>
    <w:rsid w:val="00FE3DA2"/>
    <w:rsid w:val="00FE3ED4"/>
    <w:rsid w:val="00FE46DC"/>
    <w:rsid w:val="00FE4CF5"/>
    <w:rsid w:val="00FE59C6"/>
    <w:rsid w:val="00FE5F5D"/>
    <w:rsid w:val="00FE62BC"/>
    <w:rsid w:val="00FE6958"/>
    <w:rsid w:val="00FE695E"/>
    <w:rsid w:val="00FE7225"/>
    <w:rsid w:val="00FF08F1"/>
    <w:rsid w:val="00FF0CE6"/>
    <w:rsid w:val="00FF3847"/>
    <w:rsid w:val="00FF4123"/>
    <w:rsid w:val="00FF4B53"/>
    <w:rsid w:val="00FF5144"/>
    <w:rsid w:val="00FF5433"/>
    <w:rsid w:val="00FF6186"/>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27FFF9BC"/>
  <w15:docId w15:val="{77ABF734-85D3-4354-B14F-4A49A640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61A8"/>
    <w:pPr>
      <w:spacing w:line="300" w:lineRule="auto"/>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a6"/>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a6">
    <w:name w:val="页脚 字符"/>
    <w:link w:val="a5"/>
    <w:uiPriority w:val="99"/>
    <w:rsid w:val="007352A7"/>
    <w:rPr>
      <w:sz w:val="18"/>
      <w:szCs w:val="18"/>
    </w:rPr>
  </w:style>
  <w:style w:type="paragraph" w:styleId="a7">
    <w:name w:val="Balloon Text"/>
    <w:basedOn w:val="a"/>
    <w:link w:val="a8"/>
    <w:uiPriority w:val="99"/>
    <w:semiHidden/>
    <w:unhideWhenUsed/>
    <w:rsid w:val="00DD005C"/>
    <w:rPr>
      <w:kern w:val="0"/>
      <w:sz w:val="18"/>
      <w:szCs w:val="18"/>
      <w:lang w:val="x-none" w:eastAsia="x-none"/>
    </w:rPr>
  </w:style>
  <w:style w:type="character" w:customStyle="1" w:styleId="a8">
    <w:name w:val="批注框文本 字符"/>
    <w:link w:val="a7"/>
    <w:uiPriority w:val="99"/>
    <w:semiHidden/>
    <w:rsid w:val="00DD005C"/>
    <w:rPr>
      <w:rFonts w:ascii="Calibri" w:eastAsia="宋体" w:hAnsi="Calibri" w:cs="Times New Roman"/>
      <w:kern w:val="0"/>
      <w:sz w:val="18"/>
      <w:szCs w:val="18"/>
      <w:lang w:val="x-none" w:eastAsia="x-none"/>
    </w:rPr>
  </w:style>
  <w:style w:type="paragraph" w:styleId="a9">
    <w:name w:val="Body Text"/>
    <w:basedOn w:val="a"/>
    <w:link w:val="aa"/>
    <w:uiPriority w:val="99"/>
    <w:unhideWhenUsed/>
    <w:rsid w:val="00DD005C"/>
    <w:pPr>
      <w:spacing w:after="120"/>
    </w:pPr>
    <w:rPr>
      <w:kern w:val="0"/>
      <w:sz w:val="20"/>
      <w:szCs w:val="20"/>
      <w:lang w:val="x-none" w:eastAsia="x-none"/>
    </w:rPr>
  </w:style>
  <w:style w:type="character" w:customStyle="1" w:styleId="aa">
    <w:name w:val="正文文本 字符"/>
    <w:link w:val="a9"/>
    <w:uiPriority w:val="99"/>
    <w:rsid w:val="00DD005C"/>
    <w:rPr>
      <w:rFonts w:ascii="Calibri" w:eastAsia="宋体" w:hAnsi="Calibri" w:cs="Times New Roman"/>
      <w:lang w:val="x-none" w:eastAsia="x-none"/>
    </w:rPr>
  </w:style>
  <w:style w:type="paragraph" w:styleId="ab">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c"/>
    <w:unhideWhenUsed/>
    <w:rsid w:val="00DD005C"/>
    <w:rPr>
      <w:rFonts w:ascii="宋体" w:hAnsi="Courier New"/>
      <w:kern w:val="0"/>
      <w:sz w:val="20"/>
      <w:lang w:val="x-none" w:eastAsia="x-none"/>
    </w:rPr>
  </w:style>
  <w:style w:type="character" w:customStyle="1" w:styleId="ac">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b"/>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00" w:lineRule="auto"/>
      <w:jc w:val="both"/>
    </w:pPr>
    <w:rPr>
      <w:kern w:val="2"/>
      <w:sz w:val="21"/>
      <w:szCs w:val="22"/>
    </w:rPr>
  </w:style>
  <w:style w:type="paragraph" w:styleId="ad">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e">
    <w:name w:val="Table Grid"/>
    <w:basedOn w:val="a1"/>
    <w:uiPriority w:val="39"/>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
    <w:name w:val="列表段落1"/>
    <w:aliases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e"/>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paragraph" w:customStyle="1" w:styleId="p0">
    <w:name w:val="p0"/>
    <w:basedOn w:val="a"/>
    <w:rsid w:val="00AD1DCB"/>
    <w:pPr>
      <w:jc w:val="left"/>
    </w:pPr>
    <w:rPr>
      <w:kern w:val="0"/>
      <w:sz w:val="20"/>
      <w:szCs w:val="20"/>
    </w:rPr>
  </w:style>
  <w:style w:type="character" w:styleId="af0">
    <w:name w:val="Hyperlink"/>
    <w:uiPriority w:val="99"/>
    <w:semiHidden/>
    <w:unhideWhenUsed/>
    <w:rsid w:val="00FE0AD2"/>
    <w:rPr>
      <w:color w:val="0000FF"/>
      <w:u w:val="single"/>
    </w:rPr>
  </w:style>
  <w:style w:type="paragraph" w:styleId="af1">
    <w:name w:val="List Paragraph"/>
    <w:basedOn w:val="a"/>
    <w:uiPriority w:val="34"/>
    <w:qFormat/>
    <w:rsid w:val="002C48A3"/>
    <w:pPr>
      <w:widowControl w:val="0"/>
      <w:spacing w:line="240" w:lineRule="auto"/>
      <w:ind w:firstLineChars="200" w:firstLine="420"/>
    </w:pPr>
    <w:rPr>
      <w:rFonts w:asciiTheme="minorHAnsi" w:eastAsiaTheme="minorEastAsia" w:hAnsiTheme="minorHAnsi" w:cstheme="minorBidi"/>
      <w:szCs w:val="22"/>
    </w:rPr>
  </w:style>
  <w:style w:type="character" w:styleId="af2">
    <w:name w:val="Strong"/>
    <w:basedOn w:val="a0"/>
    <w:uiPriority w:val="22"/>
    <w:qFormat/>
    <w:rsid w:val="00A33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273787">
      <w:bodyDiv w:val="1"/>
      <w:marLeft w:val="0"/>
      <w:marRight w:val="0"/>
      <w:marTop w:val="0"/>
      <w:marBottom w:val="0"/>
      <w:divBdr>
        <w:top w:val="none" w:sz="0" w:space="0" w:color="auto"/>
        <w:left w:val="none" w:sz="0" w:space="0" w:color="auto"/>
        <w:bottom w:val="none" w:sz="0" w:space="0" w:color="auto"/>
        <w:right w:val="none" w:sz="0" w:space="0" w:color="auto"/>
      </w:divBdr>
    </w:div>
    <w:div w:id="1730572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hdphoto" Target="media/hdphoto2.wdp"/><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horz" wrap="square" lIns="0" tIns="0" rIns="0" bIns="0" anchor="t" anchorCtr="0" upright="1">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304E8-C3A1-4CE5-B0F0-A285739BC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2161</TotalTime>
  <Pages>1</Pages>
  <Words>860</Words>
  <Characters>4904</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Lenovo</cp:lastModifiedBy>
  <cp:revision>352</cp:revision>
  <cp:lastPrinted>2023-05-10T04:31:00Z</cp:lastPrinted>
  <dcterms:created xsi:type="dcterms:W3CDTF">2022-04-08T04:41:00Z</dcterms:created>
  <dcterms:modified xsi:type="dcterms:W3CDTF">2023-05-10T04:32:00Z</dcterms:modified>
</cp:coreProperties>
</file>