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F4" w:rsidRPr="004A2AF4" w:rsidRDefault="004A2AF4">
      <w:pPr>
        <w:rPr>
          <w:rFonts w:ascii="Trebuchet MS" w:hAnsi="Trebuchet MS"/>
          <w:color w:val="FFFFFF" w:themeColor="background1"/>
          <w:spacing w:val="9"/>
          <w:sz w:val="23"/>
          <w:szCs w:val="23"/>
          <w:highlight w:val="darkCyan"/>
          <w:shd w:val="clear" w:color="auto" w:fill="454545"/>
        </w:rPr>
      </w:pPr>
      <w:r w:rsidRPr="004A2AF4">
        <w:rPr>
          <w:rFonts w:hint="eastAsia"/>
          <w:color w:val="FFFFFF" w:themeColor="background1"/>
          <w:highlight w:val="darkCyan"/>
        </w:rPr>
        <w:t>Q1:</w:t>
      </w:r>
      <w:r w:rsidRPr="004A2AF4">
        <w:rPr>
          <w:rFonts w:ascii="Trebuchet MS" w:hAnsi="Trebuchet MS"/>
          <w:color w:val="FFFFFF" w:themeColor="background1"/>
          <w:spacing w:val="9"/>
          <w:sz w:val="23"/>
          <w:szCs w:val="23"/>
          <w:highlight w:val="darkCyan"/>
          <w:shd w:val="clear" w:color="auto" w:fill="454545"/>
        </w:rPr>
        <w:t xml:space="preserve"> </w:t>
      </w:r>
      <w:r w:rsidRPr="004A2AF4">
        <w:rPr>
          <w:rFonts w:ascii="Trebuchet MS" w:hAnsi="Trebuchet MS"/>
          <w:color w:val="FFFFFF" w:themeColor="background1"/>
          <w:spacing w:val="9"/>
          <w:sz w:val="23"/>
          <w:szCs w:val="23"/>
          <w:highlight w:val="darkCyan"/>
          <w:shd w:val="clear" w:color="auto" w:fill="454545"/>
        </w:rPr>
        <w:t>用</w:t>
      </w:r>
      <w:r w:rsidRPr="004A2AF4">
        <w:rPr>
          <w:rFonts w:ascii="Trebuchet MS" w:hAnsi="Trebuchet MS"/>
          <w:color w:val="FFFFFF" w:themeColor="background1"/>
          <w:spacing w:val="9"/>
          <w:sz w:val="23"/>
          <w:szCs w:val="23"/>
          <w:highlight w:val="darkCyan"/>
          <w:shd w:val="clear" w:color="auto" w:fill="454545"/>
        </w:rPr>
        <w:t>Terminal Service</w:t>
      </w:r>
      <w:r w:rsidRPr="004A2AF4">
        <w:rPr>
          <w:rFonts w:ascii="Trebuchet MS" w:hAnsi="Trebuchet MS"/>
          <w:color w:val="FFFFFF" w:themeColor="background1"/>
          <w:spacing w:val="9"/>
          <w:sz w:val="23"/>
          <w:szCs w:val="23"/>
          <w:highlight w:val="darkCyan"/>
          <w:shd w:val="clear" w:color="auto" w:fill="454545"/>
        </w:rPr>
        <w:t>連線遠端主機查問題，要從本機複製</w:t>
      </w:r>
      <w:r w:rsidRPr="004A2AF4">
        <w:rPr>
          <w:rFonts w:ascii="Trebuchet MS" w:hAnsi="Trebuchet MS"/>
          <w:color w:val="FFFFFF" w:themeColor="background1"/>
          <w:spacing w:val="9"/>
          <w:sz w:val="23"/>
          <w:szCs w:val="23"/>
          <w:highlight w:val="darkCyan"/>
          <w:shd w:val="clear" w:color="auto" w:fill="454545"/>
        </w:rPr>
        <w:t>URL</w:t>
      </w:r>
      <w:r w:rsidRPr="004A2AF4">
        <w:rPr>
          <w:rFonts w:ascii="Trebuchet MS" w:hAnsi="Trebuchet MS"/>
          <w:color w:val="FFFFFF" w:themeColor="background1"/>
          <w:spacing w:val="9"/>
          <w:sz w:val="23"/>
          <w:szCs w:val="23"/>
          <w:highlight w:val="darkCyan"/>
          <w:shd w:val="clear" w:color="auto" w:fill="454545"/>
        </w:rPr>
        <w:t>貼到遠端瀏覽器，發現剪貼簿共用失效。</w:t>
      </w:r>
    </w:p>
    <w:p w:rsidR="001B3330" w:rsidRDefault="004A2AF4" w:rsidP="004A2AF4">
      <w:pPr>
        <w:rPr>
          <w:rFonts w:ascii="Trebuchet MS" w:hAnsi="Trebuchet MS"/>
          <w:color w:val="FFFFFF"/>
          <w:spacing w:val="9"/>
          <w:sz w:val="23"/>
          <w:szCs w:val="23"/>
          <w:highlight w:val="darkCyan"/>
          <w:shd w:val="clear" w:color="auto" w:fill="454545"/>
        </w:rPr>
      </w:pPr>
      <w:r w:rsidRPr="004A2AF4">
        <w:rPr>
          <w:rFonts w:ascii="Trebuchet MS" w:hAnsi="Trebuchet MS"/>
          <w:color w:val="FFFFFF" w:themeColor="background1"/>
          <w:spacing w:val="9"/>
          <w:sz w:val="23"/>
          <w:szCs w:val="23"/>
          <w:highlight w:val="darkCyan"/>
          <w:shd w:val="clear" w:color="auto" w:fill="454545"/>
        </w:rPr>
        <w:t>本機剪貼內容無法傳到遠端主機，遠端主機的剪貼內容也無法傳到本機，但在遠端主機內部複製貼上則</w:t>
      </w:r>
      <w:r w:rsidRPr="004A2AF4">
        <w:rPr>
          <w:rFonts w:ascii="Trebuchet MS" w:hAnsi="Trebuchet MS"/>
          <w:color w:val="FFFFFF"/>
          <w:spacing w:val="9"/>
          <w:sz w:val="23"/>
          <w:szCs w:val="23"/>
          <w:highlight w:val="darkCyan"/>
          <w:shd w:val="clear" w:color="auto" w:fill="454545"/>
        </w:rPr>
        <w:t>正常。</w:t>
      </w:r>
    </w:p>
    <w:p w:rsidR="004A2AF4" w:rsidRPr="004A2AF4" w:rsidRDefault="004A2AF4" w:rsidP="004A2AF4">
      <w:pPr>
        <w:rPr>
          <w:rFonts w:ascii="Trebuchet MS" w:hAnsi="Trebuchet MS"/>
          <w:color w:val="FFFFFF"/>
          <w:spacing w:val="9"/>
          <w:sz w:val="23"/>
          <w:szCs w:val="23"/>
          <w:shd w:val="clear" w:color="auto" w:fill="454545"/>
        </w:rPr>
      </w:pPr>
      <w:r w:rsidRPr="004A2AF4">
        <w:rPr>
          <w:rFonts w:ascii="Trebuchet MS" w:hAnsi="Trebuchet MS"/>
          <w:noProof/>
          <w:color w:val="FFFFFF"/>
          <w:spacing w:val="9"/>
          <w:sz w:val="23"/>
          <w:szCs w:val="23"/>
          <w:shd w:val="clear" w:color="auto" w:fill="454545"/>
        </w:rPr>
        <w:drawing>
          <wp:inline distT="0" distB="0" distL="0" distR="0">
            <wp:extent cx="4524375" cy="3428093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57" cy="343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AF4">
        <w:rPr>
          <w:rFonts w:ascii="Trebuchet MS" w:hAnsi="Trebuchet MS" w:hint="eastAsia"/>
          <w:color w:val="FFFFFF"/>
          <w:spacing w:val="9"/>
          <w:sz w:val="23"/>
          <w:szCs w:val="23"/>
          <w:shd w:val="clear" w:color="auto" w:fill="454545"/>
        </w:rPr>
        <w:t xml:space="preserve">  </w:t>
      </w:r>
      <w:r w:rsidR="00BE33F9">
        <w:rPr>
          <w:rFonts w:ascii="Trebuchet MS" w:hAnsi="Trebuchet MS"/>
          <w:color w:val="FFFFFF"/>
          <w:spacing w:val="9"/>
          <w:sz w:val="23"/>
          <w:szCs w:val="23"/>
          <w:shd w:val="clear" w:color="auto" w:fill="454545"/>
        </w:rPr>
        <w:t xml:space="preserve">  </w:t>
      </w:r>
      <w:bookmarkStart w:id="0" w:name="_GoBack"/>
      <w:bookmarkEnd w:id="0"/>
      <w:r w:rsidRPr="004A2AF4">
        <w:rPr>
          <w:rFonts w:ascii="Trebuchet MS" w:hAnsi="Trebuchet MS"/>
          <w:noProof/>
          <w:color w:val="FFFFFF"/>
          <w:spacing w:val="9"/>
          <w:sz w:val="23"/>
          <w:szCs w:val="23"/>
          <w:shd w:val="clear" w:color="auto" w:fill="454545"/>
        </w:rPr>
        <w:drawing>
          <wp:inline distT="0" distB="0" distL="0" distR="0">
            <wp:extent cx="4420961" cy="34385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34" cy="344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F4" w:rsidRPr="004A2AF4" w:rsidRDefault="004A2AF4" w:rsidP="004A2AF4">
      <w:pPr>
        <w:rPr>
          <w:rFonts w:ascii="Trebuchet MS" w:hAnsi="Trebuchet MS"/>
          <w:color w:val="FFFFFF"/>
          <w:spacing w:val="9"/>
          <w:sz w:val="23"/>
          <w:szCs w:val="23"/>
          <w:shd w:val="clear" w:color="auto" w:fill="454545"/>
        </w:rPr>
      </w:pPr>
    </w:p>
    <w:p w:rsidR="004A2AF4" w:rsidRPr="004A2AF4" w:rsidRDefault="004A2AF4" w:rsidP="004A2AF4">
      <w:pPr>
        <w:ind w:firstLine="480"/>
        <w:rPr>
          <w:rFonts w:hint="eastAsia"/>
          <w:highlight w:val="darkCyan"/>
        </w:rPr>
      </w:pPr>
    </w:p>
    <w:sectPr w:rsidR="004A2AF4" w:rsidRPr="004A2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425A1"/>
    <w:multiLevelType w:val="multilevel"/>
    <w:tmpl w:val="FA229150"/>
    <w:lvl w:ilvl="0">
      <w:start w:val="1"/>
      <w:numFmt w:val="ideographLegalTraditional"/>
      <w:pStyle w:val="1"/>
      <w:lvlText w:val="%1、"/>
      <w:lvlJc w:val="left"/>
      <w:pPr>
        <w:tabs>
          <w:tab w:val="num" w:pos="567"/>
        </w:tabs>
        <w:ind w:left="567" w:hanging="567"/>
      </w:pPr>
      <w:rPr>
        <w:rFonts w:ascii="Times New Roman" w:eastAsia="標楷體" w:hAnsi="Times New Roman" w:hint="default"/>
        <w:b/>
        <w:i w:val="0"/>
        <w:color w:val="auto"/>
        <w:sz w:val="28"/>
        <w:szCs w:val="30"/>
        <w:u w:val="none"/>
        <w:em w:val="none"/>
      </w:rPr>
    </w:lvl>
    <w:lvl w:ilvl="1">
      <w:start w:val="1"/>
      <w:numFmt w:val="japaneseCounting"/>
      <w:pStyle w:val="2"/>
      <w:lvlText w:val="%2、"/>
      <w:lvlJc w:val="left"/>
      <w:pPr>
        <w:tabs>
          <w:tab w:val="num" w:pos="1077"/>
        </w:tabs>
        <w:ind w:left="1077" w:hanging="510"/>
      </w:pPr>
      <w:rPr>
        <w:rFonts w:hint="default"/>
        <w:b w:val="0"/>
        <w:i w:val="0"/>
        <w:color w:val="auto"/>
        <w:sz w:val="24"/>
        <w:szCs w:val="24"/>
        <w:u w:val="none"/>
        <w:em w:val="none"/>
      </w:rPr>
    </w:lvl>
    <w:lvl w:ilvl="2">
      <w:start w:val="1"/>
      <w:numFmt w:val="japaneseCounting"/>
      <w:pStyle w:val="3"/>
      <w:lvlText w:val="(%3)"/>
      <w:lvlJc w:val="left"/>
      <w:pPr>
        <w:tabs>
          <w:tab w:val="num" w:pos="1531"/>
        </w:tabs>
        <w:ind w:left="1531" w:hanging="454"/>
      </w:pPr>
      <w:rPr>
        <w:rFonts w:ascii="Times New Roman" w:eastAsia="標楷體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3">
      <w:start w:val="1"/>
      <w:numFmt w:val="taiwaneseCountingThousand"/>
      <w:lvlText w:val="%4、"/>
      <w:lvlJc w:val="left"/>
      <w:pPr>
        <w:tabs>
          <w:tab w:val="num" w:pos="2098"/>
        </w:tabs>
        <w:ind w:left="2098" w:hanging="510"/>
      </w:pPr>
      <w:rPr>
        <w:rFonts w:hint="default"/>
        <w:b w:val="0"/>
        <w:i w:val="0"/>
        <w:color w:val="auto"/>
        <w:sz w:val="24"/>
        <w:szCs w:val="30"/>
        <w:u w:val="none"/>
        <w:em w:val="none"/>
      </w:rPr>
    </w:lvl>
    <w:lvl w:ilvl="4">
      <w:start w:val="1"/>
      <w:numFmt w:val="decimal"/>
      <w:lvlText w:val="%5."/>
      <w:lvlJc w:val="left"/>
      <w:pPr>
        <w:tabs>
          <w:tab w:val="num" w:pos="2408"/>
        </w:tabs>
        <w:ind w:left="2408" w:hanging="480"/>
      </w:pPr>
      <w:rPr>
        <w:rFonts w:hint="default"/>
        <w:b w:val="0"/>
        <w:i w:val="0"/>
        <w:color w:val="auto"/>
        <w:sz w:val="24"/>
        <w:szCs w:val="24"/>
        <w:u w:val="none"/>
        <w:em w:val="none"/>
      </w:rPr>
    </w:lvl>
    <w:lvl w:ilvl="5">
      <w:start w:val="1"/>
      <w:numFmt w:val="upperLetter"/>
      <w:pStyle w:val="6"/>
      <w:lvlText w:val="%6."/>
      <w:lvlJc w:val="left"/>
      <w:pPr>
        <w:tabs>
          <w:tab w:val="num" w:pos="2608"/>
        </w:tabs>
        <w:ind w:left="2608" w:hanging="340"/>
      </w:pPr>
      <w:rPr>
        <w:rFonts w:hint="default"/>
        <w:color w:val="auto"/>
      </w:rPr>
    </w:lvl>
    <w:lvl w:ilvl="6">
      <w:start w:val="1"/>
      <w:numFmt w:val="upperLetter"/>
      <w:pStyle w:val="7"/>
      <w:lvlText w:val="(%7)"/>
      <w:lvlJc w:val="left"/>
      <w:pPr>
        <w:tabs>
          <w:tab w:val="num" w:pos="2948"/>
        </w:tabs>
        <w:ind w:left="2948" w:hanging="340"/>
      </w:pPr>
      <w:rPr>
        <w:rFonts w:hint="eastAsia"/>
        <w:b w:val="0"/>
        <w:sz w:val="24"/>
        <w:szCs w:val="24"/>
      </w:rPr>
    </w:lvl>
    <w:lvl w:ilvl="7">
      <w:start w:val="1"/>
      <w:numFmt w:val="lowerLetter"/>
      <w:pStyle w:val="8"/>
      <w:lvlText w:val="%8."/>
      <w:lvlJc w:val="left"/>
      <w:pPr>
        <w:tabs>
          <w:tab w:val="num" w:pos="3289"/>
        </w:tabs>
        <w:ind w:left="3289" w:hanging="341"/>
      </w:pPr>
      <w:rPr>
        <w:rFonts w:hint="eastAsia"/>
        <w:sz w:val="24"/>
        <w:szCs w:val="24"/>
      </w:rPr>
    </w:lvl>
    <w:lvl w:ilvl="8">
      <w:start w:val="1"/>
      <w:numFmt w:val="lowerLetter"/>
      <w:pStyle w:val="9"/>
      <w:lvlText w:val="(%9)"/>
      <w:lvlJc w:val="left"/>
      <w:pPr>
        <w:tabs>
          <w:tab w:val="num" w:pos="3629"/>
        </w:tabs>
        <w:ind w:left="3629" w:hanging="340"/>
      </w:pPr>
      <w:rPr>
        <w:rFonts w:hint="eastAsia"/>
        <w:sz w:val="24"/>
        <w:szCs w:val="24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3D"/>
    <w:rsid w:val="001B3330"/>
    <w:rsid w:val="0033083D"/>
    <w:rsid w:val="004A2AF4"/>
    <w:rsid w:val="00BE33F9"/>
    <w:rsid w:val="00E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FE78-3293-47CF-B1FD-EC9D08B6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FF9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uiPriority w:val="99"/>
    <w:qFormat/>
    <w:rsid w:val="00EF6FF9"/>
    <w:pPr>
      <w:pageBreakBefore/>
      <w:widowControl w:val="0"/>
      <w:numPr>
        <w:numId w:val="7"/>
      </w:numPr>
      <w:overflowPunct/>
      <w:autoSpaceDE/>
      <w:autoSpaceDN/>
      <w:adjustRightInd/>
      <w:spacing w:after="120"/>
      <w:textAlignment w:val="auto"/>
      <w:outlineLvl w:val="0"/>
    </w:pPr>
    <w:rPr>
      <w:rFonts w:eastAsia="標楷體"/>
      <w:color w:val="000000"/>
      <w:sz w:val="28"/>
    </w:rPr>
  </w:style>
  <w:style w:type="paragraph" w:styleId="2">
    <w:name w:val="heading 2"/>
    <w:basedOn w:val="a"/>
    <w:next w:val="a"/>
    <w:link w:val="20"/>
    <w:uiPriority w:val="99"/>
    <w:qFormat/>
    <w:rsid w:val="00EF6FF9"/>
    <w:pPr>
      <w:widowControl w:val="0"/>
      <w:numPr>
        <w:ilvl w:val="1"/>
        <w:numId w:val="7"/>
      </w:numPr>
      <w:tabs>
        <w:tab w:val="left" w:pos="1304"/>
      </w:tabs>
      <w:overflowPunct/>
      <w:autoSpaceDE/>
      <w:autoSpaceDN/>
      <w:adjustRightInd/>
      <w:spacing w:before="120" w:after="60" w:line="360" w:lineRule="atLeast"/>
      <w:jc w:val="both"/>
      <w:textAlignment w:val="auto"/>
      <w:outlineLvl w:val="1"/>
    </w:pPr>
    <w:rPr>
      <w:rFonts w:eastAsia="標楷體"/>
      <w:color w:val="000000"/>
      <w:kern w:val="2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EF6FF9"/>
    <w:pPr>
      <w:widowControl w:val="0"/>
      <w:numPr>
        <w:ilvl w:val="2"/>
        <w:numId w:val="7"/>
      </w:numPr>
      <w:overflowPunct/>
      <w:autoSpaceDE/>
      <w:autoSpaceDN/>
      <w:adjustRightInd/>
      <w:snapToGrid w:val="0"/>
      <w:spacing w:before="120" w:after="60" w:line="360" w:lineRule="atLeast"/>
      <w:jc w:val="both"/>
      <w:textAlignment w:val="auto"/>
      <w:outlineLvl w:val="2"/>
    </w:pPr>
    <w:rPr>
      <w:rFonts w:eastAsia="標楷體"/>
      <w:color w:val="000000"/>
      <w:kern w:val="2"/>
      <w:sz w:val="24"/>
    </w:rPr>
  </w:style>
  <w:style w:type="paragraph" w:styleId="4">
    <w:name w:val="heading 4"/>
    <w:basedOn w:val="a"/>
    <w:next w:val="a"/>
    <w:link w:val="40"/>
    <w:uiPriority w:val="99"/>
    <w:qFormat/>
    <w:rsid w:val="00EF6FF9"/>
    <w:pPr>
      <w:keepNext/>
      <w:widowControl w:val="0"/>
      <w:overflowPunct/>
      <w:autoSpaceDE/>
      <w:autoSpaceDN/>
      <w:adjustRightInd/>
      <w:snapToGrid w:val="0"/>
      <w:spacing w:line="360" w:lineRule="auto"/>
      <w:ind w:left="1418"/>
      <w:textAlignment w:val="auto"/>
      <w:outlineLvl w:val="3"/>
    </w:pPr>
    <w:rPr>
      <w:rFonts w:eastAsia="標楷體"/>
      <w:kern w:val="2"/>
      <w:sz w:val="28"/>
      <w:szCs w:val="36"/>
    </w:rPr>
  </w:style>
  <w:style w:type="paragraph" w:styleId="5">
    <w:name w:val="heading 5"/>
    <w:basedOn w:val="a"/>
    <w:next w:val="a"/>
    <w:link w:val="50"/>
    <w:unhideWhenUsed/>
    <w:qFormat/>
    <w:rsid w:val="00EF6FF9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EF6FF9"/>
    <w:pPr>
      <w:widowControl w:val="0"/>
      <w:numPr>
        <w:ilvl w:val="5"/>
        <w:numId w:val="7"/>
      </w:numPr>
      <w:overflowPunct/>
      <w:autoSpaceDE/>
      <w:autoSpaceDN/>
      <w:adjustRightInd/>
      <w:spacing w:before="60" w:line="360" w:lineRule="atLeast"/>
      <w:jc w:val="both"/>
      <w:textAlignment w:val="auto"/>
      <w:outlineLvl w:val="5"/>
    </w:pPr>
    <w:rPr>
      <w:rFonts w:eastAsia="標楷體"/>
      <w:kern w:val="2"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EF6FF9"/>
    <w:pPr>
      <w:widowControl w:val="0"/>
      <w:numPr>
        <w:ilvl w:val="6"/>
        <w:numId w:val="7"/>
      </w:numPr>
      <w:overflowPunct/>
      <w:autoSpaceDE/>
      <w:autoSpaceDN/>
      <w:adjustRightInd/>
      <w:spacing w:after="60"/>
      <w:textAlignment w:val="auto"/>
      <w:outlineLvl w:val="6"/>
    </w:pPr>
    <w:rPr>
      <w:rFonts w:eastAsia="標楷體"/>
      <w:bCs/>
      <w:kern w:val="2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EF6FF9"/>
    <w:pPr>
      <w:widowControl w:val="0"/>
      <w:numPr>
        <w:ilvl w:val="7"/>
        <w:numId w:val="7"/>
      </w:numPr>
      <w:overflowPunct/>
      <w:autoSpaceDE/>
      <w:autoSpaceDN/>
      <w:adjustRightInd/>
      <w:spacing w:after="60"/>
      <w:textAlignment w:val="auto"/>
      <w:outlineLvl w:val="7"/>
    </w:pPr>
    <w:rPr>
      <w:rFonts w:eastAsia="標楷體"/>
      <w:kern w:val="2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EF6FF9"/>
    <w:pPr>
      <w:widowControl w:val="0"/>
      <w:numPr>
        <w:ilvl w:val="8"/>
        <w:numId w:val="7"/>
      </w:numPr>
      <w:overflowPunct/>
      <w:autoSpaceDE/>
      <w:autoSpaceDN/>
      <w:adjustRightInd/>
      <w:snapToGrid w:val="0"/>
      <w:spacing w:after="60"/>
      <w:textAlignment w:val="auto"/>
      <w:outlineLvl w:val="8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目錄"/>
    <w:basedOn w:val="a"/>
    <w:qFormat/>
    <w:rsid w:val="00EF6FF9"/>
    <w:pPr>
      <w:widowControl w:val="0"/>
      <w:overflowPunct/>
      <w:autoSpaceDE/>
      <w:autoSpaceDN/>
      <w:adjustRightInd/>
      <w:snapToGrid w:val="0"/>
      <w:textAlignment w:val="auto"/>
    </w:pPr>
    <w:rPr>
      <w:rFonts w:eastAsia="標楷體"/>
      <w:sz w:val="24"/>
    </w:rPr>
  </w:style>
  <w:style w:type="character" w:customStyle="1" w:styleId="10">
    <w:name w:val="標題 1 字元"/>
    <w:basedOn w:val="a0"/>
    <w:link w:val="1"/>
    <w:uiPriority w:val="99"/>
    <w:rsid w:val="00EF6FF9"/>
    <w:rPr>
      <w:rFonts w:eastAsia="標楷體"/>
      <w:color w:val="000000"/>
      <w:sz w:val="28"/>
    </w:rPr>
  </w:style>
  <w:style w:type="character" w:customStyle="1" w:styleId="20">
    <w:name w:val="標題 2 字元"/>
    <w:basedOn w:val="a0"/>
    <w:link w:val="2"/>
    <w:uiPriority w:val="99"/>
    <w:rsid w:val="00EF6FF9"/>
    <w:rPr>
      <w:rFonts w:eastAsia="標楷體"/>
      <w:color w:val="000000"/>
      <w:kern w:val="2"/>
      <w:sz w:val="24"/>
      <w:szCs w:val="24"/>
    </w:rPr>
  </w:style>
  <w:style w:type="character" w:customStyle="1" w:styleId="30">
    <w:name w:val="標題 3 字元"/>
    <w:basedOn w:val="a0"/>
    <w:link w:val="3"/>
    <w:uiPriority w:val="99"/>
    <w:rsid w:val="00EF6FF9"/>
    <w:rPr>
      <w:rFonts w:eastAsia="標楷體"/>
      <w:color w:val="000000"/>
      <w:kern w:val="2"/>
      <w:sz w:val="24"/>
    </w:rPr>
  </w:style>
  <w:style w:type="character" w:customStyle="1" w:styleId="40">
    <w:name w:val="標題 4 字元"/>
    <w:link w:val="4"/>
    <w:uiPriority w:val="99"/>
    <w:rsid w:val="00EF6FF9"/>
    <w:rPr>
      <w:rFonts w:eastAsia="標楷體"/>
      <w:kern w:val="2"/>
      <w:sz w:val="28"/>
      <w:szCs w:val="36"/>
    </w:rPr>
  </w:style>
  <w:style w:type="character" w:customStyle="1" w:styleId="50">
    <w:name w:val="標題 5 字元"/>
    <w:link w:val="5"/>
    <w:rsid w:val="00EF6FF9"/>
    <w:rPr>
      <w:rFonts w:ascii="Cambria" w:hAnsi="Cambria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9"/>
    <w:rsid w:val="00EF6FF9"/>
    <w:rPr>
      <w:rFonts w:eastAsia="標楷體"/>
      <w:kern w:val="2"/>
      <w:sz w:val="24"/>
      <w:szCs w:val="24"/>
    </w:rPr>
  </w:style>
  <w:style w:type="character" w:customStyle="1" w:styleId="70">
    <w:name w:val="標題 7 字元"/>
    <w:basedOn w:val="a0"/>
    <w:link w:val="7"/>
    <w:uiPriority w:val="99"/>
    <w:rsid w:val="00EF6FF9"/>
    <w:rPr>
      <w:rFonts w:eastAsia="標楷體"/>
      <w:bCs/>
      <w:kern w:val="2"/>
      <w:sz w:val="24"/>
      <w:szCs w:val="24"/>
    </w:rPr>
  </w:style>
  <w:style w:type="character" w:customStyle="1" w:styleId="80">
    <w:name w:val="標題 8 字元"/>
    <w:basedOn w:val="a0"/>
    <w:link w:val="8"/>
    <w:uiPriority w:val="99"/>
    <w:rsid w:val="00EF6FF9"/>
    <w:rPr>
      <w:rFonts w:eastAsia="標楷體"/>
      <w:kern w:val="2"/>
      <w:sz w:val="24"/>
      <w:szCs w:val="24"/>
    </w:rPr>
  </w:style>
  <w:style w:type="character" w:customStyle="1" w:styleId="90">
    <w:name w:val="標題 9 字元"/>
    <w:basedOn w:val="a0"/>
    <w:link w:val="9"/>
    <w:uiPriority w:val="99"/>
    <w:rsid w:val="00EF6FF9"/>
    <w:rPr>
      <w:rFonts w:eastAsia="標楷體"/>
      <w:kern w:val="2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EF6FF9"/>
    <w:pPr>
      <w:overflowPunct/>
      <w:autoSpaceDE/>
      <w:autoSpaceDN/>
      <w:adjustRightInd/>
      <w:spacing w:after="100" w:line="276" w:lineRule="auto"/>
      <w:textAlignment w:val="auto"/>
    </w:pPr>
    <w:rPr>
      <w:rFonts w:eastAsia="標楷體"/>
      <w:sz w:val="28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EF6FF9"/>
    <w:pPr>
      <w:overflowPunct/>
      <w:autoSpaceDE/>
      <w:autoSpaceDN/>
      <w:adjustRightInd/>
      <w:spacing w:after="100" w:line="276" w:lineRule="auto"/>
      <w:ind w:left="220"/>
      <w:textAlignment w:val="auto"/>
    </w:pPr>
    <w:rPr>
      <w:rFonts w:eastAsia="標楷體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F6FF9"/>
    <w:pPr>
      <w:overflowPunct/>
      <w:autoSpaceDE/>
      <w:autoSpaceDN/>
      <w:adjustRightInd/>
      <w:spacing w:after="100" w:line="276" w:lineRule="auto"/>
      <w:ind w:left="440"/>
      <w:textAlignment w:val="auto"/>
    </w:pPr>
    <w:rPr>
      <w:rFonts w:eastAsia="標楷體"/>
      <w:sz w:val="28"/>
      <w:szCs w:val="22"/>
    </w:rPr>
  </w:style>
  <w:style w:type="paragraph" w:styleId="a4">
    <w:name w:val="caption"/>
    <w:basedOn w:val="a"/>
    <w:next w:val="a"/>
    <w:qFormat/>
    <w:rsid w:val="00EF6FF9"/>
    <w:pPr>
      <w:widowControl w:val="0"/>
      <w:overflowPunct/>
      <w:autoSpaceDE/>
      <w:autoSpaceDN/>
      <w:adjustRightInd/>
      <w:snapToGrid w:val="0"/>
      <w:spacing w:before="120" w:after="120"/>
      <w:textAlignment w:val="auto"/>
    </w:pPr>
    <w:rPr>
      <w:rFonts w:eastAsia="標楷體"/>
      <w:sz w:val="24"/>
    </w:rPr>
  </w:style>
  <w:style w:type="paragraph" w:styleId="a5">
    <w:name w:val="Title"/>
    <w:basedOn w:val="a"/>
    <w:link w:val="a6"/>
    <w:qFormat/>
    <w:rsid w:val="00EF6FF9"/>
    <w:pPr>
      <w:spacing w:after="240"/>
      <w:jc w:val="center"/>
    </w:pPr>
    <w:rPr>
      <w:rFonts w:ascii="Arial Black" w:hAnsi="Arial Black"/>
      <w:sz w:val="48"/>
    </w:rPr>
  </w:style>
  <w:style w:type="character" w:customStyle="1" w:styleId="a6">
    <w:name w:val="標題 字元"/>
    <w:basedOn w:val="a0"/>
    <w:link w:val="a5"/>
    <w:rsid w:val="00EF6FF9"/>
    <w:rPr>
      <w:rFonts w:ascii="Arial Black" w:hAnsi="Arial Black"/>
      <w:sz w:val="48"/>
    </w:rPr>
  </w:style>
  <w:style w:type="character" w:styleId="a7">
    <w:name w:val="Strong"/>
    <w:qFormat/>
    <w:rsid w:val="00EF6FF9"/>
    <w:rPr>
      <w:rFonts w:cs="Times New Roman"/>
      <w:b/>
      <w:bCs/>
    </w:rPr>
  </w:style>
  <w:style w:type="paragraph" w:styleId="a8">
    <w:name w:val="List Paragraph"/>
    <w:basedOn w:val="a"/>
    <w:uiPriority w:val="34"/>
    <w:qFormat/>
    <w:rsid w:val="00EF6F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Taiwan Futaba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2019-02-27T02:22:00Z</dcterms:created>
  <dcterms:modified xsi:type="dcterms:W3CDTF">2019-02-27T02:24:00Z</dcterms:modified>
</cp:coreProperties>
</file>