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706" w:rsidRDefault="00653F2C" w:rsidP="00653F2C">
      <w:pPr>
        <w:pStyle w:val="1"/>
        <w:rPr>
          <w:rFonts w:hint="eastAsia"/>
        </w:rPr>
      </w:pPr>
      <w:r>
        <w:t>画图事件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CDemoMFC04View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OnDraw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CDC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pDC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CDemoMFC04Doc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pDoc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GetDocument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</w:rPr>
        <w:t>ASSERT_</w:t>
      </w:r>
      <w:proofErr w:type="gramStart"/>
      <w:r>
        <w:rPr>
          <w:rFonts w:ascii="NSimSun" w:hAnsi="NSimSun" w:cs="NSimSun"/>
          <w:color w:val="6F008A"/>
          <w:kern w:val="0"/>
          <w:sz w:val="19"/>
          <w:szCs w:val="19"/>
        </w:rPr>
        <w:t>VALID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pDoc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pDoc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TODO: </w:t>
      </w:r>
      <w:r>
        <w:rPr>
          <w:rFonts w:ascii="NSimSun" w:hAnsi="NSimSun" w:cs="NSimSun"/>
          <w:color w:val="008000"/>
          <w:kern w:val="0"/>
          <w:sz w:val="19"/>
          <w:szCs w:val="19"/>
        </w:rPr>
        <w:t>在此处为本机数据添加绘制代码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CPen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pen(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</w:rPr>
        <w:t>PS_DASH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1, </w:t>
      </w:r>
      <w:r>
        <w:rPr>
          <w:rFonts w:ascii="NSimSun" w:hAnsi="NSimSun" w:cs="NSimSun"/>
          <w:color w:val="6F008A"/>
          <w:kern w:val="0"/>
          <w:sz w:val="19"/>
          <w:szCs w:val="19"/>
        </w:rPr>
        <w:t>RGB</w:t>
      </w:r>
      <w:r>
        <w:rPr>
          <w:rFonts w:ascii="NSimSun" w:hAnsi="NSimSun" w:cs="NSimSun"/>
          <w:color w:val="000000"/>
          <w:kern w:val="0"/>
          <w:sz w:val="19"/>
          <w:szCs w:val="19"/>
        </w:rPr>
        <w:t>(255, 0, 255));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CPen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oldPen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CPen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*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pDC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(&amp;pen);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pDC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(100, 200, </w:t>
      </w:r>
      <w:r>
        <w:rPr>
          <w:rFonts w:ascii="NSimSun" w:hAnsi="NSimSun" w:cs="NSimSun"/>
          <w:color w:val="6F008A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小昆虫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pDC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(100, 100);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pDC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(200, 200);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pDC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(500, 500);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pDC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oldPen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恢复画笔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画刷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CBrush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brush(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</w:rPr>
        <w:t>RGB</w:t>
      </w:r>
      <w:r>
        <w:rPr>
          <w:rFonts w:ascii="NSimSun" w:hAnsi="NSimSun" w:cs="NSimSun"/>
          <w:color w:val="000000"/>
          <w:kern w:val="0"/>
          <w:sz w:val="19"/>
          <w:szCs w:val="19"/>
        </w:rPr>
        <w:t>(255, 0, 255));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将创建好的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画刷给画家</w:t>
      </w:r>
      <w:proofErr w:type="gramEnd"/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CBrush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oldBrush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CBrush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*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pDC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(&amp;brush);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pDC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-&gt;Ellipse(20, 20, 200, 200);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pDC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oldBrush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恢复画笔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定义一个位图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bitmap;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bitmap.</w:t>
      </w:r>
      <w:r>
        <w:rPr>
          <w:rFonts w:ascii="NSimSun" w:hAnsi="NSimSun" w:cs="NSimSun"/>
          <w:color w:val="6F008A"/>
          <w:kern w:val="0"/>
          <w:sz w:val="19"/>
          <w:szCs w:val="19"/>
        </w:rPr>
        <w:t>LoadBitmap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</w:rPr>
        <w:t>IDB_BITMAP1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CBrush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brushBitmap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&amp;bitmap);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oldBrush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CBrush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*)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pDC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brushBitmap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pDC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-&gt;Ellipse(200, 200, 400, 400);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pDC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oldBrush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恢复画笔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CFont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font;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font.CreatePointFont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(1000, </w:t>
      </w:r>
      <w:r>
        <w:rPr>
          <w:rFonts w:ascii="NSimSun" w:hAnsi="NSimSun" w:cs="NSimSun"/>
          <w:color w:val="6F008A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楷体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CFont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oldFont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CFont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*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pDC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(&amp;font);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pDC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(300, 300, </w:t>
      </w:r>
      <w:r>
        <w:rPr>
          <w:rFonts w:ascii="NSimSun" w:hAnsi="NSimSun" w:cs="NSimSun"/>
          <w:color w:val="6F008A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爱白菜的小昆虫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53F2C" w:rsidRDefault="00653F2C" w:rsidP="00653F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pDC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oldFont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恢复画笔</w:t>
      </w:r>
    </w:p>
    <w:p w:rsidR="00653F2C" w:rsidRDefault="00653F2C" w:rsidP="00653F2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BB4DD5" w:rsidRDefault="00BB4DD5" w:rsidP="00653F2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BB4DD5" w:rsidRDefault="00BB4DD5" w:rsidP="00653F2C">
      <w:bookmarkStart w:id="0" w:name="_GoBack"/>
      <w:bookmarkEnd w:id="0"/>
    </w:p>
    <w:sectPr w:rsidR="00BB4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94C"/>
    <w:rsid w:val="00460706"/>
    <w:rsid w:val="00653F2C"/>
    <w:rsid w:val="0081294C"/>
    <w:rsid w:val="00BB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3F2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3F2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smallinsect</dc:creator>
  <cp:keywords/>
  <dc:description/>
  <cp:lastModifiedBy>smallinsect</cp:lastModifiedBy>
  <cp:revision>3</cp:revision>
  <dcterms:created xsi:type="dcterms:W3CDTF">2020-09-21T14:34:00Z</dcterms:created>
  <dcterms:modified xsi:type="dcterms:W3CDTF">2020-09-21T14:35:00Z</dcterms:modified>
</cp:coreProperties>
</file>