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80" w:type="dxa"/>
        <w:tblInd w:w="3" w:type="dxa"/>
        <w:tblLook w:val="0000" w:firstRow="0" w:lastRow="0" w:firstColumn="0" w:lastColumn="0" w:noHBand="0" w:noVBand="0"/>
      </w:tblPr>
      <w:tblGrid>
        <w:gridCol w:w="813"/>
        <w:gridCol w:w="1278"/>
        <w:gridCol w:w="2125"/>
        <w:gridCol w:w="4255"/>
        <w:gridCol w:w="1983"/>
        <w:gridCol w:w="1204"/>
        <w:gridCol w:w="1260"/>
        <w:gridCol w:w="1362"/>
      </w:tblGrid>
      <w:tr w:rsidR="000A2360" w14:paraId="3182D4A2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D7E9F" w14:textId="77777777" w:rsidR="000A2360" w:rsidRDefault="00000000">
            <w:pPr>
              <w:jc w:val="center"/>
              <w:rPr>
                <w:color w:val="00B0F0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F9E28" w14:textId="77777777" w:rsidR="000A2360" w:rsidRDefault="00000000">
            <w:pPr>
              <w:jc w:val="center"/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准备工作</w:t>
            </w:r>
          </w:p>
        </w:tc>
        <w:tc>
          <w:tcPr>
            <w:tcW w:w="121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3633D" w14:textId="77777777" w:rsidR="000A2360" w:rsidRDefault="00000000">
            <w:pPr>
              <w:pStyle w:val="ac"/>
              <w:ind w:left="360" w:firstLine="0"/>
            </w:pPr>
            <w:r>
              <w:rPr>
                <w:rFonts w:eastAsiaTheme="minorEastAsia"/>
                <w:sz w:val="24"/>
              </w:rPr>
              <w:t>整理清洁工作台面，确保操作台面上没有与本检验过程无关的材料和器具；准备检具。</w:t>
            </w:r>
          </w:p>
        </w:tc>
      </w:tr>
      <w:tr w:rsidR="000A2360" w14:paraId="75F18A69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40A8B" w14:textId="77777777" w:rsidR="000A2360" w:rsidRDefault="00000000">
            <w:pPr>
              <w:jc w:val="center"/>
              <w:rPr>
                <w:color w:val="00B0F0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5391C" w14:textId="0DA5300D" w:rsidR="000A2360" w:rsidRDefault="000965B3" w:rsidP="00BD1EF5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 xml:space="preserve">外观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CAD01" w14:textId="49B550A5" w:rsidR="000A2360" w:rsidRDefault="000965B3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 xml:space="preserve">根据技术图纸，目视检查PCBA外观。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656DF" w14:textId="052CAD65" w:rsidR="000A2360" w:rsidRDefault="000965B3">
            <w:pPr>
              <w:pStyle w:val="ac"/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 xml:space="preserve">外观无明显划伤，不能有锡渣锡珠等残留物。</w:t>
              <w:br/>
              <w:t xml:space="preserve">没有短路，多锡，错件、撞件、冷焊、空焊等焊接问题</w:t>
              <w:br/>
              <w:t xml:space="preserve">丝印标签正确清晰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F6EB2" w14:textId="1BDE5DEC" w:rsidR="000A2360" w:rsidRDefault="000965B3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 xml:space="preserve">目视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679A7" w14:textId="641162CD" w:rsidR="000A2360" w:rsidRDefault="000965B3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5F774" w14:textId="314C2EA8" w:rsidR="000A2360" w:rsidRDefault="000965B3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 xml:space="preserve">B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2D350" w14:textId="4D33B08C" w:rsidR="000A2360" w:rsidRDefault="000965B3">
            <w:pPr>
              <w:jc w:val="center"/>
            </w:pPr>
            <w:r w:rsidRPr="000965B3">
              <w:rPr>
                <w:rFonts w:eastAsiaTheme="minorEastAsia" w:hint="eastAsia"/>
                <w:sz w:val="24"/>
                <w:szCs w:val="24"/>
              </w:rPr>
              <w:t xml:space="preserve">一般检验水平：II</w:t>
              <w:br/>
              <w:t xml:space="preserve">AQL=2.5</w:t>
            </w:r>
          </w:p>
        </w:tc>
      </w:tr>
      <w:tr w:rsidR="000965B3" w14:paraId="258E7F48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0D186" w14:textId="6A94527E" w:rsidR="000965B3" w:rsidRDefault="000965B3" w:rsidP="000965B3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2D4A0" w14:textId="3C1CD4D2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功能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3DAE3" w14:textId="2DE686FE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根据《AAA-STM-001》文件进行测试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10B5B" w14:textId="3F75EB00" w:rsidR="000965B3" w:rsidRDefault="000965B3" w:rsidP="000965B3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电机驱动功能</w:t>
              <w:br/>
              <w:t xml:space="preserve">电机霍尔，编码器功能</w:t>
              <w:br/>
              <w:t xml:space="preserve">EtherCAT网络通讯功能</w:t>
              <w:br/>
              <w:t xml:space="preserve">使能口功能</w:t>
              <w:br/>
              <w:t xml:space="preserve">IO输入输出功能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D9A8A" w14:textId="0FD74E1F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电路板测试工装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EA355" w14:textId="0B2D084E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CCFD0" w14:textId="1DF3EE9F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A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D59E4" w14:textId="148931D4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 xml:space="preserve">全检</w:t>
            </w:r>
          </w:p>
        </w:tc>
      </w:tr>
      <w:tr w:rsidR="006D6ECC" w14:paraId="6076CEF4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A7255" w14:textId="7561F0FD" w:rsidR="006D6ECC" w:rsidRDefault="006D6ECC" w:rsidP="006D6ECC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0F39C" w14:textId="10D239C5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产品描述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E5B26" w14:textId="31CD61D4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根据技术图纸，目视检查PCBA。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B927A" w14:textId="31428E6D" w:rsidR="006D6ECC" w:rsidRDefault="006D6ECC" w:rsidP="006D6ECC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名称：2401电机驱动转接板</w:t>
              <w:br/>
              <w:t xml:space="preserve">规格型号：3SJ101-3801-V1.2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F2BB6" w14:textId="085F52AE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目视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CB358" w14:textId="1041040A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902B9" w14:textId="57F75925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B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A3F2F" w14:textId="43C78A22" w:rsidR="006D6ECC" w:rsidRPr="000965B3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 xml:space="preserve">每批检验一次</w:t>
            </w:r>
          </w:p>
        </w:tc>
      </w:tr>
      <w:tr w:rsidR="00F015BA" w14:paraId="79634B1A" w14:textId="77777777" w:rsidTr="008275DD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47FAF" w14:textId="77777777" w:rsidR="00F015BA" w:rsidRDefault="00F015BA" w:rsidP="008275DD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326FA" w14:textId="77777777" w:rsidR="00F015BA" w:rsidRDefault="00F015BA" w:rsidP="008275DD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产品包装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B2CD3" w14:textId="77777777" w:rsidR="00F015BA" w:rsidRDefault="00F015BA" w:rsidP="008275DD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目视检查产品包装是否满足要求。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352A0" w14:textId="77777777" w:rsidR="00F015BA" w:rsidRDefault="00F015BA" w:rsidP="008275DD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在每PCS产品外增加静电袋保护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591E7" w14:textId="77777777" w:rsidR="00F015BA" w:rsidRDefault="00F015BA" w:rsidP="008275DD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目视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B1EBA" w14:textId="77777777" w:rsidR="00F015BA" w:rsidRDefault="00F015BA" w:rsidP="008275DD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6928F" w14:textId="77777777" w:rsidR="00F015BA" w:rsidRDefault="00F015BA" w:rsidP="008275DD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B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156FF" w14:textId="77777777" w:rsidR="00F015BA" w:rsidRPr="000965B3" w:rsidRDefault="00F015BA" w:rsidP="008275DD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 xml:space="preserve">每批检验一次</w:t>
            </w:r>
          </w:p>
        </w:tc>
      </w:tr>
    </w:tbl>
    <w:p w14:paraId="44190230" w14:textId="67B5CB35" w:rsidR="000A2360" w:rsidRDefault="00000000">
      <w:pPr>
        <w:ind w:firstLine="425"/>
        <w:sectPr w:rsidR="000A236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/>
          <w:pgMar w:top="794" w:right="1440" w:bottom="573" w:left="1440" w:header="737" w:footer="516" w:gutter="0"/>
          <w:pgNumType w:start="1"/>
          <w:cols w:space="720"/>
          <w:formProt w:val="0"/>
          <w:docGrid w:type="lines" w:linePitch="312"/>
        </w:sectPr>
      </w:pPr>
      <w:r>
        <w:br/>
      </w:r>
    </w:p>
    <w:tbl>
      <w:tblPr>
        <w:tblW w:w="14280" w:type="dxa"/>
        <w:tblInd w:w="3" w:type="dxa"/>
        <w:tblLook w:val="0000" w:firstRow="0" w:lastRow="0" w:firstColumn="0" w:lastColumn="0" w:noHBand="0" w:noVBand="0"/>
      </w:tblPr>
      <w:tblGrid>
        <w:gridCol w:w="813"/>
        <w:gridCol w:w="1278"/>
        <w:gridCol w:w="2125"/>
        <w:gridCol w:w="4255"/>
        <w:gridCol w:w="1983"/>
        <w:gridCol w:w="1204"/>
        <w:gridCol w:w="1260"/>
        <w:gridCol w:w="1362"/>
      </w:tblGrid>
      <w:tr w:rsidR="003C7E82" w14:paraId="5AA36EFF" w14:textId="77777777" w:rsidTr="00DA2483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01B75" w14:textId="5120B681" w:rsidR="003C7E82" w:rsidRDefault="003C7E82" w:rsidP="003C7E82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lastRenderedPageBreak/>
              <w:t>5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A0F67" w14:textId="62686827" w:rsidR="003C7E82" w:rsidRDefault="003C7E82" w:rsidP="003C7E8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单证资料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DA939" w14:textId="29D71B73" w:rsidR="003C7E82" w:rsidRDefault="003C7E82" w:rsidP="003C7E8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目视检查产品包装内是否有出厂检验表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1E280" w14:textId="37A1EE7D" w:rsidR="003C7E82" w:rsidRDefault="003C7E82" w:rsidP="003C7E82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每批次产品需提供生产厂家出厂检验表格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B0677" w14:textId="7128B7B2" w:rsidR="003C7E82" w:rsidRDefault="003C7E82" w:rsidP="003C7E8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目视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3E564" w14:textId="3E38CBAA" w:rsidR="003C7E82" w:rsidRDefault="003C7E82" w:rsidP="003C7E8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3DEDA" w14:textId="4DBC3B30" w:rsidR="003C7E82" w:rsidRDefault="003C7E82" w:rsidP="003C7E8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 xml:space="preserve">B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953E0" w14:textId="706EE68F" w:rsidR="003C7E82" w:rsidRPr="000965B3" w:rsidRDefault="003C7E82" w:rsidP="003C7E82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 xml:space="preserve">每批检验一次</w:t>
            </w:r>
          </w:p>
        </w:tc>
      </w:tr>
    </w:tbl>
    <w:p w14:paraId="44419C4D" w14:textId="77777777" w:rsidR="004A468F" w:rsidRDefault="004A468F" w:rsidP="004A468F">
      <w:r>
        <w:t>注：严重度分类说明</w:t>
      </w:r>
    </w:p>
    <w:p w14:paraId="24160CF7" w14:textId="77777777" w:rsidR="004A468F" w:rsidRDefault="004A468F" w:rsidP="004A468F">
      <w:pPr>
        <w:ind w:firstLine="425"/>
      </w:pPr>
      <w:r>
        <w:t>A</w:t>
      </w:r>
      <w:r>
        <w:t>：产品的极重要特性不符合规定，此类不合格严重影响产品质量；</w:t>
      </w:r>
    </w:p>
    <w:p w14:paraId="7CFC3525" w14:textId="77777777" w:rsidR="004A468F" w:rsidRDefault="004A468F" w:rsidP="004A468F">
      <w:pPr>
        <w:ind w:firstLine="425"/>
      </w:pPr>
      <w:r>
        <w:t>B</w:t>
      </w:r>
      <w:r>
        <w:t>：产品的重要特性不符合规定，此类不合格影响产品质量；</w:t>
      </w:r>
    </w:p>
    <w:p w14:paraId="0E75D0D2" w14:textId="728FCF57" w:rsidR="000A2360" w:rsidRDefault="004A468F" w:rsidP="004A468F">
      <w:pPr>
        <w:ind w:firstLine="425"/>
      </w:pPr>
      <w:r>
        <w:t>C</w:t>
      </w:r>
      <w:r>
        <w:t>：产品的一般质量特性不符合规定，此类不合格轻微影响产品质量。</w:t>
      </w:r>
    </w:p>
    <w:p w14:paraId="4E3225A8" w14:textId="77777777" w:rsidR="004A468F" w:rsidRPr="004A468F" w:rsidRDefault="004A468F"/>
    <w:p w14:paraId="58D8B28C" w14:textId="77777777" w:rsidR="000A2360" w:rsidRDefault="00000000">
      <w:pPr>
        <w:spacing w:line="360" w:lineRule="auto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t>文件变更历史</w:t>
      </w:r>
    </w:p>
    <w:tbl>
      <w:tblPr>
        <w:tblW w:w="4750" w:type="pct"/>
        <w:jc w:val="center"/>
        <w:tblLook w:val="01E0" w:firstRow="1" w:lastRow="1" w:firstColumn="1" w:lastColumn="1" w:noHBand="0" w:noVBand="0"/>
      </w:tblPr>
      <w:tblGrid>
        <w:gridCol w:w="894"/>
        <w:gridCol w:w="1843"/>
        <w:gridCol w:w="1623"/>
        <w:gridCol w:w="9105"/>
      </w:tblGrid>
      <w:tr w:rsidR="000A2360" w14:paraId="61FB93F7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0C468FC9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版本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0A06CD37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编写日期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41FB7D7D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编制人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6809FB53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变更内容</w:t>
            </w:r>
          </w:p>
        </w:tc>
      </w:tr>
      <w:tr w:rsidR="000965B3" w14:paraId="080E0DFF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088F4" w14:textId="45CC50EA" w:rsidR="000965B3" w:rsidRDefault="000965B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A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2D7A7" w14:textId="6CC109CB" w:rsidR="000965B3" w:rsidRDefault="00E122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2022-02-22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7E170" w14:textId="125A5360" w:rsidR="000965B3" w:rsidRDefault="000965B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朱国臣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028E7" w14:textId="47EC61A0" w:rsidR="000965B3" w:rsidRDefault="000965B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新建文件</w:t>
            </w:r>
          </w:p>
        </w:tc>
      </w:tr>
      <w:tr w:rsidR="000A2360" w14:paraId="4A77968C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84B64" w14:textId="09D2F4DC" w:rsidR="000A2360" w:rsidRDefault="0011109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Cs/>
                <w:sz w:val="24"/>
              </w:rPr>
              <w:t>B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0FAF1" w14:textId="35A05101" w:rsidR="000A2360" w:rsidRDefault="001110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2022-12-21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7D18E" w14:textId="65B03945" w:rsidR="000A2360" w:rsidRDefault="00E1220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朱国臣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3F24E8" w14:textId="78D87949" w:rsidR="000A2360" w:rsidRDefault="00716C6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修改名称为“2401电机驱动转接板质量标准”，修改物资重要度为A类。删除1.质量标准的第2项尺寸检查。修改1.质量标准的第2项功能测试项的严重度为A，并修改检测器具和设备和检测方法。修改3.产品描述中的名称及规格型号。在2.单证资料里新增出厂检验表。在3.图纸号中新增图纸号。修改8.备注中的附图。</w:t>
            </w:r>
          </w:p>
        </w:tc>
      </w:tr>
    </w:tbl>
    <w:p w14:paraId="68D75086" w14:textId="77777777" w:rsidR="000A2360" w:rsidRDefault="000A2360"/>
    <w:sectPr w:rsidR="000A2360">
      <w:headerReference w:type="default" r:id="rId13"/>
      <w:footerReference w:type="default" r:id="rId14"/>
      <w:pgSz w:w="16838" w:h="11906" w:orient="landscape"/>
      <w:pgMar w:top="794" w:right="1440" w:bottom="573" w:left="1440" w:header="737" w:footer="516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848D3" w14:textId="77777777" w:rsidR="00083CA6" w:rsidRDefault="00083CA6">
      <w:r>
        <w:separator/>
      </w:r>
    </w:p>
  </w:endnote>
  <w:endnote w:type="continuationSeparator" w:id="0">
    <w:p w14:paraId="5A7C15C6" w14:textId="77777777" w:rsidR="00083CA6" w:rsidRDefault="00083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0E9C1" w14:textId="77777777" w:rsidR="00031EA5" w:rsidRDefault="00031EA5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ook w:val="0000" w:firstRow="0" w:lastRow="0" w:firstColumn="0" w:lastColumn="0" w:noHBand="0" w:noVBand="0"/>
    </w:tblPr>
    <w:tblGrid>
      <w:gridCol w:w="958"/>
      <w:gridCol w:w="1419"/>
      <w:gridCol w:w="1134"/>
      <w:gridCol w:w="1558"/>
      <w:gridCol w:w="2835"/>
      <w:gridCol w:w="1843"/>
      <w:gridCol w:w="2835"/>
      <w:gridCol w:w="1592"/>
    </w:tblGrid>
    <w:tr w:rsidR="000A2360" w14:paraId="720B1D04" w14:textId="77777777">
      <w:trPr>
        <w:cantSplit/>
        <w:jc w:val="center"/>
      </w:trPr>
      <w:tc>
        <w:tcPr>
          <w:tcW w:w="9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4A9B7D1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编制人</w:t>
          </w:r>
        </w:p>
      </w:tc>
      <w:tc>
        <w:tcPr>
          <w:tcW w:w="13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DFD96A8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11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4897AAE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标准化</w:t>
          </w:r>
        </w:p>
      </w:tc>
      <w:tc>
        <w:tcPr>
          <w:tcW w:w="15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9344245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4DF41D6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研发工程师或主管审核</w:t>
          </w:r>
        </w:p>
      </w:tc>
      <w:tc>
        <w:tcPr>
          <w:tcW w:w="18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3ED7061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6FD1792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项目经理批准</w:t>
          </w:r>
        </w:p>
      </w:tc>
      <w:tc>
        <w:tcPr>
          <w:tcW w:w="1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67E302E" w14:textId="77777777" w:rsidR="000A2360" w:rsidRDefault="000A2360">
          <w:pPr>
            <w:pStyle w:val="aa"/>
          </w:pPr>
        </w:p>
      </w:tc>
    </w:tr>
    <w:tr w:rsidR="000A2360" w14:paraId="77672A09" w14:textId="77777777">
      <w:trPr>
        <w:cantSplit/>
        <w:jc w:val="center"/>
      </w:trPr>
      <w:tc>
        <w:tcPr>
          <w:tcW w:w="9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F650728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期</w:t>
          </w:r>
        </w:p>
      </w:tc>
      <w:tc>
        <w:tcPr>
          <w:tcW w:w="13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1D0682A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11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338FCE8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期</w:t>
          </w:r>
        </w:p>
      </w:tc>
      <w:tc>
        <w:tcPr>
          <w:tcW w:w="15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C4B2E76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B42716E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    期</w:t>
          </w:r>
        </w:p>
      </w:tc>
      <w:tc>
        <w:tcPr>
          <w:tcW w:w="18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F067FDF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764720A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 期</w:t>
          </w:r>
        </w:p>
      </w:tc>
      <w:tc>
        <w:tcPr>
          <w:tcW w:w="1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377D65B" w14:textId="77777777" w:rsidR="000A2360" w:rsidRDefault="000A2360">
          <w:pPr>
            <w:pStyle w:val="aa"/>
          </w:pPr>
        </w:p>
      </w:tc>
    </w:tr>
  </w:tbl>
  <w:p w14:paraId="4BC49853" w14:textId="77777777" w:rsidR="000A2360" w:rsidRDefault="000A2360">
    <w:pPr>
      <w:pStyle w:val="aa"/>
      <w:pBdr>
        <w:top w:val="single" w:sz="4" w:space="1" w:color="000000"/>
      </w:pBdr>
    </w:pPr>
  </w:p>
  <w:p w14:paraId="50148823" w14:textId="77777777" w:rsidR="000A2360" w:rsidRDefault="00000000">
    <w:pPr>
      <w:pStyle w:val="aa"/>
      <w:pBdr>
        <w:top w:val="single" w:sz="4" w:space="1" w:color="000000"/>
      </w:pBdr>
      <w:jc w:val="center"/>
    </w:pPr>
    <w:r>
      <w:t>发现异常必须立即向上级报告！版权所有，未经允许不得复制！</w:t>
    </w:r>
  </w:p>
  <w:p w14:paraId="3EB77457" w14:textId="77777777" w:rsidR="000A2360" w:rsidRDefault="000A2360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F45D0" w14:textId="77777777" w:rsidR="00031EA5" w:rsidRDefault="00031EA5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F9D8A" w14:textId="77777777" w:rsidR="000A2360" w:rsidRDefault="00000000">
    <w:pPr>
      <w:pStyle w:val="aa"/>
      <w:pBdr>
        <w:top w:val="single" w:sz="4" w:space="1" w:color="000000"/>
      </w:pBdr>
      <w:jc w:val="center"/>
    </w:pPr>
    <w:r>
      <w:t>发现异常必须立即向上级报告！版权所有，未经允许不得复制！</w:t>
    </w:r>
  </w:p>
  <w:p w14:paraId="1EBBAA9A" w14:textId="77777777" w:rsidR="000A2360" w:rsidRDefault="000A236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42668" w14:textId="77777777" w:rsidR="00083CA6" w:rsidRDefault="00083CA6">
      <w:r>
        <w:separator/>
      </w:r>
    </w:p>
  </w:footnote>
  <w:footnote w:type="continuationSeparator" w:id="0">
    <w:p w14:paraId="011D0278" w14:textId="77777777" w:rsidR="00083CA6" w:rsidRDefault="00083C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45DC9" w14:textId="77777777" w:rsidR="00031EA5" w:rsidRDefault="00031EA5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5000" w:type="pct"/>
      <w:tblLook w:val="04A0" w:firstRow="1" w:lastRow="0" w:firstColumn="1" w:lastColumn="0" w:noHBand="0" w:noVBand="1"/>
    </w:tblPr>
    <w:tblGrid>
      <w:gridCol w:w="7086"/>
      <w:gridCol w:w="7088"/>
    </w:tblGrid>
    <w:tr w:rsidR="000A2360" w14:paraId="74AEA688" w14:textId="77777777">
      <w:tc>
        <w:tcPr>
          <w:tcW w:w="697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AD8F094" w14:textId="77777777" w:rsidR="000A2360" w:rsidRDefault="00000000">
          <w:pPr>
            <w:jc w:val="left"/>
            <w:rPr>
              <w:rFonts w:ascii="黑体" w:eastAsia="黑体" w:hAnsi="黑体"/>
              <w:sz w:val="28"/>
              <w:szCs w:val="28"/>
            </w:rPr>
          </w:pPr>
          <w:r>
            <w:rPr>
              <w:rFonts w:ascii="黑体" w:eastAsia="黑体" w:hAnsi="黑体"/>
              <w:sz w:val="32"/>
              <w:szCs w:val="32"/>
            </w:rPr>
            <w:t>上海神玑医疗科技有限公司</w:t>
          </w:r>
        </w:p>
      </w:tc>
      <w:tc>
        <w:tcPr>
          <w:tcW w:w="697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F922553" w14:textId="77777777" w:rsidR="000A2360" w:rsidRDefault="00000000">
          <w:pPr>
            <w:jc w:val="right"/>
            <w:rPr>
              <w:rFonts w:ascii="黑体" w:eastAsia="黑体" w:hAnsi="黑体"/>
              <w:b/>
              <w:sz w:val="28"/>
              <w:szCs w:val="28"/>
            </w:rPr>
          </w:pPr>
          <w:r>
            <w:rPr>
              <w:rFonts w:ascii="黑体" w:eastAsia="黑体" w:hAnsi="黑体"/>
              <w:b/>
              <w:sz w:val="32"/>
            </w:rPr>
            <w:t>进货检验作业指导书</w:t>
          </w:r>
        </w:p>
      </w:tc>
    </w:tr>
  </w:tbl>
  <w:p w14:paraId="6B37B740" w14:textId="6D3FD88C" w:rsidR="000A2360" w:rsidRDefault="00000000">
    <w:pPr>
      <w:spacing w:before="120"/>
      <w:jc w:val="left"/>
      <w:rPr>
        <w:rFonts w:ascii="黑体" w:eastAsia="黑体" w:hAnsi="黑体"/>
        <w:b/>
        <w:color w:val="FF0000"/>
        <w:sz w:val="32"/>
        <w:szCs w:val="32"/>
      </w:rPr>
    </w:pPr>
    <w:r>
      <w:rPr>
        <w:noProof/>
      </w:rPr>
      <w:pict w14:anchorId="4EAA104A">
        <v:rect id="Image1" o:spid="_x0000_s1026" style="position:absolute;margin-left:3.8pt;margin-top:-47.55pt;width:487.75pt;height:24.55pt;z-index:-50331647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" stroked="f">
          <v:textbox>
            <w:txbxContent>
              <w:p w14:paraId="6580EC88" w14:textId="77777777" w:rsidR="000A2360" w:rsidRDefault="00000000">
                <w:pPr>
                  <w:pStyle w:val="FrameContents"/>
                  <w:jc w:val="left"/>
                  <w:rPr>
                    <w:rFonts w:ascii="黑体" w:eastAsia="黑体" w:hAnsi="黑体"/>
                    <w:b/>
                    <w:color w:val="FF0000"/>
                    <w:sz w:val="24"/>
                  </w:rPr>
                </w:pPr>
                <w:r>
                  <w:rPr>
                    <w:rFonts w:ascii="黑体" w:eastAsia="黑体" w:hAnsi="黑体"/>
                    <w:b/>
                    <w:color w:val="FF0000"/>
                    <w:sz w:val="24"/>
                  </w:rPr>
                  <w:t>生效日期：                                              作废日期:</w:t>
                </w:r>
              </w:p>
            </w:txbxContent>
          </v:textbox>
        </v:rect>
      </w:pict>
    </w:r>
    <w:r w:rsidR="00C55BD0">
      <w:rPr>
        <w:b/>
        <w:color w:val="FF0000"/>
        <w:sz w:val="24"/>
        <w:szCs w:val="24"/>
      </w:rPr>
      <w:t>使用区域：</w:t>
    </w:r>
    <w:r w:rsidR="00C55BD0">
      <w:rPr>
        <w:b/>
        <w:color w:val="FF0000"/>
        <w:sz w:val="24"/>
        <w:szCs w:val="24"/>
      </w:rPr>
      <w:t xml:space="preserve"> </w:t>
    </w:r>
    <w:r w:rsidR="00C55BD0">
      <w:rPr>
        <w:b/>
        <w:color w:val="FF0000"/>
        <w:sz w:val="24"/>
        <w:szCs w:val="24"/>
      </w:rPr>
      <w:t>临港</w:t>
    </w:r>
    <w:r w:rsidR="00C55BD0">
      <w:rPr>
        <w:b/>
        <w:color w:val="FF0000"/>
        <w:sz w:val="24"/>
        <w:szCs w:val="24"/>
      </w:rPr>
      <w:t xml:space="preserve">  </w:t>
    </w:r>
  </w:p>
  <w:tbl>
    <w:tblPr>
      <w:tblW w:w="14280" w:type="dxa"/>
      <w:tblInd w:w="3" w:type="dxa"/>
      <w:tblLook w:val="0000" w:firstRow="0" w:lastRow="0" w:firstColumn="0" w:lastColumn="0" w:noHBand="0" w:noVBand="0"/>
    </w:tblPr>
    <w:tblGrid>
      <w:gridCol w:w="813"/>
      <w:gridCol w:w="1279"/>
      <w:gridCol w:w="2125"/>
      <w:gridCol w:w="1979"/>
      <w:gridCol w:w="1281"/>
      <w:gridCol w:w="994"/>
      <w:gridCol w:w="1983"/>
      <w:gridCol w:w="1204"/>
      <w:gridCol w:w="1260"/>
      <w:gridCol w:w="1362"/>
    </w:tblGrid>
    <w:tr w:rsidR="000A2360" w14:paraId="079AFACB" w14:textId="77777777">
      <w:trPr>
        <w:cantSplit/>
        <w:trHeight w:val="20"/>
      </w:trPr>
      <w:tc>
        <w:tcPr>
          <w:tcW w:w="6194" w:type="dxa"/>
          <w:gridSpan w:val="4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37DF83A" w14:textId="63E3571A" w:rsidR="000A2360" w:rsidRDefault="00000000">
          <w:pPr>
            <w:jc w:val="center"/>
            <w:rPr>
              <w:rFonts w:ascii="Arial" w:eastAsia="黑体" w:hAnsi="Arial" w:cs="Arial"/>
              <w:b/>
              <w:bCs/>
              <w:sz w:val="30"/>
              <w:szCs w:val="30"/>
            </w:rPr>
          </w:pP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 xml:space="preserve">2401电机驱动转接板</w:t>
          </w: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2A8AB27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文件编号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BBAC817" w14:textId="77777777" w:rsidR="000A2360" w:rsidRDefault="00000000">
          <w:pPr>
            <w:jc w:val="center"/>
            <w:rPr>
              <w:bCs/>
              <w:sz w:val="24"/>
            </w:rPr>
          </w:pPr>
          <w:r>
            <w:rPr>
              <w:bCs/>
              <w:sz w:val="24"/>
              <w:szCs w:val="24"/>
            </w:rPr>
            <w:t xml:space="preserve">AAA-IQC-001</w:t>
          </w:r>
        </w:p>
      </w:tc>
    </w:tr>
    <w:tr w:rsidR="000A2360" w14:paraId="449FD1FD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F93E874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8499883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版本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A6CA26B" w14:textId="0B194E0C" w:rsidR="000A2360" w:rsidRDefault="00716C61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</w:rPr>
            <w:t xml:space="preserve">B</w:t>
          </w:r>
        </w:p>
      </w:tc>
    </w:tr>
    <w:tr w:rsidR="000A2360" w14:paraId="47D98614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247BF10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5798EB8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物资编号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36514BE" w14:textId="3B400D8D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  <w:szCs w:val="24"/>
            </w:rPr>
            <w:t xml:space="preserve">10200053</w:t>
          </w:r>
        </w:p>
      </w:tc>
    </w:tr>
    <w:tr w:rsidR="000A2360" w14:paraId="0A11D158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EF98AEC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65381E2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kern w:val="0"/>
              <w:sz w:val="24"/>
              <w:szCs w:val="21"/>
            </w:rPr>
            <w:t>页码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CAAA893" w14:textId="77777777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kern w:val="0"/>
              <w:sz w:val="24"/>
              <w:szCs w:val="21"/>
            </w:rPr>
            <w:t>第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PAGE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2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页共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NUMPAGES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</w:t>
          </w:r>
        </w:p>
      </w:tc>
    </w:tr>
    <w:tr w:rsidR="000A2360" w14:paraId="4EA31C2A" w14:textId="77777777">
      <w:trPr>
        <w:cantSplit/>
        <w:trHeight w:val="20"/>
      </w:trPr>
      <w:tc>
        <w:tcPr>
          <w:tcW w:w="8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898CA73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序号</w:t>
          </w:r>
        </w:p>
      </w:tc>
      <w:tc>
        <w:tcPr>
          <w:tcW w:w="12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89B816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检验项目</w:t>
          </w:r>
        </w:p>
      </w:tc>
      <w:tc>
        <w:tcPr>
          <w:tcW w:w="21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0C14922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检验方法</w:t>
          </w:r>
        </w:p>
      </w:tc>
      <w:tc>
        <w:tcPr>
          <w:tcW w:w="425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21F4D9B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接受准则</w:t>
          </w:r>
        </w:p>
      </w:tc>
      <w:tc>
        <w:tcPr>
          <w:tcW w:w="19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5F10C3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检验器具及设备</w:t>
          </w:r>
        </w:p>
      </w:tc>
      <w:tc>
        <w:tcPr>
          <w:tcW w:w="12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B6FBE07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防护要求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8D9F706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严重度</w:t>
          </w:r>
        </w:p>
      </w:tc>
      <w:tc>
        <w:tcPr>
          <w:tcW w:w="13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CE66AFD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检验方案</w:t>
          </w:r>
        </w:p>
      </w:tc>
    </w:tr>
  </w:tbl>
  <w:p w14:paraId="627C5032" w14:textId="77777777" w:rsidR="000A2360" w:rsidRDefault="000A2360">
    <w:pPr>
      <w:pStyle w:val="a9"/>
      <w:pBdr>
        <w:bottom w:val="nil"/>
      </w:pBdr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8C21D" w14:textId="77777777" w:rsidR="00031EA5" w:rsidRDefault="00031EA5">
    <w:pPr>
      <w:pStyle w:val="a9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5000" w:type="pct"/>
      <w:tblLook w:val="04A0" w:firstRow="1" w:lastRow="0" w:firstColumn="1" w:lastColumn="0" w:noHBand="0" w:noVBand="1"/>
    </w:tblPr>
    <w:tblGrid>
      <w:gridCol w:w="7086"/>
      <w:gridCol w:w="7088"/>
    </w:tblGrid>
    <w:tr w:rsidR="000A2360" w14:paraId="1934437C" w14:textId="77777777">
      <w:tc>
        <w:tcPr>
          <w:tcW w:w="697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6EDE631" w14:textId="77777777" w:rsidR="000A2360" w:rsidRDefault="00000000">
          <w:pPr>
            <w:jc w:val="left"/>
            <w:rPr>
              <w:rFonts w:ascii="黑体" w:eastAsia="黑体" w:hAnsi="黑体"/>
              <w:sz w:val="28"/>
              <w:szCs w:val="28"/>
            </w:rPr>
          </w:pPr>
          <w:r>
            <w:rPr>
              <w:rFonts w:ascii="黑体" w:eastAsia="黑体" w:hAnsi="黑体"/>
              <w:sz w:val="32"/>
              <w:szCs w:val="32"/>
            </w:rPr>
            <w:t>上海神玑医疗科技有限公司</w:t>
          </w:r>
        </w:p>
      </w:tc>
      <w:tc>
        <w:tcPr>
          <w:tcW w:w="697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FA49D52" w14:textId="77777777" w:rsidR="000A2360" w:rsidRDefault="00000000">
          <w:pPr>
            <w:jc w:val="right"/>
            <w:rPr>
              <w:rFonts w:ascii="黑体" w:eastAsia="黑体" w:hAnsi="黑体"/>
              <w:b/>
              <w:sz w:val="28"/>
              <w:szCs w:val="28"/>
            </w:rPr>
          </w:pPr>
          <w:r>
            <w:rPr>
              <w:rFonts w:ascii="黑体" w:eastAsia="黑体" w:hAnsi="黑体"/>
              <w:b/>
              <w:sz w:val="32"/>
            </w:rPr>
            <w:t>进货检验作业指导书</w:t>
          </w:r>
        </w:p>
      </w:tc>
    </w:tr>
  </w:tbl>
  <w:p w14:paraId="050DA6B8" w14:textId="4EB7FFA4" w:rsidR="000A2360" w:rsidRDefault="00000000">
    <w:pPr>
      <w:spacing w:before="120"/>
      <w:jc w:val="left"/>
      <w:rPr>
        <w:rFonts w:ascii="黑体" w:eastAsia="黑体" w:hAnsi="黑体"/>
        <w:b/>
        <w:color w:val="FF0000"/>
        <w:sz w:val="32"/>
        <w:szCs w:val="32"/>
      </w:rPr>
    </w:pPr>
    <w:r>
      <w:rPr>
        <w:noProof/>
      </w:rPr>
      <w:pict w14:anchorId="77A9F8BA">
        <v:rect id="Image2" o:spid="_x0000_s1025" style="position:absolute;margin-left:3.8pt;margin-top:-47.55pt;width:487.75pt;height:24.55pt;z-index:-5033164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" stroked="f">
          <v:textbox>
            <w:txbxContent>
              <w:p w14:paraId="5BDE20D9" w14:textId="77777777" w:rsidR="000A2360" w:rsidRDefault="00000000">
                <w:pPr>
                  <w:pStyle w:val="FrameContents"/>
                  <w:jc w:val="left"/>
                  <w:rPr>
                    <w:rFonts w:ascii="黑体" w:eastAsia="黑体" w:hAnsi="黑体"/>
                    <w:b/>
                    <w:color w:val="FF0000"/>
                    <w:sz w:val="24"/>
                  </w:rPr>
                </w:pPr>
                <w:r>
                  <w:rPr>
                    <w:rFonts w:ascii="黑体" w:eastAsia="黑体" w:hAnsi="黑体"/>
                    <w:b/>
                    <w:color w:val="FF0000"/>
                    <w:sz w:val="24"/>
                  </w:rPr>
                  <w:t>生效日期：                                              作废日期:</w:t>
                </w:r>
              </w:p>
            </w:txbxContent>
          </v:textbox>
        </v:rect>
      </w:pict>
    </w:r>
    <w:r w:rsidR="00C55BD0">
      <w:rPr>
        <w:b/>
        <w:color w:val="FF0000"/>
        <w:sz w:val="24"/>
        <w:szCs w:val="24"/>
      </w:rPr>
      <w:t>使用区域：</w:t>
    </w:r>
    <w:r w:rsidR="00C55BD0">
      <w:rPr>
        <w:b/>
        <w:color w:val="FF0000"/>
        <w:sz w:val="24"/>
        <w:szCs w:val="24"/>
      </w:rPr>
      <w:t xml:space="preserve"> </w:t>
    </w:r>
    <w:r w:rsidR="00C55BD0">
      <w:rPr>
        <w:b/>
        <w:color w:val="FF0000"/>
        <w:sz w:val="24"/>
        <w:szCs w:val="24"/>
      </w:rPr>
      <w:t>临港</w:t>
    </w:r>
    <w:r w:rsidR="00C55BD0">
      <w:rPr>
        <w:b/>
        <w:color w:val="FF0000"/>
        <w:sz w:val="24"/>
        <w:szCs w:val="24"/>
      </w:rPr>
      <w:t xml:space="preserve">  </w:t>
    </w:r>
  </w:p>
  <w:tbl>
    <w:tblPr>
      <w:tblW w:w="14280" w:type="dxa"/>
      <w:tblInd w:w="3" w:type="dxa"/>
      <w:tblLook w:val="0000" w:firstRow="0" w:lastRow="0" w:firstColumn="0" w:lastColumn="0" w:noHBand="0" w:noVBand="0"/>
    </w:tblPr>
    <w:tblGrid>
      <w:gridCol w:w="813"/>
      <w:gridCol w:w="1279"/>
      <w:gridCol w:w="2125"/>
      <w:gridCol w:w="1979"/>
      <w:gridCol w:w="1281"/>
      <w:gridCol w:w="994"/>
      <w:gridCol w:w="1983"/>
      <w:gridCol w:w="1204"/>
      <w:gridCol w:w="1260"/>
      <w:gridCol w:w="1362"/>
    </w:tblGrid>
    <w:tr w:rsidR="000A2360" w14:paraId="7BB61863" w14:textId="77777777">
      <w:trPr>
        <w:cantSplit/>
        <w:trHeight w:val="20"/>
      </w:trPr>
      <w:tc>
        <w:tcPr>
          <w:tcW w:w="6194" w:type="dxa"/>
          <w:gridSpan w:val="4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7C19CEF" w14:textId="3D52709A" w:rsidR="000A2360" w:rsidRDefault="00000000">
          <w:pPr>
            <w:jc w:val="center"/>
            <w:rPr>
              <w:rFonts w:ascii="Arial" w:eastAsia="黑体" w:hAnsi="Arial" w:cs="Arial"/>
              <w:b/>
              <w:bCs/>
              <w:sz w:val="30"/>
              <w:szCs w:val="30"/>
            </w:rPr>
          </w:pP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 xml:space="preserve">2401电机驱动转接板</w:t>
          </w: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9AE7096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文件编号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4221CC3" w14:textId="77777777" w:rsidR="000A2360" w:rsidRDefault="00000000">
          <w:pPr>
            <w:jc w:val="center"/>
            <w:rPr>
              <w:bCs/>
              <w:sz w:val="24"/>
            </w:rPr>
          </w:pPr>
          <w:r>
            <w:rPr>
              <w:bCs/>
              <w:sz w:val="24"/>
              <w:szCs w:val="24"/>
            </w:rPr>
            <w:t xml:space="preserve">AAA-IQC-001</w:t>
          </w:r>
        </w:p>
      </w:tc>
    </w:tr>
    <w:tr w:rsidR="000A2360" w14:paraId="234E0117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3D28CF9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F76DB71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版本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DCD2D41" w14:textId="06959774" w:rsidR="000A2360" w:rsidRDefault="00716C61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</w:rPr>
            <w:t xml:space="preserve">B</w:t>
          </w:r>
        </w:p>
      </w:tc>
    </w:tr>
    <w:tr w:rsidR="000A2360" w14:paraId="36AF2452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28C871B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427CFAD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物资编号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6571AE1" w14:textId="5031720C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  <w:szCs w:val="24"/>
            </w:rPr>
            <w:t xml:space="preserve">10200053</w:t>
          </w:r>
        </w:p>
      </w:tc>
    </w:tr>
    <w:tr w:rsidR="000A2360" w14:paraId="1CBC2A85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8113DEB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881624C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kern w:val="0"/>
              <w:sz w:val="24"/>
              <w:szCs w:val="21"/>
            </w:rPr>
            <w:t>页码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6A4D640" w14:textId="77777777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kern w:val="0"/>
              <w:sz w:val="24"/>
              <w:szCs w:val="21"/>
            </w:rPr>
            <w:t>第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PAGE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页共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NUMPAGES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</w:t>
          </w:r>
        </w:p>
      </w:tc>
    </w:tr>
    <w:tr w:rsidR="000A2360" w14:paraId="5CD441E8" w14:textId="77777777">
      <w:trPr>
        <w:cantSplit/>
        <w:trHeight w:val="20"/>
      </w:trPr>
      <w:tc>
        <w:tcPr>
          <w:tcW w:w="8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9B7FEEA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序号</w:t>
          </w:r>
        </w:p>
      </w:tc>
      <w:tc>
        <w:tcPr>
          <w:tcW w:w="12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2BB459B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检验项目</w:t>
          </w:r>
        </w:p>
      </w:tc>
      <w:tc>
        <w:tcPr>
          <w:tcW w:w="21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56A02A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检验方法</w:t>
          </w:r>
        </w:p>
      </w:tc>
      <w:tc>
        <w:tcPr>
          <w:tcW w:w="425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EF5AFF7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接受准则</w:t>
          </w:r>
        </w:p>
      </w:tc>
      <w:tc>
        <w:tcPr>
          <w:tcW w:w="19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26C8001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检验器具及设备</w:t>
          </w:r>
        </w:p>
      </w:tc>
      <w:tc>
        <w:tcPr>
          <w:tcW w:w="12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7778812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防护要求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FABEEFC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严重度</w:t>
          </w:r>
        </w:p>
      </w:tc>
      <w:tc>
        <w:tcPr>
          <w:tcW w:w="13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1FC0839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检验方案</w:t>
          </w:r>
        </w:p>
      </w:tc>
    </w:tr>
  </w:tbl>
  <w:p w14:paraId="55F13AE5" w14:textId="77777777" w:rsidR="000A2360" w:rsidRDefault="000A2360">
    <w:pPr>
      <w:pStyle w:val="a9"/>
      <w:pBdr>
        <w:bottom w:val="nil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521D"/>
    <w:multiLevelType w:val="multilevel"/>
    <w:tmpl w:val="C5500E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5F87ED9"/>
    <w:multiLevelType w:val="multilevel"/>
    <w:tmpl w:val="3106FDA6"/>
    <w:lvl w:ilvl="0">
      <w:start w:val="1"/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46E16F14"/>
    <w:multiLevelType w:val="multilevel"/>
    <w:tmpl w:val="4608F5D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num w:numId="1" w16cid:durableId="604507627">
    <w:abstractNumId w:val="1"/>
  </w:num>
  <w:num w:numId="2" w16cid:durableId="1493064741">
    <w:abstractNumId w:val="2"/>
  </w:num>
  <w:num w:numId="3" w16cid:durableId="547035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5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360"/>
    <w:rsid w:val="00031EA5"/>
    <w:rsid w:val="00067A6B"/>
    <w:rsid w:val="00083CA6"/>
    <w:rsid w:val="000965B3"/>
    <w:rsid w:val="000A2360"/>
    <w:rsid w:val="00111098"/>
    <w:rsid w:val="00226349"/>
    <w:rsid w:val="002E4C8E"/>
    <w:rsid w:val="003C3794"/>
    <w:rsid w:val="003C7E82"/>
    <w:rsid w:val="00400B6D"/>
    <w:rsid w:val="004A468F"/>
    <w:rsid w:val="004B1B5C"/>
    <w:rsid w:val="00520D43"/>
    <w:rsid w:val="005540EE"/>
    <w:rsid w:val="00572DFB"/>
    <w:rsid w:val="005A7123"/>
    <w:rsid w:val="005B62B6"/>
    <w:rsid w:val="006D6ECC"/>
    <w:rsid w:val="00716C61"/>
    <w:rsid w:val="00755A52"/>
    <w:rsid w:val="00863C9F"/>
    <w:rsid w:val="00883EF9"/>
    <w:rsid w:val="009416DC"/>
    <w:rsid w:val="009C2C2A"/>
    <w:rsid w:val="00A501E2"/>
    <w:rsid w:val="00BD1EF5"/>
    <w:rsid w:val="00C55BD0"/>
    <w:rsid w:val="00C955FF"/>
    <w:rsid w:val="00D04667"/>
    <w:rsid w:val="00D54D81"/>
    <w:rsid w:val="00E1220C"/>
    <w:rsid w:val="00F015BA"/>
    <w:rsid w:val="00F22694"/>
    <w:rsid w:val="00F8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EE34D"/>
  <w15:docId w15:val="{884A7B2A-B6AC-4D1E-928D-CCB3ABCE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747B1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A91190"/>
    <w:pPr>
      <w:keepNext/>
      <w:jc w:val="center"/>
      <w:outlineLvl w:val="0"/>
    </w:pPr>
    <w:rPr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A91190"/>
  </w:style>
  <w:style w:type="character" w:customStyle="1" w:styleId="a4">
    <w:name w:val="页脚 字符"/>
    <w:qFormat/>
    <w:rsid w:val="00045AA2"/>
    <w:rPr>
      <w:kern w:val="2"/>
      <w:sz w:val="18"/>
      <w:szCs w:val="18"/>
    </w:rPr>
  </w:style>
  <w:style w:type="character" w:customStyle="1" w:styleId="a5">
    <w:name w:val="批注框文本 字符"/>
    <w:basedOn w:val="a0"/>
    <w:qFormat/>
    <w:rsid w:val="00AB41C6"/>
    <w:rPr>
      <w:kern w:val="2"/>
      <w:sz w:val="18"/>
      <w:szCs w:val="18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a"/>
    <w:rsid w:val="00A91190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rsid w:val="00A91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qFormat/>
    <w:rsid w:val="00AB41C6"/>
    <w:rPr>
      <w:sz w:val="18"/>
      <w:szCs w:val="18"/>
    </w:rPr>
  </w:style>
  <w:style w:type="paragraph" w:styleId="ac">
    <w:name w:val="List Paragraph"/>
    <w:basedOn w:val="a"/>
    <w:uiPriority w:val="34"/>
    <w:qFormat/>
    <w:rsid w:val="00235AD6"/>
    <w:pPr>
      <w:ind w:firstLine="420"/>
    </w:pPr>
    <w:rPr>
      <w:szCs w:val="24"/>
    </w:rPr>
  </w:style>
  <w:style w:type="paragraph" w:customStyle="1" w:styleId="FrameContents">
    <w:name w:val="Frame Contents"/>
    <w:basedOn w:val="a"/>
    <w:qFormat/>
  </w:style>
  <w:style w:type="table" w:styleId="ad">
    <w:name w:val="Table Grid"/>
    <w:basedOn w:val="a1"/>
    <w:uiPriority w:val="59"/>
    <w:rsid w:val="009B526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97</Words>
  <Characters>553</Characters>
  <Application>Microsoft Office Word</Application>
  <DocSecurity>0</DocSecurity>
  <Lines>4</Lines>
  <Paragraphs>1</Paragraphs>
  <ScaleCrop>false</ScaleCrop>
  <Company>MicroPort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tom</cp:lastModifiedBy>
  <cp:revision>255</cp:revision>
  <cp:lastPrinted>2007-11-23T06:36:00Z</cp:lastPrinted>
  <dcterms:created xsi:type="dcterms:W3CDTF">2016-01-15T09:15:00Z</dcterms:created>
  <dcterms:modified xsi:type="dcterms:W3CDTF">2022-12-27T01:36:00Z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MicroPort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