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外观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根据技术图纸，目视检查PCBA外观。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 xml:space="preserve">外观无明显划伤，不能有锡渣锡珠等残留物。</w:t>
              <w:br/>
              <w:t xml:space="preserve">没有短路，多锡，错件、撞件、冷焊、空焊等焊接问题</w:t>
              <w:br/>
              <w:t xml:space="preserve">丝印标签正确清晰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一般检验水平：II</w:t>
              <w:br/>
              <w:t xml:space="preserve">AQL=2.5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功能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根据《AAA-STM-001》文件进行测试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电机驱动功能</w:t>
              <w:br/>
              <w:t xml:space="preserve">电机霍尔，编码器功能</w:t>
              <w:br/>
              <w:t xml:space="preserve">EtherCAT网络通讯功能</w:t>
              <w:br/>
              <w:t xml:space="preserve">使能口功能</w:t>
              <w:br/>
              <w:t xml:space="preserve">IO输入输出功能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电路板测试工装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全检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产品描述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根据技术图纸，目视检查PCBA。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名称：4803电机驱动转接板</w:t>
              <w:br/>
              <w:t xml:space="preserve">规格型号：3SJ101-3802-V1.3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每批检验一次</w:t>
            </w:r>
          </w:p>
        </w:tc>
      </w:tr>
      <w:tr w:rsidR="00B462C5" w14:paraId="0CD1CF8E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6A82" w14:textId="494BAEB3" w:rsidR="00B462C5" w:rsidRDefault="00B462C5" w:rsidP="00B462C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A78F" w14:textId="7779D9CC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产品包装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0AD8" w14:textId="18A55FF9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目视检查产品包装是否满足要求。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B78A" w14:textId="1B5F867C" w:rsidR="00B462C5" w:rsidRDefault="00B462C5" w:rsidP="00B462C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在每PCS产品外增加静电袋保护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1661" w14:textId="3AB71146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5AA1" w14:textId="1C1E762F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90F" w14:textId="57A8B50D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F6FA" w14:textId="7E36949A" w:rsidR="00B462C5" w:rsidRPr="000965B3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每批检验一次</w:t>
            </w:r>
          </w:p>
        </w:tc>
      </w:tr>
    </w:tbl>
    <w:p w14:paraId="233F5486" w14:textId="77777777" w:rsidR="00B462C5" w:rsidRDefault="00B462C5" w:rsidP="00B462C5">
      <w:r>
        <w:t>注：严重度分类说明</w:t>
      </w:r>
    </w:p>
    <w:p w14:paraId="4F9A69D4" w14:textId="77777777" w:rsidR="00B462C5" w:rsidRDefault="00B462C5" w:rsidP="00B462C5">
      <w:pPr>
        <w:ind w:firstLine="425"/>
      </w:pPr>
      <w:r>
        <w:t>A</w:t>
      </w:r>
      <w:r>
        <w:t>：产品的极重要特性不符合规定，此类不合格严重影响产品质量；</w:t>
      </w:r>
    </w:p>
    <w:p w14:paraId="71DAB8FD" w14:textId="77777777" w:rsidR="00B462C5" w:rsidRDefault="00B462C5" w:rsidP="00B462C5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2EB408C1" w:rsidR="000A2360" w:rsidRDefault="00B462C5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2022-02-22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修改名称为“4803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C675" w14:textId="77777777" w:rsidR="007B525E" w:rsidRDefault="007B525E">
      <w:r>
        <w:separator/>
      </w:r>
    </w:p>
  </w:endnote>
  <w:endnote w:type="continuationSeparator" w:id="0">
    <w:p w14:paraId="7F91A2C4" w14:textId="77777777" w:rsidR="007B525E" w:rsidRDefault="007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2C00" w14:textId="77777777" w:rsidR="009167D1" w:rsidRDefault="009167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E64E" w14:textId="77777777" w:rsidR="009167D1" w:rsidRDefault="009167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3FB5" w14:textId="77777777" w:rsidR="007B525E" w:rsidRDefault="007B525E">
      <w:r>
        <w:separator/>
      </w:r>
    </w:p>
  </w:footnote>
  <w:footnote w:type="continuationSeparator" w:id="0">
    <w:p w14:paraId="578BC620" w14:textId="77777777" w:rsidR="007B525E" w:rsidRDefault="007B5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D280" w14:textId="77777777" w:rsidR="009167D1" w:rsidRDefault="009167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 xml:space="preserve">4803电机驱动转接板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 xml:space="preserve">AAA-IQC-002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7DA1961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 xml:space="preserve">B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 xml:space="preserve">10200054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84D5" w14:textId="77777777" w:rsidR="009167D1" w:rsidRDefault="009167D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 xml:space="preserve">4803电机驱动转接板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 xml:space="preserve">AAA-IQC-002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5E79FA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 xml:space="preserve">B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 xml:space="preserve">10200054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3C3794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7B525E"/>
    <w:rsid w:val="00863C9F"/>
    <w:rsid w:val="009167D1"/>
    <w:rsid w:val="009416DC"/>
    <w:rsid w:val="009C2C2A"/>
    <w:rsid w:val="00A501E2"/>
    <w:rsid w:val="00B37ADF"/>
    <w:rsid w:val="00B462C5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84</Words>
  <Characters>480</Characters>
  <Application>Microsoft Office Word</Application>
  <DocSecurity>0</DocSecurity>
  <Lines>4</Lines>
  <Paragraphs>1</Paragraphs>
  <ScaleCrop>false</ScaleCrop>
  <Company>MicroPort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254</cp:revision>
  <cp:lastPrinted>2007-11-23T06:36:00Z</cp:lastPrinted>
  <dcterms:created xsi:type="dcterms:W3CDTF">2016-01-15T09:15:00Z</dcterms:created>
  <dcterms:modified xsi:type="dcterms:W3CDTF">2022-12-27T01:35:00Z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