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1050"/>
        <w:gridCol w:w="1261"/>
        <w:gridCol w:w="1338"/>
        <w:gridCol w:w="3969"/>
        <w:gridCol w:w="1985"/>
        <w:gridCol w:w="1559"/>
        <w:gridCol w:w="992"/>
        <w:gridCol w:w="2126"/>
      </w:tblGrid>
      <w:tr w:rsidR="00924997" w14:paraId="532CD942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4F82A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166E8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外观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5B1AA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DA95D" w14:textId="77777777" w:rsidR="00924997" w:rsidRDefault="00000000">
            <w:pPr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外观无明显划伤，无磕碰，裂痕，无变形</w:t>
            </w:r>
          </w:p>
          <w:p w14:paraId="1AF73020" w14:textId="77777777" w:rsidR="00924997" w:rsidRDefault="00000000">
            <w:pPr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丝印标签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清晰清晰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FF37" w14:textId="77777777" w:rsidR="00924997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目测或三倍放大镜检验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48E51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防静电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468C8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EAB6" w14:textId="77777777" w:rsidR="00AF4F54" w:rsidRPr="00AF4F54" w:rsidRDefault="00AF4F54" w:rsidP="00AF4F54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F4F54">
              <w:rPr>
                <w:rFonts w:eastAsiaTheme="minorEastAsia" w:hint="eastAsia"/>
                <w:sz w:val="24"/>
                <w:szCs w:val="24"/>
              </w:rPr>
              <w:t>一般检验水平：</w:t>
            </w:r>
            <w:r w:rsidRPr="00AF4F54">
              <w:rPr>
                <w:rFonts w:eastAsiaTheme="minorEastAsia" w:hint="eastAsia"/>
                <w:sz w:val="24"/>
                <w:szCs w:val="24"/>
              </w:rPr>
              <w:t>II</w:t>
            </w:r>
          </w:p>
          <w:p w14:paraId="407492B4" w14:textId="09FB4FE4" w:rsidR="00924997" w:rsidRDefault="00AF4F54" w:rsidP="00AF4F54">
            <w:pPr>
              <w:jc w:val="center"/>
            </w:pPr>
            <w:r w:rsidRPr="00AF4F54">
              <w:rPr>
                <w:rFonts w:eastAsiaTheme="minorEastAsia"/>
                <w:sz w:val="24"/>
                <w:szCs w:val="24"/>
              </w:rPr>
              <w:t>AQL=2.5</w:t>
            </w:r>
          </w:p>
        </w:tc>
      </w:tr>
      <w:tr w:rsidR="00924997" w14:paraId="7FC04FC5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798F5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E2FF" w14:textId="77777777" w:rsidR="00924997" w:rsidRDefault="00000000">
            <w:pPr>
              <w:jc w:val="center"/>
            </w:pPr>
            <w:r>
              <w:rPr>
                <w:sz w:val="24"/>
              </w:rPr>
              <w:t>产品描述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80B01" w14:textId="77777777" w:rsidR="00924997" w:rsidRDefault="00000000">
            <w:pPr>
              <w:jc w:val="center"/>
            </w:pPr>
            <w:r>
              <w:rPr>
                <w:sz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B1250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规格型号：</w:t>
            </w:r>
            <w:r>
              <w:rPr>
                <w:sz w:val="24"/>
              </w:rPr>
              <w:t>{{</w:t>
            </w:r>
            <w:r>
              <w:rPr>
                <w:sz w:val="24"/>
              </w:rPr>
              <w:t>规格型号</w:t>
            </w:r>
            <w:r>
              <w:rPr>
                <w:sz w:val="24"/>
              </w:rPr>
              <w:t>}}</w:t>
            </w:r>
          </w:p>
          <w:p w14:paraId="2C4A3EBC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sz w:val="24"/>
              </w:rPr>
              <w:t>名称：</w:t>
            </w:r>
            <w:r>
              <w:rPr>
                <w:sz w:val="24"/>
              </w:rPr>
              <w:t>{{</w:t>
            </w:r>
            <w:r>
              <w:rPr>
                <w:sz w:val="24"/>
              </w:rPr>
              <w:t>物料名称</w:t>
            </w:r>
            <w:r>
              <w:rPr>
                <w:sz w:val="24"/>
              </w:rPr>
              <w:t>}}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58A91" w14:textId="77777777" w:rsidR="00924997" w:rsidRDefault="00000000">
            <w:pPr>
              <w:jc w:val="left"/>
            </w:pPr>
            <w:r>
              <w:rPr>
                <w:sz w:val="24"/>
              </w:rPr>
              <w:t>目视产品标签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1A61A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3F3" w14:textId="77777777" w:rsidR="00924997" w:rsidRDefault="00000000">
            <w:pPr>
              <w:jc w:val="center"/>
            </w:pPr>
            <w:r>
              <w:rPr>
                <w:sz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BB875" w14:textId="0C60CA20" w:rsidR="00924997" w:rsidRDefault="00030074" w:rsidP="00AF4F54">
            <w:pPr>
              <w:jc w:val="center"/>
            </w:pPr>
            <w:r w:rsidRPr="00030074">
              <w:rPr>
                <w:rFonts w:hint="eastAsia"/>
                <w:sz w:val="24"/>
              </w:rPr>
              <w:t>每批检验一次</w:t>
            </w:r>
          </w:p>
        </w:tc>
      </w:tr>
      <w:tr w:rsidR="00924997" w14:paraId="27117A71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12EA8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7A0B4" w14:textId="77777777" w:rsidR="00924997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产品包装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B94F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F413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包装完整，无破损</w:t>
            </w:r>
          </w:p>
          <w:p w14:paraId="2F39632E" w14:textId="77777777" w:rsidR="00924997" w:rsidRPr="006D6BF2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color w:val="000000"/>
                <w:sz w:val="24"/>
              </w:rPr>
            </w:pPr>
            <w:r w:rsidRPr="006D6BF2">
              <w:rPr>
                <w:rFonts w:eastAsiaTheme="minorEastAsia"/>
                <w:color w:val="000000"/>
                <w:sz w:val="24"/>
              </w:rPr>
              <w:t>每</w:t>
            </w:r>
            <w:r w:rsidRPr="006D6BF2">
              <w:rPr>
                <w:rFonts w:eastAsiaTheme="minorEastAsia"/>
                <w:color w:val="000000"/>
                <w:sz w:val="24"/>
              </w:rPr>
              <w:t>PCS</w:t>
            </w:r>
            <w:r w:rsidRPr="006D6BF2">
              <w:rPr>
                <w:rFonts w:eastAsiaTheme="minorEastAsia"/>
                <w:color w:val="000000"/>
                <w:sz w:val="24"/>
              </w:rPr>
              <w:t>产品外有单独的包装保护</w:t>
            </w:r>
          </w:p>
          <w:p w14:paraId="479EB33A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标签清晰且有相应的产品型号及数量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E97E8" w14:textId="77777777" w:rsidR="00924997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目视产品包装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65EF9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63912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2D5F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  <w:tr w:rsidR="00924997" w14:paraId="2D2F5A0F" w14:textId="77777777" w:rsidTr="00AF4F54">
        <w:trPr>
          <w:cantSplit/>
          <w:trHeight w:val="2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0E3A" w14:textId="77777777" w:rsidR="00924997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5A45A" w14:textId="77777777" w:rsidR="00924997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单证资料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F165F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EFC9" w14:textId="77777777" w:rsidR="00924997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每批次产品需提供合格证书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0D17B" w14:textId="77777777" w:rsidR="00924997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目视检查产品包装内是否有合格证书或测试报告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1EE5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0E68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4961A" w14:textId="77777777" w:rsidR="00924997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</w:tbl>
    <w:p w14:paraId="0C9EB989" w14:textId="77777777" w:rsidR="00924997" w:rsidRDefault="00000000">
      <w:pPr>
        <w:rPr>
          <w:szCs w:val="21"/>
        </w:rPr>
      </w:pPr>
      <w:r>
        <w:rPr>
          <w:szCs w:val="21"/>
        </w:rPr>
        <w:t>注：严重度分类说明</w:t>
      </w:r>
    </w:p>
    <w:p w14:paraId="40406635" w14:textId="77777777" w:rsidR="00924997" w:rsidRDefault="00000000">
      <w:pPr>
        <w:ind w:firstLine="48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：产品的极重要特性不符合规定，此类不合格严重影响产品质量；</w:t>
      </w:r>
    </w:p>
    <w:p w14:paraId="019DC3E4" w14:textId="77777777" w:rsidR="00924997" w:rsidRDefault="00000000">
      <w:pPr>
        <w:ind w:firstLine="48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：产品的重要特性不符合规定，此类不合格影响产品质量；</w:t>
      </w:r>
    </w:p>
    <w:p w14:paraId="1C70C3FE" w14:textId="77777777" w:rsidR="00924997" w:rsidRDefault="00000000">
      <w:pPr>
        <w:ind w:firstLine="48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：产品的一般质量特性不符合规定，此类不合格轻微影响产品质量。</w:t>
      </w:r>
    </w:p>
    <w:p w14:paraId="2D1BA9AA" w14:textId="77777777" w:rsidR="00924997" w:rsidRDefault="00924997"/>
    <w:p w14:paraId="19489B31" w14:textId="77777777" w:rsidR="00924997" w:rsidRDefault="00924997">
      <w:pPr>
        <w:sectPr w:rsidR="00924997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</w:p>
    <w:p w14:paraId="11765A04" w14:textId="77777777" w:rsidR="00924997" w:rsidRDefault="00924997"/>
    <w:p w14:paraId="046817EC" w14:textId="77777777" w:rsidR="00924997" w:rsidRDefault="00924997">
      <w:pPr>
        <w:jc w:val="center"/>
        <w:rPr>
          <w:rFonts w:ascii="Calibri" w:hAnsi="Calibri"/>
          <w:szCs w:val="22"/>
        </w:rPr>
      </w:pPr>
    </w:p>
    <w:p w14:paraId="286A6701" w14:textId="77777777" w:rsidR="00924997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2"/>
        <w:gridCol w:w="1624"/>
        <w:gridCol w:w="9105"/>
      </w:tblGrid>
      <w:tr w:rsidR="00924997" w14:paraId="0A4EF0C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14FE5E48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D73A1DE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815C290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5D5E8C0" w14:textId="77777777" w:rsidR="00924997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924997" w14:paraId="633F654A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EDA0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BDFB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编写日期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427E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编制人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9C5C" w14:textId="77777777" w:rsidR="0092499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建立新文件。</w:t>
            </w:r>
          </w:p>
        </w:tc>
      </w:tr>
    </w:tbl>
    <w:p w14:paraId="121DA8FE" w14:textId="77777777" w:rsidR="00924997" w:rsidRDefault="00924997">
      <w:pPr>
        <w:tabs>
          <w:tab w:val="left" w:pos="7650"/>
        </w:tabs>
      </w:pPr>
    </w:p>
    <w:sectPr w:rsidR="00924997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FE31" w14:textId="77777777" w:rsidR="00C57355" w:rsidRDefault="00C57355">
      <w:r>
        <w:separator/>
      </w:r>
    </w:p>
  </w:endnote>
  <w:endnote w:type="continuationSeparator" w:id="0">
    <w:p w14:paraId="7ADCFB68" w14:textId="77777777" w:rsidR="00C57355" w:rsidRDefault="00C5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1180"/>
      <w:gridCol w:w="1505"/>
      <w:gridCol w:w="1222"/>
      <w:gridCol w:w="1589"/>
      <w:gridCol w:w="2977"/>
      <w:gridCol w:w="1688"/>
      <w:gridCol w:w="1905"/>
      <w:gridCol w:w="2108"/>
    </w:tblGrid>
    <w:tr w:rsidR="00924997" w14:paraId="1404A2CF" w14:textId="77777777">
      <w:trPr>
        <w:cantSplit/>
        <w:jc w:val="center"/>
      </w:trPr>
      <w:tc>
        <w:tcPr>
          <w:tcW w:w="11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5D3454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4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AD7492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5E0120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5DD44F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9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A6B091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D08AA8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644305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20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6BF78C" w14:textId="77777777" w:rsidR="00924997" w:rsidRDefault="00924997">
          <w:pPr>
            <w:pStyle w:val="aa"/>
          </w:pPr>
        </w:p>
      </w:tc>
    </w:tr>
    <w:tr w:rsidR="00924997" w14:paraId="6CD1C182" w14:textId="77777777">
      <w:trPr>
        <w:cantSplit/>
        <w:jc w:val="center"/>
      </w:trPr>
      <w:tc>
        <w:tcPr>
          <w:tcW w:w="11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E696B9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4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310188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14C5CD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F52C00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9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A5F6BB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F75228" w14:textId="77777777" w:rsidR="00924997" w:rsidRDefault="00924997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178380" w14:textId="77777777" w:rsidR="00924997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20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1C9D78" w14:textId="77777777" w:rsidR="00924997" w:rsidRDefault="00924997">
          <w:pPr>
            <w:pStyle w:val="aa"/>
          </w:pPr>
        </w:p>
      </w:tc>
    </w:tr>
  </w:tbl>
  <w:p w14:paraId="45F98BEA" w14:textId="77777777" w:rsidR="00924997" w:rsidRDefault="00924997">
    <w:pPr>
      <w:pStyle w:val="aa"/>
      <w:pBdr>
        <w:top w:val="single" w:sz="4" w:space="1" w:color="000000"/>
      </w:pBdr>
    </w:pPr>
  </w:p>
  <w:p w14:paraId="11797B3C" w14:textId="77777777" w:rsidR="00924997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7C795D7F" w14:textId="77777777" w:rsidR="00924997" w:rsidRDefault="0092499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D3A8" w14:textId="77777777" w:rsidR="00924997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529E79B8" w14:textId="77777777" w:rsidR="00924997" w:rsidRDefault="009249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CBA6" w14:textId="77777777" w:rsidR="00C57355" w:rsidRDefault="00C57355">
      <w:r>
        <w:separator/>
      </w:r>
    </w:p>
  </w:footnote>
  <w:footnote w:type="continuationSeparator" w:id="0">
    <w:p w14:paraId="6358D6E1" w14:textId="77777777" w:rsidR="00C57355" w:rsidRDefault="00C57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924997" w14:paraId="089484AE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FDE11A" w14:textId="77777777" w:rsidR="00924997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B19457" w14:textId="77777777" w:rsidR="00924997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44B2CE18" w14:textId="459A24EE" w:rsidR="00924997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37FB7A93">
        <v:rect id="Image1" o:spid="_x0000_s1025" style="position:absolute;margin-left:3.8pt;margin-top:-47.55pt;width:487.8pt;height:24.6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" stroked="f">
          <v:textbox>
            <w:txbxContent>
              <w:p w14:paraId="587EC992" w14:textId="77777777" w:rsidR="00924997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AF4F54">
      <w:rPr>
        <w:b/>
        <w:color w:val="FF0000"/>
        <w:sz w:val="24"/>
        <w:szCs w:val="24"/>
      </w:rPr>
      <w:t>使用区域：</w:t>
    </w:r>
    <w:r w:rsidR="00AF4F54">
      <w:rPr>
        <w:b/>
        <w:color w:val="FF0000"/>
        <w:sz w:val="24"/>
        <w:szCs w:val="24"/>
      </w:rPr>
      <w:t xml:space="preserve"> </w:t>
    </w:r>
    <w:r w:rsidR="00AF4F54">
      <w:rPr>
        <w:b/>
        <w:color w:val="FF0000"/>
        <w:sz w:val="24"/>
        <w:szCs w:val="24"/>
      </w:rPr>
      <w:t>临港</w:t>
    </w:r>
    <w:r w:rsidR="00AF4F54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1050"/>
      <w:gridCol w:w="1262"/>
      <w:gridCol w:w="1337"/>
      <w:gridCol w:w="2547"/>
      <w:gridCol w:w="1281"/>
      <w:gridCol w:w="141"/>
      <w:gridCol w:w="1985"/>
      <w:gridCol w:w="1559"/>
      <w:gridCol w:w="992"/>
      <w:gridCol w:w="2126"/>
    </w:tblGrid>
    <w:tr w:rsidR="00924997" w14:paraId="02156CF6" w14:textId="77777777" w:rsidTr="00AF4F54">
      <w:trPr>
        <w:cantSplit/>
        <w:trHeight w:val="296"/>
      </w:trPr>
      <w:tc>
        <w:tcPr>
          <w:tcW w:w="6196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99421E" w14:textId="77777777" w:rsidR="00924997" w:rsidRDefault="00000000">
          <w:pPr>
            <w:jc w:val="center"/>
            <w:rPr>
              <w:rFonts w:ascii="Arial" w:eastAsia="黑体" w:hAnsi="Arial" w:cs="Arial"/>
              <w:sz w:val="30"/>
              <w:szCs w:val="30"/>
            </w:rPr>
          </w:pPr>
          <w:r>
            <w:rPr>
              <w:rFonts w:ascii="Arial" w:eastAsia="黑体" w:hAnsi="Arial" w:cs="Arial"/>
              <w:b/>
              <w:sz w:val="28"/>
              <w:szCs w:val="30"/>
            </w:rPr>
            <w:t>{{</w:t>
          </w:r>
          <w:r>
            <w:rPr>
              <w:rFonts w:ascii="Arial" w:eastAsia="黑体" w:hAnsi="Arial" w:cs="Arial"/>
              <w:b/>
              <w:sz w:val="28"/>
              <w:szCs w:val="30"/>
            </w:rPr>
            <w:t>物料名称</w:t>
          </w:r>
          <w:r>
            <w:rPr>
              <w:rFonts w:ascii="Arial" w:eastAsia="黑体" w:hAnsi="Arial" w:cs="Arial"/>
              <w:b/>
              <w:sz w:val="28"/>
              <w:szCs w:val="30"/>
            </w:rPr>
            <w:t>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48A32BF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4C9858E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{{IQC</w:t>
          </w:r>
          <w:r>
            <w:rPr>
              <w:bCs/>
              <w:sz w:val="24"/>
            </w:rPr>
            <w:t>文件编号</w:t>
          </w:r>
          <w:r>
            <w:rPr>
              <w:bCs/>
              <w:sz w:val="24"/>
            </w:rPr>
            <w:t>}}</w:t>
          </w:r>
        </w:p>
      </w:tc>
    </w:tr>
    <w:tr w:rsidR="00924997" w14:paraId="50954709" w14:textId="77777777" w:rsidTr="00AF4F5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01BAB7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C64AB70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D11D7EC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A</w:t>
          </w:r>
        </w:p>
      </w:tc>
    </w:tr>
    <w:tr w:rsidR="00924997" w14:paraId="65944F08" w14:textId="77777777" w:rsidTr="00AF4F5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D2F6FE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D5A3620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8DB7140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</w:t>
          </w:r>
          <w:proofErr w:type="gramStart"/>
          <w:r>
            <w:rPr>
              <w:bCs/>
              <w:sz w:val="24"/>
            </w:rPr>
            <w:t>物料号</w:t>
          </w:r>
          <w:proofErr w:type="gramEnd"/>
          <w:r>
            <w:rPr>
              <w:bCs/>
              <w:sz w:val="24"/>
            </w:rPr>
            <w:t>}}</w:t>
          </w:r>
        </w:p>
      </w:tc>
    </w:tr>
    <w:tr w:rsidR="00924997" w14:paraId="011A2CC0" w14:textId="77777777" w:rsidTr="00AF4F5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A8DB3F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9EFC499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E55EAB6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924997" w14:paraId="62EDF77D" w14:textId="77777777" w:rsidTr="00AF4F54">
      <w:trPr>
        <w:cantSplit/>
        <w:trHeight w:val="296"/>
      </w:trPr>
      <w:tc>
        <w:tcPr>
          <w:tcW w:w="10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33730D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D1A77F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13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13760D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396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A48C10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9E3C9E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886E84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046DD5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F660D8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E3C5904" w14:textId="77777777" w:rsidR="00924997" w:rsidRDefault="00924997">
    <w:pPr>
      <w:pStyle w:val="a9"/>
      <w:pBdr>
        <w:bottom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14280" w:type="dxa"/>
      <w:tblInd w:w="3" w:type="dxa"/>
      <w:tblLook w:val="0000" w:firstRow="0" w:lastRow="0" w:firstColumn="0" w:lastColumn="0" w:noHBand="0" w:noVBand="0"/>
    </w:tblPr>
    <w:tblGrid>
      <w:gridCol w:w="1050"/>
      <w:gridCol w:w="1261"/>
      <w:gridCol w:w="3885"/>
      <w:gridCol w:w="737"/>
      <w:gridCol w:w="210"/>
      <w:gridCol w:w="334"/>
      <w:gridCol w:w="1659"/>
      <w:gridCol w:w="1261"/>
      <w:gridCol w:w="1261"/>
      <w:gridCol w:w="1261"/>
      <w:gridCol w:w="1361"/>
    </w:tblGrid>
    <w:tr w:rsidR="00924997" w14:paraId="49EF5B15" w14:textId="77777777">
      <w:tc>
        <w:tcPr>
          <w:tcW w:w="7141" w:type="dxa"/>
          <w:gridSpan w:val="5"/>
          <w:vAlign w:val="center"/>
        </w:tcPr>
        <w:p w14:paraId="6F4183F4" w14:textId="77777777" w:rsidR="00924997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28"/>
              <w:szCs w:val="28"/>
            </w:rPr>
            <w:t>上海神玑医疗科技有限公司</w:t>
          </w:r>
        </w:p>
      </w:tc>
      <w:tc>
        <w:tcPr>
          <w:tcW w:w="7137" w:type="dxa"/>
          <w:gridSpan w:val="6"/>
          <w:vAlign w:val="center"/>
        </w:tcPr>
        <w:p w14:paraId="3F701556" w14:textId="77777777" w:rsidR="00924997" w:rsidRDefault="00000000">
          <w:pPr>
            <w:jc w:val="right"/>
            <w:rPr>
              <w:rFonts w:ascii="黑体" w:eastAsia="黑体" w:hAnsi="黑体"/>
              <w:color w:val="FF0000"/>
              <w:sz w:val="28"/>
              <w:szCs w:val="28"/>
            </w:rPr>
          </w:pPr>
          <w:r>
            <w:rPr>
              <w:rFonts w:ascii="黑体" w:eastAsia="黑体" w:hAnsi="黑体"/>
              <w:color w:val="FF0000"/>
              <w:sz w:val="32"/>
            </w:rPr>
            <w:t>进货检验作业指导书</w:t>
          </w:r>
        </w:p>
      </w:tc>
    </w:tr>
    <w:tr w:rsidR="00924997" w14:paraId="079BCA08" w14:textId="77777777">
      <w:trPr>
        <w:cantSplit/>
        <w:trHeight w:val="296"/>
      </w:trPr>
      <w:tc>
        <w:tcPr>
          <w:tcW w:w="6194" w:type="dxa"/>
          <w:gridSpan w:val="3"/>
          <w:vMerge w:val="restart"/>
          <w:vAlign w:val="center"/>
        </w:tcPr>
        <w:p w14:paraId="7E862278" w14:textId="77777777" w:rsidR="00924997" w:rsidRDefault="00000000">
          <w:pPr>
            <w:jc w:val="center"/>
            <w:rPr>
              <w:rFonts w:ascii="Arial" w:eastAsia="黑体" w:hAnsi="Arial" w:cs="Arial"/>
              <w:sz w:val="30"/>
              <w:szCs w:val="30"/>
            </w:rPr>
          </w:pPr>
          <w:r>
            <w:rPr>
              <w:rFonts w:ascii="Arial" w:eastAsia="黑体" w:hAnsi="Arial" w:cs="Arial"/>
              <w:b/>
              <w:sz w:val="28"/>
              <w:szCs w:val="30"/>
            </w:rPr>
            <w:t>{{</w:t>
          </w:r>
          <w:r>
            <w:rPr>
              <w:rFonts w:ascii="Arial" w:eastAsia="黑体" w:hAnsi="Arial" w:cs="Arial"/>
              <w:b/>
              <w:sz w:val="28"/>
              <w:szCs w:val="30"/>
            </w:rPr>
            <w:t>物料名称</w:t>
          </w:r>
          <w:r>
            <w:rPr>
              <w:rFonts w:ascii="Arial" w:eastAsia="黑体" w:hAnsi="Arial" w:cs="Arial"/>
              <w:b/>
              <w:sz w:val="28"/>
              <w:szCs w:val="30"/>
            </w:rPr>
            <w:t>}}</w:t>
          </w: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7AE560BB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4CBCF1F9" w14:textId="77777777" w:rsidR="00924997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</w:t>
          </w:r>
          <w:r>
            <w:t xml:space="preserve"> IQC</w:t>
          </w:r>
          <w:r>
            <w:t>文件编号</w:t>
          </w:r>
          <w:r>
            <w:rPr>
              <w:bCs/>
              <w:sz w:val="24"/>
            </w:rPr>
            <w:t>}}</w:t>
          </w:r>
        </w:p>
      </w:tc>
    </w:tr>
    <w:tr w:rsidR="00924997" w14:paraId="25C9B9DE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7EA24FF2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33E1FC36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7F9582D9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A</w:t>
          </w:r>
        </w:p>
      </w:tc>
    </w:tr>
    <w:tr w:rsidR="00924997" w14:paraId="20C47811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46EC3704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6F076539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09C33492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proofErr w:type="gramStart"/>
          <w:r>
            <w:rPr>
              <w:bCs/>
              <w:sz w:val="24"/>
            </w:rPr>
            <w:t>物料号</w:t>
          </w:r>
          <w:proofErr w:type="gramEnd"/>
          <w:r>
            <w:rPr>
              <w:bCs/>
              <w:sz w:val="24"/>
            </w:rPr>
            <w:t>}}</w:t>
          </w:r>
        </w:p>
      </w:tc>
    </w:tr>
    <w:tr w:rsidR="00924997" w14:paraId="77F2C23F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2C3EF267" w14:textId="77777777" w:rsidR="00924997" w:rsidRDefault="00924997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05E6252D" w14:textId="77777777" w:rsidR="00924997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692CD4F6" w14:textId="77777777" w:rsidR="00924997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924997" w14:paraId="489A39F2" w14:textId="77777777">
      <w:trPr>
        <w:cantSplit/>
        <w:trHeight w:val="296"/>
      </w:trPr>
      <w:tc>
        <w:tcPr>
          <w:tcW w:w="1049" w:type="dxa"/>
          <w:vAlign w:val="center"/>
        </w:tcPr>
        <w:p w14:paraId="3712E5C5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61" w:type="dxa"/>
          <w:vAlign w:val="center"/>
        </w:tcPr>
        <w:p w14:paraId="6B058C35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4621" w:type="dxa"/>
          <w:gridSpan w:val="2"/>
          <w:vAlign w:val="center"/>
        </w:tcPr>
        <w:p w14:paraId="4EE0BEB2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2203" w:type="dxa"/>
          <w:gridSpan w:val="3"/>
          <w:vAlign w:val="center"/>
        </w:tcPr>
        <w:p w14:paraId="1F008CCE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261" w:type="dxa"/>
          <w:vAlign w:val="center"/>
        </w:tcPr>
        <w:p w14:paraId="73268204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61" w:type="dxa"/>
          <w:vAlign w:val="center"/>
        </w:tcPr>
        <w:p w14:paraId="2756C2B9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1" w:type="dxa"/>
          <w:vAlign w:val="center"/>
        </w:tcPr>
        <w:p w14:paraId="46790301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1" w:type="dxa"/>
          <w:vAlign w:val="center"/>
        </w:tcPr>
        <w:p w14:paraId="2B75285D" w14:textId="77777777" w:rsidR="00924997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FADE1AA" w14:textId="77777777" w:rsidR="00924997" w:rsidRDefault="00924997">
    <w:pPr>
      <w:pStyle w:val="a9"/>
      <w:pBdr>
        <w:bottom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33B"/>
    <w:multiLevelType w:val="multilevel"/>
    <w:tmpl w:val="41E8B028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6C922E1"/>
    <w:multiLevelType w:val="multilevel"/>
    <w:tmpl w:val="B1408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1432394">
    <w:abstractNumId w:val="0"/>
  </w:num>
  <w:num w:numId="2" w16cid:durableId="75177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997"/>
    <w:rsid w:val="00030074"/>
    <w:rsid w:val="006D6BF2"/>
    <w:rsid w:val="00924997"/>
    <w:rsid w:val="00A6380E"/>
    <w:rsid w:val="00AE5937"/>
    <w:rsid w:val="00AF4F54"/>
    <w:rsid w:val="00B26E3A"/>
    <w:rsid w:val="00C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5815"/>
  <w15:docId w15:val="{A19B9E20-CD11-4334-A7DC-569B2A31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8C5944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62</Words>
  <Characters>354</Characters>
  <Application>Microsoft Office Word</Application>
  <DocSecurity>0</DocSecurity>
  <Lines>2</Lines>
  <Paragraphs>1</Paragraphs>
  <ScaleCrop>false</ScaleCrop>
  <Company>MicroPort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74</cp:revision>
  <cp:lastPrinted>2007-11-23T06:36:00Z</cp:lastPrinted>
  <dcterms:created xsi:type="dcterms:W3CDTF">2016-01-15T09:15:00Z</dcterms:created>
  <dcterms:modified xsi:type="dcterms:W3CDTF">2022-08-02T03:09:00Z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