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{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修改原因</w:t>
            </w:r>
            <w:r>
              <w:rPr>
                <w:rFonts w:ascii="SimSun" w:hAnsi="SimSun" w:eastAsia="SimSun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</w:rPr>
              <w:t>质量部</w:t>
            </w:r>
            <w:r>
              <w:rPr>
                <w:rFonts w:hint="eastAsia" w:ascii="SimSun" w:hAnsi="SimSun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SimSun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SimSun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临港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SimSun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SimSun" w:hAnsi="SimSun" w:eastAsia="SimSun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SimSun" w:hAnsi="SimSun" w:eastAsia="SimSun" w:cs="SimSun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SimSun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SimSun" w:hAnsi="SimSun" w:eastAsia="SimSun" w:cs="SimSun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66F28BA"/>
    <w:rsid w:val="1BB10BD4"/>
    <w:rsid w:val="252A70DB"/>
    <w:rsid w:val="28632A60"/>
    <w:rsid w:val="31B07CE7"/>
    <w:rsid w:val="39AD0063"/>
    <w:rsid w:val="3DE37ED5"/>
    <w:rsid w:val="409B45F2"/>
    <w:rsid w:val="417D173E"/>
    <w:rsid w:val="4BDF651A"/>
    <w:rsid w:val="5F557171"/>
    <w:rsid w:val="60F35816"/>
    <w:rsid w:val="623005AE"/>
    <w:rsid w:val="675F7AC4"/>
    <w:rsid w:val="723610DF"/>
    <w:rsid w:val="7935488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SimSun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2023-06-12T04:42:48Z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0A797537A7E245BC9FFC5C4BF4DE1013_12</vt:lpwstr>
  </property>
</Properties>
</file>