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</w:rPr>
              <w:t>名称}}进货检验作业指导书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更改前版本：{{版本0}}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{{版本1</w:t>
            </w:r>
            <w:bookmarkStart w:id="0" w:name="_GoBack"/>
            <w:bookmarkEnd w:id="0"/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</w:rPr>
              <w:t>{</w:t>
            </w:r>
            <w:r>
              <w:rPr>
                <w:rFonts w:ascii="SimSun" w:hAnsi="SimSun" w:eastAsia="SimSun" w:cs="Times New Roman"/>
                <w:sz w:val="20"/>
                <w:szCs w:val="20"/>
              </w:rPr>
              <w:t>{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SimSun" w:hAnsi="SimSun" w:eastAsia="SimSun" w:cs="Times New Roman"/>
                <w:sz w:val="20"/>
                <w:szCs w:val="20"/>
              </w:rPr>
              <w:t>修改原因</w:t>
            </w:r>
            <w:r>
              <w:rPr>
                <w:rFonts w:ascii="SimSun" w:hAnsi="SimSun" w:eastAsia="SimSun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sz w:val="16"/>
                <w:szCs w:val="16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SimSun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</w:rPr>
              <w:t>质量部</w:t>
            </w:r>
            <w:r>
              <w:rPr>
                <w:rFonts w:hint="eastAsia" w:ascii="SimSun" w:hAnsi="SimSun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SimSun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SimSun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8566507"/>
    <w:rsid w:val="0F7707F7"/>
    <w:rsid w:val="150E4956"/>
    <w:rsid w:val="166F28BA"/>
    <w:rsid w:val="1AC22D05"/>
    <w:rsid w:val="1BB10BD4"/>
    <w:rsid w:val="28632A60"/>
    <w:rsid w:val="31B07CE7"/>
    <w:rsid w:val="39AD0063"/>
    <w:rsid w:val="3DE37ED5"/>
    <w:rsid w:val="409B45F2"/>
    <w:rsid w:val="417D173E"/>
    <w:rsid w:val="5F557171"/>
    <w:rsid w:val="60F35816"/>
    <w:rsid w:val="623005AE"/>
    <w:rsid w:val="65AE2748"/>
    <w:rsid w:val="675F7AC4"/>
    <w:rsid w:val="723610D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SimSun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2023-06-12T04:34:42Z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0A797537A7E245BC9FFC5C4BF4DE1013_12</vt:lpwstr>
  </property>
</Properties>
</file>