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91131A" w:rsidRPr="00475EB1" w14:paraId="4DD439C2" w14:textId="77777777" w:rsidTr="006157D3">
        <w:trPr>
          <w:trHeight w:val="70"/>
        </w:trPr>
        <w:tc>
          <w:tcPr>
            <w:tcW w:w="216" w:type="pct"/>
            <w:vAlign w:val="center"/>
          </w:tcPr>
          <w:p w14:paraId="62A1D8D9" w14:textId="355B0FE5" w:rsidR="00233313" w:rsidRPr="00FF0FEF" w:rsidRDefault="00B86A69" w:rsidP="00233313">
            <w:pPr>
              <w:jc w:val="center"/>
              <w:rPr>
                <w:sz w:val="24"/>
              </w:rPr>
            </w:pPr>
            <w:r w:rsidRPr="00FF0FEF">
              <w:rPr>
                <w:sz w:val="24"/>
              </w:rPr>
              <w:t>1</w:t>
            </w:r>
          </w:p>
        </w:tc>
        <w:tc>
          <w:tcPr>
            <w:tcW w:w="611" w:type="pct"/>
            <w:vAlign w:val="center"/>
          </w:tcPr>
          <w:p w14:paraId="7608E5CE" w14:textId="77777777" w:rsidR="00233313" w:rsidRPr="00FF0FEF" w:rsidRDefault="00233313" w:rsidP="00233313">
            <w:pPr>
              <w:ind w:firstLineChars="300" w:firstLine="720"/>
              <w:rPr>
                <w:sz w:val="24"/>
              </w:rPr>
            </w:pPr>
            <w:r w:rsidRPr="00FF0FEF">
              <w:rPr>
                <w:rFonts w:hint="eastAsia"/>
                <w:sz w:val="24"/>
              </w:rPr>
              <w:t>外观</w:t>
            </w:r>
          </w:p>
        </w:tc>
        <w:tc>
          <w:tcPr>
            <w:tcW w:w="1581" w:type="pct"/>
            <w:vAlign w:val="center"/>
          </w:tcPr>
          <w:p w14:paraId="1325A3D6" w14:textId="54A75F54" w:rsidR="00905200" w:rsidRPr="00FF0FEF" w:rsidRDefault="00905200" w:rsidP="00905200">
            <w:pPr>
              <w:pStyle w:val="af0"/>
              <w:numPr>
                <w:ilvl w:val="0"/>
                <w:numId w:val="17"/>
              </w:numPr>
              <w:adjustRightInd w:val="0"/>
              <w:snapToGrid w:val="0"/>
              <w:ind w:firstLineChars="0"/>
              <w:rPr>
                <w:sz w:val="24"/>
              </w:rPr>
            </w:pPr>
            <w:r w:rsidRPr="00FF0FEF">
              <w:rPr>
                <w:rFonts w:hint="eastAsia"/>
                <w:sz w:val="24"/>
              </w:rPr>
              <w:t>外观无明显划伤</w:t>
            </w:r>
            <w:r w:rsidR="00223953" w:rsidRPr="00FF0FEF">
              <w:rPr>
                <w:rFonts w:hint="eastAsia"/>
                <w:sz w:val="24"/>
              </w:rPr>
              <w:t>，不能有锡渣锡珠等残留物。</w:t>
            </w:r>
          </w:p>
          <w:p w14:paraId="63326DE8" w14:textId="1D31DBB4" w:rsidR="00223953" w:rsidRPr="00FF0FEF" w:rsidRDefault="00223953" w:rsidP="00905200">
            <w:pPr>
              <w:pStyle w:val="af0"/>
              <w:numPr>
                <w:ilvl w:val="0"/>
                <w:numId w:val="17"/>
              </w:numPr>
              <w:adjustRightInd w:val="0"/>
              <w:snapToGrid w:val="0"/>
              <w:ind w:firstLineChars="0"/>
              <w:rPr>
                <w:sz w:val="24"/>
              </w:rPr>
            </w:pPr>
            <w:r w:rsidRPr="00FF0FEF">
              <w:rPr>
                <w:rFonts w:hint="eastAsia"/>
                <w:sz w:val="24"/>
              </w:rPr>
              <w:t>没有短路，多锡，错件、撞件、冷焊、空焊等焊接问题</w:t>
            </w:r>
          </w:p>
          <w:p w14:paraId="260B15EC" w14:textId="03860793" w:rsidR="00223953" w:rsidRPr="00FF0FEF" w:rsidRDefault="00223953" w:rsidP="00233313">
            <w:pPr>
              <w:pStyle w:val="af0"/>
              <w:numPr>
                <w:ilvl w:val="0"/>
                <w:numId w:val="17"/>
              </w:numPr>
              <w:adjustRightInd w:val="0"/>
              <w:snapToGrid w:val="0"/>
              <w:ind w:firstLineChars="0"/>
              <w:rPr>
                <w:sz w:val="24"/>
              </w:rPr>
            </w:pPr>
            <w:r w:rsidRPr="00FF0FEF">
              <w:rPr>
                <w:rFonts w:hint="eastAsia"/>
                <w:sz w:val="24"/>
              </w:rPr>
              <w:t>丝印标签正清晰</w:t>
            </w:r>
          </w:p>
        </w:tc>
        <w:tc>
          <w:tcPr>
            <w:tcW w:w="852" w:type="pct"/>
            <w:vAlign w:val="center"/>
          </w:tcPr>
          <w:p w14:paraId="56C9CD57" w14:textId="0285463F" w:rsidR="00233313" w:rsidRPr="00FF0FEF" w:rsidRDefault="00233313" w:rsidP="006157D3">
            <w:pPr>
              <w:jc w:val="center"/>
              <w:rPr>
                <w:sz w:val="24"/>
              </w:rPr>
            </w:pPr>
            <w:r w:rsidRPr="00FF0FEF">
              <w:rPr>
                <w:rFonts w:hint="eastAsia"/>
                <w:sz w:val="24"/>
              </w:rPr>
              <w:t>目视</w:t>
            </w:r>
          </w:p>
        </w:tc>
        <w:tc>
          <w:tcPr>
            <w:tcW w:w="716" w:type="pct"/>
            <w:vAlign w:val="center"/>
          </w:tcPr>
          <w:p w14:paraId="16D75E3F" w14:textId="6230321C" w:rsidR="00233313" w:rsidRPr="00FF0FEF" w:rsidRDefault="00223953" w:rsidP="00587CC2">
            <w:pPr>
              <w:rPr>
                <w:sz w:val="24"/>
              </w:rPr>
            </w:pPr>
            <w:r w:rsidRPr="00FF0FEF">
              <w:rPr>
                <w:rFonts w:hint="eastAsia"/>
                <w:sz w:val="24"/>
              </w:rPr>
              <w:t>根据技术图纸，目视检查</w:t>
            </w:r>
            <w:r w:rsidRPr="00FF0FEF">
              <w:rPr>
                <w:rFonts w:hint="eastAsia"/>
                <w:sz w:val="24"/>
              </w:rPr>
              <w:t>P</w:t>
            </w:r>
            <w:r w:rsidRPr="00FF0FEF">
              <w:rPr>
                <w:sz w:val="24"/>
              </w:rPr>
              <w:t>CBA</w:t>
            </w:r>
            <w:r w:rsidR="006A649F">
              <w:rPr>
                <w:rFonts w:hint="eastAsia"/>
                <w:sz w:val="24"/>
              </w:rPr>
              <w:t>外观</w:t>
            </w:r>
            <w:r w:rsidR="00453E47" w:rsidRPr="00FF0FEF">
              <w:rPr>
                <w:sz w:val="24"/>
              </w:rPr>
              <w:t>。</w:t>
            </w:r>
          </w:p>
        </w:tc>
        <w:tc>
          <w:tcPr>
            <w:tcW w:w="459" w:type="pct"/>
            <w:vAlign w:val="center"/>
          </w:tcPr>
          <w:p w14:paraId="4D61B140" w14:textId="0B7A278A" w:rsidR="00233313" w:rsidRPr="00FF0FEF" w:rsidRDefault="00587CC2" w:rsidP="00223953">
            <w:pPr>
              <w:jc w:val="center"/>
              <w:rPr>
                <w:sz w:val="24"/>
              </w:rPr>
            </w:pPr>
            <w:r w:rsidRPr="00FF0FEF">
              <w:rPr>
                <w:rFonts w:hint="eastAsia"/>
                <w:sz w:val="24"/>
              </w:rPr>
              <w:t>B</w:t>
            </w:r>
          </w:p>
        </w:tc>
        <w:tc>
          <w:tcPr>
            <w:tcW w:w="565" w:type="pct"/>
            <w:vAlign w:val="center"/>
          </w:tcPr>
          <w:p w14:paraId="5F474FFB" w14:textId="3A5800C6" w:rsidR="00233313" w:rsidRPr="00FF0FEF" w:rsidRDefault="006157D3" w:rsidP="006A649F">
            <w:pPr>
              <w:jc w:val="center"/>
              <w:rPr>
                <w:sz w:val="24"/>
                <w:highlight w:val="yellow"/>
              </w:rPr>
            </w:pPr>
            <w:r>
              <w:rPr>
                <w:rFonts w:hint="eastAsia"/>
                <w:sz w:val="24"/>
              </w:rPr>
              <w:t>每批抽检</w:t>
            </w:r>
          </w:p>
        </w:tc>
      </w:tr>
      <w:tr w:rsidR="00A77404" w:rsidRPr="00475EB1" w14:paraId="688CDAA1" w14:textId="77777777" w:rsidTr="006157D3">
        <w:trPr>
          <w:trHeight w:val="70"/>
        </w:trPr>
        <w:tc>
          <w:tcPr>
            <w:tcW w:w="216" w:type="pct"/>
            <w:vAlign w:val="center"/>
          </w:tcPr>
          <w:p w14:paraId="0BD46CA7" w14:textId="5EA894A4" w:rsidR="00A77404" w:rsidRPr="00FF0FEF" w:rsidRDefault="006016E7" w:rsidP="00A77404">
            <w:pPr>
              <w:jc w:val="center"/>
              <w:rPr>
                <w:sz w:val="24"/>
              </w:rPr>
            </w:pPr>
            <w:r>
              <w:rPr>
                <w:sz w:val="24"/>
              </w:rPr>
              <w:t>2</w:t>
            </w:r>
          </w:p>
        </w:tc>
        <w:tc>
          <w:tcPr>
            <w:tcW w:w="611" w:type="pct"/>
            <w:vAlign w:val="center"/>
          </w:tcPr>
          <w:p w14:paraId="4D19C476" w14:textId="102225BD" w:rsidR="00A77404" w:rsidRPr="00FF0FEF" w:rsidRDefault="00A77404" w:rsidP="00B86A69">
            <w:pPr>
              <w:jc w:val="center"/>
              <w:rPr>
                <w:sz w:val="24"/>
              </w:rPr>
            </w:pPr>
            <w:r w:rsidRPr="00FF0FEF">
              <w:rPr>
                <w:rFonts w:hint="eastAsia"/>
                <w:sz w:val="24"/>
              </w:rPr>
              <w:t>尺寸</w:t>
            </w:r>
          </w:p>
        </w:tc>
        <w:tc>
          <w:tcPr>
            <w:tcW w:w="1581" w:type="pct"/>
            <w:vAlign w:val="center"/>
          </w:tcPr>
          <w:p w14:paraId="7092BD27" w14:textId="28A57DE1" w:rsidR="00A77404" w:rsidRPr="00FF0FEF" w:rsidRDefault="00A77404" w:rsidP="00A77404">
            <w:pPr>
              <w:pStyle w:val="af0"/>
              <w:numPr>
                <w:ilvl w:val="0"/>
                <w:numId w:val="22"/>
              </w:numPr>
              <w:adjustRightInd w:val="0"/>
              <w:snapToGrid w:val="0"/>
              <w:ind w:firstLineChars="0"/>
              <w:rPr>
                <w:sz w:val="24"/>
              </w:rPr>
            </w:pPr>
            <w:r w:rsidRPr="00FF0FEF">
              <w:rPr>
                <w:rFonts w:hint="eastAsia"/>
                <w:sz w:val="24"/>
              </w:rPr>
              <w:t>根据技术图纸，外观尺寸和孔位需和技术图纸一致。</w:t>
            </w:r>
          </w:p>
        </w:tc>
        <w:tc>
          <w:tcPr>
            <w:tcW w:w="852" w:type="pct"/>
            <w:vAlign w:val="center"/>
          </w:tcPr>
          <w:p w14:paraId="486F7CA6" w14:textId="17A07A6C" w:rsidR="00A77404" w:rsidRPr="00FF0FEF" w:rsidRDefault="002E7337" w:rsidP="006157D3">
            <w:pPr>
              <w:jc w:val="center"/>
              <w:rPr>
                <w:sz w:val="24"/>
              </w:rPr>
            </w:pPr>
            <w:r>
              <w:rPr>
                <w:rFonts w:hint="eastAsia"/>
                <w:sz w:val="24"/>
              </w:rPr>
              <w:t>卡尺</w:t>
            </w:r>
            <w:r>
              <w:rPr>
                <w:rFonts w:hint="eastAsia"/>
                <w:sz w:val="24"/>
              </w:rPr>
              <w:t>/</w:t>
            </w:r>
            <w:r>
              <w:rPr>
                <w:rFonts w:hint="eastAsia"/>
                <w:sz w:val="24"/>
              </w:rPr>
              <w:t>直尺</w:t>
            </w:r>
          </w:p>
        </w:tc>
        <w:tc>
          <w:tcPr>
            <w:tcW w:w="716" w:type="pct"/>
            <w:vAlign w:val="center"/>
          </w:tcPr>
          <w:p w14:paraId="780DD354" w14:textId="2E8FEAD1" w:rsidR="00A77404" w:rsidRPr="00FF0FEF" w:rsidRDefault="00A77404" w:rsidP="00A77404">
            <w:pPr>
              <w:rPr>
                <w:sz w:val="24"/>
              </w:rPr>
            </w:pPr>
            <w:r w:rsidRPr="00FF0FEF">
              <w:rPr>
                <w:rFonts w:hint="eastAsia"/>
                <w:sz w:val="24"/>
              </w:rPr>
              <w:t>根据技术图纸，</w:t>
            </w:r>
            <w:r w:rsidR="006A649F">
              <w:rPr>
                <w:rFonts w:hint="eastAsia"/>
                <w:sz w:val="24"/>
              </w:rPr>
              <w:t>用卡尺检验</w:t>
            </w:r>
            <w:r w:rsidRPr="00FF0FEF">
              <w:rPr>
                <w:rFonts w:hint="eastAsia"/>
                <w:sz w:val="24"/>
              </w:rPr>
              <w:t>P</w:t>
            </w:r>
            <w:r w:rsidRPr="00FF0FEF">
              <w:rPr>
                <w:sz w:val="24"/>
              </w:rPr>
              <w:t>CBA</w:t>
            </w:r>
            <w:r w:rsidR="006A649F">
              <w:rPr>
                <w:rFonts w:hint="eastAsia"/>
                <w:sz w:val="24"/>
              </w:rPr>
              <w:t>的尺寸</w:t>
            </w:r>
            <w:r w:rsidRPr="00FF0FEF">
              <w:rPr>
                <w:sz w:val="24"/>
              </w:rPr>
              <w:t>。</w:t>
            </w:r>
          </w:p>
        </w:tc>
        <w:tc>
          <w:tcPr>
            <w:tcW w:w="459" w:type="pct"/>
            <w:vAlign w:val="center"/>
          </w:tcPr>
          <w:p w14:paraId="0592D1FE" w14:textId="721D06B4" w:rsidR="00A77404" w:rsidRPr="00FF0FEF" w:rsidRDefault="00A77404" w:rsidP="00FF0FEF">
            <w:pPr>
              <w:jc w:val="center"/>
              <w:rPr>
                <w:sz w:val="24"/>
              </w:rPr>
            </w:pPr>
            <w:r w:rsidRPr="00FF0FEF">
              <w:rPr>
                <w:rFonts w:hint="eastAsia"/>
                <w:sz w:val="24"/>
              </w:rPr>
              <w:t>B</w:t>
            </w:r>
          </w:p>
        </w:tc>
        <w:tc>
          <w:tcPr>
            <w:tcW w:w="565" w:type="pct"/>
            <w:vAlign w:val="center"/>
          </w:tcPr>
          <w:p w14:paraId="423AE5C0" w14:textId="3E15AA91" w:rsidR="00A77404" w:rsidRPr="006A649F" w:rsidRDefault="006157D3" w:rsidP="006A649F">
            <w:pPr>
              <w:jc w:val="center"/>
              <w:rPr>
                <w:sz w:val="24"/>
              </w:rPr>
            </w:pPr>
            <w:r w:rsidRPr="006A649F">
              <w:rPr>
                <w:rFonts w:hint="eastAsia"/>
                <w:sz w:val="24"/>
              </w:rPr>
              <w:t>每批抽检</w:t>
            </w:r>
          </w:p>
        </w:tc>
      </w:tr>
      <w:tr w:rsidR="0091131A" w:rsidRPr="00475EB1" w14:paraId="2D313DDC" w14:textId="77777777" w:rsidTr="006157D3">
        <w:trPr>
          <w:trHeight w:val="70"/>
        </w:trPr>
        <w:tc>
          <w:tcPr>
            <w:tcW w:w="216" w:type="pct"/>
            <w:vAlign w:val="center"/>
          </w:tcPr>
          <w:p w14:paraId="7EAC3132" w14:textId="3A751CAE" w:rsidR="00233313" w:rsidRPr="00FF0FEF" w:rsidRDefault="006016E7" w:rsidP="00233313">
            <w:pPr>
              <w:jc w:val="center"/>
              <w:rPr>
                <w:sz w:val="24"/>
              </w:rPr>
            </w:pPr>
            <w:r>
              <w:rPr>
                <w:sz w:val="24"/>
              </w:rPr>
              <w:t>3</w:t>
            </w:r>
          </w:p>
        </w:tc>
        <w:tc>
          <w:tcPr>
            <w:tcW w:w="611" w:type="pct"/>
            <w:vAlign w:val="center"/>
          </w:tcPr>
          <w:p w14:paraId="2EE83BC8" w14:textId="681162BA" w:rsidR="00233313" w:rsidRPr="00FF0FEF" w:rsidRDefault="00A77404" w:rsidP="00B86A69">
            <w:pPr>
              <w:jc w:val="center"/>
              <w:rPr>
                <w:sz w:val="24"/>
              </w:rPr>
            </w:pPr>
            <w:r w:rsidRPr="00FF0FEF">
              <w:rPr>
                <w:rFonts w:hint="eastAsia"/>
                <w:sz w:val="24"/>
              </w:rPr>
              <w:t>功能</w:t>
            </w:r>
          </w:p>
        </w:tc>
        <w:tc>
          <w:tcPr>
            <w:tcW w:w="1581" w:type="pct"/>
            <w:vAlign w:val="center"/>
          </w:tcPr>
          <w:p w14:paraId="7C3324E7" w14:textId="77777777" w:rsidR="00233313" w:rsidRPr="00FF0FEF" w:rsidRDefault="00A77404" w:rsidP="00233313">
            <w:pPr>
              <w:pStyle w:val="af0"/>
              <w:numPr>
                <w:ilvl w:val="0"/>
                <w:numId w:val="12"/>
              </w:numPr>
              <w:adjustRightInd w:val="0"/>
              <w:snapToGrid w:val="0"/>
              <w:ind w:firstLineChars="0"/>
              <w:rPr>
                <w:sz w:val="24"/>
              </w:rPr>
            </w:pPr>
            <w:r w:rsidRPr="00FF0FEF">
              <w:rPr>
                <w:rFonts w:hint="eastAsia"/>
                <w:sz w:val="24"/>
              </w:rPr>
              <w:t>电机驱动功能</w:t>
            </w:r>
          </w:p>
          <w:p w14:paraId="7A69432E" w14:textId="77777777" w:rsidR="00A77404" w:rsidRPr="001C6649" w:rsidRDefault="00A77404" w:rsidP="00233313">
            <w:pPr>
              <w:pStyle w:val="af0"/>
              <w:numPr>
                <w:ilvl w:val="0"/>
                <w:numId w:val="12"/>
              </w:numPr>
              <w:adjustRightInd w:val="0"/>
              <w:snapToGrid w:val="0"/>
              <w:ind w:firstLineChars="0"/>
              <w:rPr>
                <w:sz w:val="24"/>
              </w:rPr>
            </w:pPr>
            <w:r w:rsidRPr="001C6649">
              <w:rPr>
                <w:rFonts w:hint="eastAsia"/>
                <w:sz w:val="24"/>
              </w:rPr>
              <w:t>电机霍尔，编码器功能。</w:t>
            </w:r>
          </w:p>
          <w:p w14:paraId="3A2D9221" w14:textId="20179244" w:rsidR="00A77404" w:rsidRPr="00FF0FEF" w:rsidRDefault="00A77404" w:rsidP="00233313">
            <w:pPr>
              <w:pStyle w:val="af0"/>
              <w:numPr>
                <w:ilvl w:val="0"/>
                <w:numId w:val="12"/>
              </w:numPr>
              <w:adjustRightInd w:val="0"/>
              <w:snapToGrid w:val="0"/>
              <w:ind w:firstLineChars="0"/>
              <w:rPr>
                <w:sz w:val="24"/>
              </w:rPr>
            </w:pPr>
            <w:r w:rsidRPr="00FF0FEF">
              <w:rPr>
                <w:rFonts w:hint="eastAsia"/>
                <w:sz w:val="24"/>
              </w:rPr>
              <w:t>Eth</w:t>
            </w:r>
            <w:r w:rsidRPr="00FF0FEF">
              <w:rPr>
                <w:sz w:val="24"/>
              </w:rPr>
              <w:t>erCAT</w:t>
            </w:r>
            <w:r w:rsidR="00C21318">
              <w:rPr>
                <w:rFonts w:hint="eastAsia"/>
                <w:sz w:val="24"/>
              </w:rPr>
              <w:t>网络通讯</w:t>
            </w:r>
            <w:r w:rsidRPr="00FF0FEF">
              <w:rPr>
                <w:rFonts w:hint="eastAsia"/>
                <w:sz w:val="24"/>
              </w:rPr>
              <w:t>功能</w:t>
            </w:r>
          </w:p>
          <w:p w14:paraId="1B3F3598" w14:textId="444E4736" w:rsidR="00A77404" w:rsidRPr="00FF0FEF" w:rsidRDefault="00C21318" w:rsidP="00A77404">
            <w:pPr>
              <w:pStyle w:val="af0"/>
              <w:numPr>
                <w:ilvl w:val="0"/>
                <w:numId w:val="12"/>
              </w:numPr>
              <w:adjustRightInd w:val="0"/>
              <w:snapToGrid w:val="0"/>
              <w:ind w:firstLineChars="0"/>
              <w:rPr>
                <w:sz w:val="24"/>
              </w:rPr>
            </w:pPr>
            <w:r>
              <w:rPr>
                <w:rFonts w:hint="eastAsia"/>
                <w:sz w:val="24"/>
              </w:rPr>
              <w:t>使能</w:t>
            </w:r>
            <w:r w:rsidR="00A77404" w:rsidRPr="00FF0FEF">
              <w:rPr>
                <w:rFonts w:hint="eastAsia"/>
                <w:sz w:val="24"/>
              </w:rPr>
              <w:t>口功能</w:t>
            </w:r>
          </w:p>
          <w:p w14:paraId="1E4A41CC" w14:textId="1856BC7B" w:rsidR="00FE13CE" w:rsidRPr="00FF0FEF" w:rsidRDefault="00FE13CE" w:rsidP="00A77404">
            <w:pPr>
              <w:pStyle w:val="af0"/>
              <w:numPr>
                <w:ilvl w:val="0"/>
                <w:numId w:val="12"/>
              </w:numPr>
              <w:adjustRightInd w:val="0"/>
              <w:snapToGrid w:val="0"/>
              <w:ind w:firstLineChars="0"/>
              <w:rPr>
                <w:sz w:val="24"/>
              </w:rPr>
            </w:pPr>
            <w:r w:rsidRPr="00FF0FEF">
              <w:rPr>
                <w:rFonts w:hint="eastAsia"/>
                <w:sz w:val="24"/>
              </w:rPr>
              <w:t>I</w:t>
            </w:r>
            <w:r w:rsidRPr="00FF0FEF">
              <w:rPr>
                <w:sz w:val="24"/>
              </w:rPr>
              <w:t>O</w:t>
            </w:r>
            <w:r w:rsidRPr="00FF0FEF">
              <w:rPr>
                <w:rFonts w:hint="eastAsia"/>
                <w:sz w:val="24"/>
              </w:rPr>
              <w:t>输入输出功能</w:t>
            </w:r>
          </w:p>
        </w:tc>
        <w:tc>
          <w:tcPr>
            <w:tcW w:w="852" w:type="pct"/>
            <w:vAlign w:val="center"/>
          </w:tcPr>
          <w:p w14:paraId="21CAF64B" w14:textId="6BBF1B48" w:rsidR="00233313" w:rsidRPr="00FF0FEF" w:rsidRDefault="00FE13CE" w:rsidP="008600E3">
            <w:pPr>
              <w:ind w:firstLineChars="200" w:firstLine="480"/>
              <w:rPr>
                <w:sz w:val="24"/>
              </w:rPr>
            </w:pPr>
            <w:r w:rsidRPr="00FF0FEF">
              <w:rPr>
                <w:rFonts w:hint="eastAsia"/>
                <w:sz w:val="24"/>
              </w:rPr>
              <w:t>底板测试工装</w:t>
            </w:r>
          </w:p>
        </w:tc>
        <w:tc>
          <w:tcPr>
            <w:tcW w:w="716" w:type="pct"/>
            <w:vAlign w:val="center"/>
          </w:tcPr>
          <w:p w14:paraId="02576428" w14:textId="0A04DBC7" w:rsidR="00233313" w:rsidRPr="00FF0FEF" w:rsidRDefault="00FE13CE" w:rsidP="00233313">
            <w:pPr>
              <w:rPr>
                <w:sz w:val="24"/>
              </w:rPr>
            </w:pPr>
            <w:r w:rsidRPr="00FF0FEF">
              <w:rPr>
                <w:rFonts w:hint="eastAsia"/>
                <w:sz w:val="24"/>
              </w:rPr>
              <w:t>根据测试指导书步骤进行测试</w:t>
            </w:r>
          </w:p>
        </w:tc>
        <w:tc>
          <w:tcPr>
            <w:tcW w:w="459" w:type="pct"/>
            <w:vAlign w:val="center"/>
          </w:tcPr>
          <w:p w14:paraId="38451140" w14:textId="4DA5667D" w:rsidR="00233313" w:rsidRPr="00FF0FEF" w:rsidRDefault="00EB140D" w:rsidP="00FF0FEF">
            <w:pPr>
              <w:jc w:val="center"/>
              <w:rPr>
                <w:sz w:val="24"/>
              </w:rPr>
            </w:pPr>
            <w:r>
              <w:rPr>
                <w:sz w:val="24"/>
              </w:rPr>
              <w:t>B</w:t>
            </w:r>
          </w:p>
        </w:tc>
        <w:tc>
          <w:tcPr>
            <w:tcW w:w="565" w:type="pct"/>
            <w:vAlign w:val="center"/>
          </w:tcPr>
          <w:p w14:paraId="6DA9FBE4" w14:textId="662E41D5" w:rsidR="00233313" w:rsidRPr="00FF0FEF" w:rsidRDefault="006157D3" w:rsidP="006A649F">
            <w:pPr>
              <w:jc w:val="center"/>
              <w:rPr>
                <w:sz w:val="24"/>
              </w:rPr>
            </w:pPr>
            <w:r>
              <w:rPr>
                <w:rFonts w:hint="eastAsia"/>
                <w:sz w:val="24"/>
              </w:rPr>
              <w:t>全检</w:t>
            </w:r>
          </w:p>
        </w:tc>
      </w:tr>
      <w:tr w:rsidR="0091131A" w:rsidRPr="00475EB1" w14:paraId="58480B93" w14:textId="77777777" w:rsidTr="006157D3">
        <w:trPr>
          <w:trHeight w:val="70"/>
        </w:trPr>
        <w:tc>
          <w:tcPr>
            <w:tcW w:w="216" w:type="pct"/>
            <w:vAlign w:val="center"/>
          </w:tcPr>
          <w:p w14:paraId="551EFE35" w14:textId="7ECC1BB8" w:rsidR="00233313" w:rsidRPr="00FF0FEF" w:rsidRDefault="006016E7" w:rsidP="00233313">
            <w:pPr>
              <w:jc w:val="center"/>
              <w:rPr>
                <w:sz w:val="24"/>
              </w:rPr>
            </w:pPr>
            <w:r>
              <w:rPr>
                <w:sz w:val="24"/>
              </w:rPr>
              <w:t>4</w:t>
            </w:r>
          </w:p>
        </w:tc>
        <w:tc>
          <w:tcPr>
            <w:tcW w:w="611" w:type="pct"/>
            <w:vAlign w:val="center"/>
          </w:tcPr>
          <w:p w14:paraId="210B1691" w14:textId="786D025A" w:rsidR="00233313" w:rsidRPr="00FF0FEF" w:rsidRDefault="00FE13CE" w:rsidP="00233313">
            <w:pPr>
              <w:jc w:val="center"/>
              <w:rPr>
                <w:sz w:val="24"/>
              </w:rPr>
            </w:pPr>
            <w:r w:rsidRPr="00FF0FEF">
              <w:rPr>
                <w:rFonts w:hint="eastAsia"/>
                <w:sz w:val="24"/>
              </w:rPr>
              <w:t>环境控制</w:t>
            </w:r>
          </w:p>
        </w:tc>
        <w:tc>
          <w:tcPr>
            <w:tcW w:w="1581" w:type="pct"/>
            <w:vAlign w:val="center"/>
          </w:tcPr>
          <w:p w14:paraId="44C18A14" w14:textId="77777777" w:rsidR="0094412C" w:rsidRDefault="002E7337" w:rsidP="0094412C">
            <w:pPr>
              <w:pStyle w:val="af0"/>
              <w:adjustRightInd w:val="0"/>
              <w:snapToGrid w:val="0"/>
              <w:ind w:left="420" w:firstLineChars="0" w:firstLine="0"/>
              <w:rPr>
                <w:sz w:val="24"/>
              </w:rPr>
            </w:pPr>
            <w:r>
              <w:rPr>
                <w:rFonts w:hint="eastAsia"/>
                <w:sz w:val="24"/>
              </w:rPr>
              <w:t>温度：</w:t>
            </w:r>
            <w:r>
              <w:rPr>
                <w:rFonts w:hint="eastAsia"/>
                <w:sz w:val="24"/>
              </w:rPr>
              <w:t>2</w:t>
            </w:r>
            <w:r>
              <w:rPr>
                <w:sz w:val="24"/>
              </w:rPr>
              <w:t>2</w:t>
            </w:r>
            <w:r>
              <w:rPr>
                <w:rFonts w:hint="eastAsia"/>
                <w:sz w:val="24"/>
              </w:rPr>
              <w:t>±</w:t>
            </w:r>
            <w:r>
              <w:rPr>
                <w:sz w:val="24"/>
              </w:rPr>
              <w:t>4</w:t>
            </w:r>
            <w:r>
              <w:rPr>
                <w:rFonts w:hint="eastAsia"/>
                <w:sz w:val="24"/>
              </w:rPr>
              <w:t>℃</w:t>
            </w:r>
          </w:p>
          <w:p w14:paraId="484A2FDF" w14:textId="1C2827C9" w:rsidR="002E7337" w:rsidRPr="00FF0FEF" w:rsidRDefault="002E7337" w:rsidP="0094412C">
            <w:pPr>
              <w:pStyle w:val="af0"/>
              <w:adjustRightInd w:val="0"/>
              <w:snapToGrid w:val="0"/>
              <w:ind w:left="420" w:firstLineChars="0" w:firstLine="0"/>
              <w:rPr>
                <w:sz w:val="24"/>
              </w:rPr>
            </w:pPr>
            <w:r>
              <w:rPr>
                <w:rFonts w:hint="eastAsia"/>
                <w:sz w:val="24"/>
              </w:rPr>
              <w:t>湿度：</w:t>
            </w:r>
            <w:r>
              <w:rPr>
                <w:rFonts w:hint="eastAsia"/>
                <w:sz w:val="24"/>
              </w:rPr>
              <w:t>3</w:t>
            </w:r>
            <w:r>
              <w:rPr>
                <w:sz w:val="24"/>
              </w:rPr>
              <w:t>0</w:t>
            </w:r>
            <w:r>
              <w:rPr>
                <w:rFonts w:hint="eastAsia"/>
                <w:sz w:val="24"/>
              </w:rPr>
              <w:t>%</w:t>
            </w:r>
            <w:r>
              <w:rPr>
                <w:rFonts w:hint="eastAsia"/>
                <w:sz w:val="24"/>
              </w:rPr>
              <w:t>～</w:t>
            </w:r>
            <w:r>
              <w:rPr>
                <w:rFonts w:hint="eastAsia"/>
                <w:sz w:val="24"/>
              </w:rPr>
              <w:t>6</w:t>
            </w:r>
            <w:r>
              <w:rPr>
                <w:sz w:val="24"/>
              </w:rPr>
              <w:t>0</w:t>
            </w:r>
            <w:r>
              <w:rPr>
                <w:rFonts w:hint="eastAsia"/>
                <w:sz w:val="24"/>
              </w:rPr>
              <w:t>%</w:t>
            </w:r>
            <w:r w:rsidRPr="00AA506A">
              <w:rPr>
                <w:rFonts w:asciiTheme="majorEastAsia" w:eastAsiaTheme="majorEastAsia" w:hAnsiTheme="majorEastAsia"/>
                <w:sz w:val="24"/>
              </w:rPr>
              <w:t>RH</w:t>
            </w:r>
          </w:p>
        </w:tc>
        <w:tc>
          <w:tcPr>
            <w:tcW w:w="852" w:type="pct"/>
            <w:vAlign w:val="center"/>
          </w:tcPr>
          <w:p w14:paraId="611B553A" w14:textId="740D60DB" w:rsidR="00233313" w:rsidRPr="00FF0FEF" w:rsidRDefault="006157D3" w:rsidP="006A649F">
            <w:pPr>
              <w:jc w:val="center"/>
              <w:rPr>
                <w:sz w:val="24"/>
              </w:rPr>
            </w:pPr>
            <w:r>
              <w:rPr>
                <w:rFonts w:hint="eastAsia"/>
                <w:sz w:val="24"/>
              </w:rPr>
              <w:t>目视</w:t>
            </w:r>
          </w:p>
        </w:tc>
        <w:tc>
          <w:tcPr>
            <w:tcW w:w="716" w:type="pct"/>
            <w:vAlign w:val="center"/>
          </w:tcPr>
          <w:p w14:paraId="7E2DFEDC" w14:textId="6A576A71" w:rsidR="00233313" w:rsidRPr="00FF0FEF" w:rsidRDefault="006A649F" w:rsidP="00233313">
            <w:pPr>
              <w:rPr>
                <w:sz w:val="24"/>
              </w:rPr>
            </w:pPr>
            <w:r>
              <w:rPr>
                <w:rFonts w:hint="eastAsia"/>
                <w:sz w:val="24"/>
              </w:rPr>
              <w:t>检查</w:t>
            </w:r>
            <w:r w:rsidR="00233313" w:rsidRPr="00FF0FEF">
              <w:rPr>
                <w:rFonts w:hint="eastAsia"/>
                <w:sz w:val="24"/>
              </w:rPr>
              <w:t>核实供方提供的相关资料</w:t>
            </w:r>
          </w:p>
        </w:tc>
        <w:tc>
          <w:tcPr>
            <w:tcW w:w="459" w:type="pct"/>
            <w:vAlign w:val="center"/>
          </w:tcPr>
          <w:p w14:paraId="22AA9FAF" w14:textId="4E0A27DC" w:rsidR="00233313" w:rsidRPr="00FF0FEF" w:rsidRDefault="00FF0FEF" w:rsidP="006157D3">
            <w:pPr>
              <w:jc w:val="center"/>
              <w:rPr>
                <w:sz w:val="24"/>
              </w:rPr>
            </w:pPr>
            <w:r>
              <w:rPr>
                <w:rFonts w:hint="eastAsia"/>
                <w:sz w:val="24"/>
              </w:rPr>
              <w:t>C</w:t>
            </w:r>
          </w:p>
        </w:tc>
        <w:tc>
          <w:tcPr>
            <w:tcW w:w="565" w:type="pct"/>
            <w:vAlign w:val="center"/>
          </w:tcPr>
          <w:p w14:paraId="45974BE9" w14:textId="2D6521FB" w:rsidR="00233313" w:rsidRPr="00FF0FEF" w:rsidRDefault="00AA36A9" w:rsidP="00AA36A9">
            <w:pPr>
              <w:jc w:val="center"/>
              <w:rPr>
                <w:sz w:val="24"/>
              </w:rPr>
            </w:pPr>
            <w:r>
              <w:rPr>
                <w:rFonts w:hint="eastAsia"/>
                <w:sz w:val="24"/>
              </w:rPr>
              <w:t>首次检验</w:t>
            </w:r>
          </w:p>
        </w:tc>
      </w:tr>
      <w:tr w:rsidR="00AA36A9" w:rsidRPr="00475EB1" w14:paraId="37928793" w14:textId="77777777" w:rsidTr="006157D3">
        <w:trPr>
          <w:trHeight w:val="70"/>
        </w:trPr>
        <w:tc>
          <w:tcPr>
            <w:tcW w:w="216" w:type="pct"/>
            <w:vAlign w:val="center"/>
          </w:tcPr>
          <w:p w14:paraId="5EF0EFC0" w14:textId="615B3D47" w:rsidR="00AA36A9" w:rsidRPr="00FF0FEF" w:rsidRDefault="006016E7" w:rsidP="00AA36A9">
            <w:pPr>
              <w:jc w:val="center"/>
              <w:rPr>
                <w:sz w:val="24"/>
              </w:rPr>
            </w:pPr>
            <w:r>
              <w:rPr>
                <w:sz w:val="24"/>
              </w:rPr>
              <w:lastRenderedPageBreak/>
              <w:t>5</w:t>
            </w:r>
          </w:p>
        </w:tc>
        <w:tc>
          <w:tcPr>
            <w:tcW w:w="611" w:type="pct"/>
            <w:vAlign w:val="center"/>
          </w:tcPr>
          <w:p w14:paraId="65B402EB" w14:textId="5F8FCA6D" w:rsidR="00AA36A9" w:rsidRPr="00FF0FEF" w:rsidRDefault="00AA36A9" w:rsidP="00AA36A9">
            <w:pPr>
              <w:jc w:val="left"/>
              <w:rPr>
                <w:sz w:val="24"/>
              </w:rPr>
            </w:pPr>
            <w:r w:rsidRPr="00FF0FEF">
              <w:rPr>
                <w:rFonts w:hint="eastAsia"/>
                <w:sz w:val="24"/>
              </w:rPr>
              <w:t>产品描述</w:t>
            </w:r>
          </w:p>
        </w:tc>
        <w:tc>
          <w:tcPr>
            <w:tcW w:w="1581" w:type="pct"/>
            <w:vAlign w:val="center"/>
          </w:tcPr>
          <w:p w14:paraId="78991163" w14:textId="1929108C" w:rsidR="00AA36A9" w:rsidRPr="00FF0FEF" w:rsidRDefault="00AA36A9" w:rsidP="00AA36A9">
            <w:pPr>
              <w:pStyle w:val="af0"/>
              <w:numPr>
                <w:ilvl w:val="0"/>
                <w:numId w:val="13"/>
              </w:numPr>
              <w:adjustRightInd w:val="0"/>
              <w:snapToGrid w:val="0"/>
              <w:ind w:firstLineChars="0"/>
              <w:rPr>
                <w:sz w:val="24"/>
              </w:rPr>
            </w:pPr>
            <w:r w:rsidRPr="00FF0FEF">
              <w:rPr>
                <w:rFonts w:hint="eastAsia"/>
                <w:sz w:val="24"/>
              </w:rPr>
              <w:t>名称：</w:t>
            </w:r>
            <w:r w:rsidR="00AD2324" w:rsidRPr="00AD2324">
              <w:rPr>
                <w:rFonts w:hint="eastAsia"/>
                <w:sz w:val="24"/>
              </w:rPr>
              <w:t>电机驱动转接板</w:t>
            </w:r>
          </w:p>
          <w:p w14:paraId="45E0E6C9" w14:textId="4B06567A" w:rsidR="00AA36A9" w:rsidRPr="00AD2324" w:rsidRDefault="00AA36A9" w:rsidP="00AD2324">
            <w:pPr>
              <w:pStyle w:val="af0"/>
              <w:numPr>
                <w:ilvl w:val="0"/>
                <w:numId w:val="13"/>
              </w:numPr>
              <w:adjustRightInd w:val="0"/>
              <w:snapToGrid w:val="0"/>
              <w:ind w:firstLineChars="0"/>
              <w:rPr>
                <w:sz w:val="24"/>
              </w:rPr>
            </w:pPr>
            <w:r w:rsidRPr="00FF0FEF">
              <w:rPr>
                <w:rFonts w:hint="eastAsia"/>
                <w:sz w:val="24"/>
              </w:rPr>
              <w:t>规格型号：</w:t>
            </w:r>
            <w:r w:rsidR="00AD2324" w:rsidRPr="00AD2324">
              <w:rPr>
                <w:sz w:val="24"/>
              </w:rPr>
              <w:t>3S3P1SV10-3801-V1.0</w:t>
            </w:r>
          </w:p>
        </w:tc>
        <w:tc>
          <w:tcPr>
            <w:tcW w:w="852" w:type="pct"/>
            <w:vAlign w:val="center"/>
          </w:tcPr>
          <w:p w14:paraId="600278B2" w14:textId="244D18EA" w:rsidR="00AA36A9" w:rsidRPr="00FF0FEF" w:rsidRDefault="00AA36A9" w:rsidP="00AA36A9">
            <w:pPr>
              <w:jc w:val="center"/>
              <w:rPr>
                <w:sz w:val="24"/>
              </w:rPr>
            </w:pPr>
            <w:r w:rsidRPr="00FF0FEF">
              <w:rPr>
                <w:rFonts w:hint="eastAsia"/>
                <w:sz w:val="24"/>
              </w:rPr>
              <w:t>目视</w:t>
            </w:r>
          </w:p>
        </w:tc>
        <w:tc>
          <w:tcPr>
            <w:tcW w:w="716" w:type="pct"/>
            <w:vAlign w:val="center"/>
          </w:tcPr>
          <w:p w14:paraId="59DD3009" w14:textId="5D4027A4" w:rsidR="00AA36A9" w:rsidRPr="00FF0FEF" w:rsidRDefault="00AA36A9" w:rsidP="00AA36A9">
            <w:pPr>
              <w:rPr>
                <w:sz w:val="24"/>
              </w:rPr>
            </w:pPr>
            <w:r w:rsidRPr="00FF0FEF">
              <w:rPr>
                <w:rFonts w:hint="eastAsia"/>
                <w:sz w:val="24"/>
              </w:rPr>
              <w:t>根据技术图纸，目视检查</w:t>
            </w:r>
            <w:r w:rsidRPr="00FF0FEF">
              <w:rPr>
                <w:rFonts w:hint="eastAsia"/>
                <w:sz w:val="24"/>
              </w:rPr>
              <w:t>P</w:t>
            </w:r>
            <w:r w:rsidRPr="00FF0FEF">
              <w:rPr>
                <w:sz w:val="24"/>
              </w:rPr>
              <w:t>CBA</w:t>
            </w:r>
            <w:r w:rsidRPr="00FF0FEF">
              <w:rPr>
                <w:sz w:val="24"/>
              </w:rPr>
              <w:t>。</w:t>
            </w:r>
          </w:p>
        </w:tc>
        <w:tc>
          <w:tcPr>
            <w:tcW w:w="459" w:type="pct"/>
            <w:vAlign w:val="center"/>
          </w:tcPr>
          <w:p w14:paraId="11FF5A46" w14:textId="76A80EBE" w:rsidR="00AA36A9" w:rsidRPr="00FF0FEF" w:rsidRDefault="00AA36A9" w:rsidP="00AA36A9">
            <w:pPr>
              <w:jc w:val="center"/>
              <w:rPr>
                <w:sz w:val="24"/>
              </w:rPr>
            </w:pPr>
            <w:r>
              <w:rPr>
                <w:rFonts w:hint="eastAsia"/>
                <w:sz w:val="24"/>
              </w:rPr>
              <w:t>B</w:t>
            </w:r>
          </w:p>
        </w:tc>
        <w:tc>
          <w:tcPr>
            <w:tcW w:w="565" w:type="pct"/>
            <w:vAlign w:val="center"/>
          </w:tcPr>
          <w:p w14:paraId="1588AE47" w14:textId="13C65ACD" w:rsidR="00AA36A9" w:rsidRPr="00FF0FEF" w:rsidRDefault="00AA36A9" w:rsidP="00AA36A9">
            <w:pPr>
              <w:rPr>
                <w:sz w:val="24"/>
              </w:rPr>
            </w:pPr>
            <w:r>
              <w:rPr>
                <w:rFonts w:hint="eastAsia"/>
                <w:sz w:val="24"/>
              </w:rPr>
              <w:t>每批检验一次</w:t>
            </w:r>
          </w:p>
        </w:tc>
      </w:tr>
      <w:tr w:rsidR="00AA36A9" w:rsidRPr="00475EB1" w14:paraId="0966B8FD" w14:textId="77777777" w:rsidTr="006157D3">
        <w:trPr>
          <w:trHeight w:val="70"/>
        </w:trPr>
        <w:tc>
          <w:tcPr>
            <w:tcW w:w="216" w:type="pct"/>
            <w:vAlign w:val="center"/>
          </w:tcPr>
          <w:p w14:paraId="0B67EB92" w14:textId="4199477C" w:rsidR="00AA36A9" w:rsidRPr="00FF0FEF" w:rsidRDefault="006016E7" w:rsidP="00AA36A9">
            <w:pPr>
              <w:jc w:val="center"/>
              <w:rPr>
                <w:sz w:val="24"/>
              </w:rPr>
            </w:pPr>
            <w:r>
              <w:rPr>
                <w:sz w:val="24"/>
              </w:rPr>
              <w:t>6</w:t>
            </w:r>
          </w:p>
        </w:tc>
        <w:tc>
          <w:tcPr>
            <w:tcW w:w="611" w:type="pct"/>
            <w:vAlign w:val="center"/>
          </w:tcPr>
          <w:p w14:paraId="2CC4F95C" w14:textId="18476933" w:rsidR="00AA36A9" w:rsidRPr="00FF0FEF" w:rsidRDefault="00AA36A9" w:rsidP="00AA36A9">
            <w:pPr>
              <w:jc w:val="left"/>
              <w:rPr>
                <w:sz w:val="24"/>
              </w:rPr>
            </w:pPr>
            <w:r w:rsidRPr="00FF0FEF">
              <w:rPr>
                <w:rFonts w:hint="eastAsia"/>
                <w:sz w:val="24"/>
              </w:rPr>
              <w:t>产品包装</w:t>
            </w:r>
          </w:p>
        </w:tc>
        <w:tc>
          <w:tcPr>
            <w:tcW w:w="1581" w:type="pct"/>
            <w:vAlign w:val="center"/>
          </w:tcPr>
          <w:p w14:paraId="1B9F168A" w14:textId="48C2B086" w:rsidR="00AA36A9" w:rsidRPr="00FF0FEF" w:rsidRDefault="00AA36A9" w:rsidP="00AA36A9">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产品外增加静电袋保护</w:t>
            </w:r>
          </w:p>
        </w:tc>
        <w:tc>
          <w:tcPr>
            <w:tcW w:w="852" w:type="pct"/>
            <w:vAlign w:val="center"/>
          </w:tcPr>
          <w:p w14:paraId="413076FD" w14:textId="3CC18EEB" w:rsidR="00AA36A9" w:rsidRPr="00FF0FEF" w:rsidRDefault="00AA36A9" w:rsidP="00AA36A9">
            <w:pPr>
              <w:jc w:val="center"/>
              <w:rPr>
                <w:sz w:val="24"/>
              </w:rPr>
            </w:pPr>
            <w:r w:rsidRPr="00FF0FEF">
              <w:rPr>
                <w:rFonts w:hint="eastAsia"/>
                <w:sz w:val="24"/>
              </w:rPr>
              <w:t>目视</w:t>
            </w:r>
          </w:p>
        </w:tc>
        <w:tc>
          <w:tcPr>
            <w:tcW w:w="716" w:type="pct"/>
            <w:vAlign w:val="center"/>
          </w:tcPr>
          <w:p w14:paraId="7B518CFE" w14:textId="156847BF" w:rsidR="00AA36A9" w:rsidRPr="00FF0FEF" w:rsidRDefault="00AA36A9" w:rsidP="00AA36A9">
            <w:pPr>
              <w:rPr>
                <w:sz w:val="24"/>
              </w:rPr>
            </w:pPr>
            <w:r w:rsidRPr="00FF0FEF">
              <w:rPr>
                <w:rFonts w:hint="eastAsia"/>
                <w:sz w:val="24"/>
              </w:rPr>
              <w:t>目视检查产品包装是否满足要求。</w:t>
            </w:r>
          </w:p>
        </w:tc>
        <w:tc>
          <w:tcPr>
            <w:tcW w:w="459" w:type="pct"/>
            <w:vAlign w:val="center"/>
          </w:tcPr>
          <w:p w14:paraId="32551CD0" w14:textId="284A777A" w:rsidR="00AA36A9" w:rsidRPr="00FF0FEF" w:rsidRDefault="00AA36A9" w:rsidP="00AA36A9">
            <w:pPr>
              <w:jc w:val="center"/>
              <w:rPr>
                <w:sz w:val="24"/>
              </w:rPr>
            </w:pPr>
            <w:r>
              <w:rPr>
                <w:rFonts w:hint="eastAsia"/>
                <w:sz w:val="24"/>
              </w:rPr>
              <w:t>B</w:t>
            </w:r>
          </w:p>
        </w:tc>
        <w:tc>
          <w:tcPr>
            <w:tcW w:w="565" w:type="pct"/>
            <w:vAlign w:val="center"/>
          </w:tcPr>
          <w:p w14:paraId="029AD840" w14:textId="07B77416" w:rsidR="00AA36A9" w:rsidRPr="00FF0FEF" w:rsidRDefault="00AA36A9" w:rsidP="00AA36A9">
            <w:pPr>
              <w:rPr>
                <w:sz w:val="24"/>
              </w:rPr>
            </w:pPr>
            <w:r>
              <w:rPr>
                <w:rFonts w:hint="eastAsia"/>
                <w:sz w:val="24"/>
              </w:rPr>
              <w:t>每批检验一次</w:t>
            </w:r>
          </w:p>
        </w:tc>
      </w:tr>
      <w:tr w:rsidR="00AA36A9" w:rsidRPr="00475EB1" w14:paraId="1D13242A" w14:textId="77777777" w:rsidTr="006157D3">
        <w:trPr>
          <w:trHeight w:val="190"/>
        </w:trPr>
        <w:tc>
          <w:tcPr>
            <w:tcW w:w="216" w:type="pct"/>
            <w:vAlign w:val="center"/>
          </w:tcPr>
          <w:p w14:paraId="44D37C0F" w14:textId="44E23D6E" w:rsidR="00AA36A9" w:rsidRPr="00FF0FEF" w:rsidRDefault="006016E7" w:rsidP="00AA36A9">
            <w:pPr>
              <w:jc w:val="center"/>
              <w:rPr>
                <w:sz w:val="24"/>
              </w:rPr>
            </w:pPr>
            <w:r>
              <w:rPr>
                <w:sz w:val="24"/>
              </w:rPr>
              <w:t>7</w:t>
            </w:r>
          </w:p>
        </w:tc>
        <w:tc>
          <w:tcPr>
            <w:tcW w:w="611" w:type="pct"/>
            <w:vAlign w:val="center"/>
          </w:tcPr>
          <w:p w14:paraId="1CCBDBD4" w14:textId="6BE76A90" w:rsidR="00AA36A9" w:rsidRPr="00FF0FEF" w:rsidRDefault="00AA36A9" w:rsidP="00AA36A9">
            <w:pPr>
              <w:jc w:val="left"/>
              <w:rPr>
                <w:sz w:val="24"/>
              </w:rPr>
            </w:pPr>
            <w:r w:rsidRPr="00FF0FEF">
              <w:rPr>
                <w:rFonts w:hint="eastAsia"/>
                <w:sz w:val="24"/>
              </w:rPr>
              <w:t>单证资料</w:t>
            </w:r>
          </w:p>
        </w:tc>
        <w:tc>
          <w:tcPr>
            <w:tcW w:w="1581" w:type="pct"/>
            <w:vAlign w:val="center"/>
          </w:tcPr>
          <w:p w14:paraId="63E4C8B9" w14:textId="5802B2BC" w:rsidR="00AA36A9" w:rsidRPr="00FF0FEF" w:rsidRDefault="00AA36A9" w:rsidP="00AA36A9">
            <w:pPr>
              <w:pStyle w:val="af0"/>
              <w:numPr>
                <w:ilvl w:val="0"/>
                <w:numId w:val="19"/>
              </w:numPr>
              <w:adjustRightInd w:val="0"/>
              <w:snapToGrid w:val="0"/>
              <w:ind w:firstLineChars="0"/>
              <w:rPr>
                <w:sz w:val="24"/>
              </w:rPr>
            </w:pPr>
            <w:r w:rsidRPr="00FF0FEF">
              <w:rPr>
                <w:rFonts w:hint="eastAsia"/>
                <w:sz w:val="24"/>
              </w:rPr>
              <w:t>每批次产品需</w:t>
            </w:r>
            <w:r w:rsidR="00481190">
              <w:rPr>
                <w:rFonts w:hint="eastAsia"/>
                <w:sz w:val="24"/>
              </w:rPr>
              <w:t>提供合格证书</w:t>
            </w:r>
          </w:p>
        </w:tc>
        <w:tc>
          <w:tcPr>
            <w:tcW w:w="852" w:type="pct"/>
            <w:vAlign w:val="center"/>
          </w:tcPr>
          <w:p w14:paraId="5AF55F03" w14:textId="689492E7" w:rsidR="00AA36A9" w:rsidRPr="00FF0FEF" w:rsidRDefault="00AA36A9" w:rsidP="00AA36A9">
            <w:pPr>
              <w:jc w:val="center"/>
              <w:rPr>
                <w:sz w:val="24"/>
              </w:rPr>
            </w:pPr>
            <w:r w:rsidRPr="00FF0FEF">
              <w:rPr>
                <w:rFonts w:hint="eastAsia"/>
                <w:sz w:val="24"/>
              </w:rPr>
              <w:t>目视</w:t>
            </w:r>
          </w:p>
        </w:tc>
        <w:tc>
          <w:tcPr>
            <w:tcW w:w="716" w:type="pct"/>
            <w:vAlign w:val="center"/>
          </w:tcPr>
          <w:p w14:paraId="124ACEF5" w14:textId="0952F3D8" w:rsidR="00AA36A9" w:rsidRPr="00FF0FEF" w:rsidRDefault="00AA36A9" w:rsidP="00AA36A9">
            <w:pPr>
              <w:pStyle w:val="a9"/>
              <w:rPr>
                <w:rFonts w:ascii="宋体" w:hAnsi="宋体" w:cs="宋体"/>
              </w:rPr>
            </w:pPr>
            <w:r w:rsidRPr="00FF0FEF">
              <w:rPr>
                <w:rFonts w:hint="eastAsia"/>
              </w:rPr>
              <w:t>目视检查产品包装内是否有</w:t>
            </w:r>
            <w:r w:rsidR="00766214">
              <w:rPr>
                <w:rFonts w:hint="eastAsia"/>
              </w:rPr>
              <w:t>合格证书</w:t>
            </w:r>
            <w:r w:rsidRPr="00FF0FEF">
              <w:rPr>
                <w:rFonts w:hint="eastAsia"/>
              </w:rPr>
              <w:t>单据</w:t>
            </w:r>
          </w:p>
        </w:tc>
        <w:tc>
          <w:tcPr>
            <w:tcW w:w="459" w:type="pct"/>
            <w:vAlign w:val="center"/>
          </w:tcPr>
          <w:p w14:paraId="41DB4824" w14:textId="4BD63EE3" w:rsidR="00AA36A9" w:rsidRPr="00FF0FEF" w:rsidRDefault="00AA36A9" w:rsidP="00AA36A9">
            <w:pPr>
              <w:jc w:val="center"/>
              <w:rPr>
                <w:sz w:val="24"/>
              </w:rPr>
            </w:pPr>
            <w:r>
              <w:rPr>
                <w:rFonts w:hint="eastAsia"/>
                <w:sz w:val="24"/>
              </w:rPr>
              <w:t>B</w:t>
            </w:r>
          </w:p>
        </w:tc>
        <w:tc>
          <w:tcPr>
            <w:tcW w:w="565" w:type="pct"/>
            <w:vAlign w:val="center"/>
          </w:tcPr>
          <w:p w14:paraId="5AF250D0" w14:textId="58EA019F" w:rsidR="00AA36A9" w:rsidRPr="00FF0FEF" w:rsidRDefault="00AA36A9" w:rsidP="00AA36A9">
            <w:pPr>
              <w:jc w:val="left"/>
              <w:rPr>
                <w:sz w:val="24"/>
              </w:rPr>
            </w:pPr>
            <w:r>
              <w:rPr>
                <w:rFonts w:hint="eastAsia"/>
                <w:sz w:val="24"/>
              </w:rPr>
              <w:t>每批检验一次</w:t>
            </w:r>
          </w:p>
        </w:tc>
      </w:tr>
    </w:tbl>
    <w:p w14:paraId="3F2EA7F8" w14:textId="77777777" w:rsidR="00174C8A" w:rsidRDefault="00233313" w:rsidP="00174C8A">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6B559AE0" w14:textId="7BEEB3F3" w:rsidR="00174C8A" w:rsidRDefault="00174C8A" w:rsidP="00174C8A">
      <w:pPr>
        <w:ind w:rightChars="10" w:right="21"/>
        <w:rPr>
          <w:sz w:val="24"/>
          <w:lang w:val="fr-FR"/>
        </w:rPr>
      </w:pPr>
      <w:r>
        <w:rPr>
          <w:rFonts w:hint="eastAsia"/>
          <w:sz w:val="24"/>
          <w:lang w:val="fr-FR"/>
        </w:rPr>
        <w:t>无</w:t>
      </w:r>
    </w:p>
    <w:p w14:paraId="0F7A6FD6" w14:textId="77777777" w:rsidR="00174C8A" w:rsidRDefault="00174C8A" w:rsidP="00174C8A">
      <w:pPr>
        <w:ind w:rightChars="10" w:right="21"/>
        <w:rPr>
          <w:sz w:val="24"/>
          <w:lang w:val="fr-FR"/>
        </w:rPr>
      </w:pPr>
    </w:p>
    <w:p w14:paraId="7695023D" w14:textId="692C80C9" w:rsidR="00D16429" w:rsidRDefault="00A56B3C" w:rsidP="00174C8A">
      <w:pPr>
        <w:ind w:rightChars="10" w:right="21"/>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67211046" w:rsidR="00D16429" w:rsidRPr="00174C8A" w:rsidRDefault="00174C8A" w:rsidP="00174C8A">
      <w:pPr>
        <w:ind w:rightChars="10" w:right="21"/>
        <w:rPr>
          <w:sz w:val="24"/>
          <w:lang w:val="fr-FR"/>
        </w:rPr>
      </w:pPr>
      <w:r w:rsidRPr="00174C8A">
        <w:rPr>
          <w:rFonts w:hint="eastAsia"/>
          <w:sz w:val="24"/>
          <w:lang w:val="fr-FR"/>
        </w:rPr>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015CF3B" w:rsidR="00D16429" w:rsidRDefault="00A56B3C" w:rsidP="002537F7">
      <w:pPr>
        <w:tabs>
          <w:tab w:val="left" w:pos="6901"/>
        </w:tabs>
        <w:ind w:rightChars="10" w:right="21"/>
        <w:rPr>
          <w:sz w:val="24"/>
        </w:rPr>
      </w:pPr>
      <w:r>
        <w:rPr>
          <w:sz w:val="24"/>
        </w:rPr>
        <w:t>生产批：在一段时间内，同一生产工艺条件下连续神产出的具有同一性质和质量的产品确定的数量。</w:t>
      </w:r>
    </w:p>
    <w:p w14:paraId="3FBBF342" w14:textId="77777777" w:rsidR="002537F7" w:rsidRPr="002537F7" w:rsidRDefault="002537F7" w:rsidP="002537F7">
      <w:pPr>
        <w:tabs>
          <w:tab w:val="left" w:pos="6901"/>
        </w:tabs>
        <w:ind w:rightChars="10" w:right="21"/>
        <w:rPr>
          <w:sz w:val="24"/>
        </w:rPr>
      </w:pPr>
    </w:p>
    <w:p w14:paraId="0B484061" w14:textId="77777777" w:rsidR="00D16429" w:rsidRDefault="00A56B3C">
      <w:pPr>
        <w:ind w:rightChars="63" w:right="132"/>
        <w:rPr>
          <w:sz w:val="24"/>
          <w:lang w:val="fr-FR"/>
        </w:rPr>
      </w:pPr>
      <w:r>
        <w:rPr>
          <w:rFonts w:ascii="黑体" w:eastAsia="黑体" w:hAnsi="黑体" w:hint="eastAsia"/>
          <w:sz w:val="24"/>
          <w:lang w:val="fr-FR"/>
        </w:rPr>
        <w:lastRenderedPageBreak/>
        <w:t>5.生产场地和环境要求</w:t>
      </w:r>
      <w:r>
        <w:rPr>
          <w:rFonts w:eastAsia="黑体"/>
          <w:sz w:val="24"/>
          <w:lang w:val="fr-FR"/>
        </w:rPr>
        <w:t>Manufacture Place and Environment Requirements:</w:t>
      </w:r>
    </w:p>
    <w:p w14:paraId="71D84B2F" w14:textId="61B7FCDB" w:rsidR="00D16429" w:rsidRPr="00AA506A" w:rsidRDefault="00AA506A">
      <w:pPr>
        <w:ind w:rightChars="63" w:right="132"/>
        <w:rPr>
          <w:sz w:val="24"/>
          <w:lang w:val="fr-FR"/>
        </w:rPr>
      </w:pPr>
      <w:bookmarkStart w:id="0" w:name="_Hlk89850377"/>
      <w:r w:rsidRPr="00AA506A">
        <w:rPr>
          <w:rFonts w:hint="eastAsia"/>
          <w:sz w:val="24"/>
          <w:lang w:val="fr-FR"/>
        </w:rPr>
        <w:t>场地：洁净车间</w:t>
      </w:r>
    </w:p>
    <w:p w14:paraId="11C94496" w14:textId="1BA12B3D" w:rsidR="00D16429" w:rsidRDefault="00AA506A" w:rsidP="00AA506A">
      <w:pPr>
        <w:adjustRightInd w:val="0"/>
        <w:snapToGrid w:val="0"/>
        <w:rPr>
          <w:sz w:val="24"/>
        </w:rPr>
      </w:pPr>
      <w:r w:rsidRPr="00AA506A">
        <w:rPr>
          <w:sz w:val="24"/>
          <w:lang w:val="fr-FR"/>
        </w:rPr>
        <w:t>环境：</w:t>
      </w:r>
      <w:r w:rsidRPr="00AA506A">
        <w:rPr>
          <w:rFonts w:hint="eastAsia"/>
          <w:sz w:val="24"/>
          <w:lang w:val="fr-FR"/>
        </w:rPr>
        <w:t>温度：</w:t>
      </w:r>
      <w:r w:rsidRPr="00AA506A">
        <w:rPr>
          <w:rFonts w:hint="eastAsia"/>
          <w:sz w:val="24"/>
          <w:lang w:val="fr-FR"/>
        </w:rPr>
        <w:t>2</w:t>
      </w:r>
      <w:r w:rsidRPr="00AA506A">
        <w:rPr>
          <w:sz w:val="24"/>
          <w:lang w:val="fr-FR"/>
        </w:rPr>
        <w:t>2</w:t>
      </w:r>
      <w:r w:rsidRPr="00AA506A">
        <w:rPr>
          <w:rFonts w:hint="eastAsia"/>
          <w:sz w:val="24"/>
          <w:lang w:val="fr-FR"/>
        </w:rPr>
        <w:t>±</w:t>
      </w:r>
      <w:r w:rsidRPr="00AA506A">
        <w:rPr>
          <w:sz w:val="24"/>
          <w:lang w:val="fr-FR"/>
        </w:rPr>
        <w:t>4</w:t>
      </w:r>
      <w:r w:rsidRPr="00AA506A">
        <w:rPr>
          <w:rFonts w:hint="eastAsia"/>
          <w:sz w:val="24"/>
          <w:lang w:val="fr-FR"/>
        </w:rPr>
        <w:t>℃</w:t>
      </w:r>
      <w:r w:rsidRPr="00AA506A">
        <w:rPr>
          <w:rFonts w:hint="eastAsia"/>
          <w:sz w:val="24"/>
          <w:lang w:val="fr-FR"/>
        </w:rPr>
        <w:t xml:space="preserve"> </w:t>
      </w:r>
      <w:r w:rsidRPr="00AA506A">
        <w:rPr>
          <w:sz w:val="24"/>
          <w:lang w:val="fr-FR"/>
        </w:rPr>
        <w:t xml:space="preserve">    </w:t>
      </w:r>
      <w:r w:rsidRPr="00AA506A">
        <w:rPr>
          <w:rFonts w:hint="eastAsia"/>
          <w:sz w:val="24"/>
          <w:lang w:val="fr-FR"/>
        </w:rPr>
        <w:t>湿度：</w:t>
      </w:r>
      <w:r w:rsidRPr="00AA506A">
        <w:rPr>
          <w:rFonts w:hint="eastAsia"/>
          <w:sz w:val="24"/>
          <w:lang w:val="fr-FR"/>
        </w:rPr>
        <w:t>3</w:t>
      </w:r>
      <w:r w:rsidRPr="00AA506A">
        <w:rPr>
          <w:sz w:val="24"/>
          <w:lang w:val="fr-FR"/>
        </w:rPr>
        <w:t>0</w:t>
      </w:r>
      <w:r w:rsidRPr="00AA506A">
        <w:rPr>
          <w:rFonts w:hint="eastAsia"/>
          <w:sz w:val="24"/>
          <w:lang w:val="fr-FR"/>
        </w:rPr>
        <w:t>%</w:t>
      </w:r>
      <w:r w:rsidRPr="00AA506A">
        <w:rPr>
          <w:rFonts w:hint="eastAsia"/>
          <w:sz w:val="24"/>
          <w:lang w:val="fr-FR"/>
        </w:rPr>
        <w:t>～</w:t>
      </w:r>
      <w:r w:rsidRPr="00AA506A">
        <w:rPr>
          <w:rFonts w:hint="eastAsia"/>
          <w:sz w:val="24"/>
          <w:lang w:val="fr-FR"/>
        </w:rPr>
        <w:t>6</w:t>
      </w:r>
      <w:r w:rsidRPr="00AA506A">
        <w:rPr>
          <w:sz w:val="24"/>
          <w:lang w:val="fr-FR"/>
        </w:rPr>
        <w:t>0</w:t>
      </w:r>
      <w:r w:rsidRPr="00AA506A">
        <w:rPr>
          <w:rFonts w:hint="eastAsia"/>
          <w:sz w:val="24"/>
          <w:lang w:val="fr-FR"/>
        </w:rPr>
        <w:t>%</w:t>
      </w:r>
      <w:r w:rsidRPr="00AA506A">
        <w:rPr>
          <w:rFonts w:asciiTheme="majorEastAsia" w:eastAsiaTheme="majorEastAsia" w:hAnsiTheme="majorEastAsia"/>
          <w:sz w:val="24"/>
          <w:lang w:val="fr-FR"/>
        </w:rPr>
        <w:t>RH</w:t>
      </w:r>
    </w:p>
    <w:bookmarkEnd w:id="0"/>
    <w:p w14:paraId="11048999" w14:textId="77777777" w:rsidR="00AA506A" w:rsidRPr="00AA506A" w:rsidRDefault="00AA506A" w:rsidP="00AA506A">
      <w:pPr>
        <w:adjustRightInd w:val="0"/>
        <w:snapToGrid w:val="0"/>
        <w:rPr>
          <w:sz w:val="24"/>
        </w:rPr>
      </w:pPr>
    </w:p>
    <w:p w14:paraId="79CAB9CC" w14:textId="05B750E5" w:rsidR="00D16429" w:rsidRPr="00CA1061"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76C58D54"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13CBBE0A" w14:textId="77777777" w:rsidR="00CA1061" w:rsidRDefault="00CA1061" w:rsidP="00EE1ACB">
      <w:pPr>
        <w:pStyle w:val="a9"/>
        <w:widowControl/>
        <w:spacing w:beforeAutospacing="0" w:afterAutospacing="0"/>
        <w:rPr>
          <w:rFonts w:ascii="宋体" w:hAnsi="宋体" w:cs="宋体"/>
        </w:rPr>
      </w:pPr>
    </w:p>
    <w:p w14:paraId="5039FD2C" w14:textId="64A70707" w:rsidR="00D16429" w:rsidRPr="00CA1061"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38190969" w14:textId="1675B1A4" w:rsidR="00D16429" w:rsidRDefault="00BB5187">
      <w:pPr>
        <w:ind w:rightChars="-73" w:right="-153"/>
        <w:rPr>
          <w:color w:val="FF0000"/>
          <w:sz w:val="24"/>
          <w:lang w:val="fr-FR"/>
        </w:rPr>
      </w:pPr>
      <w:r w:rsidRPr="00C56D0D">
        <w:rPr>
          <w:rFonts w:hint="eastAsia"/>
          <w:sz w:val="24"/>
          <w:lang w:val="fr-FR"/>
        </w:rPr>
        <w:t>附图</w:t>
      </w:r>
      <w:r w:rsidR="00C56D0D" w:rsidRPr="00C56D0D">
        <w:rPr>
          <w:rFonts w:hint="eastAsia"/>
          <w:sz w:val="24"/>
          <w:lang w:val="fr-FR"/>
        </w:rPr>
        <w:t>：</w:t>
      </w:r>
    </w:p>
    <w:p w14:paraId="71A95F96" w14:textId="610299F2" w:rsidR="00D16429" w:rsidRDefault="008F368D">
      <w:pPr>
        <w:ind w:rightChars="-73" w:right="-153"/>
        <w:rPr>
          <w:sz w:val="24"/>
          <w:lang w:val="fr-FR"/>
        </w:rPr>
      </w:pPr>
      <w:r>
        <w:rPr>
          <w:noProof/>
        </w:rPr>
        <w:lastRenderedPageBreak/>
        <w:drawing>
          <wp:inline distT="0" distB="0" distL="0" distR="0" wp14:anchorId="3BD8B707" wp14:editId="69D376F7">
            <wp:extent cx="4886885" cy="1893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970" cy="1908723"/>
                    </a:xfrm>
                    <a:prstGeom prst="rect">
                      <a:avLst/>
                    </a:prstGeom>
                  </pic:spPr>
                </pic:pic>
              </a:graphicData>
            </a:graphic>
          </wp:inline>
        </w:drawing>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1637FC60" w14:textId="77777777" w:rsidR="00616DFE" w:rsidRPr="000E118D" w:rsidRDefault="00616DFE" w:rsidP="00616DFE">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7CD9B142" w:rsidR="00D16429" w:rsidRPr="00C13D40" w:rsidRDefault="00616DFE" w:rsidP="00616DFE">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9567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5EDB703E" w:rsidR="00F04B1E" w:rsidRDefault="004524E2">
            <w:pPr>
              <w:jc w:val="center"/>
              <w:rPr>
                <w:sz w:val="24"/>
              </w:rPr>
            </w:pPr>
            <w:r>
              <w:rPr>
                <w:rFonts w:hint="eastAsia"/>
                <w:sz w:val="24"/>
              </w:rPr>
              <w:t>2</w:t>
            </w:r>
            <w:r>
              <w:rPr>
                <w:sz w:val="24"/>
              </w:rPr>
              <w:t>022-02-15</w:t>
            </w:r>
          </w:p>
        </w:tc>
        <w:tc>
          <w:tcPr>
            <w:tcW w:w="715" w:type="pct"/>
            <w:vAlign w:val="center"/>
          </w:tcPr>
          <w:p w14:paraId="25CA4B5A" w14:textId="236DDE2E" w:rsidR="00F04B1E" w:rsidRDefault="004524E2">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405A" w14:textId="77777777" w:rsidR="0079567A" w:rsidRDefault="0079567A">
      <w:r>
        <w:separator/>
      </w:r>
    </w:p>
  </w:endnote>
  <w:endnote w:type="continuationSeparator" w:id="0">
    <w:p w14:paraId="4F153AFD" w14:textId="77777777" w:rsidR="0079567A" w:rsidRDefault="00795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AA3A" w14:textId="77777777" w:rsidR="0079567A" w:rsidRDefault="0079567A">
      <w:r>
        <w:separator/>
      </w:r>
    </w:p>
  </w:footnote>
  <w:footnote w:type="continuationSeparator" w:id="0">
    <w:p w14:paraId="18C884DD" w14:textId="77777777" w:rsidR="0079567A" w:rsidRDefault="00795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5383D9F0" w:rsidR="00D16429" w:rsidRPr="00EB140D" w:rsidRDefault="00D2213A" w:rsidP="001B132F">
          <w:pPr>
            <w:ind w:firstLineChars="800" w:firstLine="2880"/>
            <w:rPr>
              <w:rFonts w:ascii="黑体" w:eastAsia="黑体" w:hAnsi="黑体"/>
              <w:sz w:val="36"/>
              <w:szCs w:val="30"/>
            </w:rPr>
          </w:pPr>
          <w:r w:rsidRPr="00EB140D">
            <w:rPr>
              <w:rFonts w:ascii="黑体" w:eastAsia="黑体" w:hAnsi="黑体" w:hint="eastAsia"/>
              <w:sz w:val="36"/>
              <w:szCs w:val="30"/>
            </w:rPr>
            <w:t>电机驱动转接板</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7264749A" w:rsidR="00D16429" w:rsidRDefault="00B132F7">
          <w:pPr>
            <w:jc w:val="center"/>
            <w:rPr>
              <w:sz w:val="24"/>
            </w:rPr>
          </w:pPr>
          <w:r>
            <w:rPr>
              <w:sz w:val="24"/>
            </w:rPr>
            <w:t>AAA</w:t>
          </w:r>
          <w:r w:rsidR="00EB28A9">
            <w:rPr>
              <w:sz w:val="24"/>
            </w:rPr>
            <w:t>-</w:t>
          </w:r>
          <w:r w:rsidR="00FF0FEF">
            <w:rPr>
              <w:rFonts w:hint="eastAsia"/>
              <w:sz w:val="24"/>
            </w:rPr>
            <w:t>M</w:t>
          </w:r>
          <w:r w:rsidR="00FF0FEF">
            <w:rPr>
              <w:sz w:val="24"/>
            </w:rPr>
            <w:t>AT-</w:t>
          </w:r>
          <w:r w:rsidR="00EB28A9">
            <w:rPr>
              <w:sz w:val="24"/>
            </w:rPr>
            <w:t>001</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51F7D563" w:rsidR="0065392E" w:rsidRDefault="00EB140D" w:rsidP="00FF0FEF">
          <w:pPr>
            <w:jc w:val="center"/>
            <w:rPr>
              <w:color w:val="FF0000"/>
              <w:sz w:val="18"/>
              <w:szCs w:val="21"/>
            </w:rPr>
          </w:pPr>
          <w:r>
            <w:rPr>
              <w:sz w:val="24"/>
            </w:rPr>
            <w:t>B</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3C5414F4" w:rsidR="0065392E" w:rsidRDefault="00A27AD4" w:rsidP="0065392E">
          <w:pPr>
            <w:jc w:val="center"/>
            <w:rPr>
              <w:sz w:val="24"/>
            </w:rPr>
          </w:pPr>
          <w:r>
            <w:rPr>
              <w:sz w:val="24"/>
            </w:rPr>
            <w:t>1</w:t>
          </w:r>
          <w:r w:rsidR="00EB140D">
            <w:rPr>
              <w:sz w:val="24"/>
            </w:rPr>
            <w:t>0200053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4D230A7D" w:rsidR="0034704F" w:rsidRDefault="00D2213A" w:rsidP="001C6649">
          <w:pPr>
            <w:ind w:firstLineChars="800" w:firstLine="2880"/>
            <w:rPr>
              <w:color w:val="00B0F0"/>
              <w:szCs w:val="18"/>
            </w:rPr>
          </w:pPr>
          <w:r w:rsidRPr="00EB140D">
            <w:rPr>
              <w:rFonts w:ascii="黑体" w:eastAsia="黑体" w:hAnsi="黑体" w:hint="eastAsia"/>
              <w:sz w:val="36"/>
              <w:szCs w:val="48"/>
            </w:rPr>
            <w:t>电机驱动转接板</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2A0F6455" w:rsidR="0034704F" w:rsidRDefault="001C6649" w:rsidP="0034704F">
          <w:pPr>
            <w:jc w:val="center"/>
            <w:rPr>
              <w:sz w:val="24"/>
            </w:rPr>
          </w:pPr>
          <w:r>
            <w:rPr>
              <w:sz w:val="24"/>
            </w:rPr>
            <w:t>AAA</w:t>
          </w:r>
          <w:r w:rsidR="00EB28A9">
            <w:rPr>
              <w:sz w:val="24"/>
            </w:rPr>
            <w:t>-</w:t>
          </w:r>
          <w:r w:rsidR="00EB28A9">
            <w:rPr>
              <w:rFonts w:hint="eastAsia"/>
              <w:sz w:val="24"/>
            </w:rPr>
            <w:t>M</w:t>
          </w:r>
          <w:r w:rsidR="00EB28A9">
            <w:rPr>
              <w:sz w:val="24"/>
            </w:rPr>
            <w:t>AT-001</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320F0863" w:rsidR="0034704F" w:rsidRPr="00EB140D" w:rsidRDefault="00EB140D" w:rsidP="00FF0FEF">
          <w:pPr>
            <w:jc w:val="center"/>
            <w:rPr>
              <w:sz w:val="24"/>
            </w:rPr>
          </w:pPr>
          <w:r w:rsidRPr="00EB140D">
            <w:rPr>
              <w:rFonts w:hint="eastAsia"/>
              <w:sz w:val="24"/>
            </w:rPr>
            <w:t>B</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5D450C6B" w:rsidR="0034704F" w:rsidRDefault="00A27AD4" w:rsidP="0034704F">
          <w:pPr>
            <w:jc w:val="center"/>
            <w:rPr>
              <w:sz w:val="24"/>
            </w:rPr>
          </w:pPr>
          <w:r>
            <w:rPr>
              <w:sz w:val="24"/>
            </w:rPr>
            <w:t>1</w:t>
          </w:r>
          <w:r w:rsidR="00EB140D">
            <w:rPr>
              <w:sz w:val="24"/>
            </w:rPr>
            <w:t>0200053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0"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5"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9"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1"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4"/>
  </w:num>
  <w:num w:numId="3">
    <w:abstractNumId w:val="20"/>
  </w:num>
  <w:num w:numId="4">
    <w:abstractNumId w:val="15"/>
  </w:num>
  <w:num w:numId="5">
    <w:abstractNumId w:val="7"/>
  </w:num>
  <w:num w:numId="6">
    <w:abstractNumId w:val="11"/>
  </w:num>
  <w:num w:numId="7">
    <w:abstractNumId w:val="2"/>
  </w:num>
  <w:num w:numId="8">
    <w:abstractNumId w:val="3"/>
  </w:num>
  <w:num w:numId="9">
    <w:abstractNumId w:val="21"/>
  </w:num>
  <w:num w:numId="10">
    <w:abstractNumId w:val="18"/>
  </w:num>
  <w:num w:numId="11">
    <w:abstractNumId w:val="6"/>
  </w:num>
  <w:num w:numId="12">
    <w:abstractNumId w:val="12"/>
  </w:num>
  <w:num w:numId="13">
    <w:abstractNumId w:val="17"/>
  </w:num>
  <w:num w:numId="14">
    <w:abstractNumId w:val="10"/>
  </w:num>
  <w:num w:numId="15">
    <w:abstractNumId w:val="19"/>
  </w:num>
  <w:num w:numId="16">
    <w:abstractNumId w:val="22"/>
  </w:num>
  <w:num w:numId="17">
    <w:abstractNumId w:val="16"/>
  </w:num>
  <w:num w:numId="18">
    <w:abstractNumId w:val="5"/>
  </w:num>
  <w:num w:numId="19">
    <w:abstractNumId w:val="13"/>
  </w:num>
  <w:num w:numId="20">
    <w:abstractNumId w:val="4"/>
  </w:num>
  <w:num w:numId="21">
    <w:abstractNumId w:val="8"/>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10F5C"/>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1CE7"/>
    <w:rsid w:val="000A3E2E"/>
    <w:rsid w:val="000B3AD2"/>
    <w:rsid w:val="000B3F5D"/>
    <w:rsid w:val="000C3052"/>
    <w:rsid w:val="000C4359"/>
    <w:rsid w:val="000D7864"/>
    <w:rsid w:val="000E2BC1"/>
    <w:rsid w:val="000E57CF"/>
    <w:rsid w:val="000F246E"/>
    <w:rsid w:val="000F6F96"/>
    <w:rsid w:val="00121856"/>
    <w:rsid w:val="00121A5B"/>
    <w:rsid w:val="00134986"/>
    <w:rsid w:val="0015385F"/>
    <w:rsid w:val="00164FA8"/>
    <w:rsid w:val="00174C8A"/>
    <w:rsid w:val="00183FA9"/>
    <w:rsid w:val="001A541C"/>
    <w:rsid w:val="001B132F"/>
    <w:rsid w:val="001B658A"/>
    <w:rsid w:val="001C6649"/>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A0F59"/>
    <w:rsid w:val="002B12B2"/>
    <w:rsid w:val="002B2BDD"/>
    <w:rsid w:val="002C009C"/>
    <w:rsid w:val="002C0F5E"/>
    <w:rsid w:val="002E0D54"/>
    <w:rsid w:val="002E37DB"/>
    <w:rsid w:val="002E7337"/>
    <w:rsid w:val="002F73F0"/>
    <w:rsid w:val="003015CB"/>
    <w:rsid w:val="003026A1"/>
    <w:rsid w:val="00305F63"/>
    <w:rsid w:val="00307AEA"/>
    <w:rsid w:val="00310917"/>
    <w:rsid w:val="00315C9D"/>
    <w:rsid w:val="0031744D"/>
    <w:rsid w:val="003243C1"/>
    <w:rsid w:val="00325E82"/>
    <w:rsid w:val="00335CD6"/>
    <w:rsid w:val="00343EDE"/>
    <w:rsid w:val="00344612"/>
    <w:rsid w:val="0034704F"/>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79C6"/>
    <w:rsid w:val="00425A5F"/>
    <w:rsid w:val="004327DF"/>
    <w:rsid w:val="004524E2"/>
    <w:rsid w:val="00453E47"/>
    <w:rsid w:val="004558F0"/>
    <w:rsid w:val="00464FAA"/>
    <w:rsid w:val="004655FC"/>
    <w:rsid w:val="00475EB1"/>
    <w:rsid w:val="00481190"/>
    <w:rsid w:val="00485221"/>
    <w:rsid w:val="004922B0"/>
    <w:rsid w:val="00494391"/>
    <w:rsid w:val="00496A1F"/>
    <w:rsid w:val="004B6AB5"/>
    <w:rsid w:val="004B7C2D"/>
    <w:rsid w:val="004C344A"/>
    <w:rsid w:val="004C38E1"/>
    <w:rsid w:val="004C473C"/>
    <w:rsid w:val="004D0A10"/>
    <w:rsid w:val="004D4C1B"/>
    <w:rsid w:val="004E0DAF"/>
    <w:rsid w:val="004E2FBB"/>
    <w:rsid w:val="005139F4"/>
    <w:rsid w:val="00513A0F"/>
    <w:rsid w:val="00513FB4"/>
    <w:rsid w:val="00521CE0"/>
    <w:rsid w:val="0052417F"/>
    <w:rsid w:val="00525AA6"/>
    <w:rsid w:val="005417AC"/>
    <w:rsid w:val="0054387B"/>
    <w:rsid w:val="00545968"/>
    <w:rsid w:val="005522A2"/>
    <w:rsid w:val="005655EB"/>
    <w:rsid w:val="00574430"/>
    <w:rsid w:val="00577F37"/>
    <w:rsid w:val="00586240"/>
    <w:rsid w:val="00586E06"/>
    <w:rsid w:val="00587CC2"/>
    <w:rsid w:val="00587EDB"/>
    <w:rsid w:val="005920ED"/>
    <w:rsid w:val="005A0859"/>
    <w:rsid w:val="005B3BC0"/>
    <w:rsid w:val="005B67A9"/>
    <w:rsid w:val="005C1F9F"/>
    <w:rsid w:val="005D2EA7"/>
    <w:rsid w:val="005E43AF"/>
    <w:rsid w:val="005F552D"/>
    <w:rsid w:val="005F5795"/>
    <w:rsid w:val="006016E7"/>
    <w:rsid w:val="006075C5"/>
    <w:rsid w:val="0061020A"/>
    <w:rsid w:val="006104E6"/>
    <w:rsid w:val="00613398"/>
    <w:rsid w:val="00614E28"/>
    <w:rsid w:val="006154AA"/>
    <w:rsid w:val="006157D3"/>
    <w:rsid w:val="00616DFE"/>
    <w:rsid w:val="00620F49"/>
    <w:rsid w:val="00623589"/>
    <w:rsid w:val="00623EF1"/>
    <w:rsid w:val="00626BB2"/>
    <w:rsid w:val="0064142E"/>
    <w:rsid w:val="0064147D"/>
    <w:rsid w:val="00643A5F"/>
    <w:rsid w:val="00653047"/>
    <w:rsid w:val="0065392E"/>
    <w:rsid w:val="00655BE9"/>
    <w:rsid w:val="00656EEC"/>
    <w:rsid w:val="006611E1"/>
    <w:rsid w:val="0066282E"/>
    <w:rsid w:val="006764AB"/>
    <w:rsid w:val="006812D9"/>
    <w:rsid w:val="006827FE"/>
    <w:rsid w:val="006836FA"/>
    <w:rsid w:val="00684F1D"/>
    <w:rsid w:val="006A1645"/>
    <w:rsid w:val="006A649F"/>
    <w:rsid w:val="006B2663"/>
    <w:rsid w:val="006B325E"/>
    <w:rsid w:val="006B59D6"/>
    <w:rsid w:val="006B5EF0"/>
    <w:rsid w:val="006C40AD"/>
    <w:rsid w:val="006D2F94"/>
    <w:rsid w:val="006E5D0E"/>
    <w:rsid w:val="006F1256"/>
    <w:rsid w:val="006F6D7C"/>
    <w:rsid w:val="0070653E"/>
    <w:rsid w:val="00706862"/>
    <w:rsid w:val="00710EAD"/>
    <w:rsid w:val="00720D76"/>
    <w:rsid w:val="007210AB"/>
    <w:rsid w:val="00722146"/>
    <w:rsid w:val="00730546"/>
    <w:rsid w:val="00735649"/>
    <w:rsid w:val="0074163F"/>
    <w:rsid w:val="0074325A"/>
    <w:rsid w:val="00745809"/>
    <w:rsid w:val="007463A0"/>
    <w:rsid w:val="007477D8"/>
    <w:rsid w:val="0075008F"/>
    <w:rsid w:val="00763353"/>
    <w:rsid w:val="00766214"/>
    <w:rsid w:val="00775396"/>
    <w:rsid w:val="0078127B"/>
    <w:rsid w:val="00784AEF"/>
    <w:rsid w:val="007853C9"/>
    <w:rsid w:val="0079567A"/>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2237"/>
    <w:rsid w:val="008522EB"/>
    <w:rsid w:val="008600E3"/>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368D"/>
    <w:rsid w:val="008F4DFB"/>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6041C"/>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27AD4"/>
    <w:rsid w:val="00A3079A"/>
    <w:rsid w:val="00A32E89"/>
    <w:rsid w:val="00A45630"/>
    <w:rsid w:val="00A51881"/>
    <w:rsid w:val="00A56572"/>
    <w:rsid w:val="00A56B3C"/>
    <w:rsid w:val="00A71334"/>
    <w:rsid w:val="00A73EE0"/>
    <w:rsid w:val="00A77404"/>
    <w:rsid w:val="00A87473"/>
    <w:rsid w:val="00A91ADE"/>
    <w:rsid w:val="00A924BD"/>
    <w:rsid w:val="00A95977"/>
    <w:rsid w:val="00AA36A9"/>
    <w:rsid w:val="00AA412D"/>
    <w:rsid w:val="00AA506A"/>
    <w:rsid w:val="00AA5AB9"/>
    <w:rsid w:val="00AB4B5B"/>
    <w:rsid w:val="00AB57F6"/>
    <w:rsid w:val="00AC1D23"/>
    <w:rsid w:val="00AC5B05"/>
    <w:rsid w:val="00AD07A3"/>
    <w:rsid w:val="00AD2324"/>
    <w:rsid w:val="00AD2A9E"/>
    <w:rsid w:val="00AD3EF0"/>
    <w:rsid w:val="00AD4FC5"/>
    <w:rsid w:val="00AD61FB"/>
    <w:rsid w:val="00AD7D57"/>
    <w:rsid w:val="00AE7D32"/>
    <w:rsid w:val="00AF3D34"/>
    <w:rsid w:val="00B03E4A"/>
    <w:rsid w:val="00B0677C"/>
    <w:rsid w:val="00B11AA9"/>
    <w:rsid w:val="00B132F7"/>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B5187"/>
    <w:rsid w:val="00BC41AC"/>
    <w:rsid w:val="00BD1E00"/>
    <w:rsid w:val="00BE4CC4"/>
    <w:rsid w:val="00BE61FB"/>
    <w:rsid w:val="00BF3BC2"/>
    <w:rsid w:val="00C025E9"/>
    <w:rsid w:val="00C02809"/>
    <w:rsid w:val="00C02A80"/>
    <w:rsid w:val="00C13D40"/>
    <w:rsid w:val="00C15B49"/>
    <w:rsid w:val="00C172A4"/>
    <w:rsid w:val="00C21318"/>
    <w:rsid w:val="00C27178"/>
    <w:rsid w:val="00C27CD1"/>
    <w:rsid w:val="00C30664"/>
    <w:rsid w:val="00C34047"/>
    <w:rsid w:val="00C43A44"/>
    <w:rsid w:val="00C44386"/>
    <w:rsid w:val="00C446E7"/>
    <w:rsid w:val="00C536DC"/>
    <w:rsid w:val="00C56D0D"/>
    <w:rsid w:val="00C716A2"/>
    <w:rsid w:val="00C805D0"/>
    <w:rsid w:val="00C81324"/>
    <w:rsid w:val="00C9324D"/>
    <w:rsid w:val="00C95071"/>
    <w:rsid w:val="00C96E4D"/>
    <w:rsid w:val="00C97021"/>
    <w:rsid w:val="00CA1061"/>
    <w:rsid w:val="00CB1CE2"/>
    <w:rsid w:val="00CB73A7"/>
    <w:rsid w:val="00CD7705"/>
    <w:rsid w:val="00D12F01"/>
    <w:rsid w:val="00D16429"/>
    <w:rsid w:val="00D16A53"/>
    <w:rsid w:val="00D17565"/>
    <w:rsid w:val="00D2100B"/>
    <w:rsid w:val="00D2213A"/>
    <w:rsid w:val="00D33639"/>
    <w:rsid w:val="00D3741E"/>
    <w:rsid w:val="00D4124C"/>
    <w:rsid w:val="00D43CCB"/>
    <w:rsid w:val="00D51395"/>
    <w:rsid w:val="00D524EA"/>
    <w:rsid w:val="00D65470"/>
    <w:rsid w:val="00D71D7E"/>
    <w:rsid w:val="00D7578A"/>
    <w:rsid w:val="00D75DF7"/>
    <w:rsid w:val="00D82D5E"/>
    <w:rsid w:val="00D91A2B"/>
    <w:rsid w:val="00D938E5"/>
    <w:rsid w:val="00D945E8"/>
    <w:rsid w:val="00DC4753"/>
    <w:rsid w:val="00DD3154"/>
    <w:rsid w:val="00DF2543"/>
    <w:rsid w:val="00DF33E0"/>
    <w:rsid w:val="00E029A9"/>
    <w:rsid w:val="00E05DB4"/>
    <w:rsid w:val="00E05DC0"/>
    <w:rsid w:val="00E07069"/>
    <w:rsid w:val="00E10265"/>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40D"/>
    <w:rsid w:val="00EB1B48"/>
    <w:rsid w:val="00EB2282"/>
    <w:rsid w:val="00EB28A9"/>
    <w:rsid w:val="00EB58E7"/>
    <w:rsid w:val="00EC4118"/>
    <w:rsid w:val="00EC44CD"/>
    <w:rsid w:val="00EC44EF"/>
    <w:rsid w:val="00EC721B"/>
    <w:rsid w:val="00EC7DD7"/>
    <w:rsid w:val="00ED198B"/>
    <w:rsid w:val="00ED2913"/>
    <w:rsid w:val="00ED389C"/>
    <w:rsid w:val="00EE1ACB"/>
    <w:rsid w:val="00EE3897"/>
    <w:rsid w:val="00EE7166"/>
    <w:rsid w:val="00EE7257"/>
    <w:rsid w:val="00EF3398"/>
    <w:rsid w:val="00EF7456"/>
    <w:rsid w:val="00F04B1E"/>
    <w:rsid w:val="00F062E2"/>
    <w:rsid w:val="00F23D47"/>
    <w:rsid w:val="00F241C1"/>
    <w:rsid w:val="00F3334D"/>
    <w:rsid w:val="00F36BF1"/>
    <w:rsid w:val="00F40C99"/>
    <w:rsid w:val="00F507F1"/>
    <w:rsid w:val="00F634B9"/>
    <w:rsid w:val="00F647F7"/>
    <w:rsid w:val="00F74D40"/>
    <w:rsid w:val="00F81C2F"/>
    <w:rsid w:val="00F822C6"/>
    <w:rsid w:val="00F96098"/>
    <w:rsid w:val="00F97269"/>
    <w:rsid w:val="00FA1F5C"/>
    <w:rsid w:val="00FA7DF4"/>
    <w:rsid w:val="00FC0B90"/>
    <w:rsid w:val="00FC14BC"/>
    <w:rsid w:val="00FC2BAF"/>
    <w:rsid w:val="00FC4DC1"/>
    <w:rsid w:val="00FE13CE"/>
    <w:rsid w:val="00FE2647"/>
    <w:rsid w:val="00FE3D3A"/>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5</Pages>
  <Words>217</Words>
  <Characters>1239</Characters>
  <Application>Microsoft Office Word</Application>
  <DocSecurity>0</DocSecurity>
  <Lines>10</Lines>
  <Paragraphs>2</Paragraphs>
  <ScaleCrop>false</ScaleCrop>
  <Company>Microsoft China</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62</cp:revision>
  <cp:lastPrinted>2022-02-28T01:09:00Z</cp:lastPrinted>
  <dcterms:created xsi:type="dcterms:W3CDTF">2021-08-17T11:43:00Z</dcterms:created>
  <dcterms:modified xsi:type="dcterms:W3CDTF">2022-02-28T07:43:00Z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