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9"/>
        <w:gridCol w:w="1338"/>
        <w:gridCol w:w="3243"/>
        <w:gridCol w:w="2365"/>
        <w:gridCol w:w="2925"/>
        <w:gridCol w:w="1323"/>
        <w:gridCol w:w="37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6"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430"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1042"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760"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940" w:type="pct"/>
            <w:vAlign w:val="center"/>
          </w:tcPr>
          <w:p>
            <w:pPr>
              <w:jc w:val="center"/>
              <w:rPr>
                <w:sz w:val="24"/>
              </w:rPr>
            </w:pPr>
            <w:r>
              <w:rPr>
                <w:sz w:val="24"/>
              </w:rPr>
              <w:t>检测方法</w:t>
            </w:r>
          </w:p>
          <w:p>
            <w:pPr>
              <w:jc w:val="center"/>
              <w:rPr>
                <w:sz w:val="24"/>
              </w:rPr>
            </w:pPr>
            <w:r>
              <w:rPr>
                <w:sz w:val="24"/>
              </w:rPr>
              <w:t>Test Method</w:t>
            </w:r>
          </w:p>
        </w:tc>
        <w:tc>
          <w:tcPr>
            <w:tcW w:w="425" w:type="pct"/>
            <w:vAlign w:val="center"/>
          </w:tcPr>
          <w:p>
            <w:pPr>
              <w:jc w:val="center"/>
              <w:rPr>
                <w:sz w:val="24"/>
              </w:rPr>
            </w:pPr>
            <w:r>
              <w:rPr>
                <w:rFonts w:hint="eastAsia"/>
                <w:sz w:val="24"/>
              </w:rPr>
              <w:t>严重度</w:t>
            </w:r>
          </w:p>
          <w:p>
            <w:pPr>
              <w:jc w:val="center"/>
              <w:rPr>
                <w:sz w:val="24"/>
              </w:rPr>
            </w:pPr>
            <w:r>
              <w:rPr>
                <w:sz w:val="24"/>
              </w:rPr>
              <w:t>Severity</w:t>
            </w:r>
          </w:p>
        </w:tc>
        <w:tc>
          <w:tcPr>
            <w:tcW w:w="1214"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6"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430" w:type="pct"/>
            <w:vAlign w:val="center"/>
          </w:tcPr>
          <w:p>
            <w:pPr>
              <w:pStyle w:val="18"/>
              <w:ind w:left="0" w:leftChars="0" w:firstLine="0" w:firstLineChars="0"/>
              <w:jc w:val="center"/>
              <w:rPr>
                <w:rFonts w:hint="eastAsia" w:eastAsia="宋体"/>
                <w:color w:val="auto"/>
                <w:sz w:val="24"/>
                <w:lang w:val="en-US" w:eastAsia="zh-CN"/>
              </w:rPr>
            </w:pPr>
            <w:r>
              <w:rPr>
                <w:rFonts w:hint="eastAsia"/>
                <w:color w:val="auto"/>
                <w:sz w:val="24"/>
                <w:lang w:val="en-US" w:eastAsia="zh-CN"/>
              </w:rPr>
              <w:t>材料</w:t>
            </w:r>
          </w:p>
        </w:tc>
        <w:tc>
          <w:tcPr>
            <w:tcW w:w="1042"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ABS</w:t>
            </w:r>
          </w:p>
        </w:tc>
        <w:tc>
          <w:tcPr>
            <w:tcW w:w="760"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940"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对照材质证明</w:t>
            </w:r>
          </w:p>
        </w:tc>
        <w:tc>
          <w:tcPr>
            <w:tcW w:w="425"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214"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6"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430"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1042"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cs="Times New Roman"/>
                <w:i w:val="0"/>
                <w:iCs w:val="0"/>
                <w:caps w:val="0"/>
                <w:color w:val="171A1D"/>
                <w:spacing w:val="0"/>
                <w:sz w:val="24"/>
                <w:szCs w:val="24"/>
                <w:shd w:val="clear" w:fill="FFFFFF"/>
                <w:lang w:val="en-US" w:eastAsia="zh-CN"/>
              </w:rPr>
              <w:t>喷漆色号</w:t>
            </w:r>
            <w:r>
              <w:rPr>
                <w:rFonts w:hint="default" w:ascii="Times New Roman" w:hAnsi="Times New Roman" w:eastAsia="宋体" w:cs="Times New Roman"/>
                <w:i w:val="0"/>
                <w:iCs w:val="0"/>
                <w:caps w:val="0"/>
                <w:color w:val="171A1D"/>
                <w:spacing w:val="0"/>
                <w:sz w:val="24"/>
                <w:szCs w:val="24"/>
                <w:shd w:val="clear" w:fill="FFFFFF"/>
              </w:rPr>
              <w:t>RAL9003</w:t>
            </w:r>
            <w:r>
              <w:rPr>
                <w:rFonts w:hint="eastAsia" w:cs="Times New Roman"/>
                <w:i w:val="0"/>
                <w:iCs w:val="0"/>
                <w:caps w:val="0"/>
                <w:color w:val="171A1D"/>
                <w:spacing w:val="0"/>
                <w:sz w:val="24"/>
                <w:szCs w:val="24"/>
                <w:shd w:val="clear" w:fill="FFFFFF"/>
                <w:lang w:eastAsia="zh-CN"/>
              </w:rPr>
              <w:t>；</w:t>
            </w: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760"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940"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425"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214"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6"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430" w:type="pct"/>
            <w:vAlign w:val="center"/>
          </w:tcPr>
          <w:p>
            <w:pPr>
              <w:jc w:val="center"/>
              <w:rPr>
                <w:rFonts w:hint="eastAsia" w:eastAsia="宋体"/>
                <w:color w:val="auto"/>
                <w:sz w:val="24"/>
                <w:lang w:val="en-US" w:eastAsia="zh-CN"/>
              </w:rPr>
            </w:pPr>
            <w:r>
              <w:rPr>
                <w:rFonts w:hint="eastAsia"/>
                <w:color w:val="auto"/>
                <w:sz w:val="24"/>
                <w:lang w:val="en-US" w:eastAsia="zh-CN"/>
              </w:rPr>
              <w:t>尺寸</w:t>
            </w:r>
          </w:p>
        </w:tc>
        <w:tc>
          <w:tcPr>
            <w:tcW w:w="1042"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见图纸</w:t>
            </w:r>
          </w:p>
        </w:tc>
        <w:tc>
          <w:tcPr>
            <w:tcW w:w="760"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940"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425"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214"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bookmarkStart w:id="0" w:name="OLE_LINK2"/>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bookmarkEnd w:id="0"/>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p>
    <w:p>
      <w:pPr>
        <w:ind w:firstLine="480" w:firstLineChars="200"/>
        <w:jc w:val="left"/>
        <w:rPr>
          <w:rFonts w:hint="eastAsia"/>
          <w:sz w:val="24"/>
          <w:lang w:val="en-US" w:eastAsia="zh-CN"/>
        </w:rPr>
      </w:pPr>
      <w:r>
        <w:rPr>
          <w:rFonts w:hint="eastAsia"/>
          <w:sz w:val="24"/>
          <w:lang w:val="en-US" w:eastAsia="zh-CN"/>
        </w:rPr>
        <w:t>AAA-10100241-10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1"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bookmarkEnd w:id="1"/>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bookmarkStart w:id="2" w:name="_GoBack"/>
      <w:bookmarkEnd w:id="2"/>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rPr>
              <w:t>A</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2022-02-14</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ascii="Times New Roman" w:hAnsi="Times New Roman" w:eastAsia="宋体" w:cs="Times New Roman"/>
                <w:kern w:val="2"/>
                <w:sz w:val="24"/>
                <w:szCs w:val="24"/>
                <w:lang w:val="en-US" w:eastAsia="zh-CN" w:bidi="ar-SA"/>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B</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2022-11-17</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外观接受标准由医疗白改为喷漆色号RAL9003等，材料抽样方案由全检改为首批检验一次，外观与尺寸抽样方案由全检改为采用GB/T2828.1-2012抽样方案或自定义</w:t>
            </w:r>
            <w:r>
              <w:rPr>
                <w:sz w:val="24"/>
              </w:rPr>
              <w:t>。</w:t>
            </w:r>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背部塑料盖</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10100241</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背部塑料盖</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10100241</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D90516"/>
    <w:rsid w:val="03B26BD2"/>
    <w:rsid w:val="04222D79"/>
    <w:rsid w:val="05730B12"/>
    <w:rsid w:val="05CC610A"/>
    <w:rsid w:val="05D33E24"/>
    <w:rsid w:val="06A93A70"/>
    <w:rsid w:val="09473A76"/>
    <w:rsid w:val="0A65152A"/>
    <w:rsid w:val="0A6D3B99"/>
    <w:rsid w:val="0ABA3F1D"/>
    <w:rsid w:val="0C304C60"/>
    <w:rsid w:val="0C5A7553"/>
    <w:rsid w:val="0CFF73C7"/>
    <w:rsid w:val="0DDC549C"/>
    <w:rsid w:val="0E371C64"/>
    <w:rsid w:val="0F4557F8"/>
    <w:rsid w:val="10273ED8"/>
    <w:rsid w:val="11E62704"/>
    <w:rsid w:val="12A17992"/>
    <w:rsid w:val="132C3C3F"/>
    <w:rsid w:val="133826B0"/>
    <w:rsid w:val="14FB354C"/>
    <w:rsid w:val="17077A75"/>
    <w:rsid w:val="175F759B"/>
    <w:rsid w:val="176B5BFF"/>
    <w:rsid w:val="183C0DD2"/>
    <w:rsid w:val="1A545A6F"/>
    <w:rsid w:val="1CEE29F1"/>
    <w:rsid w:val="1CF133EF"/>
    <w:rsid w:val="1EA3376C"/>
    <w:rsid w:val="1F0B30B5"/>
    <w:rsid w:val="1FBB6672"/>
    <w:rsid w:val="20EB4489"/>
    <w:rsid w:val="21252A05"/>
    <w:rsid w:val="21DC0172"/>
    <w:rsid w:val="2219440B"/>
    <w:rsid w:val="23BF27C3"/>
    <w:rsid w:val="250255EB"/>
    <w:rsid w:val="25CE2543"/>
    <w:rsid w:val="262D20CF"/>
    <w:rsid w:val="278D09E2"/>
    <w:rsid w:val="27A61B8B"/>
    <w:rsid w:val="27E61803"/>
    <w:rsid w:val="29E37FC4"/>
    <w:rsid w:val="2A524DC0"/>
    <w:rsid w:val="2A5A5780"/>
    <w:rsid w:val="2AA75DDE"/>
    <w:rsid w:val="2ACC40C1"/>
    <w:rsid w:val="2ADA0AF4"/>
    <w:rsid w:val="2B421AC6"/>
    <w:rsid w:val="2BA66C4F"/>
    <w:rsid w:val="2D1057CD"/>
    <w:rsid w:val="2DDB3CC8"/>
    <w:rsid w:val="2EB504C4"/>
    <w:rsid w:val="2F8A5B16"/>
    <w:rsid w:val="30EA506F"/>
    <w:rsid w:val="31990970"/>
    <w:rsid w:val="32777E7D"/>
    <w:rsid w:val="33281C77"/>
    <w:rsid w:val="34830D3F"/>
    <w:rsid w:val="34BD644B"/>
    <w:rsid w:val="35722936"/>
    <w:rsid w:val="35E253E6"/>
    <w:rsid w:val="35FB61A9"/>
    <w:rsid w:val="36F70DBC"/>
    <w:rsid w:val="382350DE"/>
    <w:rsid w:val="38584A9D"/>
    <w:rsid w:val="38EA5184"/>
    <w:rsid w:val="39E26EA0"/>
    <w:rsid w:val="3BCE40DA"/>
    <w:rsid w:val="3D320741"/>
    <w:rsid w:val="3DE00F54"/>
    <w:rsid w:val="3EDF47EF"/>
    <w:rsid w:val="3EED5761"/>
    <w:rsid w:val="3F625608"/>
    <w:rsid w:val="3FF95D4B"/>
    <w:rsid w:val="40445977"/>
    <w:rsid w:val="430D367A"/>
    <w:rsid w:val="438517F6"/>
    <w:rsid w:val="451A28D4"/>
    <w:rsid w:val="45393EBA"/>
    <w:rsid w:val="4590717F"/>
    <w:rsid w:val="45B22E8F"/>
    <w:rsid w:val="45D5140E"/>
    <w:rsid w:val="46972374"/>
    <w:rsid w:val="46D30004"/>
    <w:rsid w:val="46DC16B9"/>
    <w:rsid w:val="46DF043E"/>
    <w:rsid w:val="47051E4D"/>
    <w:rsid w:val="479A2D42"/>
    <w:rsid w:val="47B36AA1"/>
    <w:rsid w:val="48AE1CA7"/>
    <w:rsid w:val="48C43624"/>
    <w:rsid w:val="48DE5689"/>
    <w:rsid w:val="48EE49B8"/>
    <w:rsid w:val="491B4D4A"/>
    <w:rsid w:val="49B55618"/>
    <w:rsid w:val="4B0B12D8"/>
    <w:rsid w:val="4B1646F1"/>
    <w:rsid w:val="4C7E1FF6"/>
    <w:rsid w:val="4D0319E4"/>
    <w:rsid w:val="4D4A5378"/>
    <w:rsid w:val="4E3C0988"/>
    <w:rsid w:val="504E35F6"/>
    <w:rsid w:val="50B717D0"/>
    <w:rsid w:val="52132340"/>
    <w:rsid w:val="52753014"/>
    <w:rsid w:val="530D1EB1"/>
    <w:rsid w:val="538175EB"/>
    <w:rsid w:val="53873A0E"/>
    <w:rsid w:val="53994ACE"/>
    <w:rsid w:val="53F137CC"/>
    <w:rsid w:val="55107D86"/>
    <w:rsid w:val="55DF0692"/>
    <w:rsid w:val="571C0DD6"/>
    <w:rsid w:val="57815511"/>
    <w:rsid w:val="586640DC"/>
    <w:rsid w:val="589A1BC1"/>
    <w:rsid w:val="59570FAA"/>
    <w:rsid w:val="5A085622"/>
    <w:rsid w:val="5C1B077A"/>
    <w:rsid w:val="5D97155E"/>
    <w:rsid w:val="5DD20F4D"/>
    <w:rsid w:val="5F8B4880"/>
    <w:rsid w:val="5F90199F"/>
    <w:rsid w:val="61294925"/>
    <w:rsid w:val="616C62EE"/>
    <w:rsid w:val="62F13FA8"/>
    <w:rsid w:val="63027EEB"/>
    <w:rsid w:val="63582B1E"/>
    <w:rsid w:val="63FD2A30"/>
    <w:rsid w:val="64A46DA4"/>
    <w:rsid w:val="65B03081"/>
    <w:rsid w:val="65D07B0C"/>
    <w:rsid w:val="65DB4AEA"/>
    <w:rsid w:val="66060E4D"/>
    <w:rsid w:val="672A351D"/>
    <w:rsid w:val="678B5F6F"/>
    <w:rsid w:val="68E105E2"/>
    <w:rsid w:val="6B16126F"/>
    <w:rsid w:val="6B8C547F"/>
    <w:rsid w:val="6C4B52AE"/>
    <w:rsid w:val="6D05711D"/>
    <w:rsid w:val="6E6D6A35"/>
    <w:rsid w:val="6F36202D"/>
    <w:rsid w:val="706B2AB0"/>
    <w:rsid w:val="715130D5"/>
    <w:rsid w:val="728D6ED8"/>
    <w:rsid w:val="734C1A44"/>
    <w:rsid w:val="737568C4"/>
    <w:rsid w:val="740710E6"/>
    <w:rsid w:val="75C12EE8"/>
    <w:rsid w:val="76051A38"/>
    <w:rsid w:val="762A5F65"/>
    <w:rsid w:val="76311F84"/>
    <w:rsid w:val="7690676E"/>
    <w:rsid w:val="779E428F"/>
    <w:rsid w:val="79A16344"/>
    <w:rsid w:val="79D165E9"/>
    <w:rsid w:val="7B0C50FC"/>
    <w:rsid w:val="7CD659E8"/>
    <w:rsid w:val="7D642433"/>
    <w:rsid w:val="7D66524B"/>
    <w:rsid w:val="7D7B6DDC"/>
    <w:rsid w:val="7E1E04D8"/>
    <w:rsid w:val="7E266E48"/>
    <w:rsid w:val="7ED2351D"/>
    <w:rsid w:val="7EFC4D62"/>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970</Words>
  <Characters>2468</Characters>
  <Lines>21</Lines>
  <Paragraphs>10</Paragraphs>
  <TotalTime>0</TotalTime>
  <ScaleCrop>false</ScaleCrop>
  <LinksUpToDate>false</LinksUpToDate>
  <CharactersWithSpaces>2717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2022-12-08T02:23:36Z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