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F775" w14:textId="27F206C7" w:rsidR="00D16429" w:rsidRPr="003372D0" w:rsidRDefault="00E7141B">
      <w:pPr>
        <w:ind w:rightChars="10" w:right="21"/>
        <w:rPr>
          <w:b/>
          <w:bCs/>
          <w:sz w:val="24"/>
        </w:rPr>
      </w:pPr>
      <w:r>
        <w:rPr>
          <w:noProof/>
          <w:sz w:val="24"/>
        </w:rPr>
        <mc:AlternateContent>
          <mc:Choice Requires="wps">
            <w:drawing>
              <wp:anchor distT="0" distB="0" distL="114300" distR="114300" simplePos="0" relativeHeight="251660288" behindDoc="0" locked="0" layoutInCell="1" allowOverlap="1" wp14:anchorId="7982041A" wp14:editId="0AFADB42">
                <wp:simplePos x="0" y="0"/>
                <wp:positionH relativeFrom="column">
                  <wp:posOffset>3227092</wp:posOffset>
                </wp:positionH>
                <wp:positionV relativeFrom="paragraph">
                  <wp:posOffset>3780030</wp:posOffset>
                </wp:positionV>
                <wp:extent cx="581410" cy="5286"/>
                <wp:effectExtent l="0" t="0" r="28575" b="33020"/>
                <wp:wrapNone/>
                <wp:docPr id="4" name="直接连接符 4"/>
                <wp:cNvGraphicFramePr/>
                <a:graphic xmlns:a="http://schemas.openxmlformats.org/drawingml/2006/main">
                  <a:graphicData uri="http://schemas.microsoft.com/office/word/2010/wordprocessingShape">
                    <wps:wsp>
                      <wps:cNvCnPr/>
                      <wps:spPr>
                        <a:xfrm flipV="1">
                          <a:off x="0" y="0"/>
                          <a:ext cx="581410"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BCF4F" id="直接连接符 4"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254.1pt,297.65pt" to="299.9pt,2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" strokecolor="#4579b8 [3044]"/>
            </w:pict>
          </mc:Fallback>
        </mc:AlternateContent>
      </w:r>
      <w:r w:rsidR="00A56B3C">
        <w:rPr>
          <w:rFonts w:ascii="黑体" w:eastAsia="黑体" w:hAnsi="黑体" w:hint="eastAsia"/>
          <w:sz w:val="24"/>
        </w:rPr>
        <w:t>1.质量标准</w:t>
      </w:r>
      <w:r w:rsidR="00A56B3C">
        <w:rPr>
          <w:sz w:val="24"/>
        </w:rPr>
        <w:t>Quality</w:t>
      </w:r>
      <w:r w:rsidR="00A56B3C">
        <w:rPr>
          <w:rFonts w:hint="eastAsia"/>
          <w:sz w:val="24"/>
        </w:rPr>
        <w:t xml:space="preserve"> Standard</w:t>
      </w:r>
      <w:r w:rsidR="003372D0" w:rsidRPr="003372D0">
        <w:t xml:space="preserve"> </w:t>
      </w:r>
      <w:r w:rsidR="003372D0" w:rsidRPr="003372D0">
        <w:rPr>
          <w:sz w:val="24"/>
        </w:rPr>
        <w:t>10100001</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1900"/>
        <w:gridCol w:w="4873"/>
        <w:gridCol w:w="2636"/>
        <w:gridCol w:w="1716"/>
        <w:gridCol w:w="1756"/>
        <w:gridCol w:w="1756"/>
      </w:tblGrid>
      <w:tr w:rsidR="00233313" w:rsidRPr="00475EB1" w14:paraId="4D1AC235" w14:textId="77777777" w:rsidTr="00E070CB">
        <w:trPr>
          <w:trHeight w:val="302"/>
          <w:tblHeader/>
        </w:trPr>
        <w:tc>
          <w:tcPr>
            <w:tcW w:w="224"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20"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1590"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860"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560"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573"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5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233313" w:rsidRPr="00475EB1" w14:paraId="2072793D" w14:textId="77777777" w:rsidTr="00E070CB">
        <w:trPr>
          <w:trHeight w:val="353"/>
        </w:trPr>
        <w:tc>
          <w:tcPr>
            <w:tcW w:w="224" w:type="pct"/>
            <w:vAlign w:val="center"/>
          </w:tcPr>
          <w:p w14:paraId="169946F8" w14:textId="77777777" w:rsidR="00233313" w:rsidRPr="00C93769" w:rsidRDefault="00233313" w:rsidP="00C57198">
            <w:pPr>
              <w:jc w:val="center"/>
              <w:rPr>
                <w:sz w:val="24"/>
              </w:rPr>
            </w:pPr>
            <w:r w:rsidRPr="00C93769">
              <w:rPr>
                <w:sz w:val="24"/>
              </w:rPr>
              <w:t>1</w:t>
            </w:r>
          </w:p>
        </w:tc>
        <w:tc>
          <w:tcPr>
            <w:tcW w:w="620" w:type="pct"/>
            <w:vAlign w:val="center"/>
          </w:tcPr>
          <w:p w14:paraId="11445829" w14:textId="77777777" w:rsidR="00233313" w:rsidRPr="00C93769" w:rsidRDefault="00233313" w:rsidP="00C57198">
            <w:pPr>
              <w:pStyle w:val="af0"/>
              <w:ind w:firstLineChars="0" w:firstLine="0"/>
              <w:jc w:val="center"/>
              <w:rPr>
                <w:sz w:val="24"/>
              </w:rPr>
            </w:pPr>
            <w:r w:rsidRPr="00C93769">
              <w:rPr>
                <w:sz w:val="24"/>
              </w:rPr>
              <w:t>材质</w:t>
            </w:r>
          </w:p>
        </w:tc>
        <w:tc>
          <w:tcPr>
            <w:tcW w:w="1590" w:type="pct"/>
            <w:vAlign w:val="center"/>
          </w:tcPr>
          <w:p w14:paraId="4C5247B1" w14:textId="26BAF973" w:rsidR="00233313" w:rsidRPr="00C93769" w:rsidRDefault="00A12CBA" w:rsidP="00C57198">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860" w:type="pct"/>
            <w:vAlign w:val="center"/>
          </w:tcPr>
          <w:p w14:paraId="0B952FF0" w14:textId="700ABDE7" w:rsidR="00233313" w:rsidRPr="00C93769" w:rsidRDefault="00A4724C" w:rsidP="00C57198">
            <w:pPr>
              <w:jc w:val="center"/>
              <w:rPr>
                <w:sz w:val="24"/>
              </w:rPr>
            </w:pPr>
            <w:r w:rsidRPr="00C93769">
              <w:rPr>
                <w:rFonts w:hint="eastAsia"/>
                <w:sz w:val="24"/>
              </w:rPr>
              <w:t>/</w:t>
            </w:r>
          </w:p>
        </w:tc>
        <w:tc>
          <w:tcPr>
            <w:tcW w:w="560" w:type="pct"/>
            <w:vAlign w:val="center"/>
          </w:tcPr>
          <w:p w14:paraId="2B8B405B" w14:textId="12A2A639" w:rsidR="00233313" w:rsidRPr="00C93769" w:rsidRDefault="00233313" w:rsidP="00C57198">
            <w:pPr>
              <w:jc w:val="center"/>
              <w:rPr>
                <w:sz w:val="24"/>
              </w:rPr>
            </w:pPr>
            <w:r w:rsidRPr="00C93769">
              <w:rPr>
                <w:rFonts w:hint="eastAsia"/>
                <w:sz w:val="24"/>
              </w:rPr>
              <w:t>核实供方提供的随批资料</w:t>
            </w:r>
          </w:p>
        </w:tc>
        <w:tc>
          <w:tcPr>
            <w:tcW w:w="573" w:type="pct"/>
            <w:vAlign w:val="center"/>
          </w:tcPr>
          <w:p w14:paraId="66E17861" w14:textId="75698FDB" w:rsidR="00233313" w:rsidRPr="00C93769" w:rsidRDefault="0011075E" w:rsidP="00C57198">
            <w:pPr>
              <w:jc w:val="center"/>
              <w:rPr>
                <w:sz w:val="24"/>
              </w:rPr>
            </w:pPr>
            <w:r w:rsidRPr="00C93769">
              <w:rPr>
                <w:rFonts w:hint="eastAsia"/>
                <w:sz w:val="24"/>
              </w:rPr>
              <w:t>B</w:t>
            </w:r>
          </w:p>
        </w:tc>
        <w:tc>
          <w:tcPr>
            <w:tcW w:w="573" w:type="pct"/>
            <w:vAlign w:val="center"/>
          </w:tcPr>
          <w:p w14:paraId="1830BA94" w14:textId="43B8500D" w:rsidR="00233313" w:rsidRPr="00C93769" w:rsidRDefault="006541AF" w:rsidP="00C57198">
            <w:pPr>
              <w:jc w:val="center"/>
              <w:rPr>
                <w:sz w:val="24"/>
              </w:rPr>
            </w:pPr>
            <w:r w:rsidRPr="00C93769">
              <w:rPr>
                <w:rFonts w:hint="eastAsia"/>
                <w:sz w:val="24"/>
              </w:rPr>
              <w:t>全检</w:t>
            </w:r>
          </w:p>
        </w:tc>
      </w:tr>
      <w:tr w:rsidR="00233313" w:rsidRPr="00475EB1" w14:paraId="4DD439C2" w14:textId="77777777" w:rsidTr="00E070CB">
        <w:trPr>
          <w:trHeight w:val="70"/>
        </w:trPr>
        <w:tc>
          <w:tcPr>
            <w:tcW w:w="224" w:type="pct"/>
            <w:vAlign w:val="center"/>
          </w:tcPr>
          <w:p w14:paraId="62A1D8D9" w14:textId="77777777" w:rsidR="00233313" w:rsidRPr="00C93769" w:rsidRDefault="00233313" w:rsidP="00C57198">
            <w:pPr>
              <w:jc w:val="center"/>
              <w:rPr>
                <w:sz w:val="24"/>
              </w:rPr>
            </w:pPr>
            <w:r w:rsidRPr="00C93769">
              <w:rPr>
                <w:sz w:val="24"/>
              </w:rPr>
              <w:t>2</w:t>
            </w:r>
          </w:p>
        </w:tc>
        <w:tc>
          <w:tcPr>
            <w:tcW w:w="620" w:type="pct"/>
            <w:vAlign w:val="center"/>
          </w:tcPr>
          <w:p w14:paraId="7608E5CE" w14:textId="77777777" w:rsidR="00233313" w:rsidRPr="00C93769" w:rsidRDefault="00233313" w:rsidP="00C57198">
            <w:pPr>
              <w:jc w:val="center"/>
              <w:rPr>
                <w:sz w:val="24"/>
              </w:rPr>
            </w:pPr>
            <w:r w:rsidRPr="00C93769">
              <w:rPr>
                <w:rFonts w:hint="eastAsia"/>
                <w:sz w:val="24"/>
              </w:rPr>
              <w:t>外观</w:t>
            </w:r>
          </w:p>
        </w:tc>
        <w:tc>
          <w:tcPr>
            <w:tcW w:w="1590" w:type="pct"/>
            <w:vAlign w:val="center"/>
          </w:tcPr>
          <w:p w14:paraId="260B15EC" w14:textId="4B65CCB5" w:rsidR="00233313" w:rsidRPr="00C93769" w:rsidRDefault="00A12CBA" w:rsidP="00C57198">
            <w:pPr>
              <w:pStyle w:val="af0"/>
              <w:adjustRightInd w:val="0"/>
              <w:snapToGrid w:val="0"/>
              <w:ind w:firstLineChars="0" w:firstLine="0"/>
              <w:jc w:val="center"/>
              <w:rPr>
                <w:sz w:val="24"/>
              </w:rPr>
            </w:pPr>
            <w:r w:rsidRPr="00A12CBA">
              <w:rPr>
                <w:rFonts w:hint="eastAsia"/>
                <w:sz w:val="24"/>
              </w:rPr>
              <w:t>本色阳极氧化</w:t>
            </w:r>
            <w:r w:rsidRPr="00A12CBA">
              <w:rPr>
                <w:sz w:val="24"/>
              </w:rPr>
              <w:t>+</w:t>
            </w:r>
            <w:r w:rsidRPr="00A12CBA">
              <w:rPr>
                <w:rFonts w:hint="eastAsia"/>
                <w:sz w:val="24"/>
              </w:rPr>
              <w:t>喷细砂</w:t>
            </w:r>
          </w:p>
        </w:tc>
        <w:tc>
          <w:tcPr>
            <w:tcW w:w="860" w:type="pct"/>
            <w:vAlign w:val="center"/>
          </w:tcPr>
          <w:p w14:paraId="56C9CD57" w14:textId="1942B0A7" w:rsidR="00233313" w:rsidRPr="00C93769" w:rsidRDefault="00225906" w:rsidP="00C57198">
            <w:pPr>
              <w:jc w:val="center"/>
              <w:rPr>
                <w:sz w:val="24"/>
              </w:rPr>
            </w:pPr>
            <w:r w:rsidRPr="00C93769">
              <w:rPr>
                <w:rFonts w:hint="eastAsia"/>
                <w:sz w:val="24"/>
              </w:rPr>
              <w:t>/</w:t>
            </w:r>
          </w:p>
        </w:tc>
        <w:tc>
          <w:tcPr>
            <w:tcW w:w="560" w:type="pct"/>
            <w:vAlign w:val="center"/>
          </w:tcPr>
          <w:p w14:paraId="16D75E3F" w14:textId="399B5BB8" w:rsidR="00233313" w:rsidRPr="00C93769" w:rsidRDefault="00225906" w:rsidP="00C57198">
            <w:pPr>
              <w:jc w:val="center"/>
              <w:rPr>
                <w:sz w:val="24"/>
              </w:rPr>
            </w:pPr>
            <w:r w:rsidRPr="00C93769">
              <w:rPr>
                <w:rFonts w:hint="eastAsia"/>
                <w:sz w:val="24"/>
              </w:rPr>
              <w:t>目视</w:t>
            </w:r>
          </w:p>
        </w:tc>
        <w:tc>
          <w:tcPr>
            <w:tcW w:w="573" w:type="pct"/>
            <w:vAlign w:val="center"/>
          </w:tcPr>
          <w:p w14:paraId="4D61B140" w14:textId="3CBC2374" w:rsidR="00233313" w:rsidRPr="00C93769" w:rsidRDefault="004D2D72" w:rsidP="00C57198">
            <w:pPr>
              <w:jc w:val="center"/>
              <w:rPr>
                <w:sz w:val="24"/>
              </w:rPr>
            </w:pPr>
            <w:r w:rsidRPr="00C93769">
              <w:rPr>
                <w:rFonts w:hint="eastAsia"/>
                <w:sz w:val="24"/>
              </w:rPr>
              <w:t>B</w:t>
            </w:r>
          </w:p>
        </w:tc>
        <w:tc>
          <w:tcPr>
            <w:tcW w:w="573" w:type="pct"/>
            <w:vAlign w:val="center"/>
          </w:tcPr>
          <w:p w14:paraId="5F474FFB" w14:textId="3659F851" w:rsidR="00233313" w:rsidRPr="00C93769" w:rsidRDefault="00073471" w:rsidP="00C57198">
            <w:pPr>
              <w:jc w:val="center"/>
              <w:rPr>
                <w:sz w:val="24"/>
                <w:highlight w:val="yellow"/>
              </w:rPr>
            </w:pPr>
            <w:r w:rsidRPr="00C93769">
              <w:rPr>
                <w:rFonts w:hint="eastAsia"/>
                <w:sz w:val="24"/>
              </w:rPr>
              <w:t>全检</w:t>
            </w:r>
          </w:p>
        </w:tc>
      </w:tr>
      <w:tr w:rsidR="0078608B" w:rsidRPr="00475EB1" w14:paraId="64DD78DD" w14:textId="77777777" w:rsidTr="00E070CB">
        <w:trPr>
          <w:trHeight w:val="70"/>
        </w:trPr>
        <w:tc>
          <w:tcPr>
            <w:tcW w:w="224" w:type="pct"/>
            <w:vMerge w:val="restart"/>
            <w:vAlign w:val="center"/>
          </w:tcPr>
          <w:p w14:paraId="61B89EB1" w14:textId="77777777" w:rsidR="0078608B" w:rsidRPr="00C93769" w:rsidRDefault="0078608B" w:rsidP="00C57198">
            <w:pPr>
              <w:jc w:val="center"/>
              <w:rPr>
                <w:sz w:val="24"/>
              </w:rPr>
            </w:pPr>
            <w:r w:rsidRPr="00C93769">
              <w:rPr>
                <w:sz w:val="24"/>
              </w:rPr>
              <w:t>3</w:t>
            </w:r>
          </w:p>
        </w:tc>
        <w:tc>
          <w:tcPr>
            <w:tcW w:w="620" w:type="pct"/>
            <w:vMerge w:val="restart"/>
            <w:vAlign w:val="center"/>
          </w:tcPr>
          <w:p w14:paraId="02ACD6A1" w14:textId="77777777" w:rsidR="0078608B" w:rsidRPr="00C93769" w:rsidRDefault="0078608B" w:rsidP="00C57198">
            <w:pPr>
              <w:jc w:val="center"/>
              <w:rPr>
                <w:sz w:val="24"/>
              </w:rPr>
            </w:pPr>
            <w:r w:rsidRPr="00C93769">
              <w:rPr>
                <w:sz w:val="24"/>
              </w:rPr>
              <w:t>尺寸</w:t>
            </w:r>
          </w:p>
        </w:tc>
        <w:tc>
          <w:tcPr>
            <w:tcW w:w="1590" w:type="pct"/>
            <w:vMerge w:val="restart"/>
            <w:vAlign w:val="center"/>
          </w:tcPr>
          <w:p w14:paraId="3F461B91" w14:textId="5F2E071C" w:rsidR="0078608B" w:rsidRPr="00C93769" w:rsidRDefault="0078608B" w:rsidP="00C60396">
            <w:pPr>
              <w:adjustRightInd w:val="0"/>
              <w:snapToGrid w:val="0"/>
              <w:jc w:val="center"/>
              <w:rPr>
                <w:sz w:val="24"/>
              </w:rPr>
            </w:pPr>
            <w:r>
              <w:rPr>
                <w:rFonts w:hint="eastAsia"/>
                <w:sz w:val="24"/>
              </w:rPr>
              <w:t>此零件为</w:t>
            </w:r>
            <w:r w:rsidR="00B34A8C" w:rsidRPr="00C231B4">
              <w:rPr>
                <w:rFonts w:hint="eastAsia"/>
                <w:sz w:val="24"/>
              </w:rPr>
              <w:t>中的前把手镜向零件</w:t>
            </w:r>
            <w:r w:rsidR="00C231B4">
              <w:rPr>
                <w:sz w:val="24"/>
              </w:rPr>
              <w:br/>
            </w:r>
            <w:r w:rsidR="00B34A8C" w:rsidRPr="00C231B4">
              <w:rPr>
                <w:rFonts w:hint="eastAsia"/>
                <w:sz w:val="24"/>
              </w:rPr>
              <w:t>参考</w:t>
            </w:r>
            <w:r w:rsidR="00B34A8C" w:rsidRPr="00C231B4">
              <w:rPr>
                <w:sz w:val="24"/>
              </w:rPr>
              <w:t xml:space="preserve"> AAA-MAT-167</w:t>
            </w:r>
            <w:r w:rsidR="00B34A8C" w:rsidRPr="00C231B4">
              <w:rPr>
                <w:rFonts w:hint="eastAsia"/>
                <w:sz w:val="24"/>
              </w:rPr>
              <w:t>质量标准</w:t>
            </w:r>
          </w:p>
        </w:tc>
        <w:tc>
          <w:tcPr>
            <w:tcW w:w="860" w:type="pct"/>
            <w:vAlign w:val="center"/>
          </w:tcPr>
          <w:p w14:paraId="7F9C502E" w14:textId="1D658340" w:rsidR="0078608B" w:rsidRPr="00C93769" w:rsidRDefault="0078608B" w:rsidP="00C57198">
            <w:pPr>
              <w:jc w:val="center"/>
              <w:rPr>
                <w:sz w:val="24"/>
              </w:rPr>
            </w:pPr>
            <w:r>
              <w:rPr>
                <w:rFonts w:hint="eastAsia"/>
                <w:sz w:val="24"/>
              </w:rPr>
              <w:t>通止规</w:t>
            </w:r>
          </w:p>
        </w:tc>
        <w:tc>
          <w:tcPr>
            <w:tcW w:w="560" w:type="pct"/>
            <w:vAlign w:val="center"/>
          </w:tcPr>
          <w:p w14:paraId="2ABCF1FE" w14:textId="77777777" w:rsidR="0078608B" w:rsidRPr="00C93769" w:rsidRDefault="0078608B" w:rsidP="00C57198">
            <w:pPr>
              <w:jc w:val="center"/>
              <w:rPr>
                <w:sz w:val="24"/>
              </w:rPr>
            </w:pPr>
            <w:r w:rsidRPr="00C93769">
              <w:rPr>
                <w:rFonts w:hint="eastAsia"/>
                <w:sz w:val="24"/>
              </w:rPr>
              <w:t>根据尺寸特点及量具选择定义检测方法</w:t>
            </w:r>
          </w:p>
        </w:tc>
        <w:tc>
          <w:tcPr>
            <w:tcW w:w="573" w:type="pct"/>
            <w:vAlign w:val="center"/>
          </w:tcPr>
          <w:p w14:paraId="3894BC10" w14:textId="6A4B2C5A" w:rsidR="0078608B" w:rsidRPr="00C93769" w:rsidRDefault="0078608B" w:rsidP="00C57198">
            <w:pPr>
              <w:jc w:val="center"/>
              <w:rPr>
                <w:sz w:val="24"/>
              </w:rPr>
            </w:pPr>
            <w:r w:rsidRPr="00C93769">
              <w:rPr>
                <w:rFonts w:hint="eastAsia"/>
                <w:sz w:val="24"/>
              </w:rPr>
              <w:t>B</w:t>
            </w:r>
          </w:p>
        </w:tc>
        <w:tc>
          <w:tcPr>
            <w:tcW w:w="573" w:type="pct"/>
            <w:vAlign w:val="center"/>
          </w:tcPr>
          <w:p w14:paraId="2D9C6BBA" w14:textId="33CE3A2E" w:rsidR="0078608B" w:rsidRPr="00C93769" w:rsidRDefault="0078608B" w:rsidP="00C57198">
            <w:pPr>
              <w:jc w:val="center"/>
              <w:rPr>
                <w:sz w:val="24"/>
              </w:rPr>
            </w:pPr>
            <w:r w:rsidRPr="00C93769">
              <w:rPr>
                <w:rFonts w:hint="eastAsia"/>
                <w:sz w:val="24"/>
              </w:rPr>
              <w:t>全检</w:t>
            </w:r>
          </w:p>
        </w:tc>
      </w:tr>
      <w:tr w:rsidR="0078608B" w:rsidRPr="00475EB1" w14:paraId="78BB4D93" w14:textId="77777777" w:rsidTr="00C60396">
        <w:trPr>
          <w:trHeight w:val="934"/>
        </w:trPr>
        <w:tc>
          <w:tcPr>
            <w:tcW w:w="224" w:type="pct"/>
            <w:vMerge/>
            <w:tcBorders>
              <w:bottom w:val="single" w:sz="4" w:space="0" w:color="auto"/>
            </w:tcBorders>
            <w:vAlign w:val="center"/>
          </w:tcPr>
          <w:p w14:paraId="1F729C44" w14:textId="77777777" w:rsidR="0078608B" w:rsidRPr="00C93769" w:rsidRDefault="0078608B" w:rsidP="00E070CB">
            <w:pPr>
              <w:jc w:val="center"/>
              <w:rPr>
                <w:sz w:val="24"/>
              </w:rPr>
            </w:pPr>
          </w:p>
        </w:tc>
        <w:tc>
          <w:tcPr>
            <w:tcW w:w="620" w:type="pct"/>
            <w:vMerge/>
            <w:tcBorders>
              <w:bottom w:val="single" w:sz="4" w:space="0" w:color="auto"/>
            </w:tcBorders>
            <w:vAlign w:val="center"/>
          </w:tcPr>
          <w:p w14:paraId="0AE1985A" w14:textId="77777777" w:rsidR="0078608B" w:rsidRPr="00C93769" w:rsidRDefault="0078608B" w:rsidP="00E070CB">
            <w:pPr>
              <w:jc w:val="center"/>
              <w:rPr>
                <w:sz w:val="24"/>
              </w:rPr>
            </w:pPr>
          </w:p>
        </w:tc>
        <w:tc>
          <w:tcPr>
            <w:tcW w:w="1590" w:type="pct"/>
            <w:vMerge/>
            <w:tcBorders>
              <w:bottom w:val="single" w:sz="4" w:space="0" w:color="auto"/>
            </w:tcBorders>
            <w:vAlign w:val="center"/>
          </w:tcPr>
          <w:p w14:paraId="54ADCD13" w14:textId="7FFBF863" w:rsidR="0078608B" w:rsidRPr="00C93769" w:rsidRDefault="0078608B" w:rsidP="00C60396">
            <w:pPr>
              <w:adjustRightInd w:val="0"/>
              <w:snapToGrid w:val="0"/>
              <w:jc w:val="center"/>
              <w:rPr>
                <w:sz w:val="24"/>
              </w:rPr>
            </w:pPr>
          </w:p>
        </w:tc>
        <w:tc>
          <w:tcPr>
            <w:tcW w:w="860" w:type="pct"/>
            <w:tcBorders>
              <w:bottom w:val="single" w:sz="4" w:space="0" w:color="auto"/>
            </w:tcBorders>
            <w:vAlign w:val="center"/>
          </w:tcPr>
          <w:p w14:paraId="2AA1229A" w14:textId="1A042179" w:rsidR="0078608B" w:rsidRPr="00C93769" w:rsidRDefault="0078608B" w:rsidP="00E070CB">
            <w:pPr>
              <w:jc w:val="center"/>
              <w:rPr>
                <w:sz w:val="24"/>
              </w:rPr>
            </w:pPr>
            <w:r>
              <w:rPr>
                <w:rFonts w:hint="eastAsia"/>
                <w:sz w:val="24"/>
              </w:rPr>
              <w:t>视觉设备</w:t>
            </w:r>
          </w:p>
        </w:tc>
        <w:tc>
          <w:tcPr>
            <w:tcW w:w="560" w:type="pct"/>
            <w:tcBorders>
              <w:bottom w:val="single" w:sz="4" w:space="0" w:color="auto"/>
            </w:tcBorders>
            <w:vAlign w:val="center"/>
          </w:tcPr>
          <w:p w14:paraId="02B9397A" w14:textId="4A4941B8" w:rsidR="0078608B" w:rsidRPr="00C93769" w:rsidRDefault="0078608B" w:rsidP="00E070CB">
            <w:pPr>
              <w:jc w:val="center"/>
              <w:rPr>
                <w:sz w:val="24"/>
              </w:rPr>
            </w:pPr>
            <w:r w:rsidRPr="00C93769">
              <w:rPr>
                <w:rFonts w:hint="eastAsia"/>
                <w:sz w:val="24"/>
              </w:rPr>
              <w:t>根据尺寸特点及量具选择定义检测方法</w:t>
            </w:r>
          </w:p>
        </w:tc>
        <w:tc>
          <w:tcPr>
            <w:tcW w:w="573" w:type="pct"/>
            <w:tcBorders>
              <w:bottom w:val="single" w:sz="4" w:space="0" w:color="auto"/>
            </w:tcBorders>
            <w:vAlign w:val="center"/>
          </w:tcPr>
          <w:p w14:paraId="2F16BFF3" w14:textId="776AF9F2" w:rsidR="0078608B" w:rsidRPr="00C93769" w:rsidRDefault="0078608B" w:rsidP="00E070CB">
            <w:pPr>
              <w:jc w:val="center"/>
              <w:rPr>
                <w:sz w:val="24"/>
              </w:rPr>
            </w:pPr>
            <w:r w:rsidRPr="00C93769">
              <w:rPr>
                <w:rFonts w:hint="eastAsia"/>
                <w:sz w:val="24"/>
              </w:rPr>
              <w:t>B</w:t>
            </w:r>
          </w:p>
        </w:tc>
        <w:tc>
          <w:tcPr>
            <w:tcW w:w="573" w:type="pct"/>
            <w:tcBorders>
              <w:bottom w:val="single" w:sz="4" w:space="0" w:color="auto"/>
            </w:tcBorders>
            <w:vAlign w:val="center"/>
          </w:tcPr>
          <w:p w14:paraId="16DEB465" w14:textId="5E03AB67" w:rsidR="0078608B" w:rsidRPr="00C93769" w:rsidRDefault="0078608B" w:rsidP="00E070CB">
            <w:pPr>
              <w:jc w:val="center"/>
              <w:rPr>
                <w:sz w:val="24"/>
              </w:rPr>
            </w:pPr>
            <w:r w:rsidRPr="00C93769">
              <w:rPr>
                <w:rFonts w:hint="eastAsia"/>
                <w:sz w:val="24"/>
              </w:rPr>
              <w:t>全检</w:t>
            </w:r>
          </w:p>
        </w:tc>
      </w:tr>
      <w:tr w:rsidR="0078608B" w:rsidRPr="00475EB1" w14:paraId="0D36D6A0" w14:textId="77777777" w:rsidTr="00E070CB">
        <w:trPr>
          <w:trHeight w:val="70"/>
        </w:trPr>
        <w:tc>
          <w:tcPr>
            <w:tcW w:w="224" w:type="pct"/>
            <w:vMerge/>
            <w:vAlign w:val="center"/>
          </w:tcPr>
          <w:p w14:paraId="449BEACD" w14:textId="77777777" w:rsidR="0078608B" w:rsidRPr="00C93769" w:rsidRDefault="0078608B" w:rsidP="00E070CB">
            <w:pPr>
              <w:jc w:val="center"/>
              <w:rPr>
                <w:sz w:val="24"/>
              </w:rPr>
            </w:pPr>
          </w:p>
        </w:tc>
        <w:tc>
          <w:tcPr>
            <w:tcW w:w="620" w:type="pct"/>
            <w:vMerge/>
            <w:vAlign w:val="center"/>
          </w:tcPr>
          <w:p w14:paraId="2C8B919E" w14:textId="77777777" w:rsidR="0078608B" w:rsidRPr="00C93769" w:rsidRDefault="0078608B" w:rsidP="00E070CB">
            <w:pPr>
              <w:jc w:val="center"/>
              <w:rPr>
                <w:sz w:val="24"/>
              </w:rPr>
            </w:pPr>
          </w:p>
        </w:tc>
        <w:tc>
          <w:tcPr>
            <w:tcW w:w="1590" w:type="pct"/>
            <w:vMerge/>
            <w:vAlign w:val="center"/>
          </w:tcPr>
          <w:p w14:paraId="015E1765" w14:textId="742AAFE6" w:rsidR="0078608B" w:rsidRPr="00C93769" w:rsidRDefault="0078608B" w:rsidP="00E070CB">
            <w:pPr>
              <w:adjustRightInd w:val="0"/>
              <w:snapToGrid w:val="0"/>
              <w:jc w:val="center"/>
              <w:rPr>
                <w:sz w:val="24"/>
              </w:rPr>
            </w:pPr>
          </w:p>
        </w:tc>
        <w:tc>
          <w:tcPr>
            <w:tcW w:w="860" w:type="pct"/>
            <w:vAlign w:val="center"/>
          </w:tcPr>
          <w:p w14:paraId="11B42BA0" w14:textId="47E71DF1" w:rsidR="0078608B" w:rsidRPr="00C93769" w:rsidRDefault="0078608B" w:rsidP="00E070CB">
            <w:pPr>
              <w:jc w:val="center"/>
              <w:rPr>
                <w:sz w:val="24"/>
              </w:rPr>
            </w:pPr>
          </w:p>
        </w:tc>
        <w:tc>
          <w:tcPr>
            <w:tcW w:w="560" w:type="pct"/>
            <w:vAlign w:val="center"/>
          </w:tcPr>
          <w:p w14:paraId="47FA59DD" w14:textId="50A0E7BD" w:rsidR="0078608B" w:rsidRPr="00C93769" w:rsidRDefault="0078608B" w:rsidP="00E070CB">
            <w:pPr>
              <w:jc w:val="center"/>
              <w:rPr>
                <w:sz w:val="24"/>
              </w:rPr>
            </w:pPr>
          </w:p>
        </w:tc>
        <w:tc>
          <w:tcPr>
            <w:tcW w:w="573" w:type="pct"/>
            <w:vAlign w:val="center"/>
          </w:tcPr>
          <w:p w14:paraId="0F500E32" w14:textId="28C96127" w:rsidR="0078608B" w:rsidRPr="00C93769" w:rsidRDefault="0078608B" w:rsidP="00E070CB">
            <w:pPr>
              <w:jc w:val="center"/>
              <w:rPr>
                <w:sz w:val="24"/>
              </w:rPr>
            </w:pPr>
          </w:p>
        </w:tc>
        <w:tc>
          <w:tcPr>
            <w:tcW w:w="573" w:type="pct"/>
            <w:vAlign w:val="center"/>
          </w:tcPr>
          <w:p w14:paraId="6A56563A" w14:textId="6984DAC3" w:rsidR="0078608B" w:rsidRPr="00C93769" w:rsidRDefault="0078608B" w:rsidP="00E070CB">
            <w:pPr>
              <w:jc w:val="center"/>
              <w:rPr>
                <w:sz w:val="24"/>
              </w:rPr>
            </w:pP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0155C4DD" w14:textId="77777777" w:rsidR="00D16429" w:rsidRDefault="00A56B3C">
      <w:pPr>
        <w:ind w:rightChars="10" w:right="21"/>
        <w:rPr>
          <w:color w:val="FF0000"/>
          <w:sz w:val="24"/>
          <w:lang w:val="fr-FR"/>
        </w:rPr>
      </w:pPr>
      <w:r>
        <w:rPr>
          <w:rFonts w:hint="eastAsia"/>
          <w:color w:val="FF0000"/>
          <w:sz w:val="24"/>
          <w:lang w:val="fr-FR"/>
        </w:rPr>
        <w:t>适用时写明供方随材料提供的单证资料。</w:t>
      </w:r>
    </w:p>
    <w:p w14:paraId="526E12DF" w14:textId="77777777" w:rsidR="00D16429" w:rsidRDefault="00A56B3C">
      <w:pPr>
        <w:ind w:rightChars="10" w:right="21"/>
        <w:rPr>
          <w:i/>
          <w:color w:val="FF0000"/>
          <w:sz w:val="24"/>
          <w:lang w:val="fr-FR"/>
        </w:rPr>
      </w:pPr>
      <w:r>
        <w:rPr>
          <w:i/>
          <w:color w:val="FF0000"/>
          <w:sz w:val="24"/>
          <w:lang w:val="fr-FR"/>
        </w:rPr>
        <w:t>（一般可按照以下模板：）</w:t>
      </w:r>
    </w:p>
    <w:p w14:paraId="63D6E4E1" w14:textId="77777777" w:rsidR="00D16429" w:rsidRDefault="00A56B3C">
      <w:pPr>
        <w:numPr>
          <w:ilvl w:val="0"/>
          <w:numId w:val="9"/>
        </w:numPr>
        <w:ind w:leftChars="200"/>
        <w:rPr>
          <w:sz w:val="24"/>
        </w:rPr>
      </w:pPr>
      <w:r>
        <w:rPr>
          <w:rFonts w:hint="eastAsia"/>
          <w:sz w:val="24"/>
        </w:rPr>
        <w:t>出厂检验报告（批批提供）</w:t>
      </w:r>
      <w:r>
        <w:rPr>
          <w:rFonts w:hAnsi="宋体"/>
          <w:color w:val="000000"/>
          <w:sz w:val="24"/>
        </w:rPr>
        <w:t>，应包括以下内容：</w:t>
      </w:r>
    </w:p>
    <w:p w14:paraId="4617784F" w14:textId="77777777" w:rsidR="00D16429" w:rsidRPr="00B907E0" w:rsidRDefault="00A56B3C">
      <w:pPr>
        <w:numPr>
          <w:ilvl w:val="0"/>
          <w:numId w:val="10"/>
        </w:numPr>
        <w:tabs>
          <w:tab w:val="left" w:pos="1260"/>
        </w:tabs>
        <w:rPr>
          <w:rFonts w:hAnsi="宋体"/>
          <w:color w:val="000000" w:themeColor="text1"/>
          <w:sz w:val="24"/>
        </w:rPr>
      </w:pPr>
      <w:r>
        <w:rPr>
          <w:rFonts w:hAnsi="宋体" w:hint="eastAsia"/>
          <w:color w:val="000000" w:themeColor="text1"/>
          <w:sz w:val="24"/>
        </w:rPr>
        <w:lastRenderedPageBreak/>
        <w:t>物料</w:t>
      </w:r>
      <w:r>
        <w:rPr>
          <w:rFonts w:hAnsi="宋体"/>
          <w:color w:val="000000" w:themeColor="text1"/>
          <w:sz w:val="24"/>
        </w:rPr>
        <w:t>名称</w:t>
      </w:r>
      <w:r>
        <w:rPr>
          <w:rFonts w:hAnsi="宋体" w:hint="eastAsia"/>
          <w:color w:val="000000" w:themeColor="text1"/>
          <w:sz w:val="24"/>
        </w:rPr>
        <w:t>/</w:t>
      </w:r>
      <w:r>
        <w:rPr>
          <w:rFonts w:hAnsi="宋体"/>
          <w:color w:val="000000" w:themeColor="text1"/>
          <w:sz w:val="24"/>
        </w:rPr>
        <w:t>规</w:t>
      </w:r>
      <w:r w:rsidRPr="00B907E0">
        <w:rPr>
          <w:rFonts w:hAnsi="宋体"/>
          <w:color w:val="000000" w:themeColor="text1"/>
          <w:sz w:val="24"/>
        </w:rPr>
        <w:t>格</w:t>
      </w:r>
      <w:r w:rsidRPr="00B907E0">
        <w:rPr>
          <w:rFonts w:hAnsi="宋体" w:hint="eastAsia"/>
          <w:color w:val="000000" w:themeColor="text1"/>
          <w:sz w:val="24"/>
        </w:rPr>
        <w:t>、生产批量、生产批号、材质</w:t>
      </w:r>
      <w:r w:rsidRPr="00B907E0">
        <w:rPr>
          <w:rFonts w:hAnsi="宋体"/>
          <w:color w:val="000000" w:themeColor="text1"/>
          <w:sz w:val="24"/>
        </w:rPr>
        <w:t>等信息。</w:t>
      </w:r>
    </w:p>
    <w:p w14:paraId="0D6F501C" w14:textId="77777777" w:rsidR="00D16429" w:rsidRDefault="00A56B3C">
      <w:pPr>
        <w:numPr>
          <w:ilvl w:val="0"/>
          <w:numId w:val="10"/>
        </w:numPr>
        <w:tabs>
          <w:tab w:val="left" w:pos="1260"/>
        </w:tabs>
        <w:rPr>
          <w:rFonts w:hAnsi="宋体"/>
          <w:color w:val="000000" w:themeColor="text1"/>
          <w:sz w:val="24"/>
        </w:rPr>
      </w:pPr>
      <w:r w:rsidRPr="00B907E0">
        <w:rPr>
          <w:rFonts w:hAnsi="宋体"/>
          <w:color w:val="000000" w:themeColor="text1"/>
          <w:sz w:val="24"/>
        </w:rPr>
        <w:t>应列出质量标准</w:t>
      </w:r>
      <w:r w:rsidRPr="00B907E0">
        <w:rPr>
          <w:rFonts w:hAnsi="宋体" w:hint="eastAsia"/>
          <w:color w:val="000000" w:themeColor="text1"/>
          <w:sz w:val="24"/>
        </w:rPr>
        <w:t>中需要进行</w:t>
      </w:r>
      <w:r>
        <w:rPr>
          <w:rFonts w:hAnsi="宋体" w:hint="eastAsia"/>
          <w:color w:val="000000" w:themeColor="text1"/>
          <w:sz w:val="24"/>
        </w:rPr>
        <w:t>出厂检的</w:t>
      </w:r>
      <w:r>
        <w:rPr>
          <w:rFonts w:hAnsi="宋体"/>
          <w:color w:val="000000" w:themeColor="text1"/>
          <w:sz w:val="24"/>
        </w:rPr>
        <w:t>检验项目</w:t>
      </w:r>
      <w:r>
        <w:rPr>
          <w:rFonts w:hAnsi="宋体" w:hint="eastAsia"/>
          <w:color w:val="000000" w:themeColor="text1"/>
          <w:sz w:val="24"/>
        </w:rPr>
        <w:t>及检验结果</w:t>
      </w:r>
      <w:r>
        <w:rPr>
          <w:rFonts w:hAnsi="宋体"/>
          <w:color w:val="000000" w:themeColor="text1"/>
          <w:sz w:val="24"/>
        </w:rPr>
        <w:t>，且结果合格。</w:t>
      </w:r>
    </w:p>
    <w:p w14:paraId="0260FABF" w14:textId="77777777" w:rsidR="00D16429" w:rsidRDefault="00A56B3C">
      <w:pPr>
        <w:numPr>
          <w:ilvl w:val="0"/>
          <w:numId w:val="10"/>
        </w:numPr>
        <w:tabs>
          <w:tab w:val="left" w:pos="1260"/>
        </w:tabs>
        <w:rPr>
          <w:rFonts w:hAnsi="宋体"/>
          <w:color w:val="000000" w:themeColor="text1"/>
          <w:sz w:val="24"/>
        </w:rPr>
      </w:pPr>
      <w:r>
        <w:rPr>
          <w:rFonts w:hAnsi="宋体" w:hint="eastAsia"/>
          <w:color w:val="000000" w:themeColor="text1"/>
          <w:sz w:val="24"/>
        </w:rPr>
        <w:t>其他双方协商必要的项目；</w:t>
      </w:r>
    </w:p>
    <w:p w14:paraId="5D802A2E" w14:textId="711B1AF0" w:rsidR="00D16429" w:rsidRDefault="00A56B3C">
      <w:pPr>
        <w:numPr>
          <w:ilvl w:val="0"/>
          <w:numId w:val="10"/>
        </w:numPr>
        <w:tabs>
          <w:tab w:val="left" w:pos="1260"/>
        </w:tabs>
        <w:rPr>
          <w:rFonts w:hAnsi="宋体"/>
          <w:color w:val="000000" w:themeColor="text1"/>
          <w:sz w:val="24"/>
        </w:rPr>
      </w:pPr>
      <w:r>
        <w:rPr>
          <w:rFonts w:hAnsi="宋体"/>
          <w:color w:val="000000" w:themeColor="text1"/>
          <w:sz w:val="24"/>
        </w:rPr>
        <w:t>出厂检验</w:t>
      </w:r>
      <w:r w:rsidR="0002051D">
        <w:rPr>
          <w:rFonts w:hAnsi="宋体" w:hint="eastAsia"/>
          <w:color w:val="000000" w:themeColor="text1"/>
          <w:sz w:val="24"/>
        </w:rPr>
        <w:t>报告</w:t>
      </w:r>
      <w:r>
        <w:rPr>
          <w:rFonts w:hAnsi="宋体"/>
          <w:color w:val="000000" w:themeColor="text1"/>
          <w:sz w:val="24"/>
        </w:rPr>
        <w:t>应</w:t>
      </w:r>
      <w:r>
        <w:rPr>
          <w:rFonts w:hAnsi="宋体" w:hint="eastAsia"/>
          <w:color w:val="000000" w:themeColor="text1"/>
          <w:sz w:val="24"/>
        </w:rPr>
        <w:t>经供方确认</w:t>
      </w:r>
      <w:r>
        <w:rPr>
          <w:rFonts w:hAnsi="宋体"/>
          <w:color w:val="000000" w:themeColor="text1"/>
          <w:sz w:val="24"/>
        </w:rPr>
        <w:t>。</w:t>
      </w:r>
    </w:p>
    <w:p w14:paraId="18DF1AC8" w14:textId="77777777" w:rsidR="00D16429" w:rsidRDefault="00A56B3C">
      <w:pPr>
        <w:tabs>
          <w:tab w:val="left" w:pos="1058"/>
          <w:tab w:val="left" w:pos="1260"/>
        </w:tabs>
        <w:ind w:left="851"/>
        <w:rPr>
          <w:rFonts w:hAnsi="宋体"/>
          <w:color w:val="FF0000"/>
          <w:sz w:val="24"/>
        </w:rPr>
      </w:pPr>
      <w:r>
        <w:rPr>
          <w:rFonts w:hAnsi="宋体" w:hint="eastAsia"/>
          <w:color w:val="FF0000"/>
          <w:sz w:val="24"/>
        </w:rPr>
        <w:t>注：出厂检验报告应是物料供应商直接提供的随批资料。</w:t>
      </w:r>
    </w:p>
    <w:p w14:paraId="7DFA9501" w14:textId="4E7A21DD" w:rsidR="00D51395" w:rsidRPr="00C96E4D" w:rsidRDefault="00D51395" w:rsidP="00D51395">
      <w:pPr>
        <w:tabs>
          <w:tab w:val="left" w:pos="1058"/>
          <w:tab w:val="left" w:pos="1260"/>
        </w:tabs>
        <w:ind w:firstLineChars="200" w:firstLine="480"/>
        <w:rPr>
          <w:rFonts w:hAnsi="宋体"/>
          <w:color w:val="000000" w:themeColor="text1"/>
          <w:sz w:val="24"/>
        </w:rPr>
      </w:pPr>
      <w:r w:rsidRPr="00C96E4D">
        <w:rPr>
          <w:rFonts w:hAnsi="宋体"/>
          <w:color w:val="000000" w:themeColor="text1"/>
          <w:sz w:val="24"/>
        </w:rPr>
        <w:t>1</w:t>
      </w:r>
      <w:r w:rsidRPr="00C96E4D">
        <w:rPr>
          <w:rFonts w:hAnsi="宋体"/>
          <w:color w:val="000000" w:themeColor="text1"/>
          <w:sz w:val="24"/>
        </w:rPr>
        <w:t>）</w:t>
      </w:r>
      <w:r w:rsidRPr="00C96E4D">
        <w:rPr>
          <w:rFonts w:hAnsi="宋体"/>
          <w:color w:val="000000" w:themeColor="text1"/>
          <w:sz w:val="24"/>
        </w:rPr>
        <w:t xml:space="preserve"> The factory inspection report (provided </w:t>
      </w:r>
      <w:r w:rsidR="0002051D" w:rsidRPr="00C96E4D">
        <w:rPr>
          <w:color w:val="000000" w:themeColor="text1"/>
          <w:sz w:val="24"/>
        </w:rPr>
        <w:t>in batches</w:t>
      </w:r>
      <w:r w:rsidRPr="00C96E4D">
        <w:rPr>
          <w:rFonts w:hAnsi="宋体"/>
          <w:color w:val="000000" w:themeColor="text1"/>
          <w:sz w:val="24"/>
        </w:rPr>
        <w:t>), should include the following</w:t>
      </w:r>
      <w:r w:rsidR="0002051D" w:rsidRPr="00C96E4D">
        <w:rPr>
          <w:rFonts w:hAnsi="宋体"/>
          <w:color w:val="000000" w:themeColor="text1"/>
          <w:sz w:val="24"/>
        </w:rPr>
        <w:t>s</w:t>
      </w:r>
      <w:r w:rsidRPr="00C96E4D">
        <w:rPr>
          <w:rFonts w:hAnsi="宋体"/>
          <w:color w:val="000000" w:themeColor="text1"/>
          <w:sz w:val="24"/>
        </w:rPr>
        <w:t>:</w:t>
      </w:r>
    </w:p>
    <w:p w14:paraId="113355F4" w14:textId="253AAAED" w:rsidR="00D51395" w:rsidRPr="00C96E4D" w:rsidRDefault="00D51395" w:rsidP="00D51395">
      <w:pPr>
        <w:tabs>
          <w:tab w:val="left" w:pos="1058"/>
          <w:tab w:val="left" w:pos="1260"/>
        </w:tabs>
        <w:ind w:left="851"/>
        <w:rPr>
          <w:rFonts w:hAnsi="宋体"/>
          <w:color w:val="000000" w:themeColor="text1"/>
          <w:sz w:val="24"/>
        </w:rPr>
      </w:pPr>
      <w:r w:rsidRPr="00C96E4D">
        <w:rPr>
          <w:rFonts w:hAnsi="宋体"/>
          <w:color w:val="000000" w:themeColor="text1"/>
          <w:sz w:val="24"/>
        </w:rPr>
        <w:t>a) Material name/specification, production batch, batch number, material and other information.</w:t>
      </w:r>
    </w:p>
    <w:p w14:paraId="79753E97" w14:textId="77777777" w:rsidR="00D51395" w:rsidRPr="00C96E4D" w:rsidRDefault="00D51395" w:rsidP="00D51395">
      <w:pPr>
        <w:tabs>
          <w:tab w:val="left" w:pos="1058"/>
          <w:tab w:val="left" w:pos="1260"/>
        </w:tabs>
        <w:ind w:left="851"/>
        <w:rPr>
          <w:rFonts w:hAnsi="宋体"/>
          <w:color w:val="000000" w:themeColor="text1"/>
          <w:sz w:val="24"/>
        </w:rPr>
      </w:pPr>
      <w:r w:rsidRPr="00C96E4D">
        <w:rPr>
          <w:rFonts w:hAnsi="宋体"/>
          <w:color w:val="000000" w:themeColor="text1"/>
          <w:sz w:val="24"/>
        </w:rPr>
        <w:t>b) The inspection items and inspection results that need to be inspected in the quality standard shall be listed, and the results shall be qualified.</w:t>
      </w:r>
    </w:p>
    <w:p w14:paraId="21EF159A" w14:textId="56BC1E83" w:rsidR="00D51395" w:rsidRPr="00C96E4D" w:rsidRDefault="00D51395" w:rsidP="00D51395">
      <w:pPr>
        <w:tabs>
          <w:tab w:val="left" w:pos="1058"/>
          <w:tab w:val="left" w:pos="1260"/>
        </w:tabs>
        <w:ind w:left="851"/>
        <w:rPr>
          <w:rFonts w:hAnsi="宋体"/>
          <w:color w:val="000000" w:themeColor="text1"/>
          <w:sz w:val="24"/>
        </w:rPr>
      </w:pPr>
      <w:r w:rsidRPr="00C96E4D">
        <w:rPr>
          <w:rFonts w:hAnsi="宋体"/>
          <w:color w:val="000000" w:themeColor="text1"/>
          <w:sz w:val="24"/>
        </w:rPr>
        <w:t>c) Necessary items negotiated by both;</w:t>
      </w:r>
    </w:p>
    <w:p w14:paraId="233BD392" w14:textId="44ACFD6E" w:rsidR="00D51395" w:rsidRPr="00C96E4D" w:rsidRDefault="00D51395" w:rsidP="00D51395">
      <w:pPr>
        <w:tabs>
          <w:tab w:val="left" w:pos="1058"/>
          <w:tab w:val="left" w:pos="1260"/>
        </w:tabs>
        <w:ind w:left="851"/>
        <w:rPr>
          <w:rFonts w:hAnsi="宋体"/>
          <w:color w:val="000000" w:themeColor="text1"/>
          <w:sz w:val="24"/>
        </w:rPr>
      </w:pPr>
      <w:r w:rsidRPr="00C96E4D">
        <w:rPr>
          <w:rFonts w:hAnsi="宋体"/>
          <w:color w:val="000000" w:themeColor="text1"/>
          <w:sz w:val="24"/>
        </w:rPr>
        <w:t>d) The factory inspection</w:t>
      </w:r>
      <w:r w:rsidR="0002051D" w:rsidRPr="00C96E4D">
        <w:rPr>
          <w:rFonts w:hAnsi="宋体"/>
          <w:color w:val="000000" w:themeColor="text1"/>
          <w:sz w:val="24"/>
        </w:rPr>
        <w:t xml:space="preserve"> report </w:t>
      </w:r>
      <w:r w:rsidRPr="00C96E4D">
        <w:rPr>
          <w:rFonts w:hAnsi="宋体"/>
          <w:color w:val="000000" w:themeColor="text1"/>
          <w:sz w:val="24"/>
        </w:rPr>
        <w:t>should be confirmed by the supplier.</w:t>
      </w:r>
    </w:p>
    <w:p w14:paraId="42131CA2" w14:textId="77777777" w:rsidR="00D16429" w:rsidRPr="00C96E4D" w:rsidRDefault="00A56B3C">
      <w:pPr>
        <w:numPr>
          <w:ilvl w:val="0"/>
          <w:numId w:val="9"/>
        </w:numPr>
        <w:rPr>
          <w:color w:val="000000" w:themeColor="text1"/>
          <w:sz w:val="24"/>
        </w:rPr>
      </w:pPr>
      <w:r w:rsidRPr="00C96E4D">
        <w:rPr>
          <w:rFonts w:hint="eastAsia"/>
          <w:color w:val="000000" w:themeColor="text1"/>
          <w:sz w:val="24"/>
        </w:rPr>
        <w:t>材质证明文件（批批提供），</w:t>
      </w:r>
      <w:r w:rsidRPr="00C96E4D">
        <w:rPr>
          <w:rFonts w:hAnsi="宋体"/>
          <w:color w:val="000000" w:themeColor="text1"/>
          <w:sz w:val="24"/>
        </w:rPr>
        <w:t>应包括以下内容</w:t>
      </w:r>
      <w:r w:rsidRPr="00C96E4D">
        <w:rPr>
          <w:rFonts w:hint="eastAsia"/>
          <w:color w:val="000000" w:themeColor="text1"/>
          <w:sz w:val="24"/>
        </w:rPr>
        <w:t>；</w:t>
      </w:r>
      <w:r w:rsidRPr="00C96E4D">
        <w:rPr>
          <w:rFonts w:hAnsi="宋体" w:hint="eastAsia"/>
          <w:color w:val="000000" w:themeColor="text1"/>
          <w:sz w:val="24"/>
        </w:rPr>
        <w:tab/>
      </w:r>
    </w:p>
    <w:p w14:paraId="723E529B" w14:textId="77777777" w:rsidR="00D16429" w:rsidRPr="00C96E4D" w:rsidRDefault="00A56B3C">
      <w:pPr>
        <w:numPr>
          <w:ilvl w:val="0"/>
          <w:numId w:val="11"/>
        </w:numPr>
        <w:tabs>
          <w:tab w:val="left" w:pos="1260"/>
        </w:tabs>
        <w:rPr>
          <w:rFonts w:hAnsi="宋体"/>
          <w:color w:val="000000" w:themeColor="text1"/>
          <w:sz w:val="24"/>
        </w:rPr>
      </w:pPr>
      <w:r w:rsidRPr="00C96E4D">
        <w:rPr>
          <w:rFonts w:hAnsi="宋体"/>
          <w:color w:val="000000" w:themeColor="text1"/>
          <w:sz w:val="24"/>
        </w:rPr>
        <w:t>材质名称</w:t>
      </w:r>
      <w:r w:rsidRPr="00C96E4D">
        <w:rPr>
          <w:rFonts w:hAnsi="宋体" w:hint="eastAsia"/>
          <w:color w:val="000000" w:themeColor="text1"/>
          <w:sz w:val="24"/>
        </w:rPr>
        <w:t>/</w:t>
      </w:r>
      <w:r w:rsidRPr="00C96E4D">
        <w:rPr>
          <w:rFonts w:hAnsi="宋体"/>
          <w:color w:val="000000" w:themeColor="text1"/>
          <w:sz w:val="24"/>
        </w:rPr>
        <w:t>规格</w:t>
      </w:r>
      <w:r w:rsidRPr="00C96E4D">
        <w:rPr>
          <w:rFonts w:hAnsi="宋体" w:hint="eastAsia"/>
          <w:color w:val="000000" w:themeColor="text1"/>
          <w:sz w:val="24"/>
        </w:rPr>
        <w:t>/</w:t>
      </w:r>
      <w:r w:rsidRPr="00C96E4D">
        <w:rPr>
          <w:rFonts w:hAnsi="宋体" w:hint="eastAsia"/>
          <w:color w:val="000000" w:themeColor="text1"/>
          <w:sz w:val="24"/>
        </w:rPr>
        <w:t>牌号，生产批号</w:t>
      </w:r>
      <w:r w:rsidRPr="00C96E4D">
        <w:rPr>
          <w:rFonts w:hAnsi="宋体"/>
          <w:color w:val="000000" w:themeColor="text1"/>
          <w:sz w:val="24"/>
        </w:rPr>
        <w:t>等信息</w:t>
      </w:r>
      <w:r w:rsidRPr="00C96E4D">
        <w:rPr>
          <w:rFonts w:hAnsi="宋体" w:hint="eastAsia"/>
          <w:color w:val="000000" w:themeColor="text1"/>
          <w:sz w:val="24"/>
        </w:rPr>
        <w:t>；</w:t>
      </w:r>
    </w:p>
    <w:p w14:paraId="5BF409C1" w14:textId="77777777" w:rsidR="00D16429" w:rsidRDefault="00A56B3C">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271E49" w14:textId="77777777" w:rsidR="00D16429" w:rsidRDefault="00A56B3C">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3F718B70" w14:textId="34F25D01" w:rsidR="0002051D" w:rsidRPr="0002051D" w:rsidRDefault="0002051D" w:rsidP="0002051D">
      <w:pPr>
        <w:tabs>
          <w:tab w:val="left" w:pos="1058"/>
          <w:tab w:val="left" w:pos="1260"/>
        </w:tabs>
        <w:ind w:firstLineChars="200" w:firstLine="480"/>
        <w:rPr>
          <w:sz w:val="24"/>
        </w:rPr>
      </w:pPr>
      <w:r w:rsidRPr="0002051D">
        <w:rPr>
          <w:sz w:val="24"/>
        </w:rPr>
        <w:t>2) Material certification documents (provided in batches), should include the following</w:t>
      </w:r>
      <w:r>
        <w:rPr>
          <w:sz w:val="24"/>
        </w:rPr>
        <w:t>s</w:t>
      </w:r>
      <w:r w:rsidRPr="0002051D">
        <w:rPr>
          <w:sz w:val="24"/>
        </w:rPr>
        <w:t>;</w:t>
      </w:r>
    </w:p>
    <w:p w14:paraId="01FF2BB9" w14:textId="647B1270" w:rsidR="0002051D" w:rsidRPr="0002051D" w:rsidRDefault="0002051D" w:rsidP="0002051D">
      <w:pPr>
        <w:tabs>
          <w:tab w:val="left" w:pos="1058"/>
          <w:tab w:val="left" w:pos="1260"/>
        </w:tabs>
        <w:ind w:firstLineChars="300" w:firstLine="720"/>
        <w:rPr>
          <w:sz w:val="24"/>
        </w:rPr>
      </w:pPr>
      <w:r w:rsidRPr="0002051D">
        <w:rPr>
          <w:sz w:val="24"/>
        </w:rPr>
        <w:t>a) Material name/specification/grade, batch number and other information;</w:t>
      </w:r>
    </w:p>
    <w:p w14:paraId="43C1A2F2" w14:textId="353CF821" w:rsidR="00D16429" w:rsidRDefault="0002051D" w:rsidP="0002051D">
      <w:pPr>
        <w:tabs>
          <w:tab w:val="left" w:pos="1058"/>
          <w:tab w:val="left" w:pos="1260"/>
        </w:tabs>
        <w:ind w:firstLineChars="300" w:firstLine="720"/>
        <w:rPr>
          <w:sz w:val="24"/>
        </w:rPr>
      </w:pPr>
      <w:r w:rsidRPr="0002051D">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7695023D" w14:textId="77777777" w:rsidR="00D16429" w:rsidRDefault="00A56B3C">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4D83E6AE" w14:textId="2B466108" w:rsidR="00D16429" w:rsidRDefault="00D16429">
      <w:pPr>
        <w:ind w:rightChars="-73" w:right="-153"/>
        <w:rPr>
          <w:rFonts w:ascii="宋体" w:hAnsi="宋体"/>
          <w:sz w:val="24"/>
          <w:highlight w:val="yellow"/>
          <w:lang w:val="fr-FR"/>
        </w:rPr>
      </w:pPr>
    </w:p>
    <w:p w14:paraId="530AC025" w14:textId="77777777" w:rsidR="00B60A51" w:rsidRDefault="00B60A51" w:rsidP="00B60A51">
      <w:pPr>
        <w:ind w:rightChars="-73" w:right="-153"/>
        <w:rPr>
          <w:rFonts w:ascii="宋体" w:hAnsi="宋体"/>
          <w:sz w:val="24"/>
          <w:highlight w:val="yellow"/>
          <w:lang w:val="fr-FR"/>
        </w:rPr>
      </w:pPr>
      <w:r>
        <w:rPr>
          <w:sz w:val="24"/>
        </w:rPr>
        <w:lastRenderedPageBreak/>
        <w:t>AAA-</w:t>
      </w:r>
      <w:r w:rsidRPr="00462B31">
        <w:rPr>
          <w:sz w:val="24"/>
        </w:rPr>
        <w:t>101000</w:t>
      </w:r>
      <w:r>
        <w:rPr>
          <w:sz w:val="24"/>
        </w:rPr>
        <w:t>71-10</w:t>
      </w:r>
    </w:p>
    <w:p w14:paraId="16797680" w14:textId="77777777" w:rsidR="00D16429" w:rsidRDefault="00D16429">
      <w:pPr>
        <w:ind w:rightChars="-73" w:right="-153"/>
        <w:rPr>
          <w:rFonts w:ascii="宋体" w:hAnsi="宋体"/>
          <w:sz w:val="24"/>
          <w:lang w:val="fr-FR"/>
        </w:rPr>
      </w:pP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0FEA45FE" w14:textId="77777777" w:rsidR="00D16429" w:rsidRDefault="00D16429">
      <w:pPr>
        <w:ind w:rightChars="-73" w:right="-153"/>
        <w:rPr>
          <w:rFonts w:ascii="宋体" w:hAnsi="宋体"/>
          <w:sz w:val="24"/>
          <w:highlight w:val="yellow"/>
          <w:lang w:val="fr-FR"/>
        </w:rPr>
      </w:pPr>
    </w:p>
    <w:p w14:paraId="298BCE75" w14:textId="77777777" w:rsidR="00D16429" w:rsidRDefault="00A56B3C">
      <w:pPr>
        <w:ind w:rightChars="-73" w:right="-153"/>
        <w:rPr>
          <w:rFonts w:ascii="宋体" w:hAnsi="宋体"/>
          <w:color w:val="FF0000"/>
          <w:sz w:val="24"/>
          <w:lang w:val="fr-FR"/>
        </w:rPr>
      </w:pPr>
      <w:r>
        <w:rPr>
          <w:rFonts w:ascii="宋体" w:hAnsi="宋体" w:hint="eastAsia"/>
          <w:color w:val="FF0000"/>
          <w:sz w:val="24"/>
          <w:lang w:val="fr-FR"/>
        </w:rPr>
        <w:t>适用时写明与供方达成一致的对该材料的批的定义。</w:t>
      </w:r>
    </w:p>
    <w:p w14:paraId="737C2648" w14:textId="77777777" w:rsidR="00D16429" w:rsidRDefault="00A56B3C">
      <w:pPr>
        <w:ind w:rightChars="10" w:right="21"/>
        <w:rPr>
          <w:i/>
          <w:color w:val="FF0000"/>
          <w:sz w:val="24"/>
          <w:lang w:val="fr-FR"/>
        </w:rPr>
      </w:pPr>
      <w:r>
        <w:rPr>
          <w:rFonts w:hint="eastAsia"/>
          <w:i/>
          <w:color w:val="FF0000"/>
          <w:sz w:val="24"/>
          <w:lang w:val="fr-FR"/>
        </w:rPr>
        <w:t>（一般可按照以下模板）</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29541265" w14:textId="77777777" w:rsidR="00D16429" w:rsidRDefault="00000000">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19527467" w14:textId="77777777" w:rsidR="00D16429" w:rsidRDefault="00D16429">
      <w:pPr>
        <w:ind w:rightChars="10" w:right="21"/>
        <w:rPr>
          <w:sz w:val="24"/>
          <w:lang w:val="fr-FR"/>
        </w:rPr>
      </w:pP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6DDA7C1D" w14:textId="77777777" w:rsidR="00D16429" w:rsidRDefault="00D16429">
      <w:pPr>
        <w:ind w:rightChars="63" w:right="132"/>
        <w:rPr>
          <w:sz w:val="24"/>
          <w:highlight w:val="yellow"/>
          <w:lang w:val="fr-FR"/>
        </w:rPr>
      </w:pPr>
    </w:p>
    <w:p w14:paraId="71D84B2F" w14:textId="77777777" w:rsidR="00D16429" w:rsidRDefault="00A56B3C">
      <w:pPr>
        <w:ind w:rightChars="63" w:right="132"/>
        <w:rPr>
          <w:color w:val="FF0000"/>
          <w:sz w:val="24"/>
          <w:lang w:val="fr-FR"/>
        </w:rPr>
      </w:pPr>
      <w:r>
        <w:rPr>
          <w:rFonts w:hint="eastAsia"/>
          <w:color w:val="FF0000"/>
          <w:sz w:val="24"/>
          <w:lang w:val="fr-FR"/>
        </w:rPr>
        <w:t>如物料对生产环境有特殊要求，请写明生产场地和环境要求，如车间洁净等级，如无特殊要求请写无。</w:t>
      </w:r>
    </w:p>
    <w:p w14:paraId="11C94496" w14:textId="77777777" w:rsidR="00D16429" w:rsidRDefault="00D16429">
      <w:pPr>
        <w:ind w:rightChars="63" w:right="132"/>
        <w:rPr>
          <w:sz w:val="24"/>
          <w:lang w:val="fr-FR"/>
        </w:rPr>
      </w:pP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79CAB9CC" w14:textId="77777777" w:rsidR="00D16429" w:rsidRDefault="00D16429">
      <w:pPr>
        <w:ind w:rightChars="63" w:right="132"/>
        <w:rPr>
          <w:sz w:val="24"/>
          <w:highlight w:val="yellow"/>
          <w:lang w:val="fr-FR"/>
        </w:rPr>
      </w:pPr>
    </w:p>
    <w:p w14:paraId="7146C19D" w14:textId="77777777" w:rsidR="00D16429" w:rsidRDefault="00A56B3C">
      <w:pPr>
        <w:ind w:rightChars="63" w:right="132"/>
        <w:rPr>
          <w:color w:val="FF0000"/>
          <w:sz w:val="24"/>
          <w:lang w:val="fr-FR"/>
        </w:rPr>
      </w:pPr>
      <w:r>
        <w:rPr>
          <w:rFonts w:hint="eastAsia"/>
          <w:color w:val="FF0000"/>
          <w:sz w:val="24"/>
          <w:lang w:val="fr-FR"/>
        </w:rPr>
        <w:t>适用时写明包装和运输要求。</w:t>
      </w:r>
    </w:p>
    <w:p w14:paraId="427EA3A3" w14:textId="5AE550CA" w:rsidR="00D16429" w:rsidRDefault="00A56B3C">
      <w:pPr>
        <w:ind w:rightChars="10" w:right="21"/>
        <w:rPr>
          <w:i/>
          <w:color w:val="FF0000"/>
          <w:sz w:val="24"/>
          <w:lang w:val="fr-FR"/>
        </w:rPr>
      </w:pPr>
      <w:r>
        <w:rPr>
          <w:rFonts w:hint="eastAsia"/>
          <w:i/>
          <w:color w:val="FF0000"/>
          <w:sz w:val="24"/>
          <w:lang w:val="fr-FR"/>
        </w:rPr>
        <w:t>（可</w:t>
      </w:r>
      <w:r w:rsidR="00710EAD">
        <w:rPr>
          <w:rFonts w:hint="eastAsia"/>
          <w:i/>
          <w:color w:val="FF0000"/>
          <w:sz w:val="24"/>
          <w:lang w:val="fr-FR"/>
        </w:rPr>
        <w:t>根据物料</w:t>
      </w:r>
      <w:r w:rsidR="0006394C">
        <w:rPr>
          <w:rFonts w:hint="eastAsia"/>
          <w:i/>
          <w:color w:val="FF0000"/>
          <w:sz w:val="24"/>
          <w:lang w:val="fr-FR"/>
        </w:rPr>
        <w:t>类型</w:t>
      </w:r>
      <w:r w:rsidR="00710EAD">
        <w:rPr>
          <w:rFonts w:hint="eastAsia"/>
          <w:i/>
          <w:color w:val="FF0000"/>
          <w:sz w:val="24"/>
          <w:lang w:val="fr-FR"/>
        </w:rPr>
        <w:t>选择</w:t>
      </w:r>
      <w:r>
        <w:rPr>
          <w:rFonts w:hint="eastAsia"/>
          <w:i/>
          <w:color w:val="FF0000"/>
          <w:sz w:val="24"/>
          <w:lang w:val="fr-FR"/>
        </w:rPr>
        <w:t>以下模板，包装材料和包装过程环境需明确，包装上标签标识需明确</w:t>
      </w:r>
      <w:r w:rsidRPr="005522A2">
        <w:rPr>
          <w:rFonts w:hint="eastAsia"/>
          <w:i/>
          <w:color w:val="FF0000"/>
          <w:sz w:val="24"/>
          <w:lang w:val="fr-FR"/>
        </w:rPr>
        <w:t>货物名称、批号、数量等信息</w:t>
      </w:r>
      <w:r>
        <w:rPr>
          <w:rFonts w:hint="eastAsia"/>
          <w:i/>
          <w:color w:val="FF0000"/>
          <w:sz w:val="24"/>
          <w:lang w:val="fr-FR"/>
        </w:rPr>
        <w:t>）</w:t>
      </w:r>
    </w:p>
    <w:p w14:paraId="1154B108"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普通物料：</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lastRenderedPageBreak/>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262A9AC1" w14:textId="0AC9540F" w:rsidR="00EE1ACB" w:rsidRPr="009127DB" w:rsidRDefault="00EE1ACB">
      <w:pPr>
        <w:pStyle w:val="a9"/>
        <w:widowControl/>
        <w:spacing w:beforeAutospacing="0" w:afterAutospacing="0"/>
        <w:rPr>
          <w:rFonts w:ascii="宋体" w:hAnsi="宋体" w:cs="宋体"/>
        </w:rPr>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1EA10568" w14:textId="77777777" w:rsidR="00D16429" w:rsidRDefault="00D16429">
      <w:pPr>
        <w:ind w:rightChars="63" w:right="132"/>
        <w:rPr>
          <w:sz w:val="24"/>
          <w:lang w:val="fr-FR"/>
        </w:rPr>
      </w:pP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5039FD2C" w14:textId="77777777" w:rsidR="00D16429" w:rsidRDefault="00D16429">
      <w:pPr>
        <w:ind w:rightChars="63" w:right="132"/>
        <w:rPr>
          <w:sz w:val="24"/>
          <w:highlight w:val="yellow"/>
          <w:lang w:val="fr-FR"/>
        </w:rPr>
      </w:pPr>
    </w:p>
    <w:p w14:paraId="5BB265D6" w14:textId="77777777" w:rsidR="00D16429" w:rsidRDefault="00A56B3C">
      <w:pPr>
        <w:ind w:rightChars="63" w:right="132"/>
        <w:rPr>
          <w:color w:val="FF0000"/>
          <w:sz w:val="24"/>
          <w:lang w:val="fr-FR"/>
        </w:rPr>
      </w:pPr>
      <w:r>
        <w:rPr>
          <w:rFonts w:hint="eastAsia"/>
          <w:color w:val="FF0000"/>
          <w:sz w:val="24"/>
        </w:rPr>
        <w:t>适用时写明需要的售后服务要求并和供方达成一致。</w:t>
      </w:r>
    </w:p>
    <w:p w14:paraId="65F9AF50" w14:textId="77777777" w:rsidR="00D16429" w:rsidRDefault="00A56B3C">
      <w:pPr>
        <w:ind w:rightChars="10" w:right="21"/>
        <w:rPr>
          <w:i/>
          <w:color w:val="FF0000"/>
          <w:sz w:val="24"/>
          <w:lang w:val="fr-FR"/>
        </w:rPr>
      </w:pPr>
      <w:r>
        <w:rPr>
          <w:rFonts w:hint="eastAsia"/>
          <w:i/>
          <w:color w:val="FF0000"/>
          <w:sz w:val="24"/>
          <w:lang w:val="fr-FR"/>
        </w:rPr>
        <w:t>（一般可按照以下模板）</w:t>
      </w:r>
    </w:p>
    <w:p w14:paraId="36C77178" w14:textId="3AD6007D"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上海心玮医疗科技股份</w:t>
      </w:r>
      <w:r>
        <w:rPr>
          <w:rFonts w:hint="eastAsia"/>
          <w:sz w:val="24"/>
          <w:szCs w:val="32"/>
        </w:rPr>
        <w:t>有限公司</w:t>
      </w:r>
      <w:r>
        <w:rPr>
          <w:rFonts w:hint="eastAsia"/>
          <w:sz w:val="24"/>
        </w:rPr>
        <w:t>。</w:t>
      </w:r>
    </w:p>
    <w:p w14:paraId="1C58E788" w14:textId="2E5E7F2D" w:rsidR="00D16429" w:rsidRPr="00B907E0" w:rsidRDefault="00B907E0" w:rsidP="00B907E0">
      <w:pPr>
        <w:jc w:val="left"/>
        <w:rPr>
          <w:sz w:val="22"/>
          <w:szCs w:val="28"/>
        </w:rPr>
      </w:pPr>
      <w:r>
        <w:rPr>
          <w:sz w:val="22"/>
          <w:szCs w:val="28"/>
        </w:rPr>
        <w:t>Shanghai HeartCare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9B70534" w14:textId="77777777" w:rsidR="00D16429" w:rsidRDefault="00D16429">
      <w:pPr>
        <w:ind w:rightChars="63" w:right="132"/>
        <w:rPr>
          <w:sz w:val="24"/>
          <w:lang w:val="fr-FR"/>
        </w:rPr>
      </w:pP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0A92AD8F" w14:textId="77777777" w:rsidR="00D16429" w:rsidRDefault="00D16429">
      <w:pPr>
        <w:ind w:rightChars="-73" w:right="-153"/>
        <w:rPr>
          <w:sz w:val="24"/>
          <w:highlight w:val="yellow"/>
          <w:lang w:val="fr-FR"/>
        </w:rPr>
      </w:pPr>
    </w:p>
    <w:p w14:paraId="38190969" w14:textId="77777777" w:rsidR="00D16429" w:rsidRDefault="00A56B3C">
      <w:pPr>
        <w:ind w:rightChars="-73" w:right="-153"/>
        <w:rPr>
          <w:color w:val="FF0000"/>
          <w:sz w:val="24"/>
          <w:lang w:val="fr-FR"/>
        </w:rPr>
      </w:pPr>
      <w:r>
        <w:rPr>
          <w:rFonts w:hint="eastAsia"/>
          <w:color w:val="FF0000"/>
          <w:sz w:val="24"/>
          <w:lang w:val="fr-FR"/>
        </w:rPr>
        <w:t>适用时在备注中写明其它要求。</w:t>
      </w:r>
    </w:p>
    <w:p w14:paraId="71A95F96" w14:textId="77777777" w:rsidR="00D16429" w:rsidRDefault="00D16429">
      <w:pPr>
        <w:ind w:rightChars="-73" w:right="-153"/>
        <w:rPr>
          <w:sz w:val="24"/>
          <w:lang w:val="fr-FR"/>
        </w:rPr>
      </w:pP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000000"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77777777" w:rsidR="00F04B1E" w:rsidRDefault="00F04B1E">
            <w:pPr>
              <w:jc w:val="center"/>
              <w:rPr>
                <w:sz w:val="24"/>
              </w:rPr>
            </w:pPr>
          </w:p>
        </w:tc>
        <w:tc>
          <w:tcPr>
            <w:tcW w:w="715" w:type="pct"/>
            <w:vAlign w:val="center"/>
          </w:tcPr>
          <w:p w14:paraId="25CA4B5A" w14:textId="77777777" w:rsidR="00F04B1E" w:rsidRDefault="00F04B1E">
            <w:pPr>
              <w:jc w:val="center"/>
              <w:rPr>
                <w:sz w:val="24"/>
              </w:rPr>
            </w:pP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Default="00D16429">
      <w:pPr>
        <w:ind w:rightChars="-73" w:right="-153"/>
        <w:rPr>
          <w:lang w:val="fr-FR"/>
        </w:rPr>
      </w:pPr>
    </w:p>
    <w:sectPr w:rsidR="00D16429">
      <w:headerReference w:type="even" r:id="rId11"/>
      <w:headerReference w:type="default" r:id="rId12"/>
      <w:footerReference w:type="even" r:id="rId13"/>
      <w:footerReference w:type="default" r:id="rId14"/>
      <w:headerReference w:type="first" r:id="rId15"/>
      <w:footerReference w:type="first" r:id="rId16"/>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EF77A" w14:textId="77777777" w:rsidR="00A81D14" w:rsidRDefault="00A81D14">
      <w:r>
        <w:separator/>
      </w:r>
    </w:p>
  </w:endnote>
  <w:endnote w:type="continuationSeparator" w:id="0">
    <w:p w14:paraId="7F08EA71" w14:textId="77777777" w:rsidR="00A81D14" w:rsidRDefault="00A81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D0D4" w14:textId="77777777" w:rsidR="009666CC" w:rsidRDefault="009666C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563C" w14:textId="77777777" w:rsidR="00D16429" w:rsidRDefault="00A56B3C">
    <w:pPr>
      <w:pStyle w:val="a7"/>
      <w:pBdr>
        <w:top w:val="single" w:sz="4" w:space="1" w:color="auto"/>
      </w:pBdr>
      <w:jc w:val="center"/>
    </w:pPr>
    <w:r>
      <w:rPr>
        <w:rFonts w:hint="eastAsia"/>
      </w:rPr>
      <w:t>版权所有，未经允许不得复制！</w:t>
    </w:r>
    <w:r>
      <w:rPr>
        <w:rFonts w:hint="eastAsia"/>
      </w:rPr>
      <w:t>No reproduction or networking, permitted without license from HeartCare</w:t>
    </w:r>
    <w:r>
      <w:t>.</w:t>
    </w:r>
  </w:p>
  <w:p w14:paraId="7DB8278A" w14:textId="77777777" w:rsidR="00D16429" w:rsidRDefault="00D16429">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00235" w14:textId="77777777" w:rsidR="009666CC" w:rsidRDefault="009666C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EB79C" w14:textId="77777777" w:rsidR="00A81D14" w:rsidRDefault="00A81D14">
      <w:r>
        <w:separator/>
      </w:r>
    </w:p>
  </w:footnote>
  <w:footnote w:type="continuationSeparator" w:id="0">
    <w:p w14:paraId="04A40EF7" w14:textId="77777777" w:rsidR="00A81D14" w:rsidRDefault="00A81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1121" w14:textId="77777777" w:rsidR="009666CC" w:rsidRDefault="009666CC">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r>
      <w:rPr>
        <w:sz w:val="24"/>
      </w:rPr>
      <w:t>ShenJi</w:t>
    </w:r>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42957133" w14:textId="77777777" w:rsidR="0065655D" w:rsidRPr="00901D15" w:rsidRDefault="0065655D" w:rsidP="0065655D">
          <w:pPr>
            <w:adjustRightInd w:val="0"/>
            <w:snapToGrid w:val="0"/>
            <w:rPr>
              <w:sz w:val="24"/>
            </w:rPr>
          </w:pPr>
          <w:r w:rsidRPr="00901D15">
            <w:rPr>
              <w:rFonts w:ascii="黑体" w:eastAsia="黑体" w:hAnsi="黑体" w:hint="eastAsia"/>
              <w:sz w:val="36"/>
              <w:szCs w:val="30"/>
            </w:rPr>
            <w:t>物资名称Part Name</w:t>
          </w:r>
        </w:p>
        <w:p w14:paraId="1A8C51A3" w14:textId="3788CEF6" w:rsidR="00D16429" w:rsidRPr="00901D15" w:rsidRDefault="00AD0A07" w:rsidP="0065655D">
          <w:pPr>
            <w:jc w:val="center"/>
            <w:rPr>
              <w:sz w:val="28"/>
              <w:szCs w:val="28"/>
            </w:rPr>
          </w:pPr>
          <w:r>
            <w:rPr>
              <w:rFonts w:ascii="黑体" w:eastAsia="黑体" w:hAnsi="黑体" w:cs="Arial" w:hint="eastAsia"/>
              <w:sz w:val="28"/>
              <w:szCs w:val="28"/>
            </w:rPr>
            <w:t>前把手</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0A80F13" w:rsidR="00D16429" w:rsidRPr="00901D15" w:rsidRDefault="009666CC">
          <w:pPr>
            <w:jc w:val="center"/>
            <w:rPr>
              <w:sz w:val="24"/>
            </w:rPr>
          </w:pPr>
          <w:r w:rsidRPr="00901D15">
            <w:t>AAA-MAT-1</w:t>
          </w:r>
          <w:r>
            <w:t>91</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页共</w:t>
          </w:r>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3E979DF8" w:rsidR="00D16429" w:rsidRPr="00901D15" w:rsidRDefault="009531E5">
          <w:pPr>
            <w:jc w:val="center"/>
            <w:rPr>
              <w:sz w:val="24"/>
            </w:rPr>
          </w:pPr>
          <w:r w:rsidRPr="00901D15">
            <w:rPr>
              <w:rFonts w:hint="eastAsia"/>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6854F185" w:rsidR="0065392E" w:rsidRPr="00901D15" w:rsidRDefault="00AD0A07" w:rsidP="0065392E">
          <w:pPr>
            <w:jc w:val="center"/>
            <w:rPr>
              <w:sz w:val="24"/>
            </w:rPr>
          </w:pPr>
          <w:r w:rsidRPr="00462B31">
            <w:rPr>
              <w:sz w:val="24"/>
            </w:rPr>
            <w:t>101000</w:t>
          </w:r>
          <w:r>
            <w:rPr>
              <w:sz w:val="24"/>
            </w:rPr>
            <w:t>71</w:t>
          </w:r>
        </w:p>
      </w:tc>
    </w:tr>
  </w:tbl>
  <w:p w14:paraId="1E7A0937" w14:textId="77777777" w:rsidR="00D16429" w:rsidRDefault="00D16429">
    <w:pPr>
      <w:rPr>
        <w:sz w:val="10"/>
      </w:rPr>
    </w:pPr>
  </w:p>
  <w:p w14:paraId="4AC047B0" w14:textId="77777777" w:rsidR="00D16429" w:rsidRDefault="00D16429">
    <w:pPr>
      <w:rPr>
        <w:sz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r>
      <w:rPr>
        <w:sz w:val="24"/>
      </w:rPr>
      <w:t>ShenJi</w:t>
    </w:r>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307C267D" w14:textId="33DDCBB8" w:rsidR="00D16429" w:rsidRPr="00901D15" w:rsidRDefault="00A56B3C" w:rsidP="007B400F">
          <w:pPr>
            <w:adjustRightInd w:val="0"/>
            <w:snapToGrid w:val="0"/>
            <w:rPr>
              <w:sz w:val="24"/>
            </w:rPr>
          </w:pPr>
          <w:r w:rsidRPr="00901D15">
            <w:rPr>
              <w:rFonts w:ascii="黑体" w:eastAsia="黑体" w:hAnsi="黑体" w:hint="eastAsia"/>
              <w:sz w:val="36"/>
              <w:szCs w:val="30"/>
            </w:rPr>
            <w:t>物资名称Part Name</w:t>
          </w:r>
        </w:p>
        <w:p w14:paraId="63AB8B9E" w14:textId="35C273ED" w:rsidR="00D16429" w:rsidRPr="00901D15" w:rsidRDefault="00332968">
          <w:pPr>
            <w:jc w:val="center"/>
            <w:rPr>
              <w:sz w:val="28"/>
              <w:szCs w:val="28"/>
            </w:rPr>
          </w:pPr>
          <w:r>
            <w:rPr>
              <w:rFonts w:ascii="黑体" w:eastAsia="黑体" w:hAnsi="黑体" w:cs="Arial" w:hint="eastAsia"/>
              <w:sz w:val="28"/>
              <w:szCs w:val="28"/>
            </w:rPr>
            <w:t>镜向</w:t>
          </w:r>
          <w:r w:rsidR="000A00B0">
            <w:rPr>
              <w:rFonts w:ascii="黑体" w:eastAsia="黑体" w:hAnsi="黑体" w:cs="Arial" w:hint="eastAsia"/>
              <w:sz w:val="28"/>
              <w:szCs w:val="28"/>
            </w:rPr>
            <w:t>前把手</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67FB1BC1" w:rsidR="00AE7775" w:rsidRPr="00901D15" w:rsidRDefault="00D524A3" w:rsidP="00D524A3">
          <w:pPr>
            <w:adjustRightInd w:val="0"/>
            <w:snapToGrid w:val="0"/>
            <w:jc w:val="center"/>
          </w:pPr>
          <w:r w:rsidRPr="00901D15">
            <w:t>AAA-MAT-1</w:t>
          </w:r>
          <w:r w:rsidR="003A0059">
            <w:t>91</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r w:rsidRPr="00901D15">
            <w:rPr>
              <w:rFonts w:hint="eastAsia"/>
              <w:szCs w:val="21"/>
            </w:rPr>
            <w:t>页共</w:t>
          </w:r>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68D1402B" w:rsidR="00D16429" w:rsidRPr="00901D15" w:rsidRDefault="009531E5">
          <w:pPr>
            <w:jc w:val="center"/>
            <w:rPr>
              <w:sz w:val="24"/>
            </w:rPr>
          </w:pPr>
          <w:r w:rsidRPr="00901D15">
            <w:rPr>
              <w:rFonts w:hint="eastAsia"/>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67ED6A7" w:rsidR="00D16429" w:rsidRPr="00901D15" w:rsidRDefault="00332968">
          <w:pPr>
            <w:jc w:val="center"/>
            <w:rPr>
              <w:sz w:val="24"/>
            </w:rPr>
          </w:pPr>
          <w:r w:rsidRPr="00332968">
            <w:rPr>
              <w:sz w:val="24"/>
            </w:rPr>
            <w:t>10100072</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92965792">
    <w:abstractNumId w:val="1"/>
  </w:num>
  <w:num w:numId="2" w16cid:durableId="421755180">
    <w:abstractNumId w:val="13"/>
  </w:num>
  <w:num w:numId="3" w16cid:durableId="2041776538">
    <w:abstractNumId w:val="19"/>
  </w:num>
  <w:num w:numId="4" w16cid:durableId="672073212">
    <w:abstractNumId w:val="14"/>
  </w:num>
  <w:num w:numId="5" w16cid:durableId="1935093885">
    <w:abstractNumId w:val="7"/>
  </w:num>
  <w:num w:numId="6" w16cid:durableId="2078237206">
    <w:abstractNumId w:val="10"/>
  </w:num>
  <w:num w:numId="7" w16cid:durableId="1152330673">
    <w:abstractNumId w:val="2"/>
  </w:num>
  <w:num w:numId="8" w16cid:durableId="1115750964">
    <w:abstractNumId w:val="3"/>
  </w:num>
  <w:num w:numId="9" w16cid:durableId="244606392">
    <w:abstractNumId w:val="20"/>
  </w:num>
  <w:num w:numId="10" w16cid:durableId="1618413450">
    <w:abstractNumId w:val="17"/>
  </w:num>
  <w:num w:numId="11" w16cid:durableId="1655453974">
    <w:abstractNumId w:val="6"/>
  </w:num>
  <w:num w:numId="12" w16cid:durableId="608777047">
    <w:abstractNumId w:val="11"/>
  </w:num>
  <w:num w:numId="13" w16cid:durableId="296185667">
    <w:abstractNumId w:val="16"/>
  </w:num>
  <w:num w:numId="14" w16cid:durableId="1781677239">
    <w:abstractNumId w:val="9"/>
  </w:num>
  <w:num w:numId="15" w16cid:durableId="1471243476">
    <w:abstractNumId w:val="18"/>
  </w:num>
  <w:num w:numId="16" w16cid:durableId="1298605260">
    <w:abstractNumId w:val="21"/>
  </w:num>
  <w:num w:numId="17" w16cid:durableId="1207335302">
    <w:abstractNumId w:val="15"/>
  </w:num>
  <w:num w:numId="18" w16cid:durableId="477961432">
    <w:abstractNumId w:val="5"/>
  </w:num>
  <w:num w:numId="19" w16cid:durableId="1201628668">
    <w:abstractNumId w:val="12"/>
  </w:num>
  <w:num w:numId="20" w16cid:durableId="833691557">
    <w:abstractNumId w:val="4"/>
  </w:num>
  <w:num w:numId="21" w16cid:durableId="900404697">
    <w:abstractNumId w:val="8"/>
  </w:num>
  <w:num w:numId="22" w16cid:durableId="1741441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2051D"/>
    <w:rsid w:val="00020977"/>
    <w:rsid w:val="00022FC4"/>
    <w:rsid w:val="00025F66"/>
    <w:rsid w:val="00025F83"/>
    <w:rsid w:val="0003210B"/>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3471"/>
    <w:rsid w:val="000744C8"/>
    <w:rsid w:val="00076AE4"/>
    <w:rsid w:val="00077853"/>
    <w:rsid w:val="00081CF1"/>
    <w:rsid w:val="00097872"/>
    <w:rsid w:val="000A00B0"/>
    <w:rsid w:val="000A1A4C"/>
    <w:rsid w:val="000A3E2E"/>
    <w:rsid w:val="000B3AD2"/>
    <w:rsid w:val="000B3F5D"/>
    <w:rsid w:val="000C3052"/>
    <w:rsid w:val="000C4359"/>
    <w:rsid w:val="000C4CF9"/>
    <w:rsid w:val="000D3790"/>
    <w:rsid w:val="000D49D8"/>
    <w:rsid w:val="000D5234"/>
    <w:rsid w:val="000D7864"/>
    <w:rsid w:val="000E2BC1"/>
    <w:rsid w:val="000E410E"/>
    <w:rsid w:val="000E57CF"/>
    <w:rsid w:val="000F05D7"/>
    <w:rsid w:val="000F14A3"/>
    <w:rsid w:val="000F246E"/>
    <w:rsid w:val="000F5E27"/>
    <w:rsid w:val="000F6F96"/>
    <w:rsid w:val="0010333E"/>
    <w:rsid w:val="0011075E"/>
    <w:rsid w:val="0011124A"/>
    <w:rsid w:val="00121856"/>
    <w:rsid w:val="00121A5B"/>
    <w:rsid w:val="00131A82"/>
    <w:rsid w:val="00135520"/>
    <w:rsid w:val="0013634E"/>
    <w:rsid w:val="00147D08"/>
    <w:rsid w:val="0015385F"/>
    <w:rsid w:val="00164FA8"/>
    <w:rsid w:val="00183FA9"/>
    <w:rsid w:val="001868B1"/>
    <w:rsid w:val="0019073A"/>
    <w:rsid w:val="001A541C"/>
    <w:rsid w:val="001B658A"/>
    <w:rsid w:val="001C7958"/>
    <w:rsid w:val="001D2518"/>
    <w:rsid w:val="001D7F03"/>
    <w:rsid w:val="001E1E45"/>
    <w:rsid w:val="001E4481"/>
    <w:rsid w:val="00201FED"/>
    <w:rsid w:val="0020422E"/>
    <w:rsid w:val="00215458"/>
    <w:rsid w:val="00215D95"/>
    <w:rsid w:val="0022210F"/>
    <w:rsid w:val="00225906"/>
    <w:rsid w:val="002307B2"/>
    <w:rsid w:val="00233313"/>
    <w:rsid w:val="0023335D"/>
    <w:rsid w:val="00234D23"/>
    <w:rsid w:val="00242E56"/>
    <w:rsid w:val="00250F36"/>
    <w:rsid w:val="0025661F"/>
    <w:rsid w:val="0026213C"/>
    <w:rsid w:val="002630FC"/>
    <w:rsid w:val="00263493"/>
    <w:rsid w:val="00265EBE"/>
    <w:rsid w:val="00266E4A"/>
    <w:rsid w:val="00275EBE"/>
    <w:rsid w:val="002834A3"/>
    <w:rsid w:val="0028398A"/>
    <w:rsid w:val="002A0F59"/>
    <w:rsid w:val="002B12B2"/>
    <w:rsid w:val="002B2932"/>
    <w:rsid w:val="002B2BDD"/>
    <w:rsid w:val="002C009C"/>
    <w:rsid w:val="002C0F5E"/>
    <w:rsid w:val="002D5E13"/>
    <w:rsid w:val="002E0D54"/>
    <w:rsid w:val="002E37DB"/>
    <w:rsid w:val="002F73F0"/>
    <w:rsid w:val="003015CB"/>
    <w:rsid w:val="003026A1"/>
    <w:rsid w:val="00305F63"/>
    <w:rsid w:val="00307AEA"/>
    <w:rsid w:val="00310917"/>
    <w:rsid w:val="0031744D"/>
    <w:rsid w:val="003243C1"/>
    <w:rsid w:val="00325E82"/>
    <w:rsid w:val="00332968"/>
    <w:rsid w:val="00335CD6"/>
    <w:rsid w:val="003372D0"/>
    <w:rsid w:val="0033751A"/>
    <w:rsid w:val="00342C36"/>
    <w:rsid w:val="00343EDE"/>
    <w:rsid w:val="00350FC3"/>
    <w:rsid w:val="00353153"/>
    <w:rsid w:val="003606EB"/>
    <w:rsid w:val="00363BD3"/>
    <w:rsid w:val="0036516D"/>
    <w:rsid w:val="00371A54"/>
    <w:rsid w:val="00380CA8"/>
    <w:rsid w:val="00383AC9"/>
    <w:rsid w:val="003849A6"/>
    <w:rsid w:val="00385E11"/>
    <w:rsid w:val="0038622F"/>
    <w:rsid w:val="003915CB"/>
    <w:rsid w:val="003A0059"/>
    <w:rsid w:val="003A0A3B"/>
    <w:rsid w:val="003A4727"/>
    <w:rsid w:val="003B1923"/>
    <w:rsid w:val="003B1BB8"/>
    <w:rsid w:val="003B29A6"/>
    <w:rsid w:val="003C02C6"/>
    <w:rsid w:val="003C302D"/>
    <w:rsid w:val="003C43C7"/>
    <w:rsid w:val="003C71B9"/>
    <w:rsid w:val="003E012A"/>
    <w:rsid w:val="003E17D8"/>
    <w:rsid w:val="003E1E71"/>
    <w:rsid w:val="003E4555"/>
    <w:rsid w:val="003F4D5B"/>
    <w:rsid w:val="00401B74"/>
    <w:rsid w:val="00402FD1"/>
    <w:rsid w:val="00403C7A"/>
    <w:rsid w:val="004109AD"/>
    <w:rsid w:val="004179C6"/>
    <w:rsid w:val="00425A5F"/>
    <w:rsid w:val="004327DF"/>
    <w:rsid w:val="00441545"/>
    <w:rsid w:val="004558F0"/>
    <w:rsid w:val="00462B31"/>
    <w:rsid w:val="00464FAA"/>
    <w:rsid w:val="004655FC"/>
    <w:rsid w:val="00475EB1"/>
    <w:rsid w:val="00485221"/>
    <w:rsid w:val="004922B0"/>
    <w:rsid w:val="00496A1F"/>
    <w:rsid w:val="004B6AB5"/>
    <w:rsid w:val="004B7C2D"/>
    <w:rsid w:val="004C344A"/>
    <w:rsid w:val="004C38E1"/>
    <w:rsid w:val="004C473C"/>
    <w:rsid w:val="004D0A10"/>
    <w:rsid w:val="004D2D72"/>
    <w:rsid w:val="004E0DAF"/>
    <w:rsid w:val="004E2FBB"/>
    <w:rsid w:val="005139F4"/>
    <w:rsid w:val="00513A0F"/>
    <w:rsid w:val="00513FB4"/>
    <w:rsid w:val="00521CE0"/>
    <w:rsid w:val="00522F00"/>
    <w:rsid w:val="00525AA6"/>
    <w:rsid w:val="005325A3"/>
    <w:rsid w:val="00533376"/>
    <w:rsid w:val="00540EF6"/>
    <w:rsid w:val="0054387B"/>
    <w:rsid w:val="00545968"/>
    <w:rsid w:val="005522A2"/>
    <w:rsid w:val="005655EB"/>
    <w:rsid w:val="00566E81"/>
    <w:rsid w:val="00574430"/>
    <w:rsid w:val="00577F37"/>
    <w:rsid w:val="00586240"/>
    <w:rsid w:val="00586E06"/>
    <w:rsid w:val="00587EDB"/>
    <w:rsid w:val="005920ED"/>
    <w:rsid w:val="00593C7D"/>
    <w:rsid w:val="005A0859"/>
    <w:rsid w:val="005B3BC0"/>
    <w:rsid w:val="005B67A9"/>
    <w:rsid w:val="005C1F9F"/>
    <w:rsid w:val="005E43AF"/>
    <w:rsid w:val="005F552D"/>
    <w:rsid w:val="005F5795"/>
    <w:rsid w:val="0060446A"/>
    <w:rsid w:val="00605F47"/>
    <w:rsid w:val="006075C5"/>
    <w:rsid w:val="006104E6"/>
    <w:rsid w:val="00613398"/>
    <w:rsid w:val="00614E28"/>
    <w:rsid w:val="006154AA"/>
    <w:rsid w:val="00620F49"/>
    <w:rsid w:val="00623589"/>
    <w:rsid w:val="00623EF1"/>
    <w:rsid w:val="0064142E"/>
    <w:rsid w:val="0064147D"/>
    <w:rsid w:val="00643A5F"/>
    <w:rsid w:val="00653047"/>
    <w:rsid w:val="0065392E"/>
    <w:rsid w:val="006541AF"/>
    <w:rsid w:val="00655BE9"/>
    <w:rsid w:val="0065655D"/>
    <w:rsid w:val="00656EEC"/>
    <w:rsid w:val="006611E1"/>
    <w:rsid w:val="0066282E"/>
    <w:rsid w:val="006764AB"/>
    <w:rsid w:val="006812D9"/>
    <w:rsid w:val="006836FA"/>
    <w:rsid w:val="00685F33"/>
    <w:rsid w:val="006A1645"/>
    <w:rsid w:val="006A3344"/>
    <w:rsid w:val="006B2663"/>
    <w:rsid w:val="006B325E"/>
    <w:rsid w:val="006B59D6"/>
    <w:rsid w:val="006B5EF0"/>
    <w:rsid w:val="006C40AD"/>
    <w:rsid w:val="006E5D0E"/>
    <w:rsid w:val="006F1256"/>
    <w:rsid w:val="006F41D0"/>
    <w:rsid w:val="006F6D7C"/>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8608B"/>
    <w:rsid w:val="00796559"/>
    <w:rsid w:val="007A5914"/>
    <w:rsid w:val="007A6CD0"/>
    <w:rsid w:val="007B0249"/>
    <w:rsid w:val="007B1C3F"/>
    <w:rsid w:val="007B26D7"/>
    <w:rsid w:val="007B400F"/>
    <w:rsid w:val="007B7363"/>
    <w:rsid w:val="007C39D6"/>
    <w:rsid w:val="007D3FD4"/>
    <w:rsid w:val="00813FCD"/>
    <w:rsid w:val="00822CA2"/>
    <w:rsid w:val="00823247"/>
    <w:rsid w:val="00827D41"/>
    <w:rsid w:val="0083368B"/>
    <w:rsid w:val="008405E3"/>
    <w:rsid w:val="00842083"/>
    <w:rsid w:val="008450D7"/>
    <w:rsid w:val="008475D5"/>
    <w:rsid w:val="00852237"/>
    <w:rsid w:val="008522EB"/>
    <w:rsid w:val="00856407"/>
    <w:rsid w:val="00860D3A"/>
    <w:rsid w:val="0086173D"/>
    <w:rsid w:val="00865936"/>
    <w:rsid w:val="008716A5"/>
    <w:rsid w:val="0087308D"/>
    <w:rsid w:val="008825D4"/>
    <w:rsid w:val="00883F77"/>
    <w:rsid w:val="008906E8"/>
    <w:rsid w:val="008968F5"/>
    <w:rsid w:val="00897F40"/>
    <w:rsid w:val="008A6541"/>
    <w:rsid w:val="008B0D46"/>
    <w:rsid w:val="008B3C80"/>
    <w:rsid w:val="008C491A"/>
    <w:rsid w:val="008C74FB"/>
    <w:rsid w:val="008D1B9D"/>
    <w:rsid w:val="008D2DEB"/>
    <w:rsid w:val="008D6B72"/>
    <w:rsid w:val="008D6E4A"/>
    <w:rsid w:val="008E405A"/>
    <w:rsid w:val="008F0C9F"/>
    <w:rsid w:val="008F4DFB"/>
    <w:rsid w:val="00901D15"/>
    <w:rsid w:val="009052C0"/>
    <w:rsid w:val="009127DB"/>
    <w:rsid w:val="00913CDD"/>
    <w:rsid w:val="009200BF"/>
    <w:rsid w:val="00924A76"/>
    <w:rsid w:val="009329D6"/>
    <w:rsid w:val="009349BF"/>
    <w:rsid w:val="0093555A"/>
    <w:rsid w:val="009376C3"/>
    <w:rsid w:val="00942C82"/>
    <w:rsid w:val="00944402"/>
    <w:rsid w:val="009445BA"/>
    <w:rsid w:val="00950946"/>
    <w:rsid w:val="00951243"/>
    <w:rsid w:val="009531E5"/>
    <w:rsid w:val="009666CC"/>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3CD9"/>
    <w:rsid w:val="009D49EA"/>
    <w:rsid w:val="009E4E5F"/>
    <w:rsid w:val="009F06C3"/>
    <w:rsid w:val="009F2B37"/>
    <w:rsid w:val="009F41A4"/>
    <w:rsid w:val="009F4C15"/>
    <w:rsid w:val="00A02203"/>
    <w:rsid w:val="00A0293B"/>
    <w:rsid w:val="00A035FF"/>
    <w:rsid w:val="00A036AD"/>
    <w:rsid w:val="00A07B32"/>
    <w:rsid w:val="00A1154D"/>
    <w:rsid w:val="00A12CBA"/>
    <w:rsid w:val="00A130DD"/>
    <w:rsid w:val="00A20DCB"/>
    <w:rsid w:val="00A2491A"/>
    <w:rsid w:val="00A3079A"/>
    <w:rsid w:val="00A32E89"/>
    <w:rsid w:val="00A45630"/>
    <w:rsid w:val="00A4724C"/>
    <w:rsid w:val="00A51881"/>
    <w:rsid w:val="00A56572"/>
    <w:rsid w:val="00A56B3C"/>
    <w:rsid w:val="00A71334"/>
    <w:rsid w:val="00A73EE0"/>
    <w:rsid w:val="00A81D14"/>
    <w:rsid w:val="00A87473"/>
    <w:rsid w:val="00A91ADE"/>
    <w:rsid w:val="00A924BD"/>
    <w:rsid w:val="00A95977"/>
    <w:rsid w:val="00AA412D"/>
    <w:rsid w:val="00AA5AB9"/>
    <w:rsid w:val="00AB4B5B"/>
    <w:rsid w:val="00AB57F6"/>
    <w:rsid w:val="00AC1D23"/>
    <w:rsid w:val="00AC5B05"/>
    <w:rsid w:val="00AD07A3"/>
    <w:rsid w:val="00AD0A07"/>
    <w:rsid w:val="00AD2A9E"/>
    <w:rsid w:val="00AD3EF0"/>
    <w:rsid w:val="00AD4FC5"/>
    <w:rsid w:val="00AD61FB"/>
    <w:rsid w:val="00AD7D57"/>
    <w:rsid w:val="00AE7775"/>
    <w:rsid w:val="00AE7D32"/>
    <w:rsid w:val="00AF3D34"/>
    <w:rsid w:val="00B03E4A"/>
    <w:rsid w:val="00B0677C"/>
    <w:rsid w:val="00B11598"/>
    <w:rsid w:val="00B11AA9"/>
    <w:rsid w:val="00B22CC8"/>
    <w:rsid w:val="00B23BF0"/>
    <w:rsid w:val="00B34A8C"/>
    <w:rsid w:val="00B34B6E"/>
    <w:rsid w:val="00B40836"/>
    <w:rsid w:val="00B41B31"/>
    <w:rsid w:val="00B43AD8"/>
    <w:rsid w:val="00B5309A"/>
    <w:rsid w:val="00B53EEA"/>
    <w:rsid w:val="00B60A51"/>
    <w:rsid w:val="00B66AA1"/>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31B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B73A7"/>
    <w:rsid w:val="00CD7705"/>
    <w:rsid w:val="00CE196B"/>
    <w:rsid w:val="00D12F01"/>
    <w:rsid w:val="00D16429"/>
    <w:rsid w:val="00D16A53"/>
    <w:rsid w:val="00D17565"/>
    <w:rsid w:val="00D2100B"/>
    <w:rsid w:val="00D26A17"/>
    <w:rsid w:val="00D33639"/>
    <w:rsid w:val="00D3741E"/>
    <w:rsid w:val="00D43CCB"/>
    <w:rsid w:val="00D51395"/>
    <w:rsid w:val="00D524A3"/>
    <w:rsid w:val="00D524EA"/>
    <w:rsid w:val="00D52BDB"/>
    <w:rsid w:val="00D570A9"/>
    <w:rsid w:val="00D65470"/>
    <w:rsid w:val="00D71D7E"/>
    <w:rsid w:val="00D74798"/>
    <w:rsid w:val="00D7578A"/>
    <w:rsid w:val="00D75DF7"/>
    <w:rsid w:val="00D91A2B"/>
    <w:rsid w:val="00D938E5"/>
    <w:rsid w:val="00D945E8"/>
    <w:rsid w:val="00DB11B6"/>
    <w:rsid w:val="00DC4753"/>
    <w:rsid w:val="00DF2543"/>
    <w:rsid w:val="00DF33E0"/>
    <w:rsid w:val="00E029A9"/>
    <w:rsid w:val="00E05DB4"/>
    <w:rsid w:val="00E05DC0"/>
    <w:rsid w:val="00E07069"/>
    <w:rsid w:val="00E070CB"/>
    <w:rsid w:val="00E162D6"/>
    <w:rsid w:val="00E20B13"/>
    <w:rsid w:val="00E3066D"/>
    <w:rsid w:val="00E33AA6"/>
    <w:rsid w:val="00E37617"/>
    <w:rsid w:val="00E430D9"/>
    <w:rsid w:val="00E52B28"/>
    <w:rsid w:val="00E5538E"/>
    <w:rsid w:val="00E557DC"/>
    <w:rsid w:val="00E60385"/>
    <w:rsid w:val="00E62AA7"/>
    <w:rsid w:val="00E7141B"/>
    <w:rsid w:val="00E72B2A"/>
    <w:rsid w:val="00E81889"/>
    <w:rsid w:val="00E82CF7"/>
    <w:rsid w:val="00E834CA"/>
    <w:rsid w:val="00E85CEF"/>
    <w:rsid w:val="00E86698"/>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6759"/>
    <w:rsid w:val="00EE7166"/>
    <w:rsid w:val="00EE7257"/>
    <w:rsid w:val="00EF3398"/>
    <w:rsid w:val="00EF7456"/>
    <w:rsid w:val="00F04B1E"/>
    <w:rsid w:val="00F23D47"/>
    <w:rsid w:val="00F241C1"/>
    <w:rsid w:val="00F3334D"/>
    <w:rsid w:val="00F36BF1"/>
    <w:rsid w:val="00F37B6A"/>
    <w:rsid w:val="00F40C99"/>
    <w:rsid w:val="00F507F1"/>
    <w:rsid w:val="00F634B9"/>
    <w:rsid w:val="00F74D40"/>
    <w:rsid w:val="00F7518B"/>
    <w:rsid w:val="00F81C2F"/>
    <w:rsid w:val="00F822C6"/>
    <w:rsid w:val="00F96098"/>
    <w:rsid w:val="00F97269"/>
    <w:rsid w:val="00FA1F5C"/>
    <w:rsid w:val="00FA7DF4"/>
    <w:rsid w:val="00FB0BFB"/>
    <w:rsid w:val="00FC0B90"/>
    <w:rsid w:val="00FC14BC"/>
    <w:rsid w:val="00FC2BAF"/>
    <w:rsid w:val="00FC4E6A"/>
    <w:rsid w:val="00FD7ADF"/>
    <w:rsid w:val="00FE2647"/>
    <w:rsid w:val="00FE3D3A"/>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 w:type="character" w:styleId="af1">
    <w:name w:val="Placeholder Text"/>
    <w:basedOn w:val="a0"/>
    <w:uiPriority w:val="99"/>
    <w:semiHidden/>
    <w:rsid w:val="006A33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6</Pages>
  <Words>557</Words>
  <Characters>3181</Characters>
  <Application>Microsoft Office Word</Application>
  <DocSecurity>0</DocSecurity>
  <Lines>26</Lines>
  <Paragraphs>7</Paragraphs>
  <ScaleCrop>false</ScaleCrop>
  <Company>Microsoft China</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llqia</dc:creator>
  <cp:lastModifiedBy>ke xiong</cp:lastModifiedBy>
  <cp:revision>113</cp:revision>
  <cp:lastPrinted>2013-09-27T01:10:00Z</cp:lastPrinted>
  <dcterms:created xsi:type="dcterms:W3CDTF">2022-03-01T00:46:00Z</dcterms:created>
  <dcterms:modified xsi:type="dcterms:W3CDTF">2022-07-04T01:46:00Z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AMWinEqns">
    <vt:bool>true</vt:bool>
  </property>
</Properties>
</file>