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48287F0E"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7C2192" w:rsidRPr="00475EB1" w14:paraId="2072793D" w14:textId="77777777" w:rsidTr="00680F1E">
        <w:trPr>
          <w:trHeight w:val="353"/>
        </w:trPr>
        <w:tc>
          <w:tcPr>
            <w:tcW w:w="212" w:type="pct"/>
            <w:vAlign w:val="center"/>
          </w:tcPr>
          <w:p w14:paraId="169946F8" w14:textId="77777777" w:rsidR="007C2192" w:rsidRPr="00C93769" w:rsidRDefault="007C2192" w:rsidP="007C2192">
            <w:pPr>
              <w:jc w:val="center"/>
              <w:rPr>
                <w:sz w:val="24"/>
              </w:rPr>
            </w:pPr>
            <w:r w:rsidRPr="00C93769">
              <w:rPr>
                <w:sz w:val="24"/>
              </w:rPr>
              <w:t>1</w:t>
            </w:r>
          </w:p>
        </w:tc>
        <w:tc>
          <w:tcPr>
            <w:tcW w:w="608" w:type="pct"/>
            <w:vAlign w:val="center"/>
          </w:tcPr>
          <w:p w14:paraId="11445829" w14:textId="77777777" w:rsidR="007C2192" w:rsidRPr="00C93769" w:rsidRDefault="007C2192" w:rsidP="007C2192">
            <w:pPr>
              <w:pStyle w:val="af0"/>
              <w:ind w:firstLineChars="0" w:firstLine="0"/>
              <w:jc w:val="center"/>
              <w:rPr>
                <w:sz w:val="24"/>
              </w:rPr>
            </w:pPr>
            <w:r w:rsidRPr="00C93769">
              <w:rPr>
                <w:sz w:val="24"/>
              </w:rPr>
              <w:t>材质</w:t>
            </w:r>
          </w:p>
        </w:tc>
        <w:tc>
          <w:tcPr>
            <w:tcW w:w="982" w:type="pct"/>
            <w:vAlign w:val="center"/>
          </w:tcPr>
          <w:p w14:paraId="4C5247B1" w14:textId="2CDF4A7B" w:rsidR="007C2192" w:rsidRPr="00C93769" w:rsidRDefault="007C2192" w:rsidP="007C2192">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7C2192" w:rsidRPr="00C93769" w:rsidRDefault="007C2192" w:rsidP="007C2192">
            <w:pPr>
              <w:jc w:val="center"/>
              <w:rPr>
                <w:sz w:val="24"/>
              </w:rPr>
            </w:pPr>
            <w:r w:rsidRPr="00C93769">
              <w:rPr>
                <w:rFonts w:hint="eastAsia"/>
                <w:sz w:val="24"/>
              </w:rPr>
              <w:t>/</w:t>
            </w:r>
          </w:p>
        </w:tc>
        <w:tc>
          <w:tcPr>
            <w:tcW w:w="976" w:type="pct"/>
            <w:vAlign w:val="center"/>
          </w:tcPr>
          <w:p w14:paraId="2B8B405B" w14:textId="12A2A639" w:rsidR="007C2192" w:rsidRPr="00C93769" w:rsidRDefault="007C2192" w:rsidP="007C2192">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7C2192" w:rsidRPr="00C93769" w:rsidRDefault="007C2192" w:rsidP="007C2192">
            <w:pPr>
              <w:jc w:val="center"/>
              <w:rPr>
                <w:sz w:val="24"/>
              </w:rPr>
            </w:pPr>
            <w:r w:rsidRPr="00C93769">
              <w:rPr>
                <w:rFonts w:hint="eastAsia"/>
                <w:sz w:val="24"/>
              </w:rPr>
              <w:t>B</w:t>
            </w:r>
          </w:p>
        </w:tc>
        <w:tc>
          <w:tcPr>
            <w:tcW w:w="873" w:type="pct"/>
            <w:vAlign w:val="center"/>
          </w:tcPr>
          <w:p w14:paraId="1830BA94" w14:textId="42F83C27" w:rsidR="007C2192" w:rsidRPr="00C93769" w:rsidRDefault="005805E6" w:rsidP="007C2192">
            <w:pPr>
              <w:jc w:val="center"/>
              <w:rPr>
                <w:sz w:val="24"/>
              </w:rPr>
            </w:pPr>
            <w:r>
              <w:rPr>
                <w:rFonts w:hint="eastAsia"/>
                <w:sz w:val="24"/>
              </w:rPr>
              <w:t>首检</w:t>
            </w:r>
          </w:p>
        </w:tc>
      </w:tr>
      <w:tr w:rsidR="007C2192" w:rsidRPr="00475EB1" w14:paraId="4DD439C2" w14:textId="77777777" w:rsidTr="00680F1E">
        <w:trPr>
          <w:trHeight w:val="70"/>
        </w:trPr>
        <w:tc>
          <w:tcPr>
            <w:tcW w:w="212" w:type="pct"/>
            <w:vAlign w:val="center"/>
          </w:tcPr>
          <w:p w14:paraId="62A1D8D9" w14:textId="77777777" w:rsidR="007C2192" w:rsidRPr="00C93769" w:rsidRDefault="007C2192" w:rsidP="007C2192">
            <w:pPr>
              <w:jc w:val="center"/>
              <w:rPr>
                <w:sz w:val="24"/>
              </w:rPr>
            </w:pPr>
            <w:r w:rsidRPr="00C93769">
              <w:rPr>
                <w:sz w:val="24"/>
              </w:rPr>
              <w:t>2</w:t>
            </w:r>
          </w:p>
        </w:tc>
        <w:tc>
          <w:tcPr>
            <w:tcW w:w="608" w:type="pct"/>
            <w:vAlign w:val="center"/>
          </w:tcPr>
          <w:p w14:paraId="7608E5CE" w14:textId="77777777" w:rsidR="007C2192" w:rsidRPr="00C93769" w:rsidRDefault="007C2192" w:rsidP="007C2192">
            <w:pPr>
              <w:jc w:val="center"/>
              <w:rPr>
                <w:sz w:val="24"/>
              </w:rPr>
            </w:pPr>
            <w:r w:rsidRPr="00C93769">
              <w:rPr>
                <w:rFonts w:hint="eastAsia"/>
                <w:sz w:val="24"/>
              </w:rPr>
              <w:t>外观</w:t>
            </w:r>
          </w:p>
        </w:tc>
        <w:tc>
          <w:tcPr>
            <w:tcW w:w="982" w:type="pct"/>
            <w:vAlign w:val="center"/>
          </w:tcPr>
          <w:p w14:paraId="260B15EC" w14:textId="6457F167" w:rsidR="007C2192" w:rsidRPr="00C93769" w:rsidRDefault="007C2192" w:rsidP="007C2192">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7C2192" w:rsidRPr="00C93769" w:rsidRDefault="007C2192" w:rsidP="007C2192">
            <w:pPr>
              <w:jc w:val="center"/>
              <w:rPr>
                <w:sz w:val="24"/>
              </w:rPr>
            </w:pPr>
            <w:r w:rsidRPr="00C93769">
              <w:rPr>
                <w:rFonts w:hint="eastAsia"/>
                <w:sz w:val="24"/>
              </w:rPr>
              <w:t>/</w:t>
            </w:r>
          </w:p>
        </w:tc>
        <w:tc>
          <w:tcPr>
            <w:tcW w:w="976" w:type="pct"/>
            <w:vAlign w:val="center"/>
          </w:tcPr>
          <w:p w14:paraId="16D75E3F" w14:textId="7981D2B1" w:rsidR="007C2192" w:rsidRPr="00C93769" w:rsidRDefault="007C2192" w:rsidP="007C2192">
            <w:pPr>
              <w:jc w:val="center"/>
              <w:rPr>
                <w:sz w:val="24"/>
              </w:rPr>
            </w:pPr>
            <w:r>
              <w:rPr>
                <w:rFonts w:hint="eastAsia"/>
                <w:sz w:val="24"/>
              </w:rPr>
              <w:t>正常或矫正视力目视</w:t>
            </w:r>
          </w:p>
        </w:tc>
        <w:tc>
          <w:tcPr>
            <w:tcW w:w="331" w:type="pct"/>
            <w:vAlign w:val="center"/>
          </w:tcPr>
          <w:p w14:paraId="4D61B140" w14:textId="3CBC2374" w:rsidR="007C2192" w:rsidRPr="00C93769" w:rsidRDefault="007C2192" w:rsidP="007C2192">
            <w:pPr>
              <w:jc w:val="center"/>
              <w:rPr>
                <w:sz w:val="24"/>
              </w:rPr>
            </w:pPr>
            <w:r w:rsidRPr="00C93769">
              <w:rPr>
                <w:rFonts w:hint="eastAsia"/>
                <w:sz w:val="24"/>
              </w:rPr>
              <w:t>B</w:t>
            </w:r>
          </w:p>
        </w:tc>
        <w:tc>
          <w:tcPr>
            <w:tcW w:w="873" w:type="pct"/>
            <w:vAlign w:val="center"/>
          </w:tcPr>
          <w:p w14:paraId="5F474FFB" w14:textId="1883871F" w:rsidR="007C2192" w:rsidRPr="00C93769" w:rsidRDefault="007C2192" w:rsidP="007C2192">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84C8911" w:rsidR="00D16429" w:rsidRDefault="00F81CFA">
      <w:pPr>
        <w:ind w:rightChars="-73" w:right="-153"/>
        <w:rPr>
          <w:rFonts w:ascii="宋体" w:hAnsi="宋体"/>
          <w:sz w:val="24"/>
          <w:lang w:val="fr-FR"/>
        </w:rPr>
      </w:pPr>
      <w:r w:rsidRPr="00F81CFA">
        <w:rPr>
          <w:rFonts w:ascii="宋体" w:hAnsi="宋体"/>
          <w:sz w:val="24"/>
          <w:lang w:val="fr-FR"/>
        </w:rPr>
        <w:t>AAA-</w:t>
      </w:r>
      <w:r w:rsidR="00E814EC" w:rsidRPr="00090650">
        <w:rPr>
          <w:sz w:val="24"/>
        </w:rPr>
        <w:t>10100419</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B44E1">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B44E1"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0D32FC8B" w:rsidR="00F04B1E" w:rsidRDefault="00C3241B">
            <w:pPr>
              <w:jc w:val="center"/>
              <w:rPr>
                <w:sz w:val="24"/>
              </w:rPr>
            </w:pPr>
            <w:r>
              <w:rPr>
                <w:rFonts w:hint="eastAsia"/>
                <w:sz w:val="24"/>
              </w:rPr>
              <w:t>陆盛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9834" w14:textId="77777777" w:rsidR="005B44E1" w:rsidRDefault="005B44E1">
      <w:r>
        <w:separator/>
      </w:r>
    </w:p>
  </w:endnote>
  <w:endnote w:type="continuationSeparator" w:id="0">
    <w:p w14:paraId="2A97C3AA" w14:textId="77777777" w:rsidR="005B44E1" w:rsidRDefault="005B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BAF32" w14:textId="77777777" w:rsidR="005B44E1" w:rsidRDefault="005B44E1">
      <w:r>
        <w:separator/>
      </w:r>
    </w:p>
  </w:footnote>
  <w:footnote w:type="continuationSeparator" w:id="0">
    <w:p w14:paraId="4DA0EE5F" w14:textId="77777777" w:rsidR="005B44E1" w:rsidRDefault="005B4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13ABEF4F" w:rsidR="00997718" w:rsidRPr="00582FEF" w:rsidRDefault="00E814EC" w:rsidP="00997718">
          <w:pPr>
            <w:jc w:val="center"/>
            <w:rPr>
              <w:rFonts w:ascii="黑体" w:eastAsia="黑体" w:hAnsi="黑体" w:cs="Arial"/>
              <w:sz w:val="36"/>
              <w:szCs w:val="36"/>
            </w:rPr>
          </w:pPr>
          <w:r w:rsidRPr="00090650">
            <w:rPr>
              <w:rFonts w:ascii="黑体" w:eastAsia="黑体" w:hAnsi="黑体" w:cs="Arial" w:hint="eastAsia"/>
              <w:sz w:val="36"/>
              <w:szCs w:val="36"/>
            </w:rPr>
            <w:t>导</w:t>
          </w:r>
          <w:proofErr w:type="gramStart"/>
          <w:r w:rsidRPr="00090650">
            <w:rPr>
              <w:rFonts w:ascii="黑体" w:eastAsia="黑体" w:hAnsi="黑体" w:cs="Arial" w:hint="eastAsia"/>
              <w:sz w:val="36"/>
              <w:szCs w:val="36"/>
            </w:rPr>
            <w:t>丝运动</w:t>
          </w:r>
          <w:proofErr w:type="gramEnd"/>
          <w:r w:rsidRPr="00090650">
            <w:rPr>
              <w:rFonts w:ascii="黑体" w:eastAsia="黑体" w:hAnsi="黑体" w:cs="Arial" w:hint="eastAsia"/>
              <w:sz w:val="36"/>
              <w:szCs w:val="36"/>
            </w:rPr>
            <w:t>连接钢轴前端_down</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02725DB" w:rsidR="00D16429" w:rsidRPr="00901D15" w:rsidRDefault="00F56D5C">
          <w:pPr>
            <w:jc w:val="center"/>
            <w:rPr>
              <w:sz w:val="24"/>
            </w:rPr>
          </w:pPr>
          <w:r w:rsidRPr="00901D15">
            <w:t>AAA-MAT-</w:t>
          </w:r>
          <w:r w:rsidR="00E814EC" w:rsidRPr="00090650">
            <w:t>341</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4A9E8ABA" w:rsidR="0065392E" w:rsidRPr="00901D15" w:rsidRDefault="00E814EC" w:rsidP="0065392E">
          <w:pPr>
            <w:jc w:val="center"/>
            <w:rPr>
              <w:sz w:val="24"/>
            </w:rPr>
          </w:pPr>
          <w:r w:rsidRPr="00090650">
            <w:rPr>
              <w:sz w:val="24"/>
            </w:rPr>
            <w:t>10100419</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131F72A" w:rsidR="00997718" w:rsidRPr="00582FEF" w:rsidRDefault="00E814EC" w:rsidP="00997718">
          <w:pPr>
            <w:jc w:val="center"/>
            <w:rPr>
              <w:rFonts w:ascii="黑体" w:eastAsia="黑体" w:hAnsi="黑体" w:cs="Arial"/>
              <w:sz w:val="36"/>
              <w:szCs w:val="36"/>
            </w:rPr>
          </w:pPr>
          <w:r w:rsidRPr="00090650">
            <w:rPr>
              <w:rFonts w:ascii="黑体" w:eastAsia="黑体" w:hAnsi="黑体" w:cs="Arial" w:hint="eastAsia"/>
              <w:sz w:val="36"/>
              <w:szCs w:val="36"/>
            </w:rPr>
            <w:t>导</w:t>
          </w:r>
          <w:proofErr w:type="gramStart"/>
          <w:r w:rsidRPr="00090650">
            <w:rPr>
              <w:rFonts w:ascii="黑体" w:eastAsia="黑体" w:hAnsi="黑体" w:cs="Arial" w:hint="eastAsia"/>
              <w:sz w:val="36"/>
              <w:szCs w:val="36"/>
            </w:rPr>
            <w:t>丝运动</w:t>
          </w:r>
          <w:proofErr w:type="gramEnd"/>
          <w:r w:rsidRPr="00090650">
            <w:rPr>
              <w:rFonts w:ascii="黑体" w:eastAsia="黑体" w:hAnsi="黑体" w:cs="Arial" w:hint="eastAsia"/>
              <w:sz w:val="36"/>
              <w:szCs w:val="36"/>
            </w:rPr>
            <w:t>连接钢轴前端_down</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3B268B2" w:rsidR="00D16429" w:rsidRPr="00901D15" w:rsidRDefault="00F56D5C" w:rsidP="00D524A3">
          <w:pPr>
            <w:adjustRightInd w:val="0"/>
            <w:snapToGrid w:val="0"/>
            <w:jc w:val="center"/>
          </w:pPr>
          <w:r w:rsidRPr="00901D15">
            <w:t>AAA-MAT-</w:t>
          </w:r>
          <w:r w:rsidR="00E814EC" w:rsidRPr="00090650">
            <w:t>341</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638ADA6" w:rsidR="00D16429" w:rsidRPr="00901D15" w:rsidRDefault="00E814EC">
          <w:pPr>
            <w:jc w:val="center"/>
            <w:rPr>
              <w:sz w:val="24"/>
            </w:rPr>
          </w:pPr>
          <w:r w:rsidRPr="00090650">
            <w:rPr>
              <w:sz w:val="24"/>
            </w:rPr>
            <w:t>10100419</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0963"/>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5E6"/>
    <w:rsid w:val="00580CAC"/>
    <w:rsid w:val="00586240"/>
    <w:rsid w:val="00586E06"/>
    <w:rsid w:val="00587EDB"/>
    <w:rsid w:val="00590C2E"/>
    <w:rsid w:val="005920ED"/>
    <w:rsid w:val="005A0859"/>
    <w:rsid w:val="005A31DB"/>
    <w:rsid w:val="005A5BC2"/>
    <w:rsid w:val="005B3BC0"/>
    <w:rsid w:val="005B44E1"/>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241B"/>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130"/>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3A918-F4DB-484F-BE78-A710F969C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2474</Characters>
  <Application>Microsoft Office Word</Application>
  <DocSecurity>0</DocSecurity>
  <Lines>20</Lines>
  <Paragraphs>5</Paragraphs>
  <ScaleCrop>false</ScaleCrop>
  <Company>Microsoft China</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4</cp:revision>
  <cp:lastPrinted>2013-09-27T01:10:00Z</cp:lastPrinted>
  <dcterms:created xsi:type="dcterms:W3CDTF">2022-11-22T03:01:00Z</dcterms:created>
  <dcterms:modified xsi:type="dcterms:W3CDTF">2022-11-25T01:05:00Z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