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丝印标签正清晰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目视检查产品外观和标签</w:t>
            </w:r>
            <w:r>
              <w:rPr>
                <w:sz w:val="24"/>
              </w:rPr>
              <w:t>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见第8条表格内容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目视检查产品产品标签</w:t>
            </w:r>
            <w:r>
              <w:rPr>
                <w:sz w:val="24"/>
              </w:rPr>
              <w:t>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电机驱动功能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电机霍尔，编码器功能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测试工装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根据测试指导书步骤进行测试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 w:asciiTheme="majorEastAsia" w:hAnsiTheme="majorEastAsia" w:eastAsiaTheme="majorEastAsia"/>
                <w:sz w:val="24"/>
              </w:rPr>
              <w:t>每P</w:t>
            </w:r>
            <w:r>
              <w:rPr>
                <w:rFonts w:asciiTheme="majorEastAsia" w:hAnsiTheme="majorEastAsia" w:eastAsiaTheme="majorEastAsia"/>
                <w:sz w:val="24"/>
              </w:rPr>
              <w:t>CS</w:t>
            </w:r>
            <w:r>
              <w:rPr>
                <w:rFonts w:hint="eastAsia" w:asciiTheme="majorEastAsia" w:hAnsiTheme="majorEastAsia" w:eastAsiaTheme="majorEastAsia"/>
                <w:sz w:val="24"/>
              </w:rPr>
              <w:t>产品外增加</w:t>
            </w:r>
            <w:r>
              <w:rPr>
                <w:rFonts w:hint="eastAsia"/>
                <w:sz w:val="24"/>
              </w:rPr>
              <w:t>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合格证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每批次产品需出具合格证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目视检查产品包装</w:t>
            </w:r>
            <w:r>
              <w:rPr>
                <w:rFonts w:hint="eastAsia"/>
                <w:sz w:val="24"/>
                <w:lang w:val="en-US" w:eastAsia="zh-CN"/>
              </w:rPr>
              <w:t>内是否有合格证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</w:tbl>
    <w:p>
      <w:pPr>
        <w:numPr>
          <w:ilvl w:val="0"/>
          <w:numId w:val="0"/>
        </w:numPr>
        <w:ind w:right="21" w:rightChars="10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2.</w:t>
      </w:r>
      <w:r>
        <w:rPr>
          <w:rFonts w:hint="eastAsia" w:ascii="黑体" w:hAnsi="黑体" w:eastAsia="黑体"/>
          <w:sz w:val="24"/>
          <w:lang w:val="fr-FR"/>
        </w:rPr>
        <w:t>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numPr>
          <w:ilvl w:val="0"/>
          <w:numId w:val="0"/>
        </w:numPr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numPr>
          <w:ilvl w:val="0"/>
          <w:numId w:val="0"/>
        </w:numPr>
        <w:ind w:right="21" w:rightChars="10"/>
        <w:rPr>
          <w:rFonts w:hint="eastAsia"/>
          <w:sz w:val="24"/>
          <w:lang w:val="en-US" w:eastAsia="zh-CN"/>
        </w:rPr>
      </w:pP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sz w:val="24"/>
        </w:rPr>
      </w:pPr>
      <w:r>
        <w:rPr>
          <w:sz w:val="24"/>
        </w:rPr>
        <w:t>生产批：在一段时间内，同一生产工艺条件下连续</w:t>
      </w:r>
      <w:r>
        <w:rPr>
          <w:rFonts w:hint="eastAsia"/>
          <w:sz w:val="24"/>
          <w:lang w:val="en-US" w:eastAsia="zh-CN"/>
        </w:rPr>
        <w:t>生</w:t>
      </w:r>
      <w:r>
        <w:rPr>
          <w:sz w:val="24"/>
        </w:rPr>
        <w:t>产出的具有同一性质和质量的产品确定的数量。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ind w:right="132" w:rightChars="63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场地：洁净车间</w:t>
      </w:r>
    </w:p>
    <w:p>
      <w:pPr>
        <w:ind w:right="132" w:rightChars="63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环境：</w:t>
      </w:r>
      <w:r>
        <w:rPr>
          <w:rFonts w:hint="eastAsia"/>
          <w:sz w:val="24"/>
          <w:lang w:val="fr-FR"/>
        </w:rPr>
        <w:t>温度：2</w:t>
      </w:r>
      <w:r>
        <w:rPr>
          <w:sz w:val="24"/>
          <w:lang w:val="fr-FR"/>
        </w:rPr>
        <w:t>2</w:t>
      </w:r>
      <w:r>
        <w:rPr>
          <w:rFonts w:hint="eastAsia"/>
          <w:sz w:val="24"/>
          <w:lang w:val="fr-FR"/>
        </w:rPr>
        <w:t>±</w:t>
      </w:r>
      <w:r>
        <w:rPr>
          <w:sz w:val="24"/>
          <w:lang w:val="fr-FR"/>
        </w:rPr>
        <w:t>4</w:t>
      </w:r>
      <w:r>
        <w:rPr>
          <w:rFonts w:hint="eastAsia"/>
          <w:sz w:val="24"/>
          <w:lang w:val="fr-FR"/>
        </w:rPr>
        <w:t xml:space="preserve">℃ </w:t>
      </w:r>
      <w:r>
        <w:rPr>
          <w:sz w:val="24"/>
          <w:lang w:val="fr-FR"/>
        </w:rPr>
        <w:t xml:space="preserve">    </w:t>
      </w:r>
      <w:r>
        <w:rPr>
          <w:rFonts w:hint="eastAsia"/>
          <w:sz w:val="24"/>
          <w:lang w:val="fr-FR"/>
        </w:rPr>
        <w:t>湿度：3</w:t>
      </w:r>
      <w:r>
        <w:rPr>
          <w:sz w:val="24"/>
          <w:lang w:val="fr-FR"/>
        </w:rPr>
        <w:t>0</w:t>
      </w:r>
      <w:r>
        <w:rPr>
          <w:rFonts w:hint="eastAsia"/>
          <w:sz w:val="24"/>
          <w:lang w:val="fr-FR"/>
        </w:rPr>
        <w:t>%～6</w:t>
      </w:r>
      <w:r>
        <w:rPr>
          <w:sz w:val="24"/>
          <w:lang w:val="fr-FR"/>
        </w:rPr>
        <w:t>0</w:t>
      </w:r>
      <w:r>
        <w:rPr>
          <w:rFonts w:hint="eastAsia"/>
          <w:sz w:val="24"/>
          <w:lang w:val="fr-FR"/>
        </w:rPr>
        <w:t>%</w:t>
      </w:r>
      <w:r>
        <w:rPr>
          <w:rFonts w:asciiTheme="majorEastAsia" w:hAnsiTheme="majorEastAsia" w:eastAsiaTheme="majorEastAsia"/>
          <w:sz w:val="24"/>
          <w:lang w:val="fr-FR"/>
        </w:rPr>
        <w:t>RH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ind w:right="132" w:rightChars="63"/>
        <w:rPr>
          <w:sz w:val="24"/>
          <w:highlight w:val="yellow"/>
          <w:lang w:val="fr-FR"/>
        </w:rPr>
      </w:pP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numPr>
          <w:ilvl w:val="0"/>
          <w:numId w:val="4"/>
        </w:numPr>
        <w:ind w:right="132" w:rightChars="63"/>
        <w:rPr>
          <w:rFonts w:hint="eastAsia"/>
          <w:sz w:val="24"/>
          <w:lang w:val="fr-FR"/>
        </w:rPr>
      </w:pP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</w:p>
    <w:p>
      <w:pPr>
        <w:numPr>
          <w:ilvl w:val="0"/>
          <w:numId w:val="0"/>
        </w:numPr>
        <w:ind w:right="132" w:rightChars="63"/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 xml:space="preserve">  附带图纸六张</w:t>
      </w:r>
    </w:p>
    <w:p>
      <w:pPr>
        <w:ind w:right="132" w:rightChars="63"/>
        <w:rPr>
          <w:rFonts w:hint="eastAsia"/>
          <w:sz w:val="24"/>
          <w:lang w:val="fr-FR"/>
        </w:rPr>
      </w:pPr>
    </w:p>
    <w:p>
      <w:pPr>
        <w:ind w:right="132" w:rightChars="63"/>
        <w:rPr>
          <w:rFonts w:hint="eastAsia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/>
          <w:sz w:val="24"/>
          <w:lang w:val="en-US" w:eastAsia="zh-CN"/>
        </w:rPr>
        <w:t>附表</w:t>
      </w:r>
    </w:p>
    <w:p>
      <w:pPr>
        <w:ind w:right="132" w:rightChars="63"/>
        <w:rPr>
          <w:sz w:val="24"/>
          <w:lang w:val="fr-FR"/>
        </w:rPr>
      </w:pPr>
    </w:p>
    <w:tbl>
      <w:tblPr>
        <w:tblStyle w:val="10"/>
        <w:tblW w:w="102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289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50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中文名称</w:t>
            </w:r>
          </w:p>
        </w:tc>
        <w:tc>
          <w:tcPr>
            <w:tcW w:w="2895" w:type="dxa"/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图纸号</w:t>
            </w:r>
          </w:p>
        </w:tc>
        <w:tc>
          <w:tcPr>
            <w:tcW w:w="2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物料号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450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电机线束1</w:t>
            </w:r>
          </w:p>
        </w:tc>
        <w:tc>
          <w:tcPr>
            <w:tcW w:w="2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JZT-SJYL-062</w:t>
            </w:r>
          </w:p>
        </w:tc>
        <w:tc>
          <w:tcPr>
            <w:tcW w:w="2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电机线束2</w:t>
            </w:r>
          </w:p>
        </w:tc>
        <w:tc>
          <w:tcPr>
            <w:tcW w:w="2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JZT-SJYL-063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电机线束3</w:t>
            </w:r>
          </w:p>
        </w:tc>
        <w:tc>
          <w:tcPr>
            <w:tcW w:w="2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JZT-SJYL-064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电机线束4</w:t>
            </w:r>
          </w:p>
        </w:tc>
        <w:tc>
          <w:tcPr>
            <w:tcW w:w="2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JZT-SJYL-065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电机线束5</w:t>
            </w:r>
          </w:p>
        </w:tc>
        <w:tc>
          <w:tcPr>
            <w:tcW w:w="2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JZT-SJYL-066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电机线束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</w:t>
            </w:r>
          </w:p>
        </w:tc>
        <w:tc>
          <w:tcPr>
            <w:tcW w:w="289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2"/>
                <w:sz w:val="32"/>
                <w:szCs w:val="3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171A1D"/>
                <w:kern w:val="0"/>
                <w:sz w:val="32"/>
                <w:szCs w:val="32"/>
                <w:u w:val="none"/>
                <w:lang w:val="en-US" w:eastAsia="zh-CN" w:bidi="ar"/>
              </w:rPr>
              <w:t>JZT-SJYL-067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1020027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</w:t>
            </w:r>
          </w:p>
        </w:tc>
      </w:tr>
    </w:tbl>
    <w:p>
      <w:pPr>
        <w:ind w:right="132" w:rightChars="6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bookmarkStart w:id="0" w:name="_GoBack"/>
      <w:bookmarkEnd w:id="0"/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2022-11-15</w:t>
            </w:r>
          </w:p>
        </w:tc>
        <w:tc>
          <w:tcPr>
            <w:tcW w:w="715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建立新文件。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3240" w:firstLineChars="900"/>
            <w:rPr>
              <w:rFonts w:hint="eastAsia" w:eastAsia="黑体"/>
              <w:color w:val="00B0F0"/>
              <w:szCs w:val="18"/>
              <w:lang w:val="en-US" w:eastAsia="zh-CN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电机</w:t>
          </w:r>
          <w:r>
            <w:rPr>
              <w:rFonts w:hint="eastAsia" w:ascii="黑体" w:hAnsi="黑体" w:eastAsia="黑体"/>
              <w:sz w:val="36"/>
              <w:szCs w:val="30"/>
              <w:lang w:val="en-US" w:eastAsia="zh-CN"/>
            </w:rPr>
            <w:t>线束</w:t>
          </w:r>
        </w:p>
        <w:p>
          <w:pPr>
            <w:jc w:val="center"/>
            <w:rPr>
              <w:rFonts w:ascii="黑体" w:hAnsi="黑体" w:eastAsia="黑体"/>
              <w:sz w:val="36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36"/>
              <w:szCs w:val="30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sz w:val="24"/>
            </w:rPr>
            <w:t>AAA-</w:t>
          </w:r>
          <w:r>
            <w:rPr>
              <w:rFonts w:hint="eastAsia"/>
              <w:sz w:val="24"/>
            </w:rPr>
            <w:t>M</w:t>
          </w:r>
          <w:r>
            <w:rPr>
              <w:sz w:val="24"/>
            </w:rPr>
            <w:t>AT-</w:t>
          </w:r>
          <w:r>
            <w:rPr>
              <w:rFonts w:hint="eastAsia"/>
              <w:sz w:val="24"/>
              <w:lang w:val="en-US" w:eastAsia="zh-CN"/>
            </w:rPr>
            <w:t>368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color w:val="FF0000"/>
              <w:sz w:val="18"/>
              <w:szCs w:val="21"/>
              <w:lang w:eastAsia="zh-CN"/>
            </w:rPr>
          </w:pPr>
          <w:r>
            <w:rPr>
              <w:rFonts w:hint="eastAsia"/>
              <w:sz w:val="24"/>
              <w:lang w:val="en-US" w:eastAsia="zh-CN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见</w:t>
          </w:r>
          <w:r>
            <w:rPr>
              <w:rFonts w:hint="eastAsia"/>
              <w:sz w:val="24"/>
              <w:lang w:val="en-US" w:eastAsia="zh-CN"/>
            </w:rPr>
            <w:t>附</w:t>
          </w:r>
          <w:r>
            <w:rPr>
              <w:rFonts w:hint="eastAsia"/>
              <w:sz w:val="24"/>
            </w:rPr>
            <w:t>表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</w:t>
                          </w:r>
                          <w:r>
                            <w:rPr>
                              <w:rFonts w:ascii="黑体" w:hAnsi="黑体" w:eastAsia="黑体"/>
                              <w:b/>
                              <w:sz w:val="24"/>
                            </w:rPr>
                            <w:t xml:space="preserve">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</w:t>
                    </w:r>
                    <w:r>
                      <w:rPr>
                        <w:rFonts w:ascii="黑体" w:hAnsi="黑体" w:eastAsia="黑体"/>
                        <w:b/>
                        <w:sz w:val="24"/>
                      </w:rPr>
                      <w:t xml:space="preserve">  作废日期</w:t>
                    </w:r>
                    <w:r>
                      <w:rPr>
                        <w:rFonts w:hint="eastAsia" w:ascii="黑体" w:hAnsi="黑体" w:eastAsia="黑体"/>
                        <w:b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sz w:val="24"/>
      </w:rPr>
    </w:pPr>
    <w:r>
      <w:rPr>
        <w:b/>
        <w:sz w:val="24"/>
      </w:rPr>
      <w:t>使用区域：临港</w:t>
    </w:r>
    <w:r>
      <w:rPr>
        <w:rFonts w:hint="eastAsia"/>
        <w:b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ind w:firstLine="3240" w:firstLineChars="900"/>
            <w:rPr>
              <w:rFonts w:hint="eastAsia" w:eastAsia="黑体"/>
              <w:color w:val="00B0F0"/>
              <w:szCs w:val="18"/>
              <w:lang w:val="en-US" w:eastAsia="zh-CN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电机</w:t>
          </w:r>
          <w:r>
            <w:rPr>
              <w:rFonts w:hint="eastAsia" w:ascii="黑体" w:hAnsi="黑体" w:eastAsia="黑体"/>
              <w:sz w:val="36"/>
              <w:szCs w:val="30"/>
              <w:lang w:val="en-US" w:eastAsia="zh-CN"/>
            </w:rPr>
            <w:t>线束</w:t>
          </w:r>
        </w:p>
        <w:p>
          <w:pPr>
            <w:jc w:val="center"/>
            <w:rPr>
              <w:rFonts w:ascii="黑体" w:hAnsi="黑体" w:eastAsia="黑体"/>
              <w:sz w:val="36"/>
              <w:szCs w:val="30"/>
            </w:rPr>
          </w:pPr>
          <w:r>
            <w:rPr>
              <w:rFonts w:hint="eastAsia" w:ascii="黑体" w:hAnsi="黑体" w:eastAsia="黑体"/>
              <w:sz w:val="36"/>
              <w:szCs w:val="30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36"/>
              <w:szCs w:val="30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4"/>
            </w:rPr>
            <w:t>AAA-</w:t>
          </w:r>
          <w:r>
            <w:rPr>
              <w:rFonts w:hint="eastAsia"/>
              <w:sz w:val="24"/>
            </w:rPr>
            <w:t>M</w:t>
          </w:r>
          <w:r>
            <w:rPr>
              <w:sz w:val="24"/>
            </w:rPr>
            <w:t>AT-</w:t>
          </w:r>
          <w:r>
            <w:rPr>
              <w:rFonts w:hint="eastAsia"/>
              <w:sz w:val="24"/>
              <w:lang w:val="en-US" w:eastAsia="zh-CN"/>
            </w:rPr>
            <w:t>368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szCs w:val="21"/>
            </w:rPr>
            <w:t>物资重要度Part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eastAsia="zh-CN"/>
            </w:rPr>
          </w:pPr>
          <w:r>
            <w:rPr>
              <w:rFonts w:hint="eastAsia"/>
              <w:sz w:val="24"/>
              <w:lang w:val="en-US" w:eastAsia="zh-CN"/>
            </w:rPr>
            <w:t>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见</w:t>
          </w:r>
          <w:r>
            <w:rPr>
              <w:rFonts w:hint="eastAsia"/>
              <w:sz w:val="24"/>
              <w:lang w:val="en-US" w:eastAsia="zh-CN"/>
            </w:rPr>
            <w:t>附</w:t>
          </w:r>
          <w:r>
            <w:rPr>
              <w:rFonts w:hint="eastAsia"/>
              <w:sz w:val="24"/>
            </w:rPr>
            <w:t>表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608A6"/>
    <w:multiLevelType w:val="multilevel"/>
    <w:tmpl w:val="389608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7E4F3E"/>
    <w:multiLevelType w:val="singleLevel"/>
    <w:tmpl w:val="417E4F3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10409"/>
    <w:rsid w:val="0002051D"/>
    <w:rsid w:val="00020977"/>
    <w:rsid w:val="00025F66"/>
    <w:rsid w:val="00025F83"/>
    <w:rsid w:val="0003210B"/>
    <w:rsid w:val="00033570"/>
    <w:rsid w:val="00040CE3"/>
    <w:rsid w:val="00042DD4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4489"/>
    <w:rsid w:val="000744C8"/>
    <w:rsid w:val="00076AE4"/>
    <w:rsid w:val="00077853"/>
    <w:rsid w:val="00080FD4"/>
    <w:rsid w:val="00081CF1"/>
    <w:rsid w:val="00087275"/>
    <w:rsid w:val="00097872"/>
    <w:rsid w:val="000A0D58"/>
    <w:rsid w:val="000A1A4C"/>
    <w:rsid w:val="000A3E2E"/>
    <w:rsid w:val="000B3AD2"/>
    <w:rsid w:val="000B3F5D"/>
    <w:rsid w:val="000C3052"/>
    <w:rsid w:val="000C4359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186D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4084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250C"/>
    <w:rsid w:val="002630FC"/>
    <w:rsid w:val="00265EBE"/>
    <w:rsid w:val="00266E4A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F73F0"/>
    <w:rsid w:val="003015CB"/>
    <w:rsid w:val="003019F4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18EA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66C51"/>
    <w:rsid w:val="00380CA8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401B74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417AC"/>
    <w:rsid w:val="0054387B"/>
    <w:rsid w:val="00545968"/>
    <w:rsid w:val="00546AC2"/>
    <w:rsid w:val="005522A2"/>
    <w:rsid w:val="005570D4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B275F"/>
    <w:rsid w:val="005B3BC0"/>
    <w:rsid w:val="005B67A9"/>
    <w:rsid w:val="005C1F9F"/>
    <w:rsid w:val="005C6E0B"/>
    <w:rsid w:val="005D07E5"/>
    <w:rsid w:val="005D745F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27FE3"/>
    <w:rsid w:val="0064142E"/>
    <w:rsid w:val="0064147D"/>
    <w:rsid w:val="006435C0"/>
    <w:rsid w:val="00643A5F"/>
    <w:rsid w:val="00653047"/>
    <w:rsid w:val="0065392E"/>
    <w:rsid w:val="00655BE9"/>
    <w:rsid w:val="00656EEC"/>
    <w:rsid w:val="006611E1"/>
    <w:rsid w:val="0066282E"/>
    <w:rsid w:val="006764AB"/>
    <w:rsid w:val="006812D9"/>
    <w:rsid w:val="006836FA"/>
    <w:rsid w:val="00684F1D"/>
    <w:rsid w:val="00690BD1"/>
    <w:rsid w:val="006A1645"/>
    <w:rsid w:val="006B2663"/>
    <w:rsid w:val="006B325E"/>
    <w:rsid w:val="006B59D6"/>
    <w:rsid w:val="006B5EF0"/>
    <w:rsid w:val="006C40AD"/>
    <w:rsid w:val="006D440D"/>
    <w:rsid w:val="006D7C47"/>
    <w:rsid w:val="006E5D0E"/>
    <w:rsid w:val="006F1256"/>
    <w:rsid w:val="006F6D7C"/>
    <w:rsid w:val="00700448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87018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2237"/>
    <w:rsid w:val="008522EB"/>
    <w:rsid w:val="00860D3A"/>
    <w:rsid w:val="00865936"/>
    <w:rsid w:val="008716A5"/>
    <w:rsid w:val="0087308D"/>
    <w:rsid w:val="008825D4"/>
    <w:rsid w:val="00883F77"/>
    <w:rsid w:val="0089159B"/>
    <w:rsid w:val="0089674D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148E"/>
    <w:rsid w:val="00924A76"/>
    <w:rsid w:val="00930EE0"/>
    <w:rsid w:val="009329D6"/>
    <w:rsid w:val="009349BF"/>
    <w:rsid w:val="009376C3"/>
    <w:rsid w:val="00942C82"/>
    <w:rsid w:val="0094412C"/>
    <w:rsid w:val="00944402"/>
    <w:rsid w:val="00950946"/>
    <w:rsid w:val="00951243"/>
    <w:rsid w:val="00953D67"/>
    <w:rsid w:val="00974482"/>
    <w:rsid w:val="0099194D"/>
    <w:rsid w:val="0099245A"/>
    <w:rsid w:val="00994DE4"/>
    <w:rsid w:val="00997485"/>
    <w:rsid w:val="009A06FE"/>
    <w:rsid w:val="009A1FBB"/>
    <w:rsid w:val="009A3FB2"/>
    <w:rsid w:val="009A6FFF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D7CA1"/>
    <w:rsid w:val="009E4A6D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56C19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2035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03AED"/>
    <w:rsid w:val="00C13D40"/>
    <w:rsid w:val="00C15B49"/>
    <w:rsid w:val="00C172A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854E7"/>
    <w:rsid w:val="00C95071"/>
    <w:rsid w:val="00C96E4D"/>
    <w:rsid w:val="00C97021"/>
    <w:rsid w:val="00CB1CE2"/>
    <w:rsid w:val="00CB73A7"/>
    <w:rsid w:val="00CC5C1A"/>
    <w:rsid w:val="00CD7705"/>
    <w:rsid w:val="00CF3C35"/>
    <w:rsid w:val="00CF3EEE"/>
    <w:rsid w:val="00D12F01"/>
    <w:rsid w:val="00D16429"/>
    <w:rsid w:val="00D16A53"/>
    <w:rsid w:val="00D17565"/>
    <w:rsid w:val="00D2100B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91A2B"/>
    <w:rsid w:val="00D938E5"/>
    <w:rsid w:val="00D945E8"/>
    <w:rsid w:val="00DA26EF"/>
    <w:rsid w:val="00DC4753"/>
    <w:rsid w:val="00DD3154"/>
    <w:rsid w:val="00DF2543"/>
    <w:rsid w:val="00DF33E0"/>
    <w:rsid w:val="00E029A9"/>
    <w:rsid w:val="00E0505E"/>
    <w:rsid w:val="00E05DB4"/>
    <w:rsid w:val="00E05DC0"/>
    <w:rsid w:val="00E07069"/>
    <w:rsid w:val="00E140B1"/>
    <w:rsid w:val="00E162D6"/>
    <w:rsid w:val="00E20B13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2673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62C5"/>
    <w:rsid w:val="00EE7166"/>
    <w:rsid w:val="00EE7257"/>
    <w:rsid w:val="00EF3398"/>
    <w:rsid w:val="00EF7456"/>
    <w:rsid w:val="00F04B1E"/>
    <w:rsid w:val="00F15ACD"/>
    <w:rsid w:val="00F23D47"/>
    <w:rsid w:val="00F241C1"/>
    <w:rsid w:val="00F3334D"/>
    <w:rsid w:val="00F36BF1"/>
    <w:rsid w:val="00F40C99"/>
    <w:rsid w:val="00F47F81"/>
    <w:rsid w:val="00F507F1"/>
    <w:rsid w:val="00F56510"/>
    <w:rsid w:val="00F634B9"/>
    <w:rsid w:val="00F74D40"/>
    <w:rsid w:val="00F81C2F"/>
    <w:rsid w:val="00F822C6"/>
    <w:rsid w:val="00F96098"/>
    <w:rsid w:val="00F97269"/>
    <w:rsid w:val="00FA1F5C"/>
    <w:rsid w:val="00FA7DF4"/>
    <w:rsid w:val="00FC0B90"/>
    <w:rsid w:val="00FC14BC"/>
    <w:rsid w:val="00FC2BAF"/>
    <w:rsid w:val="00FE13CE"/>
    <w:rsid w:val="00FE2647"/>
    <w:rsid w:val="00FE3D3A"/>
    <w:rsid w:val="00FF0DE6"/>
    <w:rsid w:val="00FF0FEF"/>
    <w:rsid w:val="00FF535C"/>
    <w:rsid w:val="00FF6B26"/>
    <w:rsid w:val="02754146"/>
    <w:rsid w:val="030759BF"/>
    <w:rsid w:val="06044D52"/>
    <w:rsid w:val="128D0C28"/>
    <w:rsid w:val="1A925E27"/>
    <w:rsid w:val="1BC5216C"/>
    <w:rsid w:val="208732AA"/>
    <w:rsid w:val="21652A42"/>
    <w:rsid w:val="23594852"/>
    <w:rsid w:val="26FB39FF"/>
    <w:rsid w:val="2CD258AD"/>
    <w:rsid w:val="2D0216DB"/>
    <w:rsid w:val="2DD64DA1"/>
    <w:rsid w:val="3250694A"/>
    <w:rsid w:val="3B9A50BB"/>
    <w:rsid w:val="450E2384"/>
    <w:rsid w:val="46DC16B9"/>
    <w:rsid w:val="4A143551"/>
    <w:rsid w:val="4E7B7E90"/>
    <w:rsid w:val="4EE16CCC"/>
    <w:rsid w:val="504E35F6"/>
    <w:rsid w:val="50F43794"/>
    <w:rsid w:val="5B001276"/>
    <w:rsid w:val="5CAD0CD2"/>
    <w:rsid w:val="5D7F339F"/>
    <w:rsid w:val="69B55D5F"/>
    <w:rsid w:val="69D00DEB"/>
    <w:rsid w:val="6DD53406"/>
    <w:rsid w:val="71A768D5"/>
    <w:rsid w:val="78A040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690</Words>
  <Characters>1222</Characters>
  <Lines>9</Lines>
  <Paragraphs>2</Paragraphs>
  <TotalTime>117</TotalTime>
  <ScaleCrop>false</ScaleCrop>
  <LinksUpToDate>false</LinksUpToDate>
  <CharactersWithSpaces>1278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2021-12-08T08:27:00Z</dcterms:created>
  <dc:creator>llqia</dc:creator>
  <cp:lastModifiedBy>薆的好深、</cp:lastModifiedBy>
  <cp:lastPrinted>2022-11-15T01:32:00Z</cp:lastPrinted>
  <dcterms:modified xsi:type="dcterms:W3CDTF">2022-11-15T06:04:28Z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13D089C53A604416927F19CEBD9C3B6F</vt:lpwstr>
  </property>
</Properties>
</file>