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D7471" w14:textId="77777777" w:rsidR="00E449E2" w:rsidRDefault="00E449E2">
      <w:pPr>
        <w:ind w:rightChars="10" w:right="21"/>
        <w:rPr>
          <w:rFonts w:ascii="黑体" w:eastAsia="黑体" w:hAnsi="黑体"/>
          <w:sz w:val="24"/>
        </w:rPr>
      </w:pPr>
    </w:p>
    <w:p w14:paraId="0E07F775" w14:textId="1D11155E"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9643E" w:rsidRPr="00475EB1" w14:paraId="2072793D" w14:textId="77777777" w:rsidTr="00680F1E">
        <w:trPr>
          <w:trHeight w:val="353"/>
        </w:trPr>
        <w:tc>
          <w:tcPr>
            <w:tcW w:w="212" w:type="pct"/>
            <w:vAlign w:val="center"/>
          </w:tcPr>
          <w:p w14:paraId="169946F8" w14:textId="77777777" w:rsidR="0029643E" w:rsidRPr="00C93769" w:rsidRDefault="0029643E" w:rsidP="0029643E">
            <w:pPr>
              <w:jc w:val="center"/>
              <w:rPr>
                <w:sz w:val="24"/>
              </w:rPr>
            </w:pPr>
            <w:r w:rsidRPr="00C93769">
              <w:rPr>
                <w:sz w:val="24"/>
              </w:rPr>
              <w:t>1</w:t>
            </w:r>
          </w:p>
        </w:tc>
        <w:tc>
          <w:tcPr>
            <w:tcW w:w="608" w:type="pct"/>
            <w:vAlign w:val="center"/>
          </w:tcPr>
          <w:p w14:paraId="11445829" w14:textId="77777777" w:rsidR="0029643E" w:rsidRPr="00C93769" w:rsidRDefault="0029643E" w:rsidP="0029643E">
            <w:pPr>
              <w:pStyle w:val="af0"/>
              <w:ind w:firstLineChars="0" w:firstLine="0"/>
              <w:jc w:val="center"/>
              <w:rPr>
                <w:sz w:val="24"/>
              </w:rPr>
            </w:pPr>
            <w:r w:rsidRPr="00C93769">
              <w:rPr>
                <w:sz w:val="24"/>
              </w:rPr>
              <w:t>材质</w:t>
            </w:r>
          </w:p>
        </w:tc>
        <w:tc>
          <w:tcPr>
            <w:tcW w:w="982" w:type="pct"/>
            <w:vAlign w:val="center"/>
          </w:tcPr>
          <w:p w14:paraId="4C5247B1" w14:textId="7D1569DE" w:rsidR="0029643E" w:rsidRPr="00C93769" w:rsidRDefault="00BC2CCA" w:rsidP="0029643E">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29643E" w:rsidRPr="00C93769" w:rsidRDefault="0029643E" w:rsidP="0029643E">
            <w:pPr>
              <w:jc w:val="center"/>
              <w:rPr>
                <w:sz w:val="24"/>
              </w:rPr>
            </w:pPr>
            <w:r w:rsidRPr="00C93769">
              <w:rPr>
                <w:rFonts w:hint="eastAsia"/>
                <w:sz w:val="24"/>
              </w:rPr>
              <w:t>/</w:t>
            </w:r>
          </w:p>
        </w:tc>
        <w:tc>
          <w:tcPr>
            <w:tcW w:w="976" w:type="pct"/>
            <w:vAlign w:val="center"/>
          </w:tcPr>
          <w:p w14:paraId="2B8B405B" w14:textId="12A2A639" w:rsidR="0029643E" w:rsidRPr="00C93769" w:rsidRDefault="0029643E" w:rsidP="0029643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9643E" w:rsidRPr="00C93769" w:rsidRDefault="0029643E" w:rsidP="0029643E">
            <w:pPr>
              <w:jc w:val="center"/>
              <w:rPr>
                <w:sz w:val="24"/>
              </w:rPr>
            </w:pPr>
            <w:r w:rsidRPr="00C93769">
              <w:rPr>
                <w:rFonts w:hint="eastAsia"/>
                <w:sz w:val="24"/>
              </w:rPr>
              <w:t>B</w:t>
            </w:r>
          </w:p>
        </w:tc>
        <w:tc>
          <w:tcPr>
            <w:tcW w:w="873" w:type="pct"/>
            <w:vAlign w:val="center"/>
          </w:tcPr>
          <w:p w14:paraId="1830BA94" w14:textId="116F39DC" w:rsidR="0029643E" w:rsidRPr="00C93769" w:rsidRDefault="00A94429" w:rsidP="0029643E">
            <w:pPr>
              <w:jc w:val="center"/>
              <w:rPr>
                <w:sz w:val="24"/>
              </w:rPr>
            </w:pPr>
            <w:r>
              <w:rPr>
                <w:rFonts w:hint="eastAsia"/>
                <w:sz w:val="24"/>
              </w:rPr>
              <w:t>首检</w:t>
            </w:r>
          </w:p>
        </w:tc>
      </w:tr>
      <w:tr w:rsidR="0029643E" w:rsidRPr="00475EB1" w14:paraId="4DD439C2" w14:textId="77777777" w:rsidTr="00680F1E">
        <w:trPr>
          <w:trHeight w:val="70"/>
        </w:trPr>
        <w:tc>
          <w:tcPr>
            <w:tcW w:w="212" w:type="pct"/>
            <w:vAlign w:val="center"/>
          </w:tcPr>
          <w:p w14:paraId="62A1D8D9" w14:textId="77777777" w:rsidR="0029643E" w:rsidRPr="00C93769" w:rsidRDefault="0029643E" w:rsidP="0029643E">
            <w:pPr>
              <w:jc w:val="center"/>
              <w:rPr>
                <w:sz w:val="24"/>
              </w:rPr>
            </w:pPr>
            <w:r w:rsidRPr="00C93769">
              <w:rPr>
                <w:sz w:val="24"/>
              </w:rPr>
              <w:t>2</w:t>
            </w:r>
          </w:p>
        </w:tc>
        <w:tc>
          <w:tcPr>
            <w:tcW w:w="608" w:type="pct"/>
            <w:vAlign w:val="center"/>
          </w:tcPr>
          <w:p w14:paraId="7608E5CE" w14:textId="77777777" w:rsidR="0029643E" w:rsidRPr="00C93769" w:rsidRDefault="0029643E" w:rsidP="0029643E">
            <w:pPr>
              <w:jc w:val="center"/>
              <w:rPr>
                <w:sz w:val="24"/>
              </w:rPr>
            </w:pPr>
            <w:r w:rsidRPr="00C93769">
              <w:rPr>
                <w:rFonts w:hint="eastAsia"/>
                <w:sz w:val="24"/>
              </w:rPr>
              <w:t>外观</w:t>
            </w:r>
          </w:p>
        </w:tc>
        <w:tc>
          <w:tcPr>
            <w:tcW w:w="982" w:type="pct"/>
            <w:vAlign w:val="center"/>
          </w:tcPr>
          <w:p w14:paraId="260B15EC" w14:textId="3D21BE6C" w:rsidR="0029643E" w:rsidRPr="00C93769" w:rsidRDefault="0029643E" w:rsidP="0029643E">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29643E" w:rsidRPr="00C93769" w:rsidRDefault="0029643E" w:rsidP="0029643E">
            <w:pPr>
              <w:jc w:val="center"/>
              <w:rPr>
                <w:sz w:val="24"/>
              </w:rPr>
            </w:pPr>
            <w:r w:rsidRPr="00C93769">
              <w:rPr>
                <w:rFonts w:hint="eastAsia"/>
                <w:sz w:val="24"/>
              </w:rPr>
              <w:t>/</w:t>
            </w:r>
          </w:p>
        </w:tc>
        <w:tc>
          <w:tcPr>
            <w:tcW w:w="976" w:type="pct"/>
            <w:vAlign w:val="center"/>
          </w:tcPr>
          <w:p w14:paraId="16D75E3F" w14:textId="7981D2B1" w:rsidR="0029643E" w:rsidRPr="00C93769" w:rsidRDefault="0029643E" w:rsidP="0029643E">
            <w:pPr>
              <w:jc w:val="center"/>
              <w:rPr>
                <w:sz w:val="24"/>
              </w:rPr>
            </w:pPr>
            <w:r>
              <w:rPr>
                <w:rFonts w:hint="eastAsia"/>
                <w:sz w:val="24"/>
              </w:rPr>
              <w:t>正常或矫正视力目视</w:t>
            </w:r>
          </w:p>
        </w:tc>
        <w:tc>
          <w:tcPr>
            <w:tcW w:w="331" w:type="pct"/>
            <w:vAlign w:val="center"/>
          </w:tcPr>
          <w:p w14:paraId="4D61B140" w14:textId="3CBC2374" w:rsidR="0029643E" w:rsidRPr="00C93769" w:rsidRDefault="0029643E" w:rsidP="0029643E">
            <w:pPr>
              <w:jc w:val="center"/>
              <w:rPr>
                <w:sz w:val="24"/>
              </w:rPr>
            </w:pPr>
            <w:r w:rsidRPr="00C93769">
              <w:rPr>
                <w:rFonts w:hint="eastAsia"/>
                <w:sz w:val="24"/>
              </w:rPr>
              <w:t>B</w:t>
            </w:r>
          </w:p>
        </w:tc>
        <w:tc>
          <w:tcPr>
            <w:tcW w:w="873" w:type="pct"/>
            <w:vAlign w:val="center"/>
          </w:tcPr>
          <w:p w14:paraId="5F474FFB" w14:textId="1883871F" w:rsidR="0029643E" w:rsidRPr="00C93769" w:rsidRDefault="0029643E" w:rsidP="0029643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lastRenderedPageBreak/>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9F6BB34" w:rsidR="00D16429" w:rsidRDefault="00F81CFA">
      <w:pPr>
        <w:ind w:rightChars="-73" w:right="-153"/>
        <w:rPr>
          <w:rFonts w:ascii="宋体" w:hAnsi="宋体"/>
          <w:sz w:val="24"/>
          <w:lang w:val="fr-FR"/>
        </w:rPr>
      </w:pPr>
      <w:r w:rsidRPr="00F81CFA">
        <w:rPr>
          <w:rFonts w:ascii="宋体" w:hAnsi="宋体"/>
          <w:sz w:val="24"/>
          <w:lang w:val="fr-FR"/>
        </w:rPr>
        <w:t>AAA-</w:t>
      </w:r>
      <w:r w:rsidR="00BC2CCA" w:rsidRPr="00BC2CCA">
        <w:rPr>
          <w:sz w:val="24"/>
        </w:rPr>
        <w:t>10700051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w:t>
      </w:r>
      <w:bookmarkStart w:id="0" w:name="_GoBack"/>
      <w:bookmarkEnd w:id="0"/>
      <w:r>
        <w:rPr>
          <w:sz w:val="24"/>
        </w:rPr>
        <w:t>同一生产工艺条件下连续神产出的具有同一性质和质量的产品确定的数量。</w:t>
      </w:r>
    </w:p>
    <w:p w14:paraId="19527467" w14:textId="36EA3F33" w:rsidR="00D16429" w:rsidRDefault="00CE06E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E06E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90A5" w14:textId="77777777" w:rsidR="00CE06E6" w:rsidRDefault="00CE06E6">
      <w:r>
        <w:separator/>
      </w:r>
    </w:p>
  </w:endnote>
  <w:endnote w:type="continuationSeparator" w:id="0">
    <w:p w14:paraId="49EF244D" w14:textId="77777777" w:rsidR="00CE06E6" w:rsidRDefault="00CE0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51D20" w14:textId="77777777" w:rsidR="00CE06E6" w:rsidRDefault="00CE06E6">
      <w:r>
        <w:separator/>
      </w:r>
    </w:p>
  </w:footnote>
  <w:footnote w:type="continuationSeparator" w:id="0">
    <w:p w14:paraId="6EB16424" w14:textId="77777777" w:rsidR="00CE06E6" w:rsidRDefault="00CE0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C0E03CF" w:rsidR="00997718" w:rsidRPr="00582FEF" w:rsidRDefault="00BC2CCA" w:rsidP="00997718">
          <w:pPr>
            <w:jc w:val="center"/>
            <w:rPr>
              <w:rFonts w:ascii="黑体" w:eastAsia="黑体" w:hAnsi="黑体" w:cs="Arial"/>
              <w:sz w:val="36"/>
              <w:szCs w:val="36"/>
            </w:rPr>
          </w:pPr>
          <w:r w:rsidRPr="00BC2CCA">
            <w:rPr>
              <w:rFonts w:ascii="黑体" w:eastAsia="黑体" w:hAnsi="黑体" w:cs="Arial" w:hint="eastAsia"/>
              <w:sz w:val="36"/>
              <w:szCs w:val="36"/>
            </w:rPr>
            <w:t>圆柱销2x16</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32CF66B" w:rsidR="00D16429" w:rsidRPr="00901D15" w:rsidRDefault="00F56D5C">
          <w:pPr>
            <w:jc w:val="center"/>
            <w:rPr>
              <w:sz w:val="24"/>
            </w:rPr>
          </w:pPr>
          <w:r w:rsidRPr="00901D15">
            <w:t>AAA-MAT-</w:t>
          </w:r>
          <w:r w:rsidR="0029643E" w:rsidRPr="00EC280F">
            <w:t>3</w:t>
          </w:r>
          <w:r w:rsidR="00BC2CCA">
            <w:t>75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857329A" w:rsidR="0065392E" w:rsidRPr="00901D15" w:rsidRDefault="00BC2CCA" w:rsidP="0065392E">
          <w:pPr>
            <w:jc w:val="center"/>
            <w:rPr>
              <w:sz w:val="24"/>
            </w:rPr>
          </w:pPr>
          <w:r w:rsidRPr="00BC2CCA">
            <w:rPr>
              <w:sz w:val="24"/>
            </w:rPr>
            <w:t>10700051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9075EFA" w:rsidR="00997718" w:rsidRPr="00582FEF" w:rsidRDefault="00BC2CCA" w:rsidP="00997718">
          <w:pPr>
            <w:jc w:val="center"/>
            <w:rPr>
              <w:rFonts w:ascii="黑体" w:eastAsia="黑体" w:hAnsi="黑体" w:cs="Arial"/>
              <w:sz w:val="36"/>
              <w:szCs w:val="36"/>
            </w:rPr>
          </w:pPr>
          <w:r w:rsidRPr="00BC2CCA">
            <w:rPr>
              <w:rFonts w:ascii="黑体" w:eastAsia="黑体" w:hAnsi="黑体" w:cs="Arial" w:hint="eastAsia"/>
              <w:sz w:val="36"/>
              <w:szCs w:val="36"/>
            </w:rPr>
            <w:t>圆柱销2x16</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55E3539" w:rsidR="00D16429" w:rsidRPr="00901D15" w:rsidRDefault="00F56D5C" w:rsidP="00D524A3">
          <w:pPr>
            <w:adjustRightInd w:val="0"/>
            <w:snapToGrid w:val="0"/>
            <w:jc w:val="center"/>
          </w:pPr>
          <w:r w:rsidRPr="00901D15">
            <w:t>AAA-MAT-</w:t>
          </w:r>
          <w:r w:rsidR="0029643E" w:rsidRPr="00EC280F">
            <w:t>3</w:t>
          </w:r>
          <w:r w:rsidR="00BC2CCA">
            <w:t>75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08ADD50" w:rsidR="00D16429" w:rsidRPr="00901D15" w:rsidRDefault="00BC2CCA">
          <w:pPr>
            <w:jc w:val="center"/>
            <w:rPr>
              <w:sz w:val="24"/>
            </w:rPr>
          </w:pPr>
          <w:r w:rsidRPr="00BC2CCA">
            <w:rPr>
              <w:sz w:val="24"/>
            </w:rPr>
            <w:t>10700051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9643E"/>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29E1"/>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B1E"/>
    <w:rsid w:val="00685F33"/>
    <w:rsid w:val="006A1645"/>
    <w:rsid w:val="006B2663"/>
    <w:rsid w:val="006B325E"/>
    <w:rsid w:val="006B59D6"/>
    <w:rsid w:val="006B5EF0"/>
    <w:rsid w:val="006B612F"/>
    <w:rsid w:val="006C1E3B"/>
    <w:rsid w:val="006C40AD"/>
    <w:rsid w:val="006D3D93"/>
    <w:rsid w:val="006D4189"/>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53441"/>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4191"/>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6573C"/>
    <w:rsid w:val="00A71334"/>
    <w:rsid w:val="00A738D9"/>
    <w:rsid w:val="00A73EE0"/>
    <w:rsid w:val="00A8142D"/>
    <w:rsid w:val="00A85368"/>
    <w:rsid w:val="00A87473"/>
    <w:rsid w:val="00A91ADE"/>
    <w:rsid w:val="00A924BD"/>
    <w:rsid w:val="00A94429"/>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2CCA"/>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3F72"/>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C41D6"/>
    <w:rsid w:val="00CD7705"/>
    <w:rsid w:val="00CE06E6"/>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49E2"/>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71D70-26F3-46C1-B22E-539EBE4A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433</Words>
  <Characters>2472</Characters>
  <Application>Microsoft Office Word</Application>
  <DocSecurity>0</DocSecurity>
  <Lines>20</Lines>
  <Paragraphs>5</Paragraphs>
  <ScaleCrop>false</ScaleCrop>
  <Company>Microsoft China</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2022-11-24T01:25:00Z</cp:lastPrinted>
  <dcterms:created xsi:type="dcterms:W3CDTF">2022-11-22T06:24:00Z</dcterms:created>
  <dcterms:modified xsi:type="dcterms:W3CDTF">2022-12-13T09:18:00Z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