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05A5AF" w14:textId="77777777" w:rsidR="00CA2B36" w:rsidRPr="00E81D53" w:rsidRDefault="00CA2B36" w:rsidP="00CA2B36">
      <w:pPr>
        <w:jc w:val="center"/>
        <w:rPr>
          <w:rFonts w:ascii="inherit" w:hAnsi="inherit" w:hint="eastAsia"/>
        </w:rPr>
      </w:pPr>
      <w:r w:rsidRPr="00E81D53">
        <w:rPr>
          <w:rFonts w:ascii="inherit" w:hAnsi="inherit"/>
          <w:noProof/>
        </w:rPr>
        <w:drawing>
          <wp:inline distT="0" distB="0" distL="0" distR="0" wp14:anchorId="2DE44023" wp14:editId="287D540F">
            <wp:extent cx="1828800" cy="1016000"/>
            <wp:effectExtent l="0" t="0" r="0" b="0"/>
            <wp:docPr id="1" name="Picture 1" descr="A picture containing fireworks, dark, water, fly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urdue_aero_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28800" cy="1016000"/>
                    </a:xfrm>
                    <a:prstGeom prst="rect">
                      <a:avLst/>
                    </a:prstGeom>
                  </pic:spPr>
                </pic:pic>
              </a:graphicData>
            </a:graphic>
          </wp:inline>
        </w:drawing>
      </w:r>
    </w:p>
    <w:p w14:paraId="01B21FFE" w14:textId="77777777" w:rsidR="00CA2B36" w:rsidRPr="00E81D53" w:rsidRDefault="00CA2B36" w:rsidP="00CA2B36">
      <w:pPr>
        <w:jc w:val="center"/>
        <w:rPr>
          <w:rFonts w:ascii="inherit" w:hAnsi="inherit" w:hint="eastAsia"/>
          <w:sz w:val="21"/>
          <w:szCs w:val="21"/>
        </w:rPr>
      </w:pPr>
    </w:p>
    <w:p w14:paraId="2981F897" w14:textId="77777777" w:rsidR="00CA2B36" w:rsidRPr="00E81D53" w:rsidRDefault="00CA2B36" w:rsidP="00CA2B36">
      <w:pPr>
        <w:jc w:val="center"/>
        <w:rPr>
          <w:rFonts w:ascii="inherit" w:hAnsi="inherit" w:hint="eastAsia"/>
          <w:sz w:val="21"/>
          <w:szCs w:val="21"/>
        </w:rPr>
      </w:pPr>
    </w:p>
    <w:p w14:paraId="7A2A7DDD" w14:textId="77777777" w:rsidR="00CA2B36" w:rsidRPr="00E81D53" w:rsidRDefault="00CA2B36" w:rsidP="00CA2B36">
      <w:pPr>
        <w:spacing w:after="40"/>
        <w:jc w:val="center"/>
        <w:rPr>
          <w:rFonts w:ascii="inherit" w:hAnsi="inherit" w:hint="eastAsia"/>
          <w:sz w:val="24"/>
          <w:szCs w:val="24"/>
        </w:rPr>
      </w:pPr>
      <w:r w:rsidRPr="00E81D53">
        <w:rPr>
          <w:rFonts w:ascii="inherit" w:hAnsi="inherit"/>
          <w:sz w:val="24"/>
          <w:szCs w:val="24"/>
        </w:rPr>
        <w:t xml:space="preserve">College of Engineering </w:t>
      </w:r>
    </w:p>
    <w:p w14:paraId="4B2B834B" w14:textId="77777777" w:rsidR="00CA2B36" w:rsidRPr="00E81D53" w:rsidRDefault="00CA2B36" w:rsidP="00CA2B36">
      <w:pPr>
        <w:spacing w:after="40"/>
        <w:jc w:val="center"/>
        <w:rPr>
          <w:rFonts w:ascii="inherit" w:hAnsi="inherit" w:hint="eastAsia"/>
          <w:sz w:val="24"/>
          <w:szCs w:val="24"/>
        </w:rPr>
      </w:pPr>
      <w:r w:rsidRPr="00E81D53">
        <w:rPr>
          <w:rFonts w:ascii="inherit" w:hAnsi="inherit"/>
          <w:sz w:val="24"/>
          <w:szCs w:val="24"/>
        </w:rPr>
        <w:t xml:space="preserve">School of Aeronautics and Astronautics </w:t>
      </w:r>
    </w:p>
    <w:p w14:paraId="5F589F66" w14:textId="77777777" w:rsidR="00CA2B36" w:rsidRPr="00E81D53" w:rsidRDefault="00CA2B36" w:rsidP="00CA2B36">
      <w:pPr>
        <w:jc w:val="center"/>
        <w:rPr>
          <w:rFonts w:ascii="inherit" w:hAnsi="inherit" w:hint="eastAsia"/>
        </w:rPr>
      </w:pPr>
    </w:p>
    <w:p w14:paraId="65E7ED03" w14:textId="77777777" w:rsidR="00CA2B36" w:rsidRPr="00E81D53" w:rsidRDefault="00CA2B36" w:rsidP="00CA2B36">
      <w:pPr>
        <w:jc w:val="center"/>
        <w:rPr>
          <w:rFonts w:ascii="inherit" w:hAnsi="inherit" w:hint="eastAsia"/>
        </w:rPr>
      </w:pPr>
    </w:p>
    <w:sdt>
      <w:sdtPr>
        <w:rPr>
          <w:rFonts w:ascii="inherit" w:hAnsi="inherit" w:cstheme="minorHAnsi"/>
          <w:sz w:val="28"/>
          <w:szCs w:val="28"/>
        </w:rPr>
        <w:id w:val="35719314"/>
        <w:placeholder>
          <w:docPart w:val="210AC5023F5949A0B09000F1AFB2A7BF"/>
        </w:placeholder>
        <w:text/>
      </w:sdtPr>
      <w:sdtContent>
        <w:p w14:paraId="0D7C6795" w14:textId="77777777" w:rsidR="00CA2B36" w:rsidRPr="00E81D53" w:rsidRDefault="00CA2B36" w:rsidP="00CA2B36">
          <w:pPr>
            <w:spacing w:after="100"/>
            <w:jc w:val="center"/>
            <w:rPr>
              <w:rFonts w:ascii="inherit" w:hAnsi="inherit" w:cstheme="minorHAnsi" w:hint="eastAsia"/>
              <w:sz w:val="28"/>
              <w:szCs w:val="28"/>
            </w:rPr>
          </w:pPr>
          <w:r w:rsidRPr="00E81D53">
            <w:rPr>
              <w:rFonts w:ascii="inherit" w:hAnsi="inherit" w:cstheme="minorHAnsi"/>
              <w:sz w:val="28"/>
              <w:szCs w:val="28"/>
            </w:rPr>
            <w:t>AAE 532</w:t>
          </w:r>
        </w:p>
      </w:sdtContent>
    </w:sdt>
    <w:p w14:paraId="789E6A49" w14:textId="77777777" w:rsidR="00CA2B36" w:rsidRPr="00E81D53" w:rsidRDefault="00CA2B36" w:rsidP="00CA2B36">
      <w:pPr>
        <w:tabs>
          <w:tab w:val="center" w:pos="4680"/>
          <w:tab w:val="left" w:pos="6662"/>
        </w:tabs>
        <w:spacing w:after="100"/>
        <w:rPr>
          <w:rFonts w:ascii="inherit" w:hAnsi="inherit" w:cs="Aharoni" w:hint="eastAsia"/>
          <w:sz w:val="28"/>
          <w:szCs w:val="28"/>
        </w:rPr>
      </w:pPr>
      <w:r w:rsidRPr="00E81D53">
        <w:rPr>
          <w:rFonts w:ascii="inherit" w:hAnsi="inherit" w:cs="Aharoni"/>
          <w:sz w:val="28"/>
          <w:szCs w:val="28"/>
        </w:rPr>
        <w:tab/>
      </w:r>
      <w:sdt>
        <w:sdtPr>
          <w:rPr>
            <w:rFonts w:ascii="inherit" w:hAnsi="inherit" w:cs="Aharoni"/>
            <w:sz w:val="28"/>
            <w:szCs w:val="28"/>
          </w:rPr>
          <w:id w:val="956144289"/>
          <w:placeholder>
            <w:docPart w:val="2B8CDE8141004491A43EC14C736B6D2B"/>
          </w:placeholder>
          <w:text/>
        </w:sdtPr>
        <w:sdtContent>
          <w:r w:rsidRPr="00E81D53">
            <w:rPr>
              <w:rFonts w:ascii="inherit" w:hAnsi="inherit" w:cstheme="minorHAnsi"/>
              <w:sz w:val="28"/>
              <w:szCs w:val="28"/>
            </w:rPr>
            <w:t>Orbital Mechanics</w:t>
          </w:r>
        </w:sdtContent>
      </w:sdt>
      <w:r w:rsidRPr="00E81D53">
        <w:rPr>
          <w:rFonts w:ascii="inherit" w:hAnsi="inherit" w:cs="Aharoni"/>
          <w:sz w:val="28"/>
          <w:szCs w:val="28"/>
        </w:rPr>
        <w:tab/>
      </w:r>
    </w:p>
    <w:p w14:paraId="70606455" w14:textId="77777777" w:rsidR="00CA2B36" w:rsidRPr="00E81D53" w:rsidRDefault="00CA2B36" w:rsidP="00CA2B36">
      <w:pPr>
        <w:tabs>
          <w:tab w:val="center" w:pos="4680"/>
          <w:tab w:val="left" w:pos="6662"/>
        </w:tabs>
        <w:rPr>
          <w:rFonts w:ascii="inherit" w:hAnsi="inherit" w:cs="Aharoni" w:hint="eastAsia"/>
          <w:sz w:val="28"/>
          <w:szCs w:val="28"/>
        </w:rPr>
      </w:pPr>
    </w:p>
    <w:p w14:paraId="3CF60DC9" w14:textId="02C2D469" w:rsidR="00CA2B36" w:rsidRPr="00E81D53" w:rsidRDefault="00CA2B36" w:rsidP="00CA2B36">
      <w:pPr>
        <w:tabs>
          <w:tab w:val="center" w:pos="4680"/>
          <w:tab w:val="left" w:pos="7027"/>
        </w:tabs>
        <w:spacing w:after="100"/>
        <w:rPr>
          <w:rFonts w:ascii="inherit" w:hAnsi="inherit" w:hint="eastAsia"/>
          <w:sz w:val="28"/>
          <w:szCs w:val="28"/>
        </w:rPr>
      </w:pPr>
      <w:r w:rsidRPr="00E81D53">
        <w:rPr>
          <w:rFonts w:ascii="inherit" w:hAnsi="inherit"/>
          <w:sz w:val="24"/>
          <w:szCs w:val="24"/>
        </w:rPr>
        <w:tab/>
      </w:r>
      <w:sdt>
        <w:sdtPr>
          <w:rPr>
            <w:rFonts w:ascii="inherit" w:hAnsi="inherit"/>
            <w:sz w:val="24"/>
            <w:szCs w:val="24"/>
          </w:rPr>
          <w:id w:val="1820454851"/>
          <w:placeholder>
            <w:docPart w:val="0FEA2459EBEA42BDB646FA40A9FC9C3B"/>
          </w:placeholder>
        </w:sdtPr>
        <w:sdtEndPr>
          <w:rPr>
            <w:sz w:val="28"/>
            <w:szCs w:val="28"/>
          </w:rPr>
        </w:sdtEndPr>
        <w:sdtContent>
          <w:r w:rsidRPr="00E81D53">
            <w:rPr>
              <w:rFonts w:ascii="inherit" w:hAnsi="inherit"/>
              <w:sz w:val="28"/>
              <w:szCs w:val="28"/>
            </w:rPr>
            <w:t>PS 7</w:t>
          </w:r>
        </w:sdtContent>
      </w:sdt>
      <w:r w:rsidRPr="00E81D53">
        <w:rPr>
          <w:rFonts w:ascii="inherit" w:hAnsi="inherit"/>
          <w:sz w:val="28"/>
          <w:szCs w:val="28"/>
        </w:rPr>
        <w:tab/>
      </w:r>
    </w:p>
    <w:p w14:paraId="467BAA11" w14:textId="2F238BA0" w:rsidR="00CA2B36" w:rsidRPr="00E81D53" w:rsidRDefault="008C627B" w:rsidP="00CA2B36">
      <w:pPr>
        <w:tabs>
          <w:tab w:val="center" w:pos="4680"/>
          <w:tab w:val="left" w:pos="7027"/>
        </w:tabs>
        <w:spacing w:after="100"/>
        <w:jc w:val="center"/>
        <w:rPr>
          <w:rFonts w:ascii="inherit" w:hAnsi="inherit" w:hint="eastAsia"/>
          <w:sz w:val="28"/>
          <w:szCs w:val="28"/>
        </w:rPr>
      </w:pPr>
      <w:sdt>
        <w:sdtPr>
          <w:rPr>
            <w:rFonts w:ascii="inherit" w:hAnsi="inherit"/>
            <w:sz w:val="28"/>
            <w:szCs w:val="28"/>
          </w:rPr>
          <w:id w:val="-338688641"/>
          <w:placeholder>
            <w:docPart w:val="2B8CDE8141004491A43EC14C736B6D2B"/>
          </w:placeholder>
        </w:sdtPr>
        <w:sdtContent>
          <w:r w:rsidR="00CA2B36" w:rsidRPr="00E81D53">
            <w:rPr>
              <w:rFonts w:ascii="inherit" w:hAnsi="inherit"/>
              <w:sz w:val="28"/>
              <w:szCs w:val="28"/>
            </w:rPr>
            <w:t xml:space="preserve">Orbital </w:t>
          </w:r>
          <w:r w:rsidR="007C2E66" w:rsidRPr="00E81D53">
            <w:rPr>
              <w:rFonts w:ascii="inherit" w:hAnsi="inherit"/>
              <w:sz w:val="28"/>
              <w:szCs w:val="28"/>
            </w:rPr>
            <w:t xml:space="preserve">3D </w:t>
          </w:r>
          <w:r w:rsidR="00CA2B36" w:rsidRPr="00E81D53">
            <w:rPr>
              <w:rFonts w:ascii="inherit" w:hAnsi="inherit"/>
              <w:sz w:val="28"/>
              <w:szCs w:val="28"/>
            </w:rPr>
            <w:t>Maneuvers and Transfers</w:t>
          </w:r>
        </w:sdtContent>
      </w:sdt>
      <w:r w:rsidR="00CA2B36" w:rsidRPr="00E81D53">
        <w:rPr>
          <w:rFonts w:ascii="inherit" w:hAnsi="inherit"/>
          <w:sz w:val="28"/>
          <w:szCs w:val="28"/>
        </w:rPr>
        <w:t xml:space="preserve">  </w:t>
      </w:r>
    </w:p>
    <w:p w14:paraId="1138240C" w14:textId="77777777" w:rsidR="00CA2B36" w:rsidRPr="00E81D53" w:rsidRDefault="00CA2B36" w:rsidP="00CA2B36">
      <w:pPr>
        <w:jc w:val="center"/>
        <w:rPr>
          <w:rFonts w:ascii="inherit" w:hAnsi="inherit" w:hint="eastAsia"/>
        </w:rPr>
      </w:pPr>
    </w:p>
    <w:p w14:paraId="31CB99FB" w14:textId="77777777" w:rsidR="00CA2B36" w:rsidRPr="00E81D53" w:rsidRDefault="00CA2B36" w:rsidP="00CA2B36">
      <w:pPr>
        <w:jc w:val="center"/>
        <w:rPr>
          <w:rFonts w:ascii="inherit" w:hAnsi="inherit" w:hint="eastAsia"/>
        </w:rPr>
      </w:pPr>
    </w:p>
    <w:p w14:paraId="6ADEFFCF" w14:textId="77777777" w:rsidR="00CA2B36" w:rsidRPr="00E81D53" w:rsidRDefault="00CA2B36" w:rsidP="00CA2B36">
      <w:pPr>
        <w:jc w:val="center"/>
        <w:rPr>
          <w:rFonts w:ascii="inherit" w:hAnsi="inherit" w:hint="eastAsia"/>
        </w:rPr>
      </w:pPr>
    </w:p>
    <w:p w14:paraId="080888EF" w14:textId="77777777" w:rsidR="00CA2B36" w:rsidRPr="00E81D53" w:rsidRDefault="00CA2B36" w:rsidP="00CA2B36">
      <w:pPr>
        <w:jc w:val="center"/>
        <w:rPr>
          <w:rFonts w:ascii="inherit" w:hAnsi="inherit" w:hint="eastAsia"/>
        </w:rPr>
      </w:pPr>
    </w:p>
    <w:p w14:paraId="4A79FF7B" w14:textId="77777777" w:rsidR="00CA2B36" w:rsidRPr="00E81D53" w:rsidRDefault="00CA2B36" w:rsidP="00CA2B36">
      <w:pPr>
        <w:jc w:val="center"/>
        <w:rPr>
          <w:rFonts w:ascii="inherit" w:hAnsi="inherit" w:hint="eastAsia"/>
        </w:rPr>
        <w:sectPr w:rsidR="00CA2B36" w:rsidRPr="00E81D53" w:rsidSect="00C26FD9">
          <w:headerReference w:type="default" r:id="rId9"/>
          <w:footerReference w:type="default" r:id="rId10"/>
          <w:type w:val="continuous"/>
          <w:pgSz w:w="12240" w:h="15840"/>
          <w:pgMar w:top="1440" w:right="1440" w:bottom="1440" w:left="1440" w:header="720" w:footer="720" w:gutter="0"/>
          <w:pgNumType w:start="1"/>
          <w:cols w:space="720"/>
          <w:titlePg/>
          <w:docGrid w:linePitch="360"/>
        </w:sectPr>
      </w:pPr>
    </w:p>
    <w:p w14:paraId="454AF689" w14:textId="77777777" w:rsidR="00CA2B36" w:rsidRPr="00E81D53" w:rsidRDefault="00CA2B36" w:rsidP="00CA2B36">
      <w:pPr>
        <w:spacing w:after="100"/>
        <w:ind w:left="720"/>
        <w:jc w:val="center"/>
        <w:rPr>
          <w:rFonts w:ascii="inherit" w:hAnsi="inherit" w:hint="eastAsia"/>
          <w:i/>
          <w:iCs/>
          <w:sz w:val="24"/>
          <w:szCs w:val="24"/>
        </w:rPr>
      </w:pPr>
      <w:r w:rsidRPr="00E81D53">
        <w:rPr>
          <w:rFonts w:ascii="inherit" w:hAnsi="inherit"/>
          <w:i/>
          <w:iCs/>
          <w:sz w:val="24"/>
          <w:szCs w:val="24"/>
        </w:rPr>
        <w:t>Author:</w:t>
      </w:r>
    </w:p>
    <w:sdt>
      <w:sdtPr>
        <w:rPr>
          <w:rFonts w:ascii="inherit" w:hAnsi="inherit"/>
          <w:sz w:val="24"/>
          <w:szCs w:val="24"/>
        </w:rPr>
        <w:id w:val="-838307895"/>
        <w:placeholder>
          <w:docPart w:val="C5508A6EC7A74BDCA6F200E5582B640C"/>
        </w:placeholder>
      </w:sdtPr>
      <w:sdtContent>
        <w:p w14:paraId="67E0D257" w14:textId="77777777" w:rsidR="00CA2B36" w:rsidRPr="00E81D53" w:rsidRDefault="00CA2B36" w:rsidP="00CA2B36">
          <w:pPr>
            <w:spacing w:after="100"/>
            <w:ind w:left="720"/>
            <w:jc w:val="center"/>
            <w:rPr>
              <w:rFonts w:ascii="inherit" w:hAnsi="inherit" w:hint="eastAsia"/>
              <w:sz w:val="24"/>
              <w:szCs w:val="24"/>
            </w:rPr>
          </w:pPr>
          <w:r w:rsidRPr="00E81D53">
            <w:rPr>
              <w:rFonts w:ascii="inherit" w:hAnsi="inherit"/>
              <w:sz w:val="24"/>
              <w:szCs w:val="24"/>
            </w:rPr>
            <w:t>Tomoki Koike</w:t>
          </w:r>
        </w:p>
      </w:sdtContent>
    </w:sdt>
    <w:p w14:paraId="36F23503" w14:textId="77777777" w:rsidR="00CA2B36" w:rsidRPr="00E81D53" w:rsidRDefault="00CA2B36" w:rsidP="00CA2B36">
      <w:pPr>
        <w:spacing w:after="100"/>
        <w:jc w:val="center"/>
        <w:rPr>
          <w:rFonts w:ascii="inherit" w:hAnsi="inherit" w:hint="eastAsia"/>
          <w:i/>
          <w:iCs/>
          <w:sz w:val="24"/>
          <w:szCs w:val="24"/>
        </w:rPr>
      </w:pPr>
      <w:r w:rsidRPr="00E81D53">
        <w:rPr>
          <w:rFonts w:ascii="inherit" w:hAnsi="inherit"/>
          <w:i/>
          <w:iCs/>
          <w:sz w:val="24"/>
          <w:szCs w:val="24"/>
        </w:rPr>
        <w:t>Supervisor:</w:t>
      </w:r>
    </w:p>
    <w:sdt>
      <w:sdtPr>
        <w:rPr>
          <w:rFonts w:ascii="inherit" w:hAnsi="inherit"/>
          <w:sz w:val="24"/>
          <w:szCs w:val="24"/>
        </w:rPr>
        <w:id w:val="491606613"/>
        <w:placeholder>
          <w:docPart w:val="2B8CDE8141004491A43EC14C736B6D2B"/>
        </w:placeholder>
      </w:sdtPr>
      <w:sdtContent>
        <w:p w14:paraId="04E89307" w14:textId="77777777" w:rsidR="00CA2B36" w:rsidRPr="00E81D53" w:rsidRDefault="00CA2B36" w:rsidP="00CA2B36">
          <w:pPr>
            <w:spacing w:after="100"/>
            <w:jc w:val="center"/>
            <w:rPr>
              <w:rFonts w:ascii="inherit" w:hAnsi="inherit" w:hint="eastAsia"/>
              <w:sz w:val="24"/>
              <w:szCs w:val="24"/>
            </w:rPr>
          </w:pPr>
          <w:r w:rsidRPr="00E81D53">
            <w:rPr>
              <w:rFonts w:ascii="inherit" w:hAnsi="inherit"/>
              <w:sz w:val="24"/>
              <w:szCs w:val="24"/>
            </w:rPr>
            <w:t>K. C. Howell</w:t>
          </w:r>
        </w:p>
      </w:sdtContent>
    </w:sdt>
    <w:p w14:paraId="695D2C56" w14:textId="77777777" w:rsidR="00CA2B36" w:rsidRPr="00E81D53" w:rsidRDefault="00CA2B36" w:rsidP="00CA2B36">
      <w:pPr>
        <w:rPr>
          <w:rFonts w:ascii="inherit" w:hAnsi="inherit" w:hint="eastAsia"/>
        </w:rPr>
        <w:sectPr w:rsidR="00CA2B36" w:rsidRPr="00E81D53" w:rsidSect="00522A7D">
          <w:type w:val="continuous"/>
          <w:pgSz w:w="12240" w:h="15840"/>
          <w:pgMar w:top="1440" w:right="1440" w:bottom="1440" w:left="1440" w:header="720" w:footer="720" w:gutter="0"/>
          <w:pgNumType w:start="1"/>
          <w:cols w:num="2" w:space="720"/>
          <w:titlePg/>
          <w:docGrid w:linePitch="360"/>
        </w:sectPr>
      </w:pPr>
    </w:p>
    <w:p w14:paraId="367AD34F" w14:textId="77777777" w:rsidR="00CA2B36" w:rsidRPr="00E81D53" w:rsidRDefault="00CA2B36" w:rsidP="00CA2B36">
      <w:pPr>
        <w:jc w:val="center"/>
        <w:rPr>
          <w:rFonts w:ascii="inherit" w:hAnsi="inherit" w:hint="eastAsia"/>
        </w:rPr>
      </w:pPr>
    </w:p>
    <w:p w14:paraId="21093F0A" w14:textId="77777777" w:rsidR="00CA2B36" w:rsidRPr="00E81D53" w:rsidRDefault="00CA2B36" w:rsidP="00CA2B36">
      <w:pPr>
        <w:jc w:val="center"/>
        <w:rPr>
          <w:rFonts w:ascii="inherit" w:hAnsi="inherit" w:hint="eastAsia"/>
        </w:rPr>
      </w:pPr>
    </w:p>
    <w:p w14:paraId="7AC42517" w14:textId="77777777" w:rsidR="00CA2B36" w:rsidRPr="00E81D53" w:rsidRDefault="00CA2B36" w:rsidP="00CA2B36">
      <w:pPr>
        <w:jc w:val="center"/>
        <w:rPr>
          <w:rFonts w:ascii="inherit" w:hAnsi="inherit" w:hint="eastAsia"/>
        </w:rPr>
      </w:pPr>
    </w:p>
    <w:p w14:paraId="51CFE7FA" w14:textId="77777777" w:rsidR="00CA2B36" w:rsidRPr="00E81D53" w:rsidRDefault="00CA2B36" w:rsidP="00CA2B36">
      <w:pPr>
        <w:jc w:val="center"/>
        <w:rPr>
          <w:rFonts w:ascii="inherit" w:hAnsi="inherit" w:hint="eastAsia"/>
        </w:rPr>
      </w:pPr>
    </w:p>
    <w:p w14:paraId="30034F24" w14:textId="77777777" w:rsidR="00CA2B36" w:rsidRPr="00E81D53" w:rsidRDefault="00CA2B36" w:rsidP="00CA2B36">
      <w:pPr>
        <w:jc w:val="center"/>
        <w:rPr>
          <w:rFonts w:ascii="inherit" w:hAnsi="inherit" w:hint="eastAsia"/>
        </w:rPr>
      </w:pPr>
    </w:p>
    <w:p w14:paraId="09FFF272" w14:textId="77777777" w:rsidR="00CA2B36" w:rsidRPr="00E81D53" w:rsidRDefault="00CA2B36" w:rsidP="00CA2B36">
      <w:pPr>
        <w:jc w:val="center"/>
        <w:rPr>
          <w:rFonts w:ascii="inherit" w:hAnsi="inherit" w:hint="eastAsia"/>
        </w:rPr>
      </w:pPr>
    </w:p>
    <w:sdt>
      <w:sdtPr>
        <w:rPr>
          <w:rFonts w:ascii="inherit" w:hAnsi="inherit" w:cstheme="minorHAnsi"/>
          <w:sz w:val="24"/>
          <w:szCs w:val="24"/>
        </w:rPr>
        <w:id w:val="-114060668"/>
        <w:placeholder>
          <w:docPart w:val="FD36174F741848C2B7306CB2383C2C1A"/>
        </w:placeholder>
      </w:sdtPr>
      <w:sdtContent>
        <w:p w14:paraId="3B04B523" w14:textId="066740D6" w:rsidR="00CA2B36" w:rsidRPr="00E81D53" w:rsidRDefault="00CA2B36" w:rsidP="00CA2B36">
          <w:pPr>
            <w:spacing w:after="100"/>
            <w:jc w:val="center"/>
            <w:rPr>
              <w:rFonts w:ascii="inherit" w:hAnsi="inherit" w:cstheme="minorHAnsi" w:hint="eastAsia"/>
              <w:sz w:val="24"/>
              <w:szCs w:val="24"/>
            </w:rPr>
          </w:pPr>
          <w:r w:rsidRPr="00E81D53">
            <w:rPr>
              <w:rFonts w:ascii="inherit" w:hAnsi="inherit" w:cstheme="minorHAnsi"/>
              <w:sz w:val="24"/>
              <w:szCs w:val="24"/>
            </w:rPr>
            <w:t>October 30</w:t>
          </w:r>
          <w:r w:rsidRPr="00E81D53">
            <w:rPr>
              <w:rFonts w:ascii="inherit" w:hAnsi="inherit" w:cstheme="minorHAnsi"/>
              <w:sz w:val="24"/>
              <w:szCs w:val="24"/>
              <w:vertAlign w:val="superscript"/>
            </w:rPr>
            <w:t>th</w:t>
          </w:r>
          <w:r w:rsidRPr="00E81D53">
            <w:rPr>
              <w:rFonts w:ascii="inherit" w:hAnsi="inherit" w:cstheme="minorHAnsi"/>
              <w:sz w:val="24"/>
              <w:szCs w:val="24"/>
            </w:rPr>
            <w:t>, 2020 Friday</w:t>
          </w:r>
        </w:p>
      </w:sdtContent>
    </w:sdt>
    <w:p w14:paraId="3EA5E29F" w14:textId="77777777" w:rsidR="00CA2B36" w:rsidRPr="00E81D53" w:rsidRDefault="00CA2B36" w:rsidP="00CA2B36">
      <w:pPr>
        <w:spacing w:after="100"/>
        <w:jc w:val="center"/>
        <w:rPr>
          <w:rFonts w:ascii="inherit" w:hAnsi="inherit" w:cstheme="minorHAnsi" w:hint="eastAsia"/>
          <w:sz w:val="24"/>
          <w:szCs w:val="24"/>
        </w:rPr>
      </w:pPr>
      <w:r w:rsidRPr="00E81D53">
        <w:rPr>
          <w:rFonts w:ascii="inherit" w:hAnsi="inherit" w:cstheme="minorHAnsi"/>
          <w:sz w:val="24"/>
          <w:szCs w:val="24"/>
        </w:rPr>
        <w:t xml:space="preserve">Purdue University </w:t>
      </w:r>
    </w:p>
    <w:p w14:paraId="7CF3BE9B" w14:textId="77777777" w:rsidR="00CA2B36" w:rsidRPr="00E81D53" w:rsidRDefault="00CA2B36" w:rsidP="00CA2B36">
      <w:pPr>
        <w:jc w:val="center"/>
        <w:rPr>
          <w:rFonts w:ascii="inherit" w:hAnsi="inherit" w:cstheme="minorHAnsi" w:hint="eastAsia"/>
          <w:sz w:val="24"/>
          <w:szCs w:val="24"/>
        </w:rPr>
      </w:pPr>
      <w:r w:rsidRPr="00E81D53">
        <w:rPr>
          <w:rFonts w:ascii="inherit" w:hAnsi="inherit" w:cstheme="minorHAnsi"/>
          <w:sz w:val="24"/>
          <w:szCs w:val="24"/>
        </w:rPr>
        <w:t>West Lafayette, Indiana</w:t>
      </w:r>
    </w:p>
    <w:p w14:paraId="33C18B65" w14:textId="01E23F42" w:rsidR="002B545E" w:rsidRPr="00E81D53" w:rsidRDefault="00F66A67" w:rsidP="00AB5B94">
      <w:pPr>
        <w:pBdr>
          <w:top w:val="single" w:sz="4" w:space="1" w:color="auto"/>
          <w:left w:val="single" w:sz="4" w:space="4" w:color="auto"/>
          <w:bottom w:val="single" w:sz="4" w:space="1" w:color="auto"/>
          <w:right w:val="single" w:sz="4" w:space="4" w:color="auto"/>
        </w:pBdr>
        <w:rPr>
          <w:rFonts w:ascii="inherit" w:hAnsi="inherit" w:hint="eastAsia"/>
          <w:sz w:val="24"/>
          <w:szCs w:val="24"/>
        </w:rPr>
      </w:pPr>
      <w:r w:rsidRPr="00E81D53">
        <w:rPr>
          <w:rFonts w:ascii="inherit" w:hAnsi="inherit"/>
          <w:b/>
          <w:bCs/>
          <w:sz w:val="24"/>
          <w:szCs w:val="24"/>
        </w:rPr>
        <w:lastRenderedPageBreak/>
        <w:t>Problem 1</w:t>
      </w:r>
      <w:r w:rsidRPr="00E81D53">
        <w:rPr>
          <w:rFonts w:ascii="inherit" w:hAnsi="inherit"/>
          <w:sz w:val="24"/>
          <w:szCs w:val="24"/>
        </w:rPr>
        <w:t>: As part of an interplanetary mission, a spacecraft is in the following orbit around Mars (relative to a Mars centered equatorial J2000 coordinate frame):</w:t>
      </w:r>
    </w:p>
    <w:p w14:paraId="545E1B96" w14:textId="4C380E7A" w:rsidR="00F66A67" w:rsidRPr="00E81D53" w:rsidRDefault="00F66A67" w:rsidP="00AB5B94">
      <w:pPr>
        <w:pBdr>
          <w:top w:val="single" w:sz="4" w:space="1" w:color="auto"/>
          <w:left w:val="single" w:sz="4" w:space="4" w:color="auto"/>
          <w:bottom w:val="single" w:sz="4" w:space="1" w:color="auto"/>
          <w:right w:val="single" w:sz="4" w:space="4" w:color="auto"/>
        </w:pBdr>
        <w:rPr>
          <w:rFonts w:ascii="inherit" w:hAnsi="inherit" w:cstheme="minorHAnsi" w:hint="eastAsia"/>
          <w:w w:val="105"/>
          <w:sz w:val="24"/>
          <w:szCs w:val="24"/>
        </w:rPr>
      </w:pPr>
      <m:oMathPara>
        <m:oMath>
          <m:r>
            <w:rPr>
              <w:rFonts w:ascii="Cambria Math" w:hAnsi="Cambria Math" w:cs="Times New Roman"/>
              <w:sz w:val="24"/>
              <w:szCs w:val="24"/>
            </w:rPr>
            <m:t>a=6</m:t>
          </m:r>
          <m:sSub>
            <m:sSubPr>
              <m:ctrlPr>
                <w:rPr>
                  <w:rFonts w:ascii="Cambria Math" w:hAnsi="Cambria Math" w:cs="Times New Roman"/>
                  <w:i/>
                  <w:sz w:val="24"/>
                  <w:szCs w:val="24"/>
                </w:rPr>
              </m:ctrlPr>
            </m:sSubPr>
            <m:e>
              <m:r>
                <w:rPr>
                  <w:rFonts w:ascii="Cambria Math" w:hAnsi="Cambria Math" w:cs="Times New Roman"/>
                  <w:sz w:val="24"/>
                  <w:szCs w:val="24"/>
                </w:rPr>
                <m:t>R</m:t>
              </m:r>
            </m:e>
            <m:sub>
              <m:r>
                <m:rPr>
                  <m:sty m:val="p"/>
                </m:rPr>
                <w:rPr>
                  <w:rFonts w:ascii="Cambria Math" w:hAnsi="Cambria Math" w:hint="eastAsia"/>
                  <w:sz w:val="24"/>
                  <w:szCs w:val="24"/>
                </w:rPr>
                <m:t>♂</m:t>
              </m:r>
            </m:sub>
          </m:sSub>
          <m:r>
            <m:rPr>
              <m:sty m:val="p"/>
            </m:rPr>
            <w:rPr>
              <w:rFonts w:ascii="Cambria Math" w:hAnsi="Cambria Math" w:cs="Times New Roman"/>
              <w:w w:val="105"/>
              <w:sz w:val="24"/>
              <w:szCs w:val="24"/>
            </w:rPr>
            <m:t>,  Ω=45°</m:t>
          </m:r>
        </m:oMath>
      </m:oMathPara>
    </w:p>
    <w:p w14:paraId="395533BE" w14:textId="5A0F2240" w:rsidR="00F66A67" w:rsidRPr="00E81D53" w:rsidRDefault="00F66A67" w:rsidP="00AB5B94">
      <w:pPr>
        <w:pBdr>
          <w:top w:val="single" w:sz="4" w:space="1" w:color="auto"/>
          <w:left w:val="single" w:sz="4" w:space="4" w:color="auto"/>
          <w:bottom w:val="single" w:sz="4" w:space="1" w:color="auto"/>
          <w:right w:val="single" w:sz="4" w:space="4" w:color="auto"/>
        </w:pBdr>
        <w:rPr>
          <w:rFonts w:ascii="inherit" w:hAnsi="inherit" w:cstheme="minorHAnsi" w:hint="eastAsia"/>
          <w:sz w:val="24"/>
          <w:szCs w:val="24"/>
        </w:rPr>
      </w:pPr>
      <m:oMathPara>
        <m:oMath>
          <m:r>
            <w:rPr>
              <w:rFonts w:ascii="Cambria Math" w:hAnsi="Cambria Math" w:cstheme="minorHAnsi"/>
              <w:sz w:val="24"/>
              <w:szCs w:val="24"/>
            </w:rPr>
            <m:t xml:space="preserve">e=0.5,  </m:t>
          </m:r>
          <m:sSup>
            <m:sSupPr>
              <m:ctrlPr>
                <w:rPr>
                  <w:rFonts w:ascii="Cambria Math" w:hAnsi="Cambria Math" w:cstheme="minorHAnsi"/>
                  <w:sz w:val="24"/>
                  <w:szCs w:val="24"/>
                </w:rPr>
              </m:ctrlPr>
            </m:sSupPr>
            <m:e>
              <m:r>
                <m:rPr>
                  <m:sty m:val="p"/>
                </m:rPr>
                <w:rPr>
                  <w:rFonts w:ascii="Cambria Math" w:hAnsi="Cambria Math" w:cstheme="minorHAnsi"/>
                  <w:sz w:val="24"/>
                  <w:szCs w:val="24"/>
                </w:rPr>
                <m:t>θ</m:t>
              </m:r>
              <m:ctrlPr>
                <w:rPr>
                  <w:rFonts w:ascii="Cambria Math" w:hAnsi="Cambria Math" w:cstheme="minorHAnsi"/>
                  <w:i/>
                  <w:sz w:val="24"/>
                  <w:szCs w:val="24"/>
                </w:rPr>
              </m:ctrlPr>
            </m:e>
            <m:sup>
              <m:r>
                <m:rPr>
                  <m:sty m:val="p"/>
                </m:rPr>
                <w:rPr>
                  <w:rFonts w:ascii="Cambria Math" w:hAnsi="Cambria Math" w:cstheme="minorHAnsi"/>
                  <w:sz w:val="24"/>
                  <w:szCs w:val="24"/>
                </w:rPr>
                <m:t>*</m:t>
              </m:r>
            </m:sup>
          </m:sSup>
          <m:r>
            <w:rPr>
              <w:rFonts w:ascii="Cambria Math" w:hAnsi="Cambria Math" w:cstheme="minorHAnsi"/>
              <w:sz w:val="24"/>
              <w:szCs w:val="24"/>
            </w:rPr>
            <m:t>=-165</m:t>
          </m:r>
          <m:r>
            <m:rPr>
              <m:sty m:val="p"/>
            </m:rPr>
            <w:rPr>
              <w:rFonts w:ascii="Cambria Math" w:hAnsi="Cambria Math" w:cstheme="minorHAnsi"/>
              <w:sz w:val="24"/>
              <w:szCs w:val="24"/>
            </w:rPr>
            <m:t>°</m:t>
          </m:r>
        </m:oMath>
      </m:oMathPara>
    </w:p>
    <w:p w14:paraId="14AEC93B" w14:textId="5D38E891" w:rsidR="00F66A67" w:rsidRPr="00E81D53" w:rsidRDefault="00F66A67" w:rsidP="00AB5B94">
      <w:pPr>
        <w:pBdr>
          <w:top w:val="single" w:sz="4" w:space="1" w:color="auto"/>
          <w:left w:val="single" w:sz="4" w:space="4" w:color="auto"/>
          <w:bottom w:val="single" w:sz="4" w:space="1" w:color="auto"/>
          <w:right w:val="single" w:sz="4" w:space="4" w:color="auto"/>
        </w:pBdr>
        <w:rPr>
          <w:rFonts w:ascii="inherit" w:hAnsi="inherit" w:cstheme="minorHAnsi" w:hint="eastAsia"/>
          <w:sz w:val="24"/>
          <w:szCs w:val="24"/>
        </w:rPr>
      </w:pPr>
      <m:oMathPara>
        <m:oMath>
          <m:r>
            <m:rPr>
              <m:sty m:val="p"/>
            </m:rPr>
            <w:rPr>
              <w:rFonts w:ascii="Cambria Math" w:hAnsi="Cambria Math" w:cstheme="minorHAnsi"/>
              <w:sz w:val="24"/>
              <w:szCs w:val="24"/>
            </w:rPr>
            <m:t>ω</m:t>
          </m:r>
          <m:r>
            <w:rPr>
              <w:rFonts w:ascii="Cambria Math" w:hAnsi="Cambria Math" w:cstheme="minorHAnsi"/>
              <w:sz w:val="24"/>
              <w:szCs w:val="24"/>
            </w:rPr>
            <m:t>= 30</m:t>
          </m:r>
          <m:r>
            <m:rPr>
              <m:sty m:val="p"/>
            </m:rPr>
            <w:rPr>
              <w:rFonts w:ascii="Cambria Math" w:hAnsi="Cambria Math" w:cstheme="minorHAnsi"/>
              <w:sz w:val="24"/>
              <w:szCs w:val="24"/>
            </w:rPr>
            <m:t>°</m:t>
          </m:r>
          <m:r>
            <w:rPr>
              <w:rFonts w:ascii="Cambria Math" w:hAnsi="Cambria Math" w:cstheme="minorHAnsi"/>
              <w:sz w:val="24"/>
              <w:szCs w:val="24"/>
            </w:rPr>
            <m:t>,  i=30</m:t>
          </m:r>
          <m:r>
            <m:rPr>
              <m:sty m:val="p"/>
            </m:rPr>
            <w:rPr>
              <w:rFonts w:ascii="Cambria Math" w:hAnsi="Cambria Math" w:cstheme="minorHAnsi"/>
              <w:sz w:val="24"/>
              <w:szCs w:val="24"/>
            </w:rPr>
            <m:t>°</m:t>
          </m:r>
        </m:oMath>
      </m:oMathPara>
    </w:p>
    <w:p w14:paraId="5FA17727" w14:textId="590F9098" w:rsidR="00F66A67" w:rsidRPr="00E81D53" w:rsidRDefault="00F66A67" w:rsidP="00AB5B94">
      <w:pPr>
        <w:pBdr>
          <w:top w:val="single" w:sz="4" w:space="1" w:color="auto"/>
          <w:left w:val="single" w:sz="4" w:space="4" w:color="auto"/>
          <w:bottom w:val="single" w:sz="4" w:space="1" w:color="auto"/>
          <w:right w:val="single" w:sz="4" w:space="4" w:color="auto"/>
        </w:pBdr>
        <w:rPr>
          <w:rFonts w:ascii="inherit" w:hAnsi="inherit" w:hint="eastAsia"/>
          <w:sz w:val="24"/>
          <w:szCs w:val="24"/>
        </w:rPr>
      </w:pPr>
      <w:r w:rsidRPr="00E81D53">
        <w:rPr>
          <w:rFonts w:ascii="inherit" w:hAnsi="inherit"/>
          <w:sz w:val="24"/>
          <w:szCs w:val="24"/>
        </w:rPr>
        <w:t xml:space="preserve">When </w:t>
      </w:r>
      <m:oMath>
        <m:sSup>
          <m:sSupPr>
            <m:ctrlPr>
              <w:rPr>
                <w:rFonts w:ascii="Cambria Math" w:hAnsi="Cambria Math"/>
                <w:i/>
                <w:sz w:val="24"/>
                <w:szCs w:val="24"/>
              </w:rPr>
            </m:ctrlPr>
          </m:sSupPr>
          <m:e>
            <m:r>
              <m:rPr>
                <m:sty m:val="p"/>
              </m:rPr>
              <w:rPr>
                <w:rFonts w:ascii="Cambria Math" w:hAnsi="Cambria Math"/>
                <w:sz w:val="24"/>
                <w:szCs w:val="24"/>
              </w:rPr>
              <m:t>θ</m:t>
            </m:r>
            <m:ctrlPr>
              <w:rPr>
                <w:rFonts w:ascii="Cambria Math" w:hAnsi="Cambria Math"/>
                <w:sz w:val="24"/>
                <w:szCs w:val="24"/>
              </w:rPr>
            </m:ctrlPr>
          </m:e>
          <m:sup>
            <m:r>
              <w:rPr>
                <w:rFonts w:ascii="Cambria Math" w:hAnsi="Cambria Math"/>
                <w:sz w:val="24"/>
                <w:szCs w:val="24"/>
              </w:rPr>
              <m:t>*</m:t>
            </m:r>
          </m:sup>
        </m:sSup>
        <m:r>
          <w:rPr>
            <w:rFonts w:ascii="Cambria Math" w:hAnsi="Cambria Math"/>
            <w:sz w:val="24"/>
            <w:szCs w:val="24"/>
          </w:rPr>
          <m:t>=150</m:t>
        </m:r>
        <m:r>
          <m:rPr>
            <m:sty m:val="p"/>
          </m:rPr>
          <w:rPr>
            <w:rFonts w:ascii="Cambria Math" w:hAnsi="Cambria Math"/>
            <w:sz w:val="24"/>
            <w:szCs w:val="24"/>
          </w:rPr>
          <m:t>°</m:t>
        </m:r>
      </m:oMath>
      <w:r w:rsidRPr="00E81D53">
        <w:rPr>
          <w:rFonts w:ascii="inherit" w:hAnsi="inherit"/>
          <w:sz w:val="24"/>
          <w:szCs w:val="24"/>
        </w:rPr>
        <w:t>, the following maneuver is implemented:</w:t>
      </w:r>
    </w:p>
    <w:p w14:paraId="452B09C9" w14:textId="2A535F8B" w:rsidR="00F66A67" w:rsidRPr="00E81D53" w:rsidRDefault="00F66A67" w:rsidP="00AB5B94">
      <w:pPr>
        <w:pBdr>
          <w:top w:val="single" w:sz="4" w:space="1" w:color="auto"/>
          <w:left w:val="single" w:sz="4" w:space="4" w:color="auto"/>
          <w:bottom w:val="single" w:sz="4" w:space="1" w:color="auto"/>
          <w:right w:val="single" w:sz="4" w:space="4" w:color="auto"/>
        </w:pBdr>
        <w:rPr>
          <w:rFonts w:ascii="inherit" w:hAnsi="inherit" w:hint="eastAsia"/>
          <w:sz w:val="24"/>
          <w:szCs w:val="24"/>
        </w:rPr>
      </w:pPr>
      <m:oMathPara>
        <m:oMath>
          <m:r>
            <m:rPr>
              <m:sty m:val="p"/>
            </m:rPr>
            <w:rPr>
              <w:rFonts w:ascii="Cambria Math" w:hAnsi="Cambria Math"/>
              <w:sz w:val="24"/>
              <w:szCs w:val="24"/>
            </w:rPr>
            <m:t>Δ</m:t>
          </m:r>
          <m:acc>
            <m:accPr>
              <m:chr m:val="̅"/>
              <m:ctrlPr>
                <w:rPr>
                  <w:rFonts w:ascii="Cambria Math" w:hAnsi="Cambria Math"/>
                  <w:sz w:val="24"/>
                  <w:szCs w:val="24"/>
                </w:rPr>
              </m:ctrlPr>
            </m:accPr>
            <m:e>
              <m:r>
                <w:rPr>
                  <w:rFonts w:ascii="Cambria Math" w:hAnsi="Cambria Math"/>
                  <w:sz w:val="24"/>
                  <w:szCs w:val="24"/>
                </w:rPr>
                <m:t>v</m:t>
              </m:r>
            </m:e>
          </m:acc>
          <m:r>
            <w:rPr>
              <w:rFonts w:ascii="Cambria Math" w:hAnsi="Cambria Math"/>
              <w:sz w:val="24"/>
              <w:szCs w:val="24"/>
            </w:rPr>
            <m:t>=0.1</m:t>
          </m:r>
          <m:acc>
            <m:accPr>
              <m:ctrlPr>
                <w:rPr>
                  <w:rFonts w:ascii="Cambria Math" w:hAnsi="Cambria Math"/>
                  <w:sz w:val="24"/>
                  <w:szCs w:val="24"/>
                </w:rPr>
              </m:ctrlPr>
            </m:accPr>
            <m:e>
              <m:r>
                <w:rPr>
                  <w:rFonts w:ascii="Cambria Math" w:hAnsi="Cambria Math"/>
                  <w:sz w:val="24"/>
                  <w:szCs w:val="24"/>
                </w:rPr>
                <m:t>x</m:t>
              </m:r>
            </m:e>
          </m:acc>
          <m:r>
            <w:rPr>
              <w:rFonts w:ascii="Cambria Math" w:hAnsi="Cambria Math"/>
              <w:sz w:val="24"/>
              <w:szCs w:val="24"/>
            </w:rPr>
            <m:t>+0.25</m:t>
          </m:r>
          <m:acc>
            <m:accPr>
              <m:ctrlPr>
                <w:rPr>
                  <w:rFonts w:ascii="Cambria Math" w:hAnsi="Cambria Math"/>
                  <w:sz w:val="24"/>
                  <w:szCs w:val="24"/>
                </w:rPr>
              </m:ctrlPr>
            </m:accPr>
            <m:e>
              <m:r>
                <w:rPr>
                  <w:rFonts w:ascii="Cambria Math" w:hAnsi="Cambria Math"/>
                  <w:sz w:val="24"/>
                  <w:szCs w:val="24"/>
                </w:rPr>
                <m:t>y</m:t>
              </m:r>
            </m:e>
          </m:acc>
          <m:r>
            <w:rPr>
              <w:rFonts w:ascii="Cambria Math" w:hAnsi="Cambria Math"/>
              <w:sz w:val="24"/>
              <w:szCs w:val="24"/>
            </w:rPr>
            <m:t>+0.35</m:t>
          </m:r>
          <m:acc>
            <m:accPr>
              <m:ctrlPr>
                <w:rPr>
                  <w:rFonts w:ascii="Cambria Math" w:hAnsi="Cambria Math"/>
                  <w:sz w:val="24"/>
                  <w:szCs w:val="24"/>
                </w:rPr>
              </m:ctrlPr>
            </m:accPr>
            <m:e>
              <m:r>
                <w:rPr>
                  <w:rFonts w:ascii="Cambria Math" w:hAnsi="Cambria Math"/>
                  <w:sz w:val="24"/>
                  <w:szCs w:val="24"/>
                </w:rPr>
                <m:t>z</m:t>
              </m:r>
            </m:e>
          </m:acc>
          <m:r>
            <w:rPr>
              <w:rFonts w:ascii="Cambria Math" w:hAnsi="Cambria Math"/>
              <w:sz w:val="24"/>
              <w:szCs w:val="24"/>
            </w:rPr>
            <m:t xml:space="preserve">   km</m:t>
          </m:r>
          <m:r>
            <m:rPr>
              <m:lit/>
            </m:rPr>
            <w:rPr>
              <w:rFonts w:ascii="Cambria Math" w:hAnsi="Cambria Math"/>
              <w:sz w:val="24"/>
              <w:szCs w:val="24"/>
            </w:rPr>
            <m:t>/</m:t>
          </m:r>
          <m:r>
            <w:rPr>
              <w:rFonts w:ascii="Cambria Math" w:hAnsi="Cambria Math"/>
              <w:sz w:val="24"/>
              <w:szCs w:val="24"/>
            </w:rPr>
            <m:t>s</m:t>
          </m:r>
        </m:oMath>
      </m:oMathPara>
    </w:p>
    <w:p w14:paraId="5744DF38" w14:textId="610DC943" w:rsidR="00AB5B94" w:rsidRPr="00E81D53" w:rsidRDefault="00F66A67" w:rsidP="00AB5B94">
      <w:pPr>
        <w:pStyle w:val="ListParagraph"/>
        <w:numPr>
          <w:ilvl w:val="0"/>
          <w:numId w:val="29"/>
        </w:numPr>
        <w:pBdr>
          <w:top w:val="single" w:sz="4" w:space="1" w:color="auto"/>
          <w:left w:val="single" w:sz="4" w:space="4" w:color="auto"/>
          <w:bottom w:val="single" w:sz="4" w:space="1" w:color="auto"/>
          <w:right w:val="single" w:sz="4" w:space="4" w:color="auto"/>
        </w:pBdr>
        <w:rPr>
          <w:rFonts w:ascii="inherit" w:hAnsi="inherit" w:hint="eastAsia"/>
          <w:sz w:val="24"/>
          <w:szCs w:val="24"/>
        </w:rPr>
      </w:pPr>
      <w:r w:rsidRPr="00E81D53">
        <w:rPr>
          <w:rFonts w:ascii="inherit" w:hAnsi="inherit"/>
          <w:sz w:val="24"/>
          <w:szCs w:val="24"/>
        </w:rPr>
        <w:t xml:space="preserve">Transform </w:t>
      </w:r>
      <m:oMath>
        <m:r>
          <m:rPr>
            <m:sty m:val="p"/>
          </m:rPr>
          <w:rPr>
            <w:rFonts w:ascii="Cambria Math" w:hAnsi="Cambria Math"/>
            <w:sz w:val="24"/>
            <w:szCs w:val="24"/>
          </w:rPr>
          <m:t>Δ</m:t>
        </m:r>
        <m:acc>
          <m:accPr>
            <m:chr m:val="̅"/>
            <m:ctrlPr>
              <w:rPr>
                <w:rFonts w:ascii="Cambria Math" w:hAnsi="Cambria Math"/>
                <w:sz w:val="24"/>
                <w:szCs w:val="24"/>
              </w:rPr>
            </m:ctrlPr>
          </m:accPr>
          <m:e>
            <m:r>
              <w:rPr>
                <w:rFonts w:ascii="Cambria Math" w:hAnsi="Cambria Math"/>
                <w:sz w:val="24"/>
                <w:szCs w:val="24"/>
              </w:rPr>
              <m:t>v</m:t>
            </m:r>
          </m:e>
        </m:acc>
      </m:oMath>
      <w:r w:rsidRPr="00E81D53">
        <w:rPr>
          <w:rFonts w:ascii="inherit" w:hAnsi="inherit"/>
          <w:sz w:val="24"/>
          <w:szCs w:val="24"/>
        </w:rPr>
        <w:t xml:space="preserve"> into </w:t>
      </w:r>
      <m:oMath>
        <m:acc>
          <m:accPr>
            <m:ctrlPr>
              <w:rPr>
                <w:rFonts w:ascii="Cambria Math" w:hAnsi="Cambria Math"/>
                <w:sz w:val="24"/>
                <w:szCs w:val="24"/>
              </w:rPr>
            </m:ctrlPr>
          </m:accPr>
          <m:e>
            <m:r>
              <w:rPr>
                <w:rFonts w:ascii="Cambria Math" w:hAnsi="Cambria Math"/>
                <w:sz w:val="24"/>
                <w:szCs w:val="24"/>
              </w:rPr>
              <m:t>r</m:t>
            </m:r>
          </m:e>
        </m:acc>
        <m:r>
          <w:rPr>
            <w:rFonts w:ascii="Cambria Math" w:hAnsi="Cambria Math"/>
            <w:sz w:val="24"/>
            <w:szCs w:val="24"/>
          </w:rPr>
          <m:t>,</m:t>
        </m:r>
        <m:acc>
          <m:accPr>
            <m:ctrlPr>
              <w:rPr>
                <w:rFonts w:ascii="Cambria Math" w:hAnsi="Cambria Math"/>
                <w:sz w:val="24"/>
                <w:szCs w:val="24"/>
              </w:rPr>
            </m:ctrlPr>
          </m:accPr>
          <m:e>
            <m:r>
              <m:rPr>
                <m:sty m:val="p"/>
              </m:rPr>
              <w:rPr>
                <w:rFonts w:ascii="Cambria Math" w:hAnsi="Cambria Math"/>
                <w:sz w:val="24"/>
                <w:szCs w:val="24"/>
              </w:rPr>
              <m:t>θ</m:t>
            </m:r>
          </m:e>
        </m:acc>
        <m:r>
          <w:rPr>
            <w:rFonts w:ascii="Cambria Math" w:hAnsi="Cambria Math"/>
            <w:sz w:val="24"/>
            <w:szCs w:val="24"/>
          </w:rPr>
          <m:t>,</m:t>
        </m:r>
        <m:acc>
          <m:accPr>
            <m:ctrlPr>
              <w:rPr>
                <w:rFonts w:ascii="Cambria Math" w:hAnsi="Cambria Math"/>
                <w:sz w:val="24"/>
                <w:szCs w:val="24"/>
              </w:rPr>
            </m:ctrlPr>
          </m:accPr>
          <m:e>
            <m:r>
              <w:rPr>
                <w:rFonts w:ascii="Cambria Math" w:hAnsi="Cambria Math"/>
                <w:sz w:val="24"/>
                <w:szCs w:val="24"/>
              </w:rPr>
              <m:t>h</m:t>
            </m:r>
          </m:e>
        </m:acc>
      </m:oMath>
      <w:r w:rsidRPr="00E81D53">
        <w:rPr>
          <w:rFonts w:ascii="inherit" w:hAnsi="inherit"/>
          <w:sz w:val="24"/>
          <w:szCs w:val="24"/>
        </w:rPr>
        <w:t xml:space="preserve"> and </w:t>
      </w:r>
      <w:r w:rsidRPr="00E81D53">
        <w:rPr>
          <w:rFonts w:ascii="inherit" w:hAnsi="inherit"/>
          <w:i/>
          <w:iCs/>
          <w:sz w:val="24"/>
          <w:szCs w:val="24"/>
        </w:rPr>
        <w:t>VNB</w:t>
      </w:r>
      <w:r w:rsidRPr="00E81D53">
        <w:rPr>
          <w:rFonts w:ascii="inherit" w:hAnsi="inherit"/>
          <w:sz w:val="24"/>
          <w:szCs w:val="24"/>
        </w:rPr>
        <w:t xml:space="preserve"> components corresponding to the original orbit. How much of the </w:t>
      </w:r>
      <m:oMath>
        <m:r>
          <m:rPr>
            <m:sty m:val="p"/>
          </m:rPr>
          <w:rPr>
            <w:rFonts w:ascii="Cambria Math" w:hAnsi="Cambria Math"/>
            <w:sz w:val="24"/>
            <w:szCs w:val="24"/>
          </w:rPr>
          <m:t>Δ</m:t>
        </m:r>
        <m:acc>
          <m:accPr>
            <m:chr m:val="̅"/>
            <m:ctrlPr>
              <w:rPr>
                <w:rFonts w:ascii="Cambria Math" w:hAnsi="Cambria Math"/>
                <w:sz w:val="24"/>
                <w:szCs w:val="24"/>
              </w:rPr>
            </m:ctrlPr>
          </m:accPr>
          <m:e>
            <m:r>
              <w:rPr>
                <w:rFonts w:ascii="Cambria Math" w:hAnsi="Cambria Math"/>
                <w:sz w:val="24"/>
                <w:szCs w:val="24"/>
              </w:rPr>
              <m:t>v</m:t>
            </m:r>
          </m:e>
        </m:acc>
      </m:oMath>
      <w:r w:rsidRPr="00E81D53">
        <w:rPr>
          <w:rFonts w:ascii="inherit" w:hAnsi="inherit"/>
          <w:sz w:val="24"/>
          <w:szCs w:val="24"/>
        </w:rPr>
        <w:t xml:space="preserve"> is out-of-plane? What is the value as a % of the total </w:t>
      </w:r>
      <m:oMath>
        <m:d>
          <m:dPr>
            <m:begChr m:val="|"/>
            <m:endChr m:val="|"/>
            <m:ctrlPr>
              <w:rPr>
                <w:rFonts w:ascii="Cambria Math" w:hAnsi="Cambria Math"/>
                <w:i/>
                <w:sz w:val="24"/>
                <w:szCs w:val="24"/>
              </w:rPr>
            </m:ctrlPr>
          </m:dPr>
          <m:e>
            <m:r>
              <m:rPr>
                <m:sty m:val="p"/>
              </m:rPr>
              <w:rPr>
                <w:rFonts w:ascii="Cambria Math" w:hAnsi="Cambria Math"/>
                <w:sz w:val="24"/>
                <w:szCs w:val="24"/>
              </w:rPr>
              <m:t>Δ</m:t>
            </m:r>
            <m:acc>
              <m:accPr>
                <m:chr m:val="̅"/>
                <m:ctrlPr>
                  <w:rPr>
                    <w:rFonts w:ascii="Cambria Math" w:hAnsi="Cambria Math"/>
                    <w:sz w:val="24"/>
                    <w:szCs w:val="24"/>
                  </w:rPr>
                </m:ctrlPr>
              </m:accPr>
              <m:e>
                <m:r>
                  <w:rPr>
                    <w:rFonts w:ascii="Cambria Math" w:hAnsi="Cambria Math"/>
                    <w:sz w:val="24"/>
                    <w:szCs w:val="24"/>
                  </w:rPr>
                  <m:t>v</m:t>
                </m:r>
              </m:e>
            </m:acc>
          </m:e>
        </m:d>
      </m:oMath>
      <w:r w:rsidRPr="00E81D53">
        <w:rPr>
          <w:rFonts w:ascii="inherit" w:hAnsi="inherit"/>
          <w:sz w:val="24"/>
          <w:szCs w:val="24"/>
        </w:rPr>
        <w:t xml:space="preserve">? (Define this out-of-plane component as </w:t>
      </w:r>
      <m:oMath>
        <m:r>
          <m:rPr>
            <m:sty m:val="p"/>
          </m:rPr>
          <w:rPr>
            <w:rFonts w:ascii="Cambria Math" w:hAnsi="Cambria Math"/>
            <w:sz w:val="24"/>
            <w:szCs w:val="24"/>
          </w:rPr>
          <m:t>Δ</m:t>
        </m:r>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v</m:t>
                </m:r>
              </m:e>
            </m:acc>
          </m:e>
          <m:sub>
            <m:r>
              <w:rPr>
                <w:rFonts w:ascii="Cambria Math" w:hAnsi="Cambria Math"/>
                <w:sz w:val="24"/>
                <w:szCs w:val="24"/>
              </w:rPr>
              <m:t>h</m:t>
            </m:r>
          </m:sub>
        </m:sSub>
      </m:oMath>
      <w:r w:rsidR="00AB5B94" w:rsidRPr="00E81D53">
        <w:rPr>
          <w:rFonts w:ascii="inherit" w:hAnsi="inherit"/>
          <w:sz w:val="24"/>
          <w:szCs w:val="24"/>
        </w:rPr>
        <w:t xml:space="preserve">.) </w:t>
      </w:r>
      <w:r w:rsidR="00AB5B94" w:rsidRPr="00E81D53">
        <w:rPr>
          <w:rFonts w:ascii="inherit" w:hAnsi="inherit"/>
          <w:sz w:val="24"/>
          <w:szCs w:val="24"/>
        </w:rPr>
        <w:br/>
        <w:t xml:space="preserve">Define </w:t>
      </w:r>
      <m:oMath>
        <m:r>
          <m:rPr>
            <m:sty m:val="p"/>
          </m:rPr>
          <w:rPr>
            <w:rFonts w:ascii="Cambria Math" w:hAnsi="Cambria Math"/>
            <w:sz w:val="24"/>
            <w:szCs w:val="24"/>
          </w:rPr>
          <m:t>Δ</m:t>
        </m:r>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v</m:t>
                </m:r>
              </m:e>
            </m:acc>
          </m:e>
          <m:sub>
            <m:r>
              <w:rPr>
                <w:rFonts w:ascii="Cambria Math" w:hAnsi="Cambria Math"/>
                <w:sz w:val="24"/>
                <w:szCs w:val="24"/>
              </w:rPr>
              <m:t>r</m:t>
            </m:r>
            <m:r>
              <m:rPr>
                <m:sty m:val="p"/>
              </m:rPr>
              <w:rPr>
                <w:rFonts w:ascii="Cambria Math" w:hAnsi="Cambria Math"/>
                <w:sz w:val="24"/>
                <w:szCs w:val="24"/>
              </w:rPr>
              <m:t>θ</m:t>
            </m:r>
          </m:sub>
        </m:sSub>
      </m:oMath>
      <w:r w:rsidR="00AB5B94" w:rsidRPr="00E81D53">
        <w:rPr>
          <w:rFonts w:ascii="inherit" w:hAnsi="inherit"/>
          <w:sz w:val="24"/>
          <w:szCs w:val="24"/>
        </w:rPr>
        <w:t xml:space="preserve"> as the projection of </w:t>
      </w:r>
      <m:oMath>
        <m:r>
          <m:rPr>
            <m:sty m:val="p"/>
          </m:rPr>
          <w:rPr>
            <w:rFonts w:ascii="Cambria Math" w:hAnsi="Cambria Math"/>
            <w:sz w:val="24"/>
            <w:szCs w:val="24"/>
          </w:rPr>
          <m:t>Δ</m:t>
        </m:r>
        <m:acc>
          <m:accPr>
            <m:chr m:val="̅"/>
            <m:ctrlPr>
              <w:rPr>
                <w:rFonts w:ascii="Cambria Math" w:hAnsi="Cambria Math"/>
                <w:sz w:val="24"/>
                <w:szCs w:val="24"/>
              </w:rPr>
            </m:ctrlPr>
          </m:accPr>
          <m:e>
            <m:r>
              <w:rPr>
                <w:rFonts w:ascii="Cambria Math" w:hAnsi="Cambria Math"/>
                <w:sz w:val="24"/>
                <w:szCs w:val="24"/>
              </w:rPr>
              <m:t>v</m:t>
            </m:r>
          </m:e>
        </m:acc>
      </m:oMath>
      <w:r w:rsidR="00AB5B94" w:rsidRPr="00E81D53">
        <w:rPr>
          <w:rFonts w:ascii="inherit" w:hAnsi="inherit"/>
          <w:sz w:val="24"/>
          <w:szCs w:val="24"/>
        </w:rPr>
        <w:t xml:space="preserve"> in the orbital plane. Determine </w:t>
      </w:r>
      <m:oMath>
        <m:r>
          <m:rPr>
            <m:sty m:val="p"/>
          </m:rPr>
          <w:rPr>
            <w:rFonts w:ascii="Cambria Math" w:hAnsi="Cambria Math"/>
            <w:sz w:val="24"/>
            <w:szCs w:val="24"/>
          </w:rPr>
          <m:t>Δ</m:t>
        </m:r>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v</m:t>
                </m:r>
              </m:e>
            </m:acc>
          </m:e>
          <m:sub>
            <m:r>
              <w:rPr>
                <w:rFonts w:ascii="Cambria Math" w:hAnsi="Cambria Math"/>
                <w:sz w:val="24"/>
                <w:szCs w:val="24"/>
              </w:rPr>
              <m:t>r</m:t>
            </m:r>
            <m:r>
              <m:rPr>
                <m:sty m:val="p"/>
              </m:rPr>
              <w:rPr>
                <w:rFonts w:ascii="Cambria Math" w:hAnsi="Cambria Math"/>
                <w:sz w:val="24"/>
                <w:szCs w:val="24"/>
              </w:rPr>
              <m:t>θ</m:t>
            </m:r>
          </m:sub>
        </m:sSub>
      </m:oMath>
      <w:r w:rsidR="00AB5B94" w:rsidRPr="00E81D53">
        <w:rPr>
          <w:rFonts w:ascii="inherit" w:hAnsi="inherit"/>
          <w:sz w:val="24"/>
          <w:szCs w:val="24"/>
        </w:rPr>
        <w:t xml:space="preserve">, </w:t>
      </w:r>
      <m:oMath>
        <m:r>
          <m:rPr>
            <m:sty m:val="p"/>
          </m:rPr>
          <w:rPr>
            <w:rFonts w:ascii="Cambria Math" w:hAnsi="Cambria Math"/>
            <w:sz w:val="24"/>
            <w:szCs w:val="24"/>
          </w:rPr>
          <m:t>β</m:t>
        </m:r>
        <m:r>
          <w:rPr>
            <w:rFonts w:ascii="Cambria Math" w:hAnsi="Cambria Math"/>
            <w:sz w:val="24"/>
            <w:szCs w:val="24"/>
          </w:rPr>
          <m:t xml:space="preserve">, </m:t>
        </m:r>
        <m:r>
          <m:rPr>
            <m:sty m:val="p"/>
          </m:rPr>
          <w:rPr>
            <w:rFonts w:ascii="Cambria Math" w:hAnsi="Cambria Math"/>
            <w:sz w:val="24"/>
            <w:szCs w:val="24"/>
          </w:rPr>
          <m:t>ϕ</m:t>
        </m:r>
      </m:oMath>
      <w:r w:rsidR="00AB5B94" w:rsidRPr="00E81D53">
        <w:rPr>
          <w:rFonts w:ascii="inherit" w:hAnsi="inherit"/>
          <w:sz w:val="24"/>
          <w:szCs w:val="24"/>
        </w:rPr>
        <w:t xml:space="preserve">. </w:t>
      </w:r>
      <w:r w:rsidR="00AB5B94" w:rsidRPr="00E81D53">
        <w:rPr>
          <w:rFonts w:ascii="inherit" w:hAnsi="inherit"/>
          <w:sz w:val="24"/>
          <w:szCs w:val="24"/>
        </w:rPr>
        <w:br/>
        <w:t xml:space="preserve">Define </w:t>
      </w:r>
      <m:oMath>
        <m:r>
          <m:rPr>
            <m:sty m:val="p"/>
          </m:rPr>
          <w:rPr>
            <w:rFonts w:ascii="Cambria Math" w:hAnsi="Cambria Math"/>
            <w:sz w:val="24"/>
            <w:szCs w:val="24"/>
          </w:rPr>
          <m:t>Δ</m:t>
        </m:r>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v</m:t>
                </m:r>
              </m:e>
            </m:acc>
          </m:e>
          <m:sub>
            <m:r>
              <w:rPr>
                <w:rFonts w:ascii="Cambria Math" w:hAnsi="Cambria Math"/>
                <w:sz w:val="24"/>
                <w:szCs w:val="24"/>
              </w:rPr>
              <m:t>BV</m:t>
            </m:r>
          </m:sub>
        </m:sSub>
      </m:oMath>
      <w:r w:rsidR="00AB5B94" w:rsidRPr="00E81D53">
        <w:rPr>
          <w:rFonts w:ascii="inherit" w:hAnsi="inherit"/>
          <w:sz w:val="24"/>
          <w:szCs w:val="24"/>
        </w:rPr>
        <w:t xml:space="preserve">; is it equal to </w:t>
      </w:r>
      <m:oMath>
        <m:r>
          <m:rPr>
            <m:sty m:val="p"/>
          </m:rPr>
          <w:rPr>
            <w:rFonts w:ascii="Cambria Math" w:hAnsi="Cambria Math"/>
            <w:sz w:val="24"/>
            <w:szCs w:val="24"/>
          </w:rPr>
          <m:t>Δ</m:t>
        </m:r>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v</m:t>
                </m:r>
              </m:e>
            </m:acc>
          </m:e>
          <m:sub>
            <m:r>
              <w:rPr>
                <w:rFonts w:ascii="Cambria Math" w:hAnsi="Cambria Math"/>
                <w:sz w:val="24"/>
                <w:szCs w:val="24"/>
              </w:rPr>
              <m:t>r</m:t>
            </m:r>
            <m:r>
              <m:rPr>
                <m:sty m:val="p"/>
              </m:rPr>
              <w:rPr>
                <w:rFonts w:ascii="Cambria Math" w:hAnsi="Cambria Math"/>
                <w:sz w:val="24"/>
                <w:szCs w:val="24"/>
              </w:rPr>
              <m:t>θ</m:t>
            </m:r>
          </m:sub>
        </m:sSub>
      </m:oMath>
      <w:r w:rsidR="00AB5B94" w:rsidRPr="00E81D53">
        <w:rPr>
          <w:rFonts w:ascii="inherit" w:hAnsi="inherit"/>
          <w:sz w:val="24"/>
          <w:szCs w:val="24"/>
        </w:rPr>
        <w:t xml:space="preserve">? Determine </w:t>
      </w:r>
      <m:oMath>
        <m:r>
          <m:rPr>
            <m:sty m:val="p"/>
          </m:rPr>
          <w:rPr>
            <w:rFonts w:ascii="Cambria Math" w:hAnsi="Cambria Math"/>
            <w:sz w:val="24"/>
            <w:szCs w:val="24"/>
          </w:rPr>
          <m:t>α</m:t>
        </m:r>
      </m:oMath>
      <w:r w:rsidR="00AB5B94" w:rsidRPr="00E81D53">
        <w:rPr>
          <w:rFonts w:ascii="inherit" w:hAnsi="inherit"/>
          <w:sz w:val="24"/>
          <w:szCs w:val="24"/>
        </w:rPr>
        <w:t xml:space="preserve"> between the velocity vector in the original orbit and </w:t>
      </w:r>
      <m:oMath>
        <m:r>
          <m:rPr>
            <m:sty m:val="p"/>
          </m:rPr>
          <w:rPr>
            <w:rFonts w:ascii="Cambria Math" w:hAnsi="Cambria Math"/>
            <w:sz w:val="24"/>
            <w:szCs w:val="24"/>
          </w:rPr>
          <m:t>Δ</m:t>
        </m:r>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v</m:t>
                </m:r>
              </m:e>
            </m:acc>
          </m:e>
          <m:sub>
            <m:r>
              <w:rPr>
                <w:rFonts w:ascii="Cambria Math" w:hAnsi="Cambria Math"/>
                <w:sz w:val="24"/>
                <w:szCs w:val="24"/>
              </w:rPr>
              <m:t>BV</m:t>
            </m:r>
          </m:sub>
        </m:sSub>
      </m:oMath>
      <w:r w:rsidR="00AB5B94" w:rsidRPr="00E81D53">
        <w:rPr>
          <w:rFonts w:ascii="inherit" w:hAnsi="inherit"/>
          <w:sz w:val="24"/>
          <w:szCs w:val="24"/>
        </w:rPr>
        <w:t>.</w:t>
      </w:r>
    </w:p>
    <w:p w14:paraId="69C52FBF" w14:textId="5145296E" w:rsidR="00AA384A" w:rsidRPr="00E81D53" w:rsidRDefault="00AA384A">
      <w:pPr>
        <w:rPr>
          <w:rFonts w:ascii="inherit" w:hAnsi="inherit" w:hint="eastAsia"/>
          <w:sz w:val="24"/>
          <w:szCs w:val="24"/>
        </w:rPr>
      </w:pPr>
      <w:r w:rsidRPr="00E81D53">
        <w:rPr>
          <w:rFonts w:ascii="inherit" w:hAnsi="inherit"/>
          <w:sz w:val="24"/>
          <w:szCs w:val="24"/>
        </w:rPr>
        <w:t xml:space="preserve">All the calculations for this problem </w:t>
      </w:r>
      <w:r w:rsidR="00691422" w:rsidRPr="00E81D53">
        <w:rPr>
          <w:rFonts w:ascii="inherit" w:hAnsi="inherit"/>
          <w:sz w:val="24"/>
          <w:szCs w:val="24"/>
        </w:rPr>
        <w:t>are</w:t>
      </w:r>
      <w:r w:rsidRPr="00E81D53">
        <w:rPr>
          <w:rFonts w:ascii="inherit" w:hAnsi="inherit"/>
          <w:sz w:val="24"/>
          <w:szCs w:val="24"/>
        </w:rPr>
        <w:t xml:space="preserve"> done by MATLAB. </w:t>
      </w:r>
      <w:r w:rsidR="009C160D" w:rsidRPr="00E81D53">
        <w:rPr>
          <w:rFonts w:ascii="inherit" w:hAnsi="inherit"/>
          <w:sz w:val="24"/>
          <w:szCs w:val="24"/>
        </w:rPr>
        <w:t xml:space="preserve">The code is in the appendix. </w:t>
      </w:r>
    </w:p>
    <w:p w14:paraId="30ADF276" w14:textId="480C34D7" w:rsidR="00AA384A" w:rsidRDefault="00691422" w:rsidP="00AA384A">
      <w:pPr>
        <w:rPr>
          <w:rFonts w:ascii="inherit" w:hAnsi="inherit" w:hint="eastAsia"/>
          <w:sz w:val="24"/>
          <w:szCs w:val="24"/>
        </w:rPr>
      </w:pPr>
      <w:r w:rsidRPr="00E81D53">
        <w:rPr>
          <w:rFonts w:ascii="inherit" w:hAnsi="inherit"/>
          <w:noProof/>
          <w:sz w:val="24"/>
          <w:szCs w:val="24"/>
        </w:rPr>
        <mc:AlternateContent>
          <mc:Choice Requires="wpg">
            <w:drawing>
              <wp:anchor distT="0" distB="0" distL="114300" distR="114300" simplePos="0" relativeHeight="251598848" behindDoc="1" locked="0" layoutInCell="1" allowOverlap="1" wp14:anchorId="4D0AABF2" wp14:editId="33F035F6">
                <wp:simplePos x="0" y="0"/>
                <wp:positionH relativeFrom="column">
                  <wp:posOffset>-422599</wp:posOffset>
                </wp:positionH>
                <wp:positionV relativeFrom="paragraph">
                  <wp:posOffset>292735</wp:posOffset>
                </wp:positionV>
                <wp:extent cx="6607810" cy="3444875"/>
                <wp:effectExtent l="0" t="0" r="0" b="3175"/>
                <wp:wrapTight wrapText="bothSides">
                  <wp:wrapPolygon edited="0">
                    <wp:start x="6227" y="0"/>
                    <wp:lineTo x="6227" y="358"/>
                    <wp:lineTo x="7224" y="2150"/>
                    <wp:lineTo x="7722" y="4061"/>
                    <wp:lineTo x="7722" y="4181"/>
                    <wp:lineTo x="7224" y="5972"/>
                    <wp:lineTo x="7224" y="6092"/>
                    <wp:lineTo x="8469" y="7884"/>
                    <wp:lineTo x="9341" y="11706"/>
                    <wp:lineTo x="8531" y="13617"/>
                    <wp:lineTo x="6227" y="17439"/>
                    <wp:lineTo x="4297" y="19350"/>
                    <wp:lineTo x="4297" y="19828"/>
                    <wp:lineTo x="13513" y="21262"/>
                    <wp:lineTo x="16876" y="21500"/>
                    <wp:lineTo x="18495" y="21500"/>
                    <wp:lineTo x="18495" y="21262"/>
                    <wp:lineTo x="15879" y="19350"/>
                    <wp:lineTo x="14198" y="17439"/>
                    <wp:lineTo x="15319" y="15886"/>
                    <wp:lineTo x="16440" y="15528"/>
                    <wp:lineTo x="17125" y="14811"/>
                    <wp:lineTo x="17062" y="13617"/>
                    <wp:lineTo x="21484" y="13617"/>
                    <wp:lineTo x="21484" y="10153"/>
                    <wp:lineTo x="16315" y="9795"/>
                    <wp:lineTo x="15755" y="8003"/>
                    <wp:lineTo x="15755" y="7884"/>
                    <wp:lineTo x="17685" y="5972"/>
                    <wp:lineTo x="17747" y="5017"/>
                    <wp:lineTo x="13700" y="4061"/>
                    <wp:lineTo x="9652" y="4061"/>
                    <wp:lineTo x="9652" y="2150"/>
                    <wp:lineTo x="10524" y="1553"/>
                    <wp:lineTo x="10399" y="0"/>
                    <wp:lineTo x="6227" y="0"/>
                  </wp:wrapPolygon>
                </wp:wrapTight>
                <wp:docPr id="223" name="Group 223"/>
                <wp:cNvGraphicFramePr/>
                <a:graphic xmlns:a="http://schemas.openxmlformats.org/drawingml/2006/main">
                  <a:graphicData uri="http://schemas.microsoft.com/office/word/2010/wordprocessingGroup">
                    <wpg:wgp>
                      <wpg:cNvGrpSpPr/>
                      <wpg:grpSpPr>
                        <a:xfrm>
                          <a:off x="0" y="0"/>
                          <a:ext cx="6607810" cy="3444875"/>
                          <a:chOff x="0" y="0"/>
                          <a:chExt cx="6608313" cy="3445462"/>
                        </a:xfrm>
                      </wpg:grpSpPr>
                      <wps:wsp>
                        <wps:cNvPr id="56" name="Text Box 56"/>
                        <wps:cNvSpPr txBox="1"/>
                        <wps:spPr>
                          <a:xfrm>
                            <a:off x="5195695" y="887972"/>
                            <a:ext cx="276225" cy="295275"/>
                          </a:xfrm>
                          <a:prstGeom prst="rect">
                            <a:avLst/>
                          </a:prstGeom>
                          <a:noFill/>
                          <a:ln w="6350">
                            <a:noFill/>
                          </a:ln>
                        </wps:spPr>
                        <wps:txbx>
                          <w:txbxContent>
                            <w:p w14:paraId="58DA4A18" w14:textId="77777777" w:rsidR="008C627B" w:rsidRPr="00230E6F" w:rsidRDefault="008C627B" w:rsidP="00AA384A">
                              <w:pPr>
                                <w:rPr>
                                  <w:vertAlign w:val="subscript"/>
                                </w:rPr>
                              </w:pPr>
                              <m:oMathPara>
                                <m:oMath>
                                  <m:acc>
                                    <m:accPr>
                                      <m:ctrlPr>
                                        <w:rPr>
                                          <w:rFonts w:ascii="Cambria Math" w:hAnsi="Cambria Math"/>
                                          <w:sz w:val="24"/>
                                          <w:szCs w:val="24"/>
                                        </w:rPr>
                                      </m:ctrlPr>
                                    </m:accPr>
                                    <m:e>
                                      <m:r>
                                        <w:rPr>
                                          <w:rFonts w:ascii="Cambria Math" w:hAnsi="Cambria Math"/>
                                          <w:sz w:val="24"/>
                                          <w:szCs w:val="24"/>
                                        </w:rPr>
                                        <m:t>r</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18" name="Group 218"/>
                        <wpg:cNvGrpSpPr/>
                        <wpg:grpSpPr>
                          <a:xfrm>
                            <a:off x="0" y="0"/>
                            <a:ext cx="6608313" cy="3445462"/>
                            <a:chOff x="0" y="0"/>
                            <a:chExt cx="6608313" cy="3445462"/>
                          </a:xfrm>
                        </wpg:grpSpPr>
                        <wps:wsp>
                          <wps:cNvPr id="69" name="Text Box 69"/>
                          <wps:cNvSpPr txBox="1"/>
                          <wps:spPr>
                            <a:xfrm>
                              <a:off x="3752740" y="1627949"/>
                              <a:ext cx="276225" cy="295275"/>
                            </a:xfrm>
                            <a:prstGeom prst="rect">
                              <a:avLst/>
                            </a:prstGeom>
                            <a:noFill/>
                            <a:ln w="6350">
                              <a:noFill/>
                            </a:ln>
                          </wps:spPr>
                          <wps:txbx>
                            <w:txbxContent>
                              <w:p w14:paraId="49597334" w14:textId="77777777" w:rsidR="008C627B" w:rsidRPr="00230E6F" w:rsidRDefault="008C627B" w:rsidP="00AA384A">
                                <w:pPr>
                                  <w:rPr>
                                    <w:vertAlign w:val="subscript"/>
                                  </w:rPr>
                                </w:pPr>
                                <m:oMathPara>
                                  <m:oMath>
                                    <m:sSup>
                                      <m:sSupPr>
                                        <m:ctrlPr>
                                          <w:rPr>
                                            <w:rFonts w:ascii="Cambria Math" w:hAnsi="Cambria Math"/>
                                            <w:i/>
                                            <w:sz w:val="24"/>
                                            <w:szCs w:val="24"/>
                                          </w:rPr>
                                        </m:ctrlPr>
                                      </m:sSupPr>
                                      <m:e>
                                        <m:r>
                                          <m:rPr>
                                            <m:sty m:val="p"/>
                                          </m:rPr>
                                          <w:rPr>
                                            <w:rFonts w:ascii="Cambria Math" w:hAnsi="Cambria Math"/>
                                            <w:sz w:val="24"/>
                                            <w:szCs w:val="24"/>
                                          </w:rPr>
                                          <m:t>θ</m:t>
                                        </m:r>
                                      </m:e>
                                      <m:sup>
                                        <m:r>
                                          <w:rPr>
                                            <w:rFonts w:ascii="Cambria Math" w:hAnsi="Cambria Math"/>
                                            <w:sz w:val="24"/>
                                            <w:szCs w:val="24"/>
                                          </w:rPr>
                                          <m:t>*</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05" name="Group 205"/>
                          <wpg:cNvGrpSpPr/>
                          <wpg:grpSpPr>
                            <a:xfrm>
                              <a:off x="0" y="0"/>
                              <a:ext cx="6608313" cy="3445462"/>
                              <a:chOff x="0" y="0"/>
                              <a:chExt cx="6608313" cy="3445462"/>
                            </a:xfrm>
                          </wpg:grpSpPr>
                          <wps:wsp>
                            <wps:cNvPr id="55" name="Text Box 55"/>
                            <wps:cNvSpPr txBox="1"/>
                            <wps:spPr>
                              <a:xfrm>
                                <a:off x="6332088" y="1775944"/>
                                <a:ext cx="276225" cy="295275"/>
                              </a:xfrm>
                              <a:prstGeom prst="rect">
                                <a:avLst/>
                              </a:prstGeom>
                              <a:noFill/>
                              <a:ln w="6350">
                                <a:noFill/>
                              </a:ln>
                            </wps:spPr>
                            <wps:txbx>
                              <w:txbxContent>
                                <w:p w14:paraId="07A56EBB" w14:textId="77777777" w:rsidR="008C627B" w:rsidRPr="00230E6F" w:rsidRDefault="008C627B" w:rsidP="00AA384A">
                                  <w:pPr>
                                    <w:rPr>
                                      <w:vertAlign w:val="subscript"/>
                                    </w:rPr>
                                  </w:pPr>
                                  <m:oMathPara>
                                    <m:oMath>
                                      <m:acc>
                                        <m:accPr>
                                          <m:ctrlPr>
                                            <w:rPr>
                                              <w:rFonts w:ascii="Cambria Math" w:hAnsi="Cambria Math"/>
                                              <w:sz w:val="24"/>
                                              <w:szCs w:val="24"/>
                                            </w:rPr>
                                          </m:ctrlPr>
                                        </m:accPr>
                                        <m:e>
                                          <m:r>
                                            <w:rPr>
                                              <w:rFonts w:ascii="Cambria Math" w:hAnsi="Cambria Math"/>
                                              <w:sz w:val="24"/>
                                              <w:szCs w:val="24"/>
                                            </w:rPr>
                                            <m:t>y</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 name="Text Box 57"/>
                            <wps:cNvSpPr txBox="1"/>
                            <wps:spPr>
                              <a:xfrm>
                                <a:off x="4656569" y="1416527"/>
                                <a:ext cx="406427" cy="358305"/>
                              </a:xfrm>
                              <a:prstGeom prst="rect">
                                <a:avLst/>
                              </a:prstGeom>
                              <a:noFill/>
                              <a:ln w="6350">
                                <a:noFill/>
                              </a:ln>
                            </wps:spPr>
                            <wps:txbx>
                              <w:txbxContent>
                                <w:p w14:paraId="7095B16E" w14:textId="77777777" w:rsidR="008C627B" w:rsidRPr="00230E6F" w:rsidRDefault="008C627B" w:rsidP="00AA384A">
                                  <w:pPr>
                                    <w:rPr>
                                      <w:vertAlign w:val="subscript"/>
                                    </w:rPr>
                                  </w:pPr>
                                  <m:oMathPara>
                                    <m:oMath>
                                      <m:sSub>
                                        <m:sSubPr>
                                          <m:ctrlPr>
                                            <w:rPr>
                                              <w:rFonts w:ascii="Cambria Math" w:hAnsi="Cambria Math"/>
                                              <w:i/>
                                              <w:sz w:val="24"/>
                                              <w:szCs w:val="24"/>
                                            </w:rPr>
                                          </m:ctrlPr>
                                        </m:sSubPr>
                                        <m:e>
                                          <m:acc>
                                            <m:accPr>
                                              <m:ctrlPr>
                                                <w:rPr>
                                                  <w:rFonts w:ascii="Cambria Math" w:hAnsi="Cambria Math"/>
                                                  <w:sz w:val="24"/>
                                                  <w:szCs w:val="24"/>
                                                </w:rPr>
                                              </m:ctrlPr>
                                            </m:accPr>
                                            <m:e>
                                              <m:r>
                                                <w:rPr>
                                                  <w:rFonts w:ascii="Cambria Math" w:hAnsi="Cambria Math"/>
                                                  <w:sz w:val="24"/>
                                                  <w:szCs w:val="24"/>
                                                </w:rPr>
                                                <m:t>q</m:t>
                                              </m:r>
                                            </m:e>
                                          </m:acc>
                                        </m:e>
                                        <m:sub>
                                          <m:r>
                                            <w:rPr>
                                              <w:rFonts w:ascii="Cambria Math" w:hAnsi="Cambria Math"/>
                                              <w:sz w:val="24"/>
                                              <w:szCs w:val="24"/>
                                            </w:rPr>
                                            <m:t>y</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Text Box 58"/>
                            <wps:cNvSpPr txBox="1"/>
                            <wps:spPr>
                              <a:xfrm>
                                <a:off x="5005415" y="2019080"/>
                                <a:ext cx="276225" cy="295275"/>
                              </a:xfrm>
                              <a:prstGeom prst="rect">
                                <a:avLst/>
                              </a:prstGeom>
                              <a:noFill/>
                              <a:ln w="6350">
                                <a:noFill/>
                              </a:ln>
                            </wps:spPr>
                            <wps:txbx>
                              <w:txbxContent>
                                <w:p w14:paraId="39C4BD53" w14:textId="77777777" w:rsidR="008C627B" w:rsidRPr="00230E6F" w:rsidRDefault="008C627B" w:rsidP="00AA384A">
                                  <w:pPr>
                                    <w:rPr>
                                      <w:vertAlign w:val="subscript"/>
                                    </w:rPr>
                                  </w:pPr>
                                  <m:oMathPara>
                                    <m:oMath>
                                      <m:sSub>
                                        <m:sSubPr>
                                          <m:ctrlPr>
                                            <w:rPr>
                                              <w:rFonts w:ascii="Cambria Math" w:hAnsi="Cambria Math"/>
                                              <w:i/>
                                              <w:sz w:val="24"/>
                                              <w:szCs w:val="24"/>
                                            </w:rPr>
                                          </m:ctrlPr>
                                        </m:sSubPr>
                                        <m:e>
                                          <m:acc>
                                            <m:accPr>
                                              <m:ctrlPr>
                                                <w:rPr>
                                                  <w:rFonts w:ascii="Cambria Math" w:hAnsi="Cambria Math"/>
                                                  <w:sz w:val="24"/>
                                                  <w:szCs w:val="24"/>
                                                </w:rPr>
                                              </m:ctrlPr>
                                            </m:accPr>
                                            <m:e>
                                              <m:r>
                                                <w:rPr>
                                                  <w:rFonts w:ascii="Cambria Math" w:hAnsi="Cambria Math"/>
                                                  <w:sz w:val="24"/>
                                                  <w:szCs w:val="24"/>
                                                </w:rPr>
                                                <m:t>n</m:t>
                                              </m:r>
                                            </m:e>
                                          </m:acc>
                                        </m:e>
                                        <m:sub>
                                          <m:r>
                                            <w:rPr>
                                              <w:rFonts w:ascii="Cambria Math" w:hAnsi="Cambria Math"/>
                                              <w:sz w:val="24"/>
                                              <w:szCs w:val="24"/>
                                            </w:rPr>
                                            <m:t>y</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Text Box 59"/>
                            <wps:cNvSpPr txBox="1"/>
                            <wps:spPr>
                              <a:xfrm>
                                <a:off x="5195695" y="3150187"/>
                                <a:ext cx="523875" cy="295275"/>
                              </a:xfrm>
                              <a:prstGeom prst="rect">
                                <a:avLst/>
                              </a:prstGeom>
                              <a:noFill/>
                              <a:ln w="6350">
                                <a:noFill/>
                              </a:ln>
                            </wps:spPr>
                            <wps:txbx>
                              <w:txbxContent>
                                <w:p w14:paraId="4B9FF670" w14:textId="77777777" w:rsidR="008C627B" w:rsidRPr="00230E6F" w:rsidRDefault="008C627B" w:rsidP="00AA384A">
                                  <w:pPr>
                                    <w:rPr>
                                      <w:vertAlign w:val="subscript"/>
                                    </w:rPr>
                                  </w:pPr>
                                  <m:oMathPara>
                                    <m:oMath>
                                      <m:sSub>
                                        <m:sSubPr>
                                          <m:ctrlPr>
                                            <w:rPr>
                                              <w:rFonts w:ascii="Cambria Math" w:hAnsi="Cambria Math"/>
                                              <w:i/>
                                              <w:sz w:val="24"/>
                                              <w:szCs w:val="24"/>
                                            </w:rPr>
                                          </m:ctrlPr>
                                        </m:sSubPr>
                                        <m:e>
                                          <m:acc>
                                            <m:accPr>
                                              <m:ctrlPr>
                                                <w:rPr>
                                                  <w:rFonts w:ascii="Cambria Math" w:hAnsi="Cambria Math"/>
                                                  <w:sz w:val="24"/>
                                                  <w:szCs w:val="24"/>
                                                </w:rPr>
                                              </m:ctrlPr>
                                            </m:accPr>
                                            <m:e>
                                              <m:r>
                                                <w:rPr>
                                                  <w:rFonts w:ascii="Cambria Math" w:hAnsi="Cambria Math"/>
                                                  <w:sz w:val="24"/>
                                                  <w:szCs w:val="24"/>
                                                </w:rPr>
                                                <m:t>n</m:t>
                                              </m:r>
                                            </m:e>
                                          </m:acc>
                                        </m:e>
                                        <m:sub>
                                          <m:r>
                                            <w:rPr>
                                              <w:rFonts w:ascii="Cambria Math" w:hAnsi="Cambria Math"/>
                                              <w:sz w:val="24"/>
                                              <w:szCs w:val="24"/>
                                            </w:rPr>
                                            <m:t>x</m:t>
                                          </m:r>
                                        </m:sub>
                                      </m:sSub>
                                      <m:r>
                                        <w:rPr>
                                          <w:rFonts w:ascii="Cambria Math" w:hAnsi="Cambria Math"/>
                                          <w:sz w:val="24"/>
                                          <w:szCs w:val="24"/>
                                        </w:rPr>
                                        <m:t>,</m:t>
                                      </m:r>
                                      <m:sSub>
                                        <m:sSubPr>
                                          <m:ctrlPr>
                                            <w:rPr>
                                              <w:rFonts w:ascii="Cambria Math" w:hAnsi="Cambria Math"/>
                                              <w:i/>
                                              <w:sz w:val="24"/>
                                              <w:szCs w:val="24"/>
                                            </w:rPr>
                                          </m:ctrlPr>
                                        </m:sSubPr>
                                        <m:e>
                                          <m:acc>
                                            <m:accPr>
                                              <m:ctrlPr>
                                                <w:rPr>
                                                  <w:rFonts w:ascii="Cambria Math" w:hAnsi="Cambria Math"/>
                                                  <w:sz w:val="24"/>
                                                  <w:szCs w:val="24"/>
                                                </w:rPr>
                                              </m:ctrlPr>
                                            </m:accPr>
                                            <m:e>
                                              <m:r>
                                                <w:rPr>
                                                  <w:rFonts w:ascii="Cambria Math" w:hAnsi="Cambria Math"/>
                                                  <w:sz w:val="24"/>
                                                  <w:szCs w:val="24"/>
                                                </w:rPr>
                                                <m:t>q</m:t>
                                              </m:r>
                                            </m:e>
                                          </m:acc>
                                        </m:e>
                                        <m:sub>
                                          <m:r>
                                            <w:rPr>
                                              <w:rFonts w:ascii="Cambria Math" w:hAnsi="Cambria Math"/>
                                              <w:sz w:val="24"/>
                                              <w:szCs w:val="24"/>
                                            </w:rPr>
                                            <m:t>x</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 name="Text Box 68"/>
                            <wps:cNvSpPr txBox="1"/>
                            <wps:spPr>
                              <a:xfrm>
                                <a:off x="3615315" y="2003223"/>
                                <a:ext cx="276225" cy="295275"/>
                              </a:xfrm>
                              <a:prstGeom prst="rect">
                                <a:avLst/>
                              </a:prstGeom>
                              <a:noFill/>
                              <a:ln w="6350">
                                <a:noFill/>
                              </a:ln>
                            </wps:spPr>
                            <wps:txbx>
                              <w:txbxContent>
                                <w:p w14:paraId="52BE05FF" w14:textId="77777777" w:rsidR="008C627B" w:rsidRPr="00230E6F" w:rsidRDefault="008C627B" w:rsidP="00AA384A">
                                  <w:pPr>
                                    <w:rPr>
                                      <w:vertAlign w:val="subscript"/>
                                    </w:rPr>
                                  </w:pPr>
                                  <m:oMathPara>
                                    <m:oMath>
                                      <m:r>
                                        <m:rPr>
                                          <m:sty m:val="p"/>
                                        </m:rPr>
                                        <w:rPr>
                                          <w:rFonts w:ascii="Cambria Math" w:hAnsi="Cambria Math" w:cstheme="minorHAnsi"/>
                                          <w:sz w:val="24"/>
                                          <w:szCs w:val="24"/>
                                        </w:rPr>
                                        <m:t>ω</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 name="Text Box 70"/>
                            <wps:cNvSpPr txBox="1"/>
                            <wps:spPr>
                              <a:xfrm>
                                <a:off x="3282326" y="1876370"/>
                                <a:ext cx="276225" cy="295275"/>
                              </a:xfrm>
                              <a:prstGeom prst="rect">
                                <a:avLst/>
                              </a:prstGeom>
                              <a:noFill/>
                              <a:ln w="6350">
                                <a:noFill/>
                              </a:ln>
                            </wps:spPr>
                            <wps:txbx>
                              <w:txbxContent>
                                <w:p w14:paraId="5EF8E346" w14:textId="77777777" w:rsidR="008C627B" w:rsidRPr="00230E6F" w:rsidRDefault="008C627B" w:rsidP="00AA384A">
                                  <w:pPr>
                                    <w:rPr>
                                      <w:vertAlign w:val="subscript"/>
                                    </w:rPr>
                                  </w:pPr>
                                  <m:oMathPara>
                                    <m:oMath>
                                      <m:r>
                                        <m:rPr>
                                          <m:sty m:val="p"/>
                                        </m:rPr>
                                        <w:rPr>
                                          <w:rFonts w:ascii="Cambria Math" w:hAnsi="Cambria Math" w:cstheme="minorHAnsi"/>
                                          <w:sz w:val="24"/>
                                          <w:szCs w:val="24"/>
                                        </w:rPr>
                                        <m:t>θ</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99" name="Group 199"/>
                            <wpg:cNvGrpSpPr/>
                            <wpg:grpSpPr>
                              <a:xfrm>
                                <a:off x="1263246" y="0"/>
                                <a:ext cx="1989468" cy="3319829"/>
                                <a:chOff x="0" y="0"/>
                                <a:chExt cx="1989468" cy="3319829"/>
                              </a:xfrm>
                            </wpg:grpSpPr>
                            <wps:wsp>
                              <wps:cNvPr id="51" name="Text Box 51"/>
                              <wps:cNvSpPr txBox="1"/>
                              <wps:spPr>
                                <a:xfrm>
                                  <a:off x="1713243" y="0"/>
                                  <a:ext cx="276225" cy="295275"/>
                                </a:xfrm>
                                <a:prstGeom prst="rect">
                                  <a:avLst/>
                                </a:prstGeom>
                                <a:noFill/>
                                <a:ln w="6350">
                                  <a:noFill/>
                                </a:ln>
                              </wps:spPr>
                              <wps:txbx>
                                <w:txbxContent>
                                  <w:p w14:paraId="0D33D3E4" w14:textId="77777777" w:rsidR="008C627B" w:rsidRDefault="008C627B" w:rsidP="00AA384A">
                                    <m:oMathPara>
                                      <m:oMath>
                                        <m:acc>
                                          <m:accPr>
                                            <m:ctrlPr>
                                              <w:rPr>
                                                <w:rFonts w:ascii="Cambria Math" w:hAnsi="Cambria Math"/>
                                                <w:sz w:val="24"/>
                                                <w:szCs w:val="24"/>
                                              </w:rPr>
                                            </m:ctrlPr>
                                          </m:accPr>
                                          <m:e>
                                            <m:r>
                                              <w:rPr>
                                                <w:rFonts w:ascii="Cambria Math" w:hAnsi="Cambria Math"/>
                                                <w:sz w:val="24"/>
                                                <w:szCs w:val="24"/>
                                              </w:rPr>
                                              <m:t>z</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Text Box 52"/>
                              <wps:cNvSpPr txBox="1"/>
                              <wps:spPr>
                                <a:xfrm>
                                  <a:off x="587828" y="0"/>
                                  <a:ext cx="276225" cy="295275"/>
                                </a:xfrm>
                                <a:prstGeom prst="rect">
                                  <a:avLst/>
                                </a:prstGeom>
                                <a:noFill/>
                                <a:ln w="6350">
                                  <a:noFill/>
                                </a:ln>
                              </wps:spPr>
                              <wps:txbx>
                                <w:txbxContent>
                                  <w:p w14:paraId="1854950B" w14:textId="77777777" w:rsidR="008C627B" w:rsidRPr="00230E6F" w:rsidRDefault="008C627B" w:rsidP="00AA384A">
                                    <w:pPr>
                                      <w:rPr>
                                        <w:vertAlign w:val="subscript"/>
                                      </w:rPr>
                                    </w:pPr>
                                    <m:oMathPara>
                                      <m:oMath>
                                        <m:sSub>
                                          <m:sSubPr>
                                            <m:ctrlPr>
                                              <w:rPr>
                                                <w:rFonts w:ascii="Cambria Math" w:hAnsi="Cambria Math"/>
                                                <w:i/>
                                                <w:sz w:val="24"/>
                                                <w:szCs w:val="24"/>
                                              </w:rPr>
                                            </m:ctrlPr>
                                          </m:sSubPr>
                                          <m:e>
                                            <m:acc>
                                              <m:accPr>
                                                <m:ctrlPr>
                                                  <w:rPr>
                                                    <w:rFonts w:ascii="Cambria Math" w:hAnsi="Cambria Math"/>
                                                    <w:sz w:val="24"/>
                                                    <w:szCs w:val="24"/>
                                                  </w:rPr>
                                                </m:ctrlPr>
                                              </m:accPr>
                                              <m:e>
                                                <m:r>
                                                  <w:rPr>
                                                    <w:rFonts w:ascii="Cambria Math" w:hAnsi="Cambria Math"/>
                                                    <w:sz w:val="24"/>
                                                    <w:szCs w:val="24"/>
                                                  </w:rPr>
                                                  <m:t>q</m:t>
                                                </m:r>
                                              </m:e>
                                            </m:acc>
                                          </m:e>
                                          <m:sub>
                                            <m:r>
                                              <w:rPr>
                                                <w:rFonts w:ascii="Cambria Math" w:hAnsi="Cambria Math"/>
                                                <w:sz w:val="24"/>
                                                <w:szCs w:val="24"/>
                                              </w:rPr>
                                              <m:t>z</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Text Box 53"/>
                              <wps:cNvSpPr txBox="1"/>
                              <wps:spPr>
                                <a:xfrm>
                                  <a:off x="894303" y="823965"/>
                                  <a:ext cx="276225" cy="295275"/>
                                </a:xfrm>
                                <a:prstGeom prst="rect">
                                  <a:avLst/>
                                </a:prstGeom>
                                <a:noFill/>
                                <a:ln w="6350">
                                  <a:noFill/>
                                </a:ln>
                              </wps:spPr>
                              <wps:txbx>
                                <w:txbxContent>
                                  <w:p w14:paraId="7FE677D9" w14:textId="77777777" w:rsidR="008C627B" w:rsidRPr="00230E6F" w:rsidRDefault="008C627B" w:rsidP="00AA384A">
                                    <w:pPr>
                                      <w:rPr>
                                        <w:vertAlign w:val="subscript"/>
                                      </w:rPr>
                                    </w:pPr>
                                    <m:oMathPara>
                                      <m:oMath>
                                        <m:acc>
                                          <m:accPr>
                                            <m:ctrlPr>
                                              <w:rPr>
                                                <w:rFonts w:ascii="Cambria Math" w:hAnsi="Cambria Math"/>
                                                <w:sz w:val="24"/>
                                                <w:szCs w:val="24"/>
                                              </w:rPr>
                                            </m:ctrlPr>
                                          </m:accPr>
                                          <m:e>
                                            <m:r>
                                              <w:rPr>
                                                <w:rFonts w:ascii="Cambria Math" w:hAnsi="Cambria Math"/>
                                                <w:sz w:val="24"/>
                                                <w:szCs w:val="24"/>
                                              </w:rPr>
                                              <m:t>h</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Text Box 54"/>
                              <wps:cNvSpPr txBox="1"/>
                              <wps:spPr>
                                <a:xfrm>
                                  <a:off x="0" y="3024554"/>
                                  <a:ext cx="276225" cy="295275"/>
                                </a:xfrm>
                                <a:prstGeom prst="rect">
                                  <a:avLst/>
                                </a:prstGeom>
                                <a:noFill/>
                                <a:ln w="6350">
                                  <a:noFill/>
                                </a:ln>
                              </wps:spPr>
                              <wps:txbx>
                                <w:txbxContent>
                                  <w:p w14:paraId="4790AA28" w14:textId="77777777" w:rsidR="008C627B" w:rsidRPr="00230E6F" w:rsidRDefault="008C627B" w:rsidP="00AA384A">
                                    <w:pPr>
                                      <w:rPr>
                                        <w:vertAlign w:val="subscript"/>
                                      </w:rPr>
                                    </w:pPr>
                                    <m:oMathPara>
                                      <m:oMath>
                                        <m:acc>
                                          <m:accPr>
                                            <m:ctrlPr>
                                              <w:rPr>
                                                <w:rFonts w:ascii="Cambria Math" w:hAnsi="Cambria Math"/>
                                                <w:sz w:val="24"/>
                                                <w:szCs w:val="24"/>
                                              </w:rPr>
                                            </m:ctrlPr>
                                          </m:accPr>
                                          <m:e>
                                            <m:r>
                                              <w:rPr>
                                                <w:rFonts w:ascii="Cambria Math" w:hAnsi="Cambria Math"/>
                                                <w:sz w:val="24"/>
                                                <w:szCs w:val="24"/>
                                              </w:rPr>
                                              <m:t>x</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 name="Text Box 81"/>
                              <wps:cNvSpPr txBox="1"/>
                              <wps:spPr>
                                <a:xfrm>
                                  <a:off x="1637881" y="2622620"/>
                                  <a:ext cx="276225" cy="295275"/>
                                </a:xfrm>
                                <a:prstGeom prst="rect">
                                  <a:avLst/>
                                </a:prstGeom>
                                <a:noFill/>
                                <a:ln w="6350">
                                  <a:noFill/>
                                </a:ln>
                              </wps:spPr>
                              <wps:txbx>
                                <w:txbxContent>
                                  <w:p w14:paraId="13DC90C8" w14:textId="77777777" w:rsidR="008C627B" w:rsidRPr="00230E6F" w:rsidRDefault="008C627B" w:rsidP="00AA384A">
                                    <w:pPr>
                                      <w:rPr>
                                        <w:vertAlign w:val="subscript"/>
                                      </w:rPr>
                                    </w:pPr>
                                    <m:oMathPara>
                                      <m:oMath>
                                        <m:r>
                                          <m:rPr>
                                            <m:sty m:val="p"/>
                                          </m:rPr>
                                          <w:rPr>
                                            <w:rFonts w:ascii="Cambria Math" w:hAnsi="Cambria Math" w:cs="Arial"/>
                                            <w:w w:val="105"/>
                                            <w:sz w:val="24"/>
                                            <w:szCs w:val="24"/>
                                          </w:rPr>
                                          <m:t>Ω</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2" name="Text Box 82"/>
                              <wps:cNvSpPr txBox="1"/>
                              <wps:spPr>
                                <a:xfrm>
                                  <a:off x="1361551" y="914400"/>
                                  <a:ext cx="276225" cy="295275"/>
                                </a:xfrm>
                                <a:prstGeom prst="rect">
                                  <a:avLst/>
                                </a:prstGeom>
                                <a:noFill/>
                                <a:ln w="6350">
                                  <a:noFill/>
                                </a:ln>
                              </wps:spPr>
                              <wps:txbx>
                                <w:txbxContent>
                                  <w:p w14:paraId="0FAB10BE" w14:textId="77777777" w:rsidR="008C627B" w:rsidRPr="00230E6F" w:rsidRDefault="008C627B" w:rsidP="00AA384A">
                                    <w:pPr>
                                      <w:rPr>
                                        <w:vertAlign w:val="subscript"/>
                                      </w:rPr>
                                    </w:pPr>
                                    <m:oMathPara>
                                      <m:oMath>
                                        <m:r>
                                          <w:rPr>
                                            <w:rFonts w:ascii="Cambria Math" w:hAnsi="Cambria Math" w:cstheme="minorHAnsi"/>
                                            <w:sz w:val="24"/>
                                            <w:szCs w:val="24"/>
                                          </w:rPr>
                                          <m:t>i</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97" name="Group 197"/>
                            <wpg:cNvGrpSpPr/>
                            <wpg:grpSpPr>
                              <a:xfrm>
                                <a:off x="0" y="0"/>
                                <a:ext cx="6305729" cy="3437890"/>
                                <a:chOff x="0" y="0"/>
                                <a:chExt cx="6305729" cy="3437890"/>
                              </a:xfrm>
                            </wpg:grpSpPr>
                            <wps:wsp>
                              <wps:cNvPr id="65" name="Straight Connector 65"/>
                              <wps:cNvCnPr/>
                              <wps:spPr>
                                <a:xfrm>
                                  <a:off x="2924071" y="1909187"/>
                                  <a:ext cx="1544320" cy="195897"/>
                                </a:xfrm>
                                <a:prstGeom prst="line">
                                  <a:avLst/>
                                </a:prstGeom>
                                <a:ln>
                                  <a:prstDash val="lgDash"/>
                                </a:ln>
                              </wps:spPr>
                              <wps:style>
                                <a:lnRef idx="1">
                                  <a:schemeClr val="accent2"/>
                                </a:lnRef>
                                <a:fillRef idx="0">
                                  <a:schemeClr val="accent2"/>
                                </a:fillRef>
                                <a:effectRef idx="0">
                                  <a:schemeClr val="accent2"/>
                                </a:effectRef>
                                <a:fontRef idx="minor">
                                  <a:schemeClr val="tx1"/>
                                </a:fontRef>
                              </wps:style>
                              <wps:bodyPr/>
                            </wps:wsp>
                            <wpg:grpSp>
                              <wpg:cNvPr id="24" name="Group 24"/>
                              <wpg:cNvGrpSpPr/>
                              <wpg:grpSpPr>
                                <a:xfrm>
                                  <a:off x="0" y="0"/>
                                  <a:ext cx="6305729" cy="3437890"/>
                                  <a:chOff x="0" y="0"/>
                                  <a:chExt cx="6305729" cy="3437890"/>
                                </a:xfrm>
                              </wpg:grpSpPr>
                              <wpg:grpSp>
                                <wpg:cNvPr id="18" name="Group 18"/>
                                <wpg:cNvGrpSpPr/>
                                <wpg:grpSpPr>
                                  <a:xfrm>
                                    <a:off x="0" y="0"/>
                                    <a:ext cx="6305729" cy="3437890"/>
                                    <a:chOff x="0" y="0"/>
                                    <a:chExt cx="6305729" cy="3437890"/>
                                  </a:xfrm>
                                </wpg:grpSpPr>
                                <wps:wsp>
                                  <wps:cNvPr id="36" name="Straight Arrow Connector 36"/>
                                  <wps:cNvCnPr/>
                                  <wps:spPr>
                                    <a:xfrm flipV="1">
                                      <a:off x="2922917" y="202002"/>
                                      <a:ext cx="0" cy="17095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 name="Straight Arrow Connector 37"/>
                                  <wps:cNvCnPr/>
                                  <wps:spPr>
                                    <a:xfrm flipH="1">
                                      <a:off x="1573602" y="1915064"/>
                                      <a:ext cx="1352550" cy="12052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 name="Straight Arrow Connector 38"/>
                                  <wps:cNvCnPr/>
                                  <wps:spPr>
                                    <a:xfrm>
                                      <a:off x="2924354" y="1910032"/>
                                      <a:ext cx="338137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9" name="Straight Arrow Connector 39"/>
                                  <wps:cNvCnPr/>
                                  <wps:spPr>
                                    <a:xfrm flipH="1" flipV="1">
                                      <a:off x="2436243" y="719587"/>
                                      <a:ext cx="485457" cy="11953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 name="Straight Arrow Connector 40"/>
                                  <wps:cNvCnPr/>
                                  <wps:spPr>
                                    <a:xfrm flipV="1">
                                      <a:off x="2924354" y="1090523"/>
                                      <a:ext cx="2276475" cy="819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Straight Connector 41"/>
                                  <wps:cNvCnPr/>
                                  <wps:spPr>
                                    <a:xfrm>
                                      <a:off x="2924354" y="1915064"/>
                                      <a:ext cx="2219325" cy="1409700"/>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42" name="Arc 42"/>
                                  <wps:cNvSpPr/>
                                  <wps:spPr>
                                    <a:xfrm>
                                      <a:off x="0" y="0"/>
                                      <a:ext cx="4524375" cy="3437890"/>
                                    </a:xfrm>
                                    <a:prstGeom prst="arc">
                                      <a:avLst>
                                        <a:gd name="adj1" fmla="val 21052228"/>
                                        <a:gd name="adj2" fmla="val 1644107"/>
                                      </a:avLst>
                                    </a:prstGeom>
                                    <a:ln w="12700"/>
                                  </wps:spPr>
                                  <wps:style>
                                    <a:lnRef idx="1">
                                      <a:schemeClr val="accent5"/>
                                    </a:lnRef>
                                    <a:fillRef idx="0">
                                      <a:schemeClr val="accent5"/>
                                    </a:fillRef>
                                    <a:effectRef idx="0">
                                      <a:schemeClr val="accent5"/>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Arc 43"/>
                                  <wps:cNvSpPr/>
                                  <wps:spPr>
                                    <a:xfrm>
                                      <a:off x="3252158" y="1250831"/>
                                      <a:ext cx="1352550" cy="1468755"/>
                                    </a:xfrm>
                                    <a:prstGeom prst="arc">
                                      <a:avLst>
                                        <a:gd name="adj1" fmla="val 21346191"/>
                                        <a:gd name="adj2" fmla="val 4405394"/>
                                      </a:avLst>
                                    </a:prstGeom>
                                    <a:ln w="12700">
                                      <a:prstDash val="sysDash"/>
                                    </a:ln>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Straight Arrow Connector 46"/>
                                  <wps:cNvCnPr/>
                                  <wps:spPr>
                                    <a:xfrm>
                                      <a:off x="4140679" y="2691442"/>
                                      <a:ext cx="1109663" cy="700088"/>
                                    </a:xfrm>
                                    <a:prstGeom prst="straightConnector1">
                                      <a:avLst/>
                                    </a:prstGeom>
                                    <a:ln w="19050">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7" name="Straight Arrow Connector 47"/>
                                  <wps:cNvCnPr/>
                                  <wps:spPr>
                                    <a:xfrm flipV="1">
                                      <a:off x="4157932" y="2220583"/>
                                      <a:ext cx="895350" cy="466408"/>
                                    </a:xfrm>
                                    <a:prstGeom prst="straightConnector1">
                                      <a:avLst/>
                                    </a:prstGeom>
                                    <a:ln w="19050">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8" name="Straight Arrow Connector 48"/>
                                  <wps:cNvCnPr/>
                                  <wps:spPr>
                                    <a:xfrm flipV="1">
                                      <a:off x="4140679" y="1746131"/>
                                      <a:ext cx="642938" cy="938212"/>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9" name="Straight Arrow Connector 49"/>
                                  <wps:cNvCnPr/>
                                  <wps:spPr>
                                    <a:xfrm flipH="1" flipV="1">
                                      <a:off x="2186077" y="158870"/>
                                      <a:ext cx="228283" cy="523557"/>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0" name="Straight Arrow Connector 50"/>
                                  <wps:cNvCnPr/>
                                  <wps:spPr>
                                    <a:xfrm flipV="1">
                                      <a:off x="2924354" y="1357942"/>
                                      <a:ext cx="1544320" cy="552132"/>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7" name="Straight Connector 67"/>
                                  <wps:cNvCnPr/>
                                  <wps:spPr>
                                    <a:xfrm>
                                      <a:off x="4468483" y="2104846"/>
                                      <a:ext cx="0" cy="299402"/>
                                    </a:xfrm>
                                    <a:prstGeom prst="line">
                                      <a:avLst/>
                                    </a:prstGeom>
                                    <a:ln w="12700">
                                      <a:solidFill>
                                        <a:srgbClr val="FFC000"/>
                                      </a:solidFill>
                                      <a:prstDash val="dash"/>
                                    </a:ln>
                                  </wps:spPr>
                                  <wps:style>
                                    <a:lnRef idx="1">
                                      <a:schemeClr val="accent1"/>
                                    </a:lnRef>
                                    <a:fillRef idx="0">
                                      <a:schemeClr val="accent1"/>
                                    </a:fillRef>
                                    <a:effectRef idx="0">
                                      <a:schemeClr val="accent1"/>
                                    </a:effectRef>
                                    <a:fontRef idx="minor">
                                      <a:schemeClr val="tx1"/>
                                    </a:fontRef>
                                  </wps:style>
                                  <wps:bodyPr/>
                                </wps:wsp>
                                <wpg:grpSp>
                                  <wpg:cNvPr id="80" name="Group 80"/>
                                  <wpg:cNvGrpSpPr/>
                                  <wpg:grpSpPr>
                                    <a:xfrm>
                                      <a:off x="2320505" y="2311880"/>
                                      <a:ext cx="1340219" cy="321139"/>
                                      <a:chOff x="0" y="0"/>
                                      <a:chExt cx="1340219" cy="321139"/>
                                    </a:xfrm>
                                  </wpg:grpSpPr>
                                  <wps:wsp>
                                    <wps:cNvPr id="77" name="Arc 77"/>
                                    <wps:cNvSpPr/>
                                    <wps:spPr>
                                      <a:xfrm>
                                        <a:off x="0" y="0"/>
                                        <a:ext cx="1340219" cy="321139"/>
                                      </a:xfrm>
                                      <a:custGeom>
                                        <a:avLst/>
                                        <a:gdLst>
                                          <a:gd name="connsiteX0" fmla="*/ 1640651 w 1859280"/>
                                          <a:gd name="connsiteY0" fmla="*/ 1146935 h 1395095"/>
                                          <a:gd name="connsiteX1" fmla="*/ 971791 w 1859280"/>
                                          <a:gd name="connsiteY1" fmla="*/ 1394378 h 1395095"/>
                                          <a:gd name="connsiteX2" fmla="*/ 300432 w 1859280"/>
                                          <a:gd name="connsiteY2" fmla="*/ 1211040 h 1395095"/>
                                          <a:gd name="connsiteX3" fmla="*/ 929640 w 1859280"/>
                                          <a:gd name="connsiteY3" fmla="*/ 697548 h 1395095"/>
                                          <a:gd name="connsiteX4" fmla="*/ 1640651 w 1859280"/>
                                          <a:gd name="connsiteY4" fmla="*/ 1146935 h 1395095"/>
                                          <a:gd name="connsiteX0" fmla="*/ 1640651 w 1859280"/>
                                          <a:gd name="connsiteY0" fmla="*/ 1146935 h 1395095"/>
                                          <a:gd name="connsiteX1" fmla="*/ 971791 w 1859280"/>
                                          <a:gd name="connsiteY1" fmla="*/ 1394378 h 1395095"/>
                                          <a:gd name="connsiteX2" fmla="*/ 300432 w 1859280"/>
                                          <a:gd name="connsiteY2" fmla="*/ 1211040 h 1395095"/>
                                          <a:gd name="connsiteX0" fmla="*/ 1340219 w 1340219"/>
                                          <a:gd name="connsiteY0" fmla="*/ 449387 h 697548"/>
                                          <a:gd name="connsiteX1" fmla="*/ 671359 w 1340219"/>
                                          <a:gd name="connsiteY1" fmla="*/ 696830 h 697548"/>
                                          <a:gd name="connsiteX2" fmla="*/ 0 w 1340219"/>
                                          <a:gd name="connsiteY2" fmla="*/ 513492 h 697548"/>
                                          <a:gd name="connsiteX3" fmla="*/ 629208 w 1340219"/>
                                          <a:gd name="connsiteY3" fmla="*/ 0 h 697548"/>
                                          <a:gd name="connsiteX4" fmla="*/ 1340219 w 1340219"/>
                                          <a:gd name="connsiteY4" fmla="*/ 449387 h 697548"/>
                                          <a:gd name="connsiteX0" fmla="*/ 1335457 w 1340219"/>
                                          <a:gd name="connsiteY0" fmla="*/ 463549 h 697548"/>
                                          <a:gd name="connsiteX1" fmla="*/ 671359 w 1340219"/>
                                          <a:gd name="connsiteY1" fmla="*/ 696830 h 697548"/>
                                          <a:gd name="connsiteX2" fmla="*/ 0 w 1340219"/>
                                          <a:gd name="connsiteY2" fmla="*/ 513492 h 697548"/>
                                          <a:gd name="connsiteX0" fmla="*/ 1340219 w 1340219"/>
                                          <a:gd name="connsiteY0" fmla="*/ 72978 h 321139"/>
                                          <a:gd name="connsiteX1" fmla="*/ 671359 w 1340219"/>
                                          <a:gd name="connsiteY1" fmla="*/ 320421 h 321139"/>
                                          <a:gd name="connsiteX2" fmla="*/ 0 w 1340219"/>
                                          <a:gd name="connsiteY2" fmla="*/ 137083 h 321139"/>
                                          <a:gd name="connsiteX3" fmla="*/ 1091298 w 1340219"/>
                                          <a:gd name="connsiteY3" fmla="*/ 0 h 321139"/>
                                          <a:gd name="connsiteX4" fmla="*/ 1340219 w 1340219"/>
                                          <a:gd name="connsiteY4" fmla="*/ 72978 h 321139"/>
                                          <a:gd name="connsiteX0" fmla="*/ 1335457 w 1340219"/>
                                          <a:gd name="connsiteY0" fmla="*/ 87140 h 321139"/>
                                          <a:gd name="connsiteX1" fmla="*/ 671359 w 1340219"/>
                                          <a:gd name="connsiteY1" fmla="*/ 320421 h 321139"/>
                                          <a:gd name="connsiteX2" fmla="*/ 0 w 1340219"/>
                                          <a:gd name="connsiteY2" fmla="*/ 137083 h 321139"/>
                                        </a:gdLst>
                                        <a:ahLst/>
                                        <a:cxnLst>
                                          <a:cxn ang="0">
                                            <a:pos x="connsiteX0" y="connsiteY0"/>
                                          </a:cxn>
                                          <a:cxn ang="0">
                                            <a:pos x="connsiteX1" y="connsiteY1"/>
                                          </a:cxn>
                                          <a:cxn ang="0">
                                            <a:pos x="connsiteX2" y="connsiteY2"/>
                                          </a:cxn>
                                        </a:cxnLst>
                                        <a:rect l="l" t="t" r="r" b="b"/>
                                        <a:pathLst>
                                          <a:path w="1340219" h="321139" stroke="0" extrusionOk="0">
                                            <a:moveTo>
                                              <a:pt x="1340219" y="72978"/>
                                            </a:moveTo>
                                            <a:cubicBezTo>
                                              <a:pt x="1173057" y="221884"/>
                                              <a:pt x="930564" y="311593"/>
                                              <a:pt x="671359" y="320421"/>
                                            </a:cubicBezTo>
                                            <a:cubicBezTo>
                                              <a:pt x="423961" y="328846"/>
                                              <a:pt x="182308" y="262855"/>
                                              <a:pt x="0" y="137083"/>
                                            </a:cubicBezTo>
                                            <a:lnTo>
                                              <a:pt x="1091298" y="0"/>
                                            </a:lnTo>
                                            <a:lnTo>
                                              <a:pt x="1340219" y="72978"/>
                                            </a:lnTo>
                                            <a:close/>
                                          </a:path>
                                          <a:path w="1340219" h="321139" fill="none">
                                            <a:moveTo>
                                              <a:pt x="1335457" y="87140"/>
                                            </a:moveTo>
                                            <a:cubicBezTo>
                                              <a:pt x="1168295" y="236046"/>
                                              <a:pt x="930564" y="311593"/>
                                              <a:pt x="671359" y="320421"/>
                                            </a:cubicBezTo>
                                            <a:cubicBezTo>
                                              <a:pt x="423961" y="328846"/>
                                              <a:pt x="182308" y="262855"/>
                                              <a:pt x="0" y="137083"/>
                                            </a:cubicBezTo>
                                          </a:path>
                                        </a:pathLst>
                                      </a:cu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Straight Connector 78"/>
                                    <wps:cNvCnPr/>
                                    <wps:spPr>
                                      <a:xfrm flipV="1">
                                        <a:off x="1241133" y="88490"/>
                                        <a:ext cx="96837" cy="6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9" name="Straight Connector 79"/>
                                    <wps:cNvCnPr/>
                                    <wps:spPr>
                                      <a:xfrm flipH="1">
                                        <a:off x="1302396" y="93028"/>
                                        <a:ext cx="34035" cy="76511"/>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86" name="Group 86"/>
                                  <wpg:cNvGrpSpPr/>
                                  <wpg:grpSpPr>
                                    <a:xfrm>
                                      <a:off x="2510286" y="1164566"/>
                                      <a:ext cx="812165" cy="463550"/>
                                      <a:chOff x="0" y="0"/>
                                      <a:chExt cx="812165" cy="463550"/>
                                    </a:xfrm>
                                  </wpg:grpSpPr>
                                  <wps:wsp>
                                    <wps:cNvPr id="83" name="Arc 83"/>
                                    <wps:cNvSpPr/>
                                    <wps:spPr>
                                      <a:xfrm>
                                        <a:off x="0" y="0"/>
                                        <a:ext cx="812165" cy="463550"/>
                                      </a:xfrm>
                                      <a:prstGeom prst="arc">
                                        <a:avLst>
                                          <a:gd name="adj1" fmla="val 12817397"/>
                                          <a:gd name="adj2" fmla="val 16225863"/>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Straight Connector 84"/>
                                    <wps:cNvCnPr/>
                                    <wps:spPr>
                                      <a:xfrm flipV="1">
                                        <a:off x="140494" y="0"/>
                                        <a:ext cx="39306" cy="5589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5" name="Straight Connector 85"/>
                                    <wps:cNvCnPr/>
                                    <wps:spPr>
                                      <a:xfrm flipV="1">
                                        <a:off x="140494" y="54769"/>
                                        <a:ext cx="69056" cy="10636"/>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grpSp>
                                <wpg:cNvPr id="90" name="Group 90"/>
                                <wpg:cNvGrpSpPr/>
                                <wpg:grpSpPr>
                                  <a:xfrm>
                                    <a:off x="2631056" y="1207698"/>
                                    <a:ext cx="813276" cy="1004570"/>
                                    <a:chOff x="0" y="0"/>
                                    <a:chExt cx="813276" cy="1004570"/>
                                  </a:xfrm>
                                </wpg:grpSpPr>
                                <wps:wsp>
                                  <wps:cNvPr id="87" name="Arc 87"/>
                                  <wps:cNvSpPr/>
                                  <wps:spPr>
                                    <a:xfrm>
                                      <a:off x="0" y="0"/>
                                      <a:ext cx="785495" cy="1004570"/>
                                    </a:xfrm>
                                    <a:prstGeom prst="arc">
                                      <a:avLst>
                                        <a:gd name="adj1" fmla="val 272632"/>
                                        <a:gd name="adj2" fmla="val 3699482"/>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Straight Connector 88"/>
                                  <wps:cNvCnPr/>
                                  <wps:spPr>
                                    <a:xfrm flipH="1">
                                      <a:off x="747712" y="533400"/>
                                      <a:ext cx="37027" cy="833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9" name="Straight Connector 89"/>
                                  <wps:cNvCnPr/>
                                  <wps:spPr>
                                    <a:xfrm>
                                      <a:off x="783431" y="533400"/>
                                      <a:ext cx="29845" cy="95250"/>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91" name="Arc 91"/>
                                <wps:cNvSpPr/>
                                <wps:spPr>
                                  <a:xfrm>
                                    <a:off x="3001992" y="1095555"/>
                                    <a:ext cx="781050" cy="1254125"/>
                                  </a:xfrm>
                                  <a:prstGeom prst="arc">
                                    <a:avLst>
                                      <a:gd name="adj1" fmla="val 20611189"/>
                                      <a:gd name="adj2" fmla="val 4517433"/>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Straight Connector 92"/>
                                <wps:cNvCnPr/>
                                <wps:spPr>
                                  <a:xfrm flipH="1">
                                    <a:off x="3726611" y="1604514"/>
                                    <a:ext cx="48305" cy="11520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3" name="Straight Connector 93"/>
                                <wps:cNvCnPr/>
                                <wps:spPr>
                                  <a:xfrm>
                                    <a:off x="3778369" y="1604514"/>
                                    <a:ext cx="46990" cy="9763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4" name="Straight Connector 94"/>
                                <wps:cNvCnPr/>
                                <wps:spPr>
                                  <a:xfrm>
                                    <a:off x="3735237" y="2001329"/>
                                    <a:ext cx="46990" cy="9763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5" name="Straight Connector 95"/>
                                <wps:cNvCnPr/>
                                <wps:spPr>
                                  <a:xfrm flipH="1">
                                    <a:off x="3657600" y="2009955"/>
                                    <a:ext cx="78581" cy="97631"/>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grpSp>
                      </wpg:grpSp>
                    </wpg:wgp>
                  </a:graphicData>
                </a:graphic>
              </wp:anchor>
            </w:drawing>
          </mc:Choice>
          <mc:Fallback>
            <w:pict>
              <v:group w14:anchorId="4D0AABF2" id="Group 223" o:spid="_x0000_s1026" style="position:absolute;margin-left:-33.3pt;margin-top:23.05pt;width:520.3pt;height:271.25pt;z-index:-251717632" coordsize="66083,344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">
                <v:shapetype id="_x0000_t202" coordsize="21600,21600" o:spt="202" path="m,l,21600r21600,l21600,xe">
                  <v:stroke joinstyle="miter"/>
                  <v:path gradientshapeok="t" o:connecttype="rect"/>
                </v:shapetype>
                <v:shape id="Text Box 56" o:spid="_x0000_s1027" type="#_x0000_t202" style="position:absolute;left:51956;top:8879;width:276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" filled="f" stroked="f" strokeweight=".5pt">
                  <v:textbox>
                    <w:txbxContent>
                      <w:p w14:paraId="58DA4A18" w14:textId="77777777" w:rsidR="008C627B" w:rsidRPr="00230E6F" w:rsidRDefault="008C627B" w:rsidP="00AA384A">
                        <w:pPr>
                          <w:rPr>
                            <w:vertAlign w:val="subscript"/>
                          </w:rPr>
                        </w:pPr>
                        <m:oMathPara>
                          <m:oMath>
                            <m:acc>
                              <m:accPr>
                                <m:ctrlPr>
                                  <w:rPr>
                                    <w:rFonts w:ascii="Cambria Math" w:hAnsi="Cambria Math"/>
                                    <w:sz w:val="24"/>
                                    <w:szCs w:val="24"/>
                                  </w:rPr>
                                </m:ctrlPr>
                              </m:accPr>
                              <m:e>
                                <m:r>
                                  <w:rPr>
                                    <w:rFonts w:ascii="Cambria Math" w:hAnsi="Cambria Math"/>
                                    <w:sz w:val="24"/>
                                    <w:szCs w:val="24"/>
                                  </w:rPr>
                                  <m:t>r</m:t>
                                </m:r>
                              </m:e>
                            </m:acc>
                          </m:oMath>
                        </m:oMathPara>
                      </w:p>
                    </w:txbxContent>
                  </v:textbox>
                </v:shape>
                <v:group id="Group 218" o:spid="_x0000_s1028" style="position:absolute;width:66083;height:34454" coordsize="66083,34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">
                  <v:shape id="Text Box 69" o:spid="_x0000_s1029" type="#_x0000_t202" style="position:absolute;left:37527;top:16279;width:276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" filled="f" stroked="f" strokeweight=".5pt">
                    <v:textbox>
                      <w:txbxContent>
                        <w:p w14:paraId="49597334" w14:textId="77777777" w:rsidR="008C627B" w:rsidRPr="00230E6F" w:rsidRDefault="008C627B" w:rsidP="00AA384A">
                          <w:pPr>
                            <w:rPr>
                              <w:vertAlign w:val="subscript"/>
                            </w:rPr>
                          </w:pPr>
                          <m:oMathPara>
                            <m:oMath>
                              <m:sSup>
                                <m:sSupPr>
                                  <m:ctrlPr>
                                    <w:rPr>
                                      <w:rFonts w:ascii="Cambria Math" w:hAnsi="Cambria Math"/>
                                      <w:i/>
                                      <w:sz w:val="24"/>
                                      <w:szCs w:val="24"/>
                                    </w:rPr>
                                  </m:ctrlPr>
                                </m:sSupPr>
                                <m:e>
                                  <m:r>
                                    <m:rPr>
                                      <m:sty m:val="p"/>
                                    </m:rPr>
                                    <w:rPr>
                                      <w:rFonts w:ascii="Cambria Math" w:hAnsi="Cambria Math"/>
                                      <w:sz w:val="24"/>
                                      <w:szCs w:val="24"/>
                                    </w:rPr>
                                    <m:t>θ</m:t>
                                  </m:r>
                                </m:e>
                                <m:sup>
                                  <m:r>
                                    <w:rPr>
                                      <w:rFonts w:ascii="Cambria Math" w:hAnsi="Cambria Math"/>
                                      <w:sz w:val="24"/>
                                      <w:szCs w:val="24"/>
                                    </w:rPr>
                                    <m:t>*</m:t>
                                  </m:r>
                                </m:sup>
                              </m:sSup>
                            </m:oMath>
                          </m:oMathPara>
                        </w:p>
                      </w:txbxContent>
                    </v:textbox>
                  </v:shape>
                  <v:group id="Group 205" o:spid="_x0000_s1030" style="position:absolute;width:66083;height:34454" coordsize="66083,34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v:shape id="Text Box 55" o:spid="_x0000_s1031" type="#_x0000_t202" style="position:absolute;left:63320;top:17759;width:276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07A56EBB" w14:textId="77777777" w:rsidR="008C627B" w:rsidRPr="00230E6F" w:rsidRDefault="008C627B" w:rsidP="00AA384A">
                            <w:pPr>
                              <w:rPr>
                                <w:vertAlign w:val="subscript"/>
                              </w:rPr>
                            </w:pPr>
                            <m:oMathPara>
                              <m:oMath>
                                <m:acc>
                                  <m:accPr>
                                    <m:ctrlPr>
                                      <w:rPr>
                                        <w:rFonts w:ascii="Cambria Math" w:hAnsi="Cambria Math"/>
                                        <w:sz w:val="24"/>
                                        <w:szCs w:val="24"/>
                                      </w:rPr>
                                    </m:ctrlPr>
                                  </m:accPr>
                                  <m:e>
                                    <m:r>
                                      <w:rPr>
                                        <w:rFonts w:ascii="Cambria Math" w:hAnsi="Cambria Math"/>
                                        <w:sz w:val="24"/>
                                        <w:szCs w:val="24"/>
                                      </w:rPr>
                                      <m:t>y</m:t>
                                    </m:r>
                                  </m:e>
                                </m:acc>
                              </m:oMath>
                            </m:oMathPara>
                          </w:p>
                        </w:txbxContent>
                      </v:textbox>
                    </v:shape>
                    <v:shape id="Text Box 57" o:spid="_x0000_s1032" type="#_x0000_t202" style="position:absolute;left:46565;top:14165;width:4064;height:3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" filled="f" stroked="f" strokeweight=".5pt">
                      <v:textbox>
                        <w:txbxContent>
                          <w:p w14:paraId="7095B16E" w14:textId="77777777" w:rsidR="008C627B" w:rsidRPr="00230E6F" w:rsidRDefault="008C627B" w:rsidP="00AA384A">
                            <w:pPr>
                              <w:rPr>
                                <w:vertAlign w:val="subscript"/>
                              </w:rPr>
                            </w:pPr>
                            <m:oMathPara>
                              <m:oMath>
                                <m:sSub>
                                  <m:sSubPr>
                                    <m:ctrlPr>
                                      <w:rPr>
                                        <w:rFonts w:ascii="Cambria Math" w:hAnsi="Cambria Math"/>
                                        <w:i/>
                                        <w:sz w:val="24"/>
                                        <w:szCs w:val="24"/>
                                      </w:rPr>
                                    </m:ctrlPr>
                                  </m:sSubPr>
                                  <m:e>
                                    <m:acc>
                                      <m:accPr>
                                        <m:ctrlPr>
                                          <w:rPr>
                                            <w:rFonts w:ascii="Cambria Math" w:hAnsi="Cambria Math"/>
                                            <w:sz w:val="24"/>
                                            <w:szCs w:val="24"/>
                                          </w:rPr>
                                        </m:ctrlPr>
                                      </m:accPr>
                                      <m:e>
                                        <m:r>
                                          <w:rPr>
                                            <w:rFonts w:ascii="Cambria Math" w:hAnsi="Cambria Math"/>
                                            <w:sz w:val="24"/>
                                            <w:szCs w:val="24"/>
                                          </w:rPr>
                                          <m:t>q</m:t>
                                        </m:r>
                                      </m:e>
                                    </m:acc>
                                  </m:e>
                                  <m:sub>
                                    <m:r>
                                      <w:rPr>
                                        <w:rFonts w:ascii="Cambria Math" w:hAnsi="Cambria Math"/>
                                        <w:sz w:val="24"/>
                                        <w:szCs w:val="24"/>
                                      </w:rPr>
                                      <m:t>y</m:t>
                                    </m:r>
                                  </m:sub>
                                </m:sSub>
                              </m:oMath>
                            </m:oMathPara>
                          </w:p>
                        </w:txbxContent>
                      </v:textbox>
                    </v:shape>
                    <v:shape id="Text Box 58" o:spid="_x0000_s1033" type="#_x0000_t202" style="position:absolute;left:50054;top:20190;width:276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" filled="f" stroked="f" strokeweight=".5pt">
                      <v:textbox>
                        <w:txbxContent>
                          <w:p w14:paraId="39C4BD53" w14:textId="77777777" w:rsidR="008C627B" w:rsidRPr="00230E6F" w:rsidRDefault="008C627B" w:rsidP="00AA384A">
                            <w:pPr>
                              <w:rPr>
                                <w:vertAlign w:val="subscript"/>
                              </w:rPr>
                            </w:pPr>
                            <m:oMathPara>
                              <m:oMath>
                                <m:sSub>
                                  <m:sSubPr>
                                    <m:ctrlPr>
                                      <w:rPr>
                                        <w:rFonts w:ascii="Cambria Math" w:hAnsi="Cambria Math"/>
                                        <w:i/>
                                        <w:sz w:val="24"/>
                                        <w:szCs w:val="24"/>
                                      </w:rPr>
                                    </m:ctrlPr>
                                  </m:sSubPr>
                                  <m:e>
                                    <m:acc>
                                      <m:accPr>
                                        <m:ctrlPr>
                                          <w:rPr>
                                            <w:rFonts w:ascii="Cambria Math" w:hAnsi="Cambria Math"/>
                                            <w:sz w:val="24"/>
                                            <w:szCs w:val="24"/>
                                          </w:rPr>
                                        </m:ctrlPr>
                                      </m:accPr>
                                      <m:e>
                                        <m:r>
                                          <w:rPr>
                                            <w:rFonts w:ascii="Cambria Math" w:hAnsi="Cambria Math"/>
                                            <w:sz w:val="24"/>
                                            <w:szCs w:val="24"/>
                                          </w:rPr>
                                          <m:t>n</m:t>
                                        </m:r>
                                      </m:e>
                                    </m:acc>
                                  </m:e>
                                  <m:sub>
                                    <m:r>
                                      <w:rPr>
                                        <w:rFonts w:ascii="Cambria Math" w:hAnsi="Cambria Math"/>
                                        <w:sz w:val="24"/>
                                        <w:szCs w:val="24"/>
                                      </w:rPr>
                                      <m:t>y</m:t>
                                    </m:r>
                                  </m:sub>
                                </m:sSub>
                              </m:oMath>
                            </m:oMathPara>
                          </w:p>
                        </w:txbxContent>
                      </v:textbox>
                    </v:shape>
                    <v:shape id="Text Box 59" o:spid="_x0000_s1034" type="#_x0000_t202" style="position:absolute;left:51956;top:31501;width:5239;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" filled="f" stroked="f" strokeweight=".5pt">
                      <v:textbox>
                        <w:txbxContent>
                          <w:p w14:paraId="4B9FF670" w14:textId="77777777" w:rsidR="008C627B" w:rsidRPr="00230E6F" w:rsidRDefault="008C627B" w:rsidP="00AA384A">
                            <w:pPr>
                              <w:rPr>
                                <w:vertAlign w:val="subscript"/>
                              </w:rPr>
                            </w:pPr>
                            <m:oMathPara>
                              <m:oMath>
                                <m:sSub>
                                  <m:sSubPr>
                                    <m:ctrlPr>
                                      <w:rPr>
                                        <w:rFonts w:ascii="Cambria Math" w:hAnsi="Cambria Math"/>
                                        <w:i/>
                                        <w:sz w:val="24"/>
                                        <w:szCs w:val="24"/>
                                      </w:rPr>
                                    </m:ctrlPr>
                                  </m:sSubPr>
                                  <m:e>
                                    <m:acc>
                                      <m:accPr>
                                        <m:ctrlPr>
                                          <w:rPr>
                                            <w:rFonts w:ascii="Cambria Math" w:hAnsi="Cambria Math"/>
                                            <w:sz w:val="24"/>
                                            <w:szCs w:val="24"/>
                                          </w:rPr>
                                        </m:ctrlPr>
                                      </m:accPr>
                                      <m:e>
                                        <m:r>
                                          <w:rPr>
                                            <w:rFonts w:ascii="Cambria Math" w:hAnsi="Cambria Math"/>
                                            <w:sz w:val="24"/>
                                            <w:szCs w:val="24"/>
                                          </w:rPr>
                                          <m:t>n</m:t>
                                        </m:r>
                                      </m:e>
                                    </m:acc>
                                  </m:e>
                                  <m:sub>
                                    <m:r>
                                      <w:rPr>
                                        <w:rFonts w:ascii="Cambria Math" w:hAnsi="Cambria Math"/>
                                        <w:sz w:val="24"/>
                                        <w:szCs w:val="24"/>
                                      </w:rPr>
                                      <m:t>x</m:t>
                                    </m:r>
                                  </m:sub>
                                </m:sSub>
                                <m:r>
                                  <w:rPr>
                                    <w:rFonts w:ascii="Cambria Math" w:hAnsi="Cambria Math"/>
                                    <w:sz w:val="24"/>
                                    <w:szCs w:val="24"/>
                                  </w:rPr>
                                  <m:t>,</m:t>
                                </m:r>
                                <m:sSub>
                                  <m:sSubPr>
                                    <m:ctrlPr>
                                      <w:rPr>
                                        <w:rFonts w:ascii="Cambria Math" w:hAnsi="Cambria Math"/>
                                        <w:i/>
                                        <w:sz w:val="24"/>
                                        <w:szCs w:val="24"/>
                                      </w:rPr>
                                    </m:ctrlPr>
                                  </m:sSubPr>
                                  <m:e>
                                    <m:acc>
                                      <m:accPr>
                                        <m:ctrlPr>
                                          <w:rPr>
                                            <w:rFonts w:ascii="Cambria Math" w:hAnsi="Cambria Math"/>
                                            <w:sz w:val="24"/>
                                            <w:szCs w:val="24"/>
                                          </w:rPr>
                                        </m:ctrlPr>
                                      </m:accPr>
                                      <m:e>
                                        <m:r>
                                          <w:rPr>
                                            <w:rFonts w:ascii="Cambria Math" w:hAnsi="Cambria Math"/>
                                            <w:sz w:val="24"/>
                                            <w:szCs w:val="24"/>
                                          </w:rPr>
                                          <m:t>q</m:t>
                                        </m:r>
                                      </m:e>
                                    </m:acc>
                                  </m:e>
                                  <m:sub>
                                    <m:r>
                                      <w:rPr>
                                        <w:rFonts w:ascii="Cambria Math" w:hAnsi="Cambria Math"/>
                                        <w:sz w:val="24"/>
                                        <w:szCs w:val="24"/>
                                      </w:rPr>
                                      <m:t>x</m:t>
                                    </m:r>
                                  </m:sub>
                                </m:sSub>
                              </m:oMath>
                            </m:oMathPara>
                          </w:p>
                        </w:txbxContent>
                      </v:textbox>
                    </v:shape>
                    <v:shape id="Text Box 68" o:spid="_x0000_s1035" type="#_x0000_t202" style="position:absolute;left:36153;top:20032;width:2762;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" filled="f" stroked="f" strokeweight=".5pt">
                      <v:textbox>
                        <w:txbxContent>
                          <w:p w14:paraId="52BE05FF" w14:textId="77777777" w:rsidR="008C627B" w:rsidRPr="00230E6F" w:rsidRDefault="008C627B" w:rsidP="00AA384A">
                            <w:pPr>
                              <w:rPr>
                                <w:vertAlign w:val="subscript"/>
                              </w:rPr>
                            </w:pPr>
                            <m:oMathPara>
                              <m:oMath>
                                <m:r>
                                  <m:rPr>
                                    <m:sty m:val="p"/>
                                  </m:rPr>
                                  <w:rPr>
                                    <w:rFonts w:ascii="Cambria Math" w:hAnsi="Cambria Math" w:cstheme="minorHAnsi"/>
                                    <w:sz w:val="24"/>
                                    <w:szCs w:val="24"/>
                                  </w:rPr>
                                  <m:t>ω</m:t>
                                </m:r>
                              </m:oMath>
                            </m:oMathPara>
                          </w:p>
                        </w:txbxContent>
                      </v:textbox>
                    </v:shape>
                    <v:shape id="Text Box 70" o:spid="_x0000_s1036" type="#_x0000_t202" style="position:absolute;left:32823;top:18763;width:276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" filled="f" stroked="f" strokeweight=".5pt">
                      <v:textbox>
                        <w:txbxContent>
                          <w:p w14:paraId="5EF8E346" w14:textId="77777777" w:rsidR="008C627B" w:rsidRPr="00230E6F" w:rsidRDefault="008C627B" w:rsidP="00AA384A">
                            <w:pPr>
                              <w:rPr>
                                <w:vertAlign w:val="subscript"/>
                              </w:rPr>
                            </w:pPr>
                            <m:oMathPara>
                              <m:oMath>
                                <m:r>
                                  <m:rPr>
                                    <m:sty m:val="p"/>
                                  </m:rPr>
                                  <w:rPr>
                                    <w:rFonts w:ascii="Cambria Math" w:hAnsi="Cambria Math" w:cstheme="minorHAnsi"/>
                                    <w:sz w:val="24"/>
                                    <w:szCs w:val="24"/>
                                  </w:rPr>
                                  <m:t>θ</m:t>
                                </m:r>
                              </m:oMath>
                            </m:oMathPara>
                          </w:p>
                        </w:txbxContent>
                      </v:textbox>
                    </v:shape>
                    <v:group id="Group 199" o:spid="_x0000_s1037" style="position:absolute;left:12632;width:19895;height:33198" coordsize="19894,33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">
                      <v:shape id="Text Box 51" o:spid="_x0000_s1038" type="#_x0000_t202" style="position:absolute;left:17132;width:2762;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" filled="f" stroked="f" strokeweight=".5pt">
                        <v:textbox>
                          <w:txbxContent>
                            <w:p w14:paraId="0D33D3E4" w14:textId="77777777" w:rsidR="008C627B" w:rsidRDefault="008C627B" w:rsidP="00AA384A">
                              <m:oMathPara>
                                <m:oMath>
                                  <m:acc>
                                    <m:accPr>
                                      <m:ctrlPr>
                                        <w:rPr>
                                          <w:rFonts w:ascii="Cambria Math" w:hAnsi="Cambria Math"/>
                                          <w:sz w:val="24"/>
                                          <w:szCs w:val="24"/>
                                        </w:rPr>
                                      </m:ctrlPr>
                                    </m:accPr>
                                    <m:e>
                                      <m:r>
                                        <w:rPr>
                                          <w:rFonts w:ascii="Cambria Math" w:hAnsi="Cambria Math"/>
                                          <w:sz w:val="24"/>
                                          <w:szCs w:val="24"/>
                                        </w:rPr>
                                        <m:t>z</m:t>
                                      </m:r>
                                    </m:e>
                                  </m:acc>
                                </m:oMath>
                              </m:oMathPara>
                            </w:p>
                          </w:txbxContent>
                        </v:textbox>
                      </v:shape>
                      <v:shape id="Text Box 52" o:spid="_x0000_s1039" type="#_x0000_t202" style="position:absolute;left:5878;width:2762;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" filled="f" stroked="f" strokeweight=".5pt">
                        <v:textbox>
                          <w:txbxContent>
                            <w:p w14:paraId="1854950B" w14:textId="77777777" w:rsidR="008C627B" w:rsidRPr="00230E6F" w:rsidRDefault="008C627B" w:rsidP="00AA384A">
                              <w:pPr>
                                <w:rPr>
                                  <w:vertAlign w:val="subscript"/>
                                </w:rPr>
                              </w:pPr>
                              <m:oMathPara>
                                <m:oMath>
                                  <m:sSub>
                                    <m:sSubPr>
                                      <m:ctrlPr>
                                        <w:rPr>
                                          <w:rFonts w:ascii="Cambria Math" w:hAnsi="Cambria Math"/>
                                          <w:i/>
                                          <w:sz w:val="24"/>
                                          <w:szCs w:val="24"/>
                                        </w:rPr>
                                      </m:ctrlPr>
                                    </m:sSubPr>
                                    <m:e>
                                      <m:acc>
                                        <m:accPr>
                                          <m:ctrlPr>
                                            <w:rPr>
                                              <w:rFonts w:ascii="Cambria Math" w:hAnsi="Cambria Math"/>
                                              <w:sz w:val="24"/>
                                              <w:szCs w:val="24"/>
                                            </w:rPr>
                                          </m:ctrlPr>
                                        </m:accPr>
                                        <m:e>
                                          <m:r>
                                            <w:rPr>
                                              <w:rFonts w:ascii="Cambria Math" w:hAnsi="Cambria Math"/>
                                              <w:sz w:val="24"/>
                                              <w:szCs w:val="24"/>
                                            </w:rPr>
                                            <m:t>q</m:t>
                                          </m:r>
                                        </m:e>
                                      </m:acc>
                                    </m:e>
                                    <m:sub>
                                      <m:r>
                                        <w:rPr>
                                          <w:rFonts w:ascii="Cambria Math" w:hAnsi="Cambria Math"/>
                                          <w:sz w:val="24"/>
                                          <w:szCs w:val="24"/>
                                        </w:rPr>
                                        <m:t>z</m:t>
                                      </m:r>
                                    </m:sub>
                                  </m:sSub>
                                </m:oMath>
                              </m:oMathPara>
                            </w:p>
                          </w:txbxContent>
                        </v:textbox>
                      </v:shape>
                      <v:shape id="Text Box 53" o:spid="_x0000_s1040" type="#_x0000_t202" style="position:absolute;left:8943;top:8239;width:276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z04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Cyrz04xQAAANsAAAAP&#10;AAAAAAAAAAAAAAAAAAcCAABkcnMvZG93bnJldi54bWxQSwUGAAAAAAMAAwC3AAAA+QIAAAAA&#10;" filled="f" stroked="f" strokeweight=".5pt">
                        <v:textbox>
                          <w:txbxContent>
                            <w:p w14:paraId="7FE677D9" w14:textId="77777777" w:rsidR="008C627B" w:rsidRPr="00230E6F" w:rsidRDefault="008C627B" w:rsidP="00AA384A">
                              <w:pPr>
                                <w:rPr>
                                  <w:vertAlign w:val="subscript"/>
                                </w:rPr>
                              </w:pPr>
                              <m:oMathPara>
                                <m:oMath>
                                  <m:acc>
                                    <m:accPr>
                                      <m:ctrlPr>
                                        <w:rPr>
                                          <w:rFonts w:ascii="Cambria Math" w:hAnsi="Cambria Math"/>
                                          <w:sz w:val="24"/>
                                          <w:szCs w:val="24"/>
                                        </w:rPr>
                                      </m:ctrlPr>
                                    </m:accPr>
                                    <m:e>
                                      <m:r>
                                        <w:rPr>
                                          <w:rFonts w:ascii="Cambria Math" w:hAnsi="Cambria Math"/>
                                          <w:sz w:val="24"/>
                                          <w:szCs w:val="24"/>
                                        </w:rPr>
                                        <m:t>h</m:t>
                                      </m:r>
                                    </m:e>
                                  </m:acc>
                                </m:oMath>
                              </m:oMathPara>
                            </w:p>
                          </w:txbxContent>
                        </v:textbox>
                      </v:shape>
                      <v:shape id="Text Box 54" o:spid="_x0000_s1041" type="#_x0000_t202" style="position:absolute;top:30245;width:276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qVM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A9RqVMxQAAANsAAAAP&#10;AAAAAAAAAAAAAAAAAAcCAABkcnMvZG93bnJldi54bWxQSwUGAAAAAAMAAwC3AAAA+QIAAAAA&#10;" filled="f" stroked="f" strokeweight=".5pt">
                        <v:textbox>
                          <w:txbxContent>
                            <w:p w14:paraId="4790AA28" w14:textId="77777777" w:rsidR="008C627B" w:rsidRPr="00230E6F" w:rsidRDefault="008C627B" w:rsidP="00AA384A">
                              <w:pPr>
                                <w:rPr>
                                  <w:vertAlign w:val="subscript"/>
                                </w:rPr>
                              </w:pPr>
                              <m:oMathPara>
                                <m:oMath>
                                  <m:acc>
                                    <m:accPr>
                                      <m:ctrlPr>
                                        <w:rPr>
                                          <w:rFonts w:ascii="Cambria Math" w:hAnsi="Cambria Math"/>
                                          <w:sz w:val="24"/>
                                          <w:szCs w:val="24"/>
                                        </w:rPr>
                                      </m:ctrlPr>
                                    </m:accPr>
                                    <m:e>
                                      <m:r>
                                        <w:rPr>
                                          <w:rFonts w:ascii="Cambria Math" w:hAnsi="Cambria Math"/>
                                          <w:sz w:val="24"/>
                                          <w:szCs w:val="24"/>
                                        </w:rPr>
                                        <m:t>x</m:t>
                                      </m:r>
                                    </m:e>
                                  </m:acc>
                                </m:oMath>
                              </m:oMathPara>
                            </w:p>
                          </w:txbxContent>
                        </v:textbox>
                      </v:shape>
                      <v:shape id="Text Box 81" o:spid="_x0000_s1042" type="#_x0000_t202" style="position:absolute;left:16378;top:26226;width:2763;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" filled="f" stroked="f" strokeweight=".5pt">
                        <v:textbox>
                          <w:txbxContent>
                            <w:p w14:paraId="13DC90C8" w14:textId="77777777" w:rsidR="008C627B" w:rsidRPr="00230E6F" w:rsidRDefault="008C627B" w:rsidP="00AA384A">
                              <w:pPr>
                                <w:rPr>
                                  <w:vertAlign w:val="subscript"/>
                                </w:rPr>
                              </w:pPr>
                              <m:oMathPara>
                                <m:oMath>
                                  <m:r>
                                    <m:rPr>
                                      <m:sty m:val="p"/>
                                    </m:rPr>
                                    <w:rPr>
                                      <w:rFonts w:ascii="Cambria Math" w:hAnsi="Cambria Math" w:cs="Arial"/>
                                      <w:w w:val="105"/>
                                      <w:sz w:val="24"/>
                                      <w:szCs w:val="24"/>
                                    </w:rPr>
                                    <m:t>Ω</m:t>
                                  </m:r>
                                </m:oMath>
                              </m:oMathPara>
                            </w:p>
                          </w:txbxContent>
                        </v:textbox>
                      </v:shape>
                      <v:shape id="Text Box 82" o:spid="_x0000_s1043" type="#_x0000_t202" style="position:absolute;left:13615;top:9144;width:2762;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" filled="f" stroked="f" strokeweight=".5pt">
                        <v:textbox>
                          <w:txbxContent>
                            <w:p w14:paraId="0FAB10BE" w14:textId="77777777" w:rsidR="008C627B" w:rsidRPr="00230E6F" w:rsidRDefault="008C627B" w:rsidP="00AA384A">
                              <w:pPr>
                                <w:rPr>
                                  <w:vertAlign w:val="subscript"/>
                                </w:rPr>
                              </w:pPr>
                              <m:oMathPara>
                                <m:oMath>
                                  <m:r>
                                    <w:rPr>
                                      <w:rFonts w:ascii="Cambria Math" w:hAnsi="Cambria Math" w:cstheme="minorHAnsi"/>
                                      <w:sz w:val="24"/>
                                      <w:szCs w:val="24"/>
                                    </w:rPr>
                                    <m:t>i</m:t>
                                  </m:r>
                                </m:oMath>
                              </m:oMathPara>
                            </w:p>
                          </w:txbxContent>
                        </v:textbox>
                      </v:shape>
                    </v:group>
                    <v:group id="Group 197" o:spid="_x0000_s1044" style="position:absolute;width:63057;height:34378" coordsize="63057,34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">
                      <v:line id="Straight Connector 65" o:spid="_x0000_s1045" style="position:absolute;visibility:visible;mso-wrap-style:square" from="29240,19091" to="44683,21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" strokecolor="#ed7d31 [3205]" strokeweight=".5pt">
                        <v:stroke dashstyle="longDash" joinstyle="miter"/>
                      </v:line>
                      <v:group id="Group 24" o:spid="_x0000_s1046" style="position:absolute;width:63057;height:34378" coordsize="63057,34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group id="Group 18" o:spid="_x0000_s1047" style="position:absolute;width:63057;height:34378" coordsize="63057,34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type id="_x0000_t32" coordsize="21600,21600" o:spt="32" o:oned="t" path="m,l21600,21600e" filled="f">
                            <v:path arrowok="t" fillok="f" o:connecttype="none"/>
                            <o:lock v:ext="edit" shapetype="t"/>
                          </v:shapetype>
                          <v:shape id="Straight Arrow Connector 36" o:spid="_x0000_s1048" type="#_x0000_t32" style="position:absolute;left:29229;top:2020;width:0;height:170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" strokecolor="black [3200]" strokeweight=".5pt">
                            <v:stroke endarrow="block" joinstyle="miter"/>
                          </v:shape>
                          <v:shape id="Straight Arrow Connector 37" o:spid="_x0000_s1049" type="#_x0000_t32" style="position:absolute;left:15736;top:19150;width:13525;height:1205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" strokecolor="black [3200]" strokeweight=".5pt">
                            <v:stroke endarrow="block" joinstyle="miter"/>
                          </v:shape>
                          <v:shape id="Straight Arrow Connector 38" o:spid="_x0000_s1050" type="#_x0000_t32" style="position:absolute;left:29243;top:19100;width:33814;height: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" strokecolor="black [3200]" strokeweight=".5pt">
                            <v:stroke endarrow="block" joinstyle="miter"/>
                          </v:shape>
                          <v:shape id="Straight Arrow Connector 39" o:spid="_x0000_s1051" type="#_x0000_t32" style="position:absolute;left:24362;top:7195;width:4855;height:1195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" strokecolor="#4472c4 [3204]" strokeweight=".5pt">
                            <v:stroke endarrow="block" joinstyle="miter"/>
                          </v:shape>
                          <v:shape id="Straight Arrow Connector 40" o:spid="_x0000_s1052" type="#_x0000_t32" style="position:absolute;left:29243;top:10905;width:22765;height:819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" strokecolor="#4472c4 [3204]" strokeweight=".5pt">
                            <v:stroke endarrow="block" joinstyle="miter"/>
                          </v:shape>
                          <v:line id="Straight Connector 41" o:spid="_x0000_s1053" style="position:absolute;visibility:visible;mso-wrap-style:square" from="29243,19150" to="51436,33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" strokecolor="#ed7d31 [3205]" strokeweight=".5pt">
                            <v:stroke joinstyle="miter"/>
                          </v:line>
                          <v:shape id="Arc 42" o:spid="_x0000_s1054" style="position:absolute;width:45243;height:34378;visibility:visible;mso-wrap-style:square;v-text-anchor:middle" coordsize="4524375,343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" path="m4475420,1363272nsc4603087,1821966,4478644,2300381,4130921,2687678l2262188,1718945,4475420,1363272xem4475420,1363272nfc4603087,1821966,4478644,2300381,4130921,2687678e" filled="f" strokecolor="#5b9bd5 [3208]" strokeweight="1pt">
                            <v:stroke joinstyle="miter"/>
                            <v:path arrowok="t" o:connecttype="custom" o:connectlocs="4475420,1363272;4130921,2687678" o:connectangles="0,0"/>
                          </v:shape>
                          <v:shape id="Arc 43" o:spid="_x0000_s1055" style="position:absolute;left:32521;top:12508;width:13526;height:14687;visibility:visible;mso-wrap-style:square;v-text-anchor:middle" coordsize="1352550,1468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" path="m1350987,684473nsc1372081,1020770,1179641,1329479,884282,1433156l676275,734378r674712,-49905xem1350987,684473nfc1372081,1020770,1179641,1329479,884282,1433156e" filled="f" strokecolor="#70ad47 [3209]" strokeweight="1pt">
                            <v:stroke dashstyle="3 1" joinstyle="miter"/>
                            <v:path arrowok="t" o:connecttype="custom" o:connectlocs="1350987,684473;884282,1433156" o:connectangles="0,0"/>
                          </v:shape>
                          <v:shape id="Straight Arrow Connector 46" o:spid="_x0000_s1056" type="#_x0000_t32" style="position:absolute;left:41406;top:26914;width:11097;height:70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" strokecolor="#7030a0" strokeweight="1.5pt">
                            <v:stroke endarrow="block" joinstyle="miter"/>
                          </v:shape>
                          <v:shape id="Straight Arrow Connector 47" o:spid="_x0000_s1057" type="#_x0000_t32" style="position:absolute;left:41579;top:22205;width:8953;height:46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" strokecolor="#7030a0" strokeweight="1.5pt">
                            <v:stroke endarrow="block" joinstyle="miter"/>
                          </v:shape>
                          <v:shape id="Straight Arrow Connector 48" o:spid="_x0000_s1058" type="#_x0000_t32" style="position:absolute;left:41406;top:17461;width:6430;height:93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" strokecolor="red" strokeweight="1.5pt">
                            <v:stroke endarrow="block" joinstyle="miter"/>
                          </v:shape>
                          <v:shape id="Straight Arrow Connector 49" o:spid="_x0000_s1059" type="#_x0000_t32" style="position:absolute;left:21860;top:1588;width:2283;height:523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" strokecolor="red" strokeweight="1.5pt">
                            <v:stroke endarrow="block" joinstyle="miter"/>
                          </v:shape>
                          <v:shape id="Straight Arrow Connector 50" o:spid="_x0000_s1060" type="#_x0000_t32" style="position:absolute;left:29243;top:13579;width:15443;height:552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" strokecolor="black [3213]" strokeweight="1.5pt">
                            <v:stroke endarrow="block" joinstyle="miter"/>
                          </v:shape>
                          <v:line id="Straight Connector 67" o:spid="_x0000_s1061" style="position:absolute;visibility:visible;mso-wrap-style:square" from="44684,21048" to="44684,240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" strokecolor="#ffc000" strokeweight="1pt">
                            <v:stroke dashstyle="dash" joinstyle="miter"/>
                          </v:line>
                          <v:group id="Group 80" o:spid="_x0000_s1062" style="position:absolute;left:23205;top:23118;width:13402;height:3212" coordsize="13402,3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shape id="Arc 77" o:spid="_x0000_s1063" style="position:absolute;width:13402;height:3211;visibility:visible;mso-wrap-style:square;v-text-anchor:middle" coordsize="1340219,321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" path="m1340219,72978nsc1173057,221884,930564,311593,671359,320421,423961,328846,182308,262855,,137083l1091298,r248921,72978xem1335457,87140nfc1168295,236046,930564,311593,671359,320421,423961,328846,182308,262855,,137083e" filled="f" strokecolor="#4472c4 [3204]" strokeweight=".5pt">
                              <v:stroke joinstyle="miter"/>
                              <v:path arrowok="t" o:connecttype="custom" o:connectlocs="1335457,87140;671359,320421;0,137083" o:connectangles="0,0,0"/>
                            </v:shape>
                            <v:line id="Straight Connector 78" o:spid="_x0000_s1064" style="position:absolute;flip:y;visibility:visible;mso-wrap-style:square" from="12411,884" to="13379,8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" strokecolor="#4472c4 [3204]" strokeweight=".5pt">
                              <v:stroke joinstyle="miter"/>
                            </v:line>
                            <v:line id="Straight Connector 79" o:spid="_x0000_s1065" style="position:absolute;flip:x;visibility:visible;mso-wrap-style:square" from="13023,930" to="13364,1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" strokecolor="#4472c4 [3204]" strokeweight=".5pt">
                              <v:stroke joinstyle="miter"/>
                            </v:line>
                          </v:group>
                          <v:group id="Group 86" o:spid="_x0000_s1066" style="position:absolute;left:25102;top:11645;width:8122;height:4636" coordsize="8121,4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shape id="Arc 83" o:spid="_x0000_s1067" style="position:absolute;width:8121;height:4635;visibility:visible;mso-wrap-style:square;v-text-anchor:middle" coordsize="81216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" path="m141601,55899nsc215685,19607,310197,-237,407826,2r-1743,231773l141601,55899xem141601,55899nfc215685,19607,310197,-237,407826,2e" filled="f" strokecolor="#4472c4 [3204]" strokeweight=".5pt">
                              <v:stroke joinstyle="miter"/>
                              <v:path arrowok="t" o:connecttype="custom" o:connectlocs="141601,55899;407826,2" o:connectangles="0,0"/>
                            </v:shape>
                            <v:line id="Straight Connector 84" o:spid="_x0000_s1068" style="position:absolute;flip:y;visibility:visible;mso-wrap-style:square" from="1404,0" to="1798,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" strokecolor="#4472c4 [3204]" strokeweight=".5pt">
                              <v:stroke joinstyle="miter"/>
                            </v:line>
                            <v:line id="Straight Connector 85" o:spid="_x0000_s1069" style="position:absolute;flip:y;visibility:visible;mso-wrap-style:square" from="1404,547" to="2095,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" strokecolor="#4472c4 [3204]" strokeweight=".5pt">
                              <v:stroke joinstyle="miter"/>
                            </v:line>
                          </v:group>
                        </v:group>
                        <v:group id="Group 90" o:spid="_x0000_s1070" style="position:absolute;left:26310;top:12076;width:8133;height:10046" coordsize="8132,10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shape id="Arc 87" o:spid="_x0000_s1071" style="position:absolute;width:7854;height:10045;visibility:visible;mso-wrap-style:square;v-text-anchor:middle" coordsize="785495,1004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" path="m784739,533437nsc777264,687280,714970,828215,615760,915739l392748,502285r391991,31152xem784739,533437nfc777264,687280,714970,828215,615760,915739e" filled="f" strokecolor="#4472c4 [3204]" strokeweight=".5pt">
                            <v:stroke joinstyle="miter"/>
                            <v:path arrowok="t" o:connecttype="custom" o:connectlocs="784739,533437;615760,915739" o:connectangles="0,0"/>
                          </v:shape>
                          <v:line id="Straight Connector 88" o:spid="_x0000_s1072" style="position:absolute;flip:x;visibility:visible;mso-wrap-style:square" from="7477,5334" to="7847,6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" strokecolor="#4472c4 [3204]" strokeweight=".5pt">
                            <v:stroke joinstyle="miter"/>
                          </v:line>
                          <v:line id="Straight Connector 89" o:spid="_x0000_s1073" style="position:absolute;visibility:visible;mso-wrap-style:square" from="7834,5334" to="8132,6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" strokecolor="#4472c4 [3204]" strokeweight=".5pt">
                            <v:stroke joinstyle="miter"/>
                          </v:line>
                        </v:group>
                        <v:shape id="Arc 91" o:spid="_x0000_s1074" style="position:absolute;left:30019;top:10955;width:7811;height:12541;visibility:visible;mso-wrap-style:square;v-text-anchor:middle" coordsize="781050,1254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" path="m774586,513443nsc786915,620891,781546,731647,759011,834738v-36500,166975,-115239,301413,-216794,370150l390525,627063,774586,513443xem774586,513443nfc786915,620891,781546,731647,759011,834738v-36500,166975,-115239,301413,-216794,370150e" filled="f" strokecolor="#4472c4 [3204]" strokeweight=".5pt">
                          <v:stroke joinstyle="miter"/>
                          <v:path arrowok="t" o:connecttype="custom" o:connectlocs="774586,513443;759011,834738;542217,1204888" o:connectangles="0,0,0"/>
                        </v:shape>
                        <v:line id="Straight Connector 92" o:spid="_x0000_s1075" style="position:absolute;flip:x;visibility:visible;mso-wrap-style:square" from="37266,16045" to="37749,171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" strokecolor="#4472c4 [3204]" strokeweight=".5pt">
                          <v:stroke joinstyle="miter"/>
                        </v:line>
                        <v:line id="Straight Connector 93" o:spid="_x0000_s1076" style="position:absolute;visibility:visible;mso-wrap-style:square" from="37783,16045" to="38253,170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" strokecolor="#4472c4 [3204]" strokeweight=".5pt">
                          <v:stroke joinstyle="miter"/>
                        </v:line>
                        <v:line id="Straight Connector 94" o:spid="_x0000_s1077" style="position:absolute;visibility:visible;mso-wrap-style:square" from="37352,20013" to="37822,20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" strokecolor="#4472c4 [3204]" strokeweight=".5pt">
                          <v:stroke joinstyle="miter"/>
                        </v:line>
                        <v:line id="Straight Connector 95" o:spid="_x0000_s1078" style="position:absolute;flip:x;visibility:visible;mso-wrap-style:square" from="36576,20099" to="37361,210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" strokecolor="#4472c4 [3204]" strokeweight=".5pt">
                          <v:stroke joinstyle="miter"/>
                        </v:line>
                      </v:group>
                    </v:group>
                  </v:group>
                </v:group>
                <w10:wrap type="tight"/>
              </v:group>
            </w:pict>
          </mc:Fallback>
        </mc:AlternateContent>
      </w:r>
      <w:r w:rsidR="00AA384A" w:rsidRPr="00E81D53">
        <w:rPr>
          <w:rFonts w:ascii="inherit" w:hAnsi="inherit"/>
          <w:sz w:val="24"/>
          <w:szCs w:val="24"/>
        </w:rPr>
        <w:t>3-1-3 (body-two) Euler Sequence:</w:t>
      </w:r>
    </w:p>
    <w:p w14:paraId="022BD1BD" w14:textId="77777777" w:rsidR="0080042E" w:rsidRPr="00E81D53" w:rsidRDefault="0080042E" w:rsidP="00AA384A">
      <w:pPr>
        <w:rPr>
          <w:rFonts w:ascii="inherit" w:hAnsi="inherit" w:hint="eastAsia"/>
          <w:sz w:val="24"/>
          <w:szCs w:val="24"/>
        </w:rPr>
      </w:pPr>
    </w:p>
    <w:p w14:paraId="1C3B5D81" w14:textId="1EC418F0" w:rsidR="00AA384A" w:rsidRPr="00E81D53" w:rsidRDefault="00AA384A" w:rsidP="00AA384A">
      <w:pPr>
        <w:jc w:val="center"/>
        <w:rPr>
          <w:rFonts w:ascii="inherit" w:hAnsi="inherit" w:hint="eastAsia"/>
          <w:sz w:val="24"/>
          <w:szCs w:val="24"/>
        </w:rPr>
      </w:pPr>
    </w:p>
    <w:p w14:paraId="2C7EE007" w14:textId="77777777" w:rsidR="00AA384A" w:rsidRPr="00E81D53" w:rsidRDefault="00AA384A" w:rsidP="00AA384A">
      <w:pPr>
        <w:jc w:val="center"/>
        <w:rPr>
          <w:rFonts w:ascii="inherit" w:hAnsi="inherit" w:hint="eastAsia"/>
          <w:sz w:val="24"/>
          <w:szCs w:val="24"/>
        </w:rPr>
      </w:pPr>
    </w:p>
    <w:p w14:paraId="1A652EEF" w14:textId="77777777" w:rsidR="00AA384A" w:rsidRPr="00E81D53" w:rsidRDefault="00AA384A" w:rsidP="00AA384A">
      <w:pPr>
        <w:rPr>
          <w:rFonts w:ascii="inherit" w:hAnsi="inherit" w:hint="eastAsia"/>
          <w:sz w:val="24"/>
          <w:szCs w:val="24"/>
        </w:rPr>
      </w:pPr>
    </w:p>
    <w:p w14:paraId="36C637C1" w14:textId="77777777" w:rsidR="00AA384A" w:rsidRPr="00E81D53" w:rsidRDefault="00AA384A" w:rsidP="00AA384A">
      <w:pPr>
        <w:rPr>
          <w:rFonts w:ascii="inherit" w:hAnsi="inherit" w:hint="eastAsia"/>
          <w:sz w:val="24"/>
          <w:szCs w:val="24"/>
        </w:rPr>
      </w:pPr>
    </w:p>
    <w:p w14:paraId="6D55B20A" w14:textId="77777777" w:rsidR="00AA384A" w:rsidRPr="00E81D53" w:rsidRDefault="00AA384A" w:rsidP="00AA384A">
      <w:pPr>
        <w:rPr>
          <w:rFonts w:ascii="inherit" w:hAnsi="inherit" w:hint="eastAsia"/>
          <w:sz w:val="24"/>
          <w:szCs w:val="24"/>
        </w:rPr>
      </w:pPr>
    </w:p>
    <w:p w14:paraId="0B9C1C0D" w14:textId="77777777" w:rsidR="00AA384A" w:rsidRPr="00E81D53" w:rsidRDefault="00AA384A" w:rsidP="00AA384A">
      <w:pPr>
        <w:rPr>
          <w:rFonts w:ascii="inherit" w:hAnsi="inherit" w:hint="eastAsia"/>
          <w:sz w:val="24"/>
          <w:szCs w:val="24"/>
        </w:rPr>
      </w:pPr>
    </w:p>
    <w:p w14:paraId="7EECE048" w14:textId="77777777" w:rsidR="00AA384A" w:rsidRPr="00E81D53" w:rsidRDefault="00AA384A" w:rsidP="00AA384A">
      <w:pPr>
        <w:rPr>
          <w:rFonts w:ascii="inherit" w:hAnsi="inherit" w:hint="eastAsia"/>
          <w:sz w:val="24"/>
          <w:szCs w:val="24"/>
        </w:rPr>
      </w:pPr>
    </w:p>
    <w:p w14:paraId="606527E2" w14:textId="77777777" w:rsidR="00AA384A" w:rsidRPr="00E81D53" w:rsidRDefault="00AA384A" w:rsidP="00AA384A">
      <w:pPr>
        <w:rPr>
          <w:rFonts w:ascii="inherit" w:hAnsi="inherit" w:hint="eastAsia"/>
          <w:sz w:val="24"/>
          <w:szCs w:val="24"/>
        </w:rPr>
      </w:pPr>
    </w:p>
    <w:p w14:paraId="23B80183" w14:textId="77777777" w:rsidR="00AA384A" w:rsidRPr="00E81D53" w:rsidRDefault="00AA384A" w:rsidP="00AA384A">
      <w:pPr>
        <w:rPr>
          <w:rFonts w:ascii="inherit" w:hAnsi="inherit" w:hint="eastAsia"/>
          <w:sz w:val="24"/>
          <w:szCs w:val="24"/>
        </w:rPr>
      </w:pPr>
    </w:p>
    <w:p w14:paraId="651ED475" w14:textId="77777777" w:rsidR="00AA384A" w:rsidRPr="00E81D53" w:rsidRDefault="00AA384A" w:rsidP="00AA384A">
      <w:pPr>
        <w:rPr>
          <w:rFonts w:ascii="inherit" w:hAnsi="inherit" w:hint="eastAsia"/>
          <w:sz w:val="24"/>
          <w:szCs w:val="24"/>
        </w:rPr>
      </w:pPr>
    </w:p>
    <w:p w14:paraId="6AC96C7C" w14:textId="77777777" w:rsidR="00AA384A" w:rsidRPr="00E81D53" w:rsidRDefault="00AA384A" w:rsidP="00AA384A">
      <w:pPr>
        <w:rPr>
          <w:rFonts w:ascii="inherit" w:hAnsi="inherit" w:hint="eastAsia"/>
          <w:sz w:val="24"/>
          <w:szCs w:val="24"/>
        </w:rPr>
      </w:pPr>
    </w:p>
    <w:p w14:paraId="4C53C509" w14:textId="77777777" w:rsidR="00AA384A" w:rsidRPr="00E81D53" w:rsidRDefault="00AA384A" w:rsidP="00AA384A">
      <w:pPr>
        <w:rPr>
          <w:rFonts w:ascii="inherit" w:hAnsi="inherit" w:hint="eastAsia"/>
          <w:sz w:val="24"/>
          <w:szCs w:val="24"/>
        </w:rPr>
      </w:pPr>
    </w:p>
    <w:p w14:paraId="62830EC3" w14:textId="77777777" w:rsidR="00AA384A" w:rsidRPr="00E81D53" w:rsidRDefault="00AA384A" w:rsidP="007C2E66">
      <w:pPr>
        <w:rPr>
          <w:rFonts w:ascii="inherit" w:hAnsi="inherit" w:hint="eastAsia"/>
          <w:sz w:val="24"/>
          <w:szCs w:val="24"/>
        </w:rPr>
      </w:pPr>
    </w:p>
    <w:p w14:paraId="5461C34E" w14:textId="3329B7F5" w:rsidR="00F66A67" w:rsidRPr="00E81D53" w:rsidRDefault="007C2E66" w:rsidP="007C2E66">
      <w:pPr>
        <w:rPr>
          <w:rFonts w:ascii="inherit" w:hAnsi="inherit" w:hint="eastAsia"/>
          <w:sz w:val="24"/>
          <w:szCs w:val="24"/>
        </w:rPr>
      </w:pPr>
      <w:r w:rsidRPr="00E81D53">
        <w:rPr>
          <w:rFonts w:ascii="inherit" w:hAnsi="inherit"/>
          <w:sz w:val="24"/>
          <w:szCs w:val="24"/>
        </w:rPr>
        <w:lastRenderedPageBreak/>
        <w:t>From this diagram we can deduce the rotational transformation from the</w:t>
      </w:r>
      <w:r w:rsidR="000D3093" w:rsidRPr="00E81D53">
        <w:rPr>
          <w:rFonts w:ascii="inherit" w:hAnsi="inherit"/>
          <w:sz w:val="24"/>
          <w:szCs w:val="24"/>
        </w:rPr>
        <w:t xml:space="preserve"> inertial</w:t>
      </w:r>
      <w:r w:rsidRPr="00E81D53">
        <w:rPr>
          <w:rFonts w:ascii="inherit" w:hAnsi="inherit"/>
          <w:sz w:val="24"/>
          <w:szCs w:val="24"/>
        </w:rPr>
        <w:t xml:space="preserve"> to the orbital </w:t>
      </w:r>
      <w:r w:rsidR="000D3093" w:rsidRPr="00E81D53">
        <w:rPr>
          <w:rFonts w:ascii="inherit" w:hAnsi="inherit"/>
          <w:sz w:val="24"/>
          <w:szCs w:val="24"/>
        </w:rPr>
        <w:t>frame. Which is,</w:t>
      </w:r>
      <w:r w:rsidRPr="00E81D53">
        <w:rPr>
          <w:rFonts w:ascii="inherit" w:hAnsi="inherit"/>
          <w:sz w:val="24"/>
          <w:szCs w:val="24"/>
        </w:rPr>
        <w:tab/>
      </w:r>
      <m:oMath>
        <m:r>
          <m:rPr>
            <m:sty m:val="p"/>
          </m:rPr>
          <w:rPr>
            <w:rFonts w:ascii="Cambria Math" w:hAnsi="Cambria Math"/>
            <w:sz w:val="24"/>
            <w:szCs w:val="24"/>
          </w:rPr>
          <w:br/>
        </m:r>
      </m:oMath>
    </w:p>
    <w:p w14:paraId="23088296" w14:textId="41F26B57" w:rsidR="000D3093" w:rsidRPr="00E81D53" w:rsidRDefault="008C627B" w:rsidP="000D3093">
      <w:pPr>
        <w:rPr>
          <w:rFonts w:ascii="inherit" w:hAnsi="inherit" w:hint="eastAsia"/>
          <w:sz w:val="24"/>
          <w:szCs w:val="24"/>
        </w:rPr>
      </w:pPr>
      <m:oMathPara>
        <m:oMath>
          <m:eqArr>
            <m:eqArrPr>
              <m:maxDist m:val="1"/>
              <m:ctrlPr>
                <w:rPr>
                  <w:rFonts w:ascii="Cambria Math" w:hAnsi="Cambria Math"/>
                  <w:i/>
                  <w:sz w:val="24"/>
                  <w:szCs w:val="24"/>
                </w:rPr>
              </m:ctrlPr>
            </m:eqArrPr>
            <m:e>
              <m:r>
                <w:rPr>
                  <w:rFonts w:ascii="Cambria Math" w:hAnsi="Cambria Math"/>
                  <w:sz w:val="24"/>
                  <w:szCs w:val="24"/>
                </w:rPr>
                <m:t>(</m:t>
              </m:r>
              <m:m>
                <m:mPr>
                  <m:mcs>
                    <m:mc>
                      <m:mcPr>
                        <m:count m:val="3"/>
                        <m:mcJc m:val="center"/>
                      </m:mcPr>
                    </m:mc>
                  </m:mcs>
                  <m:ctrlPr>
                    <w:rPr>
                      <w:rFonts w:ascii="Cambria Math" w:hAnsi="Cambria Math"/>
                      <w:i/>
                      <w:sz w:val="24"/>
                      <w:szCs w:val="24"/>
                    </w:rPr>
                  </m:ctrlPr>
                </m:mPr>
                <m:mr>
                  <m:e>
                    <m:acc>
                      <m:accPr>
                        <m:ctrlPr>
                          <w:rPr>
                            <w:rFonts w:ascii="Cambria Math" w:hAnsi="Cambria Math"/>
                            <w:sz w:val="24"/>
                            <w:szCs w:val="24"/>
                          </w:rPr>
                        </m:ctrlPr>
                      </m:accPr>
                      <m:e>
                        <m:r>
                          <w:rPr>
                            <w:rFonts w:ascii="Cambria Math" w:hAnsi="Cambria Math"/>
                            <w:sz w:val="24"/>
                            <w:szCs w:val="24"/>
                          </w:rPr>
                          <m:t>r</m:t>
                        </m:r>
                      </m:e>
                    </m:acc>
                  </m:e>
                  <m:e>
                    <m:acc>
                      <m:accPr>
                        <m:ctrlPr>
                          <w:rPr>
                            <w:rFonts w:ascii="Cambria Math" w:hAnsi="Cambria Math"/>
                            <w:sz w:val="24"/>
                            <w:szCs w:val="24"/>
                          </w:rPr>
                        </m:ctrlPr>
                      </m:accPr>
                      <m:e>
                        <m:r>
                          <m:rPr>
                            <m:sty m:val="p"/>
                          </m:rPr>
                          <w:rPr>
                            <w:rFonts w:ascii="Cambria Math" w:hAnsi="Cambria Math"/>
                            <w:sz w:val="24"/>
                            <w:szCs w:val="24"/>
                          </w:rPr>
                          <m:t>θ</m:t>
                        </m:r>
                      </m:e>
                    </m:acc>
                  </m:e>
                  <m:e>
                    <m:acc>
                      <m:accPr>
                        <m:ctrlPr>
                          <w:rPr>
                            <w:rFonts w:ascii="Cambria Math" w:hAnsi="Cambria Math"/>
                            <w:sz w:val="24"/>
                            <w:szCs w:val="24"/>
                          </w:rPr>
                        </m:ctrlPr>
                      </m:accPr>
                      <m:e>
                        <m:r>
                          <w:rPr>
                            <w:rFonts w:ascii="Cambria Math" w:hAnsi="Cambria Math"/>
                            <w:sz w:val="24"/>
                            <w:szCs w:val="24"/>
                          </w:rPr>
                          <m:t>h</m:t>
                        </m:r>
                      </m:e>
                    </m:acc>
                  </m:e>
                </m:mr>
              </m:m>
              <m:r>
                <w:rPr>
                  <w:rFonts w:ascii="Cambria Math" w:hAnsi="Cambria Math"/>
                  <w:sz w:val="24"/>
                  <w:szCs w:val="24"/>
                </w:rPr>
                <m:t>)=(</m:t>
              </m:r>
              <m:m>
                <m:mPr>
                  <m:mcs>
                    <m:mc>
                      <m:mcPr>
                        <m:count m:val="3"/>
                        <m:mcJc m:val="center"/>
                      </m:mcPr>
                    </m:mc>
                  </m:mcs>
                  <m:ctrlPr>
                    <w:rPr>
                      <w:rFonts w:ascii="Cambria Math" w:hAnsi="Cambria Math"/>
                      <w:i/>
                      <w:sz w:val="24"/>
                      <w:szCs w:val="24"/>
                    </w:rPr>
                  </m:ctrlPr>
                </m:mPr>
                <m:mr>
                  <m:e>
                    <m:sSub>
                      <m:sSubPr>
                        <m:ctrlPr>
                          <w:rPr>
                            <w:rFonts w:ascii="Cambria Math" w:hAnsi="Cambria Math"/>
                            <w:i/>
                            <w:sz w:val="24"/>
                            <w:szCs w:val="24"/>
                          </w:rPr>
                        </m:ctrlPr>
                      </m:sSubPr>
                      <m:e>
                        <m:acc>
                          <m:accPr>
                            <m:ctrlPr>
                              <w:rPr>
                                <w:rFonts w:ascii="Cambria Math" w:hAnsi="Cambria Math"/>
                                <w:sz w:val="24"/>
                                <w:szCs w:val="24"/>
                              </w:rPr>
                            </m:ctrlPr>
                          </m:accPr>
                          <m:e>
                            <m:r>
                              <w:rPr>
                                <w:rFonts w:ascii="Cambria Math" w:hAnsi="Cambria Math"/>
                                <w:sz w:val="24"/>
                                <w:szCs w:val="24"/>
                              </w:rPr>
                              <m:t>q</m:t>
                            </m:r>
                          </m:e>
                        </m:acc>
                      </m:e>
                      <m:sub>
                        <m:r>
                          <w:rPr>
                            <w:rFonts w:ascii="Cambria Math" w:hAnsi="Cambria Math"/>
                            <w:sz w:val="24"/>
                            <w:szCs w:val="24"/>
                          </w:rPr>
                          <m:t>x</m:t>
                        </m:r>
                      </m:sub>
                    </m:sSub>
                  </m:e>
                  <m:e>
                    <m:sSub>
                      <m:sSubPr>
                        <m:ctrlPr>
                          <w:rPr>
                            <w:rFonts w:ascii="Cambria Math" w:hAnsi="Cambria Math"/>
                            <w:i/>
                            <w:sz w:val="24"/>
                            <w:szCs w:val="24"/>
                          </w:rPr>
                        </m:ctrlPr>
                      </m:sSubPr>
                      <m:e>
                        <m:acc>
                          <m:accPr>
                            <m:ctrlPr>
                              <w:rPr>
                                <w:rFonts w:ascii="Cambria Math" w:hAnsi="Cambria Math"/>
                                <w:sz w:val="24"/>
                                <w:szCs w:val="24"/>
                              </w:rPr>
                            </m:ctrlPr>
                          </m:accPr>
                          <m:e>
                            <m:r>
                              <w:rPr>
                                <w:rFonts w:ascii="Cambria Math" w:hAnsi="Cambria Math"/>
                                <w:sz w:val="24"/>
                                <w:szCs w:val="24"/>
                              </w:rPr>
                              <m:t>q</m:t>
                            </m:r>
                          </m:e>
                        </m:acc>
                      </m:e>
                      <m:sub>
                        <m:r>
                          <w:rPr>
                            <w:rFonts w:ascii="Cambria Math" w:hAnsi="Cambria Math"/>
                            <w:sz w:val="24"/>
                            <w:szCs w:val="24"/>
                          </w:rPr>
                          <m:t>y</m:t>
                        </m:r>
                      </m:sub>
                    </m:sSub>
                  </m:e>
                  <m:e>
                    <m:sSub>
                      <m:sSubPr>
                        <m:ctrlPr>
                          <w:rPr>
                            <w:rFonts w:ascii="Cambria Math" w:hAnsi="Cambria Math"/>
                            <w:i/>
                            <w:sz w:val="24"/>
                            <w:szCs w:val="24"/>
                          </w:rPr>
                        </m:ctrlPr>
                      </m:sSubPr>
                      <m:e>
                        <m:acc>
                          <m:accPr>
                            <m:ctrlPr>
                              <w:rPr>
                                <w:rFonts w:ascii="Cambria Math" w:hAnsi="Cambria Math"/>
                                <w:sz w:val="24"/>
                                <w:szCs w:val="24"/>
                              </w:rPr>
                            </m:ctrlPr>
                          </m:accPr>
                          <m:e>
                            <m:r>
                              <w:rPr>
                                <w:rFonts w:ascii="Cambria Math" w:hAnsi="Cambria Math"/>
                                <w:sz w:val="24"/>
                                <w:szCs w:val="24"/>
                              </w:rPr>
                              <m:t>q</m:t>
                            </m:r>
                          </m:e>
                        </m:acc>
                      </m:e>
                      <m:sub>
                        <m:r>
                          <w:rPr>
                            <w:rFonts w:ascii="Cambria Math" w:hAnsi="Cambria Math"/>
                            <w:sz w:val="24"/>
                            <w:szCs w:val="24"/>
                          </w:rPr>
                          <m:t>z</m:t>
                        </m:r>
                      </m:sub>
                    </m:sSub>
                  </m:e>
                </m:mr>
              </m:m>
              <m:r>
                <w:rPr>
                  <w:rFonts w:ascii="Cambria Math" w:hAnsi="Cambria Math"/>
                  <w:sz w:val="24"/>
                  <w:szCs w:val="24"/>
                </w:rPr>
                <m:t>)</m:t>
              </m:r>
              <m:d>
                <m:dPr>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c</m:t>
                            </m:r>
                          </m:e>
                          <m:sub>
                            <m:r>
                              <m:rPr>
                                <m:sty m:val="p"/>
                              </m:rPr>
                              <w:rPr>
                                <w:rFonts w:ascii="Cambria Math" w:hAnsi="Cambria Math"/>
                                <w:sz w:val="24"/>
                                <w:szCs w:val="24"/>
                              </w:rPr>
                              <m:t>θ</m:t>
                            </m:r>
                          </m:sub>
                        </m:sSub>
                      </m:e>
                      <m:e>
                        <m:sSub>
                          <m:sSubPr>
                            <m:ctrlPr>
                              <w:rPr>
                                <w:rFonts w:ascii="Cambria Math" w:hAnsi="Cambria Math"/>
                                <w:i/>
                                <w:sz w:val="24"/>
                                <w:szCs w:val="24"/>
                              </w:rPr>
                            </m:ctrlPr>
                          </m:sSubPr>
                          <m:e>
                            <m:r>
                              <w:rPr>
                                <w:rFonts w:ascii="Cambria Math" w:hAnsi="Cambria Math"/>
                                <w:sz w:val="24"/>
                                <w:szCs w:val="24"/>
                              </w:rPr>
                              <m:t>-s</m:t>
                            </m:r>
                          </m:e>
                          <m:sub>
                            <m:r>
                              <m:rPr>
                                <m:sty m:val="p"/>
                              </m:rPr>
                              <w:rPr>
                                <w:rFonts w:ascii="Cambria Math" w:hAnsi="Cambria Math"/>
                                <w:sz w:val="24"/>
                                <w:szCs w:val="24"/>
                              </w:rPr>
                              <m:t>θ</m:t>
                            </m:r>
                          </m:sub>
                        </m:sSub>
                      </m:e>
                      <m:e>
                        <m:r>
                          <w:rPr>
                            <w:rFonts w:ascii="Cambria Math" w:hAnsi="Cambria Math"/>
                            <w:sz w:val="24"/>
                            <w:szCs w:val="24"/>
                          </w:rPr>
                          <m:t>0</m:t>
                        </m:r>
                      </m:e>
                    </m:mr>
                    <m:mr>
                      <m:e>
                        <m:sSub>
                          <m:sSubPr>
                            <m:ctrlPr>
                              <w:rPr>
                                <w:rFonts w:ascii="Cambria Math" w:hAnsi="Cambria Math"/>
                                <w:i/>
                                <w:sz w:val="24"/>
                                <w:szCs w:val="24"/>
                              </w:rPr>
                            </m:ctrlPr>
                          </m:sSubPr>
                          <m:e>
                            <m:r>
                              <w:rPr>
                                <w:rFonts w:ascii="Cambria Math" w:hAnsi="Cambria Math"/>
                                <w:sz w:val="24"/>
                                <w:szCs w:val="24"/>
                              </w:rPr>
                              <m:t>s</m:t>
                            </m:r>
                          </m:e>
                          <m:sub>
                            <m:r>
                              <m:rPr>
                                <m:sty m:val="p"/>
                              </m:rPr>
                              <w:rPr>
                                <w:rFonts w:ascii="Cambria Math" w:hAnsi="Cambria Math"/>
                                <w:sz w:val="24"/>
                                <w:szCs w:val="24"/>
                              </w:rPr>
                              <m:t>θ</m:t>
                            </m:r>
                          </m:sub>
                        </m:sSub>
                      </m:e>
                      <m:e>
                        <m:sSub>
                          <m:sSubPr>
                            <m:ctrlPr>
                              <w:rPr>
                                <w:rFonts w:ascii="Cambria Math" w:hAnsi="Cambria Math"/>
                                <w:i/>
                                <w:sz w:val="24"/>
                                <w:szCs w:val="24"/>
                              </w:rPr>
                            </m:ctrlPr>
                          </m:sSubPr>
                          <m:e>
                            <m:r>
                              <w:rPr>
                                <w:rFonts w:ascii="Cambria Math" w:hAnsi="Cambria Math"/>
                                <w:sz w:val="24"/>
                                <w:szCs w:val="24"/>
                              </w:rPr>
                              <m:t>c</m:t>
                            </m:r>
                          </m:e>
                          <m:sub>
                            <m:r>
                              <m:rPr>
                                <m:sty m:val="p"/>
                              </m:rPr>
                              <w:rPr>
                                <w:rFonts w:ascii="Cambria Math" w:hAnsi="Cambria Math"/>
                                <w:sz w:val="24"/>
                                <w:szCs w:val="24"/>
                              </w:rPr>
                              <m:t>θ</m:t>
                            </m:r>
                          </m:sub>
                        </m:sSub>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e>
                        <m:r>
                          <w:rPr>
                            <w:rFonts w:ascii="Cambria Math" w:hAnsi="Cambria Math"/>
                            <w:sz w:val="24"/>
                            <w:szCs w:val="24"/>
                          </w:rPr>
                          <m:t>1</m:t>
                        </m:r>
                      </m:e>
                    </m:mr>
                  </m:m>
                </m:e>
              </m:d>
              <m:r>
                <w:rPr>
                  <w:rFonts w:ascii="Cambria Math" w:hAnsi="Cambria Math"/>
                  <w:sz w:val="24"/>
                  <w:szCs w:val="24"/>
                </w:rPr>
                <m:t>#</m:t>
              </m:r>
            </m:e>
          </m:eqArr>
        </m:oMath>
      </m:oMathPara>
    </w:p>
    <w:p w14:paraId="18867A67" w14:textId="5562C563" w:rsidR="000D3093" w:rsidRPr="00E81D53" w:rsidRDefault="008C627B" w:rsidP="000D3093">
      <w:pPr>
        <w:rPr>
          <w:rFonts w:ascii="inherit" w:hAnsi="inherit" w:hint="eastAsia"/>
          <w:sz w:val="24"/>
          <w:szCs w:val="24"/>
        </w:rPr>
      </w:pPr>
      <m:oMathPara>
        <m:oMath>
          <m:eqArr>
            <m:eqArrPr>
              <m:maxDist m:val="1"/>
              <m:ctrlPr>
                <w:rPr>
                  <w:rFonts w:ascii="Cambria Math" w:hAnsi="Cambria Math"/>
                  <w:i/>
                  <w:sz w:val="24"/>
                  <w:szCs w:val="24"/>
                </w:rPr>
              </m:ctrlPr>
            </m:eqArrPr>
            <m:e>
              <m:r>
                <w:rPr>
                  <w:rFonts w:ascii="Cambria Math" w:hAnsi="Cambria Math"/>
                  <w:sz w:val="24"/>
                  <w:szCs w:val="24"/>
                </w:rPr>
                <m:t>(</m:t>
              </m:r>
              <m:m>
                <m:mPr>
                  <m:mcs>
                    <m:mc>
                      <m:mcPr>
                        <m:count m:val="3"/>
                        <m:mcJc m:val="center"/>
                      </m:mcPr>
                    </m:mc>
                  </m:mcs>
                  <m:ctrlPr>
                    <w:rPr>
                      <w:rFonts w:ascii="Cambria Math" w:hAnsi="Cambria Math"/>
                      <w:i/>
                      <w:sz w:val="24"/>
                      <w:szCs w:val="24"/>
                    </w:rPr>
                  </m:ctrlPr>
                </m:mPr>
                <m:mr>
                  <m:e>
                    <m:sSub>
                      <m:sSubPr>
                        <m:ctrlPr>
                          <w:rPr>
                            <w:rFonts w:ascii="Cambria Math" w:hAnsi="Cambria Math"/>
                            <w:i/>
                            <w:sz w:val="24"/>
                            <w:szCs w:val="24"/>
                          </w:rPr>
                        </m:ctrlPr>
                      </m:sSubPr>
                      <m:e>
                        <m:acc>
                          <m:accPr>
                            <m:ctrlPr>
                              <w:rPr>
                                <w:rFonts w:ascii="Cambria Math" w:hAnsi="Cambria Math"/>
                                <w:sz w:val="24"/>
                                <w:szCs w:val="24"/>
                              </w:rPr>
                            </m:ctrlPr>
                          </m:accPr>
                          <m:e>
                            <m:r>
                              <w:rPr>
                                <w:rFonts w:ascii="Cambria Math" w:hAnsi="Cambria Math"/>
                                <w:sz w:val="24"/>
                                <w:szCs w:val="24"/>
                              </w:rPr>
                              <m:t>q</m:t>
                            </m:r>
                          </m:e>
                        </m:acc>
                      </m:e>
                      <m:sub>
                        <m:r>
                          <w:rPr>
                            <w:rFonts w:ascii="Cambria Math" w:hAnsi="Cambria Math"/>
                            <w:sz w:val="24"/>
                            <w:szCs w:val="24"/>
                          </w:rPr>
                          <m:t>x</m:t>
                        </m:r>
                      </m:sub>
                    </m:sSub>
                  </m:e>
                  <m:e>
                    <m:sSub>
                      <m:sSubPr>
                        <m:ctrlPr>
                          <w:rPr>
                            <w:rFonts w:ascii="Cambria Math" w:hAnsi="Cambria Math"/>
                            <w:i/>
                            <w:sz w:val="24"/>
                            <w:szCs w:val="24"/>
                          </w:rPr>
                        </m:ctrlPr>
                      </m:sSubPr>
                      <m:e>
                        <m:acc>
                          <m:accPr>
                            <m:ctrlPr>
                              <w:rPr>
                                <w:rFonts w:ascii="Cambria Math" w:hAnsi="Cambria Math"/>
                                <w:sz w:val="24"/>
                                <w:szCs w:val="24"/>
                              </w:rPr>
                            </m:ctrlPr>
                          </m:accPr>
                          <m:e>
                            <m:r>
                              <w:rPr>
                                <w:rFonts w:ascii="Cambria Math" w:hAnsi="Cambria Math"/>
                                <w:sz w:val="24"/>
                                <w:szCs w:val="24"/>
                              </w:rPr>
                              <m:t>q</m:t>
                            </m:r>
                          </m:e>
                        </m:acc>
                      </m:e>
                      <m:sub>
                        <m:r>
                          <w:rPr>
                            <w:rFonts w:ascii="Cambria Math" w:hAnsi="Cambria Math"/>
                            <w:sz w:val="24"/>
                            <w:szCs w:val="24"/>
                          </w:rPr>
                          <m:t>y</m:t>
                        </m:r>
                      </m:sub>
                    </m:sSub>
                  </m:e>
                  <m:e>
                    <m:sSub>
                      <m:sSubPr>
                        <m:ctrlPr>
                          <w:rPr>
                            <w:rFonts w:ascii="Cambria Math" w:hAnsi="Cambria Math"/>
                            <w:i/>
                            <w:sz w:val="24"/>
                            <w:szCs w:val="24"/>
                          </w:rPr>
                        </m:ctrlPr>
                      </m:sSubPr>
                      <m:e>
                        <m:acc>
                          <m:accPr>
                            <m:ctrlPr>
                              <w:rPr>
                                <w:rFonts w:ascii="Cambria Math" w:hAnsi="Cambria Math"/>
                                <w:sz w:val="24"/>
                                <w:szCs w:val="24"/>
                              </w:rPr>
                            </m:ctrlPr>
                          </m:accPr>
                          <m:e>
                            <m:r>
                              <w:rPr>
                                <w:rFonts w:ascii="Cambria Math" w:hAnsi="Cambria Math"/>
                                <w:sz w:val="24"/>
                                <w:szCs w:val="24"/>
                              </w:rPr>
                              <m:t>q</m:t>
                            </m:r>
                          </m:e>
                        </m:acc>
                      </m:e>
                      <m:sub>
                        <m:r>
                          <w:rPr>
                            <w:rFonts w:ascii="Cambria Math" w:hAnsi="Cambria Math"/>
                            <w:sz w:val="24"/>
                            <w:szCs w:val="24"/>
                          </w:rPr>
                          <m:t>z</m:t>
                        </m:r>
                      </m:sub>
                    </m:sSub>
                  </m:e>
                </m:mr>
              </m:m>
              <m:r>
                <w:rPr>
                  <w:rFonts w:ascii="Cambria Math" w:hAnsi="Cambria Math"/>
                  <w:sz w:val="24"/>
                  <w:szCs w:val="24"/>
                </w:rPr>
                <m:t>)=(</m:t>
              </m:r>
              <m:m>
                <m:mPr>
                  <m:mcs>
                    <m:mc>
                      <m:mcPr>
                        <m:count m:val="3"/>
                        <m:mcJc m:val="center"/>
                      </m:mcPr>
                    </m:mc>
                  </m:mcs>
                  <m:ctrlPr>
                    <w:rPr>
                      <w:rFonts w:ascii="Cambria Math" w:hAnsi="Cambria Math"/>
                      <w:i/>
                      <w:sz w:val="24"/>
                      <w:szCs w:val="24"/>
                    </w:rPr>
                  </m:ctrlPr>
                </m:mPr>
                <m:mr>
                  <m:e>
                    <m:sSub>
                      <m:sSubPr>
                        <m:ctrlPr>
                          <w:rPr>
                            <w:rFonts w:ascii="Cambria Math" w:hAnsi="Cambria Math"/>
                            <w:i/>
                            <w:sz w:val="24"/>
                            <w:szCs w:val="24"/>
                          </w:rPr>
                        </m:ctrlPr>
                      </m:sSubPr>
                      <m:e>
                        <m:acc>
                          <m:accPr>
                            <m:ctrlPr>
                              <w:rPr>
                                <w:rFonts w:ascii="Cambria Math" w:hAnsi="Cambria Math"/>
                                <w:sz w:val="24"/>
                                <w:szCs w:val="24"/>
                              </w:rPr>
                            </m:ctrlPr>
                          </m:accPr>
                          <m:e>
                            <m:r>
                              <w:rPr>
                                <w:rFonts w:ascii="Cambria Math" w:hAnsi="Cambria Math"/>
                                <w:sz w:val="24"/>
                                <w:szCs w:val="24"/>
                              </w:rPr>
                              <m:t>n</m:t>
                            </m:r>
                          </m:e>
                        </m:acc>
                      </m:e>
                      <m:sub>
                        <m:r>
                          <w:rPr>
                            <w:rFonts w:ascii="Cambria Math" w:hAnsi="Cambria Math"/>
                            <w:sz w:val="24"/>
                            <w:szCs w:val="24"/>
                          </w:rPr>
                          <m:t>x</m:t>
                        </m:r>
                      </m:sub>
                    </m:sSub>
                  </m:e>
                  <m:e>
                    <m:sSub>
                      <m:sSubPr>
                        <m:ctrlPr>
                          <w:rPr>
                            <w:rFonts w:ascii="Cambria Math" w:hAnsi="Cambria Math"/>
                            <w:i/>
                            <w:sz w:val="24"/>
                            <w:szCs w:val="24"/>
                          </w:rPr>
                        </m:ctrlPr>
                      </m:sSubPr>
                      <m:e>
                        <m:acc>
                          <m:accPr>
                            <m:ctrlPr>
                              <w:rPr>
                                <w:rFonts w:ascii="Cambria Math" w:hAnsi="Cambria Math"/>
                                <w:sz w:val="24"/>
                                <w:szCs w:val="24"/>
                              </w:rPr>
                            </m:ctrlPr>
                          </m:accPr>
                          <m:e>
                            <m:r>
                              <w:rPr>
                                <w:rFonts w:ascii="Cambria Math" w:hAnsi="Cambria Math"/>
                                <w:sz w:val="24"/>
                                <w:szCs w:val="24"/>
                              </w:rPr>
                              <m:t>n</m:t>
                            </m:r>
                          </m:e>
                        </m:acc>
                      </m:e>
                      <m:sub>
                        <m:r>
                          <w:rPr>
                            <w:rFonts w:ascii="Cambria Math" w:hAnsi="Cambria Math"/>
                            <w:sz w:val="24"/>
                            <w:szCs w:val="24"/>
                          </w:rPr>
                          <m:t>y</m:t>
                        </m:r>
                      </m:sub>
                    </m:sSub>
                  </m:e>
                  <m:e>
                    <m:sSub>
                      <m:sSubPr>
                        <m:ctrlPr>
                          <w:rPr>
                            <w:rFonts w:ascii="Cambria Math" w:hAnsi="Cambria Math"/>
                            <w:i/>
                            <w:sz w:val="24"/>
                            <w:szCs w:val="24"/>
                          </w:rPr>
                        </m:ctrlPr>
                      </m:sSubPr>
                      <m:e>
                        <m:acc>
                          <m:accPr>
                            <m:ctrlPr>
                              <w:rPr>
                                <w:rFonts w:ascii="Cambria Math" w:hAnsi="Cambria Math"/>
                                <w:sz w:val="24"/>
                                <w:szCs w:val="24"/>
                              </w:rPr>
                            </m:ctrlPr>
                          </m:accPr>
                          <m:e>
                            <m:r>
                              <w:rPr>
                                <w:rFonts w:ascii="Cambria Math" w:hAnsi="Cambria Math"/>
                                <w:sz w:val="24"/>
                                <w:szCs w:val="24"/>
                              </w:rPr>
                              <m:t>n</m:t>
                            </m:r>
                          </m:e>
                        </m:acc>
                      </m:e>
                      <m:sub>
                        <m:r>
                          <w:rPr>
                            <w:rFonts w:ascii="Cambria Math" w:hAnsi="Cambria Math"/>
                            <w:sz w:val="24"/>
                            <w:szCs w:val="24"/>
                          </w:rPr>
                          <m:t>z</m:t>
                        </m:r>
                      </m:sub>
                    </m:sSub>
                  </m:e>
                </m:mr>
              </m:m>
              <m:r>
                <w:rPr>
                  <w:rFonts w:ascii="Cambria Math" w:hAnsi="Cambria Math"/>
                  <w:sz w:val="24"/>
                  <w:szCs w:val="24"/>
                </w:rPr>
                <m:t>)</m:t>
              </m:r>
              <m:d>
                <m:dPr>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m:t>
                            </m:r>
                          </m:sub>
                        </m:sSub>
                      </m:e>
                    </m:mr>
                    <m:mr>
                      <m:e>
                        <m:r>
                          <w:rPr>
                            <w:rFonts w:ascii="Cambria Math" w:hAnsi="Cambria Math"/>
                            <w:sz w:val="24"/>
                            <w:szCs w:val="24"/>
                          </w:rPr>
                          <m:t>0</m:t>
                        </m:r>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m:t>
                            </m:r>
                          </m:sub>
                        </m:sSub>
                      </m:e>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mr>
                  </m:m>
                </m:e>
              </m:d>
              <m:r>
                <w:rPr>
                  <w:rFonts w:ascii="Cambria Math" w:hAnsi="Cambria Math"/>
                  <w:sz w:val="24"/>
                  <w:szCs w:val="24"/>
                </w:rPr>
                <m:t>#</m:t>
              </m:r>
            </m:e>
          </m:eqArr>
        </m:oMath>
      </m:oMathPara>
    </w:p>
    <w:p w14:paraId="38835297" w14:textId="60F23F6E" w:rsidR="00AB5B94" w:rsidRPr="00E81D53" w:rsidRDefault="008C627B" w:rsidP="000D3093">
      <w:pPr>
        <w:tabs>
          <w:tab w:val="left" w:pos="2592"/>
        </w:tabs>
        <w:rPr>
          <w:rFonts w:ascii="inherit" w:hAnsi="inherit" w:hint="eastAsia"/>
          <w:sz w:val="24"/>
          <w:szCs w:val="24"/>
        </w:rPr>
      </w:pPr>
      <m:oMathPara>
        <m:oMath>
          <m:eqArr>
            <m:eqArrPr>
              <m:maxDist m:val="1"/>
              <m:ctrlPr>
                <w:rPr>
                  <w:rFonts w:ascii="Cambria Math" w:hAnsi="Cambria Math"/>
                  <w:i/>
                  <w:sz w:val="24"/>
                  <w:szCs w:val="24"/>
                </w:rPr>
              </m:ctrlPr>
            </m:eqArrPr>
            <m:e>
              <m:r>
                <w:rPr>
                  <w:rFonts w:ascii="Cambria Math" w:hAnsi="Cambria Math"/>
                  <w:sz w:val="24"/>
                  <w:szCs w:val="24"/>
                </w:rPr>
                <m:t>(</m:t>
              </m:r>
              <m:m>
                <m:mPr>
                  <m:mcs>
                    <m:mc>
                      <m:mcPr>
                        <m:count m:val="3"/>
                        <m:mcJc m:val="center"/>
                      </m:mcPr>
                    </m:mc>
                  </m:mcs>
                  <m:ctrlPr>
                    <w:rPr>
                      <w:rFonts w:ascii="Cambria Math" w:hAnsi="Cambria Math"/>
                      <w:i/>
                      <w:sz w:val="24"/>
                      <w:szCs w:val="24"/>
                    </w:rPr>
                  </m:ctrlPr>
                </m:mPr>
                <m:mr>
                  <m:e>
                    <m:sSub>
                      <m:sSubPr>
                        <m:ctrlPr>
                          <w:rPr>
                            <w:rFonts w:ascii="Cambria Math" w:hAnsi="Cambria Math"/>
                            <w:i/>
                            <w:sz w:val="24"/>
                            <w:szCs w:val="24"/>
                          </w:rPr>
                        </m:ctrlPr>
                      </m:sSubPr>
                      <m:e>
                        <m:acc>
                          <m:accPr>
                            <m:ctrlPr>
                              <w:rPr>
                                <w:rFonts w:ascii="Cambria Math" w:hAnsi="Cambria Math"/>
                                <w:sz w:val="24"/>
                                <w:szCs w:val="24"/>
                              </w:rPr>
                            </m:ctrlPr>
                          </m:accPr>
                          <m:e>
                            <m:r>
                              <w:rPr>
                                <w:rFonts w:ascii="Cambria Math" w:hAnsi="Cambria Math"/>
                                <w:sz w:val="24"/>
                                <w:szCs w:val="24"/>
                              </w:rPr>
                              <m:t>n</m:t>
                            </m:r>
                          </m:e>
                        </m:acc>
                      </m:e>
                      <m:sub>
                        <m:r>
                          <w:rPr>
                            <w:rFonts w:ascii="Cambria Math" w:hAnsi="Cambria Math"/>
                            <w:sz w:val="24"/>
                            <w:szCs w:val="24"/>
                          </w:rPr>
                          <m:t>x</m:t>
                        </m:r>
                      </m:sub>
                    </m:sSub>
                  </m:e>
                  <m:e>
                    <m:sSub>
                      <m:sSubPr>
                        <m:ctrlPr>
                          <w:rPr>
                            <w:rFonts w:ascii="Cambria Math" w:hAnsi="Cambria Math"/>
                            <w:i/>
                            <w:sz w:val="24"/>
                            <w:szCs w:val="24"/>
                          </w:rPr>
                        </m:ctrlPr>
                      </m:sSubPr>
                      <m:e>
                        <m:acc>
                          <m:accPr>
                            <m:ctrlPr>
                              <w:rPr>
                                <w:rFonts w:ascii="Cambria Math" w:hAnsi="Cambria Math"/>
                                <w:sz w:val="24"/>
                                <w:szCs w:val="24"/>
                              </w:rPr>
                            </m:ctrlPr>
                          </m:accPr>
                          <m:e>
                            <m:r>
                              <w:rPr>
                                <w:rFonts w:ascii="Cambria Math" w:hAnsi="Cambria Math"/>
                                <w:sz w:val="24"/>
                                <w:szCs w:val="24"/>
                              </w:rPr>
                              <m:t>n</m:t>
                            </m:r>
                          </m:e>
                        </m:acc>
                      </m:e>
                      <m:sub>
                        <m:r>
                          <w:rPr>
                            <w:rFonts w:ascii="Cambria Math" w:hAnsi="Cambria Math"/>
                            <w:sz w:val="24"/>
                            <w:szCs w:val="24"/>
                          </w:rPr>
                          <m:t>y</m:t>
                        </m:r>
                      </m:sub>
                    </m:sSub>
                  </m:e>
                  <m:e>
                    <m:sSub>
                      <m:sSubPr>
                        <m:ctrlPr>
                          <w:rPr>
                            <w:rFonts w:ascii="Cambria Math" w:hAnsi="Cambria Math"/>
                            <w:i/>
                            <w:sz w:val="24"/>
                            <w:szCs w:val="24"/>
                          </w:rPr>
                        </m:ctrlPr>
                      </m:sSubPr>
                      <m:e>
                        <m:acc>
                          <m:accPr>
                            <m:ctrlPr>
                              <w:rPr>
                                <w:rFonts w:ascii="Cambria Math" w:hAnsi="Cambria Math"/>
                                <w:sz w:val="24"/>
                                <w:szCs w:val="24"/>
                              </w:rPr>
                            </m:ctrlPr>
                          </m:accPr>
                          <m:e>
                            <m:r>
                              <w:rPr>
                                <w:rFonts w:ascii="Cambria Math" w:hAnsi="Cambria Math"/>
                                <w:sz w:val="24"/>
                                <w:szCs w:val="24"/>
                              </w:rPr>
                              <m:t>n</m:t>
                            </m:r>
                          </m:e>
                        </m:acc>
                      </m:e>
                      <m:sub>
                        <m:r>
                          <w:rPr>
                            <w:rFonts w:ascii="Cambria Math" w:hAnsi="Cambria Math"/>
                            <w:sz w:val="24"/>
                            <w:szCs w:val="24"/>
                          </w:rPr>
                          <m:t>z</m:t>
                        </m:r>
                      </m:sub>
                    </m:sSub>
                  </m:e>
                </m:mr>
              </m:m>
              <m:r>
                <w:rPr>
                  <w:rFonts w:ascii="Cambria Math" w:hAnsi="Cambria Math"/>
                  <w:sz w:val="24"/>
                  <w:szCs w:val="24"/>
                </w:rPr>
                <m:t>)=(</m:t>
              </m:r>
              <m:m>
                <m:mPr>
                  <m:mcs>
                    <m:mc>
                      <m:mcPr>
                        <m:count m:val="3"/>
                        <m:mcJc m:val="center"/>
                      </m:mcPr>
                    </m:mc>
                  </m:mcs>
                  <m:ctrlPr>
                    <w:rPr>
                      <w:rFonts w:ascii="Cambria Math" w:hAnsi="Cambria Math"/>
                      <w:i/>
                      <w:sz w:val="24"/>
                      <w:szCs w:val="24"/>
                    </w:rPr>
                  </m:ctrlPr>
                </m:mPr>
                <m:mr>
                  <m:e>
                    <m:acc>
                      <m:accPr>
                        <m:ctrlPr>
                          <w:rPr>
                            <w:rFonts w:ascii="Cambria Math" w:hAnsi="Cambria Math"/>
                            <w:sz w:val="24"/>
                            <w:szCs w:val="24"/>
                          </w:rPr>
                        </m:ctrlPr>
                      </m:accPr>
                      <m:e>
                        <m:r>
                          <w:rPr>
                            <w:rFonts w:ascii="Cambria Math" w:hAnsi="Cambria Math"/>
                            <w:sz w:val="24"/>
                            <w:szCs w:val="24"/>
                          </w:rPr>
                          <m:t>x</m:t>
                        </m:r>
                      </m:e>
                    </m:acc>
                  </m:e>
                  <m:e>
                    <m:acc>
                      <m:accPr>
                        <m:ctrlPr>
                          <w:rPr>
                            <w:rFonts w:ascii="Cambria Math" w:hAnsi="Cambria Math"/>
                            <w:sz w:val="24"/>
                            <w:szCs w:val="24"/>
                          </w:rPr>
                        </m:ctrlPr>
                      </m:accPr>
                      <m:e>
                        <m:r>
                          <w:rPr>
                            <w:rFonts w:ascii="Cambria Math" w:hAnsi="Cambria Math"/>
                            <w:sz w:val="24"/>
                            <w:szCs w:val="24"/>
                          </w:rPr>
                          <m:t>y</m:t>
                        </m:r>
                      </m:e>
                    </m:acc>
                  </m:e>
                  <m:e>
                    <m:acc>
                      <m:accPr>
                        <m:ctrlPr>
                          <w:rPr>
                            <w:rFonts w:ascii="Cambria Math" w:hAnsi="Cambria Math"/>
                            <w:sz w:val="24"/>
                            <w:szCs w:val="24"/>
                          </w:rPr>
                        </m:ctrlPr>
                      </m:accPr>
                      <m:e>
                        <m:r>
                          <w:rPr>
                            <w:rFonts w:ascii="Cambria Math" w:hAnsi="Cambria Math"/>
                            <w:sz w:val="24"/>
                            <w:szCs w:val="24"/>
                          </w:rPr>
                          <m:t>z</m:t>
                        </m:r>
                      </m:e>
                    </m:acc>
                  </m:e>
                </m:mr>
              </m:m>
              <m:r>
                <w:rPr>
                  <w:rFonts w:ascii="Cambria Math" w:hAnsi="Cambria Math"/>
                  <w:sz w:val="24"/>
                  <w:szCs w:val="24"/>
                </w:rPr>
                <m:t>)</m:t>
              </m:r>
              <m:d>
                <m:dPr>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c</m:t>
                            </m:r>
                          </m:e>
                          <m:sub>
                            <m:r>
                              <m:rPr>
                                <m:sty m:val="p"/>
                              </m:rPr>
                              <w:rPr>
                                <w:rFonts w:ascii="Cambria Math" w:hAnsi="Cambria Math"/>
                                <w:sz w:val="24"/>
                                <w:szCs w:val="24"/>
                              </w:rPr>
                              <m:t>Ω</m:t>
                            </m:r>
                          </m:sub>
                        </m:sSub>
                      </m:e>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m:rPr>
                                <m:sty m:val="p"/>
                              </m:rPr>
                              <w:rPr>
                                <w:rFonts w:ascii="Cambria Math" w:hAnsi="Cambria Math"/>
                                <w:sz w:val="24"/>
                                <w:szCs w:val="24"/>
                              </w:rPr>
                              <m:t>Ω</m:t>
                            </m:r>
                          </m:sub>
                        </m:sSub>
                      </m:e>
                      <m:e>
                        <m:r>
                          <w:rPr>
                            <w:rFonts w:ascii="Cambria Math" w:hAnsi="Cambria Math"/>
                            <w:sz w:val="24"/>
                            <w:szCs w:val="24"/>
                          </w:rPr>
                          <m:t>0</m:t>
                        </m:r>
                      </m:e>
                    </m:mr>
                    <m:mr>
                      <m:e>
                        <m:sSub>
                          <m:sSubPr>
                            <m:ctrlPr>
                              <w:rPr>
                                <w:rFonts w:ascii="Cambria Math" w:hAnsi="Cambria Math"/>
                                <w:i/>
                                <w:sz w:val="24"/>
                                <w:szCs w:val="24"/>
                              </w:rPr>
                            </m:ctrlPr>
                          </m:sSubPr>
                          <m:e>
                            <m:r>
                              <w:rPr>
                                <w:rFonts w:ascii="Cambria Math" w:hAnsi="Cambria Math"/>
                                <w:sz w:val="24"/>
                                <w:szCs w:val="24"/>
                              </w:rPr>
                              <m:t>s</m:t>
                            </m:r>
                          </m:e>
                          <m:sub>
                            <m:r>
                              <m:rPr>
                                <m:sty m:val="p"/>
                              </m:rPr>
                              <w:rPr>
                                <w:rFonts w:ascii="Cambria Math" w:hAnsi="Cambria Math"/>
                                <w:sz w:val="24"/>
                                <w:szCs w:val="24"/>
                              </w:rPr>
                              <m:t>Ω</m:t>
                            </m:r>
                          </m:sub>
                        </m:sSub>
                      </m:e>
                      <m:e>
                        <m:sSub>
                          <m:sSubPr>
                            <m:ctrlPr>
                              <w:rPr>
                                <w:rFonts w:ascii="Cambria Math" w:hAnsi="Cambria Math"/>
                                <w:i/>
                                <w:sz w:val="24"/>
                                <w:szCs w:val="24"/>
                              </w:rPr>
                            </m:ctrlPr>
                          </m:sSubPr>
                          <m:e>
                            <m:r>
                              <w:rPr>
                                <w:rFonts w:ascii="Cambria Math" w:hAnsi="Cambria Math"/>
                                <w:sz w:val="24"/>
                                <w:szCs w:val="24"/>
                              </w:rPr>
                              <m:t>c</m:t>
                            </m:r>
                          </m:e>
                          <m:sub>
                            <m:r>
                              <m:rPr>
                                <m:sty m:val="p"/>
                              </m:rPr>
                              <w:rPr>
                                <w:rFonts w:ascii="Cambria Math" w:hAnsi="Cambria Math"/>
                                <w:sz w:val="24"/>
                                <w:szCs w:val="24"/>
                              </w:rPr>
                              <m:t>Ω</m:t>
                            </m:r>
                          </m:sub>
                        </m:sSub>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e>
                        <m:r>
                          <w:rPr>
                            <w:rFonts w:ascii="Cambria Math" w:hAnsi="Cambria Math"/>
                            <w:sz w:val="24"/>
                            <w:szCs w:val="24"/>
                          </w:rPr>
                          <m:t>1</m:t>
                        </m:r>
                      </m:e>
                    </m:mr>
                  </m:m>
                </m:e>
              </m:d>
              <m:r>
                <w:rPr>
                  <w:rFonts w:ascii="Cambria Math" w:hAnsi="Cambria Math"/>
                  <w:sz w:val="24"/>
                  <w:szCs w:val="24"/>
                </w:rPr>
                <m:t>#</m:t>
              </m:r>
            </m:e>
          </m:eqArr>
        </m:oMath>
      </m:oMathPara>
    </w:p>
    <w:p w14:paraId="4228D923" w14:textId="48784922" w:rsidR="00AB5B94" w:rsidRPr="00E81D53" w:rsidRDefault="000D3093" w:rsidP="00AB5B94">
      <w:pPr>
        <w:rPr>
          <w:rFonts w:ascii="inherit" w:hAnsi="inherit" w:hint="eastAsia"/>
          <w:sz w:val="24"/>
          <w:szCs w:val="24"/>
        </w:rPr>
      </w:pPr>
      <m:oMathPara>
        <m:oMath>
          <m:r>
            <m:rPr>
              <m:sty m:val="p"/>
            </m:rPr>
            <w:rPr>
              <w:rFonts w:ascii="Cambria Math" w:hAnsi="Cambria Math"/>
              <w:sz w:val="24"/>
              <w:szCs w:val="24"/>
            </w:rPr>
            <m:t>∴</m:t>
          </m:r>
          <m:r>
            <w:rPr>
              <w:rFonts w:ascii="Cambria Math" w:hAnsi="Cambria Math"/>
              <w:sz w:val="24"/>
              <w:szCs w:val="24"/>
            </w:rPr>
            <m:t>(</m:t>
          </m:r>
          <m:m>
            <m:mPr>
              <m:mcs>
                <m:mc>
                  <m:mcPr>
                    <m:count m:val="3"/>
                    <m:mcJc m:val="center"/>
                  </m:mcPr>
                </m:mc>
              </m:mcs>
              <m:ctrlPr>
                <w:rPr>
                  <w:rFonts w:ascii="Cambria Math" w:hAnsi="Cambria Math"/>
                  <w:i/>
                  <w:sz w:val="24"/>
                  <w:szCs w:val="24"/>
                </w:rPr>
              </m:ctrlPr>
            </m:mPr>
            <m:mr>
              <m:e>
                <m:acc>
                  <m:accPr>
                    <m:ctrlPr>
                      <w:rPr>
                        <w:rFonts w:ascii="Cambria Math" w:hAnsi="Cambria Math"/>
                        <w:sz w:val="24"/>
                        <w:szCs w:val="24"/>
                      </w:rPr>
                    </m:ctrlPr>
                  </m:accPr>
                  <m:e>
                    <m:r>
                      <w:rPr>
                        <w:rFonts w:ascii="Cambria Math" w:hAnsi="Cambria Math"/>
                        <w:sz w:val="24"/>
                        <w:szCs w:val="24"/>
                      </w:rPr>
                      <m:t>r</m:t>
                    </m:r>
                  </m:e>
                </m:acc>
              </m:e>
              <m:e>
                <m:acc>
                  <m:accPr>
                    <m:ctrlPr>
                      <w:rPr>
                        <w:rFonts w:ascii="Cambria Math" w:hAnsi="Cambria Math"/>
                        <w:sz w:val="24"/>
                        <w:szCs w:val="24"/>
                      </w:rPr>
                    </m:ctrlPr>
                  </m:accPr>
                  <m:e>
                    <m:r>
                      <m:rPr>
                        <m:sty m:val="p"/>
                      </m:rPr>
                      <w:rPr>
                        <w:rFonts w:ascii="Cambria Math" w:hAnsi="Cambria Math"/>
                        <w:sz w:val="24"/>
                        <w:szCs w:val="24"/>
                      </w:rPr>
                      <m:t>θ</m:t>
                    </m:r>
                  </m:e>
                </m:acc>
              </m:e>
              <m:e>
                <m:acc>
                  <m:accPr>
                    <m:ctrlPr>
                      <w:rPr>
                        <w:rFonts w:ascii="Cambria Math" w:hAnsi="Cambria Math"/>
                        <w:sz w:val="24"/>
                        <w:szCs w:val="24"/>
                      </w:rPr>
                    </m:ctrlPr>
                  </m:accPr>
                  <m:e>
                    <m:r>
                      <w:rPr>
                        <w:rFonts w:ascii="Cambria Math" w:hAnsi="Cambria Math"/>
                        <w:sz w:val="24"/>
                        <w:szCs w:val="24"/>
                      </w:rPr>
                      <m:t>h</m:t>
                    </m:r>
                  </m:e>
                </m:acc>
              </m:e>
            </m:mr>
          </m:m>
          <m:r>
            <w:rPr>
              <w:rFonts w:ascii="Cambria Math" w:hAnsi="Cambria Math"/>
              <w:sz w:val="24"/>
              <w:szCs w:val="24"/>
            </w:rPr>
            <m:t>)=(</m:t>
          </m:r>
          <m:m>
            <m:mPr>
              <m:mcs>
                <m:mc>
                  <m:mcPr>
                    <m:count m:val="3"/>
                    <m:mcJc m:val="center"/>
                  </m:mcPr>
                </m:mc>
              </m:mcs>
              <m:ctrlPr>
                <w:rPr>
                  <w:rFonts w:ascii="Cambria Math" w:hAnsi="Cambria Math"/>
                  <w:i/>
                  <w:sz w:val="24"/>
                  <w:szCs w:val="24"/>
                </w:rPr>
              </m:ctrlPr>
            </m:mPr>
            <m:mr>
              <m:e>
                <m:acc>
                  <m:accPr>
                    <m:ctrlPr>
                      <w:rPr>
                        <w:rFonts w:ascii="Cambria Math" w:hAnsi="Cambria Math"/>
                        <w:sz w:val="24"/>
                        <w:szCs w:val="24"/>
                      </w:rPr>
                    </m:ctrlPr>
                  </m:accPr>
                  <m:e>
                    <m:r>
                      <w:rPr>
                        <w:rFonts w:ascii="Cambria Math" w:hAnsi="Cambria Math"/>
                        <w:sz w:val="24"/>
                        <w:szCs w:val="24"/>
                      </w:rPr>
                      <m:t>x</m:t>
                    </m:r>
                  </m:e>
                </m:acc>
              </m:e>
              <m:e>
                <m:acc>
                  <m:accPr>
                    <m:ctrlPr>
                      <w:rPr>
                        <w:rFonts w:ascii="Cambria Math" w:hAnsi="Cambria Math"/>
                        <w:sz w:val="24"/>
                        <w:szCs w:val="24"/>
                      </w:rPr>
                    </m:ctrlPr>
                  </m:accPr>
                  <m:e>
                    <m:r>
                      <w:rPr>
                        <w:rFonts w:ascii="Cambria Math" w:hAnsi="Cambria Math"/>
                        <w:sz w:val="24"/>
                        <w:szCs w:val="24"/>
                      </w:rPr>
                      <m:t>y</m:t>
                    </m:r>
                  </m:e>
                </m:acc>
              </m:e>
              <m:e>
                <m:acc>
                  <m:accPr>
                    <m:ctrlPr>
                      <w:rPr>
                        <w:rFonts w:ascii="Cambria Math" w:hAnsi="Cambria Math"/>
                        <w:sz w:val="24"/>
                        <w:szCs w:val="24"/>
                      </w:rPr>
                    </m:ctrlPr>
                  </m:accPr>
                  <m:e>
                    <m:r>
                      <w:rPr>
                        <w:rFonts w:ascii="Cambria Math" w:hAnsi="Cambria Math"/>
                        <w:sz w:val="24"/>
                        <w:szCs w:val="24"/>
                      </w:rPr>
                      <m:t>z</m:t>
                    </m:r>
                  </m:e>
                </m:acc>
              </m:e>
            </m:mr>
          </m:m>
          <m:r>
            <w:rPr>
              <w:rFonts w:ascii="Cambria Math" w:hAnsi="Cambria Math"/>
              <w:sz w:val="24"/>
              <w:szCs w:val="24"/>
            </w:rPr>
            <m:t>)</m:t>
          </m:r>
          <m:d>
            <m:dPr>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c</m:t>
                        </m:r>
                      </m:e>
                      <m:sub>
                        <m:r>
                          <m:rPr>
                            <m:sty m:val="p"/>
                          </m:rPr>
                          <w:rPr>
                            <w:rFonts w:ascii="Cambria Math" w:hAnsi="Cambria Math"/>
                            <w:sz w:val="24"/>
                            <w:szCs w:val="24"/>
                          </w:rPr>
                          <m:t>Ω</m:t>
                        </m:r>
                      </m:sub>
                    </m:sSub>
                  </m:e>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m:rPr>
                            <m:sty m:val="p"/>
                          </m:rPr>
                          <w:rPr>
                            <w:rFonts w:ascii="Cambria Math" w:hAnsi="Cambria Math"/>
                            <w:sz w:val="24"/>
                            <w:szCs w:val="24"/>
                          </w:rPr>
                          <m:t>Ω</m:t>
                        </m:r>
                      </m:sub>
                    </m:sSub>
                  </m:e>
                  <m:e>
                    <m:r>
                      <w:rPr>
                        <w:rFonts w:ascii="Cambria Math" w:hAnsi="Cambria Math"/>
                        <w:sz w:val="24"/>
                        <w:szCs w:val="24"/>
                      </w:rPr>
                      <m:t>0</m:t>
                    </m:r>
                  </m:e>
                </m:mr>
                <m:mr>
                  <m:e>
                    <m:sSub>
                      <m:sSubPr>
                        <m:ctrlPr>
                          <w:rPr>
                            <w:rFonts w:ascii="Cambria Math" w:hAnsi="Cambria Math"/>
                            <w:i/>
                            <w:sz w:val="24"/>
                            <w:szCs w:val="24"/>
                          </w:rPr>
                        </m:ctrlPr>
                      </m:sSubPr>
                      <m:e>
                        <m:r>
                          <w:rPr>
                            <w:rFonts w:ascii="Cambria Math" w:hAnsi="Cambria Math"/>
                            <w:sz w:val="24"/>
                            <w:szCs w:val="24"/>
                          </w:rPr>
                          <m:t>s</m:t>
                        </m:r>
                      </m:e>
                      <m:sub>
                        <m:r>
                          <m:rPr>
                            <m:sty m:val="p"/>
                          </m:rPr>
                          <w:rPr>
                            <w:rFonts w:ascii="Cambria Math" w:hAnsi="Cambria Math"/>
                            <w:sz w:val="24"/>
                            <w:szCs w:val="24"/>
                          </w:rPr>
                          <m:t>Ω</m:t>
                        </m:r>
                      </m:sub>
                    </m:sSub>
                  </m:e>
                  <m:e>
                    <m:sSub>
                      <m:sSubPr>
                        <m:ctrlPr>
                          <w:rPr>
                            <w:rFonts w:ascii="Cambria Math" w:hAnsi="Cambria Math"/>
                            <w:i/>
                            <w:sz w:val="24"/>
                            <w:szCs w:val="24"/>
                          </w:rPr>
                        </m:ctrlPr>
                      </m:sSubPr>
                      <m:e>
                        <m:r>
                          <w:rPr>
                            <w:rFonts w:ascii="Cambria Math" w:hAnsi="Cambria Math"/>
                            <w:sz w:val="24"/>
                            <w:szCs w:val="24"/>
                          </w:rPr>
                          <m:t>c</m:t>
                        </m:r>
                      </m:e>
                      <m:sub>
                        <m:r>
                          <m:rPr>
                            <m:sty m:val="p"/>
                          </m:rPr>
                          <w:rPr>
                            <w:rFonts w:ascii="Cambria Math" w:hAnsi="Cambria Math"/>
                            <w:sz w:val="24"/>
                            <w:szCs w:val="24"/>
                          </w:rPr>
                          <m:t>Ω</m:t>
                        </m:r>
                      </m:sub>
                    </m:sSub>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e>
                    <m:r>
                      <w:rPr>
                        <w:rFonts w:ascii="Cambria Math" w:hAnsi="Cambria Math"/>
                        <w:sz w:val="24"/>
                        <w:szCs w:val="24"/>
                      </w:rPr>
                      <m:t>1</m:t>
                    </m:r>
                  </m:e>
                </m:mr>
              </m:m>
            </m:e>
          </m:d>
          <m:d>
            <m:dPr>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m:t>
                        </m:r>
                      </m:sub>
                    </m:sSub>
                  </m:e>
                </m:mr>
                <m:mr>
                  <m:e>
                    <m:r>
                      <w:rPr>
                        <w:rFonts w:ascii="Cambria Math" w:hAnsi="Cambria Math"/>
                        <w:sz w:val="24"/>
                        <w:szCs w:val="24"/>
                      </w:rPr>
                      <m:t>0</m:t>
                    </m:r>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m:t>
                        </m:r>
                      </m:sub>
                    </m:sSub>
                  </m:e>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mr>
              </m:m>
            </m:e>
          </m:d>
          <m:d>
            <m:dPr>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c</m:t>
                        </m:r>
                      </m:e>
                      <m:sub>
                        <m:r>
                          <m:rPr>
                            <m:sty m:val="p"/>
                          </m:rPr>
                          <w:rPr>
                            <w:rFonts w:ascii="Cambria Math" w:hAnsi="Cambria Math"/>
                            <w:sz w:val="24"/>
                            <w:szCs w:val="24"/>
                          </w:rPr>
                          <m:t>θ</m:t>
                        </m:r>
                      </m:sub>
                    </m:sSub>
                  </m:e>
                  <m:e>
                    <m:sSub>
                      <m:sSubPr>
                        <m:ctrlPr>
                          <w:rPr>
                            <w:rFonts w:ascii="Cambria Math" w:hAnsi="Cambria Math"/>
                            <w:i/>
                            <w:sz w:val="24"/>
                            <w:szCs w:val="24"/>
                          </w:rPr>
                        </m:ctrlPr>
                      </m:sSubPr>
                      <m:e>
                        <m:r>
                          <w:rPr>
                            <w:rFonts w:ascii="Cambria Math" w:hAnsi="Cambria Math"/>
                            <w:sz w:val="24"/>
                            <w:szCs w:val="24"/>
                          </w:rPr>
                          <m:t>-s</m:t>
                        </m:r>
                      </m:e>
                      <m:sub>
                        <m:r>
                          <m:rPr>
                            <m:sty m:val="p"/>
                          </m:rPr>
                          <w:rPr>
                            <w:rFonts w:ascii="Cambria Math" w:hAnsi="Cambria Math"/>
                            <w:sz w:val="24"/>
                            <w:szCs w:val="24"/>
                          </w:rPr>
                          <m:t>θ</m:t>
                        </m:r>
                      </m:sub>
                    </m:sSub>
                  </m:e>
                  <m:e>
                    <m:r>
                      <w:rPr>
                        <w:rFonts w:ascii="Cambria Math" w:hAnsi="Cambria Math"/>
                        <w:sz w:val="24"/>
                        <w:szCs w:val="24"/>
                      </w:rPr>
                      <m:t>0</m:t>
                    </m:r>
                  </m:e>
                </m:mr>
                <m:mr>
                  <m:e>
                    <m:sSub>
                      <m:sSubPr>
                        <m:ctrlPr>
                          <w:rPr>
                            <w:rFonts w:ascii="Cambria Math" w:hAnsi="Cambria Math"/>
                            <w:i/>
                            <w:sz w:val="24"/>
                            <w:szCs w:val="24"/>
                          </w:rPr>
                        </m:ctrlPr>
                      </m:sSubPr>
                      <m:e>
                        <m:r>
                          <w:rPr>
                            <w:rFonts w:ascii="Cambria Math" w:hAnsi="Cambria Math"/>
                            <w:sz w:val="24"/>
                            <w:szCs w:val="24"/>
                          </w:rPr>
                          <m:t>s</m:t>
                        </m:r>
                      </m:e>
                      <m:sub>
                        <m:r>
                          <m:rPr>
                            <m:sty m:val="p"/>
                          </m:rPr>
                          <w:rPr>
                            <w:rFonts w:ascii="Cambria Math" w:hAnsi="Cambria Math"/>
                            <w:sz w:val="24"/>
                            <w:szCs w:val="24"/>
                          </w:rPr>
                          <m:t>θ</m:t>
                        </m:r>
                      </m:sub>
                    </m:sSub>
                  </m:e>
                  <m:e>
                    <m:sSub>
                      <m:sSubPr>
                        <m:ctrlPr>
                          <w:rPr>
                            <w:rFonts w:ascii="Cambria Math" w:hAnsi="Cambria Math"/>
                            <w:i/>
                            <w:sz w:val="24"/>
                            <w:szCs w:val="24"/>
                          </w:rPr>
                        </m:ctrlPr>
                      </m:sSubPr>
                      <m:e>
                        <m:r>
                          <w:rPr>
                            <w:rFonts w:ascii="Cambria Math" w:hAnsi="Cambria Math"/>
                            <w:sz w:val="24"/>
                            <w:szCs w:val="24"/>
                          </w:rPr>
                          <m:t>c</m:t>
                        </m:r>
                      </m:e>
                      <m:sub>
                        <m:r>
                          <m:rPr>
                            <m:sty m:val="p"/>
                          </m:rPr>
                          <w:rPr>
                            <w:rFonts w:ascii="Cambria Math" w:hAnsi="Cambria Math"/>
                            <w:sz w:val="24"/>
                            <w:szCs w:val="24"/>
                          </w:rPr>
                          <m:t>θ</m:t>
                        </m:r>
                      </m:sub>
                    </m:sSub>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e>
                    <m:r>
                      <w:rPr>
                        <w:rFonts w:ascii="Cambria Math" w:hAnsi="Cambria Math"/>
                        <w:sz w:val="24"/>
                        <w:szCs w:val="24"/>
                      </w:rPr>
                      <m:t>1</m:t>
                    </m:r>
                  </m:e>
                </m:mr>
              </m:m>
            </m:e>
          </m:d>
        </m:oMath>
      </m:oMathPara>
    </w:p>
    <w:p w14:paraId="4F1A2D02" w14:textId="5073018B" w:rsidR="00AF39DE" w:rsidRPr="00E81D53" w:rsidRDefault="00AF39DE" w:rsidP="00AB5B94">
      <w:pPr>
        <w:rPr>
          <w:rFonts w:ascii="inherit" w:hAnsi="inherit" w:hint="eastAsia"/>
          <w:sz w:val="24"/>
          <w:szCs w:val="24"/>
        </w:rPr>
      </w:pPr>
      <w:r w:rsidRPr="00E81D53">
        <w:rPr>
          <w:rFonts w:ascii="inherit" w:hAnsi="inherit"/>
          <w:sz w:val="24"/>
          <w:szCs w:val="24"/>
        </w:rPr>
        <w:t xml:space="preserve">Since we know all the angles </w:t>
      </w:r>
    </w:p>
    <w:p w14:paraId="670F0A83" w14:textId="601D0122" w:rsidR="00AF39DE" w:rsidRPr="00E81D53" w:rsidRDefault="00AF39DE" w:rsidP="00AB5B94">
      <w:pPr>
        <w:rPr>
          <w:rFonts w:ascii="inherit" w:hAnsi="inherit" w:hint="eastAsia"/>
          <w:w w:val="105"/>
          <w:sz w:val="24"/>
          <w:szCs w:val="24"/>
        </w:rPr>
      </w:pPr>
      <m:oMathPara>
        <m:oMath>
          <m:r>
            <m:rPr>
              <m:sty m:val="p"/>
            </m:rPr>
            <w:rPr>
              <w:rFonts w:ascii="Cambria Math" w:hAnsi="Cambria Math" w:cs="Arial"/>
              <w:w w:val="105"/>
              <w:sz w:val="24"/>
              <w:szCs w:val="24"/>
            </w:rPr>
            <m:t>Ω=45°</m:t>
          </m:r>
        </m:oMath>
      </m:oMathPara>
    </w:p>
    <w:p w14:paraId="53C16465" w14:textId="29972369" w:rsidR="00AF39DE" w:rsidRPr="00E81D53" w:rsidRDefault="00AF39DE" w:rsidP="00AB5B94">
      <w:pPr>
        <w:rPr>
          <w:rFonts w:ascii="inherit" w:hAnsi="inherit" w:hint="eastAsia"/>
          <w:sz w:val="24"/>
          <w:szCs w:val="24"/>
        </w:rPr>
      </w:pPr>
      <m:oMathPara>
        <m:oMath>
          <m:r>
            <w:rPr>
              <w:rFonts w:ascii="Cambria Math" w:hAnsi="Cambria Math" w:cstheme="minorHAnsi"/>
              <w:sz w:val="24"/>
              <w:szCs w:val="24"/>
            </w:rPr>
            <m:t xml:space="preserve">  i=30</m:t>
          </m:r>
          <m:r>
            <m:rPr>
              <m:sty m:val="p"/>
            </m:rPr>
            <w:rPr>
              <w:rFonts w:ascii="Cambria Math" w:hAnsi="Cambria Math" w:cstheme="minorHAnsi"/>
              <w:sz w:val="24"/>
              <w:szCs w:val="24"/>
            </w:rPr>
            <m:t>°</m:t>
          </m:r>
        </m:oMath>
      </m:oMathPara>
    </w:p>
    <w:p w14:paraId="26364425" w14:textId="37AFE80A" w:rsidR="00AF39DE" w:rsidRPr="00E81D53" w:rsidRDefault="00AF39DE" w:rsidP="00AB5B94">
      <w:pPr>
        <w:rPr>
          <w:rFonts w:ascii="inherit" w:hAnsi="inherit" w:hint="eastAsia"/>
          <w:sz w:val="24"/>
          <w:szCs w:val="24"/>
        </w:rPr>
      </w:pPr>
      <m:oMathPara>
        <m:oMath>
          <m:r>
            <m:rPr>
              <m:sty m:val="p"/>
            </m:rPr>
            <w:rPr>
              <w:rFonts w:ascii="Cambria Math" w:hAnsi="Cambria Math"/>
              <w:sz w:val="24"/>
              <w:szCs w:val="24"/>
            </w:rPr>
            <m:t>θ</m:t>
          </m:r>
          <m:r>
            <w:rPr>
              <w:rFonts w:ascii="Cambria Math" w:hAnsi="Cambria Math"/>
              <w:sz w:val="24"/>
              <w:szCs w:val="24"/>
            </w:rPr>
            <m:t>=</m:t>
          </m:r>
          <m:sSup>
            <m:sSupPr>
              <m:ctrlPr>
                <w:rPr>
                  <w:rFonts w:ascii="Cambria Math" w:hAnsi="Cambria Math"/>
                  <w:i/>
                  <w:sz w:val="24"/>
                  <w:szCs w:val="24"/>
                </w:rPr>
              </m:ctrlPr>
            </m:sSupPr>
            <m:e>
              <m:r>
                <m:rPr>
                  <m:sty m:val="p"/>
                </m:rPr>
                <w:rPr>
                  <w:rFonts w:ascii="Cambria Math" w:hAnsi="Cambria Math"/>
                  <w:sz w:val="24"/>
                  <w:szCs w:val="24"/>
                </w:rPr>
                <m:t>θ</m:t>
              </m:r>
            </m:e>
            <m:sup>
              <m:r>
                <w:rPr>
                  <w:rFonts w:ascii="Cambria Math" w:hAnsi="Cambria Math"/>
                  <w:sz w:val="24"/>
                  <w:szCs w:val="24"/>
                </w:rPr>
                <m:t>*</m:t>
              </m:r>
            </m:sup>
          </m:sSup>
          <m:r>
            <w:rPr>
              <w:rFonts w:ascii="Cambria Math" w:hAnsi="Cambria Math"/>
              <w:sz w:val="24"/>
              <w:szCs w:val="24"/>
            </w:rPr>
            <m:t>+</m:t>
          </m:r>
          <m:r>
            <m:rPr>
              <m:sty m:val="p"/>
            </m:rPr>
            <w:rPr>
              <w:rFonts w:ascii="Cambria Math" w:hAnsi="Cambria Math"/>
              <w:sz w:val="24"/>
              <w:szCs w:val="24"/>
            </w:rPr>
            <m:t>ω</m:t>
          </m:r>
          <m:r>
            <w:rPr>
              <w:rFonts w:ascii="Cambria Math" w:hAnsi="Cambria Math"/>
              <w:sz w:val="24"/>
              <w:szCs w:val="24"/>
            </w:rPr>
            <m:t>=150</m:t>
          </m:r>
          <m:r>
            <m:rPr>
              <m:sty m:val="p"/>
            </m:rPr>
            <w:rPr>
              <w:rFonts w:ascii="Cambria Math" w:hAnsi="Cambria Math"/>
              <w:sz w:val="24"/>
              <w:szCs w:val="24"/>
            </w:rPr>
            <m:t>°</m:t>
          </m:r>
          <m:r>
            <w:rPr>
              <w:rFonts w:ascii="Cambria Math" w:hAnsi="Cambria Math"/>
              <w:sz w:val="24"/>
              <w:szCs w:val="24"/>
            </w:rPr>
            <m:t>+30</m:t>
          </m:r>
          <m:r>
            <m:rPr>
              <m:sty m:val="p"/>
            </m:rPr>
            <w:rPr>
              <w:rFonts w:ascii="Cambria Math" w:hAnsi="Cambria Math"/>
              <w:sz w:val="24"/>
              <w:szCs w:val="24"/>
            </w:rPr>
            <m:t>°</m:t>
          </m:r>
          <m:r>
            <w:rPr>
              <w:rFonts w:ascii="Cambria Math" w:hAnsi="Cambria Math"/>
              <w:sz w:val="24"/>
              <w:szCs w:val="24"/>
            </w:rPr>
            <m:t>=180</m:t>
          </m:r>
          <m:r>
            <m:rPr>
              <m:sty m:val="p"/>
            </m:rPr>
            <w:rPr>
              <w:rFonts w:ascii="Cambria Math" w:hAnsi="Cambria Math"/>
              <w:sz w:val="24"/>
              <w:szCs w:val="24"/>
            </w:rPr>
            <m:t>°</m:t>
          </m:r>
          <m:r>
            <w:rPr>
              <w:rFonts w:ascii="Cambria Math" w:hAnsi="Cambria Math"/>
              <w:sz w:val="24"/>
              <w:szCs w:val="24"/>
            </w:rPr>
            <m:t xml:space="preserve"> </m:t>
          </m:r>
        </m:oMath>
      </m:oMathPara>
    </w:p>
    <w:p w14:paraId="3DBAD37C" w14:textId="4D2460A1" w:rsidR="00AF39DE" w:rsidRPr="00E81D53" w:rsidRDefault="00AF39DE" w:rsidP="00AB5B94">
      <w:pPr>
        <w:rPr>
          <w:rFonts w:ascii="inherit" w:hAnsi="inherit" w:hint="eastAsia"/>
          <w:sz w:val="24"/>
          <w:szCs w:val="24"/>
        </w:rPr>
      </w:pPr>
      <w:r w:rsidRPr="00E81D53">
        <w:rPr>
          <w:rFonts w:ascii="inherit" w:hAnsi="inherit"/>
          <w:sz w:val="24"/>
          <w:szCs w:val="24"/>
        </w:rPr>
        <w:t>we can transform the coordinates to the orbital frame.</w:t>
      </w:r>
    </w:p>
    <w:p w14:paraId="079BDA8E" w14:textId="18B6FE2F" w:rsidR="00AF39DE" w:rsidRPr="00E81D53" w:rsidRDefault="00AF39DE" w:rsidP="00AB5B94">
      <w:pPr>
        <w:rPr>
          <w:rFonts w:ascii="inherit" w:hAnsi="inherit" w:hint="eastAsia"/>
          <w:sz w:val="24"/>
          <w:szCs w:val="24"/>
        </w:rPr>
      </w:pPr>
      <w:r w:rsidRPr="00E81D53">
        <w:rPr>
          <w:rFonts w:ascii="inherit" w:hAnsi="inherit"/>
          <w:sz w:val="24"/>
          <w:szCs w:val="24"/>
        </w:rPr>
        <w:t xml:space="preserve">Using </w:t>
      </w:r>
      <w:r w:rsidR="00D846DF" w:rsidRPr="00E81D53">
        <w:rPr>
          <w:rFonts w:ascii="inherit" w:hAnsi="inherit"/>
          <w:sz w:val="24"/>
          <w:szCs w:val="24"/>
        </w:rPr>
        <w:t>a MATLAB function,</w:t>
      </w:r>
      <w:r w:rsidRPr="00E81D53">
        <w:rPr>
          <w:rFonts w:ascii="inherit" w:hAnsi="inherit"/>
          <w:sz w:val="24"/>
          <w:szCs w:val="24"/>
        </w:rPr>
        <w:t xml:space="preserve"> we </w:t>
      </w:r>
      <w:proofErr w:type="gramStart"/>
      <w:r w:rsidRPr="00E81D53">
        <w:rPr>
          <w:rFonts w:ascii="inherit" w:hAnsi="inherit"/>
          <w:sz w:val="24"/>
          <w:szCs w:val="24"/>
        </w:rPr>
        <w:t>are able to</w:t>
      </w:r>
      <w:proofErr w:type="gramEnd"/>
      <w:r w:rsidRPr="00E81D53">
        <w:rPr>
          <w:rFonts w:ascii="inherit" w:hAnsi="inherit"/>
          <w:sz w:val="24"/>
          <w:szCs w:val="24"/>
        </w:rPr>
        <w:t xml:space="preserve"> conduct the transformation. </w:t>
      </w:r>
      <w:r w:rsidR="009C160D" w:rsidRPr="00E81D53">
        <w:rPr>
          <w:rFonts w:ascii="inherit" w:hAnsi="inherit"/>
          <w:sz w:val="24"/>
          <w:szCs w:val="24"/>
        </w:rPr>
        <w:t xml:space="preserve">(*The function code is </w:t>
      </w:r>
      <w:r w:rsidR="00D846DF" w:rsidRPr="00E81D53">
        <w:rPr>
          <w:rFonts w:ascii="inherit" w:hAnsi="inherit"/>
          <w:sz w:val="24"/>
          <w:szCs w:val="24"/>
        </w:rPr>
        <w:t>on page 12</w:t>
      </w:r>
      <w:r w:rsidR="009C160D" w:rsidRPr="00E81D53">
        <w:rPr>
          <w:rFonts w:ascii="inherit" w:hAnsi="inherit"/>
          <w:sz w:val="24"/>
          <w:szCs w:val="24"/>
        </w:rPr>
        <w:t>.)</w:t>
      </w:r>
    </w:p>
    <w:p w14:paraId="5592F373" w14:textId="4AB6ED19" w:rsidR="00AF39DE" w:rsidRPr="00E81D53" w:rsidRDefault="008C627B" w:rsidP="00AB5B94">
      <w:pPr>
        <w:rPr>
          <w:rFonts w:ascii="inherit" w:hAnsi="inherit" w:hint="eastAsia"/>
          <w:sz w:val="24"/>
          <w:szCs w:val="24"/>
        </w:rPr>
      </w:pPr>
      <m:oMathPara>
        <m:oMath>
          <m:d>
            <m:dPr>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0.1</m:t>
                    </m:r>
                  </m:e>
                  <m:e>
                    <m:r>
                      <w:rPr>
                        <w:rFonts w:ascii="Cambria Math" w:hAnsi="Cambria Math"/>
                        <w:sz w:val="24"/>
                        <w:szCs w:val="24"/>
                      </w:rPr>
                      <m:t>0.25</m:t>
                    </m:r>
                  </m:e>
                  <m:e>
                    <m:r>
                      <w:rPr>
                        <w:rFonts w:ascii="Cambria Math" w:hAnsi="Cambria Math"/>
                        <w:sz w:val="24"/>
                        <w:szCs w:val="24"/>
                      </w:rPr>
                      <m:t>0.35</m:t>
                    </m:r>
                  </m:e>
                </m:mr>
              </m:m>
            </m:e>
          </m:d>
          <m:d>
            <m:dPr>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c</m:t>
                        </m:r>
                      </m:e>
                      <m:sub>
                        <m:r>
                          <m:rPr>
                            <m:sty m:val="p"/>
                          </m:rPr>
                          <w:rPr>
                            <w:rFonts w:ascii="Cambria Math" w:hAnsi="Cambria Math"/>
                            <w:sz w:val="24"/>
                            <w:szCs w:val="24"/>
                          </w:rPr>
                          <m:t>Ω</m:t>
                        </m:r>
                      </m:sub>
                    </m:sSub>
                  </m:e>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m:rPr>
                            <m:sty m:val="p"/>
                          </m:rPr>
                          <w:rPr>
                            <w:rFonts w:ascii="Cambria Math" w:hAnsi="Cambria Math"/>
                            <w:sz w:val="24"/>
                            <w:szCs w:val="24"/>
                          </w:rPr>
                          <m:t>Ω</m:t>
                        </m:r>
                      </m:sub>
                    </m:sSub>
                  </m:e>
                  <m:e>
                    <m:r>
                      <w:rPr>
                        <w:rFonts w:ascii="Cambria Math" w:hAnsi="Cambria Math"/>
                        <w:sz w:val="24"/>
                        <w:szCs w:val="24"/>
                      </w:rPr>
                      <m:t>0</m:t>
                    </m:r>
                  </m:e>
                </m:mr>
                <m:mr>
                  <m:e>
                    <m:sSub>
                      <m:sSubPr>
                        <m:ctrlPr>
                          <w:rPr>
                            <w:rFonts w:ascii="Cambria Math" w:hAnsi="Cambria Math"/>
                            <w:i/>
                            <w:sz w:val="24"/>
                            <w:szCs w:val="24"/>
                          </w:rPr>
                        </m:ctrlPr>
                      </m:sSubPr>
                      <m:e>
                        <m:r>
                          <w:rPr>
                            <w:rFonts w:ascii="Cambria Math" w:hAnsi="Cambria Math"/>
                            <w:sz w:val="24"/>
                            <w:szCs w:val="24"/>
                          </w:rPr>
                          <m:t>s</m:t>
                        </m:r>
                      </m:e>
                      <m:sub>
                        <m:r>
                          <m:rPr>
                            <m:sty m:val="p"/>
                          </m:rPr>
                          <w:rPr>
                            <w:rFonts w:ascii="Cambria Math" w:hAnsi="Cambria Math"/>
                            <w:sz w:val="24"/>
                            <w:szCs w:val="24"/>
                          </w:rPr>
                          <m:t>Ω</m:t>
                        </m:r>
                      </m:sub>
                    </m:sSub>
                  </m:e>
                  <m:e>
                    <m:sSub>
                      <m:sSubPr>
                        <m:ctrlPr>
                          <w:rPr>
                            <w:rFonts w:ascii="Cambria Math" w:hAnsi="Cambria Math"/>
                            <w:i/>
                            <w:sz w:val="24"/>
                            <w:szCs w:val="24"/>
                          </w:rPr>
                        </m:ctrlPr>
                      </m:sSubPr>
                      <m:e>
                        <m:r>
                          <w:rPr>
                            <w:rFonts w:ascii="Cambria Math" w:hAnsi="Cambria Math"/>
                            <w:sz w:val="24"/>
                            <w:szCs w:val="24"/>
                          </w:rPr>
                          <m:t>c</m:t>
                        </m:r>
                      </m:e>
                      <m:sub>
                        <m:r>
                          <m:rPr>
                            <m:sty m:val="p"/>
                          </m:rPr>
                          <w:rPr>
                            <w:rFonts w:ascii="Cambria Math" w:hAnsi="Cambria Math"/>
                            <w:sz w:val="24"/>
                            <w:szCs w:val="24"/>
                          </w:rPr>
                          <m:t>Ω</m:t>
                        </m:r>
                      </m:sub>
                    </m:sSub>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e>
                    <m:r>
                      <w:rPr>
                        <w:rFonts w:ascii="Cambria Math" w:hAnsi="Cambria Math"/>
                        <w:sz w:val="24"/>
                        <w:szCs w:val="24"/>
                      </w:rPr>
                      <m:t>1</m:t>
                    </m:r>
                  </m:e>
                </m:mr>
              </m:m>
            </m:e>
          </m:d>
          <m:d>
            <m:dPr>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m:t>
                        </m:r>
                      </m:sub>
                    </m:sSub>
                  </m:e>
                </m:mr>
                <m:mr>
                  <m:e>
                    <m:r>
                      <w:rPr>
                        <w:rFonts w:ascii="Cambria Math" w:hAnsi="Cambria Math"/>
                        <w:sz w:val="24"/>
                        <w:szCs w:val="24"/>
                      </w:rPr>
                      <m:t>0</m:t>
                    </m:r>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m:t>
                        </m:r>
                      </m:sub>
                    </m:sSub>
                  </m:e>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mr>
              </m:m>
            </m:e>
          </m:d>
          <m:d>
            <m:dPr>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c</m:t>
                        </m:r>
                      </m:e>
                      <m:sub>
                        <m:r>
                          <m:rPr>
                            <m:sty m:val="p"/>
                          </m:rPr>
                          <w:rPr>
                            <w:rFonts w:ascii="Cambria Math" w:hAnsi="Cambria Math"/>
                            <w:sz w:val="24"/>
                            <w:szCs w:val="24"/>
                          </w:rPr>
                          <m:t>θ</m:t>
                        </m:r>
                      </m:sub>
                    </m:sSub>
                  </m:e>
                  <m:e>
                    <m:sSub>
                      <m:sSubPr>
                        <m:ctrlPr>
                          <w:rPr>
                            <w:rFonts w:ascii="Cambria Math" w:hAnsi="Cambria Math"/>
                            <w:i/>
                            <w:sz w:val="24"/>
                            <w:szCs w:val="24"/>
                          </w:rPr>
                        </m:ctrlPr>
                      </m:sSubPr>
                      <m:e>
                        <m:r>
                          <w:rPr>
                            <w:rFonts w:ascii="Cambria Math" w:hAnsi="Cambria Math"/>
                            <w:sz w:val="24"/>
                            <w:szCs w:val="24"/>
                          </w:rPr>
                          <m:t>-s</m:t>
                        </m:r>
                      </m:e>
                      <m:sub>
                        <m:r>
                          <m:rPr>
                            <m:sty m:val="p"/>
                          </m:rPr>
                          <w:rPr>
                            <w:rFonts w:ascii="Cambria Math" w:hAnsi="Cambria Math"/>
                            <w:sz w:val="24"/>
                            <w:szCs w:val="24"/>
                          </w:rPr>
                          <m:t>θ</m:t>
                        </m:r>
                      </m:sub>
                    </m:sSub>
                  </m:e>
                  <m:e>
                    <m:r>
                      <w:rPr>
                        <w:rFonts w:ascii="Cambria Math" w:hAnsi="Cambria Math"/>
                        <w:sz w:val="24"/>
                        <w:szCs w:val="24"/>
                      </w:rPr>
                      <m:t>0</m:t>
                    </m:r>
                  </m:e>
                </m:mr>
                <m:mr>
                  <m:e>
                    <m:sSub>
                      <m:sSubPr>
                        <m:ctrlPr>
                          <w:rPr>
                            <w:rFonts w:ascii="Cambria Math" w:hAnsi="Cambria Math"/>
                            <w:i/>
                            <w:sz w:val="24"/>
                            <w:szCs w:val="24"/>
                          </w:rPr>
                        </m:ctrlPr>
                      </m:sSubPr>
                      <m:e>
                        <m:r>
                          <w:rPr>
                            <w:rFonts w:ascii="Cambria Math" w:hAnsi="Cambria Math"/>
                            <w:sz w:val="24"/>
                            <w:szCs w:val="24"/>
                          </w:rPr>
                          <m:t>s</m:t>
                        </m:r>
                      </m:e>
                      <m:sub>
                        <m:r>
                          <m:rPr>
                            <m:sty m:val="p"/>
                          </m:rPr>
                          <w:rPr>
                            <w:rFonts w:ascii="Cambria Math" w:hAnsi="Cambria Math"/>
                            <w:sz w:val="24"/>
                            <w:szCs w:val="24"/>
                          </w:rPr>
                          <m:t>θ</m:t>
                        </m:r>
                      </m:sub>
                    </m:sSub>
                  </m:e>
                  <m:e>
                    <m:sSub>
                      <m:sSubPr>
                        <m:ctrlPr>
                          <w:rPr>
                            <w:rFonts w:ascii="Cambria Math" w:hAnsi="Cambria Math"/>
                            <w:i/>
                            <w:sz w:val="24"/>
                            <w:szCs w:val="24"/>
                          </w:rPr>
                        </m:ctrlPr>
                      </m:sSubPr>
                      <m:e>
                        <m:r>
                          <w:rPr>
                            <w:rFonts w:ascii="Cambria Math" w:hAnsi="Cambria Math"/>
                            <w:sz w:val="24"/>
                            <w:szCs w:val="24"/>
                          </w:rPr>
                          <m:t>c</m:t>
                        </m:r>
                      </m:e>
                      <m:sub>
                        <m:r>
                          <m:rPr>
                            <m:sty m:val="p"/>
                          </m:rPr>
                          <w:rPr>
                            <w:rFonts w:ascii="Cambria Math" w:hAnsi="Cambria Math"/>
                            <w:sz w:val="24"/>
                            <w:szCs w:val="24"/>
                          </w:rPr>
                          <m:t>θ</m:t>
                        </m:r>
                      </m:sub>
                    </m:sSub>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e>
                    <m:r>
                      <w:rPr>
                        <w:rFonts w:ascii="Cambria Math" w:hAnsi="Cambria Math"/>
                        <w:sz w:val="24"/>
                        <w:szCs w:val="24"/>
                      </w:rPr>
                      <m:t>1</m:t>
                    </m:r>
                  </m:e>
                </m:mr>
              </m:m>
            </m:e>
          </m:d>
          <m:r>
            <w:rPr>
              <w:rFonts w:ascii="Cambria Math" w:hAnsi="Cambria Math"/>
              <w:sz w:val="24"/>
              <w:szCs w:val="24"/>
            </w:rPr>
            <m:t>=</m:t>
          </m:r>
          <m:d>
            <m:dPr>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-0.24749</m:t>
                    </m:r>
                  </m:e>
                  <m:e>
                    <m:r>
                      <w:rPr>
                        <w:rFonts w:ascii="Cambria Math" w:hAnsi="Cambria Math"/>
                        <w:sz w:val="24"/>
                        <w:szCs w:val="24"/>
                      </w:rPr>
                      <m:t>-0.26686</m:t>
                    </m:r>
                  </m:e>
                  <m:e>
                    <m:r>
                      <w:rPr>
                        <w:rFonts w:ascii="Cambria Math" w:hAnsi="Cambria Math"/>
                        <w:sz w:val="24"/>
                        <w:szCs w:val="24"/>
                      </w:rPr>
                      <m:t>0.25008</m:t>
                    </m:r>
                  </m:e>
                </m:mr>
              </m:m>
            </m:e>
          </m:d>
        </m:oMath>
      </m:oMathPara>
    </w:p>
    <w:p w14:paraId="66B2C121" w14:textId="4B8A8D88" w:rsidR="00691422" w:rsidRPr="00E81D53" w:rsidRDefault="00691422" w:rsidP="00AB5B94">
      <w:pPr>
        <w:rPr>
          <w:rFonts w:ascii="inherit" w:hAnsi="inherit" w:hint="eastAsia"/>
          <w:sz w:val="24"/>
          <w:szCs w:val="24"/>
        </w:rPr>
      </w:pPr>
      <w:r w:rsidRPr="00E81D53">
        <w:rPr>
          <w:rFonts w:ascii="inherit" w:hAnsi="inherit"/>
          <w:sz w:val="24"/>
          <w:szCs w:val="24"/>
        </w:rPr>
        <w:t>Thus,</w:t>
      </w:r>
    </w:p>
    <w:p w14:paraId="1D646586" w14:textId="2E611BD1" w:rsidR="00691422" w:rsidRPr="00E81D53" w:rsidRDefault="00691422" w:rsidP="00AB5B94">
      <w:pPr>
        <w:rPr>
          <w:rFonts w:ascii="inherit" w:hAnsi="inherit" w:hint="eastAsia"/>
          <w:color w:val="000000" w:themeColor="text1"/>
          <w:sz w:val="24"/>
          <w:szCs w:val="24"/>
        </w:rPr>
      </w:pPr>
      <m:oMathPara>
        <m:oMath>
          <m:r>
            <m:rPr>
              <m:sty m:val="p"/>
            </m:rPr>
            <w:rPr>
              <w:rFonts w:ascii="Cambria Math" w:hAnsi="Cambria Math"/>
              <w:sz w:val="24"/>
              <w:szCs w:val="24"/>
            </w:rPr>
            <m:t>Δ</m:t>
          </m:r>
          <m:acc>
            <m:accPr>
              <m:chr m:val="̅"/>
              <m:ctrlPr>
                <w:rPr>
                  <w:rFonts w:ascii="Cambria Math" w:hAnsi="Cambria Math"/>
                  <w:sz w:val="24"/>
                  <w:szCs w:val="24"/>
                </w:rPr>
              </m:ctrlPr>
            </m:accPr>
            <m:e>
              <m:r>
                <w:rPr>
                  <w:rFonts w:ascii="Cambria Math" w:hAnsi="Cambria Math"/>
                  <w:sz w:val="24"/>
                  <w:szCs w:val="24"/>
                </w:rPr>
                <m:t>v</m:t>
              </m:r>
            </m:e>
          </m:acc>
          <m:r>
            <w:rPr>
              <w:rFonts w:ascii="Cambria Math" w:hAnsi="Cambria Math"/>
              <w:sz w:val="24"/>
              <w:szCs w:val="24"/>
            </w:rPr>
            <m:t>=</m:t>
          </m:r>
          <m:r>
            <w:rPr>
              <w:rFonts w:ascii="Cambria Math" w:hAnsi="Cambria Math"/>
              <w:color w:val="FF0000"/>
              <w:sz w:val="24"/>
              <w:szCs w:val="24"/>
            </w:rPr>
            <m:t>-0.24749</m:t>
          </m:r>
          <m:acc>
            <m:accPr>
              <m:ctrlPr>
                <w:rPr>
                  <w:rFonts w:ascii="Cambria Math" w:hAnsi="Cambria Math"/>
                  <w:color w:val="FF0000"/>
                  <w:sz w:val="24"/>
                  <w:szCs w:val="24"/>
                </w:rPr>
              </m:ctrlPr>
            </m:accPr>
            <m:e>
              <m:r>
                <w:rPr>
                  <w:rFonts w:ascii="Cambria Math" w:hAnsi="Cambria Math"/>
                  <w:color w:val="FF0000"/>
                  <w:sz w:val="24"/>
                  <w:szCs w:val="24"/>
                </w:rPr>
                <m:t>r</m:t>
              </m:r>
            </m:e>
          </m:acc>
          <m:r>
            <w:rPr>
              <w:rFonts w:ascii="Cambria Math" w:hAnsi="Cambria Math"/>
              <w:color w:val="FF0000"/>
              <w:sz w:val="24"/>
              <w:szCs w:val="24"/>
            </w:rPr>
            <m:t>-0.26686</m:t>
          </m:r>
          <m:acc>
            <m:accPr>
              <m:ctrlPr>
                <w:rPr>
                  <w:rFonts w:ascii="Cambria Math" w:hAnsi="Cambria Math"/>
                  <w:color w:val="FF0000"/>
                  <w:sz w:val="24"/>
                  <w:szCs w:val="24"/>
                </w:rPr>
              </m:ctrlPr>
            </m:accPr>
            <m:e>
              <m:r>
                <m:rPr>
                  <m:sty m:val="p"/>
                </m:rPr>
                <w:rPr>
                  <w:rFonts w:ascii="Cambria Math" w:hAnsi="Cambria Math"/>
                  <w:color w:val="FF0000"/>
                  <w:sz w:val="24"/>
                  <w:szCs w:val="24"/>
                </w:rPr>
                <m:t>θ</m:t>
              </m:r>
            </m:e>
          </m:acc>
          <m:r>
            <w:rPr>
              <w:rFonts w:ascii="Cambria Math" w:hAnsi="Cambria Math"/>
              <w:color w:val="FF0000"/>
              <w:sz w:val="24"/>
              <w:szCs w:val="24"/>
            </w:rPr>
            <m:t>+0.25008</m:t>
          </m:r>
          <m:acc>
            <m:accPr>
              <m:ctrlPr>
                <w:rPr>
                  <w:rFonts w:ascii="Cambria Math" w:hAnsi="Cambria Math"/>
                  <w:color w:val="FF0000"/>
                  <w:sz w:val="24"/>
                  <w:szCs w:val="24"/>
                </w:rPr>
              </m:ctrlPr>
            </m:accPr>
            <m:e>
              <m:r>
                <w:rPr>
                  <w:rFonts w:ascii="Cambria Math" w:hAnsi="Cambria Math"/>
                  <w:color w:val="FF0000"/>
                  <w:sz w:val="24"/>
                  <w:szCs w:val="24"/>
                </w:rPr>
                <m:t>h</m:t>
              </m:r>
            </m:e>
          </m:acc>
          <m:r>
            <w:rPr>
              <w:rFonts w:ascii="Cambria Math" w:hAnsi="Cambria Math"/>
              <w:color w:val="FF0000"/>
              <w:sz w:val="24"/>
              <w:szCs w:val="24"/>
            </w:rPr>
            <m:t xml:space="preserve">  km/s </m:t>
          </m:r>
          <m:r>
            <w:rPr>
              <w:rFonts w:ascii="Cambria Math" w:hAnsi="Cambria Math"/>
              <w:color w:val="000000" w:themeColor="text1"/>
              <w:sz w:val="24"/>
              <w:szCs w:val="24"/>
            </w:rPr>
            <m:t>.</m:t>
          </m:r>
        </m:oMath>
      </m:oMathPara>
    </w:p>
    <w:p w14:paraId="5E74EDE0" w14:textId="3D6DEBDF" w:rsidR="009C160D" w:rsidRPr="00E81D53" w:rsidRDefault="008C627B" w:rsidP="00AB5B94">
      <w:pPr>
        <w:rPr>
          <w:rFonts w:ascii="inherit" w:hAnsi="inherit" w:hint="eastAsia"/>
          <w:color w:val="000000" w:themeColor="text1"/>
          <w:sz w:val="24"/>
          <w:szCs w:val="24"/>
        </w:rPr>
      </w:pPr>
      <m:oMathPara>
        <m:oMath>
          <m:d>
            <m:dPr>
              <m:begChr m:val="|"/>
              <m:endChr m:val="|"/>
              <m:ctrlPr>
                <w:rPr>
                  <w:rFonts w:ascii="Cambria Math" w:hAnsi="Cambria Math"/>
                  <w:i/>
                  <w:color w:val="000000" w:themeColor="text1"/>
                  <w:sz w:val="24"/>
                  <w:szCs w:val="24"/>
                </w:rPr>
              </m:ctrlPr>
            </m:dPr>
            <m:e>
              <m:r>
                <m:rPr>
                  <m:sty m:val="p"/>
                </m:rPr>
                <w:rPr>
                  <w:rFonts w:ascii="Cambria Math" w:hAnsi="Cambria Math"/>
                  <w:color w:val="000000" w:themeColor="text1"/>
                  <w:sz w:val="24"/>
                  <w:szCs w:val="24"/>
                </w:rPr>
                <m:t>Δ</m:t>
              </m:r>
              <m:acc>
                <m:accPr>
                  <m:chr m:val="̅"/>
                  <m:ctrlPr>
                    <w:rPr>
                      <w:rFonts w:ascii="Cambria Math" w:hAnsi="Cambria Math"/>
                      <w:color w:val="000000" w:themeColor="text1"/>
                      <w:sz w:val="24"/>
                      <w:szCs w:val="24"/>
                    </w:rPr>
                  </m:ctrlPr>
                </m:accPr>
                <m:e>
                  <m:r>
                    <w:rPr>
                      <w:rFonts w:ascii="Cambria Math" w:hAnsi="Cambria Math"/>
                      <w:color w:val="000000" w:themeColor="text1"/>
                      <w:sz w:val="24"/>
                      <w:szCs w:val="24"/>
                    </w:rPr>
                    <m:t>v</m:t>
                  </m:r>
                </m:e>
              </m:acc>
            </m:e>
          </m:d>
          <m:r>
            <w:rPr>
              <w:rFonts w:ascii="Cambria Math" w:hAnsi="Cambria Math"/>
              <w:color w:val="000000" w:themeColor="text1"/>
              <w:sz w:val="24"/>
              <w:szCs w:val="24"/>
            </w:rPr>
            <m:t>=0.44159  km</m:t>
          </m:r>
          <m:r>
            <m:rPr>
              <m:lit/>
            </m:rPr>
            <w:rPr>
              <w:rFonts w:ascii="Cambria Math" w:hAnsi="Cambria Math"/>
              <w:color w:val="000000" w:themeColor="text1"/>
              <w:sz w:val="24"/>
              <w:szCs w:val="24"/>
            </w:rPr>
            <m:t>/</m:t>
          </m:r>
          <m:r>
            <w:rPr>
              <w:rFonts w:ascii="Cambria Math" w:hAnsi="Cambria Math"/>
              <w:color w:val="000000" w:themeColor="text1"/>
              <w:sz w:val="24"/>
              <w:szCs w:val="24"/>
            </w:rPr>
            <m:t>s .</m:t>
          </m:r>
        </m:oMath>
      </m:oMathPara>
    </w:p>
    <w:p w14:paraId="67007E59" w14:textId="77777777" w:rsidR="00622152" w:rsidRPr="00E81D53" w:rsidRDefault="00622152" w:rsidP="00622152">
      <w:pPr>
        <w:rPr>
          <w:rFonts w:ascii="inherit" w:hAnsi="inherit" w:hint="eastAsia"/>
          <w:sz w:val="24"/>
          <w:szCs w:val="24"/>
        </w:rPr>
      </w:pPr>
      <w:r w:rsidRPr="00E81D53">
        <w:rPr>
          <w:rFonts w:ascii="inherit" w:hAnsi="inherit"/>
          <w:sz w:val="24"/>
          <w:szCs w:val="24"/>
        </w:rPr>
        <w:t xml:space="preserve">Now from the </w:t>
      </w:r>
      <m:oMath>
        <m:r>
          <m:rPr>
            <m:sty m:val="p"/>
          </m:rPr>
          <w:rPr>
            <w:rFonts w:ascii="Cambria Math" w:hAnsi="Cambria Math"/>
            <w:sz w:val="24"/>
            <w:szCs w:val="24"/>
          </w:rPr>
          <m:t>Δ</m:t>
        </m:r>
        <m:acc>
          <m:accPr>
            <m:chr m:val="̅"/>
            <m:ctrlPr>
              <w:rPr>
                <w:rFonts w:ascii="Cambria Math" w:hAnsi="Cambria Math"/>
                <w:sz w:val="24"/>
                <w:szCs w:val="24"/>
              </w:rPr>
            </m:ctrlPr>
          </m:accPr>
          <m:e>
            <m:r>
              <w:rPr>
                <w:rFonts w:ascii="Cambria Math" w:hAnsi="Cambria Math"/>
                <w:sz w:val="24"/>
                <w:szCs w:val="24"/>
              </w:rPr>
              <m:t>v</m:t>
            </m:r>
          </m:e>
        </m:acc>
      </m:oMath>
      <w:r w:rsidRPr="00E81D53">
        <w:rPr>
          <w:rFonts w:ascii="inherit" w:hAnsi="inherit"/>
          <w:sz w:val="24"/>
          <w:szCs w:val="24"/>
        </w:rPr>
        <w:t xml:space="preserve"> value we can see that the </w:t>
      </w:r>
      <m:oMath>
        <m:acc>
          <m:accPr>
            <m:ctrlPr>
              <w:rPr>
                <w:rFonts w:ascii="Cambria Math" w:hAnsi="Cambria Math"/>
                <w:sz w:val="24"/>
                <w:szCs w:val="24"/>
              </w:rPr>
            </m:ctrlPr>
          </m:accPr>
          <m:e>
            <m:r>
              <w:rPr>
                <w:rFonts w:ascii="Cambria Math" w:hAnsi="Cambria Math"/>
                <w:sz w:val="24"/>
                <w:szCs w:val="24"/>
              </w:rPr>
              <m:t>h</m:t>
            </m:r>
          </m:e>
        </m:acc>
      </m:oMath>
      <w:r w:rsidRPr="00E81D53">
        <w:rPr>
          <w:rFonts w:ascii="inherit" w:hAnsi="inherit"/>
          <w:sz w:val="24"/>
          <w:szCs w:val="24"/>
        </w:rPr>
        <w:t xml:space="preserve"> component is a </w:t>
      </w:r>
      <w:r w:rsidRPr="00E81D53">
        <w:rPr>
          <w:rFonts w:ascii="inherit" w:hAnsi="inherit"/>
          <w:color w:val="FF0000"/>
          <w:sz w:val="24"/>
          <w:szCs w:val="24"/>
        </w:rPr>
        <w:t>positive direction</w:t>
      </w:r>
      <w:r w:rsidRPr="00E81D53">
        <w:rPr>
          <w:rFonts w:ascii="inherit" w:hAnsi="inherit"/>
          <w:sz w:val="24"/>
          <w:szCs w:val="24"/>
        </w:rPr>
        <w:t xml:space="preserve"> and has a magnitude of </w:t>
      </w:r>
      <m:oMath>
        <m:r>
          <w:rPr>
            <w:rFonts w:ascii="Cambria Math" w:hAnsi="Cambria Math"/>
            <w:color w:val="FF0000"/>
            <w:sz w:val="24"/>
            <w:szCs w:val="24"/>
          </w:rPr>
          <m:t>0.25008 km</m:t>
        </m:r>
        <m:r>
          <m:rPr>
            <m:lit/>
          </m:rPr>
          <w:rPr>
            <w:rFonts w:ascii="Cambria Math" w:hAnsi="Cambria Math"/>
            <w:color w:val="FF0000"/>
            <w:sz w:val="24"/>
            <w:szCs w:val="24"/>
          </w:rPr>
          <m:t>/</m:t>
        </m:r>
        <m:r>
          <w:rPr>
            <w:rFonts w:ascii="Cambria Math" w:hAnsi="Cambria Math"/>
            <w:color w:val="FF0000"/>
            <w:sz w:val="24"/>
            <w:szCs w:val="24"/>
          </w:rPr>
          <m:t>s</m:t>
        </m:r>
      </m:oMath>
      <w:r w:rsidRPr="00E81D53">
        <w:rPr>
          <w:rFonts w:ascii="inherit" w:hAnsi="inherit"/>
          <w:sz w:val="24"/>
          <w:szCs w:val="24"/>
        </w:rPr>
        <w:t>. Then find the % of the magnitude out-of-plane compared to the total magnitude of the vector.</w:t>
      </w:r>
    </w:p>
    <w:p w14:paraId="18FC1D70" w14:textId="77777777" w:rsidR="00622152" w:rsidRPr="00E81D53" w:rsidRDefault="00622152" w:rsidP="00622152">
      <w:pPr>
        <w:rPr>
          <w:rFonts w:ascii="inherit" w:hAnsi="inherit" w:hint="eastAsia"/>
          <w:sz w:val="24"/>
          <w:szCs w:val="24"/>
        </w:rPr>
      </w:pPr>
      <w:r w:rsidRPr="00E81D53">
        <w:rPr>
          <w:rFonts w:ascii="inherit" w:hAnsi="inherit"/>
          <w:sz w:val="24"/>
          <w:szCs w:val="24"/>
        </w:rPr>
        <w:t>Which makes it,</w:t>
      </w:r>
    </w:p>
    <w:p w14:paraId="1B0203E4" w14:textId="77777777" w:rsidR="00622152" w:rsidRPr="00E81D53" w:rsidRDefault="00622152" w:rsidP="00622152">
      <w:pPr>
        <w:rPr>
          <w:rFonts w:ascii="inherit" w:hAnsi="inherit" w:hint="eastAsia"/>
          <w:sz w:val="24"/>
          <w:szCs w:val="24"/>
        </w:rPr>
      </w:pPr>
      <m:oMathPara>
        <m:oMath>
          <m:r>
            <w:rPr>
              <w:rFonts w:ascii="Cambria Math" w:hAnsi="Cambria Math"/>
              <w:color w:val="FF0000"/>
              <w:sz w:val="24"/>
              <w:szCs w:val="24"/>
            </w:rPr>
            <m:t>56.631%</m:t>
          </m:r>
          <m:r>
            <w:rPr>
              <w:rFonts w:ascii="Cambria Math" w:hAnsi="Cambria Math"/>
              <w:sz w:val="24"/>
              <w:szCs w:val="24"/>
            </w:rPr>
            <m:t xml:space="preserve">  .</m:t>
          </m:r>
        </m:oMath>
      </m:oMathPara>
    </w:p>
    <w:p w14:paraId="375C1021" w14:textId="77777777" w:rsidR="00622152" w:rsidRPr="00E81D53" w:rsidRDefault="00622152" w:rsidP="00622152">
      <w:pPr>
        <w:rPr>
          <w:rFonts w:ascii="inherit" w:hAnsi="inherit" w:hint="eastAsia"/>
          <w:sz w:val="24"/>
          <w:szCs w:val="24"/>
        </w:rPr>
      </w:pPr>
      <w:r w:rsidRPr="00E81D53">
        <w:rPr>
          <w:rFonts w:ascii="inherit" w:hAnsi="inherit"/>
          <w:sz w:val="24"/>
          <w:szCs w:val="24"/>
        </w:rPr>
        <w:lastRenderedPageBreak/>
        <w:t xml:space="preserve">Then, the projection of </w:t>
      </w:r>
      <m:oMath>
        <m:r>
          <m:rPr>
            <m:sty m:val="p"/>
          </m:rPr>
          <w:rPr>
            <w:rFonts w:ascii="Cambria Math" w:hAnsi="Cambria Math"/>
            <w:sz w:val="24"/>
            <w:szCs w:val="24"/>
          </w:rPr>
          <m:t>Δ</m:t>
        </m:r>
        <m:acc>
          <m:accPr>
            <m:chr m:val="̅"/>
            <m:ctrlPr>
              <w:rPr>
                <w:rFonts w:ascii="Cambria Math" w:hAnsi="Cambria Math"/>
                <w:sz w:val="24"/>
                <w:szCs w:val="24"/>
              </w:rPr>
            </m:ctrlPr>
          </m:accPr>
          <m:e>
            <m:r>
              <w:rPr>
                <w:rFonts w:ascii="Cambria Math" w:hAnsi="Cambria Math"/>
                <w:sz w:val="24"/>
                <w:szCs w:val="24"/>
              </w:rPr>
              <m:t>v</m:t>
            </m:r>
          </m:e>
        </m:acc>
      </m:oMath>
      <w:r w:rsidRPr="00E81D53">
        <w:rPr>
          <w:rFonts w:ascii="inherit" w:hAnsi="inherit"/>
          <w:sz w:val="24"/>
          <w:szCs w:val="24"/>
        </w:rPr>
        <w:t xml:space="preserve"> onto the orbital plane is </w:t>
      </w:r>
    </w:p>
    <w:p w14:paraId="61E394B5" w14:textId="327554F0" w:rsidR="00622152" w:rsidRPr="00E81D53" w:rsidRDefault="00622152" w:rsidP="00622152">
      <w:pPr>
        <w:rPr>
          <w:rFonts w:ascii="inherit" w:hAnsi="inherit" w:hint="eastAsia"/>
          <w:sz w:val="24"/>
          <w:szCs w:val="24"/>
        </w:rPr>
      </w:pPr>
      <m:oMathPara>
        <m:oMath>
          <m:r>
            <m:rPr>
              <m:sty m:val="p"/>
            </m:rPr>
            <w:rPr>
              <w:rFonts w:ascii="Cambria Math" w:hAnsi="Cambria Math"/>
              <w:sz w:val="24"/>
              <w:szCs w:val="24"/>
            </w:rPr>
            <m:t>Δ</m:t>
          </m:r>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v</m:t>
                  </m:r>
                </m:e>
              </m:acc>
            </m:e>
            <m:sub>
              <m:r>
                <w:rPr>
                  <w:rFonts w:ascii="Cambria Math" w:hAnsi="Cambria Math"/>
                  <w:sz w:val="24"/>
                  <w:szCs w:val="24"/>
                </w:rPr>
                <m:t>rθ</m:t>
              </m:r>
            </m:sub>
          </m:sSub>
          <m:r>
            <w:rPr>
              <w:rFonts w:ascii="Cambria Math" w:hAnsi="Cambria Math"/>
              <w:sz w:val="24"/>
              <w:szCs w:val="24"/>
            </w:rPr>
            <m:t>=</m:t>
          </m:r>
          <m:r>
            <w:rPr>
              <w:rFonts w:ascii="Cambria Math" w:hAnsi="Cambria Math"/>
              <w:color w:val="FF0000"/>
              <w:sz w:val="24"/>
              <w:szCs w:val="24"/>
            </w:rPr>
            <m:t>-0.24749</m:t>
          </m:r>
          <m:acc>
            <m:accPr>
              <m:ctrlPr>
                <w:rPr>
                  <w:rFonts w:ascii="Cambria Math" w:hAnsi="Cambria Math"/>
                  <w:color w:val="FF0000"/>
                  <w:sz w:val="24"/>
                  <w:szCs w:val="24"/>
                </w:rPr>
              </m:ctrlPr>
            </m:accPr>
            <m:e>
              <m:r>
                <w:rPr>
                  <w:rFonts w:ascii="Cambria Math" w:hAnsi="Cambria Math"/>
                  <w:color w:val="FF0000"/>
                  <w:sz w:val="24"/>
                  <w:szCs w:val="24"/>
                </w:rPr>
                <m:t>r</m:t>
              </m:r>
            </m:e>
          </m:acc>
          <m:r>
            <w:rPr>
              <w:rFonts w:ascii="Cambria Math" w:hAnsi="Cambria Math"/>
              <w:color w:val="FF0000"/>
              <w:sz w:val="24"/>
              <w:szCs w:val="24"/>
            </w:rPr>
            <m:t>-0.26686</m:t>
          </m:r>
          <m:acc>
            <m:accPr>
              <m:ctrlPr>
                <w:rPr>
                  <w:rFonts w:ascii="Cambria Math" w:hAnsi="Cambria Math"/>
                  <w:color w:val="FF0000"/>
                  <w:sz w:val="24"/>
                  <w:szCs w:val="24"/>
                </w:rPr>
              </m:ctrlPr>
            </m:accPr>
            <m:e>
              <m:r>
                <w:rPr>
                  <w:rFonts w:ascii="Cambria Math" w:hAnsi="Cambria Math"/>
                  <w:color w:val="FF0000"/>
                  <w:sz w:val="24"/>
                  <w:szCs w:val="24"/>
                </w:rPr>
                <m:t>θ</m:t>
              </m:r>
            </m:e>
          </m:acc>
          <m:r>
            <w:rPr>
              <w:rFonts w:ascii="Cambria Math" w:hAnsi="Cambria Math"/>
              <w:color w:val="FF0000"/>
              <w:sz w:val="24"/>
              <w:szCs w:val="24"/>
            </w:rPr>
            <m:t xml:space="preserve">  km/s </m:t>
          </m:r>
          <m:r>
            <w:rPr>
              <w:rFonts w:ascii="Cambria Math" w:hAnsi="Cambria Math"/>
              <w:color w:val="000000" w:themeColor="text1"/>
              <w:sz w:val="24"/>
              <w:szCs w:val="24"/>
            </w:rPr>
            <m:t>.</m:t>
          </m:r>
        </m:oMath>
      </m:oMathPara>
    </w:p>
    <w:p w14:paraId="74B152E5" w14:textId="71CF3FB4" w:rsidR="00691422" w:rsidRPr="00E81D53" w:rsidRDefault="00691422" w:rsidP="00AB5B94">
      <w:pPr>
        <w:rPr>
          <w:rFonts w:ascii="inherit" w:hAnsi="inherit" w:hint="eastAsia"/>
          <w:sz w:val="24"/>
          <w:szCs w:val="24"/>
        </w:rPr>
      </w:pPr>
    </w:p>
    <w:p w14:paraId="36CBBFAC" w14:textId="29442765" w:rsidR="00235B0B" w:rsidRPr="00E81D53" w:rsidRDefault="00235B0B" w:rsidP="00AB5B94">
      <w:pPr>
        <w:rPr>
          <w:rFonts w:ascii="inherit" w:hAnsi="inherit" w:hint="eastAsia"/>
          <w:sz w:val="24"/>
          <w:szCs w:val="24"/>
        </w:rPr>
      </w:pPr>
      <w:r w:rsidRPr="00E81D53">
        <w:rPr>
          <w:rFonts w:ascii="inherit" w:hAnsi="inherit"/>
          <w:sz w:val="24"/>
          <w:szCs w:val="24"/>
        </w:rPr>
        <w:t xml:space="preserve">To find the coordinates in the </w:t>
      </w:r>
      <w:r w:rsidRPr="00E81D53">
        <w:rPr>
          <w:rFonts w:ascii="inherit" w:hAnsi="inherit"/>
          <w:i/>
          <w:iCs/>
          <w:sz w:val="24"/>
          <w:szCs w:val="24"/>
        </w:rPr>
        <w:t>VNB</w:t>
      </w:r>
      <w:r w:rsidRPr="00E81D53">
        <w:rPr>
          <w:rFonts w:ascii="inherit" w:hAnsi="inherit"/>
          <w:sz w:val="24"/>
          <w:szCs w:val="24"/>
        </w:rPr>
        <w:t xml:space="preserve"> frame</w:t>
      </w:r>
      <w:r w:rsidR="005F2462" w:rsidRPr="00E81D53">
        <w:rPr>
          <w:rFonts w:ascii="inherit" w:hAnsi="inherit"/>
          <w:sz w:val="24"/>
          <w:szCs w:val="24"/>
        </w:rPr>
        <w:t>,</w:t>
      </w:r>
      <w:r w:rsidRPr="00E81D53">
        <w:rPr>
          <w:rFonts w:ascii="inherit" w:hAnsi="inherit"/>
          <w:sz w:val="24"/>
          <w:szCs w:val="24"/>
        </w:rPr>
        <w:t xml:space="preserve"> we </w:t>
      </w:r>
      <w:proofErr w:type="gramStart"/>
      <w:r w:rsidRPr="00E81D53">
        <w:rPr>
          <w:rFonts w:ascii="inherit" w:hAnsi="inherit"/>
          <w:sz w:val="24"/>
          <w:szCs w:val="24"/>
        </w:rPr>
        <w:t>have to</w:t>
      </w:r>
      <w:proofErr w:type="gramEnd"/>
      <w:r w:rsidRPr="00E81D53">
        <w:rPr>
          <w:rFonts w:ascii="inherit" w:hAnsi="inherit"/>
          <w:sz w:val="24"/>
          <w:szCs w:val="24"/>
        </w:rPr>
        <w:t xml:space="preserve"> find the velocity and flight path angle at the given true anomaly. </w:t>
      </w:r>
    </w:p>
    <w:p w14:paraId="7CCC78E4" w14:textId="62F525C0" w:rsidR="0022227F" w:rsidRPr="00E81D53" w:rsidRDefault="0022227F" w:rsidP="0022227F">
      <w:pPr>
        <w:rPr>
          <w:rFonts w:ascii="inherit" w:hAnsi="inherit" w:hint="eastAsia"/>
          <w:sz w:val="24"/>
          <w:szCs w:val="24"/>
        </w:rPr>
      </w:pPr>
      <m:oMathPara>
        <m:oMath>
          <m:r>
            <w:rPr>
              <w:rFonts w:ascii="Cambria Math" w:hAnsi="Cambria Math"/>
              <w:sz w:val="24"/>
              <w:szCs w:val="24"/>
            </w:rPr>
            <m:t>p=a</m:t>
          </m:r>
          <m:d>
            <m:dPr>
              <m:ctrlPr>
                <w:rPr>
                  <w:rFonts w:ascii="Cambria Math" w:hAnsi="Cambria Math"/>
                  <w:i/>
                  <w:sz w:val="24"/>
                  <w:szCs w:val="24"/>
                </w:rPr>
              </m:ctrlPr>
            </m:dPr>
            <m:e>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2</m:t>
                  </m:r>
                </m:sup>
              </m:sSup>
            </m:e>
          </m:d>
          <m:r>
            <w:rPr>
              <w:rFonts w:ascii="Cambria Math" w:hAnsi="Cambria Math"/>
              <w:sz w:val="24"/>
              <w:szCs w:val="24"/>
            </w:rPr>
            <m:t>= 15287 km  .</m:t>
          </m:r>
        </m:oMath>
      </m:oMathPara>
    </w:p>
    <w:p w14:paraId="332EA616" w14:textId="2D2E0CA0" w:rsidR="00235B0B" w:rsidRPr="00E81D53" w:rsidRDefault="0022227F" w:rsidP="00AB5B94">
      <w:pPr>
        <w:rPr>
          <w:rFonts w:ascii="inherit" w:hAnsi="inherit" w:hint="eastAsia"/>
          <w:sz w:val="24"/>
          <w:szCs w:val="24"/>
        </w:rPr>
      </w:pPr>
      <m:oMathPara>
        <m:oMath>
          <m:r>
            <w:rPr>
              <w:rFonts w:ascii="Cambria Math" w:hAnsi="Cambria Math"/>
              <w:sz w:val="24"/>
              <w:szCs w:val="24"/>
            </w:rPr>
            <m:t>r=</m:t>
          </m:r>
          <m:f>
            <m:fPr>
              <m:ctrlPr>
                <w:rPr>
                  <w:rFonts w:ascii="Cambria Math" w:hAnsi="Cambria Math"/>
                  <w:sz w:val="24"/>
                  <w:szCs w:val="24"/>
                </w:rPr>
              </m:ctrlPr>
            </m:fPr>
            <m:num>
              <m:r>
                <w:rPr>
                  <w:rFonts w:ascii="Cambria Math" w:hAnsi="Cambria Math"/>
                  <w:sz w:val="24"/>
                  <w:szCs w:val="24"/>
                </w:rPr>
                <m:t>p</m:t>
              </m:r>
              <m:ctrlPr>
                <w:rPr>
                  <w:rFonts w:ascii="Cambria Math" w:hAnsi="Cambria Math"/>
                  <w:i/>
                  <w:sz w:val="24"/>
                  <w:szCs w:val="24"/>
                </w:rPr>
              </m:ctrlPr>
            </m:num>
            <m:den>
              <m:r>
                <w:rPr>
                  <w:rFonts w:ascii="Cambria Math" w:hAnsi="Cambria Math"/>
                  <w:sz w:val="24"/>
                  <w:szCs w:val="24"/>
                </w:rPr>
                <m:t>1+ecos</m:t>
              </m:r>
              <m:d>
                <m:dPr>
                  <m:ctrlPr>
                    <w:rPr>
                      <w:rFonts w:ascii="Cambria Math" w:hAnsi="Cambria Math"/>
                      <w:i/>
                      <w:sz w:val="24"/>
                      <w:szCs w:val="24"/>
                    </w:rPr>
                  </m:ctrlPr>
                </m:dPr>
                <m:e>
                  <m:sSup>
                    <m:sSupPr>
                      <m:ctrlPr>
                        <w:rPr>
                          <w:rFonts w:ascii="Cambria Math" w:hAnsi="Cambria Math"/>
                          <w:i/>
                          <w:sz w:val="24"/>
                          <w:szCs w:val="24"/>
                        </w:rPr>
                      </m:ctrlPr>
                    </m:sSupPr>
                    <m:e>
                      <m:r>
                        <m:rPr>
                          <m:sty m:val="p"/>
                        </m:rPr>
                        <w:rPr>
                          <w:rFonts w:ascii="Cambria Math" w:hAnsi="Cambria Math"/>
                          <w:sz w:val="24"/>
                          <w:szCs w:val="24"/>
                        </w:rPr>
                        <m:t>θ</m:t>
                      </m:r>
                    </m:e>
                    <m:sup>
                      <m:r>
                        <w:rPr>
                          <w:rFonts w:ascii="Cambria Math" w:hAnsi="Cambria Math"/>
                          <w:sz w:val="24"/>
                          <w:szCs w:val="24"/>
                        </w:rPr>
                        <m:t>*</m:t>
                      </m:r>
                    </m:sup>
                  </m:sSup>
                </m:e>
              </m:d>
              <m:ctrlPr>
                <w:rPr>
                  <w:rFonts w:ascii="Cambria Math" w:hAnsi="Cambria Math"/>
                  <w:i/>
                  <w:sz w:val="24"/>
                  <w:szCs w:val="24"/>
                </w:rPr>
              </m:ctrlPr>
            </m:den>
          </m:f>
          <m:r>
            <w:rPr>
              <w:rFonts w:ascii="Cambria Math" w:hAnsi="Cambria Math"/>
              <w:sz w:val="24"/>
              <w:szCs w:val="24"/>
            </w:rPr>
            <m:t xml:space="preserve"> =26961 km .</m:t>
          </m:r>
        </m:oMath>
      </m:oMathPara>
    </w:p>
    <w:p w14:paraId="5AA732D0" w14:textId="606E4F2B" w:rsidR="0022227F" w:rsidRPr="00E81D53" w:rsidRDefault="0022227F" w:rsidP="00AB5B94">
      <w:pPr>
        <w:rPr>
          <w:rFonts w:ascii="inherit" w:hAnsi="inherit" w:hint="eastAsia"/>
          <w:sz w:val="24"/>
          <w:szCs w:val="24"/>
        </w:rPr>
      </w:pPr>
      <m:oMathPara>
        <m:oMath>
          <m:r>
            <w:rPr>
              <w:rFonts w:ascii="Cambria Math" w:hAnsi="Cambria Math"/>
              <w:sz w:val="24"/>
              <w:szCs w:val="24"/>
            </w:rPr>
            <m:t>v=</m:t>
          </m:r>
          <m:rad>
            <m:radPr>
              <m:degHide m:val="1"/>
              <m:ctrlPr>
                <w:rPr>
                  <w:rFonts w:ascii="Cambria Math" w:hAnsi="Cambria Math"/>
                  <w:sz w:val="24"/>
                  <w:szCs w:val="24"/>
                </w:rPr>
              </m:ctrlPr>
            </m:radPr>
            <m:deg/>
            <m:e>
              <m:r>
                <m:rPr>
                  <m:sty m:val="p"/>
                </m:rPr>
                <w:rPr>
                  <w:rFonts w:ascii="Cambria Math" w:hAnsi="Cambria Math"/>
                  <w:sz w:val="24"/>
                  <w:szCs w:val="24"/>
                </w:rPr>
                <m:t>μ</m:t>
              </m:r>
              <m:d>
                <m:dPr>
                  <m:ctrlPr>
                    <w:rPr>
                      <w:rFonts w:ascii="Cambria Math" w:hAnsi="Cambria Math"/>
                      <w:i/>
                      <w:sz w:val="24"/>
                      <w:szCs w:val="24"/>
                    </w:rPr>
                  </m:ctrlPr>
                </m:dPr>
                <m:e>
                  <m:f>
                    <m:fPr>
                      <m:ctrlPr>
                        <w:rPr>
                          <w:rFonts w:ascii="Cambria Math" w:hAnsi="Cambria Math"/>
                          <w:sz w:val="24"/>
                          <w:szCs w:val="24"/>
                        </w:rPr>
                      </m:ctrlPr>
                    </m:fPr>
                    <m:num>
                      <m:r>
                        <w:rPr>
                          <w:rFonts w:ascii="Cambria Math" w:hAnsi="Cambria Math"/>
                          <w:sz w:val="24"/>
                          <w:szCs w:val="24"/>
                        </w:rPr>
                        <m:t>2</m:t>
                      </m:r>
                      <m:ctrlPr>
                        <w:rPr>
                          <w:rFonts w:ascii="Cambria Math" w:hAnsi="Cambria Math"/>
                          <w:i/>
                          <w:sz w:val="24"/>
                          <w:szCs w:val="24"/>
                        </w:rPr>
                      </m:ctrlPr>
                    </m:num>
                    <m:den>
                      <m:r>
                        <w:rPr>
                          <w:rFonts w:ascii="Cambria Math" w:hAnsi="Cambria Math"/>
                          <w:sz w:val="24"/>
                          <w:szCs w:val="24"/>
                        </w:rPr>
                        <m:t>r</m:t>
                      </m:r>
                      <m:ctrlPr>
                        <w:rPr>
                          <w:rFonts w:ascii="Cambria Math" w:hAnsi="Cambria Math"/>
                          <w:i/>
                          <w:sz w:val="24"/>
                          <w:szCs w:val="24"/>
                        </w:rPr>
                      </m:ctrlPr>
                    </m:den>
                  </m:f>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ctrlPr>
                        <w:rPr>
                          <w:rFonts w:ascii="Cambria Math" w:hAnsi="Cambria Math"/>
                          <w:i/>
                          <w:sz w:val="24"/>
                          <w:szCs w:val="24"/>
                        </w:rPr>
                      </m:ctrlPr>
                    </m:num>
                    <m:den>
                      <m:r>
                        <w:rPr>
                          <w:rFonts w:ascii="Cambria Math" w:hAnsi="Cambria Math"/>
                          <w:sz w:val="24"/>
                          <w:szCs w:val="24"/>
                        </w:rPr>
                        <m:t>a</m:t>
                      </m:r>
                      <m:ctrlPr>
                        <w:rPr>
                          <w:rFonts w:ascii="Cambria Math" w:hAnsi="Cambria Math"/>
                          <w:i/>
                          <w:sz w:val="24"/>
                          <w:szCs w:val="24"/>
                        </w:rPr>
                      </m:ctrlPr>
                    </m:den>
                  </m:f>
                </m:e>
              </m:d>
            </m:e>
          </m:rad>
          <m:r>
            <w:rPr>
              <w:rFonts w:ascii="Cambria Math" w:hAnsi="Cambria Math"/>
              <w:sz w:val="24"/>
              <w:szCs w:val="24"/>
            </w:rPr>
            <m:t>=1.0372  km</m:t>
          </m:r>
          <m:r>
            <m:rPr>
              <m:lit/>
            </m:rPr>
            <w:rPr>
              <w:rFonts w:ascii="Cambria Math" w:hAnsi="Cambria Math"/>
              <w:sz w:val="24"/>
              <w:szCs w:val="24"/>
            </w:rPr>
            <m:t>/</m:t>
          </m:r>
          <m:r>
            <w:rPr>
              <w:rFonts w:ascii="Cambria Math" w:hAnsi="Cambria Math"/>
              <w:sz w:val="24"/>
              <w:szCs w:val="24"/>
            </w:rPr>
            <m:t xml:space="preserve">s          </m:t>
          </m:r>
          <m:r>
            <m:rPr>
              <m:sty m:val="p"/>
            </m:rPr>
            <w:rPr>
              <w:rFonts w:ascii="Cambria Math" w:hAnsi="Cambria Math"/>
              <w:sz w:val="24"/>
              <w:szCs w:val="24"/>
            </w:rPr>
            <m:t>∵μ</m:t>
          </m:r>
          <m:r>
            <w:rPr>
              <w:rFonts w:ascii="Cambria Math" w:hAnsi="Cambria Math"/>
              <w:sz w:val="24"/>
              <w:szCs w:val="24"/>
            </w:rPr>
            <m:t>=42828  k</m:t>
          </m:r>
          <m:sSup>
            <m:sSupPr>
              <m:ctrlPr>
                <w:rPr>
                  <w:rFonts w:ascii="Cambria Math" w:hAnsi="Cambria Math"/>
                  <w:i/>
                  <w:sz w:val="24"/>
                  <w:szCs w:val="24"/>
                </w:rPr>
              </m:ctrlPr>
            </m:sSupPr>
            <m:e>
              <m:r>
                <w:rPr>
                  <w:rFonts w:ascii="Cambria Math" w:hAnsi="Cambria Math"/>
                  <w:sz w:val="24"/>
                  <w:szCs w:val="24"/>
                </w:rPr>
                <m:t>m</m:t>
              </m:r>
            </m:e>
            <m:sup>
              <m:r>
                <w:rPr>
                  <w:rFonts w:ascii="Cambria Math" w:hAnsi="Cambria Math"/>
                  <w:sz w:val="24"/>
                  <w:szCs w:val="24"/>
                </w:rPr>
                <m:t>3</m:t>
              </m:r>
            </m:sup>
          </m:sSup>
          <m:r>
            <m:rPr>
              <m:lit/>
            </m:rP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s</m:t>
              </m:r>
            </m:e>
            <m:sup>
              <m:r>
                <w:rPr>
                  <w:rFonts w:ascii="Cambria Math" w:hAnsi="Cambria Math"/>
                  <w:sz w:val="24"/>
                  <w:szCs w:val="24"/>
                </w:rPr>
                <m:t>2</m:t>
              </m:r>
            </m:sup>
          </m:sSup>
        </m:oMath>
      </m:oMathPara>
    </w:p>
    <w:p w14:paraId="4C57072A" w14:textId="048E48DA" w:rsidR="005F2462" w:rsidRPr="00E81D53" w:rsidRDefault="005F2462" w:rsidP="005F2462">
      <w:pPr>
        <w:rPr>
          <w:rFonts w:ascii="inherit" w:hAnsi="inherit" w:hint="eastAsia"/>
          <w:sz w:val="24"/>
          <w:szCs w:val="24"/>
        </w:rPr>
      </w:pPr>
      <m:oMathPara>
        <m:oMath>
          <m:r>
            <m:rPr>
              <m:sty m:val="p"/>
            </m:rPr>
            <w:rPr>
              <w:rFonts w:ascii="Cambria Math" w:hAnsi="Cambria Math"/>
              <w:sz w:val="24"/>
              <w:szCs w:val="24"/>
            </w:rPr>
            <m:t>γ</m:t>
          </m:r>
          <m:r>
            <w:rPr>
              <w:rFonts w:ascii="Cambria Math" w:hAnsi="Cambria Math"/>
              <w:sz w:val="24"/>
              <w:szCs w:val="24"/>
            </w:rPr>
            <m:t>=</m:t>
          </m:r>
          <m:func>
            <m:funcPr>
              <m:ctrlPr>
                <w:rPr>
                  <w:rFonts w:ascii="Cambria Math" w:hAnsi="Cambria Math"/>
                  <w:i/>
                  <w:sz w:val="24"/>
                  <w:szCs w:val="24"/>
                </w:rPr>
              </m:ctrlPr>
            </m:funcPr>
            <m:fName>
              <m:r>
                <w:rPr>
                  <w:rFonts w:ascii="Cambria Math" w:hAnsi="Cambria Math"/>
                  <w:sz w:val="24"/>
                  <w:szCs w:val="24"/>
                </w:rPr>
                <m:t>arccos</m:t>
              </m:r>
            </m:fName>
            <m:e>
              <m:d>
                <m:dPr>
                  <m:ctrlPr>
                    <w:rPr>
                      <w:rFonts w:ascii="Cambria Math" w:hAnsi="Cambria Math"/>
                      <w:i/>
                      <w:sz w:val="24"/>
                      <w:szCs w:val="24"/>
                    </w:rPr>
                  </m:ctrlPr>
                </m:dPr>
                <m:e>
                  <m:f>
                    <m:fPr>
                      <m:ctrlPr>
                        <w:rPr>
                          <w:rFonts w:ascii="Cambria Math" w:hAnsi="Cambria Math"/>
                          <w:sz w:val="24"/>
                          <w:szCs w:val="24"/>
                        </w:rPr>
                      </m:ctrlPr>
                    </m:fPr>
                    <m:num>
                      <m:rad>
                        <m:radPr>
                          <m:degHide m:val="1"/>
                          <m:ctrlPr>
                            <w:rPr>
                              <w:rFonts w:ascii="Cambria Math" w:hAnsi="Cambria Math"/>
                              <w:sz w:val="24"/>
                              <w:szCs w:val="24"/>
                            </w:rPr>
                          </m:ctrlPr>
                        </m:radPr>
                        <m:deg/>
                        <m:e>
                          <m:r>
                            <m:rPr>
                              <m:sty m:val="p"/>
                            </m:rPr>
                            <w:rPr>
                              <w:rFonts w:ascii="Cambria Math" w:hAnsi="Cambria Math"/>
                              <w:sz w:val="24"/>
                              <w:szCs w:val="24"/>
                            </w:rPr>
                            <m:t>μ</m:t>
                          </m:r>
                          <m:r>
                            <w:rPr>
                              <w:rFonts w:ascii="Cambria Math" w:hAnsi="Cambria Math"/>
                              <w:sz w:val="24"/>
                              <w:szCs w:val="24"/>
                            </w:rPr>
                            <m:t>p</m:t>
                          </m:r>
                        </m:e>
                      </m:rad>
                      <m:ctrlPr>
                        <w:rPr>
                          <w:rFonts w:ascii="Cambria Math" w:hAnsi="Cambria Math"/>
                          <w:i/>
                          <w:sz w:val="24"/>
                          <w:szCs w:val="24"/>
                        </w:rPr>
                      </m:ctrlPr>
                    </m:num>
                    <m:den>
                      <m:r>
                        <w:rPr>
                          <w:rFonts w:ascii="Cambria Math" w:hAnsi="Cambria Math"/>
                          <w:sz w:val="24"/>
                          <w:szCs w:val="24"/>
                        </w:rPr>
                        <m:t>rv</m:t>
                      </m:r>
                      <m:ctrlPr>
                        <w:rPr>
                          <w:rFonts w:ascii="Cambria Math" w:hAnsi="Cambria Math"/>
                          <w:i/>
                          <w:sz w:val="24"/>
                          <w:szCs w:val="24"/>
                        </w:rPr>
                      </m:ctrlPr>
                    </m:den>
                  </m:f>
                </m:e>
              </m:d>
            </m:e>
          </m:func>
          <m:r>
            <w:rPr>
              <w:rFonts w:ascii="Cambria Math" w:hAnsi="Cambria Math"/>
              <w:sz w:val="24"/>
              <w:szCs w:val="24"/>
            </w:rPr>
            <m:t>=23.794</m:t>
          </m:r>
          <m:r>
            <m:rPr>
              <m:sty m:val="p"/>
            </m:rPr>
            <w:rPr>
              <w:rFonts w:ascii="Cambria Math" w:hAnsi="Cambria Math"/>
              <w:sz w:val="24"/>
              <w:szCs w:val="24"/>
            </w:rPr>
            <m:t>°</m:t>
          </m:r>
          <m:r>
            <w:rPr>
              <w:rFonts w:ascii="Cambria Math" w:hAnsi="Cambria Math"/>
              <w:sz w:val="24"/>
              <w:szCs w:val="24"/>
            </w:rPr>
            <m:t xml:space="preserve"> .</m:t>
          </m:r>
        </m:oMath>
      </m:oMathPara>
    </w:p>
    <w:p w14:paraId="32E2D43F" w14:textId="7C623344" w:rsidR="002B7831" w:rsidRPr="00E81D53" w:rsidRDefault="005F2462" w:rsidP="00AB5B94">
      <w:pPr>
        <w:rPr>
          <w:rFonts w:ascii="inherit" w:hAnsi="inherit" w:hint="eastAsia"/>
          <w:sz w:val="24"/>
          <w:szCs w:val="24"/>
        </w:rPr>
      </w:pPr>
      <w:r w:rsidRPr="00E81D53">
        <w:rPr>
          <w:rFonts w:ascii="inherit" w:hAnsi="inherit"/>
          <w:sz w:val="24"/>
          <w:szCs w:val="24"/>
        </w:rPr>
        <w:t xml:space="preserve">Thus, we know that </w:t>
      </w:r>
    </w:p>
    <w:p w14:paraId="47CB6055" w14:textId="2E41D881" w:rsidR="005F2462" w:rsidRPr="00E81D53" w:rsidRDefault="008C627B" w:rsidP="005F2462">
      <w:pPr>
        <w:rPr>
          <w:rFonts w:ascii="inherit" w:hAnsi="inherit" w:hint="eastAsia"/>
          <w:sz w:val="24"/>
          <w:szCs w:val="24"/>
        </w:rPr>
      </w:pPr>
      <m:oMathPara>
        <m:oMath>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v</m:t>
                  </m:r>
                </m:e>
              </m:acc>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1</m:t>
              </m:r>
            </m:sub>
          </m:sSub>
          <m:d>
            <m:dPr>
              <m:ctrlPr>
                <w:rPr>
                  <w:rFonts w:ascii="Cambria Math" w:hAnsi="Cambria Math"/>
                  <w:i/>
                  <w:sz w:val="24"/>
                  <w:szCs w:val="24"/>
                </w:rPr>
              </m:ctrlPr>
            </m:dPr>
            <m:e>
              <m:r>
                <w:rPr>
                  <w:rFonts w:ascii="Cambria Math" w:hAnsi="Cambria Math"/>
                  <w:sz w:val="24"/>
                  <w:szCs w:val="24"/>
                </w:rPr>
                <m:t>sin</m:t>
              </m:r>
              <m:sSub>
                <m:sSubPr>
                  <m:ctrlPr>
                    <w:rPr>
                      <w:rFonts w:ascii="Cambria Math" w:hAnsi="Cambria Math"/>
                      <w:i/>
                      <w:sz w:val="24"/>
                      <w:szCs w:val="24"/>
                    </w:rPr>
                  </m:ctrlPr>
                </m:sSubPr>
                <m:e>
                  <m:r>
                    <m:rPr>
                      <m:sty m:val="p"/>
                    </m:rPr>
                    <w:rPr>
                      <w:rFonts w:ascii="Cambria Math" w:hAnsi="Cambria Math"/>
                      <w:sz w:val="24"/>
                      <w:szCs w:val="24"/>
                    </w:rPr>
                    <m:t>γ</m:t>
                  </m:r>
                  <m:ctrlPr>
                    <w:rPr>
                      <w:rFonts w:ascii="Cambria Math" w:hAnsi="Cambria Math"/>
                      <w:sz w:val="24"/>
                      <w:szCs w:val="24"/>
                    </w:rPr>
                  </m:ctrlPr>
                </m:e>
                <m:sub>
                  <m:r>
                    <w:rPr>
                      <w:rFonts w:ascii="Cambria Math" w:hAnsi="Cambria Math"/>
                      <w:sz w:val="24"/>
                      <w:szCs w:val="24"/>
                    </w:rPr>
                    <m:t>1</m:t>
                  </m:r>
                </m:sub>
              </m:sSub>
              <m:sSub>
                <m:sSubPr>
                  <m:ctrlPr>
                    <w:rPr>
                      <w:rFonts w:ascii="Cambria Math" w:hAnsi="Cambria Math"/>
                      <w:i/>
                      <w:color w:val="000000" w:themeColor="text1"/>
                      <w:sz w:val="24"/>
                      <w:szCs w:val="24"/>
                    </w:rPr>
                  </m:ctrlPr>
                </m:sSubPr>
                <m:e>
                  <m:acc>
                    <m:accPr>
                      <m:ctrlPr>
                        <w:rPr>
                          <w:rFonts w:ascii="Cambria Math" w:hAnsi="Cambria Math"/>
                          <w:color w:val="000000" w:themeColor="text1"/>
                          <w:sz w:val="24"/>
                          <w:szCs w:val="24"/>
                        </w:rPr>
                      </m:ctrlPr>
                    </m:accPr>
                    <m:e>
                      <m:r>
                        <w:rPr>
                          <w:rFonts w:ascii="Cambria Math" w:hAnsi="Cambria Math"/>
                          <w:color w:val="000000" w:themeColor="text1"/>
                          <w:sz w:val="24"/>
                          <w:szCs w:val="24"/>
                        </w:rPr>
                        <m:t>r</m:t>
                      </m:r>
                    </m:e>
                  </m:acc>
                </m:e>
                <m:sub>
                  <m:r>
                    <w:rPr>
                      <w:rFonts w:ascii="Cambria Math" w:hAnsi="Cambria Math"/>
                      <w:color w:val="000000" w:themeColor="text1"/>
                      <w:sz w:val="24"/>
                      <w:szCs w:val="24"/>
                    </w:rPr>
                    <m:t>1</m:t>
                  </m:r>
                </m:sub>
              </m:sSub>
              <m:r>
                <w:rPr>
                  <w:rFonts w:ascii="Cambria Math" w:hAnsi="Cambria Math"/>
                  <w:sz w:val="24"/>
                  <w:szCs w:val="24"/>
                </w:rPr>
                <m:t>+cos</m:t>
              </m:r>
              <m:sSub>
                <m:sSubPr>
                  <m:ctrlPr>
                    <w:rPr>
                      <w:rFonts w:ascii="Cambria Math" w:hAnsi="Cambria Math"/>
                      <w:i/>
                      <w:sz w:val="24"/>
                      <w:szCs w:val="24"/>
                    </w:rPr>
                  </m:ctrlPr>
                </m:sSubPr>
                <m:e>
                  <m:r>
                    <m:rPr>
                      <m:sty m:val="p"/>
                    </m:rPr>
                    <w:rPr>
                      <w:rFonts w:ascii="Cambria Math" w:hAnsi="Cambria Math"/>
                      <w:sz w:val="24"/>
                      <w:szCs w:val="24"/>
                    </w:rPr>
                    <m:t>γ</m:t>
                  </m:r>
                  <m:ctrlPr>
                    <w:rPr>
                      <w:rFonts w:ascii="Cambria Math" w:hAnsi="Cambria Math"/>
                      <w:sz w:val="24"/>
                      <w:szCs w:val="24"/>
                    </w:rPr>
                  </m:ctrlPr>
                </m:e>
                <m:sub>
                  <m:r>
                    <w:rPr>
                      <w:rFonts w:ascii="Cambria Math" w:hAnsi="Cambria Math"/>
                      <w:sz w:val="24"/>
                      <w:szCs w:val="24"/>
                    </w:rPr>
                    <m:t>1</m:t>
                  </m:r>
                </m:sub>
              </m:sSub>
              <m:sSub>
                <m:sSubPr>
                  <m:ctrlPr>
                    <w:rPr>
                      <w:rFonts w:ascii="Cambria Math" w:hAnsi="Cambria Math"/>
                      <w:i/>
                      <w:color w:val="000000" w:themeColor="text1"/>
                      <w:sz w:val="24"/>
                      <w:szCs w:val="24"/>
                    </w:rPr>
                  </m:ctrlPr>
                </m:sSubPr>
                <m:e>
                  <m:acc>
                    <m:accPr>
                      <m:ctrlPr>
                        <w:rPr>
                          <w:rFonts w:ascii="Cambria Math" w:hAnsi="Cambria Math"/>
                          <w:color w:val="000000" w:themeColor="text1"/>
                          <w:sz w:val="24"/>
                          <w:szCs w:val="24"/>
                        </w:rPr>
                      </m:ctrlPr>
                    </m:accPr>
                    <m:e>
                      <m:r>
                        <m:rPr>
                          <m:sty m:val="p"/>
                        </m:rPr>
                        <w:rPr>
                          <w:rFonts w:ascii="Cambria Math" w:hAnsi="Cambria Math"/>
                          <w:color w:val="000000" w:themeColor="text1"/>
                          <w:sz w:val="24"/>
                          <w:szCs w:val="24"/>
                        </w:rPr>
                        <m:t>θ</m:t>
                      </m:r>
                    </m:e>
                  </m:acc>
                </m:e>
                <m:sub>
                  <m:r>
                    <w:rPr>
                      <w:rFonts w:ascii="Cambria Math" w:hAnsi="Cambria Math"/>
                      <w:color w:val="000000" w:themeColor="text1"/>
                      <w:sz w:val="24"/>
                      <w:szCs w:val="24"/>
                    </w:rPr>
                    <m:t>1</m:t>
                  </m:r>
                </m:sub>
              </m:sSub>
            </m:e>
          </m:d>
          <m:r>
            <w:rPr>
              <w:rFonts w:ascii="Cambria Math" w:hAnsi="Cambria Math"/>
              <w:sz w:val="24"/>
              <w:szCs w:val="24"/>
            </w:rPr>
            <m:t>=0.41846</m:t>
          </m:r>
          <m:acc>
            <m:accPr>
              <m:ctrlPr>
                <w:rPr>
                  <w:rFonts w:ascii="Cambria Math" w:hAnsi="Cambria Math"/>
                  <w:sz w:val="24"/>
                  <w:szCs w:val="24"/>
                </w:rPr>
              </m:ctrlPr>
            </m:accPr>
            <m:e>
              <m:r>
                <w:rPr>
                  <w:rFonts w:ascii="Cambria Math" w:hAnsi="Cambria Math"/>
                  <w:sz w:val="24"/>
                  <w:szCs w:val="24"/>
                </w:rPr>
                <m:t>r</m:t>
              </m:r>
            </m:e>
          </m:acc>
          <m:r>
            <w:rPr>
              <w:rFonts w:ascii="Cambria Math" w:hAnsi="Cambria Math"/>
              <w:sz w:val="24"/>
              <w:szCs w:val="24"/>
            </w:rPr>
            <m:t>+0.94904</m:t>
          </m:r>
          <m:acc>
            <m:accPr>
              <m:ctrlPr>
                <w:rPr>
                  <w:rFonts w:ascii="Cambria Math" w:hAnsi="Cambria Math"/>
                  <w:sz w:val="24"/>
                  <w:szCs w:val="24"/>
                </w:rPr>
              </m:ctrlPr>
            </m:accPr>
            <m:e>
              <m:r>
                <m:rPr>
                  <m:sty m:val="p"/>
                </m:rPr>
                <w:rPr>
                  <w:rFonts w:ascii="Cambria Math" w:hAnsi="Cambria Math"/>
                  <w:sz w:val="24"/>
                  <w:szCs w:val="24"/>
                </w:rPr>
                <m:t>θ</m:t>
              </m:r>
            </m:e>
          </m:acc>
          <m:r>
            <w:rPr>
              <w:rFonts w:ascii="Cambria Math" w:hAnsi="Cambria Math"/>
              <w:sz w:val="24"/>
              <w:szCs w:val="24"/>
            </w:rPr>
            <m:t xml:space="preserve">  km</m:t>
          </m:r>
          <m:r>
            <m:rPr>
              <m:lit/>
            </m:rPr>
            <w:rPr>
              <w:rFonts w:ascii="Cambria Math" w:hAnsi="Cambria Math"/>
              <w:sz w:val="24"/>
              <w:szCs w:val="24"/>
            </w:rPr>
            <m:t>/</m:t>
          </m:r>
          <m:r>
            <w:rPr>
              <w:rFonts w:ascii="Cambria Math" w:hAnsi="Cambria Math"/>
              <w:sz w:val="24"/>
              <w:szCs w:val="24"/>
            </w:rPr>
            <m:t xml:space="preserve">s .  </m:t>
          </m:r>
        </m:oMath>
      </m:oMathPara>
    </w:p>
    <w:p w14:paraId="17410AB1" w14:textId="69C95C8D" w:rsidR="002B7831" w:rsidRPr="00E81D53" w:rsidRDefault="002B7831" w:rsidP="005F2462">
      <w:pPr>
        <w:rPr>
          <w:rFonts w:ascii="inherit" w:hAnsi="inherit" w:hint="eastAsia"/>
          <w:sz w:val="24"/>
          <w:szCs w:val="24"/>
        </w:rPr>
      </w:pPr>
      <w:r w:rsidRPr="00E81D53">
        <w:rPr>
          <w:rFonts w:ascii="inherit" w:hAnsi="inherit"/>
          <w:sz w:val="24"/>
          <w:szCs w:val="24"/>
        </w:rPr>
        <w:t>(*the # 1 denotes that it is prior to the maneuver).</w:t>
      </w:r>
    </w:p>
    <w:p w14:paraId="7EAC6310" w14:textId="6C8E9017" w:rsidR="002B7831" w:rsidRPr="00E81D53" w:rsidRDefault="00F70ABE" w:rsidP="002B7831">
      <w:pPr>
        <w:rPr>
          <w:rFonts w:ascii="inherit" w:hAnsi="inherit" w:hint="eastAsia"/>
          <w:color w:val="000000" w:themeColor="text1"/>
          <w:sz w:val="24"/>
          <w:szCs w:val="24"/>
        </w:rPr>
      </w:pPr>
      <m:oMathPara>
        <m:oMath>
          <m:r>
            <m:rPr>
              <m:sty m:val="p"/>
            </m:rPr>
            <w:rPr>
              <w:rFonts w:ascii="Cambria Math" w:hAnsi="Cambria Math"/>
              <w:color w:val="000000" w:themeColor="text1"/>
              <w:sz w:val="24"/>
              <w:szCs w:val="24"/>
            </w:rPr>
            <m:t>α</m:t>
          </m:r>
          <m:r>
            <w:rPr>
              <w:rFonts w:ascii="Cambria Math" w:hAnsi="Cambria Math"/>
              <w:color w:val="000000" w:themeColor="text1"/>
              <w:sz w:val="24"/>
              <w:szCs w:val="24"/>
            </w:rPr>
            <m:t>=arccos</m:t>
          </m:r>
          <m:d>
            <m:dPr>
              <m:ctrlPr>
                <w:rPr>
                  <w:rFonts w:ascii="Cambria Math" w:hAnsi="Cambria Math"/>
                  <w:i/>
                  <w:color w:val="000000" w:themeColor="text1"/>
                  <w:sz w:val="24"/>
                  <w:szCs w:val="24"/>
                </w:rPr>
              </m:ctrlPr>
            </m:dPr>
            <m:e>
              <m:f>
                <m:fPr>
                  <m:ctrlPr>
                    <w:rPr>
                      <w:rFonts w:ascii="Cambria Math" w:hAnsi="Cambria Math"/>
                      <w:color w:val="000000" w:themeColor="text1"/>
                      <w:sz w:val="24"/>
                      <w:szCs w:val="24"/>
                    </w:rPr>
                  </m:ctrlPr>
                </m:fPr>
                <m:num>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v</m:t>
                          </m:r>
                        </m:e>
                      </m:acc>
                    </m:e>
                    <m:sub>
                      <m:r>
                        <w:rPr>
                          <w:rFonts w:ascii="Cambria Math" w:hAnsi="Cambria Math"/>
                          <w:sz w:val="24"/>
                          <w:szCs w:val="24"/>
                        </w:rPr>
                        <m:t>1</m:t>
                      </m:r>
                    </m:sub>
                  </m:sSub>
                  <m:r>
                    <m:rPr>
                      <m:sty m:val="p"/>
                    </m:rPr>
                    <w:rPr>
                      <w:rFonts w:ascii="Cambria Math" w:hAnsi="Cambria Math"/>
                      <w:color w:val="000000" w:themeColor="text1"/>
                      <w:sz w:val="24"/>
                      <w:szCs w:val="24"/>
                    </w:rPr>
                    <m:t>∙</m:t>
                  </m:r>
                  <m:r>
                    <m:rPr>
                      <m:sty m:val="p"/>
                    </m:rPr>
                    <w:rPr>
                      <w:rFonts w:ascii="Cambria Math" w:hAnsi="Cambria Math"/>
                      <w:sz w:val="24"/>
                      <w:szCs w:val="24"/>
                    </w:rPr>
                    <m:t>Δ</m:t>
                  </m:r>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v</m:t>
                          </m:r>
                        </m:e>
                      </m:acc>
                    </m:e>
                    <m:sub>
                      <m:r>
                        <w:rPr>
                          <w:rFonts w:ascii="Cambria Math" w:hAnsi="Cambria Math"/>
                          <w:sz w:val="24"/>
                          <w:szCs w:val="24"/>
                        </w:rPr>
                        <m:t>rθ</m:t>
                      </m:r>
                    </m:sub>
                  </m:sSub>
                  <m:ctrlPr>
                    <w:rPr>
                      <w:rFonts w:ascii="Cambria Math" w:hAnsi="Cambria Math"/>
                      <w:i/>
                      <w:color w:val="000000" w:themeColor="text1"/>
                      <w:sz w:val="24"/>
                      <w:szCs w:val="24"/>
                    </w:rPr>
                  </m:ctrlPr>
                </m:num>
                <m:den>
                  <m:d>
                    <m:dPr>
                      <m:begChr m:val="|"/>
                      <m:endChr m:val="|"/>
                      <m:ctrlPr>
                        <w:rPr>
                          <w:rFonts w:ascii="Cambria Math" w:hAnsi="Cambria Math"/>
                          <w:i/>
                          <w:color w:val="000000" w:themeColor="text1"/>
                          <w:sz w:val="24"/>
                          <w:szCs w:val="24"/>
                        </w:rPr>
                      </m:ctrlPr>
                    </m:dPr>
                    <m:e>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v</m:t>
                              </m:r>
                            </m:e>
                          </m:acc>
                        </m:e>
                        <m:sub>
                          <m:r>
                            <w:rPr>
                              <w:rFonts w:ascii="Cambria Math" w:hAnsi="Cambria Math"/>
                              <w:sz w:val="24"/>
                              <w:szCs w:val="24"/>
                            </w:rPr>
                            <m:t>1</m:t>
                          </m:r>
                        </m:sub>
                      </m:sSub>
                    </m:e>
                  </m:d>
                  <m:d>
                    <m:dPr>
                      <m:begChr m:val="|"/>
                      <m:endChr m:val="|"/>
                      <m:ctrlPr>
                        <w:rPr>
                          <w:rFonts w:ascii="Cambria Math" w:hAnsi="Cambria Math"/>
                          <w:i/>
                          <w:color w:val="000000" w:themeColor="text1"/>
                          <w:sz w:val="24"/>
                          <w:szCs w:val="24"/>
                        </w:rPr>
                      </m:ctrlPr>
                    </m:dPr>
                    <m:e>
                      <m:r>
                        <m:rPr>
                          <m:sty m:val="p"/>
                        </m:rPr>
                        <w:rPr>
                          <w:rFonts w:ascii="Cambria Math" w:hAnsi="Cambria Math"/>
                          <w:sz w:val="24"/>
                          <w:szCs w:val="24"/>
                        </w:rPr>
                        <m:t>Δ</m:t>
                      </m:r>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v</m:t>
                              </m:r>
                            </m:e>
                          </m:acc>
                        </m:e>
                        <m:sub>
                          <m:r>
                            <w:rPr>
                              <w:rFonts w:ascii="Cambria Math" w:hAnsi="Cambria Math"/>
                              <w:sz w:val="24"/>
                              <w:szCs w:val="24"/>
                            </w:rPr>
                            <m:t>rθ</m:t>
                          </m:r>
                        </m:sub>
                      </m:sSub>
                    </m:e>
                  </m:d>
                  <m:ctrlPr>
                    <w:rPr>
                      <w:rFonts w:ascii="Cambria Math" w:hAnsi="Cambria Math"/>
                      <w:i/>
                      <w:color w:val="000000" w:themeColor="text1"/>
                      <w:sz w:val="24"/>
                      <w:szCs w:val="24"/>
                    </w:rPr>
                  </m:ctrlPr>
                </m:den>
              </m:f>
            </m:e>
          </m:d>
          <m:r>
            <w:rPr>
              <w:rFonts w:ascii="Cambria Math" w:hAnsi="Cambria Math"/>
              <w:color w:val="000000" w:themeColor="text1"/>
              <w:sz w:val="24"/>
              <w:szCs w:val="24"/>
            </w:rPr>
            <m:t>=</m:t>
          </m:r>
          <m:r>
            <m:rPr>
              <m:sty m:val="p"/>
            </m:rPr>
            <w:rPr>
              <w:rFonts w:ascii="Cambria Math" w:hAnsi="Cambria Math"/>
              <w:color w:val="000000" w:themeColor="text1"/>
              <w:sz w:val="24"/>
              <w:szCs w:val="24"/>
            </w:rPr>
            <m:t>±</m:t>
          </m:r>
          <m:r>
            <w:rPr>
              <w:rFonts w:ascii="Cambria Math" w:hAnsi="Cambria Math"/>
              <w:color w:val="000000" w:themeColor="text1"/>
              <w:sz w:val="24"/>
              <w:szCs w:val="24"/>
            </w:rPr>
            <m:t>160.95</m:t>
          </m:r>
          <m:r>
            <m:rPr>
              <m:sty m:val="p"/>
            </m:rPr>
            <w:rPr>
              <w:rFonts w:ascii="Cambria Math" w:hAnsi="Cambria Math"/>
              <w:color w:val="000000" w:themeColor="text1"/>
              <w:sz w:val="24"/>
              <w:szCs w:val="24"/>
            </w:rPr>
            <m:t>°</m:t>
          </m:r>
          <m:r>
            <w:rPr>
              <w:rFonts w:ascii="Cambria Math" w:hAnsi="Cambria Math"/>
              <w:color w:val="000000" w:themeColor="text1"/>
              <w:sz w:val="24"/>
              <w:szCs w:val="24"/>
            </w:rPr>
            <m:t xml:space="preserve"> </m:t>
          </m:r>
        </m:oMath>
      </m:oMathPara>
    </w:p>
    <w:p w14:paraId="75D047C3" w14:textId="1DC1B3B3" w:rsidR="002B7831" w:rsidRPr="00E81D53" w:rsidRDefault="002B7831" w:rsidP="00AB5B94">
      <w:pPr>
        <w:rPr>
          <w:rFonts w:ascii="inherit" w:hAnsi="inherit" w:hint="eastAsia"/>
          <w:sz w:val="24"/>
          <w:szCs w:val="24"/>
        </w:rPr>
      </w:pPr>
      <w:r w:rsidRPr="00E81D53">
        <w:rPr>
          <w:rFonts w:ascii="inherit" w:hAnsi="inherit"/>
          <w:sz w:val="24"/>
          <w:szCs w:val="24"/>
        </w:rPr>
        <w:t>From notes JS_3Dex 2, we know the relationship</w:t>
      </w:r>
    </w:p>
    <w:p w14:paraId="2B17A961" w14:textId="24C74AF7" w:rsidR="002B7831" w:rsidRPr="00E81D53" w:rsidRDefault="009C160D" w:rsidP="00AB5B94">
      <w:pPr>
        <w:rPr>
          <w:rFonts w:ascii="inherit" w:hAnsi="inherit" w:hint="eastAsia"/>
          <w:sz w:val="24"/>
          <w:szCs w:val="24"/>
        </w:rPr>
      </w:pPr>
      <m:oMathPara>
        <m:oMath>
          <m:r>
            <m:rPr>
              <m:sty m:val="p"/>
            </m:rPr>
            <w:rPr>
              <w:rFonts w:ascii="Cambria Math" w:hAnsi="Cambria Math"/>
              <w:sz w:val="24"/>
              <w:szCs w:val="24"/>
            </w:rPr>
            <m:t>Δ</m:t>
          </m:r>
          <m:acc>
            <m:accPr>
              <m:chr m:val="̅"/>
              <m:ctrlPr>
                <w:rPr>
                  <w:rFonts w:ascii="Cambria Math" w:hAnsi="Cambria Math"/>
                  <w:sz w:val="24"/>
                  <w:szCs w:val="24"/>
                </w:rPr>
              </m:ctrlPr>
            </m:accPr>
            <m:e>
              <m:r>
                <w:rPr>
                  <w:rFonts w:ascii="Cambria Math" w:hAnsi="Cambria Math"/>
                  <w:sz w:val="24"/>
                  <w:szCs w:val="24"/>
                </w:rPr>
                <m:t>v</m:t>
              </m:r>
            </m:e>
          </m:acc>
          <m:r>
            <w:rPr>
              <w:rFonts w:ascii="Cambria Math" w:hAnsi="Cambria Math"/>
              <w:sz w:val="24"/>
              <w:szCs w:val="24"/>
            </w:rPr>
            <m:t>=</m:t>
          </m:r>
          <m:r>
            <m:rPr>
              <m:sty m:val="p"/>
            </m:rPr>
            <w:rPr>
              <w:rFonts w:ascii="Cambria Math" w:hAnsi="Cambria Math"/>
              <w:sz w:val="24"/>
              <w:szCs w:val="24"/>
            </w:rPr>
            <m:t>Δ</m:t>
          </m:r>
          <m:r>
            <w:rPr>
              <w:rFonts w:ascii="Cambria Math" w:hAnsi="Cambria Math"/>
              <w:sz w:val="24"/>
              <w:szCs w:val="24"/>
            </w:rPr>
            <m:t>v</m:t>
          </m:r>
          <m:d>
            <m:dPr>
              <m:ctrlPr>
                <w:rPr>
                  <w:rFonts w:ascii="Cambria Math" w:hAnsi="Cambria Math"/>
                  <w:i/>
                  <w:sz w:val="24"/>
                  <w:szCs w:val="24"/>
                </w:rPr>
              </m:ctrlPr>
            </m:dPr>
            <m:e>
              <m:r>
                <w:rPr>
                  <w:rFonts w:ascii="Cambria Math" w:hAnsi="Cambria Math"/>
                  <w:sz w:val="24"/>
                  <w:szCs w:val="24"/>
                </w:rPr>
                <m:t>cos</m:t>
              </m:r>
              <m:r>
                <m:rPr>
                  <m:sty m:val="p"/>
                </m:rPr>
                <w:rPr>
                  <w:rFonts w:ascii="Cambria Math" w:hAnsi="Cambria Math"/>
                  <w:sz w:val="24"/>
                  <w:szCs w:val="24"/>
                </w:rPr>
                <m:t>β</m:t>
              </m:r>
              <m:r>
                <w:rPr>
                  <w:rFonts w:ascii="Cambria Math" w:hAnsi="Cambria Math"/>
                  <w:sz w:val="24"/>
                  <w:szCs w:val="24"/>
                </w:rPr>
                <m:t>sin</m:t>
              </m:r>
              <m:r>
                <m:rPr>
                  <m:sty m:val="p"/>
                </m:rPr>
                <w:rPr>
                  <w:rFonts w:ascii="Cambria Math" w:hAnsi="Cambria Math"/>
                  <w:sz w:val="24"/>
                  <w:szCs w:val="24"/>
                </w:rPr>
                <m:t>ϕ</m:t>
              </m:r>
              <m:acc>
                <m:accPr>
                  <m:ctrlPr>
                    <w:rPr>
                      <w:rFonts w:ascii="Cambria Math" w:hAnsi="Cambria Math"/>
                      <w:sz w:val="24"/>
                      <w:szCs w:val="24"/>
                    </w:rPr>
                  </m:ctrlPr>
                </m:accPr>
                <m:e>
                  <m:r>
                    <w:rPr>
                      <w:rFonts w:ascii="Cambria Math" w:hAnsi="Cambria Math"/>
                      <w:sz w:val="24"/>
                      <w:szCs w:val="24"/>
                    </w:rPr>
                    <m:t>r</m:t>
                  </m:r>
                </m:e>
              </m:acc>
              <m:r>
                <w:rPr>
                  <w:rFonts w:ascii="Cambria Math" w:hAnsi="Cambria Math"/>
                  <w:sz w:val="24"/>
                  <w:szCs w:val="24"/>
                </w:rPr>
                <m:t>+cos</m:t>
              </m:r>
              <m:r>
                <m:rPr>
                  <m:sty m:val="p"/>
                </m:rPr>
                <w:rPr>
                  <w:rFonts w:ascii="Cambria Math" w:hAnsi="Cambria Math"/>
                  <w:sz w:val="24"/>
                  <w:szCs w:val="24"/>
                </w:rPr>
                <m:t>β</m:t>
              </m:r>
              <m:r>
                <w:rPr>
                  <w:rFonts w:ascii="Cambria Math" w:hAnsi="Cambria Math"/>
                  <w:sz w:val="24"/>
                  <w:szCs w:val="24"/>
                </w:rPr>
                <m:t>cos</m:t>
              </m:r>
              <m:r>
                <m:rPr>
                  <m:sty m:val="p"/>
                </m:rPr>
                <w:rPr>
                  <w:rFonts w:ascii="Cambria Math" w:hAnsi="Cambria Math"/>
                  <w:sz w:val="24"/>
                  <w:szCs w:val="24"/>
                </w:rPr>
                <m:t>ϕ</m:t>
              </m:r>
              <m:acc>
                <m:accPr>
                  <m:ctrlPr>
                    <w:rPr>
                      <w:rFonts w:ascii="Cambria Math" w:hAnsi="Cambria Math"/>
                      <w:sz w:val="24"/>
                      <w:szCs w:val="24"/>
                    </w:rPr>
                  </m:ctrlPr>
                </m:accPr>
                <m:e>
                  <m:r>
                    <m:rPr>
                      <m:sty m:val="p"/>
                    </m:rPr>
                    <w:rPr>
                      <w:rFonts w:ascii="Cambria Math" w:hAnsi="Cambria Math"/>
                      <w:sz w:val="24"/>
                      <w:szCs w:val="24"/>
                    </w:rPr>
                    <m:t>θ</m:t>
                  </m:r>
                </m:e>
              </m:acc>
              <m:r>
                <w:rPr>
                  <w:rFonts w:ascii="Cambria Math" w:hAnsi="Cambria Math"/>
                  <w:sz w:val="24"/>
                  <w:szCs w:val="24"/>
                </w:rPr>
                <m:t>+sin</m:t>
              </m:r>
              <m:r>
                <m:rPr>
                  <m:sty m:val="p"/>
                </m:rPr>
                <w:rPr>
                  <w:rFonts w:ascii="Cambria Math" w:hAnsi="Cambria Math"/>
                  <w:sz w:val="24"/>
                  <w:szCs w:val="24"/>
                </w:rPr>
                <m:t>β</m:t>
              </m:r>
              <m:acc>
                <m:accPr>
                  <m:ctrlPr>
                    <w:rPr>
                      <w:rFonts w:ascii="Cambria Math" w:hAnsi="Cambria Math"/>
                      <w:sz w:val="24"/>
                      <w:szCs w:val="24"/>
                    </w:rPr>
                  </m:ctrlPr>
                </m:accPr>
                <m:e>
                  <m:r>
                    <w:rPr>
                      <w:rFonts w:ascii="Cambria Math" w:hAnsi="Cambria Math"/>
                      <w:sz w:val="24"/>
                      <w:szCs w:val="24"/>
                    </w:rPr>
                    <m:t>h</m:t>
                  </m:r>
                </m:e>
              </m:acc>
            </m:e>
          </m:d>
          <m:r>
            <w:rPr>
              <w:rFonts w:ascii="Cambria Math" w:hAnsi="Cambria Math"/>
              <w:sz w:val="24"/>
              <w:szCs w:val="24"/>
            </w:rPr>
            <m:t xml:space="preserve">  .</m:t>
          </m:r>
        </m:oMath>
      </m:oMathPara>
    </w:p>
    <w:p w14:paraId="0C93BBC0" w14:textId="48DE4139" w:rsidR="009C160D" w:rsidRPr="00E81D53" w:rsidRDefault="009C160D" w:rsidP="00AB5B94">
      <w:pPr>
        <w:rPr>
          <w:rFonts w:ascii="inherit" w:hAnsi="inherit" w:hint="eastAsia"/>
          <w:sz w:val="24"/>
          <w:szCs w:val="24"/>
        </w:rPr>
      </w:pPr>
      <w:r w:rsidRPr="00E81D53">
        <w:rPr>
          <w:rFonts w:ascii="inherit" w:hAnsi="inherit"/>
          <w:sz w:val="24"/>
          <w:szCs w:val="24"/>
        </w:rPr>
        <w:t>Therefore, comparing it with</w:t>
      </w:r>
    </w:p>
    <w:p w14:paraId="1178FF4D" w14:textId="41EF3942" w:rsidR="009C160D" w:rsidRPr="00E81D53" w:rsidRDefault="009C160D" w:rsidP="00AB5B94">
      <w:pPr>
        <w:rPr>
          <w:rFonts w:ascii="inherit" w:hAnsi="inherit" w:hint="eastAsia"/>
          <w:color w:val="000000" w:themeColor="text1"/>
          <w:sz w:val="24"/>
          <w:szCs w:val="24"/>
        </w:rPr>
      </w:pPr>
      <m:oMathPara>
        <m:oMath>
          <m:r>
            <m:rPr>
              <m:sty m:val="p"/>
            </m:rPr>
            <w:rPr>
              <w:rFonts w:ascii="Cambria Math" w:hAnsi="Cambria Math"/>
              <w:color w:val="000000" w:themeColor="text1"/>
              <w:sz w:val="24"/>
              <w:szCs w:val="24"/>
            </w:rPr>
            <m:t>Δ</m:t>
          </m:r>
          <m:acc>
            <m:accPr>
              <m:chr m:val="̅"/>
              <m:ctrlPr>
                <w:rPr>
                  <w:rFonts w:ascii="Cambria Math" w:hAnsi="Cambria Math"/>
                  <w:color w:val="000000" w:themeColor="text1"/>
                  <w:sz w:val="24"/>
                  <w:szCs w:val="24"/>
                </w:rPr>
              </m:ctrlPr>
            </m:accPr>
            <m:e>
              <m:r>
                <w:rPr>
                  <w:rFonts w:ascii="Cambria Math" w:hAnsi="Cambria Math"/>
                  <w:color w:val="000000" w:themeColor="text1"/>
                  <w:sz w:val="24"/>
                  <w:szCs w:val="24"/>
                </w:rPr>
                <m:t>v</m:t>
              </m:r>
            </m:e>
          </m:acc>
          <m:r>
            <w:rPr>
              <w:rFonts w:ascii="Cambria Math" w:hAnsi="Cambria Math"/>
              <w:color w:val="000000" w:themeColor="text1"/>
              <w:sz w:val="24"/>
              <w:szCs w:val="24"/>
            </w:rPr>
            <m:t>=-0.24749</m:t>
          </m:r>
          <m:acc>
            <m:accPr>
              <m:ctrlPr>
                <w:rPr>
                  <w:rFonts w:ascii="Cambria Math" w:hAnsi="Cambria Math"/>
                  <w:color w:val="000000" w:themeColor="text1"/>
                  <w:sz w:val="24"/>
                  <w:szCs w:val="24"/>
                </w:rPr>
              </m:ctrlPr>
            </m:accPr>
            <m:e>
              <m:r>
                <w:rPr>
                  <w:rFonts w:ascii="Cambria Math" w:hAnsi="Cambria Math"/>
                  <w:color w:val="000000" w:themeColor="text1"/>
                  <w:sz w:val="24"/>
                  <w:szCs w:val="24"/>
                </w:rPr>
                <m:t>r</m:t>
              </m:r>
            </m:e>
          </m:acc>
          <m:r>
            <w:rPr>
              <w:rFonts w:ascii="Cambria Math" w:hAnsi="Cambria Math"/>
              <w:color w:val="000000" w:themeColor="text1"/>
              <w:sz w:val="24"/>
              <w:szCs w:val="24"/>
            </w:rPr>
            <m:t>-0.26686</m:t>
          </m:r>
          <m:acc>
            <m:accPr>
              <m:ctrlPr>
                <w:rPr>
                  <w:rFonts w:ascii="Cambria Math" w:hAnsi="Cambria Math"/>
                  <w:color w:val="000000" w:themeColor="text1"/>
                  <w:sz w:val="24"/>
                  <w:szCs w:val="24"/>
                </w:rPr>
              </m:ctrlPr>
            </m:accPr>
            <m:e>
              <m:r>
                <w:rPr>
                  <w:rFonts w:ascii="Cambria Math" w:hAnsi="Cambria Math"/>
                  <w:color w:val="000000" w:themeColor="text1"/>
                  <w:sz w:val="24"/>
                  <w:szCs w:val="24"/>
                </w:rPr>
                <m:t>θ</m:t>
              </m:r>
            </m:e>
          </m:acc>
          <m:r>
            <w:rPr>
              <w:rFonts w:ascii="Cambria Math" w:hAnsi="Cambria Math"/>
              <w:color w:val="000000" w:themeColor="text1"/>
              <w:sz w:val="24"/>
              <w:szCs w:val="24"/>
            </w:rPr>
            <m:t>+0.25008</m:t>
          </m:r>
          <m:acc>
            <m:accPr>
              <m:ctrlPr>
                <w:rPr>
                  <w:rFonts w:ascii="Cambria Math" w:hAnsi="Cambria Math"/>
                  <w:color w:val="000000" w:themeColor="text1"/>
                  <w:sz w:val="24"/>
                  <w:szCs w:val="24"/>
                </w:rPr>
              </m:ctrlPr>
            </m:accPr>
            <m:e>
              <m:r>
                <w:rPr>
                  <w:rFonts w:ascii="Cambria Math" w:hAnsi="Cambria Math"/>
                  <w:color w:val="000000" w:themeColor="text1"/>
                  <w:sz w:val="24"/>
                  <w:szCs w:val="24"/>
                </w:rPr>
                <m:t>h</m:t>
              </m:r>
            </m:e>
          </m:acc>
          <m:r>
            <w:rPr>
              <w:rFonts w:ascii="Cambria Math" w:hAnsi="Cambria Math"/>
              <w:color w:val="000000" w:themeColor="text1"/>
              <w:sz w:val="24"/>
              <w:szCs w:val="24"/>
            </w:rPr>
            <m:t xml:space="preserve">  km/s .</m:t>
          </m:r>
        </m:oMath>
      </m:oMathPara>
    </w:p>
    <w:p w14:paraId="0F33AE6E" w14:textId="6821E0BB" w:rsidR="009C160D" w:rsidRPr="00E81D53" w:rsidRDefault="009C160D" w:rsidP="00AB5B94">
      <w:pPr>
        <w:rPr>
          <w:rFonts w:ascii="inherit" w:hAnsi="inherit" w:hint="eastAsia"/>
          <w:color w:val="000000" w:themeColor="text1"/>
          <w:sz w:val="24"/>
          <w:szCs w:val="24"/>
        </w:rPr>
      </w:pPr>
      <w:r w:rsidRPr="00E81D53">
        <w:rPr>
          <w:rFonts w:ascii="inherit" w:hAnsi="inherit"/>
          <w:color w:val="000000" w:themeColor="text1"/>
          <w:sz w:val="24"/>
          <w:szCs w:val="24"/>
        </w:rPr>
        <w:t xml:space="preserve">we can tell </w:t>
      </w:r>
    </w:p>
    <w:p w14:paraId="76B766E2" w14:textId="379E20F3" w:rsidR="009C160D" w:rsidRPr="00F70ABE" w:rsidRDefault="009C160D" w:rsidP="00AB5B94">
      <w:pPr>
        <w:rPr>
          <w:rFonts w:ascii="inherit" w:hAnsi="inherit" w:hint="eastAsia"/>
          <w:color w:val="000000" w:themeColor="text1"/>
          <w:sz w:val="24"/>
          <w:szCs w:val="24"/>
        </w:rPr>
      </w:pPr>
      <m:oMathPara>
        <m:oMath>
          <m:r>
            <m:rPr>
              <m:sty m:val="p"/>
            </m:rPr>
            <w:rPr>
              <w:rFonts w:ascii="Cambria Math" w:hAnsi="Cambria Math"/>
              <w:color w:val="000000" w:themeColor="text1"/>
              <w:sz w:val="24"/>
              <w:szCs w:val="24"/>
            </w:rPr>
            <m:t>β</m:t>
          </m:r>
          <m:r>
            <w:rPr>
              <w:rFonts w:ascii="Cambria Math" w:hAnsi="Cambria Math"/>
              <w:color w:val="000000" w:themeColor="text1"/>
              <w:sz w:val="24"/>
              <w:szCs w:val="24"/>
            </w:rPr>
            <m:t>=arcsin</m:t>
          </m:r>
          <m:d>
            <m:dPr>
              <m:ctrlPr>
                <w:rPr>
                  <w:rFonts w:ascii="Cambria Math" w:hAnsi="Cambria Math"/>
                  <w:i/>
                  <w:color w:val="000000" w:themeColor="text1"/>
                  <w:sz w:val="24"/>
                  <w:szCs w:val="24"/>
                </w:rPr>
              </m:ctrlPr>
            </m:dPr>
            <m:e>
              <m:f>
                <m:fPr>
                  <m:ctrlPr>
                    <w:rPr>
                      <w:rFonts w:ascii="Cambria Math" w:hAnsi="Cambria Math"/>
                      <w:color w:val="000000" w:themeColor="text1"/>
                      <w:sz w:val="24"/>
                      <w:szCs w:val="24"/>
                    </w:rPr>
                  </m:ctrlPr>
                </m:fPr>
                <m:num>
                  <m:r>
                    <w:rPr>
                      <w:rFonts w:ascii="Cambria Math" w:hAnsi="Cambria Math"/>
                      <w:color w:val="000000" w:themeColor="text1"/>
                      <w:sz w:val="24"/>
                      <w:szCs w:val="24"/>
                    </w:rPr>
                    <m:t>0.25008</m:t>
                  </m:r>
                  <m:ctrlPr>
                    <w:rPr>
                      <w:rFonts w:ascii="Cambria Math" w:hAnsi="Cambria Math"/>
                      <w:i/>
                      <w:color w:val="000000" w:themeColor="text1"/>
                      <w:sz w:val="24"/>
                      <w:szCs w:val="24"/>
                    </w:rPr>
                  </m:ctrlPr>
                </m:num>
                <m:den>
                  <m:r>
                    <w:rPr>
                      <w:rFonts w:ascii="Cambria Math" w:hAnsi="Cambria Math"/>
                      <w:color w:val="000000" w:themeColor="text1"/>
                      <w:sz w:val="24"/>
                      <w:szCs w:val="24"/>
                    </w:rPr>
                    <m:t>0.44159</m:t>
                  </m:r>
                  <m:ctrlPr>
                    <w:rPr>
                      <w:rFonts w:ascii="Cambria Math" w:hAnsi="Cambria Math"/>
                      <w:i/>
                      <w:color w:val="000000" w:themeColor="text1"/>
                      <w:sz w:val="24"/>
                      <w:szCs w:val="24"/>
                    </w:rPr>
                  </m:ctrlPr>
                </m:den>
              </m:f>
            </m:e>
          </m:d>
          <m:r>
            <w:rPr>
              <w:rFonts w:ascii="Cambria Math" w:hAnsi="Cambria Math"/>
              <w:color w:val="000000" w:themeColor="text1"/>
              <w:sz w:val="24"/>
              <w:szCs w:val="24"/>
            </w:rPr>
            <m:t>=</m:t>
          </m:r>
          <m:r>
            <w:rPr>
              <w:rFonts w:ascii="Cambria Math" w:hAnsi="Cambria Math"/>
              <w:color w:val="FF0000"/>
              <w:sz w:val="24"/>
              <w:szCs w:val="24"/>
            </w:rPr>
            <m:t>34.493</m:t>
          </m:r>
          <m:r>
            <m:rPr>
              <m:sty m:val="p"/>
            </m:rPr>
            <w:rPr>
              <w:rFonts w:ascii="Cambria Math" w:hAnsi="Cambria Math"/>
              <w:color w:val="FF0000"/>
              <w:sz w:val="24"/>
              <w:szCs w:val="24"/>
            </w:rPr>
            <m:t xml:space="preserve">°  </m:t>
          </m:r>
          <m:r>
            <m:rPr>
              <m:sty m:val="p"/>
            </m:rPr>
            <w:rPr>
              <w:rFonts w:ascii="Cambria Math" w:hAnsi="Cambria Math"/>
              <w:sz w:val="24"/>
              <w:szCs w:val="24"/>
            </w:rPr>
            <m:t xml:space="preserve">or </m:t>
          </m:r>
          <m:r>
            <m:rPr>
              <m:sty m:val="p"/>
            </m:rPr>
            <w:rPr>
              <w:rFonts w:ascii="Cambria Math" w:hAnsi="Cambria Math"/>
              <w:color w:val="000000" w:themeColor="text1"/>
              <w:sz w:val="24"/>
              <w:szCs w:val="24"/>
            </w:rPr>
            <m:t xml:space="preserve"> .</m:t>
          </m:r>
        </m:oMath>
      </m:oMathPara>
    </w:p>
    <w:p w14:paraId="4313E528" w14:textId="05EEB915" w:rsidR="00F70ABE" w:rsidRDefault="00F70ABE" w:rsidP="00AB5B94">
      <w:pPr>
        <w:rPr>
          <w:rFonts w:ascii="inherit" w:hAnsi="inherit" w:hint="eastAsia"/>
          <w:color w:val="000000" w:themeColor="text1"/>
          <w:sz w:val="24"/>
          <w:szCs w:val="24"/>
        </w:rPr>
      </w:pPr>
      <w:r>
        <w:rPr>
          <w:rFonts w:ascii="inherit" w:hAnsi="inherit"/>
          <w:color w:val="000000" w:themeColor="text1"/>
          <w:sz w:val="24"/>
          <w:szCs w:val="24"/>
        </w:rPr>
        <w:t xml:space="preserve">and </w:t>
      </w:r>
    </w:p>
    <w:p w14:paraId="323F0005" w14:textId="311187C3" w:rsidR="00F70ABE" w:rsidRPr="00BB2573" w:rsidRDefault="008C627B" w:rsidP="00AB5B94">
      <w:pPr>
        <w:rPr>
          <w:rFonts w:ascii="inherit" w:hAnsi="inherit" w:hint="eastAsia"/>
          <w:color w:val="000000" w:themeColor="text1"/>
          <w:sz w:val="24"/>
          <w:szCs w:val="24"/>
        </w:rPr>
      </w:pPr>
      <m:oMathPara>
        <m:oMath>
          <m:sSub>
            <m:sSubPr>
              <m:ctrlPr>
                <w:rPr>
                  <w:rFonts w:ascii="Cambria Math" w:hAnsi="Cambria Math"/>
                  <w:color w:val="000000" w:themeColor="text1"/>
                  <w:sz w:val="24"/>
                  <w:szCs w:val="24"/>
                </w:rPr>
              </m:ctrlPr>
            </m:sSubPr>
            <m:e>
              <m:r>
                <m:rPr>
                  <m:sty m:val="p"/>
                </m:rPr>
                <w:rPr>
                  <w:rFonts w:ascii="Cambria Math" w:hAnsi="Cambria Math"/>
                  <w:color w:val="000000" w:themeColor="text1"/>
                  <w:sz w:val="24"/>
                  <w:szCs w:val="24"/>
                </w:rPr>
                <m:t>ϕ</m:t>
              </m:r>
            </m:e>
            <m:sub>
              <m:r>
                <m:rPr>
                  <m:sty m:val="p"/>
                </m:rPr>
                <w:rPr>
                  <w:rFonts w:ascii="Cambria Math" w:hAnsi="Cambria Math"/>
                  <w:color w:val="000000" w:themeColor="text1"/>
                  <w:sz w:val="24"/>
                  <w:szCs w:val="24"/>
                </w:rPr>
                <m:t>1</m:t>
              </m:r>
            </m:sub>
          </m:sSub>
          <m:r>
            <w:rPr>
              <w:rFonts w:ascii="Cambria Math" w:hAnsi="Cambria Math"/>
              <w:color w:val="000000" w:themeColor="text1"/>
              <w:sz w:val="24"/>
              <w:szCs w:val="24"/>
            </w:rPr>
            <m:t>=arccos</m:t>
          </m:r>
          <m:d>
            <m:dPr>
              <m:ctrlPr>
                <w:rPr>
                  <w:rFonts w:ascii="Cambria Math" w:hAnsi="Cambria Math"/>
                  <w:i/>
                  <w:color w:val="000000" w:themeColor="text1"/>
                  <w:sz w:val="24"/>
                  <w:szCs w:val="24"/>
                </w:rPr>
              </m:ctrlPr>
            </m:dPr>
            <m:e>
              <m:f>
                <m:fPr>
                  <m:ctrlPr>
                    <w:rPr>
                      <w:rFonts w:ascii="Cambria Math" w:hAnsi="Cambria Math"/>
                      <w:color w:val="000000" w:themeColor="text1"/>
                      <w:sz w:val="24"/>
                      <w:szCs w:val="24"/>
                    </w:rPr>
                  </m:ctrlPr>
                </m:fPr>
                <m:num>
                  <m:r>
                    <w:rPr>
                      <w:rFonts w:ascii="Cambria Math" w:hAnsi="Cambria Math"/>
                      <w:color w:val="000000" w:themeColor="text1"/>
                      <w:sz w:val="24"/>
                      <w:szCs w:val="24"/>
                    </w:rPr>
                    <m:t>-0.26686</m:t>
                  </m:r>
                  <m:ctrlPr>
                    <w:rPr>
                      <w:rFonts w:ascii="Cambria Math" w:hAnsi="Cambria Math"/>
                      <w:i/>
                      <w:color w:val="000000" w:themeColor="text1"/>
                      <w:sz w:val="24"/>
                      <w:szCs w:val="24"/>
                    </w:rPr>
                  </m:ctrlPr>
                </m:num>
                <m:den>
                  <m:r>
                    <w:rPr>
                      <w:rFonts w:ascii="Cambria Math" w:hAnsi="Cambria Math"/>
                      <w:color w:val="000000" w:themeColor="text1"/>
                      <w:sz w:val="24"/>
                      <w:szCs w:val="24"/>
                    </w:rPr>
                    <m:t>0.44159cos</m:t>
                  </m:r>
                  <m:r>
                    <m:rPr>
                      <m:sty m:val="p"/>
                    </m:rPr>
                    <w:rPr>
                      <w:rFonts w:ascii="Cambria Math" w:hAnsi="Cambria Math"/>
                      <w:color w:val="000000" w:themeColor="text1"/>
                      <w:sz w:val="24"/>
                      <w:szCs w:val="24"/>
                    </w:rPr>
                    <m:t>β</m:t>
                  </m:r>
                  <m:ctrlPr>
                    <w:rPr>
                      <w:rFonts w:ascii="Cambria Math" w:hAnsi="Cambria Math"/>
                      <w:i/>
                      <w:color w:val="000000" w:themeColor="text1"/>
                      <w:sz w:val="24"/>
                      <w:szCs w:val="24"/>
                    </w:rPr>
                  </m:ctrlPr>
                </m:den>
              </m:f>
            </m:e>
          </m:d>
          <m:r>
            <w:rPr>
              <w:rFonts w:ascii="Cambria Math" w:hAnsi="Cambria Math"/>
              <w:color w:val="000000" w:themeColor="text1"/>
              <w:sz w:val="24"/>
              <w:szCs w:val="24"/>
            </w:rPr>
            <m:t>=</m:t>
          </m:r>
          <m:r>
            <m:rPr>
              <m:sty m:val="p"/>
            </m:rPr>
            <w:rPr>
              <w:rFonts w:ascii="Cambria Math" w:hAnsi="Cambria Math"/>
              <w:color w:val="000000" w:themeColor="text1"/>
              <w:sz w:val="24"/>
              <w:szCs w:val="24"/>
            </w:rPr>
            <m:t>±</m:t>
          </m:r>
          <m:r>
            <w:rPr>
              <w:rFonts w:ascii="Cambria Math" w:hAnsi="Cambria Math"/>
              <w:color w:val="000000" w:themeColor="text1"/>
              <w:sz w:val="24"/>
              <w:szCs w:val="24"/>
            </w:rPr>
            <m:t>136.16</m:t>
          </m:r>
          <m:r>
            <m:rPr>
              <m:sty m:val="p"/>
            </m:rPr>
            <w:rPr>
              <w:rFonts w:ascii="Cambria Math" w:hAnsi="Cambria Math"/>
              <w:color w:val="000000" w:themeColor="text1"/>
              <w:sz w:val="24"/>
              <w:szCs w:val="24"/>
            </w:rPr>
            <m:t>°</m:t>
          </m:r>
          <m:r>
            <w:rPr>
              <w:rFonts w:ascii="Cambria Math" w:hAnsi="Cambria Math"/>
              <w:color w:val="000000" w:themeColor="text1"/>
              <w:sz w:val="24"/>
              <w:szCs w:val="24"/>
            </w:rPr>
            <m:t>.</m:t>
          </m:r>
        </m:oMath>
      </m:oMathPara>
    </w:p>
    <w:p w14:paraId="287BC552" w14:textId="733C8D0B" w:rsidR="00BB2573" w:rsidRPr="00BB2573" w:rsidRDefault="008C627B" w:rsidP="00BB2573">
      <w:pPr>
        <w:rPr>
          <w:rFonts w:ascii="inherit" w:hAnsi="inherit" w:hint="eastAsia"/>
          <w:color w:val="000000" w:themeColor="text1"/>
          <w:sz w:val="24"/>
          <w:szCs w:val="24"/>
        </w:rPr>
      </w:pPr>
      <m:oMathPara>
        <m:oMath>
          <m:sSub>
            <m:sSubPr>
              <m:ctrlPr>
                <w:rPr>
                  <w:rFonts w:ascii="Cambria Math" w:hAnsi="Cambria Math"/>
                  <w:color w:val="000000" w:themeColor="text1"/>
                  <w:sz w:val="24"/>
                  <w:szCs w:val="24"/>
                </w:rPr>
              </m:ctrlPr>
            </m:sSubPr>
            <m:e>
              <m:r>
                <m:rPr>
                  <m:sty m:val="p"/>
                </m:rPr>
                <w:rPr>
                  <w:rFonts w:ascii="Cambria Math" w:hAnsi="Cambria Math"/>
                  <w:color w:val="000000" w:themeColor="text1"/>
                  <w:sz w:val="24"/>
                  <w:szCs w:val="24"/>
                </w:rPr>
                <m:t>ϕ</m:t>
              </m:r>
            </m:e>
            <m:sub>
              <m:r>
                <m:rPr>
                  <m:sty m:val="p"/>
                </m:rPr>
                <w:rPr>
                  <w:rFonts w:ascii="Cambria Math" w:hAnsi="Cambria Math"/>
                  <w:color w:val="000000" w:themeColor="text1"/>
                  <w:sz w:val="24"/>
                  <w:szCs w:val="24"/>
                </w:rPr>
                <m:t>2</m:t>
              </m:r>
            </m:sub>
          </m:sSub>
          <m:r>
            <w:rPr>
              <w:rFonts w:ascii="Cambria Math" w:hAnsi="Cambria Math"/>
              <w:color w:val="000000" w:themeColor="text1"/>
              <w:sz w:val="24"/>
              <w:szCs w:val="24"/>
            </w:rPr>
            <m:t>=arcsin</m:t>
          </m:r>
          <m:d>
            <m:dPr>
              <m:ctrlPr>
                <w:rPr>
                  <w:rFonts w:ascii="Cambria Math" w:hAnsi="Cambria Math"/>
                  <w:i/>
                  <w:color w:val="000000" w:themeColor="text1"/>
                  <w:sz w:val="24"/>
                  <w:szCs w:val="24"/>
                </w:rPr>
              </m:ctrlPr>
            </m:dPr>
            <m:e>
              <m:f>
                <m:fPr>
                  <m:ctrlPr>
                    <w:rPr>
                      <w:rFonts w:ascii="Cambria Math" w:hAnsi="Cambria Math"/>
                      <w:color w:val="000000" w:themeColor="text1"/>
                      <w:sz w:val="24"/>
                      <w:szCs w:val="24"/>
                    </w:rPr>
                  </m:ctrlPr>
                </m:fPr>
                <m:num>
                  <m:r>
                    <w:rPr>
                      <w:rFonts w:ascii="Cambria Math" w:hAnsi="Cambria Math"/>
                      <w:color w:val="000000" w:themeColor="text1"/>
                      <w:sz w:val="24"/>
                      <w:szCs w:val="24"/>
                    </w:rPr>
                    <m:t>-0.24749</m:t>
                  </m:r>
                  <m:ctrlPr>
                    <w:rPr>
                      <w:rFonts w:ascii="Cambria Math" w:hAnsi="Cambria Math"/>
                      <w:i/>
                      <w:color w:val="000000" w:themeColor="text1"/>
                      <w:sz w:val="24"/>
                      <w:szCs w:val="24"/>
                    </w:rPr>
                  </m:ctrlPr>
                </m:num>
                <m:den>
                  <m:r>
                    <w:rPr>
                      <w:rFonts w:ascii="Cambria Math" w:hAnsi="Cambria Math"/>
                      <w:color w:val="000000" w:themeColor="text1"/>
                      <w:sz w:val="24"/>
                      <w:szCs w:val="24"/>
                    </w:rPr>
                    <m:t>0.44159cos</m:t>
                  </m:r>
                  <m:r>
                    <m:rPr>
                      <m:sty m:val="p"/>
                    </m:rPr>
                    <w:rPr>
                      <w:rFonts w:ascii="Cambria Math" w:hAnsi="Cambria Math"/>
                      <w:color w:val="000000" w:themeColor="text1"/>
                      <w:sz w:val="24"/>
                      <w:szCs w:val="24"/>
                    </w:rPr>
                    <m:t>β</m:t>
                  </m:r>
                  <m:ctrlPr>
                    <w:rPr>
                      <w:rFonts w:ascii="Cambria Math" w:hAnsi="Cambria Math"/>
                      <w:i/>
                      <w:color w:val="000000" w:themeColor="text1"/>
                      <w:sz w:val="24"/>
                      <w:szCs w:val="24"/>
                    </w:rPr>
                  </m:ctrlPr>
                </m:den>
              </m:f>
            </m:e>
          </m:d>
          <m:r>
            <w:rPr>
              <w:rFonts w:ascii="Cambria Math" w:hAnsi="Cambria Math"/>
              <w:color w:val="000000" w:themeColor="text1"/>
              <w:sz w:val="24"/>
              <w:szCs w:val="24"/>
            </w:rPr>
            <m:t>=</m:t>
          </m:r>
          <m:r>
            <m:rPr>
              <m:sty m:val="p"/>
            </m:rPr>
            <w:rPr>
              <w:rFonts w:ascii="Cambria Math" w:hAnsi="Cambria Math"/>
              <w:color w:val="000000" w:themeColor="text1"/>
              <w:sz w:val="24"/>
              <w:szCs w:val="24"/>
            </w:rPr>
            <m:t>±</m:t>
          </m:r>
          <m:r>
            <w:rPr>
              <w:rFonts w:ascii="Cambria Math" w:hAnsi="Cambria Math"/>
              <w:color w:val="000000" w:themeColor="text1"/>
              <w:sz w:val="24"/>
              <w:szCs w:val="24"/>
            </w:rPr>
            <m:t>136.16</m:t>
          </m:r>
          <m:r>
            <m:rPr>
              <m:sty m:val="p"/>
            </m:rPr>
            <w:rPr>
              <w:rFonts w:ascii="Cambria Math" w:hAnsi="Cambria Math"/>
              <w:color w:val="000000" w:themeColor="text1"/>
              <w:sz w:val="24"/>
              <w:szCs w:val="24"/>
            </w:rPr>
            <m:t>°</m:t>
          </m:r>
          <m:r>
            <w:rPr>
              <w:rFonts w:ascii="Cambria Math" w:hAnsi="Cambria Math"/>
              <w:color w:val="000000" w:themeColor="text1"/>
              <w:sz w:val="24"/>
              <w:szCs w:val="24"/>
            </w:rPr>
            <m:t>.</m:t>
          </m:r>
        </m:oMath>
      </m:oMathPara>
    </w:p>
    <w:p w14:paraId="045B4A94" w14:textId="7F967D06" w:rsidR="00BB2573" w:rsidRPr="00BB2573" w:rsidRDefault="00BB2573" w:rsidP="00AB5B94">
      <w:pPr>
        <w:rPr>
          <w:rFonts w:ascii="inherit" w:hAnsi="inherit" w:hint="eastAsia"/>
          <w:color w:val="000000" w:themeColor="text1"/>
          <w:sz w:val="24"/>
          <w:szCs w:val="24"/>
        </w:rPr>
      </w:pPr>
      <m:oMathPara>
        <m:oMath>
          <m:r>
            <m:rPr>
              <m:sty m:val="p"/>
            </m:rPr>
            <w:rPr>
              <w:rFonts w:ascii="Cambria Math" w:hAnsi="Cambria Math"/>
              <w:color w:val="000000" w:themeColor="text1"/>
              <w:sz w:val="24"/>
              <w:szCs w:val="24"/>
            </w:rPr>
            <m:t>ϕ</m:t>
          </m:r>
          <m:r>
            <w:rPr>
              <w:rFonts w:ascii="Cambria Math" w:hAnsi="Cambria Math"/>
              <w:color w:val="000000" w:themeColor="text1"/>
              <w:sz w:val="24"/>
              <w:szCs w:val="24"/>
            </w:rPr>
            <m:t xml:space="preserve">= </m:t>
          </m:r>
          <m:r>
            <w:rPr>
              <w:rFonts w:ascii="Cambria Math" w:hAnsi="Cambria Math"/>
              <w:color w:val="FF0000"/>
              <w:sz w:val="24"/>
              <w:szCs w:val="24"/>
            </w:rPr>
            <m:t>-137.16</m:t>
          </m:r>
          <m:r>
            <m:rPr>
              <m:sty m:val="p"/>
            </m:rPr>
            <w:rPr>
              <w:rFonts w:ascii="Cambria Math" w:hAnsi="Cambria Math"/>
              <w:color w:val="FF0000"/>
              <w:sz w:val="24"/>
              <w:szCs w:val="24"/>
            </w:rPr>
            <m:t>°</m:t>
          </m:r>
          <m:r>
            <w:rPr>
              <w:rFonts w:ascii="Cambria Math" w:hAnsi="Cambria Math"/>
              <w:color w:val="FF0000"/>
              <w:sz w:val="24"/>
              <w:szCs w:val="24"/>
            </w:rPr>
            <m:t xml:space="preserve"> </m:t>
          </m:r>
        </m:oMath>
      </m:oMathPara>
    </w:p>
    <w:p w14:paraId="0744D0CE" w14:textId="56BC6932" w:rsidR="00BB2573" w:rsidRPr="00E81D53" w:rsidRDefault="00BB2573" w:rsidP="00BB2573">
      <w:pPr>
        <w:rPr>
          <w:rFonts w:ascii="inherit" w:hAnsi="inherit" w:hint="eastAsia"/>
          <w:sz w:val="24"/>
          <w:szCs w:val="24"/>
        </w:rPr>
      </w:pPr>
      <w:r w:rsidRPr="00E81D53">
        <w:rPr>
          <w:rFonts w:ascii="inherit" w:hAnsi="inherit"/>
          <w:sz w:val="24"/>
          <w:szCs w:val="24"/>
        </w:rPr>
        <w:lastRenderedPageBreak/>
        <w:t xml:space="preserve">Then, we </w:t>
      </w:r>
      <w:r>
        <w:rPr>
          <w:rFonts w:ascii="inherit" w:hAnsi="inherit"/>
          <w:sz w:val="24"/>
          <w:szCs w:val="24"/>
        </w:rPr>
        <w:t>can verify that</w:t>
      </w:r>
      <w:r w:rsidRPr="00E81D53">
        <w:rPr>
          <w:rFonts w:ascii="inherit" w:hAnsi="inherit"/>
          <w:sz w:val="24"/>
          <w:szCs w:val="24"/>
        </w:rPr>
        <w:t xml:space="preserve"> </w:t>
      </w:r>
    </w:p>
    <w:p w14:paraId="4B473EE6" w14:textId="441F64C8" w:rsidR="00BB2573" w:rsidRPr="00BB2573" w:rsidRDefault="00BB2573" w:rsidP="00AB5B94">
      <w:pPr>
        <w:rPr>
          <w:rFonts w:ascii="inherit" w:hAnsi="inherit" w:hint="eastAsia"/>
          <w:sz w:val="24"/>
          <w:szCs w:val="24"/>
        </w:rPr>
      </w:pPr>
      <m:oMathPara>
        <m:oMath>
          <m:r>
            <m:rPr>
              <m:sty m:val="p"/>
            </m:rPr>
            <w:rPr>
              <w:rFonts w:ascii="Cambria Math" w:hAnsi="Cambria Math"/>
              <w:sz w:val="24"/>
              <w:szCs w:val="24"/>
            </w:rPr>
            <m:t>ϕ</m:t>
          </m:r>
          <m:r>
            <w:rPr>
              <w:rFonts w:ascii="Cambria Math" w:hAnsi="Cambria Math"/>
              <w:sz w:val="24"/>
              <w:szCs w:val="24"/>
            </w:rPr>
            <m:t xml:space="preserve">= </m:t>
          </m:r>
          <m:r>
            <m:rPr>
              <m:sty m:val="p"/>
            </m:rPr>
            <w:rPr>
              <w:rFonts w:ascii="Cambria Math" w:hAnsi="Cambria Math"/>
              <w:sz w:val="24"/>
              <w:szCs w:val="24"/>
            </w:rPr>
            <m:t>α</m:t>
          </m:r>
          <m:r>
            <w:rPr>
              <w:rFonts w:ascii="Cambria Math" w:hAnsi="Cambria Math"/>
              <w:sz w:val="24"/>
              <w:szCs w:val="24"/>
            </w:rPr>
            <m:t xml:space="preserve">+ </m:t>
          </m:r>
          <m:r>
            <m:rPr>
              <m:sty m:val="p"/>
            </m:rPr>
            <w:rPr>
              <w:rFonts w:ascii="Cambria Math" w:hAnsi="Cambria Math"/>
              <w:sz w:val="24"/>
              <w:szCs w:val="24"/>
            </w:rPr>
            <m:t xml:space="preserve">γ </m:t>
          </m:r>
          <m:r>
            <m:rPr>
              <m:sty m:val="p"/>
            </m:rPr>
            <w:rPr>
              <w:rFonts w:ascii="Cambria Math" w:hAnsi="Cambria Math" w:hint="eastAsia"/>
              <w:sz w:val="24"/>
              <w:szCs w:val="24"/>
            </w:rPr>
            <m:t>⇒</m:t>
          </m:r>
          <m:r>
            <m:rPr>
              <m:sty m:val="p"/>
            </m:rPr>
            <w:rPr>
              <w:rFonts w:ascii="Cambria Math" w:hAnsi="Cambria Math"/>
              <w:sz w:val="24"/>
              <w:szCs w:val="24"/>
            </w:rPr>
            <m:t xml:space="preserve">  α= -160.95°</m:t>
          </m:r>
          <m:r>
            <m:rPr>
              <m:sty m:val="p"/>
            </m:rPr>
            <w:rPr>
              <w:rFonts w:ascii="Cambria Math" w:hAnsi="Cambria Math"/>
              <w:color w:val="000000" w:themeColor="text1"/>
              <w:sz w:val="24"/>
              <w:szCs w:val="24"/>
            </w:rPr>
            <m:t>.</m:t>
          </m:r>
        </m:oMath>
      </m:oMathPara>
    </w:p>
    <w:p w14:paraId="2D7DADFA" w14:textId="52194CC2" w:rsidR="009C160D" w:rsidRPr="00E81D53" w:rsidRDefault="009C160D" w:rsidP="00AB5B94">
      <w:pPr>
        <w:rPr>
          <w:rFonts w:ascii="inherit" w:hAnsi="inherit" w:hint="eastAsia"/>
          <w:color w:val="000000" w:themeColor="text1"/>
          <w:sz w:val="24"/>
          <w:szCs w:val="24"/>
        </w:rPr>
      </w:pPr>
      <w:r w:rsidRPr="00E81D53">
        <w:rPr>
          <w:rFonts w:ascii="inherit" w:hAnsi="inherit"/>
          <w:color w:val="000000" w:themeColor="text1"/>
          <w:sz w:val="24"/>
          <w:szCs w:val="24"/>
        </w:rPr>
        <w:t xml:space="preserve">Then using the formula provided in notes JS_3Dex 3, we can compute the velocity vector in the </w:t>
      </w:r>
      <w:r w:rsidRPr="00E81D53">
        <w:rPr>
          <w:rFonts w:ascii="inherit" w:hAnsi="inherit"/>
          <w:i/>
          <w:iCs/>
          <w:color w:val="000000" w:themeColor="text1"/>
          <w:sz w:val="24"/>
          <w:szCs w:val="24"/>
        </w:rPr>
        <w:t>VNB</w:t>
      </w:r>
      <w:r w:rsidRPr="00E81D53">
        <w:rPr>
          <w:rFonts w:ascii="inherit" w:hAnsi="inherit"/>
          <w:color w:val="000000" w:themeColor="text1"/>
          <w:sz w:val="24"/>
          <w:szCs w:val="24"/>
        </w:rPr>
        <w:t xml:space="preserve"> coordinate</w:t>
      </w:r>
    </w:p>
    <w:p w14:paraId="2FA2919C" w14:textId="72924044" w:rsidR="009C160D" w:rsidRPr="00E81D53" w:rsidRDefault="009C160D" w:rsidP="00AB5B94">
      <w:pPr>
        <w:rPr>
          <w:rFonts w:ascii="inherit" w:hAnsi="inherit" w:hint="eastAsia"/>
          <w:sz w:val="24"/>
          <w:szCs w:val="24"/>
        </w:rPr>
      </w:pPr>
      <m:oMathPara>
        <m:oMath>
          <m:r>
            <m:rPr>
              <m:sty m:val="p"/>
            </m:rPr>
            <w:rPr>
              <w:rFonts w:ascii="Cambria Math" w:hAnsi="Cambria Math"/>
              <w:sz w:val="24"/>
              <w:szCs w:val="24"/>
            </w:rPr>
            <m:t>Δ</m:t>
          </m:r>
          <m:acc>
            <m:accPr>
              <m:chr m:val="̅"/>
              <m:ctrlPr>
                <w:rPr>
                  <w:rFonts w:ascii="Cambria Math" w:hAnsi="Cambria Math"/>
                  <w:sz w:val="24"/>
                  <w:szCs w:val="24"/>
                </w:rPr>
              </m:ctrlPr>
            </m:accPr>
            <m:e>
              <m:r>
                <w:rPr>
                  <w:rFonts w:ascii="Cambria Math" w:hAnsi="Cambria Math"/>
                  <w:sz w:val="24"/>
                  <w:szCs w:val="24"/>
                </w:rPr>
                <m:t>v</m:t>
              </m:r>
            </m:e>
          </m:acc>
          <m:r>
            <w:rPr>
              <w:rFonts w:ascii="Cambria Math" w:hAnsi="Cambria Math"/>
              <w:sz w:val="24"/>
              <w:szCs w:val="24"/>
            </w:rPr>
            <m:t>=</m:t>
          </m:r>
          <m:r>
            <m:rPr>
              <m:sty m:val="p"/>
            </m:rPr>
            <w:rPr>
              <w:rFonts w:ascii="Cambria Math" w:hAnsi="Cambria Math"/>
              <w:sz w:val="24"/>
              <w:szCs w:val="24"/>
            </w:rPr>
            <m:t>Δ</m:t>
          </m:r>
          <m:r>
            <w:rPr>
              <w:rFonts w:ascii="Cambria Math" w:hAnsi="Cambria Math"/>
              <w:sz w:val="24"/>
              <w:szCs w:val="24"/>
            </w:rPr>
            <m:t>v</m:t>
          </m:r>
          <m:d>
            <m:dPr>
              <m:ctrlPr>
                <w:rPr>
                  <w:rFonts w:ascii="Cambria Math" w:hAnsi="Cambria Math"/>
                  <w:i/>
                  <w:sz w:val="24"/>
                  <w:szCs w:val="24"/>
                </w:rPr>
              </m:ctrlPr>
            </m:dPr>
            <m:e>
              <m:r>
                <w:rPr>
                  <w:rFonts w:ascii="Cambria Math" w:hAnsi="Cambria Math"/>
                  <w:sz w:val="24"/>
                  <w:szCs w:val="24"/>
                </w:rPr>
                <m:t>cos</m:t>
              </m:r>
              <m:r>
                <m:rPr>
                  <m:sty m:val="p"/>
                </m:rPr>
                <w:rPr>
                  <w:rFonts w:ascii="Cambria Math" w:hAnsi="Cambria Math"/>
                  <w:sz w:val="24"/>
                  <w:szCs w:val="24"/>
                </w:rPr>
                <m:t>β</m:t>
              </m:r>
              <m:r>
                <w:rPr>
                  <w:rFonts w:ascii="Cambria Math" w:hAnsi="Cambria Math"/>
                  <w:sz w:val="24"/>
                  <w:szCs w:val="24"/>
                </w:rPr>
                <m:t>cos</m:t>
              </m:r>
              <m:r>
                <m:rPr>
                  <m:sty m:val="p"/>
                </m:rPr>
                <w:rPr>
                  <w:rFonts w:ascii="Cambria Math" w:hAnsi="Cambria Math"/>
                  <w:sz w:val="24"/>
                  <w:szCs w:val="24"/>
                </w:rPr>
                <m:t>α</m:t>
              </m:r>
              <m:acc>
                <m:accPr>
                  <m:ctrlPr>
                    <w:rPr>
                      <w:rFonts w:ascii="Cambria Math" w:hAnsi="Cambria Math"/>
                      <w:sz w:val="24"/>
                      <w:szCs w:val="24"/>
                    </w:rPr>
                  </m:ctrlPr>
                </m:accPr>
                <m:e>
                  <m:r>
                    <w:rPr>
                      <w:rFonts w:ascii="Cambria Math" w:hAnsi="Cambria Math"/>
                      <w:sz w:val="24"/>
                      <w:szCs w:val="24"/>
                    </w:rPr>
                    <m:t>V</m:t>
                  </m:r>
                </m:e>
              </m:acc>
              <m:r>
                <w:rPr>
                  <w:rFonts w:ascii="Cambria Math" w:hAnsi="Cambria Math"/>
                  <w:sz w:val="24"/>
                  <w:szCs w:val="24"/>
                </w:rPr>
                <m:t>+cos</m:t>
              </m:r>
              <m:r>
                <m:rPr>
                  <m:sty m:val="p"/>
                </m:rPr>
                <w:rPr>
                  <w:rFonts w:ascii="Cambria Math" w:hAnsi="Cambria Math"/>
                  <w:sz w:val="24"/>
                  <w:szCs w:val="24"/>
                </w:rPr>
                <m:t>β</m:t>
              </m:r>
              <m:r>
                <w:rPr>
                  <w:rFonts w:ascii="Cambria Math" w:hAnsi="Cambria Math"/>
                  <w:sz w:val="24"/>
                  <w:szCs w:val="24"/>
                </w:rPr>
                <m:t>sin</m:t>
              </m:r>
              <m:r>
                <m:rPr>
                  <m:sty m:val="p"/>
                </m:rPr>
                <w:rPr>
                  <w:rFonts w:ascii="Cambria Math" w:hAnsi="Cambria Math"/>
                  <w:sz w:val="24"/>
                  <w:szCs w:val="24"/>
                </w:rPr>
                <m:t>α</m:t>
              </m:r>
              <m:acc>
                <m:accPr>
                  <m:ctrlPr>
                    <w:rPr>
                      <w:rFonts w:ascii="Cambria Math" w:hAnsi="Cambria Math"/>
                      <w:sz w:val="24"/>
                      <w:szCs w:val="24"/>
                    </w:rPr>
                  </m:ctrlPr>
                </m:accPr>
                <m:e>
                  <m:r>
                    <w:rPr>
                      <w:rFonts w:ascii="Cambria Math" w:hAnsi="Cambria Math"/>
                      <w:sz w:val="24"/>
                      <w:szCs w:val="24"/>
                    </w:rPr>
                    <m:t>B</m:t>
                  </m:r>
                </m:e>
              </m:acc>
              <m:r>
                <w:rPr>
                  <w:rFonts w:ascii="Cambria Math" w:hAnsi="Cambria Math"/>
                  <w:sz w:val="24"/>
                  <w:szCs w:val="24"/>
                </w:rPr>
                <m:t>+sin</m:t>
              </m:r>
              <m:r>
                <m:rPr>
                  <m:sty m:val="p"/>
                </m:rPr>
                <w:rPr>
                  <w:rFonts w:ascii="Cambria Math" w:hAnsi="Cambria Math"/>
                  <w:sz w:val="24"/>
                  <w:szCs w:val="24"/>
                </w:rPr>
                <m:t>β</m:t>
              </m:r>
              <m:acc>
                <m:accPr>
                  <m:ctrlPr>
                    <w:rPr>
                      <w:rFonts w:ascii="Cambria Math" w:hAnsi="Cambria Math"/>
                      <w:sz w:val="24"/>
                      <w:szCs w:val="24"/>
                    </w:rPr>
                  </m:ctrlPr>
                </m:accPr>
                <m:e>
                  <m:r>
                    <w:rPr>
                      <w:rFonts w:ascii="Cambria Math" w:hAnsi="Cambria Math"/>
                      <w:sz w:val="24"/>
                      <w:szCs w:val="24"/>
                    </w:rPr>
                    <m:t>N</m:t>
                  </m:r>
                </m:e>
              </m:acc>
            </m:e>
          </m:d>
        </m:oMath>
      </m:oMathPara>
    </w:p>
    <w:p w14:paraId="6FB86FEE" w14:textId="1EEECB75" w:rsidR="009C160D" w:rsidRPr="00E81D53" w:rsidRDefault="00622152" w:rsidP="00AB5B94">
      <w:pPr>
        <w:rPr>
          <w:rFonts w:ascii="inherit" w:hAnsi="inherit" w:hint="eastAsia"/>
          <w:sz w:val="24"/>
          <w:szCs w:val="24"/>
        </w:rPr>
      </w:pPr>
      <m:oMathPara>
        <m:oMath>
          <m:r>
            <m:rPr>
              <m:sty m:val="p"/>
            </m:rPr>
            <w:rPr>
              <w:rFonts w:ascii="Cambria Math" w:hAnsi="Cambria Math"/>
              <w:sz w:val="24"/>
              <w:szCs w:val="24"/>
            </w:rPr>
            <m:t>Δ</m:t>
          </m:r>
          <m:acc>
            <m:accPr>
              <m:chr m:val="̅"/>
              <m:ctrlPr>
                <w:rPr>
                  <w:rFonts w:ascii="Cambria Math" w:hAnsi="Cambria Math"/>
                  <w:sz w:val="24"/>
                  <w:szCs w:val="24"/>
                </w:rPr>
              </m:ctrlPr>
            </m:accPr>
            <m:e>
              <m:r>
                <w:rPr>
                  <w:rFonts w:ascii="Cambria Math" w:hAnsi="Cambria Math"/>
                  <w:sz w:val="24"/>
                  <w:szCs w:val="24"/>
                </w:rPr>
                <m:t>v</m:t>
              </m:r>
            </m:e>
          </m:acc>
          <m:r>
            <w:rPr>
              <w:rFonts w:ascii="Cambria Math" w:hAnsi="Cambria Math"/>
              <w:sz w:val="24"/>
              <w:szCs w:val="24"/>
            </w:rPr>
            <m:t>=</m:t>
          </m:r>
          <m:r>
            <w:rPr>
              <w:rFonts w:ascii="Cambria Math" w:hAnsi="Cambria Math"/>
              <w:color w:val="FF0000"/>
              <w:sz w:val="24"/>
              <w:szCs w:val="24"/>
            </w:rPr>
            <m:t>-0.34402</m:t>
          </m:r>
          <m:acc>
            <m:accPr>
              <m:ctrlPr>
                <w:rPr>
                  <w:rFonts w:ascii="Cambria Math" w:hAnsi="Cambria Math"/>
                  <w:color w:val="FF0000"/>
                  <w:sz w:val="24"/>
                  <w:szCs w:val="24"/>
                </w:rPr>
              </m:ctrlPr>
            </m:accPr>
            <m:e>
              <m:r>
                <w:rPr>
                  <w:rFonts w:ascii="Cambria Math" w:hAnsi="Cambria Math"/>
                  <w:color w:val="FF0000"/>
                  <w:sz w:val="24"/>
                  <w:szCs w:val="24"/>
                </w:rPr>
                <m:t>V</m:t>
              </m:r>
            </m:e>
          </m:acc>
          <m:r>
            <w:rPr>
              <w:rFonts w:ascii="Cambria Math" w:hAnsi="Cambria Math"/>
              <w:color w:val="FF0000"/>
              <w:sz w:val="24"/>
              <w:szCs w:val="24"/>
            </w:rPr>
            <m:t>-0.11879</m:t>
          </m:r>
          <m:acc>
            <m:accPr>
              <m:ctrlPr>
                <w:rPr>
                  <w:rFonts w:ascii="Cambria Math" w:hAnsi="Cambria Math"/>
                  <w:color w:val="FF0000"/>
                  <w:sz w:val="24"/>
                  <w:szCs w:val="24"/>
                </w:rPr>
              </m:ctrlPr>
            </m:accPr>
            <m:e>
              <m:r>
                <w:rPr>
                  <w:rFonts w:ascii="Cambria Math" w:hAnsi="Cambria Math"/>
                  <w:color w:val="FF0000"/>
                  <w:sz w:val="24"/>
                  <w:szCs w:val="24"/>
                </w:rPr>
                <m:t>B</m:t>
              </m:r>
            </m:e>
          </m:acc>
          <m:r>
            <w:rPr>
              <w:rFonts w:ascii="Cambria Math" w:hAnsi="Cambria Math"/>
              <w:color w:val="FF0000"/>
              <w:sz w:val="24"/>
              <w:szCs w:val="24"/>
            </w:rPr>
            <m:t>+0.25008</m:t>
          </m:r>
          <m:acc>
            <m:accPr>
              <m:ctrlPr>
                <w:rPr>
                  <w:rFonts w:ascii="Cambria Math" w:hAnsi="Cambria Math"/>
                  <w:color w:val="FF0000"/>
                  <w:sz w:val="24"/>
                  <w:szCs w:val="24"/>
                </w:rPr>
              </m:ctrlPr>
            </m:accPr>
            <m:e>
              <m:r>
                <w:rPr>
                  <w:rFonts w:ascii="Cambria Math" w:hAnsi="Cambria Math"/>
                  <w:color w:val="FF0000"/>
                  <w:sz w:val="24"/>
                  <w:szCs w:val="24"/>
                </w:rPr>
                <m:t>N</m:t>
              </m:r>
            </m:e>
          </m:acc>
          <m:r>
            <w:rPr>
              <w:rFonts w:ascii="Cambria Math" w:hAnsi="Cambria Math"/>
              <w:color w:val="FF0000"/>
              <w:sz w:val="24"/>
              <w:szCs w:val="24"/>
            </w:rPr>
            <m:t xml:space="preserve">  km</m:t>
          </m:r>
          <m:r>
            <m:rPr>
              <m:lit/>
            </m:rPr>
            <w:rPr>
              <w:rFonts w:ascii="Cambria Math" w:hAnsi="Cambria Math"/>
              <w:color w:val="FF0000"/>
              <w:sz w:val="24"/>
              <w:szCs w:val="24"/>
            </w:rPr>
            <m:t>/</m:t>
          </m:r>
          <m:r>
            <w:rPr>
              <w:rFonts w:ascii="Cambria Math" w:hAnsi="Cambria Math"/>
              <w:color w:val="FF0000"/>
              <w:sz w:val="24"/>
              <w:szCs w:val="24"/>
            </w:rPr>
            <m:t>s</m:t>
          </m:r>
          <m:r>
            <w:rPr>
              <w:rFonts w:ascii="Cambria Math" w:hAnsi="Cambria Math"/>
              <w:sz w:val="24"/>
              <w:szCs w:val="24"/>
            </w:rPr>
            <m:t xml:space="preserve">  .</m:t>
          </m:r>
        </m:oMath>
      </m:oMathPara>
    </w:p>
    <w:p w14:paraId="139083FE" w14:textId="374AD147" w:rsidR="00622152" w:rsidRPr="00E81D53" w:rsidRDefault="00622152" w:rsidP="00AB5B94">
      <w:pPr>
        <w:rPr>
          <w:rFonts w:ascii="inherit" w:hAnsi="inherit" w:hint="eastAsia"/>
          <w:sz w:val="24"/>
          <w:szCs w:val="24"/>
        </w:rPr>
      </w:pPr>
      <w:r w:rsidRPr="00E81D53">
        <w:rPr>
          <w:rFonts w:ascii="inherit" w:hAnsi="inherit"/>
          <w:sz w:val="24"/>
          <w:szCs w:val="24"/>
        </w:rPr>
        <w:t xml:space="preserve">Then the projection of the maneuver velocity in the </w:t>
      </w:r>
      <w:r w:rsidRPr="00E81D53">
        <w:rPr>
          <w:rFonts w:ascii="inherit" w:hAnsi="inherit"/>
          <w:i/>
          <w:iCs/>
          <w:sz w:val="24"/>
          <w:szCs w:val="24"/>
        </w:rPr>
        <w:t>VNB</w:t>
      </w:r>
      <w:r w:rsidRPr="00E81D53">
        <w:rPr>
          <w:rFonts w:ascii="inherit" w:hAnsi="inherit"/>
          <w:sz w:val="24"/>
          <w:szCs w:val="24"/>
        </w:rPr>
        <w:t xml:space="preserve"> frame onto the orbital plane becomes </w:t>
      </w:r>
    </w:p>
    <w:p w14:paraId="4C4B689C" w14:textId="34E771FD" w:rsidR="00622152" w:rsidRPr="00E81D53" w:rsidRDefault="00622152" w:rsidP="00AB5B94">
      <w:pPr>
        <w:rPr>
          <w:rFonts w:ascii="inherit" w:hAnsi="inherit" w:hint="eastAsia"/>
          <w:sz w:val="24"/>
          <w:szCs w:val="24"/>
        </w:rPr>
      </w:pPr>
      <m:oMathPara>
        <m:oMath>
          <m:r>
            <m:rPr>
              <m:sty m:val="p"/>
            </m:rPr>
            <w:rPr>
              <w:rFonts w:ascii="Cambria Math" w:hAnsi="Cambria Math"/>
              <w:sz w:val="24"/>
              <w:szCs w:val="24"/>
            </w:rPr>
            <m:t xml:space="preserve"> Δ</m:t>
          </m:r>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v</m:t>
                  </m:r>
                </m:e>
              </m:acc>
            </m:e>
            <m:sub>
              <m:r>
                <w:rPr>
                  <w:rFonts w:ascii="Cambria Math" w:hAnsi="Cambria Math"/>
                  <w:sz w:val="24"/>
                  <w:szCs w:val="24"/>
                </w:rPr>
                <m:t>BV</m:t>
              </m:r>
            </m:sub>
          </m:sSub>
          <m:r>
            <w:rPr>
              <w:rFonts w:ascii="Cambria Math" w:hAnsi="Cambria Math"/>
              <w:sz w:val="24"/>
              <w:szCs w:val="24"/>
            </w:rPr>
            <m:t>=</m:t>
          </m:r>
          <m:r>
            <w:rPr>
              <w:rFonts w:ascii="Cambria Math" w:hAnsi="Cambria Math"/>
              <w:color w:val="FF0000"/>
              <w:sz w:val="24"/>
              <w:szCs w:val="24"/>
            </w:rPr>
            <m:t>-0.34402</m:t>
          </m:r>
          <m:acc>
            <m:accPr>
              <m:ctrlPr>
                <w:rPr>
                  <w:rFonts w:ascii="Cambria Math" w:hAnsi="Cambria Math"/>
                  <w:color w:val="FF0000"/>
                  <w:sz w:val="24"/>
                  <w:szCs w:val="24"/>
                </w:rPr>
              </m:ctrlPr>
            </m:accPr>
            <m:e>
              <m:r>
                <w:rPr>
                  <w:rFonts w:ascii="Cambria Math" w:hAnsi="Cambria Math"/>
                  <w:color w:val="FF0000"/>
                  <w:sz w:val="24"/>
                  <w:szCs w:val="24"/>
                </w:rPr>
                <m:t>V</m:t>
              </m:r>
            </m:e>
          </m:acc>
          <m:r>
            <w:rPr>
              <w:rFonts w:ascii="Cambria Math" w:hAnsi="Cambria Math"/>
              <w:color w:val="FF0000"/>
              <w:sz w:val="24"/>
              <w:szCs w:val="24"/>
            </w:rPr>
            <m:t>-0.11879</m:t>
          </m:r>
          <m:acc>
            <m:accPr>
              <m:ctrlPr>
                <w:rPr>
                  <w:rFonts w:ascii="Cambria Math" w:hAnsi="Cambria Math"/>
                  <w:color w:val="FF0000"/>
                  <w:sz w:val="24"/>
                  <w:szCs w:val="24"/>
                </w:rPr>
              </m:ctrlPr>
            </m:accPr>
            <m:e>
              <m:r>
                <w:rPr>
                  <w:rFonts w:ascii="Cambria Math" w:hAnsi="Cambria Math"/>
                  <w:color w:val="FF0000"/>
                  <w:sz w:val="24"/>
                  <w:szCs w:val="24"/>
                </w:rPr>
                <m:t>B</m:t>
              </m:r>
            </m:e>
          </m:acc>
          <m:r>
            <w:rPr>
              <w:rFonts w:ascii="Cambria Math" w:hAnsi="Cambria Math"/>
              <w:sz w:val="24"/>
              <w:szCs w:val="24"/>
            </w:rPr>
            <m:t xml:space="preserve"> </m:t>
          </m:r>
          <m:r>
            <w:rPr>
              <w:rFonts w:ascii="Cambria Math" w:hAnsi="Cambria Math"/>
              <w:color w:val="FF0000"/>
              <w:sz w:val="24"/>
              <w:szCs w:val="24"/>
            </w:rPr>
            <m:t>km</m:t>
          </m:r>
          <m:r>
            <m:rPr>
              <m:lit/>
            </m:rPr>
            <w:rPr>
              <w:rFonts w:ascii="Cambria Math" w:hAnsi="Cambria Math"/>
              <w:color w:val="FF0000"/>
              <w:sz w:val="24"/>
              <w:szCs w:val="24"/>
            </w:rPr>
            <m:t>/</m:t>
          </m:r>
          <m:r>
            <w:rPr>
              <w:rFonts w:ascii="Cambria Math" w:hAnsi="Cambria Math"/>
              <w:color w:val="FF0000"/>
              <w:sz w:val="24"/>
              <w:szCs w:val="24"/>
            </w:rPr>
            <m:t xml:space="preserve">s </m:t>
          </m:r>
          <m:r>
            <w:rPr>
              <w:rFonts w:ascii="Cambria Math" w:hAnsi="Cambria Math"/>
              <w:sz w:val="24"/>
              <w:szCs w:val="24"/>
            </w:rPr>
            <m:t>.</m:t>
          </m:r>
        </m:oMath>
      </m:oMathPara>
    </w:p>
    <w:p w14:paraId="4A74591B" w14:textId="6C8B4DC0" w:rsidR="00622152" w:rsidRPr="00E81D53" w:rsidRDefault="00622152" w:rsidP="00AB5B94">
      <w:pPr>
        <w:rPr>
          <w:rFonts w:ascii="inherit" w:hAnsi="inherit" w:hint="eastAsia"/>
          <w:color w:val="000000" w:themeColor="text1"/>
          <w:sz w:val="24"/>
          <w:szCs w:val="24"/>
        </w:rPr>
      </w:pPr>
    </w:p>
    <w:p w14:paraId="3732C300" w14:textId="29CCF6F3" w:rsidR="00622152" w:rsidRPr="00E81D53" w:rsidRDefault="00622152" w:rsidP="00622152">
      <w:pPr>
        <w:pStyle w:val="ListParagraph"/>
        <w:numPr>
          <w:ilvl w:val="0"/>
          <w:numId w:val="29"/>
        </w:numPr>
        <w:pBdr>
          <w:top w:val="single" w:sz="4" w:space="1" w:color="auto"/>
          <w:left w:val="single" w:sz="4" w:space="4" w:color="auto"/>
          <w:bottom w:val="single" w:sz="4" w:space="1" w:color="auto"/>
          <w:right w:val="single" w:sz="4" w:space="4" w:color="auto"/>
        </w:pBdr>
        <w:rPr>
          <w:rFonts w:ascii="inherit" w:hAnsi="inherit" w:hint="eastAsia"/>
          <w:color w:val="000000" w:themeColor="text1"/>
          <w:sz w:val="24"/>
          <w:szCs w:val="24"/>
        </w:rPr>
      </w:pPr>
      <w:r w:rsidRPr="00E81D53">
        <w:rPr>
          <w:rFonts w:ascii="inherit" w:hAnsi="inherit"/>
          <w:color w:val="000000" w:themeColor="text1"/>
          <w:sz w:val="24"/>
          <w:szCs w:val="24"/>
        </w:rPr>
        <w:t xml:space="preserve">To apply the maneuver, all positions, velocities, and </w:t>
      </w:r>
      <m:oMath>
        <m:r>
          <m:rPr>
            <m:sty m:val="p"/>
          </m:rPr>
          <w:rPr>
            <w:rFonts w:ascii="Cambria Math" w:hAnsi="Cambria Math"/>
            <w:color w:val="000000" w:themeColor="text1"/>
            <w:sz w:val="24"/>
            <w:szCs w:val="24"/>
          </w:rPr>
          <m:t>Δ</m:t>
        </m:r>
        <m:acc>
          <m:accPr>
            <m:chr m:val="̅"/>
            <m:ctrlPr>
              <w:rPr>
                <w:rFonts w:ascii="Cambria Math" w:hAnsi="Cambria Math"/>
                <w:color w:val="000000" w:themeColor="text1"/>
                <w:sz w:val="24"/>
                <w:szCs w:val="24"/>
              </w:rPr>
            </m:ctrlPr>
          </m:accPr>
          <m:e>
            <m:r>
              <w:rPr>
                <w:rFonts w:ascii="Cambria Math" w:hAnsi="Cambria Math"/>
                <w:color w:val="000000" w:themeColor="text1"/>
                <w:sz w:val="24"/>
                <w:szCs w:val="24"/>
              </w:rPr>
              <m:t>v</m:t>
            </m:r>
          </m:e>
        </m:acc>
      </m:oMath>
      <w:r w:rsidRPr="00E81D53">
        <w:rPr>
          <w:rFonts w:ascii="inherit" w:hAnsi="inherit"/>
          <w:color w:val="000000" w:themeColor="text1"/>
          <w:sz w:val="24"/>
          <w:szCs w:val="24"/>
        </w:rPr>
        <w:t xml:space="preserve"> ‘s must be written in terms of the same set of unit vectors, such as the inertial unit vectors </w:t>
      </w:r>
      <m:oMath>
        <m:acc>
          <m:accPr>
            <m:ctrlPr>
              <w:rPr>
                <w:rFonts w:ascii="Cambria Math" w:hAnsi="Cambria Math"/>
                <w:color w:val="000000" w:themeColor="text1"/>
                <w:sz w:val="24"/>
                <w:szCs w:val="24"/>
              </w:rPr>
            </m:ctrlPr>
          </m:accPr>
          <m:e>
            <m:r>
              <w:rPr>
                <w:rFonts w:ascii="Cambria Math" w:hAnsi="Cambria Math"/>
                <w:color w:val="000000" w:themeColor="text1"/>
                <w:sz w:val="24"/>
                <w:szCs w:val="24"/>
              </w:rPr>
              <m:t>x</m:t>
            </m:r>
          </m:e>
        </m:acc>
        <m:r>
          <w:rPr>
            <w:rFonts w:ascii="Cambria Math" w:hAnsi="Cambria Math"/>
            <w:color w:val="000000" w:themeColor="text1"/>
            <w:sz w:val="24"/>
            <w:szCs w:val="24"/>
          </w:rPr>
          <m:t>,</m:t>
        </m:r>
        <m:acc>
          <m:accPr>
            <m:ctrlPr>
              <w:rPr>
                <w:rFonts w:ascii="Cambria Math" w:hAnsi="Cambria Math"/>
                <w:color w:val="000000" w:themeColor="text1"/>
                <w:sz w:val="24"/>
                <w:szCs w:val="24"/>
              </w:rPr>
            </m:ctrlPr>
          </m:accPr>
          <m:e>
            <m:r>
              <w:rPr>
                <w:rFonts w:ascii="Cambria Math" w:hAnsi="Cambria Math"/>
                <w:color w:val="000000" w:themeColor="text1"/>
                <w:sz w:val="24"/>
                <w:szCs w:val="24"/>
              </w:rPr>
              <m:t>y</m:t>
            </m:r>
          </m:e>
        </m:acc>
        <m:r>
          <w:rPr>
            <w:rFonts w:ascii="Cambria Math" w:hAnsi="Cambria Math"/>
            <w:color w:val="000000" w:themeColor="text1"/>
            <w:sz w:val="24"/>
            <w:szCs w:val="24"/>
          </w:rPr>
          <m:t>,</m:t>
        </m:r>
        <m:acc>
          <m:accPr>
            <m:ctrlPr>
              <w:rPr>
                <w:rFonts w:ascii="Cambria Math" w:hAnsi="Cambria Math"/>
                <w:color w:val="000000" w:themeColor="text1"/>
                <w:sz w:val="24"/>
                <w:szCs w:val="24"/>
              </w:rPr>
            </m:ctrlPr>
          </m:accPr>
          <m:e>
            <m:r>
              <w:rPr>
                <w:rFonts w:ascii="Cambria Math" w:hAnsi="Cambria Math"/>
                <w:color w:val="000000" w:themeColor="text1"/>
                <w:sz w:val="24"/>
                <w:szCs w:val="24"/>
              </w:rPr>
              <m:t>z</m:t>
            </m:r>
          </m:e>
        </m:acc>
      </m:oMath>
      <w:r w:rsidRPr="00E81D53">
        <w:rPr>
          <w:rFonts w:ascii="inherit" w:hAnsi="inherit"/>
          <w:color w:val="000000" w:themeColor="text1"/>
          <w:sz w:val="24"/>
          <w:szCs w:val="24"/>
        </w:rPr>
        <w:t xml:space="preserve">. Determine the new </w:t>
      </w:r>
      <m:oMath>
        <m:sSup>
          <m:sSupPr>
            <m:ctrlPr>
              <w:rPr>
                <w:rFonts w:ascii="Cambria Math" w:hAnsi="Cambria Math"/>
                <w:i/>
                <w:color w:val="000000" w:themeColor="text1"/>
                <w:sz w:val="24"/>
                <w:szCs w:val="24"/>
              </w:rPr>
            </m:ctrlPr>
          </m:sSupPr>
          <m:e>
            <m:acc>
              <m:accPr>
                <m:chr m:val="̅"/>
                <m:ctrlPr>
                  <w:rPr>
                    <w:rFonts w:ascii="Cambria Math" w:hAnsi="Cambria Math"/>
                    <w:color w:val="000000" w:themeColor="text1"/>
                    <w:sz w:val="24"/>
                    <w:szCs w:val="24"/>
                  </w:rPr>
                </m:ctrlPr>
              </m:accPr>
              <m:e>
                <m:r>
                  <w:rPr>
                    <w:rFonts w:ascii="Cambria Math" w:hAnsi="Cambria Math"/>
                    <w:color w:val="000000" w:themeColor="text1"/>
                    <w:sz w:val="24"/>
                    <w:szCs w:val="24"/>
                  </w:rPr>
                  <m:t>r</m:t>
                </m:r>
              </m:e>
            </m:acc>
          </m:e>
          <m:sup>
            <m:r>
              <w:rPr>
                <w:rFonts w:ascii="Cambria Math" w:hAnsi="Cambria Math"/>
                <w:color w:val="000000" w:themeColor="text1"/>
                <w:sz w:val="24"/>
                <w:szCs w:val="24"/>
              </w:rPr>
              <m:t>+</m:t>
            </m:r>
          </m:sup>
        </m:sSup>
        <m:r>
          <w:rPr>
            <w:rFonts w:ascii="Cambria Math" w:hAnsi="Cambria Math"/>
            <w:color w:val="000000" w:themeColor="text1"/>
            <w:sz w:val="24"/>
            <w:szCs w:val="24"/>
          </w:rPr>
          <m:t>,</m:t>
        </m:r>
        <m:sSup>
          <m:sSupPr>
            <m:ctrlPr>
              <w:rPr>
                <w:rFonts w:ascii="Cambria Math" w:hAnsi="Cambria Math"/>
                <w:i/>
                <w:color w:val="000000" w:themeColor="text1"/>
                <w:sz w:val="24"/>
                <w:szCs w:val="24"/>
              </w:rPr>
            </m:ctrlPr>
          </m:sSupPr>
          <m:e>
            <m:acc>
              <m:accPr>
                <m:chr m:val="̅"/>
                <m:ctrlPr>
                  <w:rPr>
                    <w:rFonts w:ascii="Cambria Math" w:hAnsi="Cambria Math"/>
                    <w:color w:val="000000" w:themeColor="text1"/>
                    <w:sz w:val="24"/>
                    <w:szCs w:val="24"/>
                  </w:rPr>
                </m:ctrlPr>
              </m:accPr>
              <m:e>
                <m:r>
                  <w:rPr>
                    <w:rFonts w:ascii="Cambria Math" w:hAnsi="Cambria Math"/>
                    <w:color w:val="000000" w:themeColor="text1"/>
                    <w:sz w:val="24"/>
                    <w:szCs w:val="24"/>
                  </w:rPr>
                  <m:t>v</m:t>
                </m:r>
              </m:e>
            </m:acc>
          </m:e>
          <m:sup>
            <m:r>
              <w:rPr>
                <w:rFonts w:ascii="Cambria Math" w:hAnsi="Cambria Math"/>
                <w:color w:val="000000" w:themeColor="text1"/>
                <w:sz w:val="24"/>
                <w:szCs w:val="24"/>
              </w:rPr>
              <m:t>+</m:t>
            </m:r>
          </m:sup>
        </m:sSup>
      </m:oMath>
      <w:r w:rsidRPr="00E81D53">
        <w:rPr>
          <w:rFonts w:ascii="inherit" w:hAnsi="inherit"/>
          <w:color w:val="000000" w:themeColor="text1"/>
          <w:sz w:val="24"/>
          <w:szCs w:val="24"/>
        </w:rPr>
        <w:t xml:space="preserve"> immediately after the maneuver.</w:t>
      </w:r>
    </w:p>
    <w:p w14:paraId="372A84AC" w14:textId="500812F6" w:rsidR="00622152" w:rsidRPr="00E81D53" w:rsidRDefault="00B92533" w:rsidP="00622152">
      <w:pPr>
        <w:rPr>
          <w:rFonts w:ascii="inherit" w:hAnsi="inherit" w:hint="eastAsia"/>
          <w:color w:val="000000" w:themeColor="text1"/>
          <w:sz w:val="24"/>
          <w:szCs w:val="24"/>
        </w:rPr>
      </w:pPr>
      <w:r w:rsidRPr="00E81D53">
        <w:rPr>
          <w:rFonts w:ascii="inherit" w:hAnsi="inherit"/>
          <w:color w:val="000000" w:themeColor="text1"/>
          <w:sz w:val="24"/>
          <w:szCs w:val="24"/>
        </w:rPr>
        <w:t xml:space="preserve">From part (a), we know the position vector immediately before the maneuver and </w:t>
      </w:r>
      <m:oMath>
        <m:sSup>
          <m:sSupPr>
            <m:ctrlPr>
              <w:rPr>
                <w:rFonts w:ascii="Cambria Math" w:hAnsi="Cambria Math"/>
                <w:i/>
                <w:color w:val="000000" w:themeColor="text1"/>
                <w:sz w:val="24"/>
                <w:szCs w:val="24"/>
              </w:rPr>
            </m:ctrlPr>
          </m:sSupPr>
          <m:e>
            <m:acc>
              <m:accPr>
                <m:chr m:val="̅"/>
                <m:ctrlPr>
                  <w:rPr>
                    <w:rFonts w:ascii="Cambria Math" w:hAnsi="Cambria Math"/>
                    <w:color w:val="000000" w:themeColor="text1"/>
                    <w:sz w:val="24"/>
                    <w:szCs w:val="24"/>
                  </w:rPr>
                </m:ctrlPr>
              </m:accPr>
              <m:e>
                <m:r>
                  <w:rPr>
                    <w:rFonts w:ascii="Cambria Math" w:hAnsi="Cambria Math"/>
                    <w:color w:val="000000" w:themeColor="text1"/>
                    <w:sz w:val="24"/>
                    <w:szCs w:val="24"/>
                  </w:rPr>
                  <m:t>r</m:t>
                </m:r>
              </m:e>
            </m:acc>
          </m:e>
          <m:sup>
            <m:r>
              <w:rPr>
                <w:rFonts w:ascii="Cambria Math" w:hAnsi="Cambria Math"/>
                <w:color w:val="000000" w:themeColor="text1"/>
                <w:sz w:val="24"/>
                <w:szCs w:val="24"/>
              </w:rPr>
              <m:t>+</m:t>
            </m:r>
          </m:sup>
        </m:sSup>
      </m:oMath>
      <w:r w:rsidRPr="00E81D53">
        <w:rPr>
          <w:rFonts w:ascii="inherit" w:hAnsi="inherit"/>
          <w:color w:val="000000" w:themeColor="text1"/>
          <w:sz w:val="24"/>
          <w:szCs w:val="24"/>
        </w:rPr>
        <w:t xml:space="preserve"> is equivalent to it.</w:t>
      </w:r>
    </w:p>
    <w:p w14:paraId="60CC4660" w14:textId="480FA706" w:rsidR="00B92533" w:rsidRPr="00E81D53" w:rsidRDefault="008C627B" w:rsidP="00622152">
      <w:pPr>
        <w:rPr>
          <w:rFonts w:ascii="inherit" w:hAnsi="inherit" w:hint="eastAsia"/>
          <w:color w:val="000000" w:themeColor="text1"/>
          <w:sz w:val="24"/>
          <w:szCs w:val="24"/>
        </w:rPr>
      </w:pPr>
      <m:oMathPara>
        <m:oMath>
          <m:sSub>
            <m:sSubPr>
              <m:ctrlPr>
                <w:rPr>
                  <w:rFonts w:ascii="Cambria Math" w:hAnsi="Cambria Math"/>
                  <w:i/>
                  <w:color w:val="000000" w:themeColor="text1"/>
                  <w:sz w:val="24"/>
                  <w:szCs w:val="24"/>
                </w:rPr>
              </m:ctrlPr>
            </m:sSubPr>
            <m:e>
              <m:acc>
                <m:accPr>
                  <m:chr m:val="̅"/>
                  <m:ctrlPr>
                    <w:rPr>
                      <w:rFonts w:ascii="Cambria Math" w:hAnsi="Cambria Math"/>
                      <w:color w:val="000000" w:themeColor="text1"/>
                      <w:sz w:val="24"/>
                      <w:szCs w:val="24"/>
                    </w:rPr>
                  </m:ctrlPr>
                </m:accPr>
                <m:e>
                  <m:r>
                    <w:rPr>
                      <w:rFonts w:ascii="Cambria Math" w:hAnsi="Cambria Math"/>
                      <w:color w:val="000000" w:themeColor="text1"/>
                      <w:sz w:val="24"/>
                      <w:szCs w:val="24"/>
                    </w:rPr>
                    <m:t>r</m:t>
                  </m:r>
                </m:e>
              </m:acc>
            </m:e>
            <m:sub>
              <m:r>
                <w:rPr>
                  <w:rFonts w:ascii="Cambria Math" w:hAnsi="Cambria Math"/>
                  <w:color w:val="000000" w:themeColor="text1"/>
                  <w:sz w:val="24"/>
                  <w:szCs w:val="24"/>
                </w:rPr>
                <m:t>1</m:t>
              </m:r>
            </m:sub>
          </m:sSub>
          <m:r>
            <w:rPr>
              <w:rFonts w:ascii="Cambria Math" w:hAnsi="Cambria Math"/>
              <w:color w:val="000000" w:themeColor="text1"/>
              <w:sz w:val="24"/>
              <w:szCs w:val="24"/>
            </w:rPr>
            <m:t>=</m:t>
          </m:r>
          <m:sSup>
            <m:sSupPr>
              <m:ctrlPr>
                <w:rPr>
                  <w:rFonts w:ascii="Cambria Math" w:hAnsi="Cambria Math"/>
                  <w:i/>
                  <w:color w:val="000000" w:themeColor="text1"/>
                  <w:sz w:val="24"/>
                  <w:szCs w:val="24"/>
                </w:rPr>
              </m:ctrlPr>
            </m:sSupPr>
            <m:e>
              <m:acc>
                <m:accPr>
                  <m:chr m:val="̅"/>
                  <m:ctrlPr>
                    <w:rPr>
                      <w:rFonts w:ascii="Cambria Math" w:hAnsi="Cambria Math"/>
                      <w:color w:val="000000" w:themeColor="text1"/>
                      <w:sz w:val="24"/>
                      <w:szCs w:val="24"/>
                    </w:rPr>
                  </m:ctrlPr>
                </m:accPr>
                <m:e>
                  <m:r>
                    <w:rPr>
                      <w:rFonts w:ascii="Cambria Math" w:hAnsi="Cambria Math"/>
                      <w:color w:val="000000" w:themeColor="text1"/>
                      <w:sz w:val="24"/>
                      <w:szCs w:val="24"/>
                    </w:rPr>
                    <m:t>r</m:t>
                  </m:r>
                </m:e>
              </m:acc>
            </m:e>
            <m:sup>
              <m:r>
                <w:rPr>
                  <w:rFonts w:ascii="Cambria Math" w:hAnsi="Cambria Math"/>
                  <w:color w:val="000000" w:themeColor="text1"/>
                  <w:sz w:val="24"/>
                  <w:szCs w:val="24"/>
                </w:rPr>
                <m:t>-</m:t>
              </m:r>
            </m:sup>
          </m:sSup>
          <m:r>
            <w:rPr>
              <w:rFonts w:ascii="Cambria Math" w:hAnsi="Cambria Math"/>
              <w:color w:val="000000" w:themeColor="text1"/>
              <w:sz w:val="24"/>
              <w:szCs w:val="24"/>
            </w:rPr>
            <m:t>=26961</m:t>
          </m:r>
          <m:sSub>
            <m:sSubPr>
              <m:ctrlPr>
                <w:rPr>
                  <w:rFonts w:ascii="Cambria Math" w:hAnsi="Cambria Math"/>
                  <w:i/>
                  <w:color w:val="000000" w:themeColor="text1"/>
                  <w:sz w:val="24"/>
                  <w:szCs w:val="24"/>
                </w:rPr>
              </m:ctrlPr>
            </m:sSubPr>
            <m:e>
              <m:acc>
                <m:accPr>
                  <m:ctrlPr>
                    <w:rPr>
                      <w:rFonts w:ascii="Cambria Math" w:hAnsi="Cambria Math"/>
                      <w:color w:val="000000" w:themeColor="text1"/>
                      <w:sz w:val="24"/>
                      <w:szCs w:val="24"/>
                    </w:rPr>
                  </m:ctrlPr>
                </m:accPr>
                <m:e>
                  <m:r>
                    <w:rPr>
                      <w:rFonts w:ascii="Cambria Math" w:hAnsi="Cambria Math"/>
                      <w:color w:val="000000" w:themeColor="text1"/>
                      <w:sz w:val="24"/>
                      <w:szCs w:val="24"/>
                    </w:rPr>
                    <m:t>r</m:t>
                  </m:r>
                </m:e>
              </m:acc>
            </m:e>
            <m:sub>
              <m:r>
                <w:rPr>
                  <w:rFonts w:ascii="Cambria Math" w:hAnsi="Cambria Math"/>
                  <w:color w:val="000000" w:themeColor="text1"/>
                  <w:sz w:val="24"/>
                  <w:szCs w:val="24"/>
                </w:rPr>
                <m:t>1</m:t>
              </m:r>
            </m:sub>
          </m:sSub>
        </m:oMath>
      </m:oMathPara>
    </w:p>
    <w:p w14:paraId="1B876926" w14:textId="06D7B23B" w:rsidR="00F23E9D" w:rsidRPr="00E81D53" w:rsidRDefault="00F23E9D" w:rsidP="00622152">
      <w:pPr>
        <w:rPr>
          <w:rFonts w:ascii="inherit" w:hAnsi="inherit" w:hint="eastAsia"/>
          <w:color w:val="000000" w:themeColor="text1"/>
          <w:sz w:val="24"/>
          <w:szCs w:val="24"/>
        </w:rPr>
      </w:pPr>
      <w:r w:rsidRPr="00E81D53">
        <w:rPr>
          <w:rFonts w:ascii="inherit" w:hAnsi="inherit"/>
          <w:color w:val="000000" w:themeColor="text1"/>
          <w:sz w:val="24"/>
          <w:szCs w:val="24"/>
        </w:rPr>
        <w:t>We can convert this to the inertial frame using the transposed direction cosines matrices with a reversed sequence from part (a)</w:t>
      </w:r>
    </w:p>
    <w:p w14:paraId="0FC4FE17" w14:textId="6218D33E" w:rsidR="00F23E9D" w:rsidRPr="00E81D53" w:rsidRDefault="00F23E9D" w:rsidP="00F23E9D">
      <w:pPr>
        <w:rPr>
          <w:rFonts w:ascii="inherit" w:hAnsi="inherit" w:hint="eastAsia"/>
          <w:sz w:val="24"/>
          <w:szCs w:val="24"/>
        </w:rPr>
      </w:pPr>
      <m:oMathPara>
        <m:oMath>
          <m:r>
            <m:rPr>
              <m:sty m:val="p"/>
            </m:rPr>
            <w:rPr>
              <w:rFonts w:ascii="Cambria Math" w:hAnsi="Cambria Math"/>
              <w:sz w:val="24"/>
              <w:szCs w:val="24"/>
            </w:rPr>
            <w:br/>
          </m:r>
        </m:oMath>
        <m:oMath>
          <m:eqArr>
            <m:eqArrPr>
              <m:maxDist m:val="1"/>
              <m:ctrlPr>
                <w:rPr>
                  <w:rFonts w:ascii="Cambria Math" w:hAnsi="Cambria Math"/>
                  <w:i/>
                  <w:sz w:val="24"/>
                  <w:szCs w:val="24"/>
                </w:rPr>
              </m:ctrlPr>
            </m:eqArrPr>
            <m:e>
              <m:r>
                <w:rPr>
                  <w:rFonts w:ascii="Cambria Math" w:hAnsi="Cambria Math"/>
                  <w:sz w:val="24"/>
                  <w:szCs w:val="24"/>
                </w:rPr>
                <m:t>(</m:t>
              </m:r>
              <m:m>
                <m:mPr>
                  <m:mcs>
                    <m:mc>
                      <m:mcPr>
                        <m:count m:val="3"/>
                        <m:mcJc m:val="center"/>
                      </m:mcPr>
                    </m:mc>
                  </m:mcs>
                  <m:ctrlPr>
                    <w:rPr>
                      <w:rFonts w:ascii="Cambria Math" w:hAnsi="Cambria Math"/>
                      <w:i/>
                      <w:sz w:val="24"/>
                      <w:szCs w:val="24"/>
                    </w:rPr>
                  </m:ctrlPr>
                </m:mPr>
                <m:mr>
                  <m:e>
                    <m:sSub>
                      <m:sSubPr>
                        <m:ctrlPr>
                          <w:rPr>
                            <w:rFonts w:ascii="Cambria Math" w:hAnsi="Cambria Math"/>
                            <w:i/>
                            <w:sz w:val="24"/>
                            <w:szCs w:val="24"/>
                          </w:rPr>
                        </m:ctrlPr>
                      </m:sSubPr>
                      <m:e>
                        <m:acc>
                          <m:accPr>
                            <m:ctrlPr>
                              <w:rPr>
                                <w:rFonts w:ascii="Cambria Math" w:hAnsi="Cambria Math"/>
                                <w:sz w:val="24"/>
                                <w:szCs w:val="24"/>
                              </w:rPr>
                            </m:ctrlPr>
                          </m:accPr>
                          <m:e>
                            <m:r>
                              <w:rPr>
                                <w:rFonts w:ascii="Cambria Math" w:hAnsi="Cambria Math"/>
                                <w:sz w:val="24"/>
                                <w:szCs w:val="24"/>
                              </w:rPr>
                              <m:t>q</m:t>
                            </m:r>
                          </m:e>
                        </m:acc>
                      </m:e>
                      <m:sub>
                        <m:r>
                          <w:rPr>
                            <w:rFonts w:ascii="Cambria Math" w:hAnsi="Cambria Math"/>
                            <w:sz w:val="24"/>
                            <w:szCs w:val="24"/>
                          </w:rPr>
                          <m:t>x</m:t>
                        </m:r>
                      </m:sub>
                    </m:sSub>
                  </m:e>
                  <m:e>
                    <m:sSub>
                      <m:sSubPr>
                        <m:ctrlPr>
                          <w:rPr>
                            <w:rFonts w:ascii="Cambria Math" w:hAnsi="Cambria Math"/>
                            <w:i/>
                            <w:sz w:val="24"/>
                            <w:szCs w:val="24"/>
                          </w:rPr>
                        </m:ctrlPr>
                      </m:sSubPr>
                      <m:e>
                        <m:acc>
                          <m:accPr>
                            <m:ctrlPr>
                              <w:rPr>
                                <w:rFonts w:ascii="Cambria Math" w:hAnsi="Cambria Math"/>
                                <w:sz w:val="24"/>
                                <w:szCs w:val="24"/>
                              </w:rPr>
                            </m:ctrlPr>
                          </m:accPr>
                          <m:e>
                            <m:r>
                              <w:rPr>
                                <w:rFonts w:ascii="Cambria Math" w:hAnsi="Cambria Math"/>
                                <w:sz w:val="24"/>
                                <w:szCs w:val="24"/>
                              </w:rPr>
                              <m:t>q</m:t>
                            </m:r>
                          </m:e>
                        </m:acc>
                      </m:e>
                      <m:sub>
                        <m:r>
                          <w:rPr>
                            <w:rFonts w:ascii="Cambria Math" w:hAnsi="Cambria Math"/>
                            <w:sz w:val="24"/>
                            <w:szCs w:val="24"/>
                          </w:rPr>
                          <m:t>y</m:t>
                        </m:r>
                      </m:sub>
                    </m:sSub>
                  </m:e>
                  <m:e>
                    <m:sSub>
                      <m:sSubPr>
                        <m:ctrlPr>
                          <w:rPr>
                            <w:rFonts w:ascii="Cambria Math" w:hAnsi="Cambria Math"/>
                            <w:i/>
                            <w:sz w:val="24"/>
                            <w:szCs w:val="24"/>
                          </w:rPr>
                        </m:ctrlPr>
                      </m:sSubPr>
                      <m:e>
                        <m:acc>
                          <m:accPr>
                            <m:ctrlPr>
                              <w:rPr>
                                <w:rFonts w:ascii="Cambria Math" w:hAnsi="Cambria Math"/>
                                <w:sz w:val="24"/>
                                <w:szCs w:val="24"/>
                              </w:rPr>
                            </m:ctrlPr>
                          </m:accPr>
                          <m:e>
                            <m:r>
                              <w:rPr>
                                <w:rFonts w:ascii="Cambria Math" w:hAnsi="Cambria Math"/>
                                <w:sz w:val="24"/>
                                <w:szCs w:val="24"/>
                              </w:rPr>
                              <m:t>q</m:t>
                            </m:r>
                          </m:e>
                        </m:acc>
                      </m:e>
                      <m:sub>
                        <m:r>
                          <w:rPr>
                            <w:rFonts w:ascii="Cambria Math" w:hAnsi="Cambria Math"/>
                            <w:sz w:val="24"/>
                            <w:szCs w:val="24"/>
                          </w:rPr>
                          <m:t>z</m:t>
                        </m:r>
                      </m:sub>
                    </m:sSub>
                  </m:e>
                </m:mr>
              </m:m>
              <m:r>
                <w:rPr>
                  <w:rFonts w:ascii="Cambria Math" w:hAnsi="Cambria Math"/>
                  <w:sz w:val="24"/>
                  <w:szCs w:val="24"/>
                </w:rPr>
                <m:t>)=(</m:t>
              </m:r>
              <m:m>
                <m:mPr>
                  <m:mcs>
                    <m:mc>
                      <m:mcPr>
                        <m:count m:val="3"/>
                        <m:mcJc m:val="center"/>
                      </m:mcPr>
                    </m:mc>
                  </m:mcs>
                  <m:ctrlPr>
                    <w:rPr>
                      <w:rFonts w:ascii="Cambria Math" w:hAnsi="Cambria Math"/>
                      <w:i/>
                      <w:sz w:val="24"/>
                      <w:szCs w:val="24"/>
                    </w:rPr>
                  </m:ctrlPr>
                </m:mPr>
                <m:mr>
                  <m:e>
                    <m:acc>
                      <m:accPr>
                        <m:ctrlPr>
                          <w:rPr>
                            <w:rFonts w:ascii="Cambria Math" w:hAnsi="Cambria Math"/>
                            <w:sz w:val="24"/>
                            <w:szCs w:val="24"/>
                          </w:rPr>
                        </m:ctrlPr>
                      </m:accPr>
                      <m:e>
                        <m:r>
                          <w:rPr>
                            <w:rFonts w:ascii="Cambria Math" w:hAnsi="Cambria Math"/>
                            <w:sz w:val="24"/>
                            <w:szCs w:val="24"/>
                          </w:rPr>
                          <m:t>r</m:t>
                        </m:r>
                      </m:e>
                    </m:acc>
                  </m:e>
                  <m:e>
                    <m:acc>
                      <m:accPr>
                        <m:ctrlPr>
                          <w:rPr>
                            <w:rFonts w:ascii="Cambria Math" w:hAnsi="Cambria Math"/>
                            <w:sz w:val="24"/>
                            <w:szCs w:val="24"/>
                          </w:rPr>
                        </m:ctrlPr>
                      </m:accPr>
                      <m:e>
                        <m:r>
                          <m:rPr>
                            <m:sty m:val="p"/>
                          </m:rPr>
                          <w:rPr>
                            <w:rFonts w:ascii="Cambria Math" w:hAnsi="Cambria Math"/>
                            <w:sz w:val="24"/>
                            <w:szCs w:val="24"/>
                          </w:rPr>
                          <m:t>θ</m:t>
                        </m:r>
                      </m:e>
                    </m:acc>
                  </m:e>
                  <m:e>
                    <m:acc>
                      <m:accPr>
                        <m:ctrlPr>
                          <w:rPr>
                            <w:rFonts w:ascii="Cambria Math" w:hAnsi="Cambria Math"/>
                            <w:sz w:val="24"/>
                            <w:szCs w:val="24"/>
                          </w:rPr>
                        </m:ctrlPr>
                      </m:accPr>
                      <m:e>
                        <m:r>
                          <w:rPr>
                            <w:rFonts w:ascii="Cambria Math" w:hAnsi="Cambria Math"/>
                            <w:sz w:val="24"/>
                            <w:szCs w:val="24"/>
                          </w:rPr>
                          <m:t>h</m:t>
                        </m:r>
                      </m:e>
                    </m:acc>
                  </m:e>
                </m:mr>
              </m:m>
              <m:r>
                <w:rPr>
                  <w:rFonts w:ascii="Cambria Math" w:hAnsi="Cambria Math"/>
                  <w:sz w:val="24"/>
                  <w:szCs w:val="24"/>
                </w:rPr>
                <m:t>)</m:t>
              </m:r>
              <m:d>
                <m:dPr>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c</m:t>
                            </m:r>
                          </m:e>
                          <m:sub>
                            <m:r>
                              <m:rPr>
                                <m:sty m:val="p"/>
                              </m:rPr>
                              <w:rPr>
                                <w:rFonts w:ascii="Cambria Math" w:hAnsi="Cambria Math"/>
                                <w:sz w:val="24"/>
                                <w:szCs w:val="24"/>
                              </w:rPr>
                              <m:t>θ</m:t>
                            </m:r>
                          </m:sub>
                        </m:sSub>
                      </m:e>
                      <m:e>
                        <m:sSub>
                          <m:sSubPr>
                            <m:ctrlPr>
                              <w:rPr>
                                <w:rFonts w:ascii="Cambria Math" w:hAnsi="Cambria Math"/>
                                <w:i/>
                                <w:sz w:val="24"/>
                                <w:szCs w:val="24"/>
                              </w:rPr>
                            </m:ctrlPr>
                          </m:sSubPr>
                          <m:e>
                            <m:r>
                              <w:rPr>
                                <w:rFonts w:ascii="Cambria Math" w:hAnsi="Cambria Math"/>
                                <w:sz w:val="24"/>
                                <w:szCs w:val="24"/>
                              </w:rPr>
                              <m:t>s</m:t>
                            </m:r>
                          </m:e>
                          <m:sub>
                            <m:r>
                              <m:rPr>
                                <m:sty m:val="p"/>
                              </m:rPr>
                              <w:rPr>
                                <w:rFonts w:ascii="Cambria Math" w:hAnsi="Cambria Math"/>
                                <w:sz w:val="24"/>
                                <w:szCs w:val="24"/>
                              </w:rPr>
                              <m:t>θ</m:t>
                            </m:r>
                          </m:sub>
                        </m:sSub>
                      </m:e>
                      <m:e>
                        <m:r>
                          <w:rPr>
                            <w:rFonts w:ascii="Cambria Math" w:hAnsi="Cambria Math"/>
                            <w:sz w:val="24"/>
                            <w:szCs w:val="24"/>
                          </w:rPr>
                          <m:t>0</m:t>
                        </m:r>
                      </m:e>
                    </m:mr>
                    <m:mr>
                      <m:e>
                        <m:sSub>
                          <m:sSubPr>
                            <m:ctrlPr>
                              <w:rPr>
                                <w:rFonts w:ascii="Cambria Math" w:hAnsi="Cambria Math"/>
                                <w:i/>
                                <w:sz w:val="24"/>
                                <w:szCs w:val="24"/>
                              </w:rPr>
                            </m:ctrlPr>
                          </m:sSubPr>
                          <m:e>
                            <m:r>
                              <w:rPr>
                                <w:rFonts w:ascii="Cambria Math" w:hAnsi="Cambria Math"/>
                                <w:sz w:val="24"/>
                                <w:szCs w:val="24"/>
                              </w:rPr>
                              <m:t>-s</m:t>
                            </m:r>
                          </m:e>
                          <m:sub>
                            <m:r>
                              <m:rPr>
                                <m:sty m:val="p"/>
                              </m:rPr>
                              <w:rPr>
                                <w:rFonts w:ascii="Cambria Math" w:hAnsi="Cambria Math"/>
                                <w:sz w:val="24"/>
                                <w:szCs w:val="24"/>
                              </w:rPr>
                              <m:t>θ</m:t>
                            </m:r>
                          </m:sub>
                        </m:sSub>
                      </m:e>
                      <m:e>
                        <m:sSub>
                          <m:sSubPr>
                            <m:ctrlPr>
                              <w:rPr>
                                <w:rFonts w:ascii="Cambria Math" w:hAnsi="Cambria Math"/>
                                <w:i/>
                                <w:sz w:val="24"/>
                                <w:szCs w:val="24"/>
                              </w:rPr>
                            </m:ctrlPr>
                          </m:sSubPr>
                          <m:e>
                            <m:r>
                              <w:rPr>
                                <w:rFonts w:ascii="Cambria Math" w:hAnsi="Cambria Math"/>
                                <w:sz w:val="24"/>
                                <w:szCs w:val="24"/>
                              </w:rPr>
                              <m:t>c</m:t>
                            </m:r>
                          </m:e>
                          <m:sub>
                            <m:r>
                              <m:rPr>
                                <m:sty m:val="p"/>
                              </m:rPr>
                              <w:rPr>
                                <w:rFonts w:ascii="Cambria Math" w:hAnsi="Cambria Math"/>
                                <w:sz w:val="24"/>
                                <w:szCs w:val="24"/>
                              </w:rPr>
                              <m:t>θ</m:t>
                            </m:r>
                          </m:sub>
                        </m:sSub>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e>
                        <m:r>
                          <w:rPr>
                            <w:rFonts w:ascii="Cambria Math" w:hAnsi="Cambria Math"/>
                            <w:sz w:val="24"/>
                            <w:szCs w:val="24"/>
                          </w:rPr>
                          <m:t>1</m:t>
                        </m:r>
                      </m:e>
                    </m:mr>
                  </m:m>
                </m:e>
              </m:d>
              <m:r>
                <w:rPr>
                  <w:rFonts w:ascii="Cambria Math" w:hAnsi="Cambria Math"/>
                  <w:sz w:val="24"/>
                  <w:szCs w:val="24"/>
                </w:rPr>
                <m:t>#</m:t>
              </m:r>
            </m:e>
          </m:eqArr>
        </m:oMath>
      </m:oMathPara>
    </w:p>
    <w:p w14:paraId="13547E91" w14:textId="6D6CED9A" w:rsidR="00F23E9D" w:rsidRPr="00E81D53" w:rsidRDefault="008C627B" w:rsidP="00F23E9D">
      <w:pPr>
        <w:rPr>
          <w:rFonts w:ascii="inherit" w:hAnsi="inherit" w:hint="eastAsia"/>
          <w:sz w:val="24"/>
          <w:szCs w:val="24"/>
        </w:rPr>
      </w:pPr>
      <m:oMathPara>
        <m:oMath>
          <m:eqArr>
            <m:eqArrPr>
              <m:maxDist m:val="1"/>
              <m:ctrlPr>
                <w:rPr>
                  <w:rFonts w:ascii="Cambria Math" w:hAnsi="Cambria Math"/>
                  <w:i/>
                  <w:sz w:val="24"/>
                  <w:szCs w:val="24"/>
                </w:rPr>
              </m:ctrlPr>
            </m:eqArrPr>
            <m:e>
              <m:r>
                <w:rPr>
                  <w:rFonts w:ascii="Cambria Math" w:hAnsi="Cambria Math"/>
                  <w:sz w:val="24"/>
                  <w:szCs w:val="24"/>
                </w:rPr>
                <m:t>(</m:t>
              </m:r>
              <m:m>
                <m:mPr>
                  <m:mcs>
                    <m:mc>
                      <m:mcPr>
                        <m:count m:val="3"/>
                        <m:mcJc m:val="center"/>
                      </m:mcPr>
                    </m:mc>
                  </m:mcs>
                  <m:ctrlPr>
                    <w:rPr>
                      <w:rFonts w:ascii="Cambria Math" w:hAnsi="Cambria Math"/>
                      <w:i/>
                      <w:sz w:val="24"/>
                      <w:szCs w:val="24"/>
                    </w:rPr>
                  </m:ctrlPr>
                </m:mPr>
                <m:mr>
                  <m:e>
                    <m:sSub>
                      <m:sSubPr>
                        <m:ctrlPr>
                          <w:rPr>
                            <w:rFonts w:ascii="Cambria Math" w:hAnsi="Cambria Math"/>
                            <w:i/>
                            <w:sz w:val="24"/>
                            <w:szCs w:val="24"/>
                          </w:rPr>
                        </m:ctrlPr>
                      </m:sSubPr>
                      <m:e>
                        <m:acc>
                          <m:accPr>
                            <m:ctrlPr>
                              <w:rPr>
                                <w:rFonts w:ascii="Cambria Math" w:hAnsi="Cambria Math"/>
                                <w:sz w:val="24"/>
                                <w:szCs w:val="24"/>
                              </w:rPr>
                            </m:ctrlPr>
                          </m:accPr>
                          <m:e>
                            <m:r>
                              <w:rPr>
                                <w:rFonts w:ascii="Cambria Math" w:hAnsi="Cambria Math"/>
                                <w:sz w:val="24"/>
                                <w:szCs w:val="24"/>
                              </w:rPr>
                              <m:t>n</m:t>
                            </m:r>
                          </m:e>
                        </m:acc>
                      </m:e>
                      <m:sub>
                        <m:r>
                          <w:rPr>
                            <w:rFonts w:ascii="Cambria Math" w:hAnsi="Cambria Math"/>
                            <w:sz w:val="24"/>
                            <w:szCs w:val="24"/>
                          </w:rPr>
                          <m:t>x</m:t>
                        </m:r>
                      </m:sub>
                    </m:sSub>
                  </m:e>
                  <m:e>
                    <m:sSub>
                      <m:sSubPr>
                        <m:ctrlPr>
                          <w:rPr>
                            <w:rFonts w:ascii="Cambria Math" w:hAnsi="Cambria Math"/>
                            <w:i/>
                            <w:sz w:val="24"/>
                            <w:szCs w:val="24"/>
                          </w:rPr>
                        </m:ctrlPr>
                      </m:sSubPr>
                      <m:e>
                        <m:acc>
                          <m:accPr>
                            <m:ctrlPr>
                              <w:rPr>
                                <w:rFonts w:ascii="Cambria Math" w:hAnsi="Cambria Math"/>
                                <w:sz w:val="24"/>
                                <w:szCs w:val="24"/>
                              </w:rPr>
                            </m:ctrlPr>
                          </m:accPr>
                          <m:e>
                            <m:r>
                              <w:rPr>
                                <w:rFonts w:ascii="Cambria Math" w:hAnsi="Cambria Math"/>
                                <w:sz w:val="24"/>
                                <w:szCs w:val="24"/>
                              </w:rPr>
                              <m:t>n</m:t>
                            </m:r>
                          </m:e>
                        </m:acc>
                      </m:e>
                      <m:sub>
                        <m:r>
                          <w:rPr>
                            <w:rFonts w:ascii="Cambria Math" w:hAnsi="Cambria Math"/>
                            <w:sz w:val="24"/>
                            <w:szCs w:val="24"/>
                          </w:rPr>
                          <m:t>y</m:t>
                        </m:r>
                      </m:sub>
                    </m:sSub>
                  </m:e>
                  <m:e>
                    <m:sSub>
                      <m:sSubPr>
                        <m:ctrlPr>
                          <w:rPr>
                            <w:rFonts w:ascii="Cambria Math" w:hAnsi="Cambria Math"/>
                            <w:i/>
                            <w:sz w:val="24"/>
                            <w:szCs w:val="24"/>
                          </w:rPr>
                        </m:ctrlPr>
                      </m:sSubPr>
                      <m:e>
                        <m:acc>
                          <m:accPr>
                            <m:ctrlPr>
                              <w:rPr>
                                <w:rFonts w:ascii="Cambria Math" w:hAnsi="Cambria Math"/>
                                <w:sz w:val="24"/>
                                <w:szCs w:val="24"/>
                              </w:rPr>
                            </m:ctrlPr>
                          </m:accPr>
                          <m:e>
                            <m:r>
                              <w:rPr>
                                <w:rFonts w:ascii="Cambria Math" w:hAnsi="Cambria Math"/>
                                <w:sz w:val="24"/>
                                <w:szCs w:val="24"/>
                              </w:rPr>
                              <m:t>n</m:t>
                            </m:r>
                          </m:e>
                        </m:acc>
                      </m:e>
                      <m:sub>
                        <m:r>
                          <w:rPr>
                            <w:rFonts w:ascii="Cambria Math" w:hAnsi="Cambria Math"/>
                            <w:sz w:val="24"/>
                            <w:szCs w:val="24"/>
                          </w:rPr>
                          <m:t>z</m:t>
                        </m:r>
                      </m:sub>
                    </m:sSub>
                  </m:e>
                </m:mr>
              </m:m>
              <m:r>
                <w:rPr>
                  <w:rFonts w:ascii="Cambria Math" w:hAnsi="Cambria Math"/>
                  <w:sz w:val="24"/>
                  <w:szCs w:val="24"/>
                </w:rPr>
                <m:t>)=(</m:t>
              </m:r>
              <m:m>
                <m:mPr>
                  <m:mcs>
                    <m:mc>
                      <m:mcPr>
                        <m:count m:val="3"/>
                        <m:mcJc m:val="center"/>
                      </m:mcPr>
                    </m:mc>
                  </m:mcs>
                  <m:ctrlPr>
                    <w:rPr>
                      <w:rFonts w:ascii="Cambria Math" w:hAnsi="Cambria Math"/>
                      <w:i/>
                      <w:sz w:val="24"/>
                      <w:szCs w:val="24"/>
                    </w:rPr>
                  </m:ctrlPr>
                </m:mPr>
                <m:mr>
                  <m:e>
                    <m:sSub>
                      <m:sSubPr>
                        <m:ctrlPr>
                          <w:rPr>
                            <w:rFonts w:ascii="Cambria Math" w:hAnsi="Cambria Math"/>
                            <w:i/>
                            <w:sz w:val="24"/>
                            <w:szCs w:val="24"/>
                          </w:rPr>
                        </m:ctrlPr>
                      </m:sSubPr>
                      <m:e>
                        <m:acc>
                          <m:accPr>
                            <m:ctrlPr>
                              <w:rPr>
                                <w:rFonts w:ascii="Cambria Math" w:hAnsi="Cambria Math"/>
                                <w:sz w:val="24"/>
                                <w:szCs w:val="24"/>
                              </w:rPr>
                            </m:ctrlPr>
                          </m:accPr>
                          <m:e>
                            <m:r>
                              <w:rPr>
                                <w:rFonts w:ascii="Cambria Math" w:hAnsi="Cambria Math"/>
                                <w:sz w:val="24"/>
                                <w:szCs w:val="24"/>
                              </w:rPr>
                              <m:t>q</m:t>
                            </m:r>
                          </m:e>
                        </m:acc>
                      </m:e>
                      <m:sub>
                        <m:r>
                          <w:rPr>
                            <w:rFonts w:ascii="Cambria Math" w:hAnsi="Cambria Math"/>
                            <w:sz w:val="24"/>
                            <w:szCs w:val="24"/>
                          </w:rPr>
                          <m:t>x</m:t>
                        </m:r>
                      </m:sub>
                    </m:sSub>
                  </m:e>
                  <m:e>
                    <m:sSub>
                      <m:sSubPr>
                        <m:ctrlPr>
                          <w:rPr>
                            <w:rFonts w:ascii="Cambria Math" w:hAnsi="Cambria Math"/>
                            <w:i/>
                            <w:sz w:val="24"/>
                            <w:szCs w:val="24"/>
                          </w:rPr>
                        </m:ctrlPr>
                      </m:sSubPr>
                      <m:e>
                        <m:acc>
                          <m:accPr>
                            <m:ctrlPr>
                              <w:rPr>
                                <w:rFonts w:ascii="Cambria Math" w:hAnsi="Cambria Math"/>
                                <w:sz w:val="24"/>
                                <w:szCs w:val="24"/>
                              </w:rPr>
                            </m:ctrlPr>
                          </m:accPr>
                          <m:e>
                            <m:r>
                              <w:rPr>
                                <w:rFonts w:ascii="Cambria Math" w:hAnsi="Cambria Math"/>
                                <w:sz w:val="24"/>
                                <w:szCs w:val="24"/>
                              </w:rPr>
                              <m:t>q</m:t>
                            </m:r>
                          </m:e>
                        </m:acc>
                      </m:e>
                      <m:sub>
                        <m:r>
                          <w:rPr>
                            <w:rFonts w:ascii="Cambria Math" w:hAnsi="Cambria Math"/>
                            <w:sz w:val="24"/>
                            <w:szCs w:val="24"/>
                          </w:rPr>
                          <m:t>y</m:t>
                        </m:r>
                      </m:sub>
                    </m:sSub>
                  </m:e>
                  <m:e>
                    <m:sSub>
                      <m:sSubPr>
                        <m:ctrlPr>
                          <w:rPr>
                            <w:rFonts w:ascii="Cambria Math" w:hAnsi="Cambria Math"/>
                            <w:i/>
                            <w:sz w:val="24"/>
                            <w:szCs w:val="24"/>
                          </w:rPr>
                        </m:ctrlPr>
                      </m:sSubPr>
                      <m:e>
                        <m:acc>
                          <m:accPr>
                            <m:ctrlPr>
                              <w:rPr>
                                <w:rFonts w:ascii="Cambria Math" w:hAnsi="Cambria Math"/>
                                <w:sz w:val="24"/>
                                <w:szCs w:val="24"/>
                              </w:rPr>
                            </m:ctrlPr>
                          </m:accPr>
                          <m:e>
                            <m:r>
                              <w:rPr>
                                <w:rFonts w:ascii="Cambria Math" w:hAnsi="Cambria Math"/>
                                <w:sz w:val="24"/>
                                <w:szCs w:val="24"/>
                              </w:rPr>
                              <m:t>q</m:t>
                            </m:r>
                          </m:e>
                        </m:acc>
                      </m:e>
                      <m:sub>
                        <m:r>
                          <w:rPr>
                            <w:rFonts w:ascii="Cambria Math" w:hAnsi="Cambria Math"/>
                            <w:sz w:val="24"/>
                            <w:szCs w:val="24"/>
                          </w:rPr>
                          <m:t>z</m:t>
                        </m:r>
                      </m:sub>
                    </m:sSub>
                  </m:e>
                </m:mr>
              </m:m>
              <m:r>
                <w:rPr>
                  <w:rFonts w:ascii="Cambria Math" w:hAnsi="Cambria Math"/>
                  <w:sz w:val="24"/>
                  <w:szCs w:val="24"/>
                </w:rPr>
                <m:t>)</m:t>
              </m:r>
              <m:d>
                <m:dPr>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m:t>
                            </m:r>
                          </m:sub>
                        </m:sSub>
                      </m:e>
                    </m:mr>
                    <m:mr>
                      <m:e>
                        <m:r>
                          <w:rPr>
                            <w:rFonts w:ascii="Cambria Math" w:hAnsi="Cambria Math"/>
                            <w:sz w:val="24"/>
                            <w:szCs w:val="24"/>
                          </w:rPr>
                          <m:t>0</m:t>
                        </m:r>
                      </m:e>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m:t>
                            </m:r>
                          </m:sub>
                        </m:sSub>
                      </m:e>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mr>
                  </m:m>
                </m:e>
              </m:d>
              <m:r>
                <w:rPr>
                  <w:rFonts w:ascii="Cambria Math" w:hAnsi="Cambria Math"/>
                  <w:sz w:val="24"/>
                  <w:szCs w:val="24"/>
                </w:rPr>
                <m:t>#</m:t>
              </m:r>
            </m:e>
          </m:eqArr>
        </m:oMath>
      </m:oMathPara>
    </w:p>
    <w:p w14:paraId="2B883BB9" w14:textId="77777777" w:rsidR="00F23E9D" w:rsidRPr="00E81D53" w:rsidRDefault="00F23E9D" w:rsidP="00F23E9D">
      <w:pPr>
        <w:tabs>
          <w:tab w:val="left" w:pos="2592"/>
        </w:tabs>
        <w:jc w:val="center"/>
        <w:rPr>
          <w:rFonts w:ascii="inherit" w:hAnsi="inherit" w:hint="eastAsia"/>
          <w:sz w:val="24"/>
          <w:szCs w:val="24"/>
        </w:rPr>
      </w:pPr>
    </w:p>
    <w:p w14:paraId="2467E0C8" w14:textId="06E4255C" w:rsidR="00F23E9D" w:rsidRPr="00E81D53" w:rsidRDefault="008C627B" w:rsidP="00F23E9D">
      <w:pPr>
        <w:tabs>
          <w:tab w:val="left" w:pos="2592"/>
        </w:tabs>
        <w:jc w:val="center"/>
        <w:rPr>
          <w:rFonts w:ascii="inherit" w:hAnsi="inherit" w:hint="eastAsia"/>
          <w:sz w:val="24"/>
          <w:szCs w:val="24"/>
        </w:rPr>
      </w:pPr>
      <m:oMathPara>
        <m:oMath>
          <m:eqArr>
            <m:eqArrPr>
              <m:maxDist m:val="1"/>
              <m:ctrlPr>
                <w:rPr>
                  <w:rFonts w:ascii="Cambria Math" w:hAnsi="Cambria Math"/>
                  <w:i/>
                  <w:sz w:val="24"/>
                  <w:szCs w:val="24"/>
                </w:rPr>
              </m:ctrlPr>
            </m:eqArrPr>
            <m:e>
              <m:r>
                <w:rPr>
                  <w:rFonts w:ascii="Cambria Math" w:hAnsi="Cambria Math"/>
                  <w:sz w:val="24"/>
                  <w:szCs w:val="24"/>
                </w:rPr>
                <m:t>(</m:t>
              </m:r>
              <m:m>
                <m:mPr>
                  <m:mcs>
                    <m:mc>
                      <m:mcPr>
                        <m:count m:val="3"/>
                        <m:mcJc m:val="center"/>
                      </m:mcPr>
                    </m:mc>
                  </m:mcs>
                  <m:ctrlPr>
                    <w:rPr>
                      <w:rFonts w:ascii="Cambria Math" w:hAnsi="Cambria Math"/>
                      <w:i/>
                      <w:sz w:val="24"/>
                      <w:szCs w:val="24"/>
                    </w:rPr>
                  </m:ctrlPr>
                </m:mPr>
                <m:mr>
                  <m:e>
                    <m:acc>
                      <m:accPr>
                        <m:ctrlPr>
                          <w:rPr>
                            <w:rFonts w:ascii="Cambria Math" w:hAnsi="Cambria Math"/>
                            <w:sz w:val="24"/>
                            <w:szCs w:val="24"/>
                          </w:rPr>
                        </m:ctrlPr>
                      </m:accPr>
                      <m:e>
                        <m:r>
                          <w:rPr>
                            <w:rFonts w:ascii="Cambria Math" w:hAnsi="Cambria Math"/>
                            <w:sz w:val="24"/>
                            <w:szCs w:val="24"/>
                          </w:rPr>
                          <m:t>x</m:t>
                        </m:r>
                      </m:e>
                    </m:acc>
                  </m:e>
                  <m:e>
                    <m:acc>
                      <m:accPr>
                        <m:ctrlPr>
                          <w:rPr>
                            <w:rFonts w:ascii="Cambria Math" w:hAnsi="Cambria Math"/>
                            <w:sz w:val="24"/>
                            <w:szCs w:val="24"/>
                          </w:rPr>
                        </m:ctrlPr>
                      </m:accPr>
                      <m:e>
                        <m:r>
                          <w:rPr>
                            <w:rFonts w:ascii="Cambria Math" w:hAnsi="Cambria Math"/>
                            <w:sz w:val="24"/>
                            <w:szCs w:val="24"/>
                          </w:rPr>
                          <m:t>y</m:t>
                        </m:r>
                      </m:e>
                    </m:acc>
                  </m:e>
                  <m:e>
                    <m:acc>
                      <m:accPr>
                        <m:ctrlPr>
                          <w:rPr>
                            <w:rFonts w:ascii="Cambria Math" w:hAnsi="Cambria Math"/>
                            <w:sz w:val="24"/>
                            <w:szCs w:val="24"/>
                          </w:rPr>
                        </m:ctrlPr>
                      </m:accPr>
                      <m:e>
                        <m:r>
                          <w:rPr>
                            <w:rFonts w:ascii="Cambria Math" w:hAnsi="Cambria Math"/>
                            <w:sz w:val="24"/>
                            <w:szCs w:val="24"/>
                          </w:rPr>
                          <m:t>z</m:t>
                        </m:r>
                      </m:e>
                    </m:acc>
                  </m:e>
                </m:mr>
              </m:m>
              <m:r>
                <w:rPr>
                  <w:rFonts w:ascii="Cambria Math" w:hAnsi="Cambria Math"/>
                  <w:sz w:val="24"/>
                  <w:szCs w:val="24"/>
                </w:rPr>
                <m:t>)=(</m:t>
              </m:r>
              <m:m>
                <m:mPr>
                  <m:mcs>
                    <m:mc>
                      <m:mcPr>
                        <m:count m:val="3"/>
                        <m:mcJc m:val="center"/>
                      </m:mcPr>
                    </m:mc>
                  </m:mcs>
                  <m:ctrlPr>
                    <w:rPr>
                      <w:rFonts w:ascii="Cambria Math" w:hAnsi="Cambria Math"/>
                      <w:i/>
                      <w:sz w:val="24"/>
                      <w:szCs w:val="24"/>
                    </w:rPr>
                  </m:ctrlPr>
                </m:mPr>
                <m:mr>
                  <m:e>
                    <m:sSub>
                      <m:sSubPr>
                        <m:ctrlPr>
                          <w:rPr>
                            <w:rFonts w:ascii="Cambria Math" w:hAnsi="Cambria Math"/>
                            <w:i/>
                            <w:sz w:val="24"/>
                            <w:szCs w:val="24"/>
                          </w:rPr>
                        </m:ctrlPr>
                      </m:sSubPr>
                      <m:e>
                        <m:acc>
                          <m:accPr>
                            <m:ctrlPr>
                              <w:rPr>
                                <w:rFonts w:ascii="Cambria Math" w:hAnsi="Cambria Math"/>
                                <w:sz w:val="24"/>
                                <w:szCs w:val="24"/>
                              </w:rPr>
                            </m:ctrlPr>
                          </m:accPr>
                          <m:e>
                            <m:r>
                              <w:rPr>
                                <w:rFonts w:ascii="Cambria Math" w:hAnsi="Cambria Math"/>
                                <w:sz w:val="24"/>
                                <w:szCs w:val="24"/>
                              </w:rPr>
                              <m:t>n</m:t>
                            </m:r>
                          </m:e>
                        </m:acc>
                      </m:e>
                      <m:sub>
                        <m:r>
                          <w:rPr>
                            <w:rFonts w:ascii="Cambria Math" w:hAnsi="Cambria Math"/>
                            <w:sz w:val="24"/>
                            <w:szCs w:val="24"/>
                          </w:rPr>
                          <m:t>x</m:t>
                        </m:r>
                      </m:sub>
                    </m:sSub>
                  </m:e>
                  <m:e>
                    <m:sSub>
                      <m:sSubPr>
                        <m:ctrlPr>
                          <w:rPr>
                            <w:rFonts w:ascii="Cambria Math" w:hAnsi="Cambria Math"/>
                            <w:i/>
                            <w:sz w:val="24"/>
                            <w:szCs w:val="24"/>
                          </w:rPr>
                        </m:ctrlPr>
                      </m:sSubPr>
                      <m:e>
                        <m:acc>
                          <m:accPr>
                            <m:ctrlPr>
                              <w:rPr>
                                <w:rFonts w:ascii="Cambria Math" w:hAnsi="Cambria Math"/>
                                <w:sz w:val="24"/>
                                <w:szCs w:val="24"/>
                              </w:rPr>
                            </m:ctrlPr>
                          </m:accPr>
                          <m:e>
                            <m:r>
                              <w:rPr>
                                <w:rFonts w:ascii="Cambria Math" w:hAnsi="Cambria Math"/>
                                <w:sz w:val="24"/>
                                <w:szCs w:val="24"/>
                              </w:rPr>
                              <m:t>n</m:t>
                            </m:r>
                          </m:e>
                        </m:acc>
                      </m:e>
                      <m:sub>
                        <m:r>
                          <w:rPr>
                            <w:rFonts w:ascii="Cambria Math" w:hAnsi="Cambria Math"/>
                            <w:sz w:val="24"/>
                            <w:szCs w:val="24"/>
                          </w:rPr>
                          <m:t>y</m:t>
                        </m:r>
                      </m:sub>
                    </m:sSub>
                  </m:e>
                  <m:e>
                    <m:sSub>
                      <m:sSubPr>
                        <m:ctrlPr>
                          <w:rPr>
                            <w:rFonts w:ascii="Cambria Math" w:hAnsi="Cambria Math"/>
                            <w:i/>
                            <w:sz w:val="24"/>
                            <w:szCs w:val="24"/>
                          </w:rPr>
                        </m:ctrlPr>
                      </m:sSubPr>
                      <m:e>
                        <m:acc>
                          <m:accPr>
                            <m:ctrlPr>
                              <w:rPr>
                                <w:rFonts w:ascii="Cambria Math" w:hAnsi="Cambria Math"/>
                                <w:sz w:val="24"/>
                                <w:szCs w:val="24"/>
                              </w:rPr>
                            </m:ctrlPr>
                          </m:accPr>
                          <m:e>
                            <m:r>
                              <w:rPr>
                                <w:rFonts w:ascii="Cambria Math" w:hAnsi="Cambria Math"/>
                                <w:sz w:val="24"/>
                                <w:szCs w:val="24"/>
                              </w:rPr>
                              <m:t>n</m:t>
                            </m:r>
                          </m:e>
                        </m:acc>
                      </m:e>
                      <m:sub>
                        <m:r>
                          <w:rPr>
                            <w:rFonts w:ascii="Cambria Math" w:hAnsi="Cambria Math"/>
                            <w:sz w:val="24"/>
                            <w:szCs w:val="24"/>
                          </w:rPr>
                          <m:t>z</m:t>
                        </m:r>
                      </m:sub>
                    </m:sSub>
                  </m:e>
                </m:mr>
              </m:m>
              <m:r>
                <w:rPr>
                  <w:rFonts w:ascii="Cambria Math" w:hAnsi="Cambria Math"/>
                  <w:sz w:val="24"/>
                  <w:szCs w:val="24"/>
                </w:rPr>
                <m:t>)</m:t>
              </m:r>
              <m:d>
                <m:dPr>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c</m:t>
                            </m:r>
                          </m:e>
                          <m:sub>
                            <m:r>
                              <m:rPr>
                                <m:sty m:val="p"/>
                              </m:rPr>
                              <w:rPr>
                                <w:rFonts w:ascii="Cambria Math" w:hAnsi="Cambria Math"/>
                                <w:sz w:val="24"/>
                                <w:szCs w:val="24"/>
                              </w:rPr>
                              <m:t>Ω</m:t>
                            </m:r>
                          </m:sub>
                        </m:sSub>
                      </m:e>
                      <m:e>
                        <m:sSub>
                          <m:sSubPr>
                            <m:ctrlPr>
                              <w:rPr>
                                <w:rFonts w:ascii="Cambria Math" w:hAnsi="Cambria Math"/>
                                <w:i/>
                                <w:sz w:val="24"/>
                                <w:szCs w:val="24"/>
                              </w:rPr>
                            </m:ctrlPr>
                          </m:sSubPr>
                          <m:e>
                            <m:r>
                              <w:rPr>
                                <w:rFonts w:ascii="Cambria Math" w:hAnsi="Cambria Math"/>
                                <w:sz w:val="24"/>
                                <w:szCs w:val="24"/>
                              </w:rPr>
                              <m:t>s</m:t>
                            </m:r>
                          </m:e>
                          <m:sub>
                            <m:r>
                              <m:rPr>
                                <m:sty m:val="p"/>
                              </m:rPr>
                              <w:rPr>
                                <w:rFonts w:ascii="Cambria Math" w:hAnsi="Cambria Math"/>
                                <w:sz w:val="24"/>
                                <w:szCs w:val="24"/>
                              </w:rPr>
                              <m:t>Ω</m:t>
                            </m:r>
                          </m:sub>
                        </m:sSub>
                      </m:e>
                      <m:e>
                        <m:r>
                          <w:rPr>
                            <w:rFonts w:ascii="Cambria Math" w:hAnsi="Cambria Math"/>
                            <w:sz w:val="24"/>
                            <w:szCs w:val="24"/>
                          </w:rPr>
                          <m:t>0</m:t>
                        </m:r>
                      </m:e>
                    </m:mr>
                    <m:mr>
                      <m:e>
                        <m:sSub>
                          <m:sSubPr>
                            <m:ctrlPr>
                              <w:rPr>
                                <w:rFonts w:ascii="Cambria Math" w:hAnsi="Cambria Math"/>
                                <w:i/>
                                <w:sz w:val="24"/>
                                <w:szCs w:val="24"/>
                              </w:rPr>
                            </m:ctrlPr>
                          </m:sSubPr>
                          <m:e>
                            <m:r>
                              <w:rPr>
                                <w:rFonts w:ascii="Cambria Math" w:hAnsi="Cambria Math"/>
                                <w:sz w:val="24"/>
                                <w:szCs w:val="24"/>
                              </w:rPr>
                              <m:t>-s</m:t>
                            </m:r>
                          </m:e>
                          <m:sub>
                            <m:r>
                              <m:rPr>
                                <m:sty m:val="p"/>
                              </m:rPr>
                              <w:rPr>
                                <w:rFonts w:ascii="Cambria Math" w:hAnsi="Cambria Math"/>
                                <w:sz w:val="24"/>
                                <w:szCs w:val="24"/>
                              </w:rPr>
                              <m:t>Ω</m:t>
                            </m:r>
                          </m:sub>
                        </m:sSub>
                      </m:e>
                      <m:e>
                        <m:sSub>
                          <m:sSubPr>
                            <m:ctrlPr>
                              <w:rPr>
                                <w:rFonts w:ascii="Cambria Math" w:hAnsi="Cambria Math"/>
                                <w:i/>
                                <w:sz w:val="24"/>
                                <w:szCs w:val="24"/>
                              </w:rPr>
                            </m:ctrlPr>
                          </m:sSubPr>
                          <m:e>
                            <m:r>
                              <w:rPr>
                                <w:rFonts w:ascii="Cambria Math" w:hAnsi="Cambria Math"/>
                                <w:sz w:val="24"/>
                                <w:szCs w:val="24"/>
                              </w:rPr>
                              <m:t>c</m:t>
                            </m:r>
                          </m:e>
                          <m:sub>
                            <m:r>
                              <m:rPr>
                                <m:sty m:val="p"/>
                              </m:rPr>
                              <w:rPr>
                                <w:rFonts w:ascii="Cambria Math" w:hAnsi="Cambria Math"/>
                                <w:sz w:val="24"/>
                                <w:szCs w:val="24"/>
                              </w:rPr>
                              <m:t>Ω</m:t>
                            </m:r>
                          </m:sub>
                        </m:sSub>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e>
                        <m:r>
                          <w:rPr>
                            <w:rFonts w:ascii="Cambria Math" w:hAnsi="Cambria Math"/>
                            <w:sz w:val="24"/>
                            <w:szCs w:val="24"/>
                          </w:rPr>
                          <m:t>1</m:t>
                        </m:r>
                      </m:e>
                    </m:mr>
                  </m:m>
                </m:e>
              </m:d>
              <m:r>
                <w:rPr>
                  <w:rFonts w:ascii="Cambria Math" w:hAnsi="Cambria Math"/>
                  <w:sz w:val="24"/>
                  <w:szCs w:val="24"/>
                </w:rPr>
                <m:t>#</m:t>
              </m:r>
            </m:e>
          </m:eqArr>
        </m:oMath>
      </m:oMathPara>
    </w:p>
    <w:p w14:paraId="43B4F26C" w14:textId="77777777" w:rsidR="00F23E9D" w:rsidRPr="00E81D53" w:rsidRDefault="00F23E9D" w:rsidP="00622152">
      <w:pPr>
        <w:rPr>
          <w:rFonts w:ascii="inherit" w:hAnsi="inherit" w:hint="eastAsia"/>
          <w:color w:val="000000" w:themeColor="text1"/>
          <w:sz w:val="24"/>
          <w:szCs w:val="24"/>
        </w:rPr>
      </w:pPr>
    </w:p>
    <w:p w14:paraId="44AD49FD" w14:textId="4B37B9BE" w:rsidR="00F23E9D" w:rsidRPr="00E81D53" w:rsidRDefault="008C627B" w:rsidP="00F23E9D">
      <w:pPr>
        <w:rPr>
          <w:rFonts w:ascii="inherit" w:hAnsi="inherit" w:hint="eastAsia"/>
          <w:sz w:val="24"/>
          <w:szCs w:val="24"/>
        </w:rPr>
      </w:pPr>
      <m:oMathPara>
        <m:oMath>
          <m:d>
            <m:dPr>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26961</m:t>
                    </m:r>
                  </m:e>
                  <m:e>
                    <m:r>
                      <w:rPr>
                        <w:rFonts w:ascii="Cambria Math" w:hAnsi="Cambria Math"/>
                        <w:sz w:val="24"/>
                        <w:szCs w:val="24"/>
                      </w:rPr>
                      <m:t>0</m:t>
                    </m:r>
                  </m:e>
                  <m:e>
                    <m:r>
                      <w:rPr>
                        <w:rFonts w:ascii="Cambria Math" w:hAnsi="Cambria Math"/>
                        <w:sz w:val="24"/>
                        <w:szCs w:val="24"/>
                      </w:rPr>
                      <m:t>0</m:t>
                    </m:r>
                  </m:e>
                </m:mr>
              </m:m>
            </m:e>
          </m:d>
          <m:d>
            <m:dPr>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c</m:t>
                        </m:r>
                      </m:e>
                      <m:sub>
                        <m:r>
                          <m:rPr>
                            <m:sty m:val="p"/>
                          </m:rPr>
                          <w:rPr>
                            <w:rFonts w:ascii="Cambria Math" w:hAnsi="Cambria Math"/>
                            <w:sz w:val="24"/>
                            <w:szCs w:val="24"/>
                          </w:rPr>
                          <m:t>θ</m:t>
                        </m:r>
                      </m:sub>
                    </m:sSub>
                  </m:e>
                  <m:e>
                    <m:sSub>
                      <m:sSubPr>
                        <m:ctrlPr>
                          <w:rPr>
                            <w:rFonts w:ascii="Cambria Math" w:hAnsi="Cambria Math"/>
                            <w:i/>
                            <w:sz w:val="24"/>
                            <w:szCs w:val="24"/>
                          </w:rPr>
                        </m:ctrlPr>
                      </m:sSubPr>
                      <m:e>
                        <m:r>
                          <w:rPr>
                            <w:rFonts w:ascii="Cambria Math" w:hAnsi="Cambria Math"/>
                            <w:sz w:val="24"/>
                            <w:szCs w:val="24"/>
                          </w:rPr>
                          <m:t>s</m:t>
                        </m:r>
                      </m:e>
                      <m:sub>
                        <m:r>
                          <m:rPr>
                            <m:sty m:val="p"/>
                          </m:rPr>
                          <w:rPr>
                            <w:rFonts w:ascii="Cambria Math" w:hAnsi="Cambria Math"/>
                            <w:sz w:val="24"/>
                            <w:szCs w:val="24"/>
                          </w:rPr>
                          <m:t>θ</m:t>
                        </m:r>
                      </m:sub>
                    </m:sSub>
                  </m:e>
                  <m:e>
                    <m:r>
                      <w:rPr>
                        <w:rFonts w:ascii="Cambria Math" w:hAnsi="Cambria Math"/>
                        <w:sz w:val="24"/>
                        <w:szCs w:val="24"/>
                      </w:rPr>
                      <m:t>0</m:t>
                    </m:r>
                  </m:e>
                </m:mr>
                <m:mr>
                  <m:e>
                    <m:sSub>
                      <m:sSubPr>
                        <m:ctrlPr>
                          <w:rPr>
                            <w:rFonts w:ascii="Cambria Math" w:hAnsi="Cambria Math"/>
                            <w:i/>
                            <w:sz w:val="24"/>
                            <w:szCs w:val="24"/>
                          </w:rPr>
                        </m:ctrlPr>
                      </m:sSubPr>
                      <m:e>
                        <m:r>
                          <w:rPr>
                            <w:rFonts w:ascii="Cambria Math" w:hAnsi="Cambria Math"/>
                            <w:sz w:val="24"/>
                            <w:szCs w:val="24"/>
                          </w:rPr>
                          <m:t>-s</m:t>
                        </m:r>
                      </m:e>
                      <m:sub>
                        <m:r>
                          <m:rPr>
                            <m:sty m:val="p"/>
                          </m:rPr>
                          <w:rPr>
                            <w:rFonts w:ascii="Cambria Math" w:hAnsi="Cambria Math"/>
                            <w:sz w:val="24"/>
                            <w:szCs w:val="24"/>
                          </w:rPr>
                          <m:t>θ</m:t>
                        </m:r>
                      </m:sub>
                    </m:sSub>
                  </m:e>
                  <m:e>
                    <m:sSub>
                      <m:sSubPr>
                        <m:ctrlPr>
                          <w:rPr>
                            <w:rFonts w:ascii="Cambria Math" w:hAnsi="Cambria Math"/>
                            <w:i/>
                            <w:sz w:val="24"/>
                            <w:szCs w:val="24"/>
                          </w:rPr>
                        </m:ctrlPr>
                      </m:sSubPr>
                      <m:e>
                        <m:r>
                          <w:rPr>
                            <w:rFonts w:ascii="Cambria Math" w:hAnsi="Cambria Math"/>
                            <w:sz w:val="24"/>
                            <w:szCs w:val="24"/>
                          </w:rPr>
                          <m:t>c</m:t>
                        </m:r>
                      </m:e>
                      <m:sub>
                        <m:r>
                          <m:rPr>
                            <m:sty m:val="p"/>
                          </m:rPr>
                          <w:rPr>
                            <w:rFonts w:ascii="Cambria Math" w:hAnsi="Cambria Math"/>
                            <w:sz w:val="24"/>
                            <w:szCs w:val="24"/>
                          </w:rPr>
                          <m:t>θ</m:t>
                        </m:r>
                      </m:sub>
                    </m:sSub>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e>
                    <m:r>
                      <w:rPr>
                        <w:rFonts w:ascii="Cambria Math" w:hAnsi="Cambria Math"/>
                        <w:sz w:val="24"/>
                        <w:szCs w:val="24"/>
                      </w:rPr>
                      <m:t>1</m:t>
                    </m:r>
                  </m:e>
                </m:mr>
              </m:m>
            </m:e>
          </m:d>
          <m:d>
            <m:dPr>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m:t>
                        </m:r>
                      </m:sub>
                    </m:sSub>
                  </m:e>
                </m:mr>
                <m:mr>
                  <m:e>
                    <m:r>
                      <w:rPr>
                        <w:rFonts w:ascii="Cambria Math" w:hAnsi="Cambria Math"/>
                        <w:sz w:val="24"/>
                        <w:szCs w:val="24"/>
                      </w:rPr>
                      <m:t>0</m:t>
                    </m:r>
                  </m:e>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m:t>
                        </m:r>
                      </m:sub>
                    </m:sSub>
                  </m:e>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mr>
              </m:m>
            </m:e>
          </m:d>
          <m:d>
            <m:dPr>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c</m:t>
                        </m:r>
                      </m:e>
                      <m:sub>
                        <m:r>
                          <m:rPr>
                            <m:sty m:val="p"/>
                          </m:rPr>
                          <w:rPr>
                            <w:rFonts w:ascii="Cambria Math" w:hAnsi="Cambria Math"/>
                            <w:sz w:val="24"/>
                            <w:szCs w:val="24"/>
                          </w:rPr>
                          <m:t>Ω</m:t>
                        </m:r>
                      </m:sub>
                    </m:sSub>
                  </m:e>
                  <m:e>
                    <m:sSub>
                      <m:sSubPr>
                        <m:ctrlPr>
                          <w:rPr>
                            <w:rFonts w:ascii="Cambria Math" w:hAnsi="Cambria Math"/>
                            <w:i/>
                            <w:sz w:val="24"/>
                            <w:szCs w:val="24"/>
                          </w:rPr>
                        </m:ctrlPr>
                      </m:sSubPr>
                      <m:e>
                        <m:r>
                          <w:rPr>
                            <w:rFonts w:ascii="Cambria Math" w:hAnsi="Cambria Math"/>
                            <w:sz w:val="24"/>
                            <w:szCs w:val="24"/>
                          </w:rPr>
                          <m:t>s</m:t>
                        </m:r>
                      </m:e>
                      <m:sub>
                        <m:r>
                          <m:rPr>
                            <m:sty m:val="p"/>
                          </m:rPr>
                          <w:rPr>
                            <w:rFonts w:ascii="Cambria Math" w:hAnsi="Cambria Math"/>
                            <w:sz w:val="24"/>
                            <w:szCs w:val="24"/>
                          </w:rPr>
                          <m:t>Ω</m:t>
                        </m:r>
                      </m:sub>
                    </m:sSub>
                  </m:e>
                  <m:e>
                    <m:r>
                      <w:rPr>
                        <w:rFonts w:ascii="Cambria Math" w:hAnsi="Cambria Math"/>
                        <w:sz w:val="24"/>
                        <w:szCs w:val="24"/>
                      </w:rPr>
                      <m:t>0</m:t>
                    </m:r>
                  </m:e>
                </m:mr>
                <m:mr>
                  <m:e>
                    <m:sSub>
                      <m:sSubPr>
                        <m:ctrlPr>
                          <w:rPr>
                            <w:rFonts w:ascii="Cambria Math" w:hAnsi="Cambria Math"/>
                            <w:i/>
                            <w:sz w:val="24"/>
                            <w:szCs w:val="24"/>
                          </w:rPr>
                        </m:ctrlPr>
                      </m:sSubPr>
                      <m:e>
                        <m:r>
                          <w:rPr>
                            <w:rFonts w:ascii="Cambria Math" w:hAnsi="Cambria Math"/>
                            <w:sz w:val="24"/>
                            <w:szCs w:val="24"/>
                          </w:rPr>
                          <m:t>-s</m:t>
                        </m:r>
                      </m:e>
                      <m:sub>
                        <m:r>
                          <m:rPr>
                            <m:sty m:val="p"/>
                          </m:rPr>
                          <w:rPr>
                            <w:rFonts w:ascii="Cambria Math" w:hAnsi="Cambria Math"/>
                            <w:sz w:val="24"/>
                            <w:szCs w:val="24"/>
                          </w:rPr>
                          <m:t>Ω</m:t>
                        </m:r>
                      </m:sub>
                    </m:sSub>
                  </m:e>
                  <m:e>
                    <m:sSub>
                      <m:sSubPr>
                        <m:ctrlPr>
                          <w:rPr>
                            <w:rFonts w:ascii="Cambria Math" w:hAnsi="Cambria Math"/>
                            <w:i/>
                            <w:sz w:val="24"/>
                            <w:szCs w:val="24"/>
                          </w:rPr>
                        </m:ctrlPr>
                      </m:sSubPr>
                      <m:e>
                        <m:r>
                          <w:rPr>
                            <w:rFonts w:ascii="Cambria Math" w:hAnsi="Cambria Math"/>
                            <w:sz w:val="24"/>
                            <w:szCs w:val="24"/>
                          </w:rPr>
                          <m:t>c</m:t>
                        </m:r>
                      </m:e>
                      <m:sub>
                        <m:r>
                          <m:rPr>
                            <m:sty m:val="p"/>
                          </m:rPr>
                          <w:rPr>
                            <w:rFonts w:ascii="Cambria Math" w:hAnsi="Cambria Math"/>
                            <w:sz w:val="24"/>
                            <w:szCs w:val="24"/>
                          </w:rPr>
                          <m:t>Ω</m:t>
                        </m:r>
                      </m:sub>
                    </m:sSub>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e>
                    <m:r>
                      <w:rPr>
                        <w:rFonts w:ascii="Cambria Math" w:hAnsi="Cambria Math"/>
                        <w:sz w:val="24"/>
                        <w:szCs w:val="24"/>
                      </w:rPr>
                      <m:t>1</m:t>
                    </m:r>
                  </m:e>
                </m:mr>
              </m:m>
            </m:e>
          </m:d>
          <m:r>
            <w:rPr>
              <w:rFonts w:ascii="Cambria Math" w:hAnsi="Cambria Math"/>
              <w:sz w:val="24"/>
              <w:szCs w:val="24"/>
            </w:rPr>
            <m:t>=</m:t>
          </m:r>
          <m:d>
            <m:dPr>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-19064</m:t>
                    </m:r>
                  </m:e>
                  <m:e>
                    <m:r>
                      <w:rPr>
                        <w:rFonts w:ascii="Cambria Math" w:hAnsi="Cambria Math"/>
                        <w:sz w:val="24"/>
                        <w:szCs w:val="24"/>
                      </w:rPr>
                      <m:t>-19064</m:t>
                    </m:r>
                  </m:e>
                  <m:e>
                    <m:r>
                      <w:rPr>
                        <w:rFonts w:ascii="Cambria Math" w:hAnsi="Cambria Math"/>
                        <w:sz w:val="24"/>
                        <w:szCs w:val="24"/>
                      </w:rPr>
                      <m:t>0</m:t>
                    </m:r>
                  </m:e>
                </m:mr>
              </m:m>
            </m:e>
          </m:d>
        </m:oMath>
      </m:oMathPara>
    </w:p>
    <w:p w14:paraId="31903D79" w14:textId="7CE0EF95" w:rsidR="00F23E9D" w:rsidRPr="00E81D53" w:rsidRDefault="008C627B" w:rsidP="00F23E9D">
      <w:pPr>
        <w:rPr>
          <w:rFonts w:ascii="inherit" w:hAnsi="inherit" w:hint="eastAsia"/>
          <w:color w:val="000000" w:themeColor="text1"/>
          <w:sz w:val="24"/>
          <w:szCs w:val="24"/>
        </w:rPr>
      </w:pPr>
      <m:oMathPara>
        <m:oMath>
          <m:sSub>
            <m:sSubPr>
              <m:ctrlPr>
                <w:rPr>
                  <w:rFonts w:ascii="Cambria Math" w:hAnsi="Cambria Math"/>
                  <w:i/>
                  <w:color w:val="000000" w:themeColor="text1"/>
                  <w:sz w:val="24"/>
                  <w:szCs w:val="24"/>
                </w:rPr>
              </m:ctrlPr>
            </m:sSubPr>
            <m:e>
              <m:acc>
                <m:accPr>
                  <m:chr m:val="̅"/>
                  <m:ctrlPr>
                    <w:rPr>
                      <w:rFonts w:ascii="Cambria Math" w:hAnsi="Cambria Math"/>
                      <w:color w:val="000000" w:themeColor="text1"/>
                      <w:sz w:val="24"/>
                      <w:szCs w:val="24"/>
                    </w:rPr>
                  </m:ctrlPr>
                </m:accPr>
                <m:e>
                  <m:r>
                    <w:rPr>
                      <w:rFonts w:ascii="Cambria Math" w:hAnsi="Cambria Math"/>
                      <w:color w:val="000000" w:themeColor="text1"/>
                      <w:sz w:val="24"/>
                      <w:szCs w:val="24"/>
                    </w:rPr>
                    <m:t>r</m:t>
                  </m:r>
                </m:e>
              </m:acc>
            </m:e>
            <m:sub>
              <m:r>
                <w:rPr>
                  <w:rFonts w:ascii="Cambria Math" w:hAnsi="Cambria Math"/>
                  <w:color w:val="000000" w:themeColor="text1"/>
                  <w:sz w:val="24"/>
                  <w:szCs w:val="24"/>
                </w:rPr>
                <m:t>1</m:t>
              </m:r>
            </m:sub>
          </m:sSub>
          <m:r>
            <w:rPr>
              <w:rFonts w:ascii="Cambria Math" w:hAnsi="Cambria Math"/>
              <w:color w:val="000000" w:themeColor="text1"/>
              <w:sz w:val="24"/>
              <w:szCs w:val="24"/>
            </w:rPr>
            <m:t>=</m:t>
          </m:r>
          <m:sSup>
            <m:sSupPr>
              <m:ctrlPr>
                <w:rPr>
                  <w:rFonts w:ascii="Cambria Math" w:hAnsi="Cambria Math"/>
                  <w:i/>
                  <w:color w:val="000000" w:themeColor="text1"/>
                  <w:sz w:val="24"/>
                  <w:szCs w:val="24"/>
                </w:rPr>
              </m:ctrlPr>
            </m:sSupPr>
            <m:e>
              <m:acc>
                <m:accPr>
                  <m:chr m:val="̅"/>
                  <m:ctrlPr>
                    <w:rPr>
                      <w:rFonts w:ascii="Cambria Math" w:hAnsi="Cambria Math"/>
                      <w:color w:val="000000" w:themeColor="text1"/>
                      <w:sz w:val="24"/>
                      <w:szCs w:val="24"/>
                    </w:rPr>
                  </m:ctrlPr>
                </m:accPr>
                <m:e>
                  <m:r>
                    <w:rPr>
                      <w:rFonts w:ascii="Cambria Math" w:hAnsi="Cambria Math"/>
                      <w:color w:val="000000" w:themeColor="text1"/>
                      <w:sz w:val="24"/>
                      <w:szCs w:val="24"/>
                    </w:rPr>
                    <m:t>r</m:t>
                  </m:r>
                </m:e>
              </m:acc>
            </m:e>
            <m:sup>
              <m:r>
                <w:rPr>
                  <w:rFonts w:ascii="Cambria Math" w:hAnsi="Cambria Math"/>
                  <w:color w:val="000000" w:themeColor="text1"/>
                  <w:sz w:val="24"/>
                  <w:szCs w:val="24"/>
                </w:rPr>
                <m:t>-</m:t>
              </m:r>
            </m:sup>
          </m:sSup>
          <m:r>
            <w:rPr>
              <w:rFonts w:ascii="Cambria Math" w:hAnsi="Cambria Math"/>
              <w:color w:val="000000" w:themeColor="text1"/>
              <w:sz w:val="24"/>
              <w:szCs w:val="24"/>
            </w:rPr>
            <m:t>=-19064</m:t>
          </m:r>
          <m:acc>
            <m:accPr>
              <m:ctrlPr>
                <w:rPr>
                  <w:rFonts w:ascii="Cambria Math" w:hAnsi="Cambria Math"/>
                  <w:color w:val="000000" w:themeColor="text1"/>
                  <w:sz w:val="24"/>
                  <w:szCs w:val="24"/>
                </w:rPr>
              </m:ctrlPr>
            </m:accPr>
            <m:e>
              <m:r>
                <w:rPr>
                  <w:rFonts w:ascii="Cambria Math" w:hAnsi="Cambria Math"/>
                  <w:color w:val="000000" w:themeColor="text1"/>
                  <w:sz w:val="24"/>
                  <w:szCs w:val="24"/>
                </w:rPr>
                <m:t>x</m:t>
              </m:r>
            </m:e>
          </m:acc>
          <m:r>
            <w:rPr>
              <w:rFonts w:ascii="Cambria Math" w:hAnsi="Cambria Math"/>
              <w:color w:val="000000" w:themeColor="text1"/>
              <w:sz w:val="24"/>
              <w:szCs w:val="24"/>
            </w:rPr>
            <m:t>-19064</m:t>
          </m:r>
          <m:acc>
            <m:accPr>
              <m:ctrlPr>
                <w:rPr>
                  <w:rFonts w:ascii="Cambria Math" w:hAnsi="Cambria Math"/>
                  <w:color w:val="000000" w:themeColor="text1"/>
                  <w:sz w:val="24"/>
                  <w:szCs w:val="24"/>
                </w:rPr>
              </m:ctrlPr>
            </m:accPr>
            <m:e>
              <m:r>
                <w:rPr>
                  <w:rFonts w:ascii="Cambria Math" w:hAnsi="Cambria Math"/>
                  <w:color w:val="000000" w:themeColor="text1"/>
                  <w:sz w:val="24"/>
                  <w:szCs w:val="24"/>
                </w:rPr>
                <m:t>y</m:t>
              </m:r>
            </m:e>
          </m:acc>
          <m:r>
            <w:rPr>
              <w:rFonts w:ascii="Cambria Math" w:hAnsi="Cambria Math"/>
              <w:color w:val="000000" w:themeColor="text1"/>
              <w:sz w:val="24"/>
              <w:szCs w:val="24"/>
            </w:rPr>
            <m:t xml:space="preserve">  km  .</m:t>
          </m:r>
        </m:oMath>
      </m:oMathPara>
    </w:p>
    <w:p w14:paraId="5C541D97" w14:textId="0CE5E2BC" w:rsidR="00F23E9D" w:rsidRPr="00E81D53" w:rsidRDefault="00F23E9D" w:rsidP="00F23E9D">
      <w:pPr>
        <w:rPr>
          <w:rFonts w:ascii="inherit" w:hAnsi="inherit" w:hint="eastAsia"/>
          <w:color w:val="000000" w:themeColor="text1"/>
          <w:sz w:val="24"/>
          <w:szCs w:val="24"/>
        </w:rPr>
      </w:pPr>
      <w:r w:rsidRPr="00E81D53">
        <w:rPr>
          <w:rFonts w:ascii="inherit" w:hAnsi="inherit"/>
          <w:color w:val="000000" w:themeColor="text1"/>
          <w:sz w:val="24"/>
          <w:szCs w:val="24"/>
        </w:rPr>
        <w:lastRenderedPageBreak/>
        <w:t xml:space="preserve">Thus, </w:t>
      </w:r>
    </w:p>
    <w:p w14:paraId="3A64B2FF" w14:textId="618FED24" w:rsidR="00F23E9D" w:rsidRPr="00E81D53" w:rsidRDefault="008C627B" w:rsidP="00F23E9D">
      <w:pPr>
        <w:rPr>
          <w:rFonts w:ascii="inherit" w:hAnsi="inherit" w:hint="eastAsia"/>
          <w:color w:val="000000" w:themeColor="text1"/>
          <w:sz w:val="24"/>
          <w:szCs w:val="24"/>
        </w:rPr>
      </w:pPr>
      <m:oMathPara>
        <m:oMath>
          <m:sSub>
            <m:sSubPr>
              <m:ctrlPr>
                <w:rPr>
                  <w:rFonts w:ascii="Cambria Math" w:hAnsi="Cambria Math"/>
                  <w:i/>
                  <w:color w:val="000000" w:themeColor="text1"/>
                  <w:sz w:val="24"/>
                  <w:szCs w:val="24"/>
                </w:rPr>
              </m:ctrlPr>
            </m:sSubPr>
            <m:e>
              <m:acc>
                <m:accPr>
                  <m:chr m:val="̅"/>
                  <m:ctrlPr>
                    <w:rPr>
                      <w:rFonts w:ascii="Cambria Math" w:hAnsi="Cambria Math"/>
                      <w:color w:val="000000" w:themeColor="text1"/>
                      <w:sz w:val="24"/>
                      <w:szCs w:val="24"/>
                    </w:rPr>
                  </m:ctrlPr>
                </m:accPr>
                <m:e>
                  <m:r>
                    <w:rPr>
                      <w:rFonts w:ascii="Cambria Math" w:hAnsi="Cambria Math"/>
                      <w:color w:val="000000" w:themeColor="text1"/>
                      <w:sz w:val="24"/>
                      <w:szCs w:val="24"/>
                    </w:rPr>
                    <m:t>r</m:t>
                  </m:r>
                </m:e>
              </m:acc>
            </m:e>
            <m:sub>
              <m:r>
                <w:rPr>
                  <w:rFonts w:ascii="Cambria Math" w:hAnsi="Cambria Math"/>
                  <w:color w:val="000000" w:themeColor="text1"/>
                  <w:sz w:val="24"/>
                  <w:szCs w:val="24"/>
                </w:rPr>
                <m:t>N</m:t>
              </m:r>
            </m:sub>
          </m:sSub>
          <m:r>
            <w:rPr>
              <w:rFonts w:ascii="Cambria Math" w:hAnsi="Cambria Math"/>
              <w:color w:val="000000" w:themeColor="text1"/>
              <w:sz w:val="24"/>
              <w:szCs w:val="24"/>
            </w:rPr>
            <m:t>=</m:t>
          </m:r>
          <m:sSup>
            <m:sSupPr>
              <m:ctrlPr>
                <w:rPr>
                  <w:rFonts w:ascii="Cambria Math" w:hAnsi="Cambria Math"/>
                  <w:i/>
                  <w:color w:val="000000" w:themeColor="text1"/>
                  <w:sz w:val="24"/>
                  <w:szCs w:val="24"/>
                </w:rPr>
              </m:ctrlPr>
            </m:sSupPr>
            <m:e>
              <m:acc>
                <m:accPr>
                  <m:chr m:val="̅"/>
                  <m:ctrlPr>
                    <w:rPr>
                      <w:rFonts w:ascii="Cambria Math" w:hAnsi="Cambria Math"/>
                      <w:color w:val="000000" w:themeColor="text1"/>
                      <w:sz w:val="24"/>
                      <w:szCs w:val="24"/>
                    </w:rPr>
                  </m:ctrlPr>
                </m:accPr>
                <m:e>
                  <m:r>
                    <w:rPr>
                      <w:rFonts w:ascii="Cambria Math" w:hAnsi="Cambria Math"/>
                      <w:color w:val="000000" w:themeColor="text1"/>
                      <w:sz w:val="24"/>
                      <w:szCs w:val="24"/>
                    </w:rPr>
                    <m:t>r</m:t>
                  </m:r>
                </m:e>
              </m:acc>
            </m:e>
            <m:sup>
              <m:r>
                <w:rPr>
                  <w:rFonts w:ascii="Cambria Math" w:hAnsi="Cambria Math"/>
                  <w:color w:val="000000" w:themeColor="text1"/>
                  <w:sz w:val="24"/>
                  <w:szCs w:val="24"/>
                </w:rPr>
                <m:t>+</m:t>
              </m:r>
            </m:sup>
          </m:sSup>
          <m:r>
            <w:rPr>
              <w:rFonts w:ascii="Cambria Math" w:hAnsi="Cambria Math"/>
              <w:color w:val="000000" w:themeColor="text1"/>
              <w:sz w:val="24"/>
              <w:szCs w:val="24"/>
            </w:rPr>
            <m:t>=</m:t>
          </m:r>
          <m:r>
            <w:rPr>
              <w:rFonts w:ascii="Cambria Math" w:hAnsi="Cambria Math"/>
              <w:color w:val="FF0000"/>
              <w:sz w:val="24"/>
              <w:szCs w:val="24"/>
            </w:rPr>
            <m:t>-19064</m:t>
          </m:r>
          <m:acc>
            <m:accPr>
              <m:ctrlPr>
                <w:rPr>
                  <w:rFonts w:ascii="Cambria Math" w:hAnsi="Cambria Math"/>
                  <w:color w:val="FF0000"/>
                  <w:sz w:val="24"/>
                  <w:szCs w:val="24"/>
                </w:rPr>
              </m:ctrlPr>
            </m:accPr>
            <m:e>
              <m:r>
                <w:rPr>
                  <w:rFonts w:ascii="Cambria Math" w:hAnsi="Cambria Math"/>
                  <w:color w:val="FF0000"/>
                  <w:sz w:val="24"/>
                  <w:szCs w:val="24"/>
                </w:rPr>
                <m:t>x</m:t>
              </m:r>
            </m:e>
          </m:acc>
          <m:r>
            <w:rPr>
              <w:rFonts w:ascii="Cambria Math" w:hAnsi="Cambria Math"/>
              <w:color w:val="FF0000"/>
              <w:sz w:val="24"/>
              <w:szCs w:val="24"/>
            </w:rPr>
            <m:t>-19064</m:t>
          </m:r>
          <m:acc>
            <m:accPr>
              <m:ctrlPr>
                <w:rPr>
                  <w:rFonts w:ascii="Cambria Math" w:hAnsi="Cambria Math"/>
                  <w:color w:val="FF0000"/>
                  <w:sz w:val="24"/>
                  <w:szCs w:val="24"/>
                </w:rPr>
              </m:ctrlPr>
            </m:accPr>
            <m:e>
              <m:r>
                <w:rPr>
                  <w:rFonts w:ascii="Cambria Math" w:hAnsi="Cambria Math"/>
                  <w:color w:val="FF0000"/>
                  <w:sz w:val="24"/>
                  <w:szCs w:val="24"/>
                </w:rPr>
                <m:t>y</m:t>
              </m:r>
            </m:e>
          </m:acc>
          <m:r>
            <w:rPr>
              <w:rFonts w:ascii="Cambria Math" w:hAnsi="Cambria Math"/>
              <w:color w:val="FF0000"/>
              <w:sz w:val="24"/>
              <w:szCs w:val="24"/>
            </w:rPr>
            <m:t xml:space="preserve">  km</m:t>
          </m:r>
          <m:r>
            <w:rPr>
              <w:rFonts w:ascii="Cambria Math" w:hAnsi="Cambria Math"/>
              <w:color w:val="000000" w:themeColor="text1"/>
              <w:sz w:val="24"/>
              <w:szCs w:val="24"/>
            </w:rPr>
            <m:t xml:space="preserve">  .</m:t>
          </m:r>
        </m:oMath>
      </m:oMathPara>
    </w:p>
    <w:p w14:paraId="7AD48EEC" w14:textId="56DF782D" w:rsidR="00F23E9D" w:rsidRPr="00E81D53" w:rsidRDefault="00F23E9D" w:rsidP="00F23E9D">
      <w:pPr>
        <w:rPr>
          <w:rFonts w:ascii="inherit" w:hAnsi="inherit" w:hint="eastAsia"/>
          <w:color w:val="000000" w:themeColor="text1"/>
          <w:sz w:val="24"/>
          <w:szCs w:val="24"/>
        </w:rPr>
      </w:pPr>
      <w:r w:rsidRPr="00E81D53">
        <w:rPr>
          <w:rFonts w:ascii="inherit" w:hAnsi="inherit"/>
          <w:color w:val="000000" w:themeColor="text1"/>
          <w:sz w:val="24"/>
          <w:szCs w:val="24"/>
        </w:rPr>
        <w:t xml:space="preserve">Similarly, the velocity vector before the maneuver can be expressed in the inertial frame </w:t>
      </w:r>
    </w:p>
    <w:p w14:paraId="56122818" w14:textId="0A9D2ED7" w:rsidR="00F23E9D" w:rsidRPr="00E81D53" w:rsidRDefault="008C627B" w:rsidP="00F23E9D">
      <w:pPr>
        <w:rPr>
          <w:rFonts w:ascii="inherit" w:hAnsi="inherit" w:hint="eastAsia"/>
          <w:sz w:val="24"/>
          <w:szCs w:val="24"/>
        </w:rPr>
      </w:pPr>
      <m:oMathPara>
        <m:oMath>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v</m:t>
                  </m:r>
                </m:e>
              </m:acc>
            </m:e>
            <m:sub>
              <m:r>
                <w:rPr>
                  <w:rFonts w:ascii="Cambria Math" w:hAnsi="Cambria Math"/>
                  <w:sz w:val="24"/>
                  <w:szCs w:val="24"/>
                </w:rPr>
                <m:t>1</m:t>
              </m:r>
            </m:sub>
          </m:sSub>
          <m:r>
            <w:rPr>
              <w:rFonts w:ascii="Cambria Math" w:hAnsi="Cambria Math"/>
              <w:sz w:val="24"/>
              <w:szCs w:val="24"/>
            </w:rPr>
            <m:t>=0.41846</m:t>
          </m:r>
          <m:acc>
            <m:accPr>
              <m:ctrlPr>
                <w:rPr>
                  <w:rFonts w:ascii="Cambria Math" w:hAnsi="Cambria Math"/>
                  <w:sz w:val="24"/>
                  <w:szCs w:val="24"/>
                </w:rPr>
              </m:ctrlPr>
            </m:accPr>
            <m:e>
              <m:r>
                <w:rPr>
                  <w:rFonts w:ascii="Cambria Math" w:hAnsi="Cambria Math"/>
                  <w:sz w:val="24"/>
                  <w:szCs w:val="24"/>
                </w:rPr>
                <m:t>r</m:t>
              </m:r>
            </m:e>
          </m:acc>
          <m:r>
            <w:rPr>
              <w:rFonts w:ascii="Cambria Math" w:hAnsi="Cambria Math"/>
              <w:sz w:val="24"/>
              <w:szCs w:val="24"/>
            </w:rPr>
            <m:t>+0.94904</m:t>
          </m:r>
          <m:acc>
            <m:accPr>
              <m:ctrlPr>
                <w:rPr>
                  <w:rFonts w:ascii="Cambria Math" w:hAnsi="Cambria Math"/>
                  <w:sz w:val="24"/>
                  <w:szCs w:val="24"/>
                </w:rPr>
              </m:ctrlPr>
            </m:accPr>
            <m:e>
              <m:r>
                <w:rPr>
                  <w:rFonts w:ascii="Cambria Math" w:hAnsi="Cambria Math"/>
                  <w:sz w:val="24"/>
                  <w:szCs w:val="24"/>
                </w:rPr>
                <m:t>θ</m:t>
              </m:r>
            </m:e>
          </m:acc>
          <m:r>
            <w:rPr>
              <w:rFonts w:ascii="Cambria Math" w:hAnsi="Cambria Math"/>
              <w:sz w:val="24"/>
              <w:szCs w:val="24"/>
            </w:rPr>
            <m:t xml:space="preserve">  km</m:t>
          </m:r>
          <m:r>
            <m:rPr>
              <m:lit/>
            </m:rPr>
            <w:rPr>
              <w:rFonts w:ascii="Cambria Math" w:hAnsi="Cambria Math"/>
              <w:sz w:val="24"/>
              <w:szCs w:val="24"/>
            </w:rPr>
            <m:t>/</m:t>
          </m:r>
          <m:r>
            <w:rPr>
              <w:rFonts w:ascii="Cambria Math" w:hAnsi="Cambria Math"/>
              <w:sz w:val="24"/>
              <w:szCs w:val="24"/>
            </w:rPr>
            <m:t>s</m:t>
          </m:r>
        </m:oMath>
      </m:oMathPara>
    </w:p>
    <w:p w14:paraId="51CC4BF9" w14:textId="45897CD8" w:rsidR="00F23E9D" w:rsidRPr="00E81D53" w:rsidRDefault="008C627B" w:rsidP="00F23E9D">
      <w:pPr>
        <w:rPr>
          <w:rFonts w:ascii="inherit" w:hAnsi="inherit" w:hint="eastAsia"/>
          <w:sz w:val="24"/>
          <w:szCs w:val="24"/>
        </w:rPr>
      </w:pPr>
      <m:oMathPara>
        <m:oMath>
          <m:d>
            <m:dPr>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0.41846</m:t>
                    </m:r>
                  </m:e>
                  <m:e>
                    <m:r>
                      <w:rPr>
                        <w:rFonts w:ascii="Cambria Math" w:hAnsi="Cambria Math"/>
                        <w:sz w:val="24"/>
                        <w:szCs w:val="24"/>
                      </w:rPr>
                      <m:t>0.94904</m:t>
                    </m:r>
                  </m:e>
                  <m:e>
                    <m:r>
                      <w:rPr>
                        <w:rFonts w:ascii="Cambria Math" w:hAnsi="Cambria Math"/>
                        <w:sz w:val="24"/>
                        <w:szCs w:val="24"/>
                      </w:rPr>
                      <m:t>0</m:t>
                    </m:r>
                  </m:e>
                </m:mr>
              </m:m>
            </m:e>
          </m:d>
          <m:d>
            <m:dPr>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c</m:t>
                        </m:r>
                      </m:e>
                      <m:sub>
                        <m:r>
                          <m:rPr>
                            <m:sty m:val="p"/>
                          </m:rPr>
                          <w:rPr>
                            <w:rFonts w:ascii="Cambria Math" w:hAnsi="Cambria Math"/>
                            <w:sz w:val="24"/>
                            <w:szCs w:val="24"/>
                          </w:rPr>
                          <m:t>θ</m:t>
                        </m:r>
                      </m:sub>
                    </m:sSub>
                  </m:e>
                  <m:e>
                    <m:sSub>
                      <m:sSubPr>
                        <m:ctrlPr>
                          <w:rPr>
                            <w:rFonts w:ascii="Cambria Math" w:hAnsi="Cambria Math"/>
                            <w:i/>
                            <w:sz w:val="24"/>
                            <w:szCs w:val="24"/>
                          </w:rPr>
                        </m:ctrlPr>
                      </m:sSubPr>
                      <m:e>
                        <m:r>
                          <w:rPr>
                            <w:rFonts w:ascii="Cambria Math" w:hAnsi="Cambria Math"/>
                            <w:sz w:val="24"/>
                            <w:szCs w:val="24"/>
                          </w:rPr>
                          <m:t>s</m:t>
                        </m:r>
                      </m:e>
                      <m:sub>
                        <m:r>
                          <m:rPr>
                            <m:sty m:val="p"/>
                          </m:rPr>
                          <w:rPr>
                            <w:rFonts w:ascii="Cambria Math" w:hAnsi="Cambria Math"/>
                            <w:sz w:val="24"/>
                            <w:szCs w:val="24"/>
                          </w:rPr>
                          <m:t>θ</m:t>
                        </m:r>
                      </m:sub>
                    </m:sSub>
                  </m:e>
                  <m:e>
                    <m:r>
                      <w:rPr>
                        <w:rFonts w:ascii="Cambria Math" w:hAnsi="Cambria Math"/>
                        <w:sz w:val="24"/>
                        <w:szCs w:val="24"/>
                      </w:rPr>
                      <m:t>0</m:t>
                    </m:r>
                  </m:e>
                </m:mr>
                <m:mr>
                  <m:e>
                    <m:sSub>
                      <m:sSubPr>
                        <m:ctrlPr>
                          <w:rPr>
                            <w:rFonts w:ascii="Cambria Math" w:hAnsi="Cambria Math"/>
                            <w:i/>
                            <w:sz w:val="24"/>
                            <w:szCs w:val="24"/>
                          </w:rPr>
                        </m:ctrlPr>
                      </m:sSubPr>
                      <m:e>
                        <m:r>
                          <w:rPr>
                            <w:rFonts w:ascii="Cambria Math" w:hAnsi="Cambria Math"/>
                            <w:sz w:val="24"/>
                            <w:szCs w:val="24"/>
                          </w:rPr>
                          <m:t>-s</m:t>
                        </m:r>
                      </m:e>
                      <m:sub>
                        <m:r>
                          <m:rPr>
                            <m:sty m:val="p"/>
                          </m:rPr>
                          <w:rPr>
                            <w:rFonts w:ascii="Cambria Math" w:hAnsi="Cambria Math"/>
                            <w:sz w:val="24"/>
                            <w:szCs w:val="24"/>
                          </w:rPr>
                          <m:t>θ</m:t>
                        </m:r>
                      </m:sub>
                    </m:sSub>
                  </m:e>
                  <m:e>
                    <m:sSub>
                      <m:sSubPr>
                        <m:ctrlPr>
                          <w:rPr>
                            <w:rFonts w:ascii="Cambria Math" w:hAnsi="Cambria Math"/>
                            <w:i/>
                            <w:sz w:val="24"/>
                            <w:szCs w:val="24"/>
                          </w:rPr>
                        </m:ctrlPr>
                      </m:sSubPr>
                      <m:e>
                        <m:r>
                          <w:rPr>
                            <w:rFonts w:ascii="Cambria Math" w:hAnsi="Cambria Math"/>
                            <w:sz w:val="24"/>
                            <w:szCs w:val="24"/>
                          </w:rPr>
                          <m:t>c</m:t>
                        </m:r>
                      </m:e>
                      <m:sub>
                        <m:r>
                          <m:rPr>
                            <m:sty m:val="p"/>
                          </m:rPr>
                          <w:rPr>
                            <w:rFonts w:ascii="Cambria Math" w:hAnsi="Cambria Math"/>
                            <w:sz w:val="24"/>
                            <w:szCs w:val="24"/>
                          </w:rPr>
                          <m:t>θ</m:t>
                        </m:r>
                      </m:sub>
                    </m:sSub>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e>
                    <m:r>
                      <w:rPr>
                        <w:rFonts w:ascii="Cambria Math" w:hAnsi="Cambria Math"/>
                        <w:sz w:val="24"/>
                        <w:szCs w:val="24"/>
                      </w:rPr>
                      <m:t>1</m:t>
                    </m:r>
                  </m:e>
                </m:mr>
              </m:m>
            </m:e>
          </m:d>
          <m:d>
            <m:dPr>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m:t>
                        </m:r>
                      </m:sub>
                    </m:sSub>
                  </m:e>
                </m:mr>
                <m:mr>
                  <m:e>
                    <m:r>
                      <w:rPr>
                        <w:rFonts w:ascii="Cambria Math" w:hAnsi="Cambria Math"/>
                        <w:sz w:val="24"/>
                        <w:szCs w:val="24"/>
                      </w:rPr>
                      <m:t>0</m:t>
                    </m:r>
                  </m:e>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m:t>
                        </m:r>
                      </m:sub>
                    </m:sSub>
                  </m:e>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mr>
              </m:m>
            </m:e>
          </m:d>
          <m:d>
            <m:dPr>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c</m:t>
                        </m:r>
                      </m:e>
                      <m:sub>
                        <m:r>
                          <m:rPr>
                            <m:sty m:val="p"/>
                          </m:rPr>
                          <w:rPr>
                            <w:rFonts w:ascii="Cambria Math" w:hAnsi="Cambria Math"/>
                            <w:sz w:val="24"/>
                            <w:szCs w:val="24"/>
                          </w:rPr>
                          <m:t>Ω</m:t>
                        </m:r>
                      </m:sub>
                    </m:sSub>
                  </m:e>
                  <m:e>
                    <m:sSub>
                      <m:sSubPr>
                        <m:ctrlPr>
                          <w:rPr>
                            <w:rFonts w:ascii="Cambria Math" w:hAnsi="Cambria Math"/>
                            <w:i/>
                            <w:sz w:val="24"/>
                            <w:szCs w:val="24"/>
                          </w:rPr>
                        </m:ctrlPr>
                      </m:sSubPr>
                      <m:e>
                        <m:r>
                          <w:rPr>
                            <w:rFonts w:ascii="Cambria Math" w:hAnsi="Cambria Math"/>
                            <w:sz w:val="24"/>
                            <w:szCs w:val="24"/>
                          </w:rPr>
                          <m:t>s</m:t>
                        </m:r>
                      </m:e>
                      <m:sub>
                        <m:r>
                          <m:rPr>
                            <m:sty m:val="p"/>
                          </m:rPr>
                          <w:rPr>
                            <w:rFonts w:ascii="Cambria Math" w:hAnsi="Cambria Math"/>
                            <w:sz w:val="24"/>
                            <w:szCs w:val="24"/>
                          </w:rPr>
                          <m:t>Ω</m:t>
                        </m:r>
                      </m:sub>
                    </m:sSub>
                  </m:e>
                  <m:e>
                    <m:r>
                      <w:rPr>
                        <w:rFonts w:ascii="Cambria Math" w:hAnsi="Cambria Math"/>
                        <w:sz w:val="24"/>
                        <w:szCs w:val="24"/>
                      </w:rPr>
                      <m:t>0</m:t>
                    </m:r>
                  </m:e>
                </m:mr>
                <m:mr>
                  <m:e>
                    <m:sSub>
                      <m:sSubPr>
                        <m:ctrlPr>
                          <w:rPr>
                            <w:rFonts w:ascii="Cambria Math" w:hAnsi="Cambria Math"/>
                            <w:i/>
                            <w:sz w:val="24"/>
                            <w:szCs w:val="24"/>
                          </w:rPr>
                        </m:ctrlPr>
                      </m:sSubPr>
                      <m:e>
                        <m:r>
                          <w:rPr>
                            <w:rFonts w:ascii="Cambria Math" w:hAnsi="Cambria Math"/>
                            <w:sz w:val="24"/>
                            <w:szCs w:val="24"/>
                          </w:rPr>
                          <m:t>-s</m:t>
                        </m:r>
                      </m:e>
                      <m:sub>
                        <m:r>
                          <m:rPr>
                            <m:sty m:val="p"/>
                          </m:rPr>
                          <w:rPr>
                            <w:rFonts w:ascii="Cambria Math" w:hAnsi="Cambria Math"/>
                            <w:sz w:val="24"/>
                            <w:szCs w:val="24"/>
                          </w:rPr>
                          <m:t>Ω</m:t>
                        </m:r>
                      </m:sub>
                    </m:sSub>
                  </m:e>
                  <m:e>
                    <m:sSub>
                      <m:sSubPr>
                        <m:ctrlPr>
                          <w:rPr>
                            <w:rFonts w:ascii="Cambria Math" w:hAnsi="Cambria Math"/>
                            <w:i/>
                            <w:sz w:val="24"/>
                            <w:szCs w:val="24"/>
                          </w:rPr>
                        </m:ctrlPr>
                      </m:sSubPr>
                      <m:e>
                        <m:r>
                          <w:rPr>
                            <w:rFonts w:ascii="Cambria Math" w:hAnsi="Cambria Math"/>
                            <w:sz w:val="24"/>
                            <w:szCs w:val="24"/>
                          </w:rPr>
                          <m:t>c</m:t>
                        </m:r>
                      </m:e>
                      <m:sub>
                        <m:r>
                          <m:rPr>
                            <m:sty m:val="p"/>
                          </m:rPr>
                          <w:rPr>
                            <w:rFonts w:ascii="Cambria Math" w:hAnsi="Cambria Math"/>
                            <w:sz w:val="24"/>
                            <w:szCs w:val="24"/>
                          </w:rPr>
                          <m:t>Ω</m:t>
                        </m:r>
                      </m:sub>
                    </m:sSub>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e>
                    <m:r>
                      <w:rPr>
                        <w:rFonts w:ascii="Cambria Math" w:hAnsi="Cambria Math"/>
                        <w:sz w:val="24"/>
                        <w:szCs w:val="24"/>
                      </w:rPr>
                      <m:t>1</m:t>
                    </m:r>
                  </m:e>
                </m:mr>
              </m:m>
            </m:e>
          </m:d>
          <m:r>
            <w:rPr>
              <w:rFonts w:ascii="Cambria Math" w:hAnsi="Cambria Math"/>
              <w:sz w:val="24"/>
              <w:szCs w:val="24"/>
            </w:rPr>
            <m:t>=</m:t>
          </m:r>
          <m:d>
            <m:dPr>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0.28527</m:t>
                    </m:r>
                  </m:e>
                  <m:e>
                    <m:r>
                      <w:rPr>
                        <w:rFonts w:ascii="Cambria Math" w:hAnsi="Cambria Math"/>
                        <w:sz w:val="24"/>
                        <w:szCs w:val="24"/>
                      </w:rPr>
                      <m:t>-0.87706</m:t>
                    </m:r>
                  </m:e>
                  <m:e>
                    <m:r>
                      <w:rPr>
                        <w:rFonts w:ascii="Cambria Math" w:hAnsi="Cambria Math"/>
                        <w:sz w:val="24"/>
                        <w:szCs w:val="24"/>
                      </w:rPr>
                      <m:t>-0.47452</m:t>
                    </m:r>
                  </m:e>
                </m:mr>
              </m:m>
            </m:e>
          </m:d>
        </m:oMath>
      </m:oMathPara>
    </w:p>
    <w:p w14:paraId="4B1A94C5" w14:textId="60279771" w:rsidR="00F23E9D" w:rsidRPr="00E81D53" w:rsidRDefault="008C627B" w:rsidP="00F23E9D">
      <w:pPr>
        <w:rPr>
          <w:rFonts w:ascii="inherit" w:hAnsi="inherit" w:hint="eastAsia"/>
          <w:color w:val="000000" w:themeColor="text1"/>
          <w:sz w:val="24"/>
          <w:szCs w:val="24"/>
        </w:rPr>
      </w:pPr>
      <m:oMathPara>
        <m:oMath>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v</m:t>
                  </m:r>
                </m:e>
              </m:acc>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color w:val="000000" w:themeColor="text1"/>
                  <w:sz w:val="24"/>
                  <w:szCs w:val="24"/>
                </w:rPr>
              </m:ctrlPr>
            </m:sSupPr>
            <m:e>
              <m:acc>
                <m:accPr>
                  <m:chr m:val="̅"/>
                  <m:ctrlPr>
                    <w:rPr>
                      <w:rFonts w:ascii="Cambria Math" w:hAnsi="Cambria Math"/>
                      <w:color w:val="000000" w:themeColor="text1"/>
                      <w:sz w:val="24"/>
                      <w:szCs w:val="24"/>
                    </w:rPr>
                  </m:ctrlPr>
                </m:accPr>
                <m:e>
                  <m:r>
                    <w:rPr>
                      <w:rFonts w:ascii="Cambria Math" w:hAnsi="Cambria Math"/>
                      <w:color w:val="000000" w:themeColor="text1"/>
                      <w:sz w:val="24"/>
                      <w:szCs w:val="24"/>
                    </w:rPr>
                    <m:t>v</m:t>
                  </m:r>
                </m:e>
              </m:acc>
            </m:e>
            <m:sup>
              <m:r>
                <w:rPr>
                  <w:rFonts w:ascii="Cambria Math" w:hAnsi="Cambria Math"/>
                  <w:color w:val="000000" w:themeColor="text1"/>
                  <w:sz w:val="24"/>
                  <w:szCs w:val="24"/>
                </w:rPr>
                <m:t>-</m:t>
              </m:r>
            </m:sup>
          </m:sSup>
          <m:r>
            <w:rPr>
              <w:rFonts w:ascii="Cambria Math" w:hAnsi="Cambria Math"/>
              <w:color w:val="000000" w:themeColor="text1"/>
              <w:sz w:val="24"/>
              <w:szCs w:val="24"/>
            </w:rPr>
            <m:t>=</m:t>
          </m:r>
          <m:r>
            <w:rPr>
              <w:rFonts w:ascii="Cambria Math" w:hAnsi="Cambria Math"/>
              <w:sz w:val="24"/>
              <w:szCs w:val="24"/>
            </w:rPr>
            <m:t>0.28527</m:t>
          </m:r>
          <m:acc>
            <m:accPr>
              <m:ctrlPr>
                <w:rPr>
                  <w:rFonts w:ascii="Cambria Math" w:hAnsi="Cambria Math"/>
                  <w:sz w:val="24"/>
                  <w:szCs w:val="24"/>
                </w:rPr>
              </m:ctrlPr>
            </m:accPr>
            <m:e>
              <m:r>
                <w:rPr>
                  <w:rFonts w:ascii="Cambria Math" w:hAnsi="Cambria Math"/>
                  <w:sz w:val="24"/>
                  <w:szCs w:val="24"/>
                </w:rPr>
                <m:t>x</m:t>
              </m:r>
            </m:e>
          </m:acc>
          <m:r>
            <w:rPr>
              <w:rFonts w:ascii="Cambria Math" w:hAnsi="Cambria Math"/>
              <w:sz w:val="24"/>
              <w:szCs w:val="24"/>
            </w:rPr>
            <m:t>-0.87706</m:t>
          </m:r>
          <m:acc>
            <m:accPr>
              <m:ctrlPr>
                <w:rPr>
                  <w:rFonts w:ascii="Cambria Math" w:hAnsi="Cambria Math"/>
                  <w:sz w:val="24"/>
                  <w:szCs w:val="24"/>
                </w:rPr>
              </m:ctrlPr>
            </m:accPr>
            <m:e>
              <m:r>
                <w:rPr>
                  <w:rFonts w:ascii="Cambria Math" w:hAnsi="Cambria Math"/>
                  <w:sz w:val="24"/>
                  <w:szCs w:val="24"/>
                </w:rPr>
                <m:t>y</m:t>
              </m:r>
            </m:e>
          </m:acc>
          <m:r>
            <w:rPr>
              <w:rFonts w:ascii="Cambria Math" w:hAnsi="Cambria Math"/>
              <w:sz w:val="24"/>
              <w:szCs w:val="24"/>
            </w:rPr>
            <m:t>-0.47452</m:t>
          </m:r>
          <m:acc>
            <m:accPr>
              <m:ctrlPr>
                <w:rPr>
                  <w:rFonts w:ascii="Cambria Math" w:hAnsi="Cambria Math"/>
                  <w:sz w:val="24"/>
                  <w:szCs w:val="24"/>
                </w:rPr>
              </m:ctrlPr>
            </m:accPr>
            <m:e>
              <m:r>
                <w:rPr>
                  <w:rFonts w:ascii="Cambria Math" w:hAnsi="Cambria Math"/>
                  <w:sz w:val="24"/>
                  <w:szCs w:val="24"/>
                </w:rPr>
                <m:t>z</m:t>
              </m:r>
            </m:e>
          </m:acc>
          <m:r>
            <w:rPr>
              <w:rFonts w:ascii="Cambria Math" w:hAnsi="Cambria Math"/>
              <w:sz w:val="24"/>
              <w:szCs w:val="24"/>
            </w:rPr>
            <m:t xml:space="preserve">   km</m:t>
          </m:r>
          <m:r>
            <m:rPr>
              <m:lit/>
            </m:rPr>
            <w:rPr>
              <w:rFonts w:ascii="Cambria Math" w:hAnsi="Cambria Math"/>
              <w:sz w:val="24"/>
              <w:szCs w:val="24"/>
            </w:rPr>
            <m:t>/</m:t>
          </m:r>
          <m:r>
            <w:rPr>
              <w:rFonts w:ascii="Cambria Math" w:hAnsi="Cambria Math"/>
              <w:sz w:val="24"/>
              <w:szCs w:val="24"/>
            </w:rPr>
            <m:t>s  .</m:t>
          </m:r>
        </m:oMath>
      </m:oMathPara>
    </w:p>
    <w:p w14:paraId="6A380B74" w14:textId="17F5530A" w:rsidR="00F23E9D" w:rsidRPr="00E81D53" w:rsidRDefault="00F23E9D" w:rsidP="00F23E9D">
      <w:pPr>
        <w:rPr>
          <w:rFonts w:ascii="inherit" w:hAnsi="inherit" w:hint="eastAsia"/>
          <w:color w:val="000000" w:themeColor="text1"/>
          <w:sz w:val="24"/>
          <w:szCs w:val="24"/>
        </w:rPr>
      </w:pPr>
      <w:r w:rsidRPr="00E81D53">
        <w:rPr>
          <w:rFonts w:ascii="inherit" w:hAnsi="inherit"/>
          <w:color w:val="000000" w:themeColor="text1"/>
          <w:sz w:val="24"/>
          <w:szCs w:val="24"/>
        </w:rPr>
        <w:t>The velocity is then,</w:t>
      </w:r>
    </w:p>
    <w:p w14:paraId="397F681F" w14:textId="1DD7D006" w:rsidR="00F23E9D" w:rsidRPr="00E81D53" w:rsidRDefault="008C627B" w:rsidP="00F23E9D">
      <w:pPr>
        <w:rPr>
          <w:rFonts w:ascii="inherit" w:hAnsi="inherit" w:hint="eastAsia"/>
          <w:sz w:val="24"/>
          <w:szCs w:val="24"/>
        </w:rPr>
      </w:pPr>
      <m:oMathPara>
        <m:oMath>
          <m:sSup>
            <m:sSupPr>
              <m:ctrlPr>
                <w:rPr>
                  <w:rFonts w:ascii="Cambria Math" w:hAnsi="Cambria Math"/>
                  <w:i/>
                  <w:color w:val="000000" w:themeColor="text1"/>
                  <w:sz w:val="24"/>
                  <w:szCs w:val="24"/>
                </w:rPr>
              </m:ctrlPr>
            </m:sSupPr>
            <m:e>
              <m:acc>
                <m:accPr>
                  <m:chr m:val="̅"/>
                  <m:ctrlPr>
                    <w:rPr>
                      <w:rFonts w:ascii="Cambria Math" w:hAnsi="Cambria Math"/>
                      <w:color w:val="000000" w:themeColor="text1"/>
                      <w:sz w:val="24"/>
                      <w:szCs w:val="24"/>
                    </w:rPr>
                  </m:ctrlPr>
                </m:accPr>
                <m:e>
                  <m:r>
                    <w:rPr>
                      <w:rFonts w:ascii="Cambria Math" w:hAnsi="Cambria Math"/>
                      <w:color w:val="000000" w:themeColor="text1"/>
                      <w:sz w:val="24"/>
                      <w:szCs w:val="24"/>
                    </w:rPr>
                    <m:t>v</m:t>
                  </m:r>
                </m:e>
              </m:acc>
            </m:e>
            <m:sup>
              <m:r>
                <w:rPr>
                  <w:rFonts w:ascii="Cambria Math" w:hAnsi="Cambria Math"/>
                  <w:color w:val="000000" w:themeColor="text1"/>
                  <w:sz w:val="24"/>
                  <w:szCs w:val="24"/>
                </w:rPr>
                <m:t>+</m:t>
              </m:r>
            </m:sup>
          </m:sSup>
          <m:r>
            <w:rPr>
              <w:rFonts w:ascii="Cambria Math" w:hAnsi="Cambria Math"/>
              <w:color w:val="000000" w:themeColor="text1"/>
              <w:sz w:val="24"/>
              <w:szCs w:val="24"/>
            </w:rPr>
            <m:t>=</m:t>
          </m:r>
          <m:sSup>
            <m:sSupPr>
              <m:ctrlPr>
                <w:rPr>
                  <w:rFonts w:ascii="Cambria Math" w:hAnsi="Cambria Math"/>
                  <w:i/>
                  <w:color w:val="000000" w:themeColor="text1"/>
                  <w:sz w:val="24"/>
                  <w:szCs w:val="24"/>
                </w:rPr>
              </m:ctrlPr>
            </m:sSupPr>
            <m:e>
              <m:acc>
                <m:accPr>
                  <m:chr m:val="̅"/>
                  <m:ctrlPr>
                    <w:rPr>
                      <w:rFonts w:ascii="Cambria Math" w:hAnsi="Cambria Math"/>
                      <w:color w:val="000000" w:themeColor="text1"/>
                      <w:sz w:val="24"/>
                      <w:szCs w:val="24"/>
                    </w:rPr>
                  </m:ctrlPr>
                </m:accPr>
                <m:e>
                  <m:r>
                    <w:rPr>
                      <w:rFonts w:ascii="Cambria Math" w:hAnsi="Cambria Math"/>
                      <w:color w:val="000000" w:themeColor="text1"/>
                      <w:sz w:val="24"/>
                      <w:szCs w:val="24"/>
                    </w:rPr>
                    <m:t>v</m:t>
                  </m:r>
                </m:e>
              </m:acc>
            </m:e>
            <m:sup>
              <m:r>
                <w:rPr>
                  <w:rFonts w:ascii="Cambria Math" w:hAnsi="Cambria Math"/>
                  <w:color w:val="000000" w:themeColor="text1"/>
                  <w:sz w:val="24"/>
                  <w:szCs w:val="24"/>
                </w:rPr>
                <m:t>-</m:t>
              </m:r>
            </m:sup>
          </m:sSup>
          <m:r>
            <w:rPr>
              <w:rFonts w:ascii="Cambria Math" w:hAnsi="Cambria Math"/>
              <w:color w:val="000000" w:themeColor="text1"/>
              <w:sz w:val="24"/>
              <w:szCs w:val="24"/>
            </w:rPr>
            <m:t>+</m:t>
          </m:r>
          <m:r>
            <m:rPr>
              <m:sty m:val="p"/>
            </m:rPr>
            <w:rPr>
              <w:rFonts w:ascii="Cambria Math" w:hAnsi="Cambria Math"/>
              <w:color w:val="000000" w:themeColor="text1"/>
              <w:sz w:val="24"/>
              <w:szCs w:val="24"/>
            </w:rPr>
            <m:t>Δ</m:t>
          </m:r>
          <m:acc>
            <m:accPr>
              <m:chr m:val="̅"/>
              <m:ctrlPr>
                <w:rPr>
                  <w:rFonts w:ascii="Cambria Math" w:hAnsi="Cambria Math"/>
                  <w:color w:val="000000" w:themeColor="text1"/>
                  <w:sz w:val="24"/>
                  <w:szCs w:val="24"/>
                </w:rPr>
              </m:ctrlPr>
            </m:accPr>
            <m:e>
              <m:r>
                <w:rPr>
                  <w:rFonts w:ascii="Cambria Math" w:hAnsi="Cambria Math"/>
                  <w:color w:val="000000" w:themeColor="text1"/>
                  <w:sz w:val="24"/>
                  <w:szCs w:val="24"/>
                </w:rPr>
                <m:t>v</m:t>
              </m:r>
            </m:e>
          </m:acc>
          <m:r>
            <w:rPr>
              <w:rFonts w:ascii="Cambria Math" w:hAnsi="Cambria Math"/>
              <w:color w:val="000000" w:themeColor="text1"/>
              <w:sz w:val="24"/>
              <w:szCs w:val="24"/>
            </w:rPr>
            <m:t>=</m:t>
          </m:r>
          <m:r>
            <w:rPr>
              <w:rFonts w:ascii="Cambria Math" w:hAnsi="Cambria Math"/>
              <w:color w:val="FF0000"/>
              <w:sz w:val="24"/>
              <w:szCs w:val="24"/>
            </w:rPr>
            <m:t>0.38527</m:t>
          </m:r>
          <m:acc>
            <m:accPr>
              <m:ctrlPr>
                <w:rPr>
                  <w:rFonts w:ascii="Cambria Math" w:hAnsi="Cambria Math"/>
                  <w:color w:val="FF0000"/>
                  <w:sz w:val="24"/>
                  <w:szCs w:val="24"/>
                </w:rPr>
              </m:ctrlPr>
            </m:accPr>
            <m:e>
              <m:r>
                <w:rPr>
                  <w:rFonts w:ascii="Cambria Math" w:hAnsi="Cambria Math"/>
                  <w:color w:val="FF0000"/>
                  <w:sz w:val="24"/>
                  <w:szCs w:val="24"/>
                </w:rPr>
                <m:t>x</m:t>
              </m:r>
            </m:e>
          </m:acc>
          <m:r>
            <w:rPr>
              <w:rFonts w:ascii="Cambria Math" w:hAnsi="Cambria Math"/>
              <w:color w:val="FF0000"/>
              <w:sz w:val="24"/>
              <w:szCs w:val="24"/>
            </w:rPr>
            <m:t>-0.62706</m:t>
          </m:r>
          <m:acc>
            <m:accPr>
              <m:ctrlPr>
                <w:rPr>
                  <w:rFonts w:ascii="Cambria Math" w:hAnsi="Cambria Math"/>
                  <w:color w:val="FF0000"/>
                  <w:sz w:val="24"/>
                  <w:szCs w:val="24"/>
                </w:rPr>
              </m:ctrlPr>
            </m:accPr>
            <m:e>
              <m:r>
                <w:rPr>
                  <w:rFonts w:ascii="Cambria Math" w:hAnsi="Cambria Math"/>
                  <w:color w:val="FF0000"/>
                  <w:sz w:val="24"/>
                  <w:szCs w:val="24"/>
                </w:rPr>
                <m:t>y</m:t>
              </m:r>
            </m:e>
          </m:acc>
          <m:r>
            <w:rPr>
              <w:rFonts w:ascii="Cambria Math" w:hAnsi="Cambria Math"/>
              <w:color w:val="FF0000"/>
              <w:sz w:val="24"/>
              <w:szCs w:val="24"/>
            </w:rPr>
            <m:t>-0.12452</m:t>
          </m:r>
          <m:acc>
            <m:accPr>
              <m:ctrlPr>
                <w:rPr>
                  <w:rFonts w:ascii="Cambria Math" w:hAnsi="Cambria Math"/>
                  <w:color w:val="FF0000"/>
                  <w:sz w:val="24"/>
                  <w:szCs w:val="24"/>
                </w:rPr>
              </m:ctrlPr>
            </m:accPr>
            <m:e>
              <m:r>
                <w:rPr>
                  <w:rFonts w:ascii="Cambria Math" w:hAnsi="Cambria Math"/>
                  <w:color w:val="FF0000"/>
                  <w:sz w:val="24"/>
                  <w:szCs w:val="24"/>
                </w:rPr>
                <m:t>z</m:t>
              </m:r>
            </m:e>
          </m:acc>
          <m:r>
            <w:rPr>
              <w:rFonts w:ascii="Cambria Math" w:hAnsi="Cambria Math"/>
              <w:color w:val="FF0000"/>
              <w:sz w:val="24"/>
              <w:szCs w:val="24"/>
            </w:rPr>
            <m:t xml:space="preserve">   km</m:t>
          </m:r>
          <m:r>
            <m:rPr>
              <m:lit/>
            </m:rPr>
            <w:rPr>
              <w:rFonts w:ascii="Cambria Math" w:hAnsi="Cambria Math"/>
              <w:color w:val="FF0000"/>
              <w:sz w:val="24"/>
              <w:szCs w:val="24"/>
            </w:rPr>
            <m:t>/</m:t>
          </m:r>
          <m:r>
            <w:rPr>
              <w:rFonts w:ascii="Cambria Math" w:hAnsi="Cambria Math"/>
              <w:color w:val="FF0000"/>
              <w:sz w:val="24"/>
              <w:szCs w:val="24"/>
            </w:rPr>
            <m:t xml:space="preserve">s  </m:t>
          </m:r>
          <m:r>
            <w:rPr>
              <w:rFonts w:ascii="Cambria Math" w:hAnsi="Cambria Math"/>
              <w:sz w:val="24"/>
              <w:szCs w:val="24"/>
            </w:rPr>
            <m:t>.</m:t>
          </m:r>
        </m:oMath>
      </m:oMathPara>
    </w:p>
    <w:p w14:paraId="7B5441A1" w14:textId="6A66BA51" w:rsidR="00037F57" w:rsidRPr="00E81D53" w:rsidRDefault="00037F57" w:rsidP="00F23E9D">
      <w:pPr>
        <w:rPr>
          <w:rFonts w:ascii="inherit" w:hAnsi="inherit" w:hint="eastAsia"/>
          <w:sz w:val="24"/>
          <w:szCs w:val="24"/>
        </w:rPr>
      </w:pPr>
    </w:p>
    <w:p w14:paraId="0206A6F2" w14:textId="40B44A3A" w:rsidR="00037F57" w:rsidRPr="00E81D53" w:rsidRDefault="00293401" w:rsidP="00293401">
      <w:pPr>
        <w:pStyle w:val="ListParagraph"/>
        <w:numPr>
          <w:ilvl w:val="0"/>
          <w:numId w:val="29"/>
        </w:numPr>
        <w:pBdr>
          <w:top w:val="single" w:sz="4" w:space="1" w:color="auto"/>
          <w:left w:val="single" w:sz="4" w:space="4" w:color="auto"/>
          <w:bottom w:val="single" w:sz="4" w:space="1" w:color="auto"/>
          <w:right w:val="single" w:sz="4" w:space="4" w:color="auto"/>
        </w:pBdr>
        <w:rPr>
          <w:rFonts w:ascii="inherit" w:hAnsi="inherit" w:hint="eastAsia"/>
          <w:color w:val="000000" w:themeColor="text1"/>
          <w:sz w:val="24"/>
          <w:szCs w:val="24"/>
        </w:rPr>
      </w:pPr>
      <w:r w:rsidRPr="00E81D53">
        <w:rPr>
          <w:rFonts w:ascii="inherit" w:hAnsi="inherit"/>
          <w:color w:val="000000" w:themeColor="text1"/>
          <w:sz w:val="24"/>
          <w:szCs w:val="24"/>
        </w:rPr>
        <w:t xml:space="preserve">Determine the orbital elements of the new orbit, i.e. </w:t>
      </w:r>
      <m:oMath>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a</m:t>
            </m:r>
          </m:e>
          <m:sup>
            <m:r>
              <w:rPr>
                <w:rFonts w:ascii="Cambria Math" w:hAnsi="Cambria Math"/>
                <w:color w:val="000000" w:themeColor="text1"/>
                <w:sz w:val="24"/>
                <w:szCs w:val="24"/>
              </w:rPr>
              <m:t>+</m:t>
            </m:r>
          </m:sup>
        </m:sSup>
        <m:r>
          <w:rPr>
            <w:rFonts w:ascii="Cambria Math" w:hAnsi="Cambria Math"/>
            <w:color w:val="000000" w:themeColor="text1"/>
            <w:sz w:val="24"/>
            <w:szCs w:val="24"/>
          </w:rPr>
          <m:t>,</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e</m:t>
            </m:r>
          </m:e>
          <m:sup>
            <m:r>
              <w:rPr>
                <w:rFonts w:ascii="Cambria Math" w:hAnsi="Cambria Math"/>
                <w:color w:val="000000" w:themeColor="text1"/>
                <w:sz w:val="24"/>
                <w:szCs w:val="24"/>
              </w:rPr>
              <m:t>+</m:t>
            </m:r>
          </m:sup>
        </m:sSup>
        <m:r>
          <w:rPr>
            <w:rFonts w:ascii="Cambria Math" w:hAnsi="Cambria Math"/>
            <w:color w:val="000000" w:themeColor="text1"/>
            <w:sz w:val="24"/>
            <w:szCs w:val="24"/>
          </w:rPr>
          <m:t>,</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i</m:t>
            </m:r>
          </m:e>
          <m:sup>
            <m:r>
              <w:rPr>
                <w:rFonts w:ascii="Cambria Math" w:hAnsi="Cambria Math"/>
                <w:color w:val="000000" w:themeColor="text1"/>
                <w:sz w:val="24"/>
                <w:szCs w:val="24"/>
              </w:rPr>
              <m:t>+</m:t>
            </m:r>
          </m:sup>
        </m:sSup>
        <m:r>
          <w:rPr>
            <w:rFonts w:ascii="Cambria Math" w:hAnsi="Cambria Math"/>
            <w:color w:val="000000" w:themeColor="text1"/>
            <w:sz w:val="24"/>
            <w:szCs w:val="24"/>
          </w:rPr>
          <m:t>,</m:t>
        </m:r>
        <m:sSup>
          <m:sSupPr>
            <m:ctrlPr>
              <w:rPr>
                <w:rFonts w:ascii="Cambria Math" w:hAnsi="Cambria Math"/>
                <w:i/>
                <w:color w:val="000000" w:themeColor="text1"/>
                <w:sz w:val="24"/>
                <w:szCs w:val="24"/>
              </w:rPr>
            </m:ctrlPr>
          </m:sSupPr>
          <m:e>
            <m:r>
              <m:rPr>
                <m:sty m:val="p"/>
              </m:rPr>
              <w:rPr>
                <w:rFonts w:ascii="Cambria Math" w:hAnsi="Cambria Math"/>
                <w:color w:val="000000" w:themeColor="text1"/>
                <w:sz w:val="24"/>
                <w:szCs w:val="24"/>
              </w:rPr>
              <m:t>Ω</m:t>
            </m:r>
          </m:e>
          <m:sup>
            <m:r>
              <w:rPr>
                <w:rFonts w:ascii="Cambria Math" w:hAnsi="Cambria Math"/>
                <w:color w:val="000000" w:themeColor="text1"/>
                <w:sz w:val="24"/>
                <w:szCs w:val="24"/>
              </w:rPr>
              <m:t>+</m:t>
            </m:r>
          </m:sup>
        </m:sSup>
        <m:r>
          <w:rPr>
            <w:rFonts w:ascii="Cambria Math" w:hAnsi="Cambria Math"/>
            <w:color w:val="000000" w:themeColor="text1"/>
            <w:sz w:val="24"/>
            <w:szCs w:val="24"/>
          </w:rPr>
          <m:t>,</m:t>
        </m:r>
        <m:sSup>
          <m:sSupPr>
            <m:ctrlPr>
              <w:rPr>
                <w:rFonts w:ascii="Cambria Math" w:hAnsi="Cambria Math"/>
                <w:i/>
                <w:color w:val="000000" w:themeColor="text1"/>
                <w:sz w:val="24"/>
                <w:szCs w:val="24"/>
              </w:rPr>
            </m:ctrlPr>
          </m:sSupPr>
          <m:e>
            <m:r>
              <m:rPr>
                <m:sty m:val="p"/>
              </m:rPr>
              <w:rPr>
                <w:rFonts w:ascii="Cambria Math" w:hAnsi="Cambria Math"/>
                <w:color w:val="000000" w:themeColor="text1"/>
                <w:sz w:val="24"/>
                <w:szCs w:val="24"/>
              </w:rPr>
              <m:t>ω</m:t>
            </m:r>
          </m:e>
          <m:sup>
            <m:r>
              <w:rPr>
                <w:rFonts w:ascii="Cambria Math" w:hAnsi="Cambria Math"/>
                <w:color w:val="000000" w:themeColor="text1"/>
                <w:sz w:val="24"/>
                <w:szCs w:val="24"/>
              </w:rPr>
              <m:t>+</m:t>
            </m:r>
          </m:sup>
        </m:sSup>
        <m:r>
          <w:rPr>
            <w:rFonts w:ascii="Cambria Math" w:hAnsi="Cambria Math"/>
            <w:color w:val="000000" w:themeColor="text1"/>
            <w:sz w:val="24"/>
            <w:szCs w:val="24"/>
          </w:rPr>
          <m:t>,</m:t>
        </m:r>
        <m:sSup>
          <m:sSupPr>
            <m:ctrlPr>
              <w:rPr>
                <w:rFonts w:ascii="Cambria Math" w:hAnsi="Cambria Math"/>
                <w:i/>
                <w:color w:val="000000" w:themeColor="text1"/>
                <w:sz w:val="24"/>
                <w:szCs w:val="24"/>
              </w:rPr>
            </m:ctrlPr>
          </m:sSupPr>
          <m:e>
            <m:r>
              <m:rPr>
                <m:sty m:val="p"/>
              </m:rPr>
              <w:rPr>
                <w:rFonts w:ascii="Cambria Math" w:hAnsi="Cambria Math"/>
                <w:color w:val="000000" w:themeColor="text1"/>
                <w:sz w:val="24"/>
                <w:szCs w:val="24"/>
              </w:rPr>
              <m:t>θ</m:t>
            </m:r>
          </m:e>
          <m:sup>
            <m:r>
              <w:rPr>
                <w:rFonts w:ascii="Cambria Math" w:hAnsi="Cambria Math"/>
                <w:color w:val="000000" w:themeColor="text1"/>
                <w:sz w:val="24"/>
                <w:szCs w:val="24"/>
              </w:rPr>
              <m:t>*+</m:t>
            </m:r>
          </m:sup>
        </m:sSup>
      </m:oMath>
      <w:r w:rsidRPr="00E81D53">
        <w:rPr>
          <w:rFonts w:ascii="inherit" w:hAnsi="inherit"/>
          <w:color w:val="000000" w:themeColor="text1"/>
          <w:sz w:val="24"/>
          <w:szCs w:val="24"/>
        </w:rPr>
        <w:t>.</w:t>
      </w:r>
    </w:p>
    <w:p w14:paraId="14772D64" w14:textId="1BAC8C81" w:rsidR="00C139F7" w:rsidRPr="00E81D53" w:rsidRDefault="00C139F7" w:rsidP="00293401">
      <w:pPr>
        <w:rPr>
          <w:rFonts w:ascii="inherit" w:hAnsi="inherit" w:hint="eastAsia"/>
          <w:color w:val="000000" w:themeColor="text1"/>
          <w:sz w:val="24"/>
          <w:szCs w:val="24"/>
        </w:rPr>
      </w:pPr>
      <w:r w:rsidRPr="00E81D53">
        <w:rPr>
          <w:rFonts w:ascii="inherit" w:hAnsi="inherit"/>
          <w:color w:val="000000" w:themeColor="text1"/>
          <w:sz w:val="24"/>
          <w:szCs w:val="24"/>
        </w:rPr>
        <w:t>The information we know about the new orbit are</w:t>
      </w:r>
      <m:oMath>
        <m:r>
          <m:rPr>
            <m:sty m:val="p"/>
          </m:rPr>
          <w:rPr>
            <w:rFonts w:ascii="Cambria Math" w:hAnsi="Cambria Math"/>
            <w:color w:val="000000" w:themeColor="text1"/>
            <w:sz w:val="24"/>
            <w:szCs w:val="24"/>
          </w:rPr>
          <w:br/>
        </m:r>
      </m:oMath>
      <m:oMathPara>
        <m:oMath>
          <m:sSub>
            <m:sSubPr>
              <m:ctrlPr>
                <w:rPr>
                  <w:rFonts w:ascii="Cambria Math" w:hAnsi="Cambria Math"/>
                  <w:i/>
                  <w:color w:val="000000" w:themeColor="text1"/>
                  <w:sz w:val="24"/>
                  <w:szCs w:val="24"/>
                </w:rPr>
              </m:ctrlPr>
            </m:sSubPr>
            <m:e>
              <m:acc>
                <m:accPr>
                  <m:chr m:val="̅"/>
                  <m:ctrlPr>
                    <w:rPr>
                      <w:rFonts w:ascii="Cambria Math" w:hAnsi="Cambria Math"/>
                      <w:color w:val="000000" w:themeColor="text1"/>
                      <w:sz w:val="24"/>
                      <w:szCs w:val="24"/>
                    </w:rPr>
                  </m:ctrlPr>
                </m:accPr>
                <m:e>
                  <m:r>
                    <w:rPr>
                      <w:rFonts w:ascii="Cambria Math" w:hAnsi="Cambria Math"/>
                      <w:color w:val="000000" w:themeColor="text1"/>
                      <w:sz w:val="24"/>
                      <w:szCs w:val="24"/>
                    </w:rPr>
                    <m:t>r</m:t>
                  </m:r>
                </m:e>
              </m:acc>
            </m:e>
            <m:sub>
              <m:r>
                <w:rPr>
                  <w:rFonts w:ascii="Cambria Math" w:hAnsi="Cambria Math"/>
                  <w:color w:val="000000" w:themeColor="text1"/>
                  <w:sz w:val="24"/>
                  <w:szCs w:val="24"/>
                </w:rPr>
                <m:t>N</m:t>
              </m:r>
            </m:sub>
          </m:sSub>
          <m:r>
            <w:rPr>
              <w:rFonts w:ascii="Cambria Math" w:hAnsi="Cambria Math"/>
              <w:color w:val="000000" w:themeColor="text1"/>
              <w:sz w:val="24"/>
              <w:szCs w:val="24"/>
            </w:rPr>
            <m:t>=</m:t>
          </m:r>
          <m:sSup>
            <m:sSupPr>
              <m:ctrlPr>
                <w:rPr>
                  <w:rFonts w:ascii="Cambria Math" w:hAnsi="Cambria Math"/>
                  <w:i/>
                  <w:color w:val="000000" w:themeColor="text1"/>
                  <w:sz w:val="24"/>
                  <w:szCs w:val="24"/>
                </w:rPr>
              </m:ctrlPr>
            </m:sSupPr>
            <m:e>
              <m:acc>
                <m:accPr>
                  <m:chr m:val="̅"/>
                  <m:ctrlPr>
                    <w:rPr>
                      <w:rFonts w:ascii="Cambria Math" w:hAnsi="Cambria Math"/>
                      <w:color w:val="000000" w:themeColor="text1"/>
                      <w:sz w:val="24"/>
                      <w:szCs w:val="24"/>
                    </w:rPr>
                  </m:ctrlPr>
                </m:accPr>
                <m:e>
                  <m:r>
                    <w:rPr>
                      <w:rFonts w:ascii="Cambria Math" w:hAnsi="Cambria Math"/>
                      <w:color w:val="000000" w:themeColor="text1"/>
                      <w:sz w:val="24"/>
                      <w:szCs w:val="24"/>
                    </w:rPr>
                    <m:t>r</m:t>
                  </m:r>
                </m:e>
              </m:acc>
            </m:e>
            <m:sup>
              <m:r>
                <w:rPr>
                  <w:rFonts w:ascii="Cambria Math" w:hAnsi="Cambria Math"/>
                  <w:color w:val="000000" w:themeColor="text1"/>
                  <w:sz w:val="24"/>
                  <w:szCs w:val="24"/>
                </w:rPr>
                <m:t>+</m:t>
              </m:r>
            </m:sup>
          </m:sSup>
          <m:r>
            <w:rPr>
              <w:rFonts w:ascii="Cambria Math" w:hAnsi="Cambria Math"/>
              <w:color w:val="000000" w:themeColor="text1"/>
              <w:sz w:val="24"/>
              <w:szCs w:val="24"/>
            </w:rPr>
            <m:t>=-19064</m:t>
          </m:r>
          <m:acc>
            <m:accPr>
              <m:ctrlPr>
                <w:rPr>
                  <w:rFonts w:ascii="Cambria Math" w:hAnsi="Cambria Math"/>
                  <w:color w:val="000000" w:themeColor="text1"/>
                  <w:sz w:val="24"/>
                  <w:szCs w:val="24"/>
                </w:rPr>
              </m:ctrlPr>
            </m:accPr>
            <m:e>
              <m:r>
                <w:rPr>
                  <w:rFonts w:ascii="Cambria Math" w:hAnsi="Cambria Math"/>
                  <w:color w:val="000000" w:themeColor="text1"/>
                  <w:sz w:val="24"/>
                  <w:szCs w:val="24"/>
                </w:rPr>
                <m:t>x</m:t>
              </m:r>
            </m:e>
          </m:acc>
          <m:r>
            <w:rPr>
              <w:rFonts w:ascii="Cambria Math" w:hAnsi="Cambria Math"/>
              <w:color w:val="000000" w:themeColor="text1"/>
              <w:sz w:val="24"/>
              <w:szCs w:val="24"/>
            </w:rPr>
            <m:t>-19064</m:t>
          </m:r>
          <m:acc>
            <m:accPr>
              <m:ctrlPr>
                <w:rPr>
                  <w:rFonts w:ascii="Cambria Math" w:hAnsi="Cambria Math"/>
                  <w:color w:val="000000" w:themeColor="text1"/>
                  <w:sz w:val="24"/>
                  <w:szCs w:val="24"/>
                </w:rPr>
              </m:ctrlPr>
            </m:accPr>
            <m:e>
              <m:r>
                <w:rPr>
                  <w:rFonts w:ascii="Cambria Math" w:hAnsi="Cambria Math"/>
                  <w:color w:val="000000" w:themeColor="text1"/>
                  <w:sz w:val="24"/>
                  <w:szCs w:val="24"/>
                </w:rPr>
                <m:t>y</m:t>
              </m:r>
            </m:e>
          </m:acc>
          <m:r>
            <w:rPr>
              <w:rFonts w:ascii="Cambria Math" w:hAnsi="Cambria Math"/>
              <w:color w:val="000000" w:themeColor="text1"/>
              <w:sz w:val="24"/>
              <w:szCs w:val="24"/>
            </w:rPr>
            <m:t xml:space="preserve">  km  .</m:t>
          </m:r>
        </m:oMath>
      </m:oMathPara>
    </w:p>
    <w:p w14:paraId="779399AF" w14:textId="529D0375" w:rsidR="005B2F8D" w:rsidRPr="00E81D53" w:rsidRDefault="008C627B" w:rsidP="005B2F8D">
      <w:pPr>
        <w:jc w:val="center"/>
        <w:rPr>
          <w:rFonts w:ascii="inherit" w:hAnsi="inherit" w:hint="eastAsia"/>
          <w:sz w:val="24"/>
          <w:szCs w:val="24"/>
        </w:rPr>
      </w:pPr>
      <m:oMathPara>
        <m:oMath>
          <m:sSup>
            <m:sSupPr>
              <m:ctrlPr>
                <w:rPr>
                  <w:rFonts w:ascii="Cambria Math" w:hAnsi="Cambria Math"/>
                  <w:i/>
                  <w:color w:val="000000" w:themeColor="text1"/>
                  <w:sz w:val="24"/>
                  <w:szCs w:val="24"/>
                </w:rPr>
              </m:ctrlPr>
            </m:sSupPr>
            <m:e>
              <m:acc>
                <m:accPr>
                  <m:chr m:val="̅"/>
                  <m:ctrlPr>
                    <w:rPr>
                      <w:rFonts w:ascii="Cambria Math" w:hAnsi="Cambria Math"/>
                      <w:color w:val="000000" w:themeColor="text1"/>
                      <w:sz w:val="24"/>
                      <w:szCs w:val="24"/>
                    </w:rPr>
                  </m:ctrlPr>
                </m:accPr>
                <m:e>
                  <m:r>
                    <w:rPr>
                      <w:rFonts w:ascii="Cambria Math" w:hAnsi="Cambria Math"/>
                      <w:color w:val="000000" w:themeColor="text1"/>
                      <w:sz w:val="24"/>
                      <w:szCs w:val="24"/>
                    </w:rPr>
                    <m:t>v</m:t>
                  </m:r>
                </m:e>
              </m:acc>
            </m:e>
            <m:sup>
              <m:r>
                <w:rPr>
                  <w:rFonts w:ascii="Cambria Math" w:hAnsi="Cambria Math"/>
                  <w:color w:val="000000" w:themeColor="text1"/>
                  <w:sz w:val="24"/>
                  <w:szCs w:val="24"/>
                </w:rPr>
                <m:t>+</m:t>
              </m:r>
            </m:sup>
          </m:sSup>
          <m:r>
            <w:rPr>
              <w:rFonts w:ascii="Cambria Math" w:hAnsi="Cambria Math"/>
              <w:color w:val="000000" w:themeColor="text1"/>
              <w:sz w:val="24"/>
              <w:szCs w:val="24"/>
            </w:rPr>
            <m:t>=0.38527</m:t>
          </m:r>
          <m:acc>
            <m:accPr>
              <m:ctrlPr>
                <w:rPr>
                  <w:rFonts w:ascii="Cambria Math" w:hAnsi="Cambria Math"/>
                  <w:color w:val="000000" w:themeColor="text1"/>
                  <w:sz w:val="24"/>
                  <w:szCs w:val="24"/>
                </w:rPr>
              </m:ctrlPr>
            </m:accPr>
            <m:e>
              <m:r>
                <w:rPr>
                  <w:rFonts w:ascii="Cambria Math" w:hAnsi="Cambria Math"/>
                  <w:color w:val="000000" w:themeColor="text1"/>
                  <w:sz w:val="24"/>
                  <w:szCs w:val="24"/>
                </w:rPr>
                <m:t>x</m:t>
              </m:r>
            </m:e>
          </m:acc>
          <m:r>
            <w:rPr>
              <w:rFonts w:ascii="Cambria Math" w:hAnsi="Cambria Math"/>
              <w:color w:val="000000" w:themeColor="text1"/>
              <w:sz w:val="24"/>
              <w:szCs w:val="24"/>
            </w:rPr>
            <m:t>-0.62706</m:t>
          </m:r>
          <m:acc>
            <m:accPr>
              <m:ctrlPr>
                <w:rPr>
                  <w:rFonts w:ascii="Cambria Math" w:hAnsi="Cambria Math"/>
                  <w:color w:val="000000" w:themeColor="text1"/>
                  <w:sz w:val="24"/>
                  <w:szCs w:val="24"/>
                </w:rPr>
              </m:ctrlPr>
            </m:accPr>
            <m:e>
              <m:r>
                <w:rPr>
                  <w:rFonts w:ascii="Cambria Math" w:hAnsi="Cambria Math"/>
                  <w:color w:val="000000" w:themeColor="text1"/>
                  <w:sz w:val="24"/>
                  <w:szCs w:val="24"/>
                </w:rPr>
                <m:t>y</m:t>
              </m:r>
            </m:e>
          </m:acc>
          <m:r>
            <w:rPr>
              <w:rFonts w:ascii="Cambria Math" w:hAnsi="Cambria Math"/>
              <w:color w:val="000000" w:themeColor="text1"/>
              <w:sz w:val="24"/>
              <w:szCs w:val="24"/>
            </w:rPr>
            <m:t>-0.12452</m:t>
          </m:r>
          <m:acc>
            <m:accPr>
              <m:ctrlPr>
                <w:rPr>
                  <w:rFonts w:ascii="Cambria Math" w:hAnsi="Cambria Math"/>
                  <w:color w:val="000000" w:themeColor="text1"/>
                  <w:sz w:val="24"/>
                  <w:szCs w:val="24"/>
                </w:rPr>
              </m:ctrlPr>
            </m:accPr>
            <m:e>
              <m:r>
                <w:rPr>
                  <w:rFonts w:ascii="Cambria Math" w:hAnsi="Cambria Math"/>
                  <w:color w:val="000000" w:themeColor="text1"/>
                  <w:sz w:val="24"/>
                  <w:szCs w:val="24"/>
                </w:rPr>
                <m:t>z</m:t>
              </m:r>
            </m:e>
          </m:acc>
          <m:r>
            <w:rPr>
              <w:rFonts w:ascii="Cambria Math" w:hAnsi="Cambria Math"/>
              <w:color w:val="000000" w:themeColor="text1"/>
              <w:sz w:val="24"/>
              <w:szCs w:val="24"/>
            </w:rPr>
            <m:t xml:space="preserve">   km</m:t>
          </m:r>
          <m:r>
            <m:rPr>
              <m:lit/>
            </m:rPr>
            <w:rPr>
              <w:rFonts w:ascii="Cambria Math" w:hAnsi="Cambria Math"/>
              <w:color w:val="000000" w:themeColor="text1"/>
              <w:sz w:val="24"/>
              <w:szCs w:val="24"/>
            </w:rPr>
            <m:t>/</m:t>
          </m:r>
          <m:r>
            <w:rPr>
              <w:rFonts w:ascii="Cambria Math" w:hAnsi="Cambria Math"/>
              <w:color w:val="000000" w:themeColor="text1"/>
              <w:sz w:val="24"/>
              <w:szCs w:val="24"/>
            </w:rPr>
            <m:t xml:space="preserve">s  </m:t>
          </m:r>
          <m:r>
            <w:rPr>
              <w:rFonts w:ascii="Cambria Math" w:hAnsi="Cambria Math"/>
              <w:sz w:val="24"/>
              <w:szCs w:val="24"/>
            </w:rPr>
            <m:t>.</m:t>
          </m:r>
        </m:oMath>
      </m:oMathPara>
    </w:p>
    <w:p w14:paraId="5F906DCF" w14:textId="48C84AB5" w:rsidR="00293401" w:rsidRPr="00E81D53" w:rsidRDefault="00C139F7" w:rsidP="00293401">
      <w:pPr>
        <w:rPr>
          <w:rFonts w:ascii="inherit" w:hAnsi="inherit" w:hint="eastAsia"/>
          <w:color w:val="000000" w:themeColor="text1"/>
          <w:sz w:val="24"/>
          <w:szCs w:val="24"/>
        </w:rPr>
      </w:pPr>
      <w:r w:rsidRPr="00E81D53">
        <w:rPr>
          <w:rFonts w:ascii="inherit" w:hAnsi="inherit"/>
          <w:color w:val="000000" w:themeColor="text1"/>
          <w:sz w:val="24"/>
          <w:szCs w:val="24"/>
        </w:rPr>
        <w:t xml:space="preserve">Then, </w:t>
      </w:r>
    </w:p>
    <w:p w14:paraId="46E6EF73" w14:textId="6C9A9331" w:rsidR="00C139F7" w:rsidRPr="00E81D53" w:rsidRDefault="008C627B" w:rsidP="00293401">
      <w:pPr>
        <w:rPr>
          <w:rFonts w:ascii="inherit" w:hAnsi="inherit" w:hint="eastAsia"/>
          <w:color w:val="000000" w:themeColor="text1"/>
          <w:sz w:val="24"/>
          <w:szCs w:val="24"/>
        </w:rPr>
      </w:pPr>
      <m:oMathPara>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r</m:t>
              </m:r>
            </m:e>
            <m:sub>
              <m:r>
                <w:rPr>
                  <w:rFonts w:ascii="Cambria Math" w:hAnsi="Cambria Math"/>
                  <w:color w:val="000000" w:themeColor="text1"/>
                  <w:sz w:val="24"/>
                  <w:szCs w:val="24"/>
                </w:rPr>
                <m:t>2</m:t>
              </m:r>
            </m:sub>
          </m:sSub>
          <m:r>
            <w:rPr>
              <w:rFonts w:ascii="Cambria Math" w:hAnsi="Cambria Math"/>
              <w:color w:val="000000" w:themeColor="text1"/>
              <w:sz w:val="24"/>
              <w:szCs w:val="24"/>
            </w:rPr>
            <m:t>=</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r</m:t>
              </m:r>
            </m:e>
            <m:sup>
              <m:r>
                <w:rPr>
                  <w:rFonts w:ascii="Cambria Math" w:hAnsi="Cambria Math"/>
                  <w:color w:val="000000" w:themeColor="text1"/>
                  <w:sz w:val="24"/>
                  <w:szCs w:val="24"/>
                </w:rPr>
                <m:t>+</m:t>
              </m:r>
            </m:sup>
          </m:sSup>
          <m:r>
            <w:rPr>
              <w:rFonts w:ascii="Cambria Math" w:hAnsi="Cambria Math"/>
              <w:color w:val="000000" w:themeColor="text1"/>
              <w:sz w:val="24"/>
              <w:szCs w:val="24"/>
            </w:rPr>
            <m:t xml:space="preserve">=26961km,       </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v</m:t>
              </m:r>
            </m:e>
            <m:sub>
              <m:r>
                <w:rPr>
                  <w:rFonts w:ascii="Cambria Math" w:hAnsi="Cambria Math"/>
                  <w:color w:val="000000" w:themeColor="text1"/>
                  <w:sz w:val="24"/>
                  <w:szCs w:val="24"/>
                </w:rPr>
                <m:t>2</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v</m:t>
              </m:r>
            </m:e>
            <m:sub>
              <m:r>
                <w:rPr>
                  <w:rFonts w:ascii="Cambria Math" w:hAnsi="Cambria Math"/>
                  <w:color w:val="000000" w:themeColor="text1"/>
                  <w:sz w:val="24"/>
                  <w:szCs w:val="24"/>
                </w:rPr>
                <m:t>N</m:t>
              </m:r>
            </m:sub>
          </m:sSub>
          <m:r>
            <w:rPr>
              <w:rFonts w:ascii="Cambria Math" w:hAnsi="Cambria Math"/>
              <w:color w:val="000000" w:themeColor="text1"/>
              <w:sz w:val="24"/>
              <w:szCs w:val="24"/>
            </w:rPr>
            <m:t>=</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v</m:t>
              </m:r>
            </m:e>
            <m:sup>
              <m:r>
                <w:rPr>
                  <w:rFonts w:ascii="Cambria Math" w:hAnsi="Cambria Math"/>
                  <w:color w:val="000000" w:themeColor="text1"/>
                  <w:sz w:val="24"/>
                  <w:szCs w:val="24"/>
                </w:rPr>
                <m:t>+</m:t>
              </m:r>
            </m:sup>
          </m:sSup>
          <m:r>
            <w:rPr>
              <w:rFonts w:ascii="Cambria Math" w:hAnsi="Cambria Math"/>
              <w:color w:val="000000" w:themeColor="text1"/>
              <w:sz w:val="24"/>
              <w:szCs w:val="24"/>
            </w:rPr>
            <m:t>=0.74642  km</m:t>
          </m:r>
          <m:r>
            <m:rPr>
              <m:lit/>
            </m:rPr>
            <w:rPr>
              <w:rFonts w:ascii="Cambria Math" w:hAnsi="Cambria Math"/>
              <w:color w:val="000000" w:themeColor="text1"/>
              <w:sz w:val="24"/>
              <w:szCs w:val="24"/>
            </w:rPr>
            <m:t>/</m:t>
          </m:r>
          <m:r>
            <w:rPr>
              <w:rFonts w:ascii="Cambria Math" w:hAnsi="Cambria Math"/>
              <w:color w:val="000000" w:themeColor="text1"/>
              <w:sz w:val="24"/>
              <w:szCs w:val="24"/>
            </w:rPr>
            <m:t>s  .</m:t>
          </m:r>
        </m:oMath>
      </m:oMathPara>
    </w:p>
    <w:p w14:paraId="010DAA07" w14:textId="2D0CA043" w:rsidR="005B2F8D" w:rsidRPr="00E81D53" w:rsidRDefault="008C627B" w:rsidP="00293401">
      <w:pPr>
        <w:rPr>
          <w:rFonts w:ascii="inherit" w:hAnsi="inherit" w:hint="eastAsia"/>
          <w:color w:val="000000" w:themeColor="text1"/>
          <w:sz w:val="24"/>
          <w:szCs w:val="24"/>
        </w:rPr>
      </w:pPr>
      <m:oMathPara>
        <m:oMath>
          <m:sSub>
            <m:sSubPr>
              <m:ctrlPr>
                <w:rPr>
                  <w:rFonts w:ascii="Cambria Math" w:hAnsi="Cambria Math"/>
                  <w:i/>
                  <w:color w:val="000000" w:themeColor="text1"/>
                  <w:sz w:val="24"/>
                  <w:szCs w:val="24"/>
                </w:rPr>
              </m:ctrlPr>
            </m:sSubPr>
            <m:e>
              <m:acc>
                <m:accPr>
                  <m:ctrlPr>
                    <w:rPr>
                      <w:rFonts w:ascii="Cambria Math" w:hAnsi="Cambria Math"/>
                      <w:color w:val="000000" w:themeColor="text1"/>
                      <w:sz w:val="24"/>
                      <w:szCs w:val="24"/>
                    </w:rPr>
                  </m:ctrlPr>
                </m:accPr>
                <m:e>
                  <m:r>
                    <w:rPr>
                      <w:rFonts w:ascii="Cambria Math" w:hAnsi="Cambria Math"/>
                      <w:color w:val="000000" w:themeColor="text1"/>
                      <w:sz w:val="24"/>
                      <w:szCs w:val="24"/>
                    </w:rPr>
                    <m:t>r</m:t>
                  </m:r>
                </m:e>
              </m:acc>
            </m:e>
            <m:sub>
              <m:r>
                <w:rPr>
                  <w:rFonts w:ascii="Cambria Math" w:hAnsi="Cambria Math"/>
                  <w:color w:val="000000" w:themeColor="text1"/>
                  <w:sz w:val="24"/>
                  <w:szCs w:val="24"/>
                </w:rPr>
                <m:t>2</m:t>
              </m:r>
            </m:sub>
          </m:sSub>
          <m:r>
            <w:rPr>
              <w:rFonts w:ascii="Cambria Math" w:hAnsi="Cambria Math"/>
              <w:color w:val="000000" w:themeColor="text1"/>
              <w:sz w:val="24"/>
              <w:szCs w:val="24"/>
            </w:rPr>
            <m:t>=-0.70711</m:t>
          </m:r>
          <m:acc>
            <m:accPr>
              <m:ctrlPr>
                <w:rPr>
                  <w:rFonts w:ascii="Cambria Math" w:hAnsi="Cambria Math"/>
                  <w:color w:val="000000" w:themeColor="text1"/>
                  <w:sz w:val="24"/>
                  <w:szCs w:val="24"/>
                </w:rPr>
              </m:ctrlPr>
            </m:accPr>
            <m:e>
              <m:r>
                <w:rPr>
                  <w:rFonts w:ascii="Cambria Math" w:hAnsi="Cambria Math"/>
                  <w:color w:val="000000" w:themeColor="text1"/>
                  <w:sz w:val="24"/>
                  <w:szCs w:val="24"/>
                </w:rPr>
                <m:t>x</m:t>
              </m:r>
            </m:e>
          </m:acc>
          <m:r>
            <w:rPr>
              <w:rFonts w:ascii="Cambria Math" w:hAnsi="Cambria Math"/>
              <w:color w:val="000000" w:themeColor="text1"/>
              <w:sz w:val="24"/>
              <w:szCs w:val="24"/>
            </w:rPr>
            <m:t>-0.70711</m:t>
          </m:r>
          <m:acc>
            <m:accPr>
              <m:ctrlPr>
                <w:rPr>
                  <w:rFonts w:ascii="Cambria Math" w:hAnsi="Cambria Math"/>
                  <w:color w:val="000000" w:themeColor="text1"/>
                  <w:sz w:val="24"/>
                  <w:szCs w:val="24"/>
                </w:rPr>
              </m:ctrlPr>
            </m:accPr>
            <m:e>
              <m:r>
                <w:rPr>
                  <w:rFonts w:ascii="Cambria Math" w:hAnsi="Cambria Math"/>
                  <w:color w:val="000000" w:themeColor="text1"/>
                  <w:sz w:val="24"/>
                  <w:szCs w:val="24"/>
                </w:rPr>
                <m:t>y</m:t>
              </m:r>
            </m:e>
          </m:acc>
          <m:r>
            <w:rPr>
              <w:rFonts w:ascii="Cambria Math" w:hAnsi="Cambria Math"/>
              <w:color w:val="000000" w:themeColor="text1"/>
              <w:sz w:val="24"/>
              <w:szCs w:val="24"/>
            </w:rPr>
            <m:t xml:space="preserve">  .</m:t>
          </m:r>
        </m:oMath>
      </m:oMathPara>
    </w:p>
    <w:p w14:paraId="72976CAD" w14:textId="50035FB6" w:rsidR="00C139F7" w:rsidRPr="00E81D53" w:rsidRDefault="00C139F7" w:rsidP="00293401">
      <w:pPr>
        <w:rPr>
          <w:rFonts w:ascii="inherit" w:hAnsi="inherit" w:hint="eastAsia"/>
          <w:color w:val="000000" w:themeColor="text1"/>
          <w:sz w:val="24"/>
          <w:szCs w:val="24"/>
        </w:rPr>
      </w:pPr>
      <w:r w:rsidRPr="00E81D53">
        <w:rPr>
          <w:rFonts w:ascii="inherit" w:hAnsi="inherit"/>
          <w:color w:val="000000" w:themeColor="text1"/>
          <w:sz w:val="24"/>
          <w:szCs w:val="24"/>
        </w:rPr>
        <w:t xml:space="preserve">From, the equation of specific energy </w:t>
      </w:r>
    </w:p>
    <w:p w14:paraId="2C7BBB89" w14:textId="585FEE4C" w:rsidR="00C139F7" w:rsidRPr="00E81D53" w:rsidRDefault="008C627B" w:rsidP="00293401">
      <w:pPr>
        <w:rPr>
          <w:rFonts w:ascii="inherit" w:hAnsi="inherit" w:hint="eastAsia"/>
          <w:color w:val="000000" w:themeColor="text1"/>
          <w:sz w:val="24"/>
          <w:szCs w:val="24"/>
        </w:rPr>
      </w:pPr>
      <m:oMathPara>
        <m:oMath>
          <m:f>
            <m:fPr>
              <m:ctrlPr>
                <w:rPr>
                  <w:rFonts w:ascii="Cambria Math" w:hAnsi="Cambria Math"/>
                  <w:color w:val="000000" w:themeColor="text1"/>
                  <w:sz w:val="24"/>
                  <w:szCs w:val="24"/>
                </w:rPr>
              </m:ctrlPr>
            </m:fPr>
            <m:num>
              <m:r>
                <w:rPr>
                  <w:rFonts w:ascii="Cambria Math" w:hAnsi="Cambria Math"/>
                  <w:color w:val="000000" w:themeColor="text1"/>
                  <w:sz w:val="24"/>
                  <w:szCs w:val="24"/>
                </w:rPr>
                <m:t>-</m:t>
              </m:r>
              <m:r>
                <m:rPr>
                  <m:sty m:val="p"/>
                </m:rPr>
                <w:rPr>
                  <w:rFonts w:ascii="Cambria Math" w:hAnsi="Cambria Math"/>
                  <w:color w:val="000000" w:themeColor="text1"/>
                  <w:sz w:val="24"/>
                  <w:szCs w:val="24"/>
                </w:rPr>
                <m:t>μ</m:t>
              </m:r>
              <m:ctrlPr>
                <w:rPr>
                  <w:rFonts w:ascii="Cambria Math" w:hAnsi="Cambria Math"/>
                  <w:i/>
                  <w:color w:val="000000" w:themeColor="text1"/>
                  <w:sz w:val="24"/>
                  <w:szCs w:val="24"/>
                </w:rPr>
              </m:ctrlPr>
            </m:num>
            <m:den>
              <m:r>
                <w:rPr>
                  <w:rFonts w:ascii="Cambria Math" w:hAnsi="Cambria Math"/>
                  <w:color w:val="000000" w:themeColor="text1"/>
                  <w:sz w:val="24"/>
                  <w:szCs w:val="24"/>
                </w:rPr>
                <m:t>2a</m:t>
              </m:r>
              <m:ctrlPr>
                <w:rPr>
                  <w:rFonts w:ascii="Cambria Math" w:hAnsi="Cambria Math"/>
                  <w:i/>
                  <w:color w:val="000000" w:themeColor="text1"/>
                  <w:sz w:val="24"/>
                  <w:szCs w:val="24"/>
                </w:rPr>
              </m:ctrlPr>
            </m:den>
          </m:f>
          <m:r>
            <w:rPr>
              <w:rFonts w:ascii="Cambria Math" w:hAnsi="Cambria Math"/>
              <w:color w:val="000000" w:themeColor="text1"/>
              <w:sz w:val="24"/>
              <w:szCs w:val="24"/>
            </w:rPr>
            <m:t>=</m:t>
          </m:r>
          <m:f>
            <m:fPr>
              <m:ctrlPr>
                <w:rPr>
                  <w:rFonts w:ascii="Cambria Math" w:hAnsi="Cambria Math"/>
                  <w:color w:val="000000" w:themeColor="text1"/>
                  <w:sz w:val="24"/>
                  <w:szCs w:val="24"/>
                </w:rPr>
              </m:ctrlPr>
            </m:fPr>
            <m:num>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v</m:t>
                  </m:r>
                </m:e>
                <m:sub>
                  <m:r>
                    <w:rPr>
                      <w:rFonts w:ascii="Cambria Math" w:hAnsi="Cambria Math"/>
                      <w:color w:val="000000" w:themeColor="text1"/>
                      <w:sz w:val="24"/>
                      <w:szCs w:val="24"/>
                    </w:rPr>
                    <m:t>2</m:t>
                  </m:r>
                </m:sub>
                <m:sup>
                  <m:r>
                    <w:rPr>
                      <w:rFonts w:ascii="Cambria Math" w:hAnsi="Cambria Math"/>
                      <w:color w:val="000000" w:themeColor="text1"/>
                      <w:sz w:val="24"/>
                      <w:szCs w:val="24"/>
                    </w:rPr>
                    <m:t>2</m:t>
                  </m:r>
                </m:sup>
              </m:sSubSup>
              <m:ctrlPr>
                <w:rPr>
                  <w:rFonts w:ascii="Cambria Math" w:hAnsi="Cambria Math"/>
                  <w:i/>
                  <w:color w:val="000000" w:themeColor="text1"/>
                  <w:sz w:val="24"/>
                  <w:szCs w:val="24"/>
                </w:rPr>
              </m:ctrlPr>
            </m:num>
            <m:den>
              <m:r>
                <w:rPr>
                  <w:rFonts w:ascii="Cambria Math" w:hAnsi="Cambria Math"/>
                  <w:color w:val="000000" w:themeColor="text1"/>
                  <w:sz w:val="24"/>
                  <w:szCs w:val="24"/>
                </w:rPr>
                <m:t>2</m:t>
              </m:r>
              <m:ctrlPr>
                <w:rPr>
                  <w:rFonts w:ascii="Cambria Math" w:hAnsi="Cambria Math"/>
                  <w:i/>
                  <w:color w:val="000000" w:themeColor="text1"/>
                  <w:sz w:val="24"/>
                  <w:szCs w:val="24"/>
                </w:rPr>
              </m:ctrlPr>
            </m:den>
          </m:f>
          <m:r>
            <w:rPr>
              <w:rFonts w:ascii="Cambria Math" w:hAnsi="Cambria Math"/>
              <w:color w:val="000000" w:themeColor="text1"/>
              <w:sz w:val="24"/>
              <w:szCs w:val="24"/>
            </w:rPr>
            <m:t>-</m:t>
          </m:r>
          <m:f>
            <m:fPr>
              <m:ctrlPr>
                <w:rPr>
                  <w:rFonts w:ascii="Cambria Math" w:hAnsi="Cambria Math"/>
                  <w:color w:val="000000" w:themeColor="text1"/>
                  <w:sz w:val="24"/>
                  <w:szCs w:val="24"/>
                </w:rPr>
              </m:ctrlPr>
            </m:fPr>
            <m:num>
              <m:r>
                <m:rPr>
                  <m:sty m:val="p"/>
                </m:rPr>
                <w:rPr>
                  <w:rFonts w:ascii="Cambria Math" w:hAnsi="Cambria Math"/>
                  <w:color w:val="000000" w:themeColor="text1"/>
                  <w:sz w:val="24"/>
                  <w:szCs w:val="24"/>
                </w:rPr>
                <m:t>μ</m:t>
              </m:r>
              <m:ctrlPr>
                <w:rPr>
                  <w:rFonts w:ascii="Cambria Math" w:hAnsi="Cambria Math"/>
                  <w:i/>
                  <w:color w:val="000000" w:themeColor="text1"/>
                  <w:sz w:val="24"/>
                  <w:szCs w:val="24"/>
                </w:rPr>
              </m:ctrlPr>
            </m:num>
            <m:den>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r</m:t>
                  </m:r>
                </m:e>
                <m:sub>
                  <m:r>
                    <w:rPr>
                      <w:rFonts w:ascii="Cambria Math" w:hAnsi="Cambria Math"/>
                      <w:color w:val="000000" w:themeColor="text1"/>
                      <w:sz w:val="24"/>
                      <w:szCs w:val="24"/>
                    </w:rPr>
                    <m:t>2</m:t>
                  </m:r>
                </m:sub>
              </m:sSub>
              <m:ctrlPr>
                <w:rPr>
                  <w:rFonts w:ascii="Cambria Math" w:hAnsi="Cambria Math"/>
                  <w:i/>
                  <w:color w:val="000000" w:themeColor="text1"/>
                  <w:sz w:val="24"/>
                  <w:szCs w:val="24"/>
                </w:rPr>
              </m:ctrlPr>
            </m:den>
          </m:f>
          <m:r>
            <w:rPr>
              <w:rFonts w:ascii="Cambria Math" w:hAnsi="Cambria Math"/>
              <w:color w:val="000000" w:themeColor="text1"/>
              <w:sz w:val="24"/>
              <w:szCs w:val="24"/>
            </w:rPr>
            <m:t xml:space="preserve"> ⇒ </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a</m:t>
              </m:r>
            </m:e>
            <m:sup>
              <m:r>
                <w:rPr>
                  <w:rFonts w:ascii="Cambria Math" w:hAnsi="Cambria Math"/>
                  <w:color w:val="000000" w:themeColor="text1"/>
                  <w:sz w:val="24"/>
                  <w:szCs w:val="24"/>
                </w:rPr>
                <m:t>+</m:t>
              </m:r>
            </m:sup>
          </m:sSup>
          <m:r>
            <w:rPr>
              <w:rFonts w:ascii="Cambria Math" w:hAnsi="Cambria Math"/>
              <w:color w:val="000000" w:themeColor="text1"/>
              <w:sz w:val="24"/>
              <w:szCs w:val="24"/>
            </w:rPr>
            <m:t>=</m:t>
          </m:r>
          <m:r>
            <w:rPr>
              <w:rFonts w:ascii="Cambria Math" w:hAnsi="Cambria Math"/>
              <w:color w:val="FF0000"/>
              <w:sz w:val="24"/>
              <w:szCs w:val="24"/>
            </w:rPr>
            <m:t xml:space="preserve">16347  km  </m:t>
          </m:r>
          <m:r>
            <w:rPr>
              <w:rFonts w:ascii="Cambria Math" w:hAnsi="Cambria Math"/>
              <w:color w:val="000000" w:themeColor="text1"/>
              <w:sz w:val="24"/>
              <w:szCs w:val="24"/>
            </w:rPr>
            <m:t>.</m:t>
          </m:r>
        </m:oMath>
      </m:oMathPara>
    </w:p>
    <w:p w14:paraId="39017726" w14:textId="7BCD0539" w:rsidR="00C139F7" w:rsidRPr="00E81D53" w:rsidRDefault="00C139F7" w:rsidP="00293401">
      <w:pPr>
        <w:rPr>
          <w:rFonts w:ascii="inherit" w:hAnsi="inherit" w:hint="eastAsia"/>
          <w:color w:val="000000" w:themeColor="text1"/>
          <w:sz w:val="24"/>
          <w:szCs w:val="24"/>
        </w:rPr>
      </w:pPr>
      <w:r w:rsidRPr="00E81D53">
        <w:rPr>
          <w:rFonts w:ascii="inherit" w:hAnsi="inherit"/>
          <w:color w:val="000000" w:themeColor="text1"/>
          <w:sz w:val="24"/>
          <w:szCs w:val="24"/>
        </w:rPr>
        <w:t xml:space="preserve">The specific angular momentum vector is </w:t>
      </w:r>
    </w:p>
    <w:p w14:paraId="65F3032E" w14:textId="6C1D2DF7" w:rsidR="00C139F7" w:rsidRPr="00E81D53" w:rsidRDefault="008C627B" w:rsidP="00293401">
      <w:pPr>
        <w:rPr>
          <w:rFonts w:ascii="inherit" w:hAnsi="inherit" w:hint="eastAsia"/>
          <w:color w:val="000000" w:themeColor="text1"/>
          <w:sz w:val="24"/>
          <w:szCs w:val="24"/>
        </w:rPr>
      </w:pPr>
      <m:oMathPara>
        <m:oMath>
          <m:acc>
            <m:accPr>
              <m:chr m:val="̅"/>
              <m:ctrlPr>
                <w:rPr>
                  <w:rFonts w:ascii="Cambria Math" w:hAnsi="Cambria Math"/>
                  <w:color w:val="000000" w:themeColor="text1"/>
                  <w:sz w:val="24"/>
                  <w:szCs w:val="24"/>
                </w:rPr>
              </m:ctrlPr>
            </m:accPr>
            <m:e>
              <m:r>
                <w:rPr>
                  <w:rFonts w:ascii="Cambria Math" w:hAnsi="Cambria Math"/>
                  <w:color w:val="000000" w:themeColor="text1"/>
                  <w:sz w:val="24"/>
                  <w:szCs w:val="24"/>
                </w:rPr>
                <m:t>h</m:t>
              </m:r>
            </m:e>
          </m:acc>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acc>
                <m:accPr>
                  <m:chr m:val="̅"/>
                  <m:ctrlPr>
                    <w:rPr>
                      <w:rFonts w:ascii="Cambria Math" w:hAnsi="Cambria Math"/>
                      <w:color w:val="000000" w:themeColor="text1"/>
                      <w:sz w:val="24"/>
                      <w:szCs w:val="24"/>
                    </w:rPr>
                  </m:ctrlPr>
                </m:accPr>
                <m:e>
                  <m:r>
                    <w:rPr>
                      <w:rFonts w:ascii="Cambria Math" w:hAnsi="Cambria Math"/>
                      <w:color w:val="000000" w:themeColor="text1"/>
                      <w:sz w:val="24"/>
                      <w:szCs w:val="24"/>
                    </w:rPr>
                    <m:t>r</m:t>
                  </m:r>
                </m:e>
              </m:acc>
            </m:e>
            <m:sub>
              <m:r>
                <w:rPr>
                  <w:rFonts w:ascii="Cambria Math" w:hAnsi="Cambria Math"/>
                  <w:color w:val="000000" w:themeColor="text1"/>
                  <w:sz w:val="24"/>
                  <w:szCs w:val="24"/>
                </w:rPr>
                <m:t>2</m:t>
              </m:r>
            </m:sub>
          </m:sSub>
          <m:r>
            <m:rPr>
              <m:sty m:val="p"/>
            </m:rP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acc>
                <m:accPr>
                  <m:chr m:val="̅"/>
                  <m:ctrlPr>
                    <w:rPr>
                      <w:rFonts w:ascii="Cambria Math" w:hAnsi="Cambria Math"/>
                      <w:color w:val="000000" w:themeColor="text1"/>
                      <w:sz w:val="24"/>
                      <w:szCs w:val="24"/>
                    </w:rPr>
                  </m:ctrlPr>
                </m:accPr>
                <m:e>
                  <m:r>
                    <w:rPr>
                      <w:rFonts w:ascii="Cambria Math" w:hAnsi="Cambria Math"/>
                      <w:color w:val="000000" w:themeColor="text1"/>
                      <w:sz w:val="24"/>
                      <w:szCs w:val="24"/>
                    </w:rPr>
                    <m:t>v</m:t>
                  </m:r>
                </m:e>
              </m:acc>
              <m:ctrlPr>
                <w:rPr>
                  <w:rFonts w:ascii="Cambria Math" w:hAnsi="Cambria Math"/>
                  <w:color w:val="000000" w:themeColor="text1"/>
                  <w:sz w:val="24"/>
                  <w:szCs w:val="24"/>
                </w:rPr>
              </m:ctrlPr>
            </m:e>
            <m:sub>
              <m:r>
                <w:rPr>
                  <w:rFonts w:ascii="Cambria Math" w:hAnsi="Cambria Math"/>
                  <w:color w:val="000000" w:themeColor="text1"/>
                  <w:sz w:val="24"/>
                  <w:szCs w:val="24"/>
                </w:rPr>
                <m:t>2</m:t>
              </m:r>
            </m:sub>
          </m:sSub>
          <m:r>
            <w:rPr>
              <w:rFonts w:ascii="Cambria Math" w:hAnsi="Cambria Math"/>
              <w:color w:val="000000" w:themeColor="text1"/>
              <w:sz w:val="24"/>
              <w:szCs w:val="24"/>
            </w:rPr>
            <m:t xml:space="preserve"> ⇒ h=</m:t>
          </m:r>
          <m:d>
            <m:dPr>
              <m:begChr m:val="|"/>
              <m:endChr m:val="|"/>
              <m:ctrlPr>
                <w:rPr>
                  <w:rFonts w:ascii="Cambria Math" w:hAnsi="Cambria Math"/>
                  <w:i/>
                  <w:color w:val="000000" w:themeColor="text1"/>
                  <w:sz w:val="24"/>
                  <w:szCs w:val="24"/>
                </w:rPr>
              </m:ctrlPr>
            </m:dPr>
            <m:e>
              <m:acc>
                <m:accPr>
                  <m:chr m:val="̅"/>
                  <m:ctrlPr>
                    <w:rPr>
                      <w:rFonts w:ascii="Cambria Math" w:hAnsi="Cambria Math"/>
                      <w:color w:val="000000" w:themeColor="text1"/>
                      <w:sz w:val="24"/>
                      <w:szCs w:val="24"/>
                    </w:rPr>
                  </m:ctrlPr>
                </m:accPr>
                <m:e>
                  <m:r>
                    <w:rPr>
                      <w:rFonts w:ascii="Cambria Math" w:hAnsi="Cambria Math"/>
                      <w:color w:val="000000" w:themeColor="text1"/>
                      <w:sz w:val="24"/>
                      <w:szCs w:val="24"/>
                    </w:rPr>
                    <m:t>h</m:t>
                  </m:r>
                </m:e>
              </m:acc>
            </m:e>
          </m:d>
          <m:r>
            <w:rPr>
              <w:rFonts w:ascii="Cambria Math" w:hAnsi="Cambria Math"/>
              <w:color w:val="000000" w:themeColor="text1"/>
              <w:sz w:val="24"/>
              <w:szCs w:val="24"/>
            </w:rPr>
            <m:t>=</m:t>
          </m:r>
          <m:rad>
            <m:radPr>
              <m:degHide m:val="1"/>
              <m:ctrlPr>
                <w:rPr>
                  <w:rFonts w:ascii="Cambria Math" w:hAnsi="Cambria Math"/>
                  <w:color w:val="000000" w:themeColor="text1"/>
                  <w:sz w:val="24"/>
                  <w:szCs w:val="24"/>
                </w:rPr>
              </m:ctrlPr>
            </m:radPr>
            <m:deg/>
            <m:e>
              <m:r>
                <m:rPr>
                  <m:sty m:val="p"/>
                </m:rPr>
                <w:rPr>
                  <w:rFonts w:ascii="Cambria Math" w:hAnsi="Cambria Math"/>
                  <w:color w:val="000000" w:themeColor="text1"/>
                  <w:sz w:val="24"/>
                  <w:szCs w:val="24"/>
                </w:rPr>
                <m:t>μ</m:t>
              </m:r>
              <m:r>
                <w:rPr>
                  <w:rFonts w:ascii="Cambria Math" w:hAnsi="Cambria Math"/>
                  <w:color w:val="000000" w:themeColor="text1"/>
                  <w:sz w:val="24"/>
                  <w:szCs w:val="24"/>
                </w:rPr>
                <m:t>a</m:t>
              </m:r>
              <m:d>
                <m:dPr>
                  <m:ctrlPr>
                    <w:rPr>
                      <w:rFonts w:ascii="Cambria Math" w:hAnsi="Cambria Math"/>
                      <w:i/>
                      <w:color w:val="000000" w:themeColor="text1"/>
                      <w:sz w:val="24"/>
                      <w:szCs w:val="24"/>
                    </w:rPr>
                  </m:ctrlPr>
                </m:dPr>
                <m:e>
                  <m:r>
                    <w:rPr>
                      <w:rFonts w:ascii="Cambria Math" w:hAnsi="Cambria Math"/>
                      <w:color w:val="000000" w:themeColor="text1"/>
                      <w:sz w:val="24"/>
                      <w:szCs w:val="24"/>
                    </w:rPr>
                    <m:t>1-</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e</m:t>
                      </m:r>
                    </m:e>
                    <m:sup>
                      <m:r>
                        <w:rPr>
                          <w:rFonts w:ascii="Cambria Math" w:hAnsi="Cambria Math"/>
                          <w:color w:val="000000" w:themeColor="text1"/>
                          <w:sz w:val="24"/>
                          <w:szCs w:val="24"/>
                        </w:rPr>
                        <m:t>2</m:t>
                      </m:r>
                    </m:sup>
                  </m:sSup>
                </m:e>
              </m:d>
            </m:e>
          </m:rad>
          <m:r>
            <w:rPr>
              <w:rFonts w:ascii="Cambria Math" w:hAnsi="Cambria Math"/>
              <w:color w:val="000000" w:themeColor="text1"/>
              <w:sz w:val="24"/>
              <w:szCs w:val="24"/>
            </w:rPr>
            <m:t xml:space="preserve">  ⇒ </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e</m:t>
              </m:r>
            </m:e>
            <m:sup>
              <m:r>
                <w:rPr>
                  <w:rFonts w:ascii="Cambria Math" w:hAnsi="Cambria Math"/>
                  <w:color w:val="000000" w:themeColor="text1"/>
                  <w:sz w:val="24"/>
                  <w:szCs w:val="24"/>
                </w:rPr>
                <m:t>+</m:t>
              </m:r>
            </m:sup>
          </m:sSup>
          <m:r>
            <w:rPr>
              <w:rFonts w:ascii="Cambria Math" w:hAnsi="Cambria Math"/>
              <w:color w:val="000000" w:themeColor="text1"/>
              <w:sz w:val="24"/>
              <w:szCs w:val="24"/>
            </w:rPr>
            <m:t>=</m:t>
          </m:r>
          <m:r>
            <w:rPr>
              <w:rFonts w:ascii="Cambria Math" w:hAnsi="Cambria Math"/>
              <w:color w:val="FF0000"/>
              <w:sz w:val="24"/>
              <w:szCs w:val="24"/>
            </w:rPr>
            <m:t xml:space="preserve">0.67224 </m:t>
          </m:r>
          <m:r>
            <w:rPr>
              <w:rFonts w:ascii="Cambria Math" w:hAnsi="Cambria Math"/>
              <w:color w:val="000000" w:themeColor="text1"/>
              <w:sz w:val="24"/>
              <w:szCs w:val="24"/>
            </w:rPr>
            <m:t xml:space="preserve"> .</m:t>
          </m:r>
        </m:oMath>
      </m:oMathPara>
    </w:p>
    <w:p w14:paraId="2DB716C2" w14:textId="586CEB27" w:rsidR="005B2F8D" w:rsidRPr="00E81D53" w:rsidRDefault="008C627B" w:rsidP="005B2F8D">
      <w:pPr>
        <w:rPr>
          <w:rFonts w:ascii="inherit" w:hAnsi="inherit" w:hint="eastAsia"/>
          <w:sz w:val="24"/>
          <w:szCs w:val="24"/>
        </w:rPr>
      </w:pPr>
      <m:oMathPara>
        <m:oMath>
          <m:acc>
            <m:accPr>
              <m:ctrlPr>
                <w:rPr>
                  <w:rFonts w:ascii="Cambria Math" w:hAnsi="Cambria Math"/>
                  <w:sz w:val="24"/>
                  <w:szCs w:val="24"/>
                </w:rPr>
              </m:ctrlPr>
            </m:accPr>
            <m:e>
              <m:r>
                <w:rPr>
                  <w:rFonts w:ascii="Cambria Math" w:hAnsi="Cambria Math"/>
                  <w:sz w:val="24"/>
                  <w:szCs w:val="24"/>
                </w:rPr>
                <m:t>h</m:t>
              </m:r>
            </m:e>
          </m:acc>
          <m:r>
            <w:rPr>
              <w:rFonts w:ascii="Cambria Math" w:hAnsi="Cambria Math"/>
              <w:sz w:val="24"/>
              <w:szCs w:val="24"/>
            </w:rPr>
            <m:t>=</m:t>
          </m:r>
          <m:f>
            <m:fPr>
              <m:ctrlPr>
                <w:rPr>
                  <w:rFonts w:ascii="Cambria Math" w:hAnsi="Cambria Math"/>
                  <w:sz w:val="24"/>
                  <w:szCs w:val="24"/>
                </w:rPr>
              </m:ctrlPr>
            </m:fPr>
            <m:num>
              <m:acc>
                <m:accPr>
                  <m:chr m:val="̅"/>
                  <m:ctrlPr>
                    <w:rPr>
                      <w:rFonts w:ascii="Cambria Math" w:hAnsi="Cambria Math"/>
                      <w:sz w:val="24"/>
                      <w:szCs w:val="24"/>
                    </w:rPr>
                  </m:ctrlPr>
                </m:accPr>
                <m:e>
                  <m:r>
                    <w:rPr>
                      <w:rFonts w:ascii="Cambria Math" w:hAnsi="Cambria Math"/>
                      <w:sz w:val="24"/>
                      <w:szCs w:val="24"/>
                    </w:rPr>
                    <m:t>h</m:t>
                  </m:r>
                </m:e>
              </m:acc>
              <m:ctrlPr>
                <w:rPr>
                  <w:rFonts w:ascii="Cambria Math" w:hAnsi="Cambria Math"/>
                  <w:i/>
                  <w:sz w:val="24"/>
                  <w:szCs w:val="24"/>
                </w:rPr>
              </m:ctrlPr>
            </m:num>
            <m:den>
              <m:d>
                <m:dPr>
                  <m:begChr m:val="|"/>
                  <m:endChr m:val="|"/>
                  <m:ctrlPr>
                    <w:rPr>
                      <w:rFonts w:ascii="Cambria Math" w:hAnsi="Cambria Math"/>
                      <w:i/>
                      <w:sz w:val="24"/>
                      <w:szCs w:val="24"/>
                    </w:rPr>
                  </m:ctrlPr>
                </m:dPr>
                <m:e>
                  <m:acc>
                    <m:accPr>
                      <m:chr m:val="̅"/>
                      <m:ctrlPr>
                        <w:rPr>
                          <w:rFonts w:ascii="Cambria Math" w:hAnsi="Cambria Math"/>
                          <w:sz w:val="24"/>
                          <w:szCs w:val="24"/>
                        </w:rPr>
                      </m:ctrlPr>
                    </m:accPr>
                    <m:e>
                      <m:r>
                        <w:rPr>
                          <w:rFonts w:ascii="Cambria Math" w:hAnsi="Cambria Math"/>
                          <w:sz w:val="24"/>
                          <w:szCs w:val="24"/>
                        </w:rPr>
                        <m:t>h</m:t>
                      </m:r>
                    </m:e>
                  </m:acc>
                </m:e>
              </m:d>
              <m:ctrlPr>
                <w:rPr>
                  <w:rFonts w:ascii="Cambria Math" w:hAnsi="Cambria Math"/>
                  <w:i/>
                  <w:sz w:val="24"/>
                  <w:szCs w:val="24"/>
                </w:rPr>
              </m:ctrlPr>
            </m:den>
          </m:f>
          <m:r>
            <w:rPr>
              <w:rFonts w:ascii="Cambria Math" w:hAnsi="Cambria Math"/>
              <w:sz w:val="24"/>
              <w:szCs w:val="24"/>
            </w:rPr>
            <m:t>=0.12118</m:t>
          </m:r>
          <m:acc>
            <m:accPr>
              <m:ctrlPr>
                <w:rPr>
                  <w:rFonts w:ascii="Cambria Math" w:hAnsi="Cambria Math"/>
                  <w:sz w:val="24"/>
                  <w:szCs w:val="24"/>
                </w:rPr>
              </m:ctrlPr>
            </m:accPr>
            <m:e>
              <m:r>
                <w:rPr>
                  <w:rFonts w:ascii="Cambria Math" w:hAnsi="Cambria Math"/>
                  <w:sz w:val="24"/>
                  <w:szCs w:val="24"/>
                </w:rPr>
                <m:t>x</m:t>
              </m:r>
            </m:e>
          </m:acc>
          <m:r>
            <w:rPr>
              <w:rFonts w:ascii="Cambria Math" w:hAnsi="Cambria Math"/>
              <w:sz w:val="24"/>
              <w:szCs w:val="24"/>
            </w:rPr>
            <m:t>-0.12118</m:t>
          </m:r>
          <m:acc>
            <m:accPr>
              <m:ctrlPr>
                <w:rPr>
                  <w:rFonts w:ascii="Cambria Math" w:hAnsi="Cambria Math"/>
                  <w:sz w:val="24"/>
                  <w:szCs w:val="24"/>
                </w:rPr>
              </m:ctrlPr>
            </m:accPr>
            <m:e>
              <m:r>
                <w:rPr>
                  <w:rFonts w:ascii="Cambria Math" w:hAnsi="Cambria Math"/>
                  <w:sz w:val="24"/>
                  <w:szCs w:val="24"/>
                </w:rPr>
                <m:t>y</m:t>
              </m:r>
            </m:e>
          </m:acc>
          <m:r>
            <w:rPr>
              <w:rFonts w:ascii="Cambria Math" w:hAnsi="Cambria Math"/>
              <w:sz w:val="24"/>
              <w:szCs w:val="24"/>
            </w:rPr>
            <m:t>+0.98521</m:t>
          </m:r>
          <m:acc>
            <m:accPr>
              <m:ctrlPr>
                <w:rPr>
                  <w:rFonts w:ascii="Cambria Math" w:hAnsi="Cambria Math"/>
                  <w:sz w:val="24"/>
                  <w:szCs w:val="24"/>
                </w:rPr>
              </m:ctrlPr>
            </m:accPr>
            <m:e>
              <m:r>
                <w:rPr>
                  <w:rFonts w:ascii="Cambria Math" w:hAnsi="Cambria Math"/>
                  <w:sz w:val="24"/>
                  <w:szCs w:val="24"/>
                </w:rPr>
                <m:t>z</m:t>
              </m:r>
            </m:e>
          </m:acc>
          <m:r>
            <w:rPr>
              <w:rFonts w:ascii="Cambria Math" w:hAnsi="Cambria Math"/>
              <w:sz w:val="24"/>
              <w:szCs w:val="24"/>
            </w:rPr>
            <m:t xml:space="preserve">  .</m:t>
          </m:r>
        </m:oMath>
      </m:oMathPara>
    </w:p>
    <w:p w14:paraId="65861593" w14:textId="4862C9AB" w:rsidR="005B2F8D" w:rsidRPr="00911C88" w:rsidRDefault="008C627B" w:rsidP="005B2F8D">
      <w:pPr>
        <w:rPr>
          <w:rFonts w:ascii="inherit" w:hAnsi="inherit" w:hint="eastAsia"/>
          <w:sz w:val="24"/>
          <w:szCs w:val="24"/>
        </w:rPr>
      </w:pPr>
      <m:oMathPara>
        <m:oMath>
          <m:sSub>
            <m:sSubPr>
              <m:ctrlPr>
                <w:rPr>
                  <w:rFonts w:ascii="Cambria Math" w:hAnsi="Cambria Math"/>
                  <w:i/>
                  <w:sz w:val="24"/>
                  <w:szCs w:val="24"/>
                </w:rPr>
              </m:ctrlPr>
            </m:sSubPr>
            <m:e>
              <m:acc>
                <m:accPr>
                  <m:ctrlPr>
                    <w:rPr>
                      <w:rFonts w:ascii="Cambria Math" w:hAnsi="Cambria Math"/>
                      <w:sz w:val="24"/>
                      <w:szCs w:val="24"/>
                    </w:rPr>
                  </m:ctrlPr>
                </m:accPr>
                <m:e>
                  <m:r>
                    <m:rPr>
                      <m:sty m:val="p"/>
                    </m:rPr>
                    <w:rPr>
                      <w:rFonts w:ascii="Cambria Math" w:hAnsi="Cambria Math"/>
                      <w:sz w:val="24"/>
                      <w:szCs w:val="24"/>
                    </w:rPr>
                    <m:t>θ</m:t>
                  </m:r>
                </m:e>
              </m:acc>
            </m:e>
            <m:sub>
              <m:r>
                <w:rPr>
                  <w:rFonts w:ascii="Cambria Math" w:hAnsi="Cambria Math"/>
                  <w:sz w:val="24"/>
                  <w:szCs w:val="24"/>
                </w:rPr>
                <m:t>2</m:t>
              </m:r>
            </m:sub>
          </m:sSub>
          <m:r>
            <w:rPr>
              <w:rFonts w:ascii="Cambria Math" w:hAnsi="Cambria Math"/>
              <w:sz w:val="24"/>
              <w:szCs w:val="24"/>
            </w:rPr>
            <m:t>=</m:t>
          </m:r>
          <m:acc>
            <m:accPr>
              <m:ctrlPr>
                <w:rPr>
                  <w:rFonts w:ascii="Cambria Math" w:hAnsi="Cambria Math"/>
                  <w:sz w:val="24"/>
                  <w:szCs w:val="24"/>
                </w:rPr>
              </m:ctrlPr>
            </m:accPr>
            <m:e>
              <m:r>
                <w:rPr>
                  <w:rFonts w:ascii="Cambria Math" w:hAnsi="Cambria Math"/>
                  <w:sz w:val="24"/>
                  <w:szCs w:val="24"/>
                </w:rPr>
                <m:t>h</m:t>
              </m:r>
            </m:e>
          </m:acc>
          <m:r>
            <m:rPr>
              <m:sty m:val="p"/>
            </m:rPr>
            <w:rPr>
              <w:rFonts w:ascii="Cambria Math" w:hAnsi="Cambria Math"/>
              <w:sz w:val="24"/>
              <w:szCs w:val="24"/>
            </w:rPr>
            <m:t>×</m:t>
          </m:r>
          <m:sSub>
            <m:sSubPr>
              <m:ctrlPr>
                <w:rPr>
                  <w:rFonts w:ascii="Cambria Math" w:hAnsi="Cambria Math"/>
                  <w:i/>
                  <w:sz w:val="24"/>
                  <w:szCs w:val="24"/>
                </w:rPr>
              </m:ctrlPr>
            </m:sSubPr>
            <m:e>
              <m:acc>
                <m:accPr>
                  <m:ctrlPr>
                    <w:rPr>
                      <w:rFonts w:ascii="Cambria Math" w:hAnsi="Cambria Math"/>
                      <w:sz w:val="24"/>
                      <w:szCs w:val="24"/>
                    </w:rPr>
                  </m:ctrlPr>
                </m:accPr>
                <m:e>
                  <m:r>
                    <w:rPr>
                      <w:rFonts w:ascii="Cambria Math" w:hAnsi="Cambria Math"/>
                      <w:sz w:val="24"/>
                      <w:szCs w:val="24"/>
                    </w:rPr>
                    <m:t>r</m:t>
                  </m:r>
                </m:e>
              </m:acc>
              <m:ctrlPr>
                <w:rPr>
                  <w:rFonts w:ascii="Cambria Math" w:hAnsi="Cambria Math"/>
                  <w:sz w:val="24"/>
                  <w:szCs w:val="24"/>
                </w:rPr>
              </m:ctrlPr>
            </m:e>
            <m:sub>
              <m:r>
                <w:rPr>
                  <w:rFonts w:ascii="Cambria Math" w:hAnsi="Cambria Math"/>
                  <w:sz w:val="24"/>
                  <w:szCs w:val="24"/>
                </w:rPr>
                <m:t>2</m:t>
              </m:r>
            </m:sub>
          </m:sSub>
          <m:r>
            <w:rPr>
              <w:rFonts w:ascii="Cambria Math" w:hAnsi="Cambria Math"/>
              <w:sz w:val="24"/>
              <w:szCs w:val="24"/>
            </w:rPr>
            <m:t>=0.69665</m:t>
          </m:r>
          <m:acc>
            <m:accPr>
              <m:ctrlPr>
                <w:rPr>
                  <w:rFonts w:ascii="Cambria Math" w:hAnsi="Cambria Math"/>
                  <w:sz w:val="24"/>
                  <w:szCs w:val="24"/>
                </w:rPr>
              </m:ctrlPr>
            </m:accPr>
            <m:e>
              <m:r>
                <w:rPr>
                  <w:rFonts w:ascii="Cambria Math" w:hAnsi="Cambria Math"/>
                  <w:sz w:val="24"/>
                  <w:szCs w:val="24"/>
                </w:rPr>
                <m:t>x</m:t>
              </m:r>
            </m:e>
          </m:acc>
          <m:r>
            <w:rPr>
              <w:rFonts w:ascii="Cambria Math" w:hAnsi="Cambria Math"/>
              <w:sz w:val="24"/>
              <w:szCs w:val="24"/>
            </w:rPr>
            <m:t>-0.69665</m:t>
          </m:r>
          <m:acc>
            <m:accPr>
              <m:ctrlPr>
                <w:rPr>
                  <w:rFonts w:ascii="Cambria Math" w:hAnsi="Cambria Math"/>
                  <w:sz w:val="24"/>
                  <w:szCs w:val="24"/>
                </w:rPr>
              </m:ctrlPr>
            </m:accPr>
            <m:e>
              <m:r>
                <w:rPr>
                  <w:rFonts w:ascii="Cambria Math" w:hAnsi="Cambria Math"/>
                  <w:sz w:val="24"/>
                  <w:szCs w:val="24"/>
                </w:rPr>
                <m:t>y</m:t>
              </m:r>
            </m:e>
          </m:acc>
          <m:r>
            <w:rPr>
              <w:rFonts w:ascii="Cambria Math" w:hAnsi="Cambria Math"/>
              <w:sz w:val="24"/>
              <w:szCs w:val="24"/>
            </w:rPr>
            <m:t>-0.17138</m:t>
          </m:r>
          <m:acc>
            <m:accPr>
              <m:ctrlPr>
                <w:rPr>
                  <w:rFonts w:ascii="Cambria Math" w:hAnsi="Cambria Math"/>
                  <w:sz w:val="24"/>
                  <w:szCs w:val="24"/>
                </w:rPr>
              </m:ctrlPr>
            </m:accPr>
            <m:e>
              <m:r>
                <w:rPr>
                  <w:rFonts w:ascii="Cambria Math" w:hAnsi="Cambria Math"/>
                  <w:sz w:val="24"/>
                  <w:szCs w:val="24"/>
                </w:rPr>
                <m:t>z</m:t>
              </m:r>
            </m:e>
          </m:acc>
          <m:r>
            <w:rPr>
              <w:rFonts w:ascii="Cambria Math" w:hAnsi="Cambria Math"/>
              <w:sz w:val="24"/>
              <w:szCs w:val="24"/>
            </w:rPr>
            <m:t xml:space="preserve">  .</m:t>
          </m:r>
        </m:oMath>
      </m:oMathPara>
    </w:p>
    <w:p w14:paraId="10DF723A" w14:textId="672DCB06" w:rsidR="00911C88" w:rsidRDefault="00911C88" w:rsidP="005B2F8D">
      <w:pPr>
        <w:rPr>
          <w:rFonts w:ascii="inherit" w:hAnsi="inherit" w:hint="eastAsia"/>
          <w:sz w:val="24"/>
          <w:szCs w:val="24"/>
        </w:rPr>
      </w:pPr>
    </w:p>
    <w:p w14:paraId="62D2889C" w14:textId="77777777" w:rsidR="00911C88" w:rsidRPr="00E81D53" w:rsidRDefault="00911C88" w:rsidP="005B2F8D">
      <w:pPr>
        <w:rPr>
          <w:rFonts w:ascii="inherit" w:hAnsi="inherit" w:hint="eastAsia"/>
          <w:sz w:val="24"/>
          <w:szCs w:val="24"/>
        </w:rPr>
      </w:pPr>
    </w:p>
    <w:p w14:paraId="6E6DBA7C" w14:textId="50F36727" w:rsidR="005B2F8D" w:rsidRPr="00E81D53" w:rsidRDefault="005B2F8D" w:rsidP="005B2F8D">
      <w:pPr>
        <w:rPr>
          <w:rFonts w:ascii="inherit" w:hAnsi="inherit" w:hint="eastAsia"/>
          <w:sz w:val="24"/>
          <w:szCs w:val="24"/>
        </w:rPr>
      </w:pPr>
      <w:r w:rsidRPr="00E81D53">
        <w:rPr>
          <w:rFonts w:ascii="inherit" w:hAnsi="inherit"/>
          <w:sz w:val="24"/>
          <w:szCs w:val="24"/>
        </w:rPr>
        <w:lastRenderedPageBreak/>
        <w:t xml:space="preserve">Now using the rotational transformation of frames </w:t>
      </w:r>
    </w:p>
    <w:tbl>
      <w:tblPr>
        <w:tblStyle w:val="PlainTable5"/>
        <w:tblW w:w="7200" w:type="dxa"/>
        <w:jc w:val="center"/>
        <w:tblLook w:val="04A0" w:firstRow="1" w:lastRow="0" w:firstColumn="1" w:lastColumn="0" w:noHBand="0" w:noVBand="1"/>
      </w:tblPr>
      <w:tblGrid>
        <w:gridCol w:w="954"/>
        <w:gridCol w:w="2016"/>
        <w:gridCol w:w="2340"/>
        <w:gridCol w:w="1890"/>
      </w:tblGrid>
      <w:tr w:rsidR="005B2F8D" w:rsidRPr="00E81D53" w14:paraId="22C19B1C" w14:textId="77777777" w:rsidTr="001B1DF9">
        <w:trPr>
          <w:cnfStyle w:val="100000000000" w:firstRow="1" w:lastRow="0" w:firstColumn="0" w:lastColumn="0" w:oddVBand="0" w:evenVBand="0" w:oddHBand="0" w:evenHBand="0" w:firstRowFirstColumn="0" w:firstRowLastColumn="0" w:lastRowFirstColumn="0" w:lastRowLastColumn="0"/>
          <w:trHeight w:val="432"/>
          <w:jc w:val="center"/>
        </w:trPr>
        <w:tc>
          <w:tcPr>
            <w:cnfStyle w:val="001000000100" w:firstRow="0" w:lastRow="0" w:firstColumn="1" w:lastColumn="0" w:oddVBand="0" w:evenVBand="0" w:oddHBand="0" w:evenHBand="0" w:firstRowFirstColumn="1" w:firstRowLastColumn="0" w:lastRowFirstColumn="0" w:lastRowLastColumn="0"/>
            <w:tcW w:w="954" w:type="dxa"/>
            <w:tcBorders>
              <w:right w:val="single" w:sz="4" w:space="0" w:color="auto"/>
            </w:tcBorders>
          </w:tcPr>
          <w:p w14:paraId="02981066" w14:textId="77777777" w:rsidR="005B2F8D" w:rsidRPr="00E81D53" w:rsidRDefault="005B2F8D" w:rsidP="001B1DF9">
            <w:pPr>
              <w:jc w:val="center"/>
              <w:rPr>
                <w:rFonts w:ascii="inherit" w:hAnsi="inherit" w:hint="eastAsia"/>
                <w:sz w:val="24"/>
                <w:szCs w:val="24"/>
              </w:rPr>
            </w:pPr>
          </w:p>
        </w:tc>
        <w:tc>
          <w:tcPr>
            <w:tcW w:w="2016" w:type="dxa"/>
            <w:tcBorders>
              <w:left w:val="single" w:sz="4" w:space="0" w:color="auto"/>
            </w:tcBorders>
          </w:tcPr>
          <w:p w14:paraId="1EB9DB85" w14:textId="77777777" w:rsidR="005B2F8D" w:rsidRPr="00E81D53" w:rsidRDefault="008C627B" w:rsidP="001B1DF9">
            <w:pPr>
              <w:jc w:val="center"/>
              <w:cnfStyle w:val="100000000000" w:firstRow="1" w:lastRow="0" w:firstColumn="0" w:lastColumn="0" w:oddVBand="0" w:evenVBand="0" w:oddHBand="0" w:evenHBand="0" w:firstRowFirstColumn="0" w:firstRowLastColumn="0" w:lastRowFirstColumn="0" w:lastRowLastColumn="0"/>
              <w:rPr>
                <w:rFonts w:ascii="inherit" w:hAnsi="inherit" w:hint="eastAsia"/>
                <w:sz w:val="24"/>
                <w:szCs w:val="24"/>
              </w:rPr>
            </w:pPr>
            <m:oMathPara>
              <m:oMath>
                <m:acc>
                  <m:accPr>
                    <m:ctrlPr>
                      <w:rPr>
                        <w:rFonts w:ascii="Cambria Math" w:hAnsi="Cambria Math"/>
                        <w:sz w:val="24"/>
                        <w:szCs w:val="24"/>
                      </w:rPr>
                    </m:ctrlPr>
                  </m:accPr>
                  <m:e>
                    <m:r>
                      <w:rPr>
                        <w:rFonts w:ascii="Cambria Math" w:hAnsi="Cambria Math"/>
                        <w:sz w:val="24"/>
                        <w:szCs w:val="24"/>
                      </w:rPr>
                      <m:t>r</m:t>
                    </m:r>
                  </m:e>
                </m:acc>
              </m:oMath>
            </m:oMathPara>
          </w:p>
        </w:tc>
        <w:tc>
          <w:tcPr>
            <w:tcW w:w="2340" w:type="dxa"/>
          </w:tcPr>
          <w:p w14:paraId="5B273537" w14:textId="77777777" w:rsidR="005B2F8D" w:rsidRPr="00E81D53" w:rsidRDefault="008C627B" w:rsidP="001B1DF9">
            <w:pPr>
              <w:jc w:val="center"/>
              <w:cnfStyle w:val="100000000000" w:firstRow="1" w:lastRow="0" w:firstColumn="0" w:lastColumn="0" w:oddVBand="0" w:evenVBand="0" w:oddHBand="0" w:evenHBand="0" w:firstRowFirstColumn="0" w:firstRowLastColumn="0" w:lastRowFirstColumn="0" w:lastRowLastColumn="0"/>
              <w:rPr>
                <w:rFonts w:ascii="inherit" w:hAnsi="inherit" w:hint="eastAsia"/>
                <w:sz w:val="24"/>
                <w:szCs w:val="24"/>
              </w:rPr>
            </w:pPr>
            <m:oMathPara>
              <m:oMath>
                <m:acc>
                  <m:accPr>
                    <m:ctrlPr>
                      <w:rPr>
                        <w:rFonts w:ascii="Cambria Math" w:hAnsi="Cambria Math"/>
                        <w:sz w:val="24"/>
                        <w:szCs w:val="24"/>
                      </w:rPr>
                    </m:ctrlPr>
                  </m:accPr>
                  <m:e>
                    <m:r>
                      <w:rPr>
                        <w:rFonts w:ascii="Cambria Math" w:hAnsi="Cambria Math"/>
                        <w:sz w:val="24"/>
                        <w:szCs w:val="24"/>
                      </w:rPr>
                      <m:t>θ</m:t>
                    </m:r>
                  </m:e>
                </m:acc>
              </m:oMath>
            </m:oMathPara>
          </w:p>
        </w:tc>
        <w:tc>
          <w:tcPr>
            <w:tcW w:w="1890" w:type="dxa"/>
          </w:tcPr>
          <w:p w14:paraId="0A315CCB" w14:textId="77777777" w:rsidR="005B2F8D" w:rsidRPr="00E81D53" w:rsidRDefault="008C627B" w:rsidP="001B1DF9">
            <w:pPr>
              <w:jc w:val="center"/>
              <w:cnfStyle w:val="100000000000" w:firstRow="1" w:lastRow="0" w:firstColumn="0" w:lastColumn="0" w:oddVBand="0" w:evenVBand="0" w:oddHBand="0" w:evenHBand="0" w:firstRowFirstColumn="0" w:firstRowLastColumn="0" w:lastRowFirstColumn="0" w:lastRowLastColumn="0"/>
              <w:rPr>
                <w:rFonts w:ascii="inherit" w:hAnsi="inherit" w:hint="eastAsia"/>
                <w:sz w:val="24"/>
                <w:szCs w:val="24"/>
              </w:rPr>
            </w:pPr>
            <m:oMathPara>
              <m:oMath>
                <m:acc>
                  <m:accPr>
                    <m:ctrlPr>
                      <w:rPr>
                        <w:rFonts w:ascii="Cambria Math" w:hAnsi="Cambria Math"/>
                        <w:sz w:val="24"/>
                        <w:szCs w:val="24"/>
                      </w:rPr>
                    </m:ctrlPr>
                  </m:accPr>
                  <m:e>
                    <m:r>
                      <w:rPr>
                        <w:rFonts w:ascii="Cambria Math" w:hAnsi="Cambria Math"/>
                        <w:sz w:val="24"/>
                        <w:szCs w:val="24"/>
                      </w:rPr>
                      <m:t>h</m:t>
                    </m:r>
                  </m:e>
                </m:acc>
              </m:oMath>
            </m:oMathPara>
          </w:p>
        </w:tc>
      </w:tr>
      <w:tr w:rsidR="005B2F8D" w:rsidRPr="00E81D53" w14:paraId="297B86D5" w14:textId="77777777" w:rsidTr="001B1DF9">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954" w:type="dxa"/>
          </w:tcPr>
          <w:p w14:paraId="78683FF5" w14:textId="77777777" w:rsidR="005B2F8D" w:rsidRPr="00E81D53" w:rsidRDefault="008C627B" w:rsidP="001B1DF9">
            <w:pPr>
              <w:jc w:val="center"/>
              <w:rPr>
                <w:rFonts w:ascii="inherit" w:hAnsi="inherit" w:hint="eastAsia"/>
                <w:sz w:val="24"/>
                <w:szCs w:val="24"/>
              </w:rPr>
            </w:pPr>
            <m:oMathPara>
              <m:oMath>
                <m:acc>
                  <m:accPr>
                    <m:ctrlPr>
                      <w:rPr>
                        <w:rFonts w:ascii="Cambria Math" w:hAnsi="Cambria Math"/>
                        <w:sz w:val="24"/>
                        <w:szCs w:val="24"/>
                      </w:rPr>
                    </m:ctrlPr>
                  </m:accPr>
                  <m:e>
                    <m:r>
                      <w:rPr>
                        <w:rFonts w:ascii="Cambria Math" w:hAnsi="Cambria Math"/>
                        <w:sz w:val="24"/>
                        <w:szCs w:val="24"/>
                      </w:rPr>
                      <m:t>x</m:t>
                    </m:r>
                  </m:e>
                </m:acc>
              </m:oMath>
            </m:oMathPara>
          </w:p>
        </w:tc>
        <w:tc>
          <w:tcPr>
            <w:tcW w:w="2016" w:type="dxa"/>
          </w:tcPr>
          <w:p w14:paraId="526AA273" w14:textId="77777777" w:rsidR="005B2F8D" w:rsidRPr="00E81D53" w:rsidRDefault="008C627B" w:rsidP="001B1DF9">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vertAlign w:val="subscript"/>
              </w:rPr>
            </w:pPr>
            <m:oMathPara>
              <m:oMath>
                <m:sSub>
                  <m:sSubPr>
                    <m:ctrlPr>
                      <w:rPr>
                        <w:rFonts w:ascii="Cambria Math" w:hAnsi="Cambria Math"/>
                        <w:i/>
                        <w:sz w:val="24"/>
                        <w:szCs w:val="24"/>
                      </w:rPr>
                    </m:ctrlPr>
                  </m:sSubPr>
                  <m:e>
                    <m:r>
                      <w:rPr>
                        <w:rFonts w:ascii="Cambria Math" w:hAnsi="Cambria Math"/>
                        <w:sz w:val="24"/>
                        <w:szCs w:val="24"/>
                      </w:rPr>
                      <m:t>c</m:t>
                    </m:r>
                  </m:e>
                  <m:sub>
                    <m:r>
                      <m:rPr>
                        <m:sty m:val="p"/>
                      </m:rPr>
                      <w:rPr>
                        <w:rFonts w:ascii="Cambria Math" w:hAnsi="Cambria Math"/>
                        <w:sz w:val="24"/>
                        <w:szCs w:val="24"/>
                      </w:rPr>
                      <m:t>Ω</m:t>
                    </m:r>
                  </m:sub>
                </m:sSub>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θ</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m:rPr>
                        <m:sty m:val="p"/>
                      </m:rPr>
                      <w:rPr>
                        <w:rFonts w:ascii="Cambria Math" w:hAnsi="Cambria Math"/>
                        <w:sz w:val="24"/>
                        <w:szCs w:val="24"/>
                      </w:rPr>
                      <m:t>Ω</m:t>
                    </m:r>
                  </m:sub>
                </m:sSub>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θ</m:t>
                    </m:r>
                  </m:sub>
                </m:sSub>
              </m:oMath>
            </m:oMathPara>
          </w:p>
        </w:tc>
        <w:tc>
          <w:tcPr>
            <w:tcW w:w="2340" w:type="dxa"/>
          </w:tcPr>
          <w:p w14:paraId="5FE6E6C6" w14:textId="77777777" w:rsidR="005B2F8D" w:rsidRPr="00E81D53" w:rsidRDefault="005B2F8D" w:rsidP="001B1DF9">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m:oMathPara>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m:rPr>
                        <m:sty m:val="p"/>
                      </m:rPr>
                      <w:rPr>
                        <w:rFonts w:ascii="Cambria Math" w:hAnsi="Cambria Math"/>
                        <w:sz w:val="24"/>
                        <w:szCs w:val="24"/>
                      </w:rPr>
                      <m:t>Ω</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θ</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m:rPr>
                        <m:sty m:val="p"/>
                      </m:rPr>
                      <w:rPr>
                        <w:rFonts w:ascii="Cambria Math" w:hAnsi="Cambria Math"/>
                        <w:sz w:val="24"/>
                        <w:szCs w:val="24"/>
                      </w:rPr>
                      <m:t>Ω</m:t>
                    </m:r>
                  </m:sub>
                </m:sSub>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θ</m:t>
                    </m:r>
                  </m:sub>
                </m:sSub>
              </m:oMath>
            </m:oMathPara>
          </w:p>
        </w:tc>
        <w:tc>
          <w:tcPr>
            <w:tcW w:w="1890" w:type="dxa"/>
          </w:tcPr>
          <w:p w14:paraId="38302155" w14:textId="77777777" w:rsidR="005B2F8D" w:rsidRPr="00E81D53" w:rsidRDefault="008C627B" w:rsidP="001B1DF9">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m:oMathPara>
              <m:oMath>
                <m:sSub>
                  <m:sSubPr>
                    <m:ctrlPr>
                      <w:rPr>
                        <w:rFonts w:ascii="Cambria Math" w:hAnsi="Cambria Math"/>
                        <w:i/>
                        <w:sz w:val="24"/>
                        <w:szCs w:val="24"/>
                      </w:rPr>
                    </m:ctrlPr>
                  </m:sSubPr>
                  <m:e>
                    <m:r>
                      <w:rPr>
                        <w:rFonts w:ascii="Cambria Math" w:hAnsi="Cambria Math"/>
                        <w:sz w:val="24"/>
                        <w:szCs w:val="24"/>
                      </w:rPr>
                      <m:t>s</m:t>
                    </m:r>
                  </m:e>
                  <m:sub>
                    <m:r>
                      <m:rPr>
                        <m:sty m:val="p"/>
                      </m:rPr>
                      <w:rPr>
                        <w:rFonts w:ascii="Cambria Math" w:hAnsi="Cambria Math"/>
                        <w:sz w:val="24"/>
                        <w:szCs w:val="24"/>
                      </w:rPr>
                      <m:t>Ω</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m:t>
                    </m:r>
                  </m:sub>
                </m:sSub>
              </m:oMath>
            </m:oMathPara>
          </w:p>
        </w:tc>
      </w:tr>
      <w:tr w:rsidR="005B2F8D" w:rsidRPr="00E81D53" w14:paraId="030C5ABE" w14:textId="77777777" w:rsidTr="001B1DF9">
        <w:trPr>
          <w:trHeight w:val="432"/>
          <w:jc w:val="center"/>
        </w:trPr>
        <w:tc>
          <w:tcPr>
            <w:cnfStyle w:val="001000000000" w:firstRow="0" w:lastRow="0" w:firstColumn="1" w:lastColumn="0" w:oddVBand="0" w:evenVBand="0" w:oddHBand="0" w:evenHBand="0" w:firstRowFirstColumn="0" w:firstRowLastColumn="0" w:lastRowFirstColumn="0" w:lastRowLastColumn="0"/>
            <w:tcW w:w="954" w:type="dxa"/>
          </w:tcPr>
          <w:p w14:paraId="02F061C4" w14:textId="77777777" w:rsidR="005B2F8D" w:rsidRPr="00E81D53" w:rsidRDefault="008C627B" w:rsidP="001B1DF9">
            <w:pPr>
              <w:jc w:val="center"/>
              <w:rPr>
                <w:rFonts w:ascii="inherit" w:hAnsi="inherit" w:hint="eastAsia"/>
                <w:sz w:val="24"/>
                <w:szCs w:val="24"/>
              </w:rPr>
            </w:pPr>
            <m:oMathPara>
              <m:oMath>
                <m:acc>
                  <m:accPr>
                    <m:ctrlPr>
                      <w:rPr>
                        <w:rFonts w:ascii="Cambria Math" w:hAnsi="Cambria Math"/>
                        <w:sz w:val="24"/>
                        <w:szCs w:val="24"/>
                      </w:rPr>
                    </m:ctrlPr>
                  </m:accPr>
                  <m:e>
                    <m:r>
                      <w:rPr>
                        <w:rFonts w:ascii="Cambria Math" w:hAnsi="Cambria Math"/>
                        <w:sz w:val="24"/>
                        <w:szCs w:val="24"/>
                      </w:rPr>
                      <m:t>y</m:t>
                    </m:r>
                  </m:e>
                </m:acc>
              </m:oMath>
            </m:oMathPara>
          </w:p>
        </w:tc>
        <w:tc>
          <w:tcPr>
            <w:tcW w:w="2016" w:type="dxa"/>
          </w:tcPr>
          <w:p w14:paraId="5AE33B26" w14:textId="77777777" w:rsidR="005B2F8D" w:rsidRPr="00E81D53" w:rsidRDefault="008C627B" w:rsidP="001B1DF9">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sz w:val="24"/>
                <w:szCs w:val="24"/>
              </w:rPr>
            </w:pPr>
            <m:oMathPara>
              <m:oMath>
                <m:sSub>
                  <m:sSubPr>
                    <m:ctrlPr>
                      <w:rPr>
                        <w:rFonts w:ascii="Cambria Math" w:hAnsi="Cambria Math"/>
                        <w:i/>
                        <w:sz w:val="24"/>
                        <w:szCs w:val="24"/>
                      </w:rPr>
                    </m:ctrlPr>
                  </m:sSubPr>
                  <m:e>
                    <m:r>
                      <w:rPr>
                        <w:rFonts w:ascii="Cambria Math" w:hAnsi="Cambria Math"/>
                        <w:sz w:val="24"/>
                        <w:szCs w:val="24"/>
                      </w:rPr>
                      <m:t>s</m:t>
                    </m:r>
                  </m:e>
                  <m:sub>
                    <m:r>
                      <m:rPr>
                        <m:sty m:val="p"/>
                      </m:rPr>
                      <w:rPr>
                        <w:rFonts w:ascii="Cambria Math" w:hAnsi="Cambria Math"/>
                        <w:sz w:val="24"/>
                        <w:szCs w:val="24"/>
                      </w:rPr>
                      <m:t>Ω</m:t>
                    </m:r>
                  </m:sub>
                </m:sSub>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θ</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m:rPr>
                        <m:sty m:val="p"/>
                      </m:rPr>
                      <w:rPr>
                        <w:rFonts w:ascii="Cambria Math" w:hAnsi="Cambria Math"/>
                        <w:sz w:val="24"/>
                        <w:szCs w:val="24"/>
                      </w:rPr>
                      <m:t>Ω</m:t>
                    </m:r>
                  </m:sub>
                </m:sSub>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θ</m:t>
                    </m:r>
                  </m:sub>
                </m:sSub>
              </m:oMath>
            </m:oMathPara>
          </w:p>
        </w:tc>
        <w:tc>
          <w:tcPr>
            <w:tcW w:w="2340" w:type="dxa"/>
          </w:tcPr>
          <w:p w14:paraId="5A60FB52" w14:textId="77777777" w:rsidR="005B2F8D" w:rsidRPr="00E81D53" w:rsidRDefault="005B2F8D" w:rsidP="001B1DF9">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sz w:val="24"/>
                <w:szCs w:val="24"/>
              </w:rPr>
            </w:pPr>
            <m:oMathPara>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m:rPr>
                        <m:sty m:val="p"/>
                      </m:rPr>
                      <w:rPr>
                        <w:rFonts w:ascii="Cambria Math" w:hAnsi="Cambria Math"/>
                        <w:sz w:val="24"/>
                        <w:szCs w:val="24"/>
                      </w:rPr>
                      <m:t>Ω</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θ</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m:rPr>
                        <m:sty m:val="p"/>
                      </m:rPr>
                      <w:rPr>
                        <w:rFonts w:ascii="Cambria Math" w:hAnsi="Cambria Math"/>
                        <w:sz w:val="24"/>
                        <w:szCs w:val="24"/>
                      </w:rPr>
                      <m:t>Ω</m:t>
                    </m:r>
                  </m:sub>
                </m:sSub>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θ</m:t>
                    </m:r>
                  </m:sub>
                </m:sSub>
              </m:oMath>
            </m:oMathPara>
          </w:p>
        </w:tc>
        <w:tc>
          <w:tcPr>
            <w:tcW w:w="1890" w:type="dxa"/>
          </w:tcPr>
          <w:p w14:paraId="55965374" w14:textId="77777777" w:rsidR="005B2F8D" w:rsidRPr="00E81D53" w:rsidRDefault="008C627B" w:rsidP="001B1DF9">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sz w:val="24"/>
                <w:szCs w:val="24"/>
              </w:rPr>
            </w:pPr>
            <m:oMathPara>
              <m:oMath>
                <m:sSub>
                  <m:sSubPr>
                    <m:ctrlPr>
                      <w:rPr>
                        <w:rFonts w:ascii="Cambria Math" w:hAnsi="Cambria Math"/>
                        <w:i/>
                        <w:sz w:val="24"/>
                        <w:szCs w:val="24"/>
                      </w:rPr>
                    </m:ctrlPr>
                  </m:sSubPr>
                  <m:e>
                    <m:r>
                      <w:rPr>
                        <w:rFonts w:ascii="Cambria Math" w:hAnsi="Cambria Math"/>
                        <w:sz w:val="24"/>
                        <w:szCs w:val="24"/>
                      </w:rPr>
                      <m:t>-c</m:t>
                    </m:r>
                  </m:e>
                  <m:sub>
                    <m:r>
                      <m:rPr>
                        <m:sty m:val="p"/>
                      </m:rPr>
                      <w:rPr>
                        <w:rFonts w:ascii="Cambria Math" w:hAnsi="Cambria Math"/>
                        <w:sz w:val="24"/>
                        <w:szCs w:val="24"/>
                      </w:rPr>
                      <m:t>Ω</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m:t>
                    </m:r>
                  </m:sub>
                </m:sSub>
              </m:oMath>
            </m:oMathPara>
          </w:p>
        </w:tc>
      </w:tr>
      <w:tr w:rsidR="005B2F8D" w:rsidRPr="00E81D53" w14:paraId="5ED446EA" w14:textId="77777777" w:rsidTr="001B1DF9">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954" w:type="dxa"/>
          </w:tcPr>
          <w:p w14:paraId="0C01D716" w14:textId="77777777" w:rsidR="005B2F8D" w:rsidRPr="00E81D53" w:rsidRDefault="008C627B" w:rsidP="001B1DF9">
            <w:pPr>
              <w:jc w:val="center"/>
              <w:rPr>
                <w:rFonts w:ascii="inherit" w:hAnsi="inherit" w:hint="eastAsia"/>
                <w:sz w:val="24"/>
                <w:szCs w:val="24"/>
              </w:rPr>
            </w:pPr>
            <m:oMathPara>
              <m:oMath>
                <m:acc>
                  <m:accPr>
                    <m:ctrlPr>
                      <w:rPr>
                        <w:rFonts w:ascii="Cambria Math" w:hAnsi="Cambria Math"/>
                        <w:sz w:val="24"/>
                        <w:szCs w:val="24"/>
                      </w:rPr>
                    </m:ctrlPr>
                  </m:accPr>
                  <m:e>
                    <m:r>
                      <w:rPr>
                        <w:rFonts w:ascii="Cambria Math" w:hAnsi="Cambria Math"/>
                        <w:sz w:val="24"/>
                        <w:szCs w:val="24"/>
                      </w:rPr>
                      <m:t>z</m:t>
                    </m:r>
                  </m:e>
                </m:acc>
              </m:oMath>
            </m:oMathPara>
          </w:p>
        </w:tc>
        <w:tc>
          <w:tcPr>
            <w:tcW w:w="2016" w:type="dxa"/>
          </w:tcPr>
          <w:p w14:paraId="3DA512FA" w14:textId="77777777" w:rsidR="005B2F8D" w:rsidRPr="00E81D53" w:rsidRDefault="008C627B" w:rsidP="001B1DF9">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m:oMathPara>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θ</m:t>
                    </m:r>
                  </m:sub>
                </m:sSub>
              </m:oMath>
            </m:oMathPara>
          </w:p>
        </w:tc>
        <w:tc>
          <w:tcPr>
            <w:tcW w:w="2340" w:type="dxa"/>
          </w:tcPr>
          <w:p w14:paraId="00D5E332" w14:textId="77777777" w:rsidR="005B2F8D" w:rsidRPr="00E81D53" w:rsidRDefault="008C627B" w:rsidP="001B1DF9">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m:oMathPara>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θ</m:t>
                    </m:r>
                  </m:sub>
                </m:sSub>
              </m:oMath>
            </m:oMathPara>
          </w:p>
        </w:tc>
        <w:tc>
          <w:tcPr>
            <w:tcW w:w="1890" w:type="dxa"/>
          </w:tcPr>
          <w:p w14:paraId="2879AC50" w14:textId="77777777" w:rsidR="005B2F8D" w:rsidRPr="00E81D53" w:rsidRDefault="008C627B" w:rsidP="001B1DF9">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m:oMathPara>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oMath>
            </m:oMathPara>
          </w:p>
        </w:tc>
      </w:tr>
    </w:tbl>
    <w:p w14:paraId="10B159C9" w14:textId="77777777" w:rsidR="005B2F8D" w:rsidRPr="00E81D53" w:rsidRDefault="005B2F8D" w:rsidP="005B2F8D">
      <w:pPr>
        <w:rPr>
          <w:rFonts w:ascii="inherit" w:hAnsi="inherit" w:hint="eastAsia"/>
          <w:sz w:val="24"/>
          <w:szCs w:val="24"/>
        </w:rPr>
      </w:pPr>
    </w:p>
    <w:p w14:paraId="7ECE3CD9" w14:textId="16C92A78" w:rsidR="005B2F8D" w:rsidRPr="00E81D53" w:rsidRDefault="005B2F8D" w:rsidP="005B2F8D">
      <w:pPr>
        <w:rPr>
          <w:rFonts w:ascii="inherit" w:hAnsi="inherit" w:hint="eastAsia"/>
          <w:sz w:val="24"/>
          <w:szCs w:val="24"/>
        </w:rPr>
      </w:pPr>
      <w:r w:rsidRPr="00E81D53">
        <w:rPr>
          <w:rFonts w:ascii="inherit" w:hAnsi="inherit"/>
          <w:sz w:val="24"/>
          <w:szCs w:val="24"/>
        </w:rPr>
        <w:t xml:space="preserve">Plugging in the values that we have, we know that </w:t>
      </w:r>
    </w:p>
    <w:tbl>
      <w:tblPr>
        <w:tblStyle w:val="PlainTable5"/>
        <w:tblW w:w="7200" w:type="dxa"/>
        <w:jc w:val="center"/>
        <w:tblLook w:val="04A0" w:firstRow="1" w:lastRow="0" w:firstColumn="1" w:lastColumn="0" w:noHBand="0" w:noVBand="1"/>
      </w:tblPr>
      <w:tblGrid>
        <w:gridCol w:w="954"/>
        <w:gridCol w:w="2016"/>
        <w:gridCol w:w="2340"/>
        <w:gridCol w:w="1890"/>
      </w:tblGrid>
      <w:tr w:rsidR="005B2F8D" w:rsidRPr="00E81D53" w14:paraId="5BAE961E" w14:textId="77777777" w:rsidTr="001B1DF9">
        <w:trPr>
          <w:cnfStyle w:val="100000000000" w:firstRow="1" w:lastRow="0" w:firstColumn="0" w:lastColumn="0" w:oddVBand="0" w:evenVBand="0" w:oddHBand="0" w:evenHBand="0" w:firstRowFirstColumn="0" w:firstRowLastColumn="0" w:lastRowFirstColumn="0" w:lastRowLastColumn="0"/>
          <w:trHeight w:val="432"/>
          <w:jc w:val="center"/>
        </w:trPr>
        <w:tc>
          <w:tcPr>
            <w:cnfStyle w:val="001000000100" w:firstRow="0" w:lastRow="0" w:firstColumn="1" w:lastColumn="0" w:oddVBand="0" w:evenVBand="0" w:oddHBand="0" w:evenHBand="0" w:firstRowFirstColumn="1" w:firstRowLastColumn="0" w:lastRowFirstColumn="0" w:lastRowLastColumn="0"/>
            <w:tcW w:w="954" w:type="dxa"/>
            <w:tcBorders>
              <w:right w:val="single" w:sz="4" w:space="0" w:color="auto"/>
            </w:tcBorders>
          </w:tcPr>
          <w:p w14:paraId="49013FF3" w14:textId="77777777" w:rsidR="005B2F8D" w:rsidRPr="00E81D53" w:rsidRDefault="005B2F8D" w:rsidP="001B1DF9">
            <w:pPr>
              <w:jc w:val="center"/>
              <w:rPr>
                <w:rFonts w:ascii="inherit" w:hAnsi="inherit" w:hint="eastAsia"/>
                <w:sz w:val="24"/>
                <w:szCs w:val="24"/>
              </w:rPr>
            </w:pPr>
          </w:p>
        </w:tc>
        <w:tc>
          <w:tcPr>
            <w:tcW w:w="2016" w:type="dxa"/>
            <w:tcBorders>
              <w:left w:val="single" w:sz="4" w:space="0" w:color="auto"/>
            </w:tcBorders>
          </w:tcPr>
          <w:p w14:paraId="4FFF3580" w14:textId="77777777" w:rsidR="005B2F8D" w:rsidRPr="00E81D53" w:rsidRDefault="008C627B" w:rsidP="001B1DF9">
            <w:pPr>
              <w:jc w:val="center"/>
              <w:cnfStyle w:val="100000000000" w:firstRow="1" w:lastRow="0" w:firstColumn="0" w:lastColumn="0" w:oddVBand="0" w:evenVBand="0" w:oddHBand="0" w:evenHBand="0" w:firstRowFirstColumn="0" w:firstRowLastColumn="0" w:lastRowFirstColumn="0" w:lastRowLastColumn="0"/>
              <w:rPr>
                <w:rFonts w:ascii="inherit" w:hAnsi="inherit" w:hint="eastAsia"/>
                <w:sz w:val="24"/>
                <w:szCs w:val="24"/>
              </w:rPr>
            </w:pPr>
            <m:oMathPara>
              <m:oMath>
                <m:acc>
                  <m:accPr>
                    <m:ctrlPr>
                      <w:rPr>
                        <w:rFonts w:ascii="Cambria Math" w:hAnsi="Cambria Math"/>
                        <w:sz w:val="24"/>
                        <w:szCs w:val="24"/>
                      </w:rPr>
                    </m:ctrlPr>
                  </m:accPr>
                  <m:e>
                    <m:r>
                      <w:rPr>
                        <w:rFonts w:ascii="Cambria Math" w:hAnsi="Cambria Math"/>
                        <w:sz w:val="24"/>
                        <w:szCs w:val="24"/>
                      </w:rPr>
                      <m:t>r</m:t>
                    </m:r>
                  </m:e>
                </m:acc>
              </m:oMath>
            </m:oMathPara>
          </w:p>
        </w:tc>
        <w:tc>
          <w:tcPr>
            <w:tcW w:w="2340" w:type="dxa"/>
          </w:tcPr>
          <w:p w14:paraId="0CB462BE" w14:textId="77777777" w:rsidR="005B2F8D" w:rsidRPr="00E81D53" w:rsidRDefault="008C627B" w:rsidP="001B1DF9">
            <w:pPr>
              <w:jc w:val="center"/>
              <w:cnfStyle w:val="100000000000" w:firstRow="1" w:lastRow="0" w:firstColumn="0" w:lastColumn="0" w:oddVBand="0" w:evenVBand="0" w:oddHBand="0" w:evenHBand="0" w:firstRowFirstColumn="0" w:firstRowLastColumn="0" w:lastRowFirstColumn="0" w:lastRowLastColumn="0"/>
              <w:rPr>
                <w:rFonts w:ascii="inherit" w:hAnsi="inherit" w:hint="eastAsia"/>
                <w:sz w:val="24"/>
                <w:szCs w:val="24"/>
              </w:rPr>
            </w:pPr>
            <m:oMathPara>
              <m:oMath>
                <m:acc>
                  <m:accPr>
                    <m:ctrlPr>
                      <w:rPr>
                        <w:rFonts w:ascii="Cambria Math" w:hAnsi="Cambria Math"/>
                        <w:sz w:val="24"/>
                        <w:szCs w:val="24"/>
                      </w:rPr>
                    </m:ctrlPr>
                  </m:accPr>
                  <m:e>
                    <m:r>
                      <w:rPr>
                        <w:rFonts w:ascii="Cambria Math" w:hAnsi="Cambria Math"/>
                        <w:sz w:val="24"/>
                        <w:szCs w:val="24"/>
                      </w:rPr>
                      <m:t>θ</m:t>
                    </m:r>
                  </m:e>
                </m:acc>
              </m:oMath>
            </m:oMathPara>
          </w:p>
        </w:tc>
        <w:tc>
          <w:tcPr>
            <w:tcW w:w="1890" w:type="dxa"/>
          </w:tcPr>
          <w:p w14:paraId="7F3CD46F" w14:textId="77777777" w:rsidR="005B2F8D" w:rsidRPr="00E81D53" w:rsidRDefault="008C627B" w:rsidP="001B1DF9">
            <w:pPr>
              <w:jc w:val="center"/>
              <w:cnfStyle w:val="100000000000" w:firstRow="1" w:lastRow="0" w:firstColumn="0" w:lastColumn="0" w:oddVBand="0" w:evenVBand="0" w:oddHBand="0" w:evenHBand="0" w:firstRowFirstColumn="0" w:firstRowLastColumn="0" w:lastRowFirstColumn="0" w:lastRowLastColumn="0"/>
              <w:rPr>
                <w:rFonts w:ascii="inherit" w:hAnsi="inherit" w:hint="eastAsia"/>
                <w:sz w:val="24"/>
                <w:szCs w:val="24"/>
              </w:rPr>
            </w:pPr>
            <m:oMathPara>
              <m:oMath>
                <m:acc>
                  <m:accPr>
                    <m:ctrlPr>
                      <w:rPr>
                        <w:rFonts w:ascii="Cambria Math" w:hAnsi="Cambria Math"/>
                        <w:sz w:val="24"/>
                        <w:szCs w:val="24"/>
                      </w:rPr>
                    </m:ctrlPr>
                  </m:accPr>
                  <m:e>
                    <m:r>
                      <w:rPr>
                        <w:rFonts w:ascii="Cambria Math" w:hAnsi="Cambria Math"/>
                        <w:sz w:val="24"/>
                        <w:szCs w:val="24"/>
                      </w:rPr>
                      <m:t>h</m:t>
                    </m:r>
                  </m:e>
                </m:acc>
              </m:oMath>
            </m:oMathPara>
          </w:p>
        </w:tc>
      </w:tr>
      <w:tr w:rsidR="005B2F8D" w:rsidRPr="00E81D53" w14:paraId="079E077A" w14:textId="77777777" w:rsidTr="001B1DF9">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954" w:type="dxa"/>
          </w:tcPr>
          <w:p w14:paraId="53C1D709" w14:textId="77777777" w:rsidR="005B2F8D" w:rsidRPr="00E81D53" w:rsidRDefault="008C627B" w:rsidP="001B1DF9">
            <w:pPr>
              <w:jc w:val="center"/>
              <w:rPr>
                <w:rFonts w:ascii="inherit" w:hAnsi="inherit" w:hint="eastAsia"/>
                <w:sz w:val="24"/>
                <w:szCs w:val="24"/>
              </w:rPr>
            </w:pPr>
            <m:oMathPara>
              <m:oMath>
                <m:acc>
                  <m:accPr>
                    <m:ctrlPr>
                      <w:rPr>
                        <w:rFonts w:ascii="Cambria Math" w:hAnsi="Cambria Math"/>
                        <w:sz w:val="24"/>
                        <w:szCs w:val="24"/>
                      </w:rPr>
                    </m:ctrlPr>
                  </m:accPr>
                  <m:e>
                    <m:r>
                      <w:rPr>
                        <w:rFonts w:ascii="Cambria Math" w:hAnsi="Cambria Math"/>
                        <w:sz w:val="24"/>
                        <w:szCs w:val="24"/>
                      </w:rPr>
                      <m:t>x</m:t>
                    </m:r>
                  </m:e>
                </m:acc>
              </m:oMath>
            </m:oMathPara>
          </w:p>
        </w:tc>
        <w:tc>
          <w:tcPr>
            <w:tcW w:w="2016" w:type="dxa"/>
          </w:tcPr>
          <w:p w14:paraId="4E6361D0" w14:textId="41C709BE" w:rsidR="005B2F8D" w:rsidRPr="00E81D53" w:rsidRDefault="005B2F8D" w:rsidP="001B1DF9">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vertAlign w:val="subscript"/>
              </w:rPr>
            </w:pPr>
            <m:oMathPara>
              <m:oMath>
                <m:r>
                  <w:rPr>
                    <w:rFonts w:ascii="Cambria Math" w:hAnsi="Cambria Math"/>
                    <w:sz w:val="24"/>
                    <w:szCs w:val="24"/>
                  </w:rPr>
                  <m:t>-0.70711</m:t>
                </m:r>
              </m:oMath>
            </m:oMathPara>
          </w:p>
        </w:tc>
        <w:tc>
          <w:tcPr>
            <w:tcW w:w="2340" w:type="dxa"/>
          </w:tcPr>
          <w:p w14:paraId="55AC57D4" w14:textId="51876E9C" w:rsidR="005B2F8D" w:rsidRPr="00E81D53" w:rsidRDefault="005B2F8D" w:rsidP="001B1DF9">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m:oMathPara>
              <m:oMath>
                <m:r>
                  <w:rPr>
                    <w:rFonts w:ascii="Cambria Math" w:hAnsi="Cambria Math"/>
                    <w:sz w:val="24"/>
                    <w:szCs w:val="24"/>
                  </w:rPr>
                  <m:t>0.69665</m:t>
                </m:r>
              </m:oMath>
            </m:oMathPara>
          </w:p>
        </w:tc>
        <w:tc>
          <w:tcPr>
            <w:tcW w:w="1890" w:type="dxa"/>
          </w:tcPr>
          <w:p w14:paraId="4FB2561A" w14:textId="6845B3BC" w:rsidR="005B2F8D" w:rsidRPr="00E81D53" w:rsidRDefault="005B2F8D" w:rsidP="001B1DF9">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m:oMathPara>
              <m:oMath>
                <m:r>
                  <w:rPr>
                    <w:rFonts w:ascii="Cambria Math" w:hAnsi="Cambria Math"/>
                    <w:sz w:val="24"/>
                    <w:szCs w:val="24"/>
                  </w:rPr>
                  <m:t>0.12118</m:t>
                </m:r>
              </m:oMath>
            </m:oMathPara>
          </w:p>
        </w:tc>
      </w:tr>
      <w:tr w:rsidR="005B2F8D" w:rsidRPr="00E81D53" w14:paraId="179298DE" w14:textId="77777777" w:rsidTr="001B1DF9">
        <w:trPr>
          <w:trHeight w:val="432"/>
          <w:jc w:val="center"/>
        </w:trPr>
        <w:tc>
          <w:tcPr>
            <w:cnfStyle w:val="001000000000" w:firstRow="0" w:lastRow="0" w:firstColumn="1" w:lastColumn="0" w:oddVBand="0" w:evenVBand="0" w:oddHBand="0" w:evenHBand="0" w:firstRowFirstColumn="0" w:firstRowLastColumn="0" w:lastRowFirstColumn="0" w:lastRowLastColumn="0"/>
            <w:tcW w:w="954" w:type="dxa"/>
          </w:tcPr>
          <w:p w14:paraId="5491999A" w14:textId="77777777" w:rsidR="005B2F8D" w:rsidRPr="00E81D53" w:rsidRDefault="008C627B" w:rsidP="001B1DF9">
            <w:pPr>
              <w:jc w:val="center"/>
              <w:rPr>
                <w:rFonts w:ascii="inherit" w:hAnsi="inherit" w:hint="eastAsia"/>
                <w:sz w:val="24"/>
                <w:szCs w:val="24"/>
              </w:rPr>
            </w:pPr>
            <m:oMathPara>
              <m:oMath>
                <m:acc>
                  <m:accPr>
                    <m:ctrlPr>
                      <w:rPr>
                        <w:rFonts w:ascii="Cambria Math" w:hAnsi="Cambria Math"/>
                        <w:sz w:val="24"/>
                        <w:szCs w:val="24"/>
                      </w:rPr>
                    </m:ctrlPr>
                  </m:accPr>
                  <m:e>
                    <m:r>
                      <w:rPr>
                        <w:rFonts w:ascii="Cambria Math" w:hAnsi="Cambria Math"/>
                        <w:sz w:val="24"/>
                        <w:szCs w:val="24"/>
                      </w:rPr>
                      <m:t>y</m:t>
                    </m:r>
                  </m:e>
                </m:acc>
              </m:oMath>
            </m:oMathPara>
          </w:p>
        </w:tc>
        <w:tc>
          <w:tcPr>
            <w:tcW w:w="2016" w:type="dxa"/>
          </w:tcPr>
          <w:p w14:paraId="70BE9151" w14:textId="1AFC6B40" w:rsidR="005B2F8D" w:rsidRPr="00E81D53" w:rsidRDefault="005B2F8D" w:rsidP="001B1DF9">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sz w:val="24"/>
                <w:szCs w:val="24"/>
              </w:rPr>
            </w:pPr>
            <m:oMathPara>
              <m:oMath>
                <m:r>
                  <w:rPr>
                    <w:rFonts w:ascii="Cambria Math" w:hAnsi="Cambria Math"/>
                    <w:sz w:val="24"/>
                    <w:szCs w:val="24"/>
                  </w:rPr>
                  <m:t>-0.70711</m:t>
                </m:r>
              </m:oMath>
            </m:oMathPara>
          </w:p>
        </w:tc>
        <w:tc>
          <w:tcPr>
            <w:tcW w:w="2340" w:type="dxa"/>
          </w:tcPr>
          <w:p w14:paraId="59D9D19A" w14:textId="54EDA305" w:rsidR="005B2F8D" w:rsidRPr="00E81D53" w:rsidRDefault="005B2F8D" w:rsidP="001B1DF9">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sz w:val="24"/>
                <w:szCs w:val="24"/>
              </w:rPr>
            </w:pPr>
            <m:oMathPara>
              <m:oMath>
                <m:r>
                  <w:rPr>
                    <w:rFonts w:ascii="Cambria Math" w:hAnsi="Cambria Math"/>
                    <w:sz w:val="24"/>
                    <w:szCs w:val="24"/>
                  </w:rPr>
                  <m:t>-0.69665</m:t>
                </m:r>
              </m:oMath>
            </m:oMathPara>
          </w:p>
        </w:tc>
        <w:tc>
          <w:tcPr>
            <w:tcW w:w="1890" w:type="dxa"/>
          </w:tcPr>
          <w:p w14:paraId="144AE07B" w14:textId="6BA5DF43" w:rsidR="005B2F8D" w:rsidRPr="00E81D53" w:rsidRDefault="005B2F8D" w:rsidP="001B1DF9">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sz w:val="24"/>
                <w:szCs w:val="24"/>
              </w:rPr>
            </w:pPr>
            <m:oMathPara>
              <m:oMath>
                <m:r>
                  <w:rPr>
                    <w:rFonts w:ascii="Cambria Math" w:hAnsi="Cambria Math"/>
                    <w:sz w:val="24"/>
                    <w:szCs w:val="24"/>
                  </w:rPr>
                  <m:t>-0.12118</m:t>
                </m:r>
              </m:oMath>
            </m:oMathPara>
          </w:p>
        </w:tc>
      </w:tr>
      <w:tr w:rsidR="005B2F8D" w:rsidRPr="00E81D53" w14:paraId="597EA17C" w14:textId="77777777" w:rsidTr="001B1DF9">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954" w:type="dxa"/>
          </w:tcPr>
          <w:p w14:paraId="6DFF2961" w14:textId="77777777" w:rsidR="005B2F8D" w:rsidRPr="00E81D53" w:rsidRDefault="008C627B" w:rsidP="001B1DF9">
            <w:pPr>
              <w:jc w:val="center"/>
              <w:rPr>
                <w:rFonts w:ascii="inherit" w:hAnsi="inherit" w:hint="eastAsia"/>
                <w:sz w:val="24"/>
                <w:szCs w:val="24"/>
              </w:rPr>
            </w:pPr>
            <m:oMathPara>
              <m:oMath>
                <m:acc>
                  <m:accPr>
                    <m:ctrlPr>
                      <w:rPr>
                        <w:rFonts w:ascii="Cambria Math" w:hAnsi="Cambria Math"/>
                        <w:sz w:val="24"/>
                        <w:szCs w:val="24"/>
                      </w:rPr>
                    </m:ctrlPr>
                  </m:accPr>
                  <m:e>
                    <m:r>
                      <w:rPr>
                        <w:rFonts w:ascii="Cambria Math" w:hAnsi="Cambria Math"/>
                        <w:sz w:val="24"/>
                        <w:szCs w:val="24"/>
                      </w:rPr>
                      <m:t>z</m:t>
                    </m:r>
                  </m:e>
                </m:acc>
              </m:oMath>
            </m:oMathPara>
          </w:p>
        </w:tc>
        <w:tc>
          <w:tcPr>
            <w:tcW w:w="2016" w:type="dxa"/>
          </w:tcPr>
          <w:p w14:paraId="70E358EF" w14:textId="4B248206" w:rsidR="005B2F8D" w:rsidRPr="00E81D53" w:rsidRDefault="005B2F8D" w:rsidP="001B1DF9">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m:oMathPara>
              <m:oMath>
                <m:r>
                  <w:rPr>
                    <w:rFonts w:ascii="Cambria Math" w:hAnsi="Cambria Math"/>
                    <w:sz w:val="24"/>
                    <w:szCs w:val="24"/>
                  </w:rPr>
                  <m:t>0</m:t>
                </m:r>
              </m:oMath>
            </m:oMathPara>
          </w:p>
        </w:tc>
        <w:tc>
          <w:tcPr>
            <w:tcW w:w="2340" w:type="dxa"/>
          </w:tcPr>
          <w:p w14:paraId="5CD7BBD6" w14:textId="7E3974D0" w:rsidR="005B2F8D" w:rsidRPr="00E81D53" w:rsidRDefault="005B2F8D" w:rsidP="001B1DF9">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m:oMathPara>
              <m:oMath>
                <m:r>
                  <w:rPr>
                    <w:rFonts w:ascii="Cambria Math" w:hAnsi="Cambria Math"/>
                    <w:sz w:val="24"/>
                    <w:szCs w:val="24"/>
                  </w:rPr>
                  <m:t>-0.17138</m:t>
                </m:r>
              </m:oMath>
            </m:oMathPara>
          </w:p>
        </w:tc>
        <w:tc>
          <w:tcPr>
            <w:tcW w:w="1890" w:type="dxa"/>
          </w:tcPr>
          <w:p w14:paraId="5B4DFA0D" w14:textId="58B08D9B" w:rsidR="005B2F8D" w:rsidRPr="00E81D53" w:rsidRDefault="005B2F8D" w:rsidP="001B1DF9">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m:oMathPara>
              <m:oMath>
                <m:r>
                  <w:rPr>
                    <w:rFonts w:ascii="Cambria Math" w:hAnsi="Cambria Math"/>
                    <w:sz w:val="24"/>
                    <w:szCs w:val="24"/>
                  </w:rPr>
                  <m:t>0.98521</m:t>
                </m:r>
              </m:oMath>
            </m:oMathPara>
          </w:p>
        </w:tc>
      </w:tr>
    </w:tbl>
    <w:p w14:paraId="4135FC1A" w14:textId="77777777" w:rsidR="005B2F8D" w:rsidRPr="00E81D53" w:rsidRDefault="005B2F8D" w:rsidP="005B2F8D">
      <w:pPr>
        <w:rPr>
          <w:rFonts w:ascii="inherit" w:hAnsi="inherit" w:hint="eastAsia"/>
          <w:sz w:val="24"/>
          <w:szCs w:val="24"/>
        </w:rPr>
      </w:pPr>
    </w:p>
    <w:p w14:paraId="2300A742" w14:textId="77777777" w:rsidR="00D62253" w:rsidRPr="00E81D53" w:rsidRDefault="00D62253" w:rsidP="00D62253">
      <w:pPr>
        <w:rPr>
          <w:rFonts w:ascii="inherit" w:hAnsi="inherit" w:hint="eastAsia"/>
          <w:sz w:val="24"/>
          <w:szCs w:val="24"/>
        </w:rPr>
      </w:pPr>
      <w:r w:rsidRPr="00E81D53">
        <w:rPr>
          <w:rFonts w:ascii="inherit" w:hAnsi="inherit"/>
          <w:sz w:val="24"/>
          <w:szCs w:val="24"/>
        </w:rPr>
        <w:t xml:space="preserve">Thus, the inclination can be found initially </w:t>
      </w:r>
    </w:p>
    <w:p w14:paraId="6B1D5DB9" w14:textId="76CC0796" w:rsidR="00D62253" w:rsidRPr="00E81D53" w:rsidRDefault="00D62253" w:rsidP="00D62253">
      <w:pPr>
        <w:rPr>
          <w:rFonts w:ascii="inherit" w:hAnsi="inherit" w:hint="eastAsia"/>
          <w:sz w:val="24"/>
          <w:szCs w:val="24"/>
        </w:rPr>
      </w:pPr>
      <m:oMathPara>
        <m:oMath>
          <m:r>
            <w:rPr>
              <w:rFonts w:ascii="Cambria Math" w:hAnsi="Cambria Math"/>
              <w:sz w:val="24"/>
              <w:szCs w:val="24"/>
            </w:rPr>
            <m:t>i=arccos</m:t>
          </m:r>
          <m:d>
            <m:dPr>
              <m:ctrlPr>
                <w:rPr>
                  <w:rFonts w:ascii="Cambria Math" w:hAnsi="Cambria Math"/>
                  <w:i/>
                  <w:sz w:val="24"/>
                  <w:szCs w:val="24"/>
                </w:rPr>
              </m:ctrlPr>
            </m:dPr>
            <m:e>
              <m:r>
                <w:rPr>
                  <w:rFonts w:ascii="Cambria Math" w:hAnsi="Cambria Math"/>
                  <w:sz w:val="24"/>
                  <w:szCs w:val="24"/>
                </w:rPr>
                <m:t>0.98521</m:t>
              </m:r>
            </m:e>
          </m:d>
          <m:r>
            <w:rPr>
              <w:rFonts w:ascii="Cambria Math" w:hAnsi="Cambria Math"/>
              <w:sz w:val="24"/>
              <w:szCs w:val="24"/>
            </w:rPr>
            <m:t xml:space="preserve"> = </m:t>
          </m:r>
          <m:r>
            <m:rPr>
              <m:sty m:val="p"/>
            </m:rPr>
            <w:rPr>
              <w:rFonts w:ascii="Cambria Math" w:hAnsi="Cambria Math"/>
              <w:sz w:val="24"/>
              <w:szCs w:val="24"/>
            </w:rPr>
            <m:t>±</m:t>
          </m:r>
          <m:r>
            <w:rPr>
              <w:rFonts w:ascii="Cambria Math" w:hAnsi="Cambria Math"/>
              <w:sz w:val="24"/>
              <w:szCs w:val="24"/>
            </w:rPr>
            <m:t>9.8680</m:t>
          </m:r>
          <m:r>
            <m:rPr>
              <m:sty m:val="p"/>
            </m:rPr>
            <w:rPr>
              <w:rFonts w:ascii="Cambria Math" w:hAnsi="Cambria Math"/>
              <w:sz w:val="24"/>
              <w:szCs w:val="24"/>
            </w:rPr>
            <m:t>°</m:t>
          </m:r>
        </m:oMath>
      </m:oMathPara>
    </w:p>
    <w:p w14:paraId="60A17EBC" w14:textId="77777777" w:rsidR="00D62253" w:rsidRPr="00E81D53" w:rsidRDefault="00D62253" w:rsidP="00D62253">
      <w:pPr>
        <w:rPr>
          <w:rFonts w:ascii="inherit" w:hAnsi="inherit" w:hint="eastAsia"/>
          <w:sz w:val="24"/>
          <w:szCs w:val="24"/>
        </w:rPr>
      </w:pPr>
      <m:oMathPara>
        <m:oMath>
          <m:r>
            <m:rPr>
              <m:sty m:val="p"/>
            </m:rPr>
            <w:rPr>
              <w:rFonts w:ascii="Cambria Math" w:hAnsi="Cambria Math"/>
              <w:sz w:val="24"/>
              <w:szCs w:val="24"/>
            </w:rPr>
            <m:t>∵</m:t>
          </m:r>
          <m:r>
            <w:rPr>
              <w:rFonts w:ascii="Cambria Math" w:hAnsi="Cambria Math"/>
              <w:sz w:val="24"/>
              <w:szCs w:val="24"/>
            </w:rPr>
            <m:t>0</m:t>
          </m:r>
          <m:r>
            <m:rPr>
              <m:sty m:val="p"/>
            </m:rPr>
            <w:rPr>
              <w:rFonts w:ascii="Cambria Math" w:hAnsi="Cambria Math"/>
              <w:sz w:val="24"/>
              <w:szCs w:val="24"/>
            </w:rPr>
            <m:t>°≤</m:t>
          </m:r>
          <m:r>
            <w:rPr>
              <w:rFonts w:ascii="Cambria Math" w:hAnsi="Cambria Math"/>
              <w:sz w:val="24"/>
              <w:szCs w:val="24"/>
            </w:rPr>
            <m:t xml:space="preserve">i </m:t>
          </m:r>
          <m:r>
            <m:rPr>
              <m:sty m:val="p"/>
            </m:rPr>
            <w:rPr>
              <w:rFonts w:ascii="Cambria Math" w:hAnsi="Cambria Math"/>
              <w:sz w:val="24"/>
              <w:szCs w:val="24"/>
            </w:rPr>
            <m:t>≤</m:t>
          </m:r>
          <m:r>
            <w:rPr>
              <w:rFonts w:ascii="Cambria Math" w:hAnsi="Cambria Math"/>
              <w:sz w:val="24"/>
              <w:szCs w:val="24"/>
            </w:rPr>
            <m:t>180</m:t>
          </m:r>
          <m:r>
            <m:rPr>
              <m:sty m:val="p"/>
            </m:rPr>
            <w:rPr>
              <w:rFonts w:ascii="Cambria Math" w:hAnsi="Cambria Math"/>
              <w:sz w:val="24"/>
              <w:szCs w:val="24"/>
            </w:rPr>
            <m:t>°</m:t>
          </m:r>
        </m:oMath>
      </m:oMathPara>
    </w:p>
    <w:p w14:paraId="2E87EE4E" w14:textId="33C6FCF2" w:rsidR="00D62253" w:rsidRPr="00E81D53" w:rsidRDefault="008C627B" w:rsidP="00D62253">
      <w:pPr>
        <w:rPr>
          <w:rFonts w:ascii="inherit" w:hAnsi="inherit" w:hint="eastAsia"/>
          <w:sz w:val="24"/>
          <w:szCs w:val="24"/>
        </w:rPr>
      </w:pPr>
      <m:oMathPara>
        <m:oMath>
          <m:sSup>
            <m:sSupPr>
              <m:ctrlPr>
                <w:rPr>
                  <w:rFonts w:ascii="Cambria Math" w:hAnsi="Cambria Math"/>
                  <w:i/>
                  <w:sz w:val="24"/>
                  <w:szCs w:val="24"/>
                </w:rPr>
              </m:ctrlPr>
            </m:sSupPr>
            <m:e>
              <m:r>
                <w:rPr>
                  <w:rFonts w:ascii="Cambria Math" w:hAnsi="Cambria Math"/>
                  <w:sz w:val="24"/>
                  <w:szCs w:val="24"/>
                </w:rPr>
                <m:t>i</m:t>
              </m:r>
            </m:e>
            <m:sup>
              <m:r>
                <w:rPr>
                  <w:rFonts w:ascii="Cambria Math" w:hAnsi="Cambria Math"/>
                  <w:sz w:val="24"/>
                  <w:szCs w:val="24"/>
                </w:rPr>
                <m:t>+</m:t>
              </m:r>
            </m:sup>
          </m:sSup>
          <m:r>
            <w:rPr>
              <w:rFonts w:ascii="Cambria Math" w:hAnsi="Cambria Math"/>
              <w:sz w:val="24"/>
              <w:szCs w:val="24"/>
            </w:rPr>
            <m:t>=</m:t>
          </m:r>
          <m:r>
            <w:rPr>
              <w:rFonts w:ascii="Cambria Math" w:hAnsi="Cambria Math"/>
              <w:color w:val="FF0000"/>
              <w:sz w:val="24"/>
              <w:szCs w:val="24"/>
            </w:rPr>
            <m:t>9.8680</m:t>
          </m:r>
          <m:r>
            <m:rPr>
              <m:sty m:val="p"/>
            </m:rPr>
            <w:rPr>
              <w:rFonts w:ascii="Cambria Math" w:hAnsi="Cambria Math"/>
              <w:color w:val="FF0000"/>
              <w:sz w:val="24"/>
              <w:szCs w:val="24"/>
            </w:rPr>
            <m:t>°</m:t>
          </m:r>
        </m:oMath>
      </m:oMathPara>
    </w:p>
    <w:p w14:paraId="2FCDF16A" w14:textId="77777777" w:rsidR="00D62253" w:rsidRPr="00E81D53" w:rsidRDefault="00D62253" w:rsidP="00D62253">
      <w:pPr>
        <w:rPr>
          <w:rFonts w:ascii="inherit" w:hAnsi="inherit" w:hint="eastAsia"/>
          <w:sz w:val="24"/>
          <w:szCs w:val="24"/>
        </w:rPr>
      </w:pPr>
      <w:r w:rsidRPr="00E81D53">
        <w:rPr>
          <w:rFonts w:ascii="inherit" w:hAnsi="inherit"/>
          <w:sz w:val="24"/>
          <w:szCs w:val="24"/>
        </w:rPr>
        <w:t xml:space="preserve">Then, from </w:t>
      </w:r>
    </w:p>
    <w:p w14:paraId="0AB34980" w14:textId="7ADAE15D" w:rsidR="00D62253" w:rsidRPr="00E81D53" w:rsidRDefault="008C627B" w:rsidP="00D62253">
      <w:pPr>
        <w:rPr>
          <w:rFonts w:ascii="inherit" w:hAnsi="inherit" w:hint="eastAsia"/>
          <w:sz w:val="24"/>
          <w:szCs w:val="24"/>
        </w:rPr>
      </w:pPr>
      <m:oMathPara>
        <m:oMath>
          <m:sSub>
            <m:sSubPr>
              <m:ctrlPr>
                <w:rPr>
                  <w:rFonts w:ascii="Cambria Math" w:hAnsi="Cambria Math"/>
                  <w:i/>
                  <w:sz w:val="24"/>
                  <w:szCs w:val="24"/>
                </w:rPr>
              </m:ctrlPr>
            </m:sSubPr>
            <m:e>
              <m:r>
                <w:rPr>
                  <w:rFonts w:ascii="Cambria Math" w:hAnsi="Cambria Math"/>
                  <w:sz w:val="24"/>
                  <w:szCs w:val="24"/>
                </w:rPr>
                <m:t>s</m:t>
              </m:r>
            </m:e>
            <m:sub>
              <m:r>
                <m:rPr>
                  <m:sty m:val="p"/>
                </m:rPr>
                <w:rPr>
                  <w:rFonts w:ascii="Cambria Math" w:hAnsi="Cambria Math"/>
                  <w:sz w:val="24"/>
                  <w:szCs w:val="24"/>
                </w:rPr>
                <m:t>Ω</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m:t>
              </m:r>
            </m:sub>
          </m:sSub>
          <m:r>
            <w:rPr>
              <w:rFonts w:ascii="Cambria Math" w:hAnsi="Cambria Math"/>
              <w:sz w:val="24"/>
              <w:szCs w:val="24"/>
            </w:rPr>
            <m:t>=0.12118</m:t>
          </m:r>
        </m:oMath>
      </m:oMathPara>
    </w:p>
    <w:p w14:paraId="1B176CBF" w14:textId="767B0F64" w:rsidR="00D62253" w:rsidRPr="00E81D53" w:rsidRDefault="008C627B" w:rsidP="00D62253">
      <w:pPr>
        <w:rPr>
          <w:rFonts w:ascii="inherit" w:hAnsi="inherit" w:hint="eastAsia"/>
          <w:sz w:val="24"/>
          <w:szCs w:val="24"/>
        </w:rPr>
      </w:pPr>
      <m:oMathPara>
        <m:oMath>
          <m:sSub>
            <m:sSubPr>
              <m:ctrlPr>
                <w:rPr>
                  <w:rFonts w:ascii="Cambria Math" w:hAnsi="Cambria Math"/>
                  <w:sz w:val="24"/>
                  <w:szCs w:val="24"/>
                </w:rPr>
              </m:ctrlPr>
            </m:sSubPr>
            <m:e>
              <m:r>
                <m:rPr>
                  <m:sty m:val="p"/>
                </m:rPr>
                <w:rPr>
                  <w:rFonts w:ascii="Cambria Math" w:hAnsi="Cambria Math"/>
                  <w:sz w:val="24"/>
                  <w:szCs w:val="24"/>
                </w:rPr>
                <m:t>Ω</m:t>
              </m:r>
            </m:e>
            <m:sub>
              <m:r>
                <m:rPr>
                  <m:sty m:val="p"/>
                </m:rPr>
                <w:rPr>
                  <w:rFonts w:ascii="Cambria Math" w:hAnsi="Cambria Math"/>
                  <w:sz w:val="24"/>
                  <w:szCs w:val="24"/>
                </w:rPr>
                <m:t>1</m:t>
              </m:r>
            </m:sub>
          </m:sSub>
          <m:r>
            <w:rPr>
              <w:rFonts w:ascii="Cambria Math" w:hAnsi="Cambria Math"/>
              <w:sz w:val="24"/>
              <w:szCs w:val="24"/>
            </w:rPr>
            <m:t>=45</m:t>
          </m:r>
          <m:r>
            <m:rPr>
              <m:sty m:val="p"/>
            </m:rPr>
            <w:rPr>
              <w:rFonts w:ascii="Cambria Math" w:hAnsi="Cambria Math"/>
              <w:sz w:val="24"/>
              <w:szCs w:val="24"/>
            </w:rPr>
            <m:t>°</m:t>
          </m:r>
          <m:r>
            <w:rPr>
              <w:rFonts w:ascii="Cambria Math" w:hAnsi="Cambria Math"/>
              <w:sz w:val="24"/>
              <w:szCs w:val="24"/>
            </w:rPr>
            <m:t>,135</m:t>
          </m:r>
          <m:r>
            <m:rPr>
              <m:sty m:val="p"/>
            </m:rPr>
            <w:rPr>
              <w:rFonts w:ascii="Cambria Math" w:hAnsi="Cambria Math"/>
              <w:sz w:val="24"/>
              <w:szCs w:val="24"/>
            </w:rPr>
            <m:t>°</m:t>
          </m:r>
        </m:oMath>
      </m:oMathPara>
    </w:p>
    <w:p w14:paraId="6CB3AC88" w14:textId="40AE3605" w:rsidR="00D62253" w:rsidRPr="00E81D53" w:rsidRDefault="008C627B" w:rsidP="00D62253">
      <w:pPr>
        <w:rPr>
          <w:rFonts w:ascii="inherit" w:hAnsi="inherit" w:hint="eastAsia"/>
          <w:sz w:val="24"/>
          <w:szCs w:val="24"/>
        </w:rPr>
      </w:pPr>
      <m:oMathPara>
        <m:oMath>
          <m:sSub>
            <m:sSubPr>
              <m:ctrlPr>
                <w:rPr>
                  <w:rFonts w:ascii="Cambria Math" w:hAnsi="Cambria Math"/>
                  <w:i/>
                  <w:sz w:val="24"/>
                  <w:szCs w:val="24"/>
                </w:rPr>
              </m:ctrlPr>
            </m:sSubPr>
            <m:e>
              <m:r>
                <w:rPr>
                  <w:rFonts w:ascii="Cambria Math" w:hAnsi="Cambria Math"/>
                  <w:sz w:val="24"/>
                  <w:szCs w:val="24"/>
                </w:rPr>
                <m:t>-c</m:t>
              </m:r>
            </m:e>
            <m:sub>
              <m:r>
                <m:rPr>
                  <m:sty m:val="p"/>
                </m:rPr>
                <w:rPr>
                  <w:rFonts w:ascii="Cambria Math" w:hAnsi="Cambria Math"/>
                  <w:sz w:val="24"/>
                  <w:szCs w:val="24"/>
                </w:rPr>
                <m:t>Ω</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m:t>
              </m:r>
            </m:sub>
          </m:sSub>
          <m:r>
            <w:rPr>
              <w:rFonts w:ascii="Cambria Math" w:hAnsi="Cambria Math"/>
              <w:sz w:val="24"/>
              <w:szCs w:val="24"/>
            </w:rPr>
            <m:t xml:space="preserve"> =-0.12118 </m:t>
          </m:r>
        </m:oMath>
      </m:oMathPara>
    </w:p>
    <w:p w14:paraId="43EED2BE" w14:textId="2FAB79B7" w:rsidR="00D62253" w:rsidRPr="00E81D53" w:rsidRDefault="008C627B" w:rsidP="00D62253">
      <w:pPr>
        <w:rPr>
          <w:rFonts w:ascii="inherit" w:hAnsi="inherit" w:hint="eastAsia"/>
          <w:sz w:val="24"/>
          <w:szCs w:val="24"/>
        </w:rPr>
      </w:pPr>
      <m:oMathPara>
        <m:oMath>
          <m:sSub>
            <m:sSubPr>
              <m:ctrlPr>
                <w:rPr>
                  <w:rFonts w:ascii="Cambria Math" w:hAnsi="Cambria Math"/>
                  <w:i/>
                  <w:sz w:val="24"/>
                  <w:szCs w:val="24"/>
                </w:rPr>
              </m:ctrlPr>
            </m:sSubPr>
            <m:e>
              <m:r>
                <m:rPr>
                  <m:sty m:val="p"/>
                </m:rPr>
                <w:rPr>
                  <w:rFonts w:ascii="Cambria Math" w:hAnsi="Cambria Math"/>
                  <w:sz w:val="24"/>
                  <w:szCs w:val="24"/>
                </w:rPr>
                <m:t>Ω</m:t>
              </m:r>
              <m:ctrlPr>
                <w:rPr>
                  <w:rFonts w:ascii="Cambria Math" w:hAnsi="Cambria Math"/>
                  <w:sz w:val="24"/>
                  <w:szCs w:val="24"/>
                </w:rPr>
              </m:ctrlPr>
            </m:e>
            <m:sub>
              <m:r>
                <w:rPr>
                  <w:rFonts w:ascii="Cambria Math" w:hAnsi="Cambria Math"/>
                  <w:sz w:val="24"/>
                  <w:szCs w:val="24"/>
                </w:rPr>
                <m:t>2</m:t>
              </m:r>
            </m:sub>
          </m:sSub>
          <m:r>
            <w:rPr>
              <w:rFonts w:ascii="Cambria Math" w:hAnsi="Cambria Math"/>
              <w:sz w:val="24"/>
              <w:szCs w:val="24"/>
            </w:rPr>
            <m:t>=</m:t>
          </m:r>
          <m:r>
            <m:rPr>
              <m:sty m:val="p"/>
            </m:rPr>
            <w:rPr>
              <w:rFonts w:ascii="Cambria Math" w:hAnsi="Cambria Math"/>
              <w:sz w:val="24"/>
              <w:szCs w:val="24"/>
            </w:rPr>
            <m:t>±</m:t>
          </m:r>
          <m:r>
            <w:rPr>
              <w:rFonts w:ascii="Cambria Math" w:hAnsi="Cambria Math"/>
              <w:sz w:val="24"/>
              <w:szCs w:val="24"/>
            </w:rPr>
            <m:t>45</m:t>
          </m:r>
        </m:oMath>
      </m:oMathPara>
    </w:p>
    <w:p w14:paraId="3C17AE3F" w14:textId="77777777" w:rsidR="00D62253" w:rsidRPr="00E81D53" w:rsidRDefault="00D62253" w:rsidP="00D62253">
      <w:pPr>
        <w:rPr>
          <w:rFonts w:ascii="inherit" w:hAnsi="inherit" w:hint="eastAsia"/>
          <w:sz w:val="24"/>
          <w:szCs w:val="24"/>
        </w:rPr>
      </w:pPr>
      <w:r w:rsidRPr="00E81D53">
        <w:rPr>
          <w:rFonts w:ascii="inherit" w:hAnsi="inherit"/>
          <w:sz w:val="24"/>
          <w:szCs w:val="24"/>
        </w:rPr>
        <w:t xml:space="preserve">Thus, the common angle value is </w:t>
      </w:r>
    </w:p>
    <w:p w14:paraId="73847DF3" w14:textId="0271BDF1" w:rsidR="00D62253" w:rsidRPr="00E81D53" w:rsidRDefault="008C627B" w:rsidP="00D62253">
      <w:pPr>
        <w:rPr>
          <w:rFonts w:ascii="inherit" w:hAnsi="inherit" w:hint="eastAsia"/>
          <w:sz w:val="24"/>
          <w:szCs w:val="24"/>
        </w:rPr>
      </w:pPr>
      <m:oMathPara>
        <m:oMath>
          <m:sSup>
            <m:sSupPr>
              <m:ctrlPr>
                <w:rPr>
                  <w:rFonts w:ascii="Cambria Math" w:hAnsi="Cambria Math"/>
                  <w:sz w:val="24"/>
                  <w:szCs w:val="24"/>
                </w:rPr>
              </m:ctrlPr>
            </m:sSupPr>
            <m:e>
              <m:r>
                <m:rPr>
                  <m:sty m:val="p"/>
                </m:rPr>
                <w:rPr>
                  <w:rFonts w:ascii="Cambria Math" w:hAnsi="Cambria Math"/>
                  <w:sz w:val="24"/>
                  <w:szCs w:val="24"/>
                </w:rPr>
                <m:t>Ω</m:t>
              </m:r>
            </m:e>
            <m:sup>
              <m:r>
                <m:rPr>
                  <m:sty m:val="p"/>
                </m:rPr>
                <w:rPr>
                  <w:rFonts w:ascii="Cambria Math" w:hAnsi="Cambria Math"/>
                  <w:sz w:val="24"/>
                  <w:szCs w:val="24"/>
                </w:rPr>
                <m:t>+</m:t>
              </m:r>
            </m:sup>
          </m:sSup>
          <m:r>
            <w:rPr>
              <w:rFonts w:ascii="Cambria Math" w:hAnsi="Cambria Math"/>
              <w:sz w:val="24"/>
              <w:szCs w:val="24"/>
            </w:rPr>
            <m:t>=</m:t>
          </m:r>
          <m:r>
            <w:rPr>
              <w:rFonts w:ascii="Cambria Math" w:hAnsi="Cambria Math"/>
              <w:color w:val="FF0000"/>
              <w:sz w:val="24"/>
              <w:szCs w:val="24"/>
            </w:rPr>
            <m:t>45</m:t>
          </m:r>
          <m:r>
            <m:rPr>
              <m:sty m:val="p"/>
            </m:rPr>
            <w:rPr>
              <w:rFonts w:ascii="Cambria Math" w:hAnsi="Cambria Math"/>
              <w:color w:val="FF0000"/>
              <w:sz w:val="24"/>
              <w:szCs w:val="24"/>
            </w:rPr>
            <m:t>°</m:t>
          </m:r>
          <m:r>
            <w:rPr>
              <w:rFonts w:ascii="Cambria Math" w:hAnsi="Cambria Math"/>
              <w:sz w:val="24"/>
              <w:szCs w:val="24"/>
            </w:rPr>
            <m:t>.</m:t>
          </m:r>
        </m:oMath>
      </m:oMathPara>
    </w:p>
    <w:p w14:paraId="3CE0D607" w14:textId="77777777" w:rsidR="00D62253" w:rsidRPr="00E81D53" w:rsidRDefault="00D62253" w:rsidP="00D62253">
      <w:pPr>
        <w:rPr>
          <w:rFonts w:ascii="inherit" w:hAnsi="inherit" w:hint="eastAsia"/>
          <w:sz w:val="24"/>
          <w:szCs w:val="24"/>
        </w:rPr>
      </w:pPr>
      <w:r w:rsidRPr="00E81D53">
        <w:rPr>
          <w:rFonts w:ascii="inherit" w:hAnsi="inherit"/>
          <w:sz w:val="24"/>
          <w:szCs w:val="24"/>
        </w:rPr>
        <w:t xml:space="preserve">Similarly </w:t>
      </w:r>
    </w:p>
    <w:p w14:paraId="187FA309" w14:textId="6845792D" w:rsidR="00D62253" w:rsidRPr="00E81D53" w:rsidRDefault="008C627B" w:rsidP="00D62253">
      <w:pPr>
        <w:rPr>
          <w:rFonts w:ascii="inherit" w:hAnsi="inherit" w:hint="eastAsia"/>
          <w:sz w:val="24"/>
          <w:szCs w:val="24"/>
        </w:rPr>
      </w:pPr>
      <m:oMathPara>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θ</m:t>
              </m:r>
            </m:sub>
          </m:sSub>
          <m:r>
            <w:rPr>
              <w:rFonts w:ascii="Cambria Math" w:hAnsi="Cambria Math"/>
              <w:sz w:val="24"/>
              <w:szCs w:val="24"/>
            </w:rPr>
            <m:t>=-0</m:t>
          </m:r>
        </m:oMath>
      </m:oMathPara>
    </w:p>
    <w:p w14:paraId="739E5799" w14:textId="2D2E443D" w:rsidR="00D62253" w:rsidRPr="00E81D53" w:rsidRDefault="008C627B" w:rsidP="00D62253">
      <w:pPr>
        <w:rPr>
          <w:rFonts w:ascii="inherit" w:hAnsi="inherit" w:hint="eastAsia"/>
          <w:sz w:val="24"/>
          <w:szCs w:val="24"/>
        </w:rPr>
      </w:pPr>
      <m:oMathPara>
        <m:oMath>
          <m:sSub>
            <m:sSubPr>
              <m:ctrlPr>
                <w:rPr>
                  <w:rFonts w:ascii="Cambria Math" w:hAnsi="Cambria Math"/>
                  <w:i/>
                  <w:sz w:val="24"/>
                  <w:szCs w:val="24"/>
                </w:rPr>
              </m:ctrlPr>
            </m:sSubPr>
            <m:e>
              <m:r>
                <m:rPr>
                  <m:sty m:val="p"/>
                </m:rPr>
                <w:rPr>
                  <w:rFonts w:ascii="Cambria Math" w:hAnsi="Cambria Math"/>
                  <w:sz w:val="24"/>
                  <w:szCs w:val="24"/>
                </w:rPr>
                <m:t>θ</m:t>
              </m:r>
              <m:ctrlPr>
                <w:rPr>
                  <w:rFonts w:ascii="Cambria Math" w:hAnsi="Cambria Math"/>
                  <w:sz w:val="24"/>
                  <w:szCs w:val="24"/>
                </w:rPr>
              </m:ctrlPr>
            </m:e>
            <m:sub>
              <m:r>
                <w:rPr>
                  <w:rFonts w:ascii="Cambria Math" w:hAnsi="Cambria Math"/>
                  <w:sz w:val="24"/>
                  <w:szCs w:val="24"/>
                </w:rPr>
                <m:t>1</m:t>
              </m:r>
            </m:sub>
          </m:sSub>
          <m:r>
            <w:rPr>
              <w:rFonts w:ascii="Cambria Math" w:hAnsi="Cambria Math"/>
              <w:sz w:val="24"/>
              <w:szCs w:val="24"/>
            </w:rPr>
            <m:t>=0</m:t>
          </m:r>
          <m:r>
            <m:rPr>
              <m:sty m:val="p"/>
            </m:rPr>
            <w:rPr>
              <w:rFonts w:ascii="Cambria Math" w:hAnsi="Cambria Math"/>
              <w:sz w:val="24"/>
              <w:szCs w:val="24"/>
            </w:rPr>
            <m:t>°</m:t>
          </m:r>
          <m:r>
            <w:rPr>
              <w:rFonts w:ascii="Cambria Math" w:hAnsi="Cambria Math"/>
              <w:sz w:val="24"/>
              <w:szCs w:val="24"/>
            </w:rPr>
            <m:t>,180</m:t>
          </m:r>
          <m:r>
            <m:rPr>
              <m:sty m:val="p"/>
            </m:rPr>
            <w:rPr>
              <w:rFonts w:ascii="Cambria Math" w:hAnsi="Cambria Math"/>
              <w:sz w:val="24"/>
              <w:szCs w:val="24"/>
            </w:rPr>
            <m:t>°</m:t>
          </m:r>
        </m:oMath>
      </m:oMathPara>
    </w:p>
    <w:p w14:paraId="1C9385CA" w14:textId="25DC71B3" w:rsidR="00D62253" w:rsidRPr="00E81D53" w:rsidRDefault="008C627B" w:rsidP="00D62253">
      <w:pPr>
        <w:rPr>
          <w:rFonts w:ascii="inherit" w:hAnsi="inherit" w:hint="eastAsia"/>
          <w:sz w:val="24"/>
          <w:szCs w:val="24"/>
        </w:rPr>
      </w:pPr>
      <m:oMathPara>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θ</m:t>
              </m:r>
            </m:sub>
          </m:sSub>
          <m:r>
            <w:rPr>
              <w:rFonts w:ascii="Cambria Math" w:hAnsi="Cambria Math"/>
              <w:sz w:val="24"/>
              <w:szCs w:val="24"/>
            </w:rPr>
            <m:t>=-0.17138</m:t>
          </m:r>
        </m:oMath>
      </m:oMathPara>
    </w:p>
    <w:p w14:paraId="62805DF0" w14:textId="2EDBCAA9" w:rsidR="00D62253" w:rsidRPr="00E81D53" w:rsidRDefault="008C627B" w:rsidP="00D62253">
      <w:pPr>
        <w:rPr>
          <w:rFonts w:ascii="inherit" w:hAnsi="inherit" w:hint="eastAsia"/>
          <w:sz w:val="24"/>
          <w:szCs w:val="24"/>
        </w:rPr>
      </w:pPr>
      <m:oMathPara>
        <m:oMath>
          <m:sSub>
            <m:sSubPr>
              <m:ctrlPr>
                <w:rPr>
                  <w:rFonts w:ascii="Cambria Math" w:hAnsi="Cambria Math"/>
                  <w:i/>
                  <w:sz w:val="24"/>
                  <w:szCs w:val="24"/>
                </w:rPr>
              </m:ctrlPr>
            </m:sSubPr>
            <m:e>
              <m:r>
                <m:rPr>
                  <m:sty m:val="p"/>
                </m:rPr>
                <w:rPr>
                  <w:rFonts w:ascii="Cambria Math" w:hAnsi="Cambria Math"/>
                  <w:sz w:val="24"/>
                  <w:szCs w:val="24"/>
                </w:rPr>
                <m:t>θ</m:t>
              </m:r>
              <m:ctrlPr>
                <w:rPr>
                  <w:rFonts w:ascii="Cambria Math" w:hAnsi="Cambria Math"/>
                  <w:sz w:val="24"/>
                  <w:szCs w:val="24"/>
                </w:rPr>
              </m:ctrlPr>
            </m:e>
            <m:sub>
              <m:r>
                <w:rPr>
                  <w:rFonts w:ascii="Cambria Math" w:hAnsi="Cambria Math"/>
                  <w:sz w:val="24"/>
                  <w:szCs w:val="24"/>
                </w:rPr>
                <m:t>2</m:t>
              </m:r>
            </m:sub>
          </m:sSub>
          <m:r>
            <w:rPr>
              <w:rFonts w:ascii="Cambria Math" w:hAnsi="Cambria Math"/>
              <w:sz w:val="24"/>
              <w:szCs w:val="24"/>
            </w:rPr>
            <m:t>=</m:t>
          </m:r>
          <m:r>
            <m:rPr>
              <m:sty m:val="p"/>
            </m:rPr>
            <w:rPr>
              <w:rFonts w:ascii="Cambria Math" w:hAnsi="Cambria Math"/>
              <w:sz w:val="24"/>
              <w:szCs w:val="24"/>
            </w:rPr>
            <m:t>±</m:t>
          </m:r>
          <m:r>
            <w:rPr>
              <w:rFonts w:ascii="Cambria Math" w:hAnsi="Cambria Math"/>
              <w:sz w:val="24"/>
              <w:szCs w:val="24"/>
            </w:rPr>
            <m:t>180</m:t>
          </m:r>
          <m:r>
            <m:rPr>
              <m:sty m:val="p"/>
            </m:rPr>
            <w:rPr>
              <w:rFonts w:ascii="Cambria Math" w:hAnsi="Cambria Math"/>
              <w:sz w:val="24"/>
              <w:szCs w:val="24"/>
            </w:rPr>
            <m:t>°</m:t>
          </m:r>
        </m:oMath>
      </m:oMathPara>
    </w:p>
    <w:p w14:paraId="71A0ABEF" w14:textId="77777777" w:rsidR="00D62253" w:rsidRPr="00E81D53" w:rsidRDefault="00D62253" w:rsidP="00D62253">
      <w:pPr>
        <w:rPr>
          <w:rFonts w:ascii="inherit" w:hAnsi="inherit" w:hint="eastAsia"/>
          <w:sz w:val="24"/>
          <w:szCs w:val="24"/>
        </w:rPr>
      </w:pPr>
      <w:r w:rsidRPr="00E81D53">
        <w:rPr>
          <w:rFonts w:ascii="inherit" w:hAnsi="inherit"/>
          <w:sz w:val="24"/>
          <w:szCs w:val="24"/>
        </w:rPr>
        <w:lastRenderedPageBreak/>
        <w:t xml:space="preserve">The common angle of the two is </w:t>
      </w:r>
    </w:p>
    <w:p w14:paraId="3BF0D14E" w14:textId="37C45705" w:rsidR="00D62253" w:rsidRPr="00E81D53" w:rsidRDefault="008C627B" w:rsidP="00D62253">
      <w:pPr>
        <w:rPr>
          <w:rFonts w:ascii="inherit" w:hAnsi="inherit" w:hint="eastAsia"/>
          <w:sz w:val="24"/>
          <w:szCs w:val="24"/>
        </w:rPr>
      </w:pPr>
      <m:oMathPara>
        <m:oMath>
          <m:sSup>
            <m:sSupPr>
              <m:ctrlPr>
                <w:rPr>
                  <w:rFonts w:ascii="Cambria Math" w:hAnsi="Cambria Math"/>
                  <w:sz w:val="24"/>
                  <w:szCs w:val="24"/>
                </w:rPr>
              </m:ctrlPr>
            </m:sSupPr>
            <m:e>
              <m:r>
                <m:rPr>
                  <m:sty m:val="p"/>
                </m:rPr>
                <w:rPr>
                  <w:rFonts w:ascii="Cambria Math" w:hAnsi="Cambria Math"/>
                  <w:sz w:val="24"/>
                  <w:szCs w:val="24"/>
                </w:rPr>
                <m:t>θ</m:t>
              </m:r>
            </m:e>
            <m:sup>
              <m:r>
                <m:rPr>
                  <m:sty m:val="p"/>
                </m:rPr>
                <w:rPr>
                  <w:rFonts w:ascii="Cambria Math" w:hAnsi="Cambria Math"/>
                  <w:sz w:val="24"/>
                  <w:szCs w:val="24"/>
                </w:rPr>
                <m:t>+</m:t>
              </m:r>
            </m:sup>
          </m:sSup>
          <m:r>
            <w:rPr>
              <w:rFonts w:ascii="Cambria Math" w:hAnsi="Cambria Math"/>
              <w:sz w:val="24"/>
              <w:szCs w:val="24"/>
            </w:rPr>
            <m:t>=</m:t>
          </m:r>
          <m:r>
            <w:rPr>
              <w:rFonts w:ascii="Cambria Math" w:hAnsi="Cambria Math"/>
              <w:color w:val="FF0000"/>
              <w:sz w:val="24"/>
              <w:szCs w:val="24"/>
            </w:rPr>
            <m:t>180</m:t>
          </m:r>
          <m:r>
            <m:rPr>
              <m:sty m:val="p"/>
            </m:rPr>
            <w:rPr>
              <w:rFonts w:ascii="Cambria Math" w:hAnsi="Cambria Math"/>
              <w:color w:val="FF0000"/>
              <w:sz w:val="24"/>
              <w:szCs w:val="24"/>
            </w:rPr>
            <m:t>°</m:t>
          </m:r>
        </m:oMath>
      </m:oMathPara>
    </w:p>
    <w:p w14:paraId="209A8351" w14:textId="77777777" w:rsidR="00D62253" w:rsidRPr="00E81D53" w:rsidRDefault="00D62253" w:rsidP="00D62253">
      <w:pPr>
        <w:rPr>
          <w:rFonts w:ascii="inherit" w:hAnsi="inherit" w:hint="eastAsia"/>
          <w:sz w:val="24"/>
          <w:szCs w:val="24"/>
        </w:rPr>
      </w:pPr>
      <w:r w:rsidRPr="00E81D53">
        <w:rPr>
          <w:rFonts w:ascii="inherit" w:hAnsi="inherit"/>
          <w:sz w:val="24"/>
          <w:szCs w:val="24"/>
        </w:rPr>
        <w:t xml:space="preserve">To figure out if this point is in ascending or descending, we do the following </w:t>
      </w:r>
    </w:p>
    <w:p w14:paraId="62AC7611" w14:textId="1229AAEF" w:rsidR="00D62253" w:rsidRPr="00E81D53" w:rsidRDefault="008C627B" w:rsidP="00D62253">
      <w:pPr>
        <w:rPr>
          <w:rFonts w:ascii="inherit" w:hAnsi="inherit" w:hint="eastAsia"/>
          <w:sz w:val="24"/>
          <w:szCs w:val="24"/>
        </w:rPr>
      </w:pPr>
      <m:oMathPara>
        <m:oMath>
          <m:acc>
            <m:accPr>
              <m:chr m:val="̇"/>
              <m:ctrlPr>
                <w:rPr>
                  <w:rFonts w:ascii="Cambria Math" w:hAnsi="Cambria Math"/>
                  <w:sz w:val="24"/>
                  <w:szCs w:val="24"/>
                </w:rPr>
              </m:ctrlPr>
            </m:accPr>
            <m:e>
              <m:r>
                <w:rPr>
                  <w:rFonts w:ascii="Cambria Math" w:hAnsi="Cambria Math"/>
                  <w:sz w:val="24"/>
                  <w:szCs w:val="24"/>
                </w:rPr>
                <m:t>r</m:t>
              </m:r>
            </m:e>
          </m:acc>
          <m:r>
            <w:rPr>
              <w:rFonts w:ascii="Cambria Math" w:hAnsi="Cambria Math"/>
              <w:sz w:val="24"/>
              <w:szCs w:val="24"/>
            </w:rPr>
            <m:t>=</m:t>
          </m:r>
          <m:acc>
            <m:accPr>
              <m:chr m:val="̅"/>
              <m:ctrlPr>
                <w:rPr>
                  <w:rFonts w:ascii="Cambria Math" w:hAnsi="Cambria Math"/>
                  <w:sz w:val="24"/>
                  <w:szCs w:val="24"/>
                </w:rPr>
              </m:ctrlPr>
            </m:accPr>
            <m:e>
              <m:r>
                <w:rPr>
                  <w:rFonts w:ascii="Cambria Math" w:hAnsi="Cambria Math"/>
                  <w:sz w:val="24"/>
                  <w:szCs w:val="24"/>
                </w:rPr>
                <m:t>v</m:t>
              </m:r>
            </m:e>
          </m:acc>
          <m:r>
            <m:rPr>
              <m:sty m:val="p"/>
            </m:rPr>
            <w:rPr>
              <w:rFonts w:ascii="Cambria Math" w:hAnsi="Cambria Math"/>
              <w:sz w:val="24"/>
              <w:szCs w:val="24"/>
            </w:rPr>
            <m:t>∙</m:t>
          </m:r>
          <m:acc>
            <m:accPr>
              <m:ctrlPr>
                <w:rPr>
                  <w:rFonts w:ascii="Cambria Math" w:hAnsi="Cambria Math"/>
                  <w:sz w:val="24"/>
                  <w:szCs w:val="24"/>
                </w:rPr>
              </m:ctrlPr>
            </m:accPr>
            <m:e>
              <m:r>
                <w:rPr>
                  <w:rFonts w:ascii="Cambria Math" w:hAnsi="Cambria Math"/>
                  <w:sz w:val="24"/>
                  <w:szCs w:val="24"/>
                </w:rPr>
                <m:t>r</m:t>
              </m:r>
            </m:e>
          </m:acc>
          <m:r>
            <w:rPr>
              <w:rFonts w:ascii="Cambria Math" w:hAnsi="Cambria Math"/>
              <w:sz w:val="24"/>
              <w:szCs w:val="24"/>
            </w:rPr>
            <m:t>=</m:t>
          </m:r>
          <m:d>
            <m:dPr>
              <m:ctrlPr>
                <w:rPr>
                  <w:rFonts w:ascii="Cambria Math" w:hAnsi="Cambria Math"/>
                  <w:i/>
                  <w:sz w:val="24"/>
                  <w:szCs w:val="24"/>
                </w:rPr>
              </m:ctrlPr>
            </m:dPr>
            <m:e>
              <m:r>
                <w:rPr>
                  <w:rFonts w:ascii="Cambria Math" w:hAnsi="Cambria Math"/>
                  <w:color w:val="000000" w:themeColor="text1"/>
                  <w:sz w:val="24"/>
                  <w:szCs w:val="24"/>
                </w:rPr>
                <m:t>0.38527</m:t>
              </m:r>
              <m:acc>
                <m:accPr>
                  <m:ctrlPr>
                    <w:rPr>
                      <w:rFonts w:ascii="Cambria Math" w:hAnsi="Cambria Math"/>
                      <w:color w:val="000000" w:themeColor="text1"/>
                      <w:sz w:val="24"/>
                      <w:szCs w:val="24"/>
                    </w:rPr>
                  </m:ctrlPr>
                </m:accPr>
                <m:e>
                  <m:r>
                    <w:rPr>
                      <w:rFonts w:ascii="Cambria Math" w:hAnsi="Cambria Math"/>
                      <w:color w:val="000000" w:themeColor="text1"/>
                      <w:sz w:val="24"/>
                      <w:szCs w:val="24"/>
                    </w:rPr>
                    <m:t>x</m:t>
                  </m:r>
                </m:e>
              </m:acc>
              <m:r>
                <w:rPr>
                  <w:rFonts w:ascii="Cambria Math" w:hAnsi="Cambria Math"/>
                  <w:color w:val="000000" w:themeColor="text1"/>
                  <w:sz w:val="24"/>
                  <w:szCs w:val="24"/>
                </w:rPr>
                <m:t>-0.62706</m:t>
              </m:r>
              <m:acc>
                <m:accPr>
                  <m:ctrlPr>
                    <w:rPr>
                      <w:rFonts w:ascii="Cambria Math" w:hAnsi="Cambria Math"/>
                      <w:color w:val="000000" w:themeColor="text1"/>
                      <w:sz w:val="24"/>
                      <w:szCs w:val="24"/>
                    </w:rPr>
                  </m:ctrlPr>
                </m:accPr>
                <m:e>
                  <m:r>
                    <w:rPr>
                      <w:rFonts w:ascii="Cambria Math" w:hAnsi="Cambria Math"/>
                      <w:color w:val="000000" w:themeColor="text1"/>
                      <w:sz w:val="24"/>
                      <w:szCs w:val="24"/>
                    </w:rPr>
                    <m:t>y</m:t>
                  </m:r>
                </m:e>
              </m:acc>
              <m:r>
                <w:rPr>
                  <w:rFonts w:ascii="Cambria Math" w:hAnsi="Cambria Math"/>
                  <w:color w:val="000000" w:themeColor="text1"/>
                  <w:sz w:val="24"/>
                  <w:szCs w:val="24"/>
                </w:rPr>
                <m:t>-0.12452</m:t>
              </m:r>
              <m:acc>
                <m:accPr>
                  <m:ctrlPr>
                    <w:rPr>
                      <w:rFonts w:ascii="Cambria Math" w:hAnsi="Cambria Math"/>
                      <w:color w:val="000000" w:themeColor="text1"/>
                      <w:sz w:val="24"/>
                      <w:szCs w:val="24"/>
                    </w:rPr>
                  </m:ctrlPr>
                </m:accPr>
                <m:e>
                  <m:r>
                    <w:rPr>
                      <w:rFonts w:ascii="Cambria Math" w:hAnsi="Cambria Math"/>
                      <w:color w:val="000000" w:themeColor="text1"/>
                      <w:sz w:val="24"/>
                      <w:szCs w:val="24"/>
                    </w:rPr>
                    <m:t>z</m:t>
                  </m:r>
                </m:e>
              </m:acc>
            </m:e>
          </m:d>
          <m:r>
            <m:rPr>
              <m:sty m:val="p"/>
            </m:rPr>
            <w:rPr>
              <w:rFonts w:ascii="Cambria Math" w:hAnsi="Cambria Math"/>
              <w:sz w:val="24"/>
              <w:szCs w:val="24"/>
            </w:rPr>
            <m:t>∙</m:t>
          </m:r>
          <m:d>
            <m:dPr>
              <m:ctrlPr>
                <w:rPr>
                  <w:rFonts w:ascii="Cambria Math" w:hAnsi="Cambria Math"/>
                  <w:i/>
                  <w:sz w:val="24"/>
                  <w:szCs w:val="24"/>
                </w:rPr>
              </m:ctrlPr>
            </m:dPr>
            <m:e>
              <m:r>
                <w:rPr>
                  <w:rFonts w:ascii="Cambria Math" w:hAnsi="Cambria Math"/>
                  <w:color w:val="000000" w:themeColor="text1"/>
                  <w:sz w:val="24"/>
                  <w:szCs w:val="24"/>
                </w:rPr>
                <m:t>-0.70711</m:t>
              </m:r>
              <m:acc>
                <m:accPr>
                  <m:ctrlPr>
                    <w:rPr>
                      <w:rFonts w:ascii="Cambria Math" w:hAnsi="Cambria Math"/>
                      <w:color w:val="000000" w:themeColor="text1"/>
                      <w:sz w:val="24"/>
                      <w:szCs w:val="24"/>
                    </w:rPr>
                  </m:ctrlPr>
                </m:accPr>
                <m:e>
                  <m:r>
                    <w:rPr>
                      <w:rFonts w:ascii="Cambria Math" w:hAnsi="Cambria Math"/>
                      <w:color w:val="000000" w:themeColor="text1"/>
                      <w:sz w:val="24"/>
                      <w:szCs w:val="24"/>
                    </w:rPr>
                    <m:t>x</m:t>
                  </m:r>
                </m:e>
              </m:acc>
              <m:r>
                <w:rPr>
                  <w:rFonts w:ascii="Cambria Math" w:hAnsi="Cambria Math"/>
                  <w:color w:val="000000" w:themeColor="text1"/>
                  <w:sz w:val="24"/>
                  <w:szCs w:val="24"/>
                </w:rPr>
                <m:t>-0.70711</m:t>
              </m:r>
              <m:acc>
                <m:accPr>
                  <m:ctrlPr>
                    <w:rPr>
                      <w:rFonts w:ascii="Cambria Math" w:hAnsi="Cambria Math"/>
                      <w:color w:val="000000" w:themeColor="text1"/>
                      <w:sz w:val="24"/>
                      <w:szCs w:val="24"/>
                    </w:rPr>
                  </m:ctrlPr>
                </m:accPr>
                <m:e>
                  <m:r>
                    <w:rPr>
                      <w:rFonts w:ascii="Cambria Math" w:hAnsi="Cambria Math"/>
                      <w:color w:val="000000" w:themeColor="text1"/>
                      <w:sz w:val="24"/>
                      <w:szCs w:val="24"/>
                    </w:rPr>
                    <m:t>y</m:t>
                  </m:r>
                </m:e>
              </m:acc>
            </m:e>
          </m:d>
        </m:oMath>
      </m:oMathPara>
    </w:p>
    <w:p w14:paraId="0D3A5A7F" w14:textId="09DDE0D8" w:rsidR="00D62253" w:rsidRPr="00E81D53" w:rsidRDefault="008C627B" w:rsidP="00D62253">
      <w:pPr>
        <w:rPr>
          <w:rFonts w:ascii="inherit" w:hAnsi="inherit" w:hint="eastAsia"/>
          <w:sz w:val="24"/>
          <w:szCs w:val="24"/>
        </w:rPr>
      </w:pPr>
      <m:oMathPara>
        <m:oMath>
          <m:acc>
            <m:accPr>
              <m:chr m:val="̇"/>
              <m:ctrlPr>
                <w:rPr>
                  <w:rFonts w:ascii="Cambria Math" w:hAnsi="Cambria Math"/>
                  <w:sz w:val="24"/>
                  <w:szCs w:val="24"/>
                </w:rPr>
              </m:ctrlPr>
            </m:accPr>
            <m:e>
              <m:r>
                <w:rPr>
                  <w:rFonts w:ascii="Cambria Math" w:hAnsi="Cambria Math"/>
                  <w:sz w:val="24"/>
                  <w:szCs w:val="24"/>
                </w:rPr>
                <m:t>r</m:t>
              </m:r>
            </m:e>
          </m:acc>
          <m:r>
            <w:rPr>
              <w:rFonts w:ascii="Cambria Math" w:hAnsi="Cambria Math"/>
              <w:sz w:val="24"/>
              <w:szCs w:val="24"/>
            </w:rPr>
            <m:t xml:space="preserve">=0.17097&gt;0 </m:t>
          </m:r>
        </m:oMath>
      </m:oMathPara>
    </w:p>
    <w:p w14:paraId="12AE7855" w14:textId="6C92F7F8" w:rsidR="00D62253" w:rsidRPr="00E81D53" w:rsidRDefault="00D62253" w:rsidP="00D62253">
      <w:pPr>
        <w:rPr>
          <w:rFonts w:ascii="inherit" w:hAnsi="inherit" w:hint="eastAsia"/>
          <w:sz w:val="24"/>
          <w:szCs w:val="24"/>
        </w:rPr>
      </w:pPr>
      <w:r w:rsidRPr="00E81D53">
        <w:rPr>
          <w:rFonts w:ascii="inherit" w:hAnsi="inherit"/>
          <w:sz w:val="24"/>
          <w:szCs w:val="24"/>
        </w:rPr>
        <w:t xml:space="preserve">It is smaller than 0, thus </w:t>
      </w:r>
      <w:r w:rsidR="009048D9" w:rsidRPr="00E81D53">
        <w:rPr>
          <w:rFonts w:ascii="inherit" w:hAnsi="inherit"/>
          <w:sz w:val="24"/>
          <w:szCs w:val="24"/>
        </w:rPr>
        <w:t>in the new orbit at this position it</w:t>
      </w:r>
      <w:r w:rsidRPr="00E81D53">
        <w:rPr>
          <w:rFonts w:ascii="inherit" w:hAnsi="inherit"/>
          <w:sz w:val="24"/>
          <w:szCs w:val="24"/>
        </w:rPr>
        <w:t xml:space="preserve"> is </w:t>
      </w:r>
      <w:r w:rsidR="009048D9" w:rsidRPr="00E81D53">
        <w:rPr>
          <w:rFonts w:ascii="inherit" w:hAnsi="inherit"/>
          <w:color w:val="FF0000"/>
          <w:sz w:val="24"/>
          <w:szCs w:val="24"/>
        </w:rPr>
        <w:t>a</w:t>
      </w:r>
      <w:r w:rsidRPr="00E81D53">
        <w:rPr>
          <w:rFonts w:ascii="inherit" w:hAnsi="inherit"/>
          <w:color w:val="FF0000"/>
          <w:sz w:val="24"/>
          <w:szCs w:val="24"/>
        </w:rPr>
        <w:t>scending</w:t>
      </w:r>
      <w:r w:rsidRPr="00E81D53">
        <w:rPr>
          <w:rFonts w:ascii="inherit" w:hAnsi="inherit"/>
          <w:sz w:val="24"/>
          <w:szCs w:val="24"/>
        </w:rPr>
        <w:t>.</w:t>
      </w:r>
    </w:p>
    <w:p w14:paraId="4A4AFF37" w14:textId="77777777" w:rsidR="00D62253" w:rsidRPr="00E81D53" w:rsidRDefault="00D62253" w:rsidP="00D62253">
      <w:pPr>
        <w:rPr>
          <w:rFonts w:ascii="inherit" w:hAnsi="inherit" w:hint="eastAsia"/>
          <w:sz w:val="24"/>
          <w:szCs w:val="24"/>
        </w:rPr>
      </w:pPr>
      <w:r w:rsidRPr="00E81D53">
        <w:rPr>
          <w:rFonts w:ascii="inherit" w:hAnsi="inherit"/>
          <w:sz w:val="24"/>
          <w:szCs w:val="24"/>
        </w:rPr>
        <w:t xml:space="preserve">The true anomaly becomes </w:t>
      </w:r>
    </w:p>
    <w:p w14:paraId="3A2DAC82" w14:textId="6235BC01" w:rsidR="00D62253" w:rsidRPr="00E81D53" w:rsidRDefault="008C627B" w:rsidP="00D62253">
      <w:pPr>
        <w:rPr>
          <w:rFonts w:ascii="inherit" w:hAnsi="inherit" w:hint="eastAsia"/>
          <w:sz w:val="24"/>
          <w:szCs w:val="24"/>
        </w:rPr>
      </w:pPr>
      <m:oMathPara>
        <m:oMath>
          <m:sSup>
            <m:sSupPr>
              <m:ctrlPr>
                <w:rPr>
                  <w:rFonts w:ascii="Cambria Math" w:hAnsi="Cambria Math"/>
                  <w:i/>
                  <w:sz w:val="24"/>
                  <w:szCs w:val="24"/>
                </w:rPr>
              </m:ctrlPr>
            </m:sSupPr>
            <m:e>
              <m:r>
                <m:rPr>
                  <m:sty m:val="p"/>
                </m:rPr>
                <w:rPr>
                  <w:rFonts w:ascii="Cambria Math" w:hAnsi="Cambria Math"/>
                  <w:sz w:val="24"/>
                  <w:szCs w:val="24"/>
                </w:rPr>
                <m:t>θ</m:t>
              </m:r>
              <m:ctrlPr>
                <w:rPr>
                  <w:rFonts w:ascii="Cambria Math" w:hAnsi="Cambria Math"/>
                  <w:sz w:val="24"/>
                  <w:szCs w:val="24"/>
                </w:rPr>
              </m:ctrlPr>
            </m:e>
            <m:sup>
              <m:r>
                <w:rPr>
                  <w:rFonts w:ascii="Cambria Math" w:hAnsi="Cambria Math"/>
                  <w:sz w:val="24"/>
                  <w:szCs w:val="24"/>
                </w:rPr>
                <m:t>*+</m:t>
              </m:r>
            </m:sup>
          </m:sSup>
          <m:r>
            <w:rPr>
              <w:rFonts w:ascii="Cambria Math" w:hAnsi="Cambria Math"/>
              <w:sz w:val="24"/>
              <w:szCs w:val="24"/>
            </w:rPr>
            <m:t>=</m:t>
          </m:r>
          <m:r>
            <m:rPr>
              <m:sty m:val="p"/>
            </m:rPr>
            <w:rPr>
              <w:rFonts w:ascii="Cambria Math" w:hAnsi="Cambria Math"/>
              <w:sz w:val="24"/>
              <w:szCs w:val="24"/>
            </w:rPr>
            <m:t>±</m:t>
          </m:r>
          <m:r>
            <w:rPr>
              <w:rFonts w:ascii="Cambria Math" w:hAnsi="Cambria Math"/>
              <w:sz w:val="24"/>
              <w:szCs w:val="24"/>
            </w:rPr>
            <m:t>arccos</m:t>
          </m:r>
          <m:d>
            <m:dPr>
              <m:ctrlPr>
                <w:rPr>
                  <w:rFonts w:ascii="Cambria Math" w:hAnsi="Cambria Math"/>
                  <w:i/>
                  <w:sz w:val="24"/>
                  <w:szCs w:val="24"/>
                </w:rPr>
              </m:ctrlPr>
            </m:dPr>
            <m:e>
              <m:f>
                <m:fPr>
                  <m:ctrlPr>
                    <w:rPr>
                      <w:rFonts w:ascii="Cambria Math" w:hAnsi="Cambria Math"/>
                      <w:sz w:val="24"/>
                      <w:szCs w:val="24"/>
                    </w:rPr>
                  </m:ctrlPr>
                </m:fPr>
                <m:num>
                  <m:r>
                    <w:rPr>
                      <w:rFonts w:ascii="Cambria Math" w:hAnsi="Cambria Math"/>
                      <w:sz w:val="24"/>
                      <w:szCs w:val="24"/>
                    </w:rPr>
                    <m:t>1</m:t>
                  </m:r>
                  <m:ctrlPr>
                    <w:rPr>
                      <w:rFonts w:ascii="Cambria Math" w:hAnsi="Cambria Math"/>
                      <w:i/>
                      <w:sz w:val="24"/>
                      <w:szCs w:val="24"/>
                    </w:rPr>
                  </m:ctrlPr>
                </m:num>
                <m:den>
                  <m:r>
                    <w:rPr>
                      <w:rFonts w:ascii="Cambria Math" w:hAnsi="Cambria Math"/>
                      <w:sz w:val="24"/>
                      <w:szCs w:val="24"/>
                    </w:rPr>
                    <m:t>e</m:t>
                  </m:r>
                  <m:ctrlPr>
                    <w:rPr>
                      <w:rFonts w:ascii="Cambria Math" w:hAnsi="Cambria Math"/>
                      <w:i/>
                      <w:sz w:val="24"/>
                      <w:szCs w:val="24"/>
                    </w:rPr>
                  </m:ctrlPr>
                </m:den>
              </m:f>
              <m:d>
                <m:dPr>
                  <m:ctrlPr>
                    <w:rPr>
                      <w:rFonts w:ascii="Cambria Math" w:hAnsi="Cambria Math"/>
                      <w:i/>
                      <w:sz w:val="24"/>
                      <w:szCs w:val="24"/>
                    </w:rPr>
                  </m:ctrlPr>
                </m:dPr>
                <m:e>
                  <m:f>
                    <m:fPr>
                      <m:ctrlPr>
                        <w:rPr>
                          <w:rFonts w:ascii="Cambria Math" w:hAnsi="Cambria Math"/>
                          <w:sz w:val="24"/>
                          <w:szCs w:val="24"/>
                        </w:rPr>
                      </m:ctrlPr>
                    </m:fPr>
                    <m:num>
                      <m:r>
                        <w:rPr>
                          <w:rFonts w:ascii="Cambria Math" w:hAnsi="Cambria Math"/>
                          <w:sz w:val="24"/>
                          <w:szCs w:val="24"/>
                        </w:rPr>
                        <m:t>p</m:t>
                      </m:r>
                      <m:ctrlPr>
                        <w:rPr>
                          <w:rFonts w:ascii="Cambria Math" w:hAnsi="Cambria Math"/>
                          <w:i/>
                          <w:sz w:val="24"/>
                          <w:szCs w:val="24"/>
                        </w:rPr>
                      </m:ctrlPr>
                    </m:num>
                    <m:den>
                      <m:r>
                        <w:rPr>
                          <w:rFonts w:ascii="Cambria Math" w:hAnsi="Cambria Math"/>
                          <w:sz w:val="24"/>
                          <w:szCs w:val="24"/>
                        </w:rPr>
                        <m:t>r</m:t>
                      </m:r>
                      <m:ctrlPr>
                        <w:rPr>
                          <w:rFonts w:ascii="Cambria Math" w:hAnsi="Cambria Math"/>
                          <w:i/>
                          <w:sz w:val="24"/>
                          <w:szCs w:val="24"/>
                        </w:rPr>
                      </m:ctrlPr>
                    </m:den>
                  </m:f>
                  <m:r>
                    <w:rPr>
                      <w:rFonts w:ascii="Cambria Math" w:hAnsi="Cambria Math"/>
                      <w:sz w:val="24"/>
                      <w:szCs w:val="24"/>
                    </w:rPr>
                    <m:t>-1</m:t>
                  </m:r>
                </m:e>
              </m:d>
            </m:e>
          </m:d>
          <m:r>
            <w:rPr>
              <w:rFonts w:ascii="Cambria Math" w:hAnsi="Cambria Math"/>
              <w:sz w:val="24"/>
              <w:szCs w:val="24"/>
            </w:rPr>
            <m:t>=</m:t>
          </m:r>
          <m:r>
            <m:rPr>
              <m:sty m:val="p"/>
            </m:rPr>
            <w:rPr>
              <w:rFonts w:ascii="Cambria Math" w:hAnsi="Cambria Math"/>
              <w:sz w:val="24"/>
              <w:szCs w:val="24"/>
            </w:rPr>
            <m:t>±</m:t>
          </m:r>
          <m:r>
            <w:rPr>
              <w:rFonts w:ascii="Cambria Math" w:hAnsi="Cambria Math"/>
              <w:sz w:val="24"/>
              <w:szCs w:val="24"/>
            </w:rPr>
            <m:t>173.32</m:t>
          </m:r>
          <m:r>
            <m:rPr>
              <m:sty m:val="p"/>
            </m:rPr>
            <w:rPr>
              <w:rFonts w:ascii="Cambria Math" w:hAnsi="Cambria Math"/>
              <w:sz w:val="24"/>
              <w:szCs w:val="24"/>
            </w:rPr>
            <m:t>°</m:t>
          </m:r>
        </m:oMath>
      </m:oMathPara>
    </w:p>
    <w:p w14:paraId="053FD4AB" w14:textId="77777777" w:rsidR="00D62253" w:rsidRPr="00E81D53" w:rsidRDefault="00D62253" w:rsidP="00D62253">
      <w:pPr>
        <w:rPr>
          <w:rFonts w:ascii="inherit" w:hAnsi="inherit" w:hint="eastAsia"/>
          <w:sz w:val="24"/>
          <w:szCs w:val="24"/>
        </w:rPr>
      </w:pPr>
      <w:r w:rsidRPr="00E81D53">
        <w:rPr>
          <w:rFonts w:ascii="inherit" w:hAnsi="inherit"/>
          <w:sz w:val="24"/>
          <w:szCs w:val="24"/>
        </w:rPr>
        <w:t>Since the orbit is descending,</w:t>
      </w:r>
    </w:p>
    <w:p w14:paraId="7CCE44A3" w14:textId="15EC19DF" w:rsidR="00D62253" w:rsidRPr="00D753CE" w:rsidRDefault="008C627B" w:rsidP="00D62253">
      <w:pPr>
        <w:rPr>
          <w:rFonts w:ascii="inherit" w:hAnsi="inherit" w:hint="eastAsia"/>
          <w:color w:val="FF0000"/>
          <w:sz w:val="24"/>
          <w:szCs w:val="24"/>
        </w:rPr>
      </w:pPr>
      <m:oMathPara>
        <m:oMath>
          <m:sSup>
            <m:sSupPr>
              <m:ctrlPr>
                <w:rPr>
                  <w:rFonts w:ascii="Cambria Math" w:hAnsi="Cambria Math"/>
                  <w:i/>
                  <w:sz w:val="24"/>
                  <w:szCs w:val="24"/>
                </w:rPr>
              </m:ctrlPr>
            </m:sSupPr>
            <m:e>
              <m:r>
                <m:rPr>
                  <m:sty m:val="p"/>
                </m:rPr>
                <w:rPr>
                  <w:rFonts w:ascii="Cambria Math" w:hAnsi="Cambria Math"/>
                  <w:sz w:val="24"/>
                  <w:szCs w:val="24"/>
                </w:rPr>
                <m:t>θ</m:t>
              </m:r>
              <m:ctrlPr>
                <w:rPr>
                  <w:rFonts w:ascii="Cambria Math" w:hAnsi="Cambria Math"/>
                  <w:sz w:val="24"/>
                  <w:szCs w:val="24"/>
                </w:rPr>
              </m:ctrlPr>
            </m:e>
            <m:sup>
              <m:r>
                <w:rPr>
                  <w:rFonts w:ascii="Cambria Math" w:hAnsi="Cambria Math"/>
                  <w:sz w:val="24"/>
                  <w:szCs w:val="24"/>
                </w:rPr>
                <m:t>*+</m:t>
              </m:r>
            </m:sup>
          </m:sSup>
          <m:r>
            <w:rPr>
              <w:rFonts w:ascii="Cambria Math" w:hAnsi="Cambria Math"/>
              <w:sz w:val="24"/>
              <w:szCs w:val="24"/>
            </w:rPr>
            <m:t>=</m:t>
          </m:r>
          <m:r>
            <w:rPr>
              <w:rFonts w:ascii="Cambria Math" w:hAnsi="Cambria Math"/>
              <w:color w:val="FF0000"/>
              <w:sz w:val="24"/>
              <w:szCs w:val="24"/>
            </w:rPr>
            <m:t>173.32</m:t>
          </m:r>
          <m:r>
            <m:rPr>
              <m:sty m:val="p"/>
            </m:rPr>
            <w:rPr>
              <w:rFonts w:ascii="Cambria Math" w:hAnsi="Cambria Math"/>
              <w:color w:val="FF0000"/>
              <w:sz w:val="24"/>
              <w:szCs w:val="24"/>
            </w:rPr>
            <m:t>°</m:t>
          </m:r>
        </m:oMath>
      </m:oMathPara>
    </w:p>
    <w:p w14:paraId="102C1AFA" w14:textId="77777777" w:rsidR="00D62253" w:rsidRPr="00E81D53" w:rsidRDefault="00D62253" w:rsidP="00D62253">
      <w:pPr>
        <w:rPr>
          <w:rFonts w:ascii="inherit" w:hAnsi="inherit" w:hint="eastAsia"/>
          <w:sz w:val="24"/>
          <w:szCs w:val="24"/>
        </w:rPr>
      </w:pPr>
      <w:r w:rsidRPr="00E81D53">
        <w:rPr>
          <w:rFonts w:ascii="inherit" w:hAnsi="inherit"/>
          <w:sz w:val="24"/>
          <w:szCs w:val="24"/>
        </w:rPr>
        <w:t xml:space="preserve">Then the argument of periapsis becomes </w:t>
      </w:r>
    </w:p>
    <w:p w14:paraId="0713A2BE" w14:textId="63B36B6D" w:rsidR="00D62253" w:rsidRPr="00E81D53" w:rsidRDefault="008C627B" w:rsidP="00D62253">
      <w:pPr>
        <w:rPr>
          <w:rFonts w:ascii="inherit" w:hAnsi="inherit" w:hint="eastAsia"/>
          <w:sz w:val="24"/>
          <w:szCs w:val="24"/>
        </w:rPr>
      </w:pPr>
      <m:oMathPara>
        <m:oMath>
          <m:sSup>
            <m:sSupPr>
              <m:ctrlPr>
                <w:rPr>
                  <w:rFonts w:ascii="Cambria Math" w:hAnsi="Cambria Math"/>
                  <w:sz w:val="24"/>
                  <w:szCs w:val="24"/>
                </w:rPr>
              </m:ctrlPr>
            </m:sSupPr>
            <m:e>
              <m:r>
                <m:rPr>
                  <m:sty m:val="p"/>
                </m:rPr>
                <w:rPr>
                  <w:rFonts w:ascii="Cambria Math" w:hAnsi="Cambria Math"/>
                  <w:sz w:val="24"/>
                  <w:szCs w:val="24"/>
                </w:rPr>
                <m:t>ω</m:t>
              </m:r>
            </m:e>
            <m:sup>
              <m:r>
                <m:rPr>
                  <m:sty m:val="p"/>
                </m:rPr>
                <w:rPr>
                  <w:rFonts w:ascii="Cambria Math" w:hAnsi="Cambria Math"/>
                  <w:sz w:val="24"/>
                  <w:szCs w:val="24"/>
                </w:rPr>
                <m:t>+</m:t>
              </m:r>
            </m:sup>
          </m:sSup>
          <m:r>
            <w:rPr>
              <w:rFonts w:ascii="Cambria Math" w:hAnsi="Cambria Math"/>
              <w:sz w:val="24"/>
              <w:szCs w:val="24"/>
            </w:rPr>
            <m:t>=</m:t>
          </m:r>
          <m:sSup>
            <m:sSupPr>
              <m:ctrlPr>
                <w:rPr>
                  <w:rFonts w:ascii="Cambria Math" w:hAnsi="Cambria Math"/>
                  <w:sz w:val="24"/>
                  <w:szCs w:val="24"/>
                </w:rPr>
              </m:ctrlPr>
            </m:sSupPr>
            <m:e>
              <m:r>
                <m:rPr>
                  <m:sty m:val="p"/>
                </m:rPr>
                <w:rPr>
                  <w:rFonts w:ascii="Cambria Math" w:hAnsi="Cambria Math"/>
                  <w:sz w:val="24"/>
                  <w:szCs w:val="24"/>
                </w:rPr>
                <m:t>θ</m:t>
              </m:r>
              <m:ctrlPr>
                <w:rPr>
                  <w:rFonts w:ascii="Cambria Math" w:hAnsi="Cambria Math"/>
                  <w:i/>
                  <w:sz w:val="24"/>
                  <w:szCs w:val="24"/>
                </w:rPr>
              </m:ctrlPr>
            </m:e>
            <m:sup>
              <m:r>
                <m:rPr>
                  <m:sty m:val="p"/>
                </m:rPr>
                <w:rPr>
                  <w:rFonts w:ascii="Cambria Math" w:hAnsi="Cambria Math"/>
                  <w:sz w:val="24"/>
                  <w:szCs w:val="24"/>
                </w:rPr>
                <m:t>+</m:t>
              </m:r>
            </m:sup>
          </m:sSup>
          <m:r>
            <w:rPr>
              <w:rFonts w:ascii="Cambria Math" w:hAnsi="Cambria Math"/>
              <w:sz w:val="24"/>
              <w:szCs w:val="24"/>
            </w:rPr>
            <m:t>-</m:t>
          </m:r>
          <m:sSup>
            <m:sSupPr>
              <m:ctrlPr>
                <w:rPr>
                  <w:rFonts w:ascii="Cambria Math" w:hAnsi="Cambria Math"/>
                  <w:i/>
                  <w:sz w:val="24"/>
                  <w:szCs w:val="24"/>
                </w:rPr>
              </m:ctrlPr>
            </m:sSupPr>
            <m:e>
              <m:r>
                <m:rPr>
                  <m:sty m:val="p"/>
                </m:rPr>
                <w:rPr>
                  <w:rFonts w:ascii="Cambria Math" w:hAnsi="Cambria Math"/>
                  <w:sz w:val="24"/>
                  <w:szCs w:val="24"/>
                </w:rPr>
                <m:t>θ</m:t>
              </m:r>
            </m:e>
            <m:sup>
              <m:r>
                <w:rPr>
                  <w:rFonts w:ascii="Cambria Math" w:hAnsi="Cambria Math"/>
                  <w:sz w:val="24"/>
                  <w:szCs w:val="24"/>
                </w:rPr>
                <m:t>*+</m:t>
              </m:r>
            </m:sup>
          </m:sSup>
          <m:r>
            <w:rPr>
              <w:rFonts w:ascii="Cambria Math" w:hAnsi="Cambria Math"/>
              <w:sz w:val="24"/>
              <w:szCs w:val="24"/>
            </w:rPr>
            <m:t>=180</m:t>
          </m:r>
          <m:r>
            <m:rPr>
              <m:sty m:val="p"/>
            </m:rPr>
            <w:rPr>
              <w:rFonts w:ascii="Cambria Math" w:hAnsi="Cambria Math"/>
              <w:sz w:val="24"/>
              <w:szCs w:val="24"/>
            </w:rPr>
            <m:t>°</m:t>
          </m:r>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173.32</m:t>
              </m:r>
              <m:r>
                <m:rPr>
                  <m:sty m:val="p"/>
                </m:rPr>
                <w:rPr>
                  <w:rFonts w:ascii="Cambria Math" w:hAnsi="Cambria Math"/>
                  <w:sz w:val="24"/>
                  <w:szCs w:val="24"/>
                </w:rPr>
                <m:t>°</m:t>
              </m:r>
            </m:e>
          </m:d>
          <m:r>
            <w:rPr>
              <w:rFonts w:ascii="Cambria Math" w:hAnsi="Cambria Math"/>
              <w:sz w:val="24"/>
              <w:szCs w:val="24"/>
            </w:rPr>
            <m:t>=</m:t>
          </m:r>
          <m:r>
            <w:rPr>
              <w:rFonts w:ascii="Cambria Math" w:hAnsi="Cambria Math"/>
              <w:color w:val="FF0000"/>
              <w:sz w:val="24"/>
              <w:szCs w:val="24"/>
            </w:rPr>
            <m:t>6.6802</m:t>
          </m:r>
          <m:r>
            <m:rPr>
              <m:sty m:val="p"/>
            </m:rPr>
            <w:rPr>
              <w:rFonts w:ascii="Cambria Math" w:hAnsi="Cambria Math"/>
              <w:color w:val="FF0000"/>
              <w:sz w:val="24"/>
              <w:szCs w:val="24"/>
            </w:rPr>
            <m:t>°</m:t>
          </m:r>
        </m:oMath>
      </m:oMathPara>
    </w:p>
    <w:p w14:paraId="7E8BCF6B" w14:textId="77777777" w:rsidR="00147E4B" w:rsidRPr="00E81D53" w:rsidRDefault="00147E4B" w:rsidP="00D62253">
      <w:pPr>
        <w:rPr>
          <w:rFonts w:ascii="inherit" w:hAnsi="inherit" w:hint="eastAsia"/>
          <w:sz w:val="24"/>
          <w:szCs w:val="24"/>
        </w:rPr>
      </w:pPr>
    </w:p>
    <w:p w14:paraId="4907F734" w14:textId="0AB4780B" w:rsidR="0093062F" w:rsidRPr="00E81D53" w:rsidRDefault="00147E4B" w:rsidP="00147E4B">
      <w:pPr>
        <w:pStyle w:val="ListParagraph"/>
        <w:numPr>
          <w:ilvl w:val="0"/>
          <w:numId w:val="29"/>
        </w:numPr>
        <w:pBdr>
          <w:top w:val="single" w:sz="4" w:space="1" w:color="auto"/>
          <w:left w:val="single" w:sz="4" w:space="4" w:color="auto"/>
          <w:bottom w:val="single" w:sz="4" w:space="1" w:color="auto"/>
          <w:right w:val="single" w:sz="4" w:space="4" w:color="auto"/>
        </w:pBdr>
        <w:rPr>
          <w:rFonts w:ascii="inherit" w:hAnsi="inherit" w:hint="eastAsia"/>
          <w:sz w:val="24"/>
          <w:szCs w:val="24"/>
        </w:rPr>
      </w:pPr>
      <w:r w:rsidRPr="00E81D53">
        <w:rPr>
          <w:rFonts w:ascii="inherit" w:hAnsi="inherit"/>
          <w:sz w:val="24"/>
          <w:szCs w:val="24"/>
        </w:rPr>
        <w:t>Insert the maneuver into GMAT; which GMAT components are the VNB directions? Use the scroll to verify your results.</w:t>
      </w:r>
      <w:r w:rsidRPr="00E81D53">
        <w:rPr>
          <w:rFonts w:ascii="inherit" w:hAnsi="inherit"/>
          <w:sz w:val="24"/>
          <w:szCs w:val="24"/>
        </w:rPr>
        <w:br/>
        <w:t xml:space="preserve">Plot the new and the old orbits in MATLAB in terms of </w:t>
      </w:r>
      <m:oMath>
        <m:acc>
          <m:accPr>
            <m:ctrlPr>
              <w:rPr>
                <w:rFonts w:ascii="Cambria Math" w:hAnsi="Cambria Math"/>
                <w:sz w:val="24"/>
                <w:szCs w:val="24"/>
              </w:rPr>
            </m:ctrlPr>
          </m:accPr>
          <m:e>
            <m:r>
              <w:rPr>
                <w:rFonts w:ascii="Cambria Math" w:hAnsi="Cambria Math"/>
                <w:sz w:val="24"/>
                <w:szCs w:val="24"/>
              </w:rPr>
              <m:t>x</m:t>
            </m:r>
          </m:e>
        </m:acc>
        <m:r>
          <w:rPr>
            <w:rFonts w:ascii="Cambria Math" w:hAnsi="Cambria Math"/>
            <w:sz w:val="24"/>
            <w:szCs w:val="24"/>
          </w:rPr>
          <m:t>,</m:t>
        </m:r>
        <m:acc>
          <m:accPr>
            <m:ctrlPr>
              <w:rPr>
                <w:rFonts w:ascii="Cambria Math" w:hAnsi="Cambria Math"/>
                <w:sz w:val="24"/>
                <w:szCs w:val="24"/>
              </w:rPr>
            </m:ctrlPr>
          </m:accPr>
          <m:e>
            <m:r>
              <w:rPr>
                <w:rFonts w:ascii="Cambria Math" w:hAnsi="Cambria Math"/>
                <w:sz w:val="24"/>
                <w:szCs w:val="24"/>
              </w:rPr>
              <m:t>y</m:t>
            </m:r>
          </m:e>
        </m:acc>
        <m:r>
          <w:rPr>
            <w:rFonts w:ascii="Cambria Math" w:hAnsi="Cambria Math"/>
            <w:sz w:val="24"/>
            <w:szCs w:val="24"/>
          </w:rPr>
          <m:t>,</m:t>
        </m:r>
        <m:acc>
          <m:accPr>
            <m:ctrlPr>
              <w:rPr>
                <w:rFonts w:ascii="Cambria Math" w:hAnsi="Cambria Math"/>
                <w:sz w:val="24"/>
                <w:szCs w:val="24"/>
              </w:rPr>
            </m:ctrlPr>
          </m:accPr>
          <m:e>
            <m:r>
              <w:rPr>
                <w:rFonts w:ascii="Cambria Math" w:hAnsi="Cambria Math"/>
                <w:sz w:val="24"/>
                <w:szCs w:val="24"/>
              </w:rPr>
              <m:t>z</m:t>
            </m:r>
          </m:e>
        </m:acc>
      </m:oMath>
      <w:r w:rsidRPr="00E81D53">
        <w:rPr>
          <w:rFonts w:ascii="inherit" w:hAnsi="inherit"/>
          <w:sz w:val="24"/>
          <w:szCs w:val="24"/>
        </w:rPr>
        <w:t xml:space="preserve"> coordinates. (You already have a MATLAB script that plots the orbit in the orbit plane in terms of</w:t>
      </w:r>
      <w:r w:rsidR="00727314" w:rsidRPr="00E81D53">
        <w:rPr>
          <w:rFonts w:ascii="inherit" w:hAnsi="inherit"/>
          <w:sz w:val="24"/>
          <w:szCs w:val="24"/>
        </w:rPr>
        <w:t xml:space="preserve"> </w:t>
      </w:r>
      <m:oMath>
        <m:acc>
          <m:accPr>
            <m:ctrlPr>
              <w:rPr>
                <w:rFonts w:ascii="Cambria Math" w:hAnsi="Cambria Math"/>
                <w:sz w:val="24"/>
                <w:szCs w:val="24"/>
              </w:rPr>
            </m:ctrlPr>
          </m:accPr>
          <m:e>
            <m:r>
              <w:rPr>
                <w:rFonts w:ascii="Cambria Math" w:hAnsi="Cambria Math"/>
                <w:sz w:val="24"/>
                <w:szCs w:val="24"/>
              </w:rPr>
              <m:t>e</m:t>
            </m:r>
          </m:e>
        </m:acc>
        <m:r>
          <w:rPr>
            <w:rFonts w:ascii="Cambria Math" w:hAnsi="Cambria Math"/>
            <w:sz w:val="24"/>
            <w:szCs w:val="24"/>
          </w:rPr>
          <m:t>,</m:t>
        </m:r>
        <m:acc>
          <m:accPr>
            <m:ctrlPr>
              <w:rPr>
                <w:rFonts w:ascii="Cambria Math" w:hAnsi="Cambria Math"/>
                <w:sz w:val="24"/>
                <w:szCs w:val="24"/>
              </w:rPr>
            </m:ctrlPr>
          </m:accPr>
          <m:e>
            <m:r>
              <w:rPr>
                <w:rFonts w:ascii="Cambria Math" w:hAnsi="Cambria Math"/>
                <w:sz w:val="24"/>
                <w:szCs w:val="24"/>
              </w:rPr>
              <m:t>p</m:t>
            </m:r>
          </m:e>
        </m:acc>
        <m:r>
          <w:rPr>
            <w:rFonts w:ascii="Cambria Math" w:hAnsi="Cambria Math"/>
            <w:sz w:val="24"/>
            <w:szCs w:val="24"/>
          </w:rPr>
          <m:t>,</m:t>
        </m:r>
        <m:acc>
          <m:accPr>
            <m:ctrlPr>
              <w:rPr>
                <w:rFonts w:ascii="Cambria Math" w:hAnsi="Cambria Math"/>
                <w:sz w:val="24"/>
                <w:szCs w:val="24"/>
              </w:rPr>
            </m:ctrlPr>
          </m:accPr>
          <m:e>
            <m:r>
              <w:rPr>
                <w:rFonts w:ascii="Cambria Math" w:hAnsi="Cambria Math"/>
                <w:sz w:val="24"/>
                <w:szCs w:val="24"/>
              </w:rPr>
              <m:t>h</m:t>
            </m:r>
          </m:e>
        </m:acc>
      </m:oMath>
      <w:r w:rsidRPr="00E81D53">
        <w:rPr>
          <w:rFonts w:ascii="inherit" w:hAnsi="inherit"/>
          <w:sz w:val="24"/>
          <w:szCs w:val="24"/>
        </w:rPr>
        <w:t xml:space="preserve">; how can you use the transformation matrix to produce the </w:t>
      </w:r>
      <m:oMath>
        <m:acc>
          <m:accPr>
            <m:ctrlPr>
              <w:rPr>
                <w:rFonts w:ascii="Cambria Math" w:hAnsi="Cambria Math"/>
                <w:sz w:val="24"/>
                <w:szCs w:val="24"/>
              </w:rPr>
            </m:ctrlPr>
          </m:accPr>
          <m:e>
            <m:r>
              <w:rPr>
                <w:rFonts w:ascii="Cambria Math" w:hAnsi="Cambria Math"/>
                <w:sz w:val="24"/>
                <w:szCs w:val="24"/>
              </w:rPr>
              <m:t>x</m:t>
            </m:r>
          </m:e>
        </m:acc>
        <m:r>
          <w:rPr>
            <w:rFonts w:ascii="Cambria Math" w:hAnsi="Cambria Math"/>
            <w:sz w:val="24"/>
            <w:szCs w:val="24"/>
          </w:rPr>
          <m:t>,</m:t>
        </m:r>
        <m:acc>
          <m:accPr>
            <m:ctrlPr>
              <w:rPr>
                <w:rFonts w:ascii="Cambria Math" w:hAnsi="Cambria Math"/>
                <w:sz w:val="24"/>
                <w:szCs w:val="24"/>
              </w:rPr>
            </m:ctrlPr>
          </m:accPr>
          <m:e>
            <m:r>
              <w:rPr>
                <w:rFonts w:ascii="Cambria Math" w:hAnsi="Cambria Math"/>
                <w:sz w:val="24"/>
                <w:szCs w:val="24"/>
              </w:rPr>
              <m:t>y</m:t>
            </m:r>
          </m:e>
        </m:acc>
        <m:r>
          <w:rPr>
            <w:rFonts w:ascii="Cambria Math" w:hAnsi="Cambria Math"/>
            <w:sz w:val="24"/>
            <w:szCs w:val="24"/>
          </w:rPr>
          <m:t>,</m:t>
        </m:r>
        <m:acc>
          <m:accPr>
            <m:ctrlPr>
              <w:rPr>
                <w:rFonts w:ascii="Cambria Math" w:hAnsi="Cambria Math"/>
                <w:sz w:val="24"/>
                <w:szCs w:val="24"/>
              </w:rPr>
            </m:ctrlPr>
          </m:accPr>
          <m:e>
            <m:r>
              <w:rPr>
                <w:rFonts w:ascii="Cambria Math" w:hAnsi="Cambria Math"/>
                <w:sz w:val="24"/>
                <w:szCs w:val="24"/>
              </w:rPr>
              <m:t>z</m:t>
            </m:r>
          </m:e>
        </m:acc>
      </m:oMath>
      <w:r w:rsidRPr="00E81D53">
        <w:rPr>
          <w:rFonts w:ascii="inherit" w:hAnsi="inherit"/>
          <w:sz w:val="24"/>
          <w:szCs w:val="24"/>
        </w:rPr>
        <w:t xml:space="preserve">  coordinates.) Add the following elements to the </w:t>
      </w:r>
      <w:proofErr w:type="spellStart"/>
      <w:r w:rsidRPr="00E81D53">
        <w:rPr>
          <w:rFonts w:ascii="inherit" w:hAnsi="inherit"/>
          <w:sz w:val="24"/>
          <w:szCs w:val="24"/>
        </w:rPr>
        <w:t>Matlab</w:t>
      </w:r>
      <w:proofErr w:type="spellEnd"/>
      <w:r w:rsidRPr="00E81D53">
        <w:rPr>
          <w:rFonts w:ascii="inherit" w:hAnsi="inherit"/>
          <w:sz w:val="24"/>
          <w:szCs w:val="24"/>
        </w:rPr>
        <w:t xml:space="preserve"> plot: Mars equator, Line of Nodes, Orbital Angular Momentum Vector, and Periapsis Vector. Also note the maneuver location.</w:t>
      </w:r>
    </w:p>
    <w:p w14:paraId="5E67B35B" w14:textId="4D33246A" w:rsidR="00147E4B" w:rsidRPr="00E81D53" w:rsidRDefault="00147E4B" w:rsidP="00D62253">
      <w:pPr>
        <w:rPr>
          <w:rFonts w:ascii="inherit" w:hAnsi="inherit" w:hint="eastAsia"/>
          <w:sz w:val="24"/>
          <w:szCs w:val="24"/>
        </w:rPr>
      </w:pPr>
      <w:r w:rsidRPr="00E81D53">
        <w:rPr>
          <w:rFonts w:ascii="inherit" w:hAnsi="inherit"/>
          <w:sz w:val="24"/>
          <w:szCs w:val="24"/>
        </w:rPr>
        <w:t xml:space="preserve">The GMAT plots the following orbits. </w:t>
      </w:r>
    </w:p>
    <w:p w14:paraId="3E08D3F2" w14:textId="6E6D50A0" w:rsidR="00147E4B" w:rsidRPr="00E81D53" w:rsidRDefault="00147E4B" w:rsidP="00147E4B">
      <w:pPr>
        <w:pStyle w:val="ListParagraph"/>
        <w:numPr>
          <w:ilvl w:val="0"/>
          <w:numId w:val="30"/>
        </w:numPr>
        <w:rPr>
          <w:rFonts w:ascii="inherit" w:hAnsi="inherit" w:hint="eastAsia"/>
          <w:sz w:val="24"/>
          <w:szCs w:val="24"/>
        </w:rPr>
      </w:pPr>
      <w:r w:rsidRPr="00E81D53">
        <w:rPr>
          <w:rFonts w:ascii="inherit" w:hAnsi="inherit"/>
          <w:sz w:val="24"/>
          <w:szCs w:val="24"/>
        </w:rPr>
        <w:t>The white orbit is the whole orbit of the old orbit</w:t>
      </w:r>
    </w:p>
    <w:p w14:paraId="72BB0AC6" w14:textId="61285342" w:rsidR="00147E4B" w:rsidRPr="00E81D53" w:rsidRDefault="00147E4B" w:rsidP="00147E4B">
      <w:pPr>
        <w:pStyle w:val="ListParagraph"/>
        <w:numPr>
          <w:ilvl w:val="0"/>
          <w:numId w:val="30"/>
        </w:numPr>
        <w:rPr>
          <w:rFonts w:ascii="inherit" w:hAnsi="inherit" w:hint="eastAsia"/>
          <w:sz w:val="24"/>
          <w:szCs w:val="24"/>
        </w:rPr>
      </w:pPr>
      <w:r w:rsidRPr="00E81D53">
        <w:rPr>
          <w:rFonts w:ascii="inherit" w:hAnsi="inherit"/>
          <w:sz w:val="24"/>
          <w:szCs w:val="24"/>
        </w:rPr>
        <w:t>The red orbit indicates the trajectory from start point to maneuver point for the old orbit</w:t>
      </w:r>
    </w:p>
    <w:p w14:paraId="630EFD77" w14:textId="1E80CEF3" w:rsidR="00147E4B" w:rsidRPr="00E81D53" w:rsidRDefault="00147E4B" w:rsidP="00147E4B">
      <w:pPr>
        <w:pStyle w:val="ListParagraph"/>
        <w:numPr>
          <w:ilvl w:val="0"/>
          <w:numId w:val="30"/>
        </w:numPr>
        <w:rPr>
          <w:rFonts w:ascii="inherit" w:hAnsi="inherit" w:hint="eastAsia"/>
          <w:sz w:val="24"/>
          <w:szCs w:val="24"/>
        </w:rPr>
      </w:pPr>
      <w:r w:rsidRPr="00E81D53">
        <w:rPr>
          <w:rFonts w:ascii="inherit" w:hAnsi="inherit"/>
          <w:sz w:val="24"/>
          <w:szCs w:val="24"/>
        </w:rPr>
        <w:t xml:space="preserve">The third orbit is after the impulsive maneuver (cannot see color because it is overlapped by the fourth orbit) </w:t>
      </w:r>
    </w:p>
    <w:p w14:paraId="29CDF176" w14:textId="0EF314DB" w:rsidR="00147E4B" w:rsidRPr="00E81D53" w:rsidRDefault="00147E4B" w:rsidP="00147E4B">
      <w:pPr>
        <w:pStyle w:val="ListParagraph"/>
        <w:numPr>
          <w:ilvl w:val="0"/>
          <w:numId w:val="30"/>
        </w:numPr>
        <w:rPr>
          <w:rFonts w:ascii="inherit" w:hAnsi="inherit" w:hint="eastAsia"/>
          <w:sz w:val="24"/>
          <w:szCs w:val="24"/>
        </w:rPr>
      </w:pPr>
      <w:r w:rsidRPr="00E81D53">
        <w:rPr>
          <w:rFonts w:ascii="inherit" w:hAnsi="inherit"/>
          <w:sz w:val="24"/>
          <w:szCs w:val="24"/>
        </w:rPr>
        <w:t>The whole orbit of the new orbit in yellow</w:t>
      </w:r>
    </w:p>
    <w:p w14:paraId="5D7909B3" w14:textId="5C50C582" w:rsidR="00147E4B" w:rsidRPr="00E81D53" w:rsidRDefault="0042363D" w:rsidP="00D62253">
      <w:pPr>
        <w:rPr>
          <w:rFonts w:ascii="inherit" w:hAnsi="inherit" w:hint="eastAsia"/>
          <w:sz w:val="24"/>
          <w:szCs w:val="24"/>
        </w:rPr>
      </w:pPr>
      <w:r>
        <w:rPr>
          <w:noProof/>
        </w:rPr>
        <w:lastRenderedPageBreak/>
        <w:drawing>
          <wp:inline distT="0" distB="0" distL="0" distR="0" wp14:anchorId="21B6046A" wp14:editId="2152E5C7">
            <wp:extent cx="5943600" cy="4021455"/>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021455"/>
                    </a:xfrm>
                    <a:prstGeom prst="rect">
                      <a:avLst/>
                    </a:prstGeom>
                  </pic:spPr>
                </pic:pic>
              </a:graphicData>
            </a:graphic>
          </wp:inline>
        </w:drawing>
      </w:r>
    </w:p>
    <w:p w14:paraId="57810D22" w14:textId="68A9B8EE" w:rsidR="00147E4B" w:rsidRPr="00E81D53" w:rsidRDefault="0042363D" w:rsidP="00D62253">
      <w:pPr>
        <w:rPr>
          <w:rFonts w:ascii="inherit" w:hAnsi="inherit" w:hint="eastAsia"/>
          <w:sz w:val="24"/>
          <w:szCs w:val="24"/>
        </w:rPr>
      </w:pPr>
      <w:r>
        <w:rPr>
          <w:noProof/>
        </w:rPr>
        <w:drawing>
          <wp:inline distT="0" distB="0" distL="0" distR="0" wp14:anchorId="52288210" wp14:editId="0445BABE">
            <wp:extent cx="5943600" cy="381000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10000"/>
                    </a:xfrm>
                    <a:prstGeom prst="rect">
                      <a:avLst/>
                    </a:prstGeom>
                  </pic:spPr>
                </pic:pic>
              </a:graphicData>
            </a:graphic>
          </wp:inline>
        </w:drawing>
      </w:r>
    </w:p>
    <w:p w14:paraId="11815FEC" w14:textId="31736946" w:rsidR="00C139F7" w:rsidRPr="00E81D53" w:rsidRDefault="006A3C62" w:rsidP="00293401">
      <w:pPr>
        <w:rPr>
          <w:rFonts w:ascii="inherit" w:hAnsi="inherit" w:hint="eastAsia"/>
          <w:color w:val="000000" w:themeColor="text1"/>
          <w:sz w:val="24"/>
          <w:szCs w:val="24"/>
        </w:rPr>
      </w:pPr>
      <w:r w:rsidRPr="00E81D53">
        <w:rPr>
          <w:rFonts w:ascii="inherit" w:hAnsi="inherit"/>
          <w:color w:val="000000" w:themeColor="text1"/>
          <w:sz w:val="24"/>
          <w:szCs w:val="24"/>
        </w:rPr>
        <w:lastRenderedPageBreak/>
        <w:t xml:space="preserve">The mission summary is the following </w:t>
      </w:r>
    </w:p>
    <w:p w14:paraId="41A5599F" w14:textId="77777777" w:rsidR="0042363D" w:rsidRPr="0042363D" w:rsidRDefault="0042363D" w:rsidP="0042363D">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2363D">
        <w:rPr>
          <w:rFonts w:ascii="Courier New" w:hAnsi="Courier New" w:cs="Courier New"/>
          <w:sz w:val="16"/>
          <w:szCs w:val="16"/>
        </w:rPr>
        <w:t>*****</w:t>
      </w:r>
      <w:proofErr w:type="gramStart"/>
      <w:r w:rsidRPr="0042363D">
        <w:rPr>
          <w:rFonts w:ascii="Courier New" w:hAnsi="Courier New" w:cs="Courier New"/>
          <w:sz w:val="16"/>
          <w:szCs w:val="16"/>
        </w:rPr>
        <w:t>*  Changes</w:t>
      </w:r>
      <w:proofErr w:type="gramEnd"/>
      <w:r w:rsidRPr="0042363D">
        <w:rPr>
          <w:rFonts w:ascii="Courier New" w:hAnsi="Courier New" w:cs="Courier New"/>
          <w:sz w:val="16"/>
          <w:szCs w:val="16"/>
        </w:rPr>
        <w:t xml:space="preserve"> made to the mission will not be reflected ******</w:t>
      </w:r>
    </w:p>
    <w:p w14:paraId="7F6BF08A" w14:textId="77777777" w:rsidR="0042363D" w:rsidRPr="0042363D" w:rsidRDefault="0042363D" w:rsidP="0042363D">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2363D">
        <w:rPr>
          <w:rFonts w:ascii="Courier New" w:hAnsi="Courier New" w:cs="Courier New"/>
          <w:sz w:val="16"/>
          <w:szCs w:val="16"/>
        </w:rPr>
        <w:t>*****</w:t>
      </w:r>
      <w:proofErr w:type="gramStart"/>
      <w:r w:rsidRPr="0042363D">
        <w:rPr>
          <w:rFonts w:ascii="Courier New" w:hAnsi="Courier New" w:cs="Courier New"/>
          <w:sz w:val="16"/>
          <w:szCs w:val="16"/>
        </w:rPr>
        <w:t>*  in</w:t>
      </w:r>
      <w:proofErr w:type="gramEnd"/>
      <w:r w:rsidRPr="0042363D">
        <w:rPr>
          <w:rFonts w:ascii="Courier New" w:hAnsi="Courier New" w:cs="Courier New"/>
          <w:sz w:val="16"/>
          <w:szCs w:val="16"/>
        </w:rPr>
        <w:t xml:space="preserve"> the data displayed until the mission is rerun  ******</w:t>
      </w:r>
    </w:p>
    <w:p w14:paraId="6AF7DEC8" w14:textId="77777777" w:rsidR="0042363D" w:rsidRPr="0042363D" w:rsidRDefault="0042363D" w:rsidP="0042363D">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p>
    <w:p w14:paraId="422A9A37" w14:textId="77777777" w:rsidR="0042363D" w:rsidRPr="0042363D" w:rsidRDefault="0042363D" w:rsidP="0042363D">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2363D">
        <w:rPr>
          <w:rFonts w:ascii="Courier New" w:hAnsi="Courier New" w:cs="Courier New"/>
          <w:sz w:val="16"/>
          <w:szCs w:val="16"/>
        </w:rPr>
        <w:t xml:space="preserve">        Maneuver Command: Maneuver1</w:t>
      </w:r>
    </w:p>
    <w:p w14:paraId="776AF7AF" w14:textId="77777777" w:rsidR="0042363D" w:rsidRPr="0042363D" w:rsidRDefault="0042363D" w:rsidP="0042363D">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2363D">
        <w:rPr>
          <w:rFonts w:ascii="Courier New" w:hAnsi="Courier New" w:cs="Courier New"/>
          <w:sz w:val="16"/>
          <w:szCs w:val="16"/>
        </w:rPr>
        <w:t xml:space="preserve">        Spacecraft     </w:t>
      </w:r>
      <w:proofErr w:type="gramStart"/>
      <w:r w:rsidRPr="0042363D">
        <w:rPr>
          <w:rFonts w:ascii="Courier New" w:hAnsi="Courier New" w:cs="Courier New"/>
          <w:sz w:val="16"/>
          <w:szCs w:val="16"/>
        </w:rPr>
        <w:t xml:space="preserve">  :</w:t>
      </w:r>
      <w:proofErr w:type="gramEnd"/>
      <w:r w:rsidRPr="0042363D">
        <w:rPr>
          <w:rFonts w:ascii="Courier New" w:hAnsi="Courier New" w:cs="Courier New"/>
          <w:sz w:val="16"/>
          <w:szCs w:val="16"/>
        </w:rPr>
        <w:t xml:space="preserve"> Sat1</w:t>
      </w:r>
    </w:p>
    <w:p w14:paraId="5DACEE42" w14:textId="77777777" w:rsidR="0042363D" w:rsidRPr="0042363D" w:rsidRDefault="0042363D" w:rsidP="0042363D">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2363D">
        <w:rPr>
          <w:rFonts w:ascii="Courier New" w:hAnsi="Courier New" w:cs="Courier New"/>
          <w:sz w:val="16"/>
          <w:szCs w:val="16"/>
        </w:rPr>
        <w:t xml:space="preserve">        Coordinate System: EarthMJ2000Eq</w:t>
      </w:r>
    </w:p>
    <w:p w14:paraId="4E3D3337" w14:textId="77777777" w:rsidR="0042363D" w:rsidRPr="0042363D" w:rsidRDefault="0042363D" w:rsidP="0042363D">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p>
    <w:p w14:paraId="1CE2ABA2" w14:textId="77777777" w:rsidR="0042363D" w:rsidRPr="0042363D" w:rsidRDefault="0042363D" w:rsidP="0042363D">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2363D">
        <w:rPr>
          <w:rFonts w:ascii="Courier New" w:hAnsi="Courier New" w:cs="Courier New"/>
          <w:sz w:val="16"/>
          <w:szCs w:val="16"/>
        </w:rPr>
        <w:t xml:space="preserve">        Time System   Gregorian                     Modified Julian  </w:t>
      </w:r>
    </w:p>
    <w:p w14:paraId="3EDF39D9" w14:textId="77777777" w:rsidR="0042363D" w:rsidRPr="0042363D" w:rsidRDefault="0042363D" w:rsidP="0042363D">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2363D">
        <w:rPr>
          <w:rFonts w:ascii="Courier New" w:hAnsi="Courier New" w:cs="Courier New"/>
          <w:sz w:val="16"/>
          <w:szCs w:val="16"/>
        </w:rPr>
        <w:t xml:space="preserve">        ----------------------------------------------------------------------    </w:t>
      </w:r>
    </w:p>
    <w:p w14:paraId="14BB0510" w14:textId="77777777" w:rsidR="0042363D" w:rsidRPr="0042363D" w:rsidRDefault="0042363D" w:rsidP="0042363D">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2363D">
        <w:rPr>
          <w:rFonts w:ascii="Courier New" w:hAnsi="Courier New" w:cs="Courier New"/>
          <w:sz w:val="16"/>
          <w:szCs w:val="16"/>
        </w:rPr>
        <w:t xml:space="preserve">        UTC Epoch:    01 Nov 2020 05:35:20.210      29154.7328727999</w:t>
      </w:r>
    </w:p>
    <w:p w14:paraId="65BDF85F" w14:textId="77777777" w:rsidR="0042363D" w:rsidRPr="0042363D" w:rsidRDefault="0042363D" w:rsidP="0042363D">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2363D">
        <w:rPr>
          <w:rFonts w:ascii="Courier New" w:hAnsi="Courier New" w:cs="Courier New"/>
          <w:sz w:val="16"/>
          <w:szCs w:val="16"/>
        </w:rPr>
        <w:t xml:space="preserve">        TAI Epoch:    01 Nov 2020 05:35:57.210      29154.7333010407</w:t>
      </w:r>
    </w:p>
    <w:p w14:paraId="43EE523E" w14:textId="77777777" w:rsidR="0042363D" w:rsidRPr="0042363D" w:rsidRDefault="0042363D" w:rsidP="0042363D">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2363D">
        <w:rPr>
          <w:rFonts w:ascii="Courier New" w:hAnsi="Courier New" w:cs="Courier New"/>
          <w:sz w:val="16"/>
          <w:szCs w:val="16"/>
        </w:rPr>
        <w:t xml:space="preserve">        </w:t>
      </w:r>
      <w:proofErr w:type="gramStart"/>
      <w:r w:rsidRPr="0042363D">
        <w:rPr>
          <w:rFonts w:ascii="Courier New" w:hAnsi="Courier New" w:cs="Courier New"/>
          <w:sz w:val="16"/>
          <w:szCs w:val="16"/>
        </w:rPr>
        <w:t>TT  Epoch</w:t>
      </w:r>
      <w:proofErr w:type="gramEnd"/>
      <w:r w:rsidRPr="0042363D">
        <w:rPr>
          <w:rFonts w:ascii="Courier New" w:hAnsi="Courier New" w:cs="Courier New"/>
          <w:sz w:val="16"/>
          <w:szCs w:val="16"/>
        </w:rPr>
        <w:t>:    01 Nov 2020 05:36:29.394      29154.7336735407</w:t>
      </w:r>
    </w:p>
    <w:p w14:paraId="28D5E66C" w14:textId="77777777" w:rsidR="0042363D" w:rsidRPr="0042363D" w:rsidRDefault="0042363D" w:rsidP="0042363D">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2363D">
        <w:rPr>
          <w:rFonts w:ascii="Courier New" w:hAnsi="Courier New" w:cs="Courier New"/>
          <w:sz w:val="16"/>
          <w:szCs w:val="16"/>
        </w:rPr>
        <w:t xml:space="preserve">        TDB Epoch:    01 Nov 2020 05:36:29.392      29154.7336735236</w:t>
      </w:r>
    </w:p>
    <w:p w14:paraId="30F5852B" w14:textId="77777777" w:rsidR="0042363D" w:rsidRPr="0042363D" w:rsidRDefault="0042363D" w:rsidP="0042363D">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p>
    <w:p w14:paraId="5602847B" w14:textId="77777777" w:rsidR="0042363D" w:rsidRPr="0042363D" w:rsidRDefault="0042363D" w:rsidP="0042363D">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2363D">
        <w:rPr>
          <w:rFonts w:ascii="Courier New" w:hAnsi="Courier New" w:cs="Courier New"/>
          <w:sz w:val="16"/>
          <w:szCs w:val="16"/>
        </w:rPr>
        <w:t xml:space="preserve">        Cartesian State                       Keplerian State</w:t>
      </w:r>
    </w:p>
    <w:p w14:paraId="39A155ED" w14:textId="77777777" w:rsidR="0042363D" w:rsidRPr="0042363D" w:rsidRDefault="0042363D" w:rsidP="0042363D">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2363D">
        <w:rPr>
          <w:rFonts w:ascii="Courier New" w:hAnsi="Courier New" w:cs="Courier New"/>
          <w:sz w:val="16"/>
          <w:szCs w:val="16"/>
        </w:rPr>
        <w:t xml:space="preserve">        ---------------------------           -------------------------------- </w:t>
      </w:r>
    </w:p>
    <w:p w14:paraId="7D6A2682" w14:textId="77777777" w:rsidR="0042363D" w:rsidRPr="0042363D" w:rsidRDefault="0042363D" w:rsidP="0042363D">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2363D">
        <w:rPr>
          <w:rFonts w:ascii="Courier New" w:hAnsi="Courier New" w:cs="Courier New"/>
          <w:sz w:val="16"/>
          <w:szCs w:val="16"/>
        </w:rPr>
        <w:t xml:space="preserve">        </w:t>
      </w:r>
      <w:proofErr w:type="gramStart"/>
      <w:r w:rsidRPr="0042363D">
        <w:rPr>
          <w:rFonts w:ascii="Courier New" w:hAnsi="Courier New" w:cs="Courier New"/>
          <w:sz w:val="16"/>
          <w:szCs w:val="16"/>
        </w:rPr>
        <w:t>X  =</w:t>
      </w:r>
      <w:proofErr w:type="gramEnd"/>
      <w:r w:rsidRPr="0042363D">
        <w:rPr>
          <w:rFonts w:ascii="Courier New" w:hAnsi="Courier New" w:cs="Courier New"/>
          <w:sz w:val="16"/>
          <w:szCs w:val="16"/>
        </w:rPr>
        <w:t xml:space="preserve">   67187690.657896 km             SMA  =  -7179.5258477719 km</w:t>
      </w:r>
    </w:p>
    <w:p w14:paraId="6C543904" w14:textId="77777777" w:rsidR="0042363D" w:rsidRPr="0042363D" w:rsidRDefault="0042363D" w:rsidP="0042363D">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2363D">
        <w:rPr>
          <w:rFonts w:ascii="Courier New" w:hAnsi="Courier New" w:cs="Courier New"/>
          <w:sz w:val="16"/>
          <w:szCs w:val="16"/>
        </w:rPr>
        <w:t xml:space="preserve">        </w:t>
      </w:r>
      <w:proofErr w:type="gramStart"/>
      <w:r w:rsidRPr="0042363D">
        <w:rPr>
          <w:rFonts w:ascii="Courier New" w:hAnsi="Courier New" w:cs="Courier New"/>
          <w:sz w:val="16"/>
          <w:szCs w:val="16"/>
        </w:rPr>
        <w:t>Y  =</w:t>
      </w:r>
      <w:proofErr w:type="gramEnd"/>
      <w:r w:rsidRPr="0042363D">
        <w:rPr>
          <w:rFonts w:ascii="Courier New" w:hAnsi="Courier New" w:cs="Courier New"/>
          <w:sz w:val="16"/>
          <w:szCs w:val="16"/>
        </w:rPr>
        <w:t xml:space="preserve">   18549294.045176 km             ECC  =   4182.4788677641</w:t>
      </w:r>
    </w:p>
    <w:p w14:paraId="761C4EF4" w14:textId="77777777" w:rsidR="0042363D" w:rsidRPr="0042363D" w:rsidRDefault="0042363D" w:rsidP="0042363D">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2363D">
        <w:rPr>
          <w:rFonts w:ascii="Courier New" w:hAnsi="Courier New" w:cs="Courier New"/>
          <w:sz w:val="16"/>
          <w:szCs w:val="16"/>
        </w:rPr>
        <w:t xml:space="preserve">        </w:t>
      </w:r>
      <w:proofErr w:type="gramStart"/>
      <w:r w:rsidRPr="0042363D">
        <w:rPr>
          <w:rFonts w:ascii="Courier New" w:hAnsi="Courier New" w:cs="Courier New"/>
          <w:sz w:val="16"/>
          <w:szCs w:val="16"/>
        </w:rPr>
        <w:t>Z  =</w:t>
      </w:r>
      <w:proofErr w:type="gramEnd"/>
      <w:r w:rsidRPr="0042363D">
        <w:rPr>
          <w:rFonts w:ascii="Courier New" w:hAnsi="Courier New" w:cs="Courier New"/>
          <w:sz w:val="16"/>
          <w:szCs w:val="16"/>
        </w:rPr>
        <w:t xml:space="preserve">   5746419.3449228 km             INC  =   172.00557086337 deg</w:t>
      </w:r>
    </w:p>
    <w:p w14:paraId="370DD443" w14:textId="77777777" w:rsidR="0042363D" w:rsidRPr="0042363D" w:rsidRDefault="0042363D" w:rsidP="0042363D">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2363D">
        <w:rPr>
          <w:rFonts w:ascii="Courier New" w:hAnsi="Courier New" w:cs="Courier New"/>
          <w:sz w:val="16"/>
          <w:szCs w:val="16"/>
        </w:rPr>
        <w:t xml:space="preserve">        VX =   7.3400676935410 km/sec         RAAN =   159.48727704143 deg</w:t>
      </w:r>
    </w:p>
    <w:p w14:paraId="2894DE4A" w14:textId="77777777" w:rsidR="0042363D" w:rsidRPr="0042363D" w:rsidRDefault="0042363D" w:rsidP="0042363D">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2363D">
        <w:rPr>
          <w:rFonts w:ascii="Courier New" w:hAnsi="Courier New" w:cs="Courier New"/>
          <w:sz w:val="16"/>
          <w:szCs w:val="16"/>
        </w:rPr>
        <w:t xml:space="preserve">        VY </w:t>
      </w:r>
      <w:proofErr w:type="gramStart"/>
      <w:r w:rsidRPr="0042363D">
        <w:rPr>
          <w:rFonts w:ascii="Courier New" w:hAnsi="Courier New" w:cs="Courier New"/>
          <w:sz w:val="16"/>
          <w:szCs w:val="16"/>
        </w:rPr>
        <w:t>=  -</w:t>
      </w:r>
      <w:proofErr w:type="gramEnd"/>
      <w:r w:rsidRPr="0042363D">
        <w:rPr>
          <w:rFonts w:ascii="Courier New" w:hAnsi="Courier New" w:cs="Courier New"/>
          <w:sz w:val="16"/>
          <w:szCs w:val="16"/>
        </w:rPr>
        <w:t>1.2713048886952 km/sec         AOP  =   79.198665800173 deg</w:t>
      </w:r>
    </w:p>
    <w:p w14:paraId="72208F73" w14:textId="77777777" w:rsidR="0042363D" w:rsidRPr="0042363D" w:rsidRDefault="0042363D" w:rsidP="0042363D">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2363D">
        <w:rPr>
          <w:rFonts w:ascii="Courier New" w:hAnsi="Courier New" w:cs="Courier New"/>
          <w:sz w:val="16"/>
          <w:szCs w:val="16"/>
        </w:rPr>
        <w:t xml:space="preserve">        VZ =   0.1940027010593 km/sec         TA   =   64.588436006625 deg</w:t>
      </w:r>
    </w:p>
    <w:p w14:paraId="662C356C" w14:textId="77777777" w:rsidR="0042363D" w:rsidRPr="0042363D" w:rsidRDefault="0042363D" w:rsidP="0042363D">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2363D">
        <w:rPr>
          <w:rFonts w:ascii="Courier New" w:hAnsi="Courier New" w:cs="Courier New"/>
          <w:sz w:val="16"/>
          <w:szCs w:val="16"/>
        </w:rPr>
        <w:t xml:space="preserve">                                              MA   =   504048.27984445 deg</w:t>
      </w:r>
    </w:p>
    <w:p w14:paraId="490A59CF" w14:textId="77777777" w:rsidR="0042363D" w:rsidRPr="0042363D" w:rsidRDefault="0042363D" w:rsidP="0042363D">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2363D">
        <w:rPr>
          <w:rFonts w:ascii="Courier New" w:hAnsi="Courier New" w:cs="Courier New"/>
          <w:sz w:val="16"/>
          <w:szCs w:val="16"/>
        </w:rPr>
        <w:t xml:space="preserve">                                              HA   =   85.318215805139 deg</w:t>
      </w:r>
    </w:p>
    <w:p w14:paraId="2D24316B" w14:textId="77777777" w:rsidR="0042363D" w:rsidRPr="0042363D" w:rsidRDefault="0042363D" w:rsidP="0042363D">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p>
    <w:p w14:paraId="608899D4" w14:textId="77777777" w:rsidR="0042363D" w:rsidRPr="0042363D" w:rsidRDefault="0042363D" w:rsidP="0042363D">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2363D">
        <w:rPr>
          <w:rFonts w:ascii="Courier New" w:hAnsi="Courier New" w:cs="Courier New"/>
          <w:sz w:val="16"/>
          <w:szCs w:val="16"/>
        </w:rPr>
        <w:t xml:space="preserve">        Spherical State                       Other Orbit Data</w:t>
      </w:r>
    </w:p>
    <w:p w14:paraId="7382508D" w14:textId="77777777" w:rsidR="0042363D" w:rsidRPr="0042363D" w:rsidRDefault="0042363D" w:rsidP="0042363D">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2363D">
        <w:rPr>
          <w:rFonts w:ascii="Courier New" w:hAnsi="Courier New" w:cs="Courier New"/>
          <w:sz w:val="16"/>
          <w:szCs w:val="16"/>
        </w:rPr>
        <w:t xml:space="preserve">        ---------------------------           --------------------------------</w:t>
      </w:r>
    </w:p>
    <w:p w14:paraId="695918B2" w14:textId="77777777" w:rsidR="0042363D" w:rsidRPr="0042363D" w:rsidRDefault="0042363D" w:rsidP="0042363D">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2363D">
        <w:rPr>
          <w:rFonts w:ascii="Courier New" w:hAnsi="Courier New" w:cs="Courier New"/>
          <w:sz w:val="16"/>
          <w:szCs w:val="16"/>
        </w:rPr>
        <w:t xml:space="preserve">        RMAG =   69937711.006318 km           Mean Motion        =   1.037827663e-03 deg/sec</w:t>
      </w:r>
    </w:p>
    <w:p w14:paraId="1A155F06" w14:textId="77777777" w:rsidR="0042363D" w:rsidRPr="0042363D" w:rsidRDefault="0042363D" w:rsidP="0042363D">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2363D">
        <w:rPr>
          <w:rFonts w:ascii="Courier New" w:hAnsi="Courier New" w:cs="Courier New"/>
          <w:sz w:val="16"/>
          <w:szCs w:val="16"/>
        </w:rPr>
        <w:t xml:space="preserve">        RA   =   15.433856412879 deg          Orbit Energy       =   27.759524093343 km^2/s^2</w:t>
      </w:r>
    </w:p>
    <w:p w14:paraId="40EB3468" w14:textId="77777777" w:rsidR="0042363D" w:rsidRPr="0042363D" w:rsidRDefault="0042363D" w:rsidP="0042363D">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2363D">
        <w:rPr>
          <w:rFonts w:ascii="Courier New" w:hAnsi="Courier New" w:cs="Courier New"/>
          <w:sz w:val="16"/>
          <w:szCs w:val="16"/>
        </w:rPr>
        <w:t xml:space="preserve">        </w:t>
      </w:r>
      <w:proofErr w:type="gramStart"/>
      <w:r w:rsidRPr="0042363D">
        <w:rPr>
          <w:rFonts w:ascii="Courier New" w:hAnsi="Courier New" w:cs="Courier New"/>
          <w:sz w:val="16"/>
          <w:szCs w:val="16"/>
        </w:rPr>
        <w:t>DEC  =</w:t>
      </w:r>
      <w:proofErr w:type="gramEnd"/>
      <w:r w:rsidRPr="0042363D">
        <w:rPr>
          <w:rFonts w:ascii="Courier New" w:hAnsi="Courier New" w:cs="Courier New"/>
          <w:sz w:val="16"/>
          <w:szCs w:val="16"/>
        </w:rPr>
        <w:t xml:space="preserve">   4.7130104820707 deg          C3                 =   55.519048186685 km^2/s^2</w:t>
      </w:r>
    </w:p>
    <w:p w14:paraId="1A4661B6" w14:textId="77777777" w:rsidR="0042363D" w:rsidRPr="0042363D" w:rsidRDefault="0042363D" w:rsidP="0042363D">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2363D">
        <w:rPr>
          <w:rFonts w:ascii="Courier New" w:hAnsi="Courier New" w:cs="Courier New"/>
          <w:sz w:val="16"/>
          <w:szCs w:val="16"/>
        </w:rPr>
        <w:t xml:space="preserve">        VMAG =   7.4518753957513 km/s         </w:t>
      </w:r>
      <w:proofErr w:type="spellStart"/>
      <w:r w:rsidRPr="0042363D">
        <w:rPr>
          <w:rFonts w:ascii="Courier New" w:hAnsi="Courier New" w:cs="Courier New"/>
          <w:sz w:val="16"/>
          <w:szCs w:val="16"/>
        </w:rPr>
        <w:t>Semilatus</w:t>
      </w:r>
      <w:proofErr w:type="spellEnd"/>
      <w:r w:rsidRPr="0042363D">
        <w:rPr>
          <w:rFonts w:ascii="Courier New" w:hAnsi="Courier New" w:cs="Courier New"/>
          <w:sz w:val="16"/>
          <w:szCs w:val="16"/>
        </w:rPr>
        <w:t xml:space="preserve"> Rectum   =   125592368075.48 km   </w:t>
      </w:r>
    </w:p>
    <w:p w14:paraId="191F341F" w14:textId="77777777" w:rsidR="0042363D" w:rsidRPr="0042363D" w:rsidRDefault="0042363D" w:rsidP="0042363D">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2363D">
        <w:rPr>
          <w:rFonts w:ascii="Courier New" w:hAnsi="Courier New" w:cs="Courier New"/>
          <w:sz w:val="16"/>
          <w:szCs w:val="16"/>
        </w:rPr>
        <w:t xml:space="preserve">        </w:t>
      </w:r>
      <w:proofErr w:type="gramStart"/>
      <w:r w:rsidRPr="0042363D">
        <w:rPr>
          <w:rFonts w:ascii="Courier New" w:hAnsi="Courier New" w:cs="Courier New"/>
          <w:sz w:val="16"/>
          <w:szCs w:val="16"/>
        </w:rPr>
        <w:t>AZI  =</w:t>
      </w:r>
      <w:proofErr w:type="gramEnd"/>
      <w:r w:rsidRPr="0042363D">
        <w:rPr>
          <w:rFonts w:ascii="Courier New" w:hAnsi="Courier New" w:cs="Courier New"/>
          <w:sz w:val="16"/>
          <w:szCs w:val="16"/>
        </w:rPr>
        <w:t xml:space="preserve">  -96.464736106486 deg          Angular Momentum   =   223743543.73684 km^2/s</w:t>
      </w:r>
    </w:p>
    <w:p w14:paraId="5D1F5B28" w14:textId="77777777" w:rsidR="0042363D" w:rsidRPr="0042363D" w:rsidRDefault="0042363D" w:rsidP="0042363D">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2363D">
        <w:rPr>
          <w:rFonts w:ascii="Courier New" w:hAnsi="Courier New" w:cs="Courier New"/>
          <w:sz w:val="16"/>
          <w:szCs w:val="16"/>
        </w:rPr>
        <w:t xml:space="preserve">        VFPA =   25.423936328097 deg          Beta Angle         =   7.7398693757396 deg  </w:t>
      </w:r>
    </w:p>
    <w:p w14:paraId="16F8FBD4" w14:textId="77777777" w:rsidR="0042363D" w:rsidRPr="0042363D" w:rsidRDefault="0042363D" w:rsidP="0042363D">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2363D">
        <w:rPr>
          <w:rFonts w:ascii="Courier New" w:hAnsi="Courier New" w:cs="Courier New"/>
          <w:sz w:val="16"/>
          <w:szCs w:val="16"/>
        </w:rPr>
        <w:t xml:space="preserve">        </w:t>
      </w:r>
      <w:proofErr w:type="gramStart"/>
      <w:r w:rsidRPr="0042363D">
        <w:rPr>
          <w:rFonts w:ascii="Courier New" w:hAnsi="Courier New" w:cs="Courier New"/>
          <w:sz w:val="16"/>
          <w:szCs w:val="16"/>
        </w:rPr>
        <w:t>RAV  =</w:t>
      </w:r>
      <w:proofErr w:type="gramEnd"/>
      <w:r w:rsidRPr="0042363D">
        <w:rPr>
          <w:rFonts w:ascii="Courier New" w:hAnsi="Courier New" w:cs="Courier New"/>
          <w:sz w:val="16"/>
          <w:szCs w:val="16"/>
        </w:rPr>
        <w:t xml:space="preserve">  -9.8261863254201 deg          Periapsis Altitude =   30014657.476725 km   </w:t>
      </w:r>
    </w:p>
    <w:p w14:paraId="68E1B5E0" w14:textId="77777777" w:rsidR="0042363D" w:rsidRPr="0042363D" w:rsidRDefault="0042363D" w:rsidP="0042363D">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2363D">
        <w:rPr>
          <w:rFonts w:ascii="Courier New" w:hAnsi="Courier New" w:cs="Courier New"/>
          <w:sz w:val="16"/>
          <w:szCs w:val="16"/>
        </w:rPr>
        <w:t xml:space="preserve">        DECV =   1.4918113109716 deg          </w:t>
      </w:r>
      <w:proofErr w:type="spellStart"/>
      <w:r w:rsidRPr="0042363D">
        <w:rPr>
          <w:rFonts w:ascii="Courier New" w:hAnsi="Courier New" w:cs="Courier New"/>
          <w:sz w:val="16"/>
          <w:szCs w:val="16"/>
        </w:rPr>
        <w:t>VelPeriapsis</w:t>
      </w:r>
      <w:proofErr w:type="spellEnd"/>
      <w:r w:rsidRPr="0042363D">
        <w:rPr>
          <w:rFonts w:ascii="Courier New" w:hAnsi="Courier New" w:cs="Courier New"/>
          <w:sz w:val="16"/>
          <w:szCs w:val="16"/>
        </w:rPr>
        <w:t xml:space="preserve">       =   7.4528922526499 km/s</w:t>
      </w:r>
    </w:p>
    <w:p w14:paraId="360B459E" w14:textId="77777777" w:rsidR="0042363D" w:rsidRPr="0042363D" w:rsidRDefault="0042363D" w:rsidP="0042363D">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p>
    <w:p w14:paraId="697A7FCF" w14:textId="77777777" w:rsidR="0042363D" w:rsidRPr="0042363D" w:rsidRDefault="0042363D" w:rsidP="0042363D">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2363D">
        <w:rPr>
          <w:rFonts w:ascii="Courier New" w:hAnsi="Courier New" w:cs="Courier New"/>
          <w:sz w:val="16"/>
          <w:szCs w:val="16"/>
        </w:rPr>
        <w:t xml:space="preserve">        </w:t>
      </w:r>
      <w:proofErr w:type="spellStart"/>
      <w:r w:rsidRPr="0042363D">
        <w:rPr>
          <w:rFonts w:ascii="Courier New" w:hAnsi="Courier New" w:cs="Courier New"/>
          <w:sz w:val="16"/>
          <w:szCs w:val="16"/>
        </w:rPr>
        <w:t>Planetodetic</w:t>
      </w:r>
      <w:proofErr w:type="spellEnd"/>
      <w:r w:rsidRPr="0042363D">
        <w:rPr>
          <w:rFonts w:ascii="Courier New" w:hAnsi="Courier New" w:cs="Courier New"/>
          <w:sz w:val="16"/>
          <w:szCs w:val="16"/>
        </w:rPr>
        <w:t xml:space="preserve"> Properties               Hyperbolic Parameters</w:t>
      </w:r>
    </w:p>
    <w:p w14:paraId="1B8617FF" w14:textId="77777777" w:rsidR="0042363D" w:rsidRPr="0042363D" w:rsidRDefault="0042363D" w:rsidP="0042363D">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2363D">
        <w:rPr>
          <w:rFonts w:ascii="Courier New" w:hAnsi="Courier New" w:cs="Courier New"/>
          <w:sz w:val="16"/>
          <w:szCs w:val="16"/>
        </w:rPr>
        <w:t xml:space="preserve">        ---------------------------           --------------------------------</w:t>
      </w:r>
    </w:p>
    <w:p w14:paraId="0253456B" w14:textId="77777777" w:rsidR="0042363D" w:rsidRPr="0042363D" w:rsidRDefault="0042363D" w:rsidP="0042363D">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2363D">
        <w:rPr>
          <w:rFonts w:ascii="Courier New" w:hAnsi="Courier New" w:cs="Courier New"/>
          <w:sz w:val="16"/>
          <w:szCs w:val="16"/>
        </w:rPr>
        <w:t xml:space="preserve">        LST       =   15.703333335696 deg     </w:t>
      </w:r>
      <w:proofErr w:type="spellStart"/>
      <w:r w:rsidRPr="0042363D">
        <w:rPr>
          <w:rFonts w:ascii="Courier New" w:hAnsi="Courier New" w:cs="Courier New"/>
          <w:sz w:val="16"/>
          <w:szCs w:val="16"/>
        </w:rPr>
        <w:t>BdotT</w:t>
      </w:r>
      <w:proofErr w:type="spellEnd"/>
      <w:r w:rsidRPr="0042363D">
        <w:rPr>
          <w:rFonts w:ascii="Courier New" w:hAnsi="Courier New" w:cs="Courier New"/>
          <w:sz w:val="16"/>
          <w:szCs w:val="16"/>
        </w:rPr>
        <w:t xml:space="preserve">          </w:t>
      </w:r>
      <w:proofErr w:type="gramStart"/>
      <w:r w:rsidRPr="0042363D">
        <w:rPr>
          <w:rFonts w:ascii="Courier New" w:hAnsi="Courier New" w:cs="Courier New"/>
          <w:sz w:val="16"/>
          <w:szCs w:val="16"/>
        </w:rPr>
        <w:t>=  -</w:t>
      </w:r>
      <w:proofErr w:type="gramEnd"/>
      <w:r w:rsidRPr="0042363D">
        <w:rPr>
          <w:rFonts w:ascii="Courier New" w:hAnsi="Courier New" w:cs="Courier New"/>
          <w:sz w:val="16"/>
          <w:szCs w:val="16"/>
        </w:rPr>
        <w:t xml:space="preserve">29746518.577520 km   </w:t>
      </w:r>
    </w:p>
    <w:p w14:paraId="4F9ABAB0" w14:textId="77777777" w:rsidR="0042363D" w:rsidRPr="0042363D" w:rsidRDefault="0042363D" w:rsidP="0042363D">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2363D">
        <w:rPr>
          <w:rFonts w:ascii="Courier New" w:hAnsi="Courier New" w:cs="Courier New"/>
          <w:sz w:val="16"/>
          <w:szCs w:val="16"/>
        </w:rPr>
        <w:t xml:space="preserve">        MHA       =   124.80706103425 deg     </w:t>
      </w:r>
      <w:proofErr w:type="spellStart"/>
      <w:r w:rsidRPr="0042363D">
        <w:rPr>
          <w:rFonts w:ascii="Courier New" w:hAnsi="Courier New" w:cs="Courier New"/>
          <w:sz w:val="16"/>
          <w:szCs w:val="16"/>
        </w:rPr>
        <w:t>BdotR</w:t>
      </w:r>
      <w:proofErr w:type="spellEnd"/>
      <w:r w:rsidRPr="0042363D">
        <w:rPr>
          <w:rFonts w:ascii="Courier New" w:hAnsi="Courier New" w:cs="Courier New"/>
          <w:sz w:val="16"/>
          <w:szCs w:val="16"/>
        </w:rPr>
        <w:t xml:space="preserve">          </w:t>
      </w:r>
      <w:proofErr w:type="gramStart"/>
      <w:r w:rsidRPr="0042363D">
        <w:rPr>
          <w:rFonts w:ascii="Courier New" w:hAnsi="Courier New" w:cs="Courier New"/>
          <w:sz w:val="16"/>
          <w:szCs w:val="16"/>
        </w:rPr>
        <w:t>=  -</w:t>
      </w:r>
      <w:proofErr w:type="gramEnd"/>
      <w:r w:rsidRPr="0042363D">
        <w:rPr>
          <w:rFonts w:ascii="Courier New" w:hAnsi="Courier New" w:cs="Courier New"/>
          <w:sz w:val="16"/>
          <w:szCs w:val="16"/>
        </w:rPr>
        <w:t xml:space="preserve">4103447.9889583 km   </w:t>
      </w:r>
    </w:p>
    <w:p w14:paraId="7DF8E134" w14:textId="77777777" w:rsidR="0042363D" w:rsidRPr="0042363D" w:rsidRDefault="0042363D" w:rsidP="0042363D">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2363D">
        <w:rPr>
          <w:rFonts w:ascii="Courier New" w:hAnsi="Courier New" w:cs="Courier New"/>
          <w:sz w:val="16"/>
          <w:szCs w:val="16"/>
        </w:rPr>
        <w:t xml:space="preserve">        </w:t>
      </w:r>
      <w:proofErr w:type="gramStart"/>
      <w:r w:rsidRPr="0042363D">
        <w:rPr>
          <w:rFonts w:ascii="Courier New" w:hAnsi="Courier New" w:cs="Courier New"/>
          <w:sz w:val="16"/>
          <w:szCs w:val="16"/>
        </w:rPr>
        <w:t>Latitude  =</w:t>
      </w:r>
      <w:proofErr w:type="gramEnd"/>
      <w:r w:rsidRPr="0042363D">
        <w:rPr>
          <w:rFonts w:ascii="Courier New" w:hAnsi="Courier New" w:cs="Courier New"/>
          <w:sz w:val="16"/>
          <w:szCs w:val="16"/>
        </w:rPr>
        <w:t xml:space="preserve">   4.8228061571434 deg     B Vector Angle =  -172.14577958818 deg  </w:t>
      </w:r>
    </w:p>
    <w:p w14:paraId="4FE494FB" w14:textId="77777777" w:rsidR="0042363D" w:rsidRPr="0042363D" w:rsidRDefault="0042363D" w:rsidP="0042363D">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2363D">
        <w:rPr>
          <w:rFonts w:ascii="Courier New" w:hAnsi="Courier New" w:cs="Courier New"/>
          <w:sz w:val="16"/>
          <w:szCs w:val="16"/>
        </w:rPr>
        <w:t xml:space="preserve">        Longitude </w:t>
      </w:r>
      <w:proofErr w:type="gramStart"/>
      <w:r w:rsidRPr="0042363D">
        <w:rPr>
          <w:rFonts w:ascii="Courier New" w:hAnsi="Courier New" w:cs="Courier New"/>
          <w:sz w:val="16"/>
          <w:szCs w:val="16"/>
        </w:rPr>
        <w:t>=  -</w:t>
      </w:r>
      <w:proofErr w:type="gramEnd"/>
      <w:r w:rsidRPr="0042363D">
        <w:rPr>
          <w:rFonts w:ascii="Courier New" w:hAnsi="Courier New" w:cs="Courier New"/>
          <w:sz w:val="16"/>
          <w:szCs w:val="16"/>
        </w:rPr>
        <w:t xml:space="preserve">109.10372769856 deg     B Vector Mag   =   30028214.280586 km   </w:t>
      </w:r>
    </w:p>
    <w:p w14:paraId="0F343C3A" w14:textId="77777777" w:rsidR="0042363D" w:rsidRPr="0042363D" w:rsidRDefault="0042363D" w:rsidP="0042363D">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2363D">
        <w:rPr>
          <w:rFonts w:ascii="Courier New" w:hAnsi="Courier New" w:cs="Courier New"/>
          <w:sz w:val="16"/>
          <w:szCs w:val="16"/>
        </w:rPr>
        <w:t xml:space="preserve">        </w:t>
      </w:r>
      <w:proofErr w:type="gramStart"/>
      <w:r w:rsidRPr="0042363D">
        <w:rPr>
          <w:rFonts w:ascii="Courier New" w:hAnsi="Courier New" w:cs="Courier New"/>
          <w:sz w:val="16"/>
          <w:szCs w:val="16"/>
        </w:rPr>
        <w:t>Altitude  =</w:t>
      </w:r>
      <w:proofErr w:type="gramEnd"/>
      <w:r w:rsidRPr="0042363D">
        <w:rPr>
          <w:rFonts w:ascii="Courier New" w:hAnsi="Courier New" w:cs="Courier New"/>
          <w:sz w:val="16"/>
          <w:szCs w:val="16"/>
        </w:rPr>
        <w:t xml:space="preserve">   69931333.020919 km      DLA            =   1.4916300021686 deg  </w:t>
      </w:r>
    </w:p>
    <w:p w14:paraId="61F724C8" w14:textId="77777777" w:rsidR="0042363D" w:rsidRPr="0042363D" w:rsidRDefault="0042363D" w:rsidP="0042363D">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2363D">
        <w:rPr>
          <w:rFonts w:ascii="Courier New" w:hAnsi="Courier New" w:cs="Courier New"/>
          <w:sz w:val="16"/>
          <w:szCs w:val="16"/>
        </w:rPr>
        <w:t xml:space="preserve">                                              RLA            </w:t>
      </w:r>
      <w:proofErr w:type="gramStart"/>
      <w:r w:rsidRPr="0042363D">
        <w:rPr>
          <w:rFonts w:ascii="Courier New" w:hAnsi="Courier New" w:cs="Courier New"/>
          <w:sz w:val="16"/>
          <w:szCs w:val="16"/>
        </w:rPr>
        <w:t>=  -</w:t>
      </w:r>
      <w:proofErr w:type="gramEnd"/>
      <w:r w:rsidRPr="0042363D">
        <w:rPr>
          <w:rFonts w:ascii="Courier New" w:hAnsi="Courier New" w:cs="Courier New"/>
          <w:sz w:val="16"/>
          <w:szCs w:val="16"/>
        </w:rPr>
        <w:t xml:space="preserve">9.8275009890494 deg  </w:t>
      </w:r>
    </w:p>
    <w:p w14:paraId="614AF0D5" w14:textId="77777777" w:rsidR="0042363D" w:rsidRPr="0042363D" w:rsidRDefault="0042363D" w:rsidP="0042363D">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p>
    <w:p w14:paraId="130615F7" w14:textId="77777777" w:rsidR="0042363D" w:rsidRPr="0042363D" w:rsidRDefault="0042363D" w:rsidP="0042363D">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p>
    <w:p w14:paraId="6B855E7F" w14:textId="77777777" w:rsidR="0042363D" w:rsidRPr="0042363D" w:rsidRDefault="0042363D" w:rsidP="0042363D">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2363D">
        <w:rPr>
          <w:rFonts w:ascii="Courier New" w:hAnsi="Courier New" w:cs="Courier New"/>
          <w:sz w:val="16"/>
          <w:szCs w:val="16"/>
        </w:rPr>
        <w:t xml:space="preserve">        Spacecraft Properties </w:t>
      </w:r>
    </w:p>
    <w:p w14:paraId="7687300F" w14:textId="77777777" w:rsidR="0042363D" w:rsidRPr="0042363D" w:rsidRDefault="0042363D" w:rsidP="0042363D">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2363D">
        <w:rPr>
          <w:rFonts w:ascii="Courier New" w:hAnsi="Courier New" w:cs="Courier New"/>
          <w:sz w:val="16"/>
          <w:szCs w:val="16"/>
        </w:rPr>
        <w:t xml:space="preserve">        ------------------------------</w:t>
      </w:r>
    </w:p>
    <w:p w14:paraId="3B4BAE74" w14:textId="77777777" w:rsidR="0042363D" w:rsidRPr="0042363D" w:rsidRDefault="0042363D" w:rsidP="0042363D">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2363D">
        <w:rPr>
          <w:rFonts w:ascii="Courier New" w:hAnsi="Courier New" w:cs="Courier New"/>
          <w:sz w:val="16"/>
          <w:szCs w:val="16"/>
        </w:rPr>
        <w:t xml:space="preserve">        Cd                    =   2.200000</w:t>
      </w:r>
    </w:p>
    <w:p w14:paraId="61706D7B" w14:textId="77777777" w:rsidR="0042363D" w:rsidRPr="0042363D" w:rsidRDefault="0042363D" w:rsidP="0042363D">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2363D">
        <w:rPr>
          <w:rFonts w:ascii="Courier New" w:hAnsi="Courier New" w:cs="Courier New"/>
          <w:sz w:val="16"/>
          <w:szCs w:val="16"/>
        </w:rPr>
        <w:t xml:space="preserve">        Drag area             =   15.00000 m^2</w:t>
      </w:r>
    </w:p>
    <w:p w14:paraId="3125039E" w14:textId="77777777" w:rsidR="0042363D" w:rsidRPr="0042363D" w:rsidRDefault="0042363D" w:rsidP="0042363D">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2363D">
        <w:rPr>
          <w:rFonts w:ascii="Courier New" w:hAnsi="Courier New" w:cs="Courier New"/>
          <w:sz w:val="16"/>
          <w:szCs w:val="16"/>
        </w:rPr>
        <w:t xml:space="preserve">        Cr                    =   1.800000</w:t>
      </w:r>
    </w:p>
    <w:p w14:paraId="74088881" w14:textId="77777777" w:rsidR="0042363D" w:rsidRPr="0042363D" w:rsidRDefault="0042363D" w:rsidP="0042363D">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2363D">
        <w:rPr>
          <w:rFonts w:ascii="Courier New" w:hAnsi="Courier New" w:cs="Courier New"/>
          <w:sz w:val="16"/>
          <w:szCs w:val="16"/>
        </w:rPr>
        <w:t xml:space="preserve">        Reflective (SRP) area =   1.000000 m^2</w:t>
      </w:r>
    </w:p>
    <w:p w14:paraId="0669C157" w14:textId="77777777" w:rsidR="0042363D" w:rsidRPr="0042363D" w:rsidRDefault="0042363D" w:rsidP="0042363D">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2363D">
        <w:rPr>
          <w:rFonts w:ascii="Courier New" w:hAnsi="Courier New" w:cs="Courier New"/>
          <w:sz w:val="16"/>
          <w:szCs w:val="16"/>
        </w:rPr>
        <w:t xml:space="preserve">        Dry mass              =   850.00000000000 kg</w:t>
      </w:r>
    </w:p>
    <w:p w14:paraId="222ADF7A" w14:textId="77777777" w:rsidR="0042363D" w:rsidRPr="0042363D" w:rsidRDefault="0042363D" w:rsidP="0042363D">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2363D">
        <w:rPr>
          <w:rFonts w:ascii="Courier New" w:hAnsi="Courier New" w:cs="Courier New"/>
          <w:sz w:val="16"/>
          <w:szCs w:val="16"/>
        </w:rPr>
        <w:t xml:space="preserve">        Total mass            =   850.00000000000 kg</w:t>
      </w:r>
    </w:p>
    <w:p w14:paraId="61CC1FFD" w14:textId="77777777" w:rsidR="0042363D" w:rsidRPr="0042363D" w:rsidRDefault="0042363D" w:rsidP="0042363D">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2363D">
        <w:rPr>
          <w:rFonts w:ascii="Courier New" w:hAnsi="Courier New" w:cs="Courier New"/>
          <w:sz w:val="16"/>
          <w:szCs w:val="16"/>
        </w:rPr>
        <w:t xml:space="preserve">        </w:t>
      </w:r>
      <w:proofErr w:type="spellStart"/>
      <w:r w:rsidRPr="0042363D">
        <w:rPr>
          <w:rFonts w:ascii="Courier New" w:hAnsi="Courier New" w:cs="Courier New"/>
          <w:sz w:val="16"/>
          <w:szCs w:val="16"/>
        </w:rPr>
        <w:t>SPADDragScaleFactor</w:t>
      </w:r>
      <w:proofErr w:type="spellEnd"/>
      <w:r w:rsidRPr="0042363D">
        <w:rPr>
          <w:rFonts w:ascii="Courier New" w:hAnsi="Courier New" w:cs="Courier New"/>
          <w:sz w:val="16"/>
          <w:szCs w:val="16"/>
        </w:rPr>
        <w:t xml:space="preserve">   =   1.000000</w:t>
      </w:r>
    </w:p>
    <w:p w14:paraId="6EF4107D" w14:textId="77777777" w:rsidR="0042363D" w:rsidRPr="0042363D" w:rsidRDefault="0042363D" w:rsidP="0042363D">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2363D">
        <w:rPr>
          <w:rFonts w:ascii="Courier New" w:hAnsi="Courier New" w:cs="Courier New"/>
          <w:sz w:val="16"/>
          <w:szCs w:val="16"/>
        </w:rPr>
        <w:t xml:space="preserve">        </w:t>
      </w:r>
      <w:proofErr w:type="spellStart"/>
      <w:r w:rsidRPr="0042363D">
        <w:rPr>
          <w:rFonts w:ascii="Courier New" w:hAnsi="Courier New" w:cs="Courier New"/>
          <w:sz w:val="16"/>
          <w:szCs w:val="16"/>
        </w:rPr>
        <w:t>SPADSRPScaleFactor</w:t>
      </w:r>
      <w:proofErr w:type="spellEnd"/>
      <w:r w:rsidRPr="0042363D">
        <w:rPr>
          <w:rFonts w:ascii="Courier New" w:hAnsi="Courier New" w:cs="Courier New"/>
          <w:sz w:val="16"/>
          <w:szCs w:val="16"/>
        </w:rPr>
        <w:t xml:space="preserve">    =   1.000000</w:t>
      </w:r>
    </w:p>
    <w:p w14:paraId="2429749D" w14:textId="77777777" w:rsidR="0042363D" w:rsidRPr="0042363D" w:rsidRDefault="0042363D" w:rsidP="0042363D">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p>
    <w:p w14:paraId="656B5F68" w14:textId="77777777" w:rsidR="0042363D" w:rsidRPr="0042363D" w:rsidRDefault="0042363D" w:rsidP="0042363D">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p>
    <w:p w14:paraId="633817B5" w14:textId="77777777" w:rsidR="0042363D" w:rsidRPr="0042363D" w:rsidRDefault="0042363D" w:rsidP="0042363D">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2363D">
        <w:rPr>
          <w:rFonts w:ascii="Courier New" w:hAnsi="Courier New" w:cs="Courier New"/>
          <w:sz w:val="16"/>
          <w:szCs w:val="16"/>
        </w:rPr>
        <w:t xml:space="preserve">   ========================================================================</w:t>
      </w:r>
    </w:p>
    <w:p w14:paraId="79F26F6A" w14:textId="77777777" w:rsidR="0042363D" w:rsidRPr="0042363D" w:rsidRDefault="0042363D" w:rsidP="0042363D">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p>
    <w:p w14:paraId="64A92E97" w14:textId="77777777" w:rsidR="0042363D" w:rsidRPr="0042363D" w:rsidRDefault="0042363D" w:rsidP="0042363D">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2363D">
        <w:rPr>
          <w:rFonts w:ascii="Courier New" w:hAnsi="Courier New" w:cs="Courier New"/>
          <w:sz w:val="16"/>
          <w:szCs w:val="16"/>
        </w:rPr>
        <w:t xml:space="preserve">        Spacecraft     </w:t>
      </w:r>
      <w:proofErr w:type="gramStart"/>
      <w:r w:rsidRPr="0042363D">
        <w:rPr>
          <w:rFonts w:ascii="Courier New" w:hAnsi="Courier New" w:cs="Courier New"/>
          <w:sz w:val="16"/>
          <w:szCs w:val="16"/>
        </w:rPr>
        <w:t xml:space="preserve">  :</w:t>
      </w:r>
      <w:proofErr w:type="gramEnd"/>
      <w:r w:rsidRPr="0042363D">
        <w:rPr>
          <w:rFonts w:ascii="Courier New" w:hAnsi="Courier New" w:cs="Courier New"/>
          <w:sz w:val="16"/>
          <w:szCs w:val="16"/>
        </w:rPr>
        <w:t xml:space="preserve"> Sat2</w:t>
      </w:r>
    </w:p>
    <w:p w14:paraId="496D4513" w14:textId="77777777" w:rsidR="0042363D" w:rsidRPr="0042363D" w:rsidRDefault="0042363D" w:rsidP="0042363D">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2363D">
        <w:rPr>
          <w:rFonts w:ascii="Courier New" w:hAnsi="Courier New" w:cs="Courier New"/>
          <w:sz w:val="16"/>
          <w:szCs w:val="16"/>
        </w:rPr>
        <w:t xml:space="preserve">        Coordinate System: EarthMJ2000Eq</w:t>
      </w:r>
    </w:p>
    <w:p w14:paraId="7FFFCB28" w14:textId="77777777" w:rsidR="0042363D" w:rsidRPr="0042363D" w:rsidRDefault="0042363D" w:rsidP="0042363D">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p>
    <w:p w14:paraId="1321B4E5" w14:textId="77777777" w:rsidR="0042363D" w:rsidRPr="0042363D" w:rsidRDefault="0042363D" w:rsidP="0042363D">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2363D">
        <w:rPr>
          <w:rFonts w:ascii="Courier New" w:hAnsi="Courier New" w:cs="Courier New"/>
          <w:sz w:val="16"/>
          <w:szCs w:val="16"/>
        </w:rPr>
        <w:t xml:space="preserve">        Time System   Gregorian                     Modified Julian  </w:t>
      </w:r>
    </w:p>
    <w:p w14:paraId="0F25764F" w14:textId="77777777" w:rsidR="0042363D" w:rsidRPr="0042363D" w:rsidRDefault="0042363D" w:rsidP="0042363D">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2363D">
        <w:rPr>
          <w:rFonts w:ascii="Courier New" w:hAnsi="Courier New" w:cs="Courier New"/>
          <w:sz w:val="16"/>
          <w:szCs w:val="16"/>
        </w:rPr>
        <w:t xml:space="preserve">        ----------------------------------------------------------------------    </w:t>
      </w:r>
    </w:p>
    <w:p w14:paraId="2B386242" w14:textId="77777777" w:rsidR="0042363D" w:rsidRPr="0042363D" w:rsidRDefault="0042363D" w:rsidP="0042363D">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2363D">
        <w:rPr>
          <w:rFonts w:ascii="Courier New" w:hAnsi="Courier New" w:cs="Courier New"/>
          <w:sz w:val="16"/>
          <w:szCs w:val="16"/>
        </w:rPr>
        <w:t xml:space="preserve">        UTC Epoch:    30 Oct 2020 11:59:28.000      29152.9996296296</w:t>
      </w:r>
    </w:p>
    <w:p w14:paraId="2D1E423D" w14:textId="77777777" w:rsidR="0042363D" w:rsidRPr="0042363D" w:rsidRDefault="0042363D" w:rsidP="0042363D">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2363D">
        <w:rPr>
          <w:rFonts w:ascii="Courier New" w:hAnsi="Courier New" w:cs="Courier New"/>
          <w:sz w:val="16"/>
          <w:szCs w:val="16"/>
        </w:rPr>
        <w:t xml:space="preserve">        TAI Epoch:    30 Oct 2020 12:00:05.000      29153.0000578704</w:t>
      </w:r>
    </w:p>
    <w:p w14:paraId="7CDFE3D7" w14:textId="77777777" w:rsidR="0042363D" w:rsidRPr="0042363D" w:rsidRDefault="0042363D" w:rsidP="0042363D">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2363D">
        <w:rPr>
          <w:rFonts w:ascii="Courier New" w:hAnsi="Courier New" w:cs="Courier New"/>
          <w:sz w:val="16"/>
          <w:szCs w:val="16"/>
        </w:rPr>
        <w:t xml:space="preserve">        </w:t>
      </w:r>
      <w:proofErr w:type="gramStart"/>
      <w:r w:rsidRPr="0042363D">
        <w:rPr>
          <w:rFonts w:ascii="Courier New" w:hAnsi="Courier New" w:cs="Courier New"/>
          <w:sz w:val="16"/>
          <w:szCs w:val="16"/>
        </w:rPr>
        <w:t>TT  Epoch</w:t>
      </w:r>
      <w:proofErr w:type="gramEnd"/>
      <w:r w:rsidRPr="0042363D">
        <w:rPr>
          <w:rFonts w:ascii="Courier New" w:hAnsi="Courier New" w:cs="Courier New"/>
          <w:sz w:val="16"/>
          <w:szCs w:val="16"/>
        </w:rPr>
        <w:t>:    30 Oct 2020 12:00:37.184      29153.0004303704</w:t>
      </w:r>
    </w:p>
    <w:p w14:paraId="3434AC76" w14:textId="77777777" w:rsidR="0042363D" w:rsidRPr="0042363D" w:rsidRDefault="0042363D" w:rsidP="0042363D">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2363D">
        <w:rPr>
          <w:rFonts w:ascii="Courier New" w:hAnsi="Courier New" w:cs="Courier New"/>
          <w:sz w:val="16"/>
          <w:szCs w:val="16"/>
        </w:rPr>
        <w:lastRenderedPageBreak/>
        <w:t xml:space="preserve">        TDB Epoch:    30 Oct 2020 12:00:37.182      29153.0004303530</w:t>
      </w:r>
    </w:p>
    <w:p w14:paraId="63C9005C" w14:textId="77777777" w:rsidR="0042363D" w:rsidRPr="0042363D" w:rsidRDefault="0042363D" w:rsidP="0042363D">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p>
    <w:p w14:paraId="311FACEE" w14:textId="77777777" w:rsidR="0042363D" w:rsidRPr="0042363D" w:rsidRDefault="0042363D" w:rsidP="0042363D">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2363D">
        <w:rPr>
          <w:rFonts w:ascii="Courier New" w:hAnsi="Courier New" w:cs="Courier New"/>
          <w:sz w:val="16"/>
          <w:szCs w:val="16"/>
        </w:rPr>
        <w:t xml:space="preserve">        Cartesian State                       Keplerian State</w:t>
      </w:r>
    </w:p>
    <w:p w14:paraId="2739E255" w14:textId="77777777" w:rsidR="0042363D" w:rsidRPr="0042363D" w:rsidRDefault="0042363D" w:rsidP="0042363D">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2363D">
        <w:rPr>
          <w:rFonts w:ascii="Courier New" w:hAnsi="Courier New" w:cs="Courier New"/>
          <w:sz w:val="16"/>
          <w:szCs w:val="16"/>
        </w:rPr>
        <w:t xml:space="preserve">        ---------------------------           -------------------------------- </w:t>
      </w:r>
    </w:p>
    <w:p w14:paraId="72AC8F5F" w14:textId="77777777" w:rsidR="0042363D" w:rsidRPr="0042363D" w:rsidRDefault="0042363D" w:rsidP="0042363D">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2363D">
        <w:rPr>
          <w:rFonts w:ascii="Courier New" w:hAnsi="Courier New" w:cs="Courier New"/>
          <w:sz w:val="16"/>
          <w:szCs w:val="16"/>
        </w:rPr>
        <w:t xml:space="preserve">        </w:t>
      </w:r>
      <w:proofErr w:type="gramStart"/>
      <w:r w:rsidRPr="0042363D">
        <w:rPr>
          <w:rFonts w:ascii="Courier New" w:hAnsi="Courier New" w:cs="Courier New"/>
          <w:sz w:val="16"/>
          <w:szCs w:val="16"/>
        </w:rPr>
        <w:t>X  =</w:t>
      </w:r>
      <w:proofErr w:type="gramEnd"/>
      <w:r w:rsidRPr="0042363D">
        <w:rPr>
          <w:rFonts w:ascii="Courier New" w:hAnsi="Courier New" w:cs="Courier New"/>
          <w:sz w:val="16"/>
          <w:szCs w:val="16"/>
        </w:rPr>
        <w:t xml:space="preserve">   66102437.951333 km             SMA  =  -6848.7852415578 km</w:t>
      </w:r>
    </w:p>
    <w:p w14:paraId="61052E10" w14:textId="77777777" w:rsidR="0042363D" w:rsidRPr="0042363D" w:rsidRDefault="0042363D" w:rsidP="0042363D">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2363D">
        <w:rPr>
          <w:rFonts w:ascii="Courier New" w:hAnsi="Courier New" w:cs="Courier New"/>
          <w:sz w:val="16"/>
          <w:szCs w:val="16"/>
        </w:rPr>
        <w:t xml:space="preserve">        </w:t>
      </w:r>
      <w:proofErr w:type="gramStart"/>
      <w:r w:rsidRPr="0042363D">
        <w:rPr>
          <w:rFonts w:ascii="Courier New" w:hAnsi="Courier New" w:cs="Courier New"/>
          <w:sz w:val="16"/>
          <w:szCs w:val="16"/>
        </w:rPr>
        <w:t>Y  =</w:t>
      </w:r>
      <w:proofErr w:type="gramEnd"/>
      <w:r w:rsidRPr="0042363D">
        <w:rPr>
          <w:rFonts w:ascii="Courier New" w:hAnsi="Courier New" w:cs="Courier New"/>
          <w:sz w:val="16"/>
          <w:szCs w:val="16"/>
        </w:rPr>
        <w:t xml:space="preserve">   18665949.773599 km             ECC  =   4661.6073876064</w:t>
      </w:r>
    </w:p>
    <w:p w14:paraId="1EC51413" w14:textId="77777777" w:rsidR="0042363D" w:rsidRPr="0042363D" w:rsidRDefault="0042363D" w:rsidP="0042363D">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2363D">
        <w:rPr>
          <w:rFonts w:ascii="Courier New" w:hAnsi="Courier New" w:cs="Courier New"/>
          <w:sz w:val="16"/>
          <w:szCs w:val="16"/>
        </w:rPr>
        <w:t xml:space="preserve">        </w:t>
      </w:r>
      <w:proofErr w:type="gramStart"/>
      <w:r w:rsidRPr="0042363D">
        <w:rPr>
          <w:rFonts w:ascii="Courier New" w:hAnsi="Courier New" w:cs="Courier New"/>
          <w:sz w:val="16"/>
          <w:szCs w:val="16"/>
        </w:rPr>
        <w:t>Z  =</w:t>
      </w:r>
      <w:proofErr w:type="gramEnd"/>
      <w:r w:rsidRPr="0042363D">
        <w:rPr>
          <w:rFonts w:ascii="Courier New" w:hAnsi="Courier New" w:cs="Courier New"/>
          <w:sz w:val="16"/>
          <w:szCs w:val="16"/>
        </w:rPr>
        <w:t xml:space="preserve">   5672215.3375788 km             INC  =   173.74080564272 deg</w:t>
      </w:r>
    </w:p>
    <w:p w14:paraId="099FE4D6" w14:textId="77777777" w:rsidR="0042363D" w:rsidRPr="0042363D" w:rsidRDefault="0042363D" w:rsidP="0042363D">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2363D">
        <w:rPr>
          <w:rFonts w:ascii="Courier New" w:hAnsi="Courier New" w:cs="Courier New"/>
          <w:sz w:val="16"/>
          <w:szCs w:val="16"/>
        </w:rPr>
        <w:t xml:space="preserve">        VX =   7.4632995368109 km/sec         RAAN =   146.92477969338 deg</w:t>
      </w:r>
    </w:p>
    <w:p w14:paraId="561AA79A" w14:textId="77777777" w:rsidR="0042363D" w:rsidRPr="0042363D" w:rsidRDefault="0042363D" w:rsidP="0042363D">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2363D">
        <w:rPr>
          <w:rFonts w:ascii="Courier New" w:hAnsi="Courier New" w:cs="Courier New"/>
          <w:sz w:val="16"/>
          <w:szCs w:val="16"/>
        </w:rPr>
        <w:t xml:space="preserve">        VY </w:t>
      </w:r>
      <w:proofErr w:type="gramStart"/>
      <w:r w:rsidRPr="0042363D">
        <w:rPr>
          <w:rFonts w:ascii="Courier New" w:hAnsi="Courier New" w:cs="Courier New"/>
          <w:sz w:val="16"/>
          <w:szCs w:val="16"/>
        </w:rPr>
        <w:t>=  -</w:t>
      </w:r>
      <w:proofErr w:type="gramEnd"/>
      <w:r w:rsidRPr="0042363D">
        <w:rPr>
          <w:rFonts w:ascii="Courier New" w:hAnsi="Courier New" w:cs="Courier New"/>
          <w:sz w:val="16"/>
          <w:szCs w:val="16"/>
        </w:rPr>
        <w:t>1.5551851277323 km/sec         AOP  =   68.568397524816 deg</w:t>
      </w:r>
    </w:p>
    <w:p w14:paraId="579CB22F" w14:textId="77777777" w:rsidR="0042363D" w:rsidRPr="0042363D" w:rsidRDefault="0042363D" w:rsidP="0042363D">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2363D">
        <w:rPr>
          <w:rFonts w:ascii="Courier New" w:hAnsi="Courier New" w:cs="Courier New"/>
          <w:sz w:val="16"/>
          <w:szCs w:val="16"/>
        </w:rPr>
        <w:t xml:space="preserve">        VZ =   0.3037969960156 km/sec         TA   =   62.418132315899 deg</w:t>
      </w:r>
    </w:p>
    <w:p w14:paraId="316C9CDA" w14:textId="77777777" w:rsidR="0042363D" w:rsidRPr="0042363D" w:rsidRDefault="0042363D" w:rsidP="0042363D">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2363D">
        <w:rPr>
          <w:rFonts w:ascii="Courier New" w:hAnsi="Courier New" w:cs="Courier New"/>
          <w:sz w:val="16"/>
          <w:szCs w:val="16"/>
        </w:rPr>
        <w:t xml:space="preserve">                                              MA   =   510973.66198796 deg</w:t>
      </w:r>
    </w:p>
    <w:p w14:paraId="2ECA20A0" w14:textId="77777777" w:rsidR="0042363D" w:rsidRPr="0042363D" w:rsidRDefault="0042363D" w:rsidP="0042363D">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2363D">
        <w:rPr>
          <w:rFonts w:ascii="Courier New" w:hAnsi="Courier New" w:cs="Courier New"/>
          <w:sz w:val="16"/>
          <w:szCs w:val="16"/>
        </w:rPr>
        <w:t xml:space="preserve">                                              HA   =   80.456331905921 deg</w:t>
      </w:r>
    </w:p>
    <w:p w14:paraId="1B527444" w14:textId="77777777" w:rsidR="0042363D" w:rsidRPr="0042363D" w:rsidRDefault="0042363D" w:rsidP="0042363D">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p>
    <w:p w14:paraId="45431BE3" w14:textId="77777777" w:rsidR="0042363D" w:rsidRPr="0042363D" w:rsidRDefault="0042363D" w:rsidP="0042363D">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2363D">
        <w:rPr>
          <w:rFonts w:ascii="Courier New" w:hAnsi="Courier New" w:cs="Courier New"/>
          <w:sz w:val="16"/>
          <w:szCs w:val="16"/>
        </w:rPr>
        <w:t xml:space="preserve">        Spherical State                       Other Orbit Data</w:t>
      </w:r>
    </w:p>
    <w:p w14:paraId="3A919C5F" w14:textId="77777777" w:rsidR="0042363D" w:rsidRPr="0042363D" w:rsidRDefault="0042363D" w:rsidP="0042363D">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2363D">
        <w:rPr>
          <w:rFonts w:ascii="Courier New" w:hAnsi="Courier New" w:cs="Courier New"/>
          <w:sz w:val="16"/>
          <w:szCs w:val="16"/>
        </w:rPr>
        <w:t xml:space="preserve">        ---------------------------           --------------------------------</w:t>
      </w:r>
    </w:p>
    <w:p w14:paraId="7F28B83B" w14:textId="77777777" w:rsidR="0042363D" w:rsidRPr="0042363D" w:rsidRDefault="0042363D" w:rsidP="0042363D">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2363D">
        <w:rPr>
          <w:rFonts w:ascii="Courier New" w:hAnsi="Courier New" w:cs="Courier New"/>
          <w:sz w:val="16"/>
          <w:szCs w:val="16"/>
        </w:rPr>
        <w:t xml:space="preserve">        RMAG =   68921143.424179 km           Mean Motion        =   1.113906057e-03 deg/sec</w:t>
      </w:r>
    </w:p>
    <w:p w14:paraId="5830B9D3" w14:textId="77777777" w:rsidR="0042363D" w:rsidRPr="0042363D" w:rsidRDefault="0042363D" w:rsidP="0042363D">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2363D">
        <w:rPr>
          <w:rFonts w:ascii="Courier New" w:hAnsi="Courier New" w:cs="Courier New"/>
          <w:sz w:val="16"/>
          <w:szCs w:val="16"/>
        </w:rPr>
        <w:t xml:space="preserve">        RA   =   15.768572934975 deg          Orbit Energy       =   29.100083258658 km^2/s^2</w:t>
      </w:r>
    </w:p>
    <w:p w14:paraId="6055C05F" w14:textId="77777777" w:rsidR="0042363D" w:rsidRPr="0042363D" w:rsidRDefault="0042363D" w:rsidP="0042363D">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2363D">
        <w:rPr>
          <w:rFonts w:ascii="Courier New" w:hAnsi="Courier New" w:cs="Courier New"/>
          <w:sz w:val="16"/>
          <w:szCs w:val="16"/>
        </w:rPr>
        <w:t xml:space="preserve">        </w:t>
      </w:r>
      <w:proofErr w:type="gramStart"/>
      <w:r w:rsidRPr="0042363D">
        <w:rPr>
          <w:rFonts w:ascii="Courier New" w:hAnsi="Courier New" w:cs="Courier New"/>
          <w:sz w:val="16"/>
          <w:szCs w:val="16"/>
        </w:rPr>
        <w:t>DEC  =</w:t>
      </w:r>
      <w:proofErr w:type="gramEnd"/>
      <w:r w:rsidRPr="0042363D">
        <w:rPr>
          <w:rFonts w:ascii="Courier New" w:hAnsi="Courier New" w:cs="Courier New"/>
          <w:sz w:val="16"/>
          <w:szCs w:val="16"/>
        </w:rPr>
        <w:t xml:space="preserve">   4.7207864871118 deg          C3                 =   58.200166517316 km^2/s^2</w:t>
      </w:r>
    </w:p>
    <w:p w14:paraId="54C1EBDB" w14:textId="77777777" w:rsidR="0042363D" w:rsidRPr="0042363D" w:rsidRDefault="0042363D" w:rsidP="0042363D">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2363D">
        <w:rPr>
          <w:rFonts w:ascii="Courier New" w:hAnsi="Courier New" w:cs="Courier New"/>
          <w:sz w:val="16"/>
          <w:szCs w:val="16"/>
        </w:rPr>
        <w:t xml:space="preserve">        VMAG =   7.6296614192551 km/s         </w:t>
      </w:r>
      <w:proofErr w:type="spellStart"/>
      <w:r w:rsidRPr="0042363D">
        <w:rPr>
          <w:rFonts w:ascii="Courier New" w:hAnsi="Courier New" w:cs="Courier New"/>
          <w:sz w:val="16"/>
          <w:szCs w:val="16"/>
        </w:rPr>
        <w:t>Semilatus</w:t>
      </w:r>
      <w:proofErr w:type="spellEnd"/>
      <w:r w:rsidRPr="0042363D">
        <w:rPr>
          <w:rFonts w:ascii="Courier New" w:hAnsi="Courier New" w:cs="Courier New"/>
          <w:sz w:val="16"/>
          <w:szCs w:val="16"/>
        </w:rPr>
        <w:t xml:space="preserve"> Rectum   =   148828092279.41 km   </w:t>
      </w:r>
    </w:p>
    <w:p w14:paraId="2E820741" w14:textId="77777777" w:rsidR="0042363D" w:rsidRPr="0042363D" w:rsidRDefault="0042363D" w:rsidP="0042363D">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2363D">
        <w:rPr>
          <w:rFonts w:ascii="Courier New" w:hAnsi="Courier New" w:cs="Courier New"/>
          <w:sz w:val="16"/>
          <w:szCs w:val="16"/>
        </w:rPr>
        <w:t xml:space="preserve">        </w:t>
      </w:r>
      <w:proofErr w:type="gramStart"/>
      <w:r w:rsidRPr="0042363D">
        <w:rPr>
          <w:rFonts w:ascii="Courier New" w:hAnsi="Courier New" w:cs="Courier New"/>
          <w:sz w:val="16"/>
          <w:szCs w:val="16"/>
        </w:rPr>
        <w:t>AZI  =</w:t>
      </w:r>
      <w:proofErr w:type="gramEnd"/>
      <w:r w:rsidRPr="0042363D">
        <w:rPr>
          <w:rFonts w:ascii="Courier New" w:hAnsi="Courier New" w:cs="Courier New"/>
          <w:sz w:val="16"/>
          <w:szCs w:val="16"/>
        </w:rPr>
        <w:t xml:space="preserve">  -94.114611785104 deg          Angular Momentum   =   243563017.08218 km^2/s</w:t>
      </w:r>
    </w:p>
    <w:p w14:paraId="4D5D0228" w14:textId="77777777" w:rsidR="0042363D" w:rsidRPr="0042363D" w:rsidRDefault="0042363D" w:rsidP="0042363D">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2363D">
        <w:rPr>
          <w:rFonts w:ascii="Courier New" w:hAnsi="Courier New" w:cs="Courier New"/>
          <w:sz w:val="16"/>
          <w:szCs w:val="16"/>
        </w:rPr>
        <w:t xml:space="preserve">        VFPA =   27.592760724738 deg          Beta Angle         =   8.1156713319580 deg  </w:t>
      </w:r>
    </w:p>
    <w:p w14:paraId="0428A58E" w14:textId="77777777" w:rsidR="0042363D" w:rsidRPr="0042363D" w:rsidRDefault="0042363D" w:rsidP="0042363D">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2363D">
        <w:rPr>
          <w:rFonts w:ascii="Courier New" w:hAnsi="Courier New" w:cs="Courier New"/>
          <w:sz w:val="16"/>
          <w:szCs w:val="16"/>
        </w:rPr>
        <w:t xml:space="preserve">        </w:t>
      </w:r>
      <w:proofErr w:type="gramStart"/>
      <w:r w:rsidRPr="0042363D">
        <w:rPr>
          <w:rFonts w:ascii="Courier New" w:hAnsi="Courier New" w:cs="Courier New"/>
          <w:sz w:val="16"/>
          <w:szCs w:val="16"/>
        </w:rPr>
        <w:t>RAV  =</w:t>
      </w:r>
      <w:proofErr w:type="gramEnd"/>
      <w:r w:rsidRPr="0042363D">
        <w:rPr>
          <w:rFonts w:ascii="Courier New" w:hAnsi="Courier New" w:cs="Courier New"/>
          <w:sz w:val="16"/>
          <w:szCs w:val="16"/>
        </w:rPr>
        <w:t xml:space="preserve">  -11.770724719755 deg          Periapsis Altitude =   31913120.956634 km   </w:t>
      </w:r>
    </w:p>
    <w:p w14:paraId="2663F714" w14:textId="77777777" w:rsidR="0042363D" w:rsidRPr="0042363D" w:rsidRDefault="0042363D" w:rsidP="0042363D">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2363D">
        <w:rPr>
          <w:rFonts w:ascii="Courier New" w:hAnsi="Courier New" w:cs="Courier New"/>
          <w:sz w:val="16"/>
          <w:szCs w:val="16"/>
        </w:rPr>
        <w:t xml:space="preserve">        DECV =   2.2820001485364 deg          </w:t>
      </w:r>
      <w:proofErr w:type="spellStart"/>
      <w:r w:rsidRPr="0042363D">
        <w:rPr>
          <w:rFonts w:ascii="Courier New" w:hAnsi="Courier New" w:cs="Courier New"/>
          <w:sz w:val="16"/>
          <w:szCs w:val="16"/>
        </w:rPr>
        <w:t>VelPeriapsis</w:t>
      </w:r>
      <w:proofErr w:type="spellEnd"/>
      <w:r w:rsidRPr="0042363D">
        <w:rPr>
          <w:rFonts w:ascii="Courier New" w:hAnsi="Courier New" w:cs="Courier New"/>
          <w:sz w:val="16"/>
          <w:szCs w:val="16"/>
        </w:rPr>
        <w:t xml:space="preserve">       =   7.6305400774945 km/s</w:t>
      </w:r>
    </w:p>
    <w:p w14:paraId="640A8079" w14:textId="77777777" w:rsidR="0042363D" w:rsidRPr="0042363D" w:rsidRDefault="0042363D" w:rsidP="0042363D">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p>
    <w:p w14:paraId="01EF835E" w14:textId="77777777" w:rsidR="0042363D" w:rsidRPr="0042363D" w:rsidRDefault="0042363D" w:rsidP="0042363D">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2363D">
        <w:rPr>
          <w:rFonts w:ascii="Courier New" w:hAnsi="Courier New" w:cs="Courier New"/>
          <w:sz w:val="16"/>
          <w:szCs w:val="16"/>
        </w:rPr>
        <w:t xml:space="preserve">        </w:t>
      </w:r>
      <w:proofErr w:type="spellStart"/>
      <w:r w:rsidRPr="0042363D">
        <w:rPr>
          <w:rFonts w:ascii="Courier New" w:hAnsi="Courier New" w:cs="Courier New"/>
          <w:sz w:val="16"/>
          <w:szCs w:val="16"/>
        </w:rPr>
        <w:t>Planetodetic</w:t>
      </w:r>
      <w:proofErr w:type="spellEnd"/>
      <w:r w:rsidRPr="0042363D">
        <w:rPr>
          <w:rFonts w:ascii="Courier New" w:hAnsi="Courier New" w:cs="Courier New"/>
          <w:sz w:val="16"/>
          <w:szCs w:val="16"/>
        </w:rPr>
        <w:t xml:space="preserve"> Properties               Hyperbolic Parameters</w:t>
      </w:r>
    </w:p>
    <w:p w14:paraId="5C8F65B8" w14:textId="77777777" w:rsidR="0042363D" w:rsidRPr="0042363D" w:rsidRDefault="0042363D" w:rsidP="0042363D">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2363D">
        <w:rPr>
          <w:rFonts w:ascii="Courier New" w:hAnsi="Courier New" w:cs="Courier New"/>
          <w:sz w:val="16"/>
          <w:szCs w:val="16"/>
        </w:rPr>
        <w:t xml:space="preserve">        ---------------------------           --------------------------------</w:t>
      </w:r>
    </w:p>
    <w:p w14:paraId="043E2302" w14:textId="77777777" w:rsidR="0042363D" w:rsidRPr="0042363D" w:rsidRDefault="0042363D" w:rsidP="0042363D">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2363D">
        <w:rPr>
          <w:rFonts w:ascii="Courier New" w:hAnsi="Courier New" w:cs="Courier New"/>
          <w:sz w:val="16"/>
          <w:szCs w:val="16"/>
        </w:rPr>
        <w:t xml:space="preserve">        LST       =   16.038041809192 deg     </w:t>
      </w:r>
      <w:proofErr w:type="spellStart"/>
      <w:r w:rsidRPr="0042363D">
        <w:rPr>
          <w:rFonts w:ascii="Courier New" w:hAnsi="Courier New" w:cs="Courier New"/>
          <w:sz w:val="16"/>
          <w:szCs w:val="16"/>
        </w:rPr>
        <w:t>BdotT</w:t>
      </w:r>
      <w:proofErr w:type="spellEnd"/>
      <w:r w:rsidRPr="0042363D">
        <w:rPr>
          <w:rFonts w:ascii="Courier New" w:hAnsi="Courier New" w:cs="Courier New"/>
          <w:sz w:val="16"/>
          <w:szCs w:val="16"/>
        </w:rPr>
        <w:t xml:space="preserve">          </w:t>
      </w:r>
      <w:proofErr w:type="gramStart"/>
      <w:r w:rsidRPr="0042363D">
        <w:rPr>
          <w:rFonts w:ascii="Courier New" w:hAnsi="Courier New" w:cs="Courier New"/>
          <w:sz w:val="16"/>
          <w:szCs w:val="16"/>
        </w:rPr>
        <w:t>=  -</w:t>
      </w:r>
      <w:proofErr w:type="gramEnd"/>
      <w:r w:rsidRPr="0042363D">
        <w:rPr>
          <w:rFonts w:ascii="Courier New" w:hAnsi="Courier New" w:cs="Courier New"/>
          <w:sz w:val="16"/>
          <w:szCs w:val="16"/>
        </w:rPr>
        <w:t xml:space="preserve">31761269.737228 km   </w:t>
      </w:r>
    </w:p>
    <w:p w14:paraId="5ED1C211" w14:textId="77777777" w:rsidR="0042363D" w:rsidRPr="0042363D" w:rsidRDefault="0042363D" w:rsidP="0042363D">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2363D">
        <w:rPr>
          <w:rFonts w:ascii="Courier New" w:hAnsi="Courier New" w:cs="Courier New"/>
          <w:sz w:val="16"/>
          <w:szCs w:val="16"/>
        </w:rPr>
        <w:t xml:space="preserve">        MHA       =   219.13115319097 deg     </w:t>
      </w:r>
      <w:proofErr w:type="spellStart"/>
      <w:r w:rsidRPr="0042363D">
        <w:rPr>
          <w:rFonts w:ascii="Courier New" w:hAnsi="Courier New" w:cs="Courier New"/>
          <w:sz w:val="16"/>
          <w:szCs w:val="16"/>
        </w:rPr>
        <w:t>BdotR</w:t>
      </w:r>
      <w:proofErr w:type="spellEnd"/>
      <w:r w:rsidRPr="0042363D">
        <w:rPr>
          <w:rFonts w:ascii="Courier New" w:hAnsi="Courier New" w:cs="Courier New"/>
          <w:sz w:val="16"/>
          <w:szCs w:val="16"/>
        </w:rPr>
        <w:t xml:space="preserve">          </w:t>
      </w:r>
      <w:proofErr w:type="gramStart"/>
      <w:r w:rsidRPr="0042363D">
        <w:rPr>
          <w:rFonts w:ascii="Courier New" w:hAnsi="Courier New" w:cs="Courier New"/>
          <w:sz w:val="16"/>
          <w:szCs w:val="16"/>
        </w:rPr>
        <w:t>=  -</w:t>
      </w:r>
      <w:proofErr w:type="gramEnd"/>
      <w:r w:rsidRPr="0042363D">
        <w:rPr>
          <w:rFonts w:ascii="Courier New" w:hAnsi="Courier New" w:cs="Courier New"/>
          <w:sz w:val="16"/>
          <w:szCs w:val="16"/>
        </w:rPr>
        <w:t xml:space="preserve">3242435.2902541 km   </w:t>
      </w:r>
    </w:p>
    <w:p w14:paraId="300EE4D0" w14:textId="77777777" w:rsidR="0042363D" w:rsidRPr="0042363D" w:rsidRDefault="0042363D" w:rsidP="0042363D">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2363D">
        <w:rPr>
          <w:rFonts w:ascii="Courier New" w:hAnsi="Courier New" w:cs="Courier New"/>
          <w:sz w:val="16"/>
          <w:szCs w:val="16"/>
        </w:rPr>
        <w:t xml:space="preserve">        </w:t>
      </w:r>
      <w:proofErr w:type="gramStart"/>
      <w:r w:rsidRPr="0042363D">
        <w:rPr>
          <w:rFonts w:ascii="Courier New" w:hAnsi="Courier New" w:cs="Courier New"/>
          <w:sz w:val="16"/>
          <w:szCs w:val="16"/>
        </w:rPr>
        <w:t>Latitude  =</w:t>
      </w:r>
      <w:proofErr w:type="gramEnd"/>
      <w:r w:rsidRPr="0042363D">
        <w:rPr>
          <w:rFonts w:ascii="Courier New" w:hAnsi="Courier New" w:cs="Courier New"/>
          <w:sz w:val="16"/>
          <w:szCs w:val="16"/>
        </w:rPr>
        <w:t xml:space="preserve">   4.8305636382462 deg     B Vector Angle =  -174.17099886810 deg  </w:t>
      </w:r>
    </w:p>
    <w:p w14:paraId="466CC2D9" w14:textId="77777777" w:rsidR="0042363D" w:rsidRPr="0042363D" w:rsidRDefault="0042363D" w:rsidP="0042363D">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2363D">
        <w:rPr>
          <w:rFonts w:ascii="Courier New" w:hAnsi="Courier New" w:cs="Courier New"/>
          <w:sz w:val="16"/>
          <w:szCs w:val="16"/>
        </w:rPr>
        <w:t xml:space="preserve">        Longitude =   156.90688861822 deg     B Vector Mag   =   31926347.143581 km   </w:t>
      </w:r>
    </w:p>
    <w:p w14:paraId="557BDD04" w14:textId="77777777" w:rsidR="0042363D" w:rsidRPr="0042363D" w:rsidRDefault="0042363D" w:rsidP="0042363D">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2363D">
        <w:rPr>
          <w:rFonts w:ascii="Courier New" w:hAnsi="Courier New" w:cs="Courier New"/>
          <w:sz w:val="16"/>
          <w:szCs w:val="16"/>
        </w:rPr>
        <w:t xml:space="preserve">        </w:t>
      </w:r>
      <w:proofErr w:type="gramStart"/>
      <w:r w:rsidRPr="0042363D">
        <w:rPr>
          <w:rFonts w:ascii="Courier New" w:hAnsi="Courier New" w:cs="Courier New"/>
          <w:sz w:val="16"/>
          <w:szCs w:val="16"/>
        </w:rPr>
        <w:t>Altitude  =</w:t>
      </w:r>
      <w:proofErr w:type="gramEnd"/>
      <w:r w:rsidRPr="0042363D">
        <w:rPr>
          <w:rFonts w:ascii="Courier New" w:hAnsi="Courier New" w:cs="Courier New"/>
          <w:sz w:val="16"/>
          <w:szCs w:val="16"/>
        </w:rPr>
        <w:t xml:space="preserve">   68914765.439265 km      DLA            =   2.2818581497827 deg  </w:t>
      </w:r>
    </w:p>
    <w:p w14:paraId="0BDAC8A9" w14:textId="77777777" w:rsidR="0042363D" w:rsidRPr="0042363D" w:rsidRDefault="0042363D" w:rsidP="0042363D">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2363D">
        <w:rPr>
          <w:rFonts w:ascii="Courier New" w:hAnsi="Courier New" w:cs="Courier New"/>
          <w:sz w:val="16"/>
          <w:szCs w:val="16"/>
        </w:rPr>
        <w:t xml:space="preserve">                                              RLA            </w:t>
      </w:r>
      <w:proofErr w:type="gramStart"/>
      <w:r w:rsidRPr="0042363D">
        <w:rPr>
          <w:rFonts w:ascii="Courier New" w:hAnsi="Courier New" w:cs="Courier New"/>
          <w:sz w:val="16"/>
          <w:szCs w:val="16"/>
        </w:rPr>
        <w:t>=  -</w:t>
      </w:r>
      <w:proofErr w:type="gramEnd"/>
      <w:r w:rsidRPr="0042363D">
        <w:rPr>
          <w:rFonts w:ascii="Courier New" w:hAnsi="Courier New" w:cs="Courier New"/>
          <w:sz w:val="16"/>
          <w:szCs w:val="16"/>
        </w:rPr>
        <w:t xml:space="preserve">11.772116544458 deg  </w:t>
      </w:r>
    </w:p>
    <w:p w14:paraId="6350A594" w14:textId="77777777" w:rsidR="0042363D" w:rsidRPr="0042363D" w:rsidRDefault="0042363D" w:rsidP="0042363D">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p>
    <w:p w14:paraId="27ED02B9" w14:textId="77777777" w:rsidR="0042363D" w:rsidRPr="0042363D" w:rsidRDefault="0042363D" w:rsidP="0042363D">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p>
    <w:p w14:paraId="4A8E3285" w14:textId="77777777" w:rsidR="0042363D" w:rsidRPr="0042363D" w:rsidRDefault="0042363D" w:rsidP="0042363D">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2363D">
        <w:rPr>
          <w:rFonts w:ascii="Courier New" w:hAnsi="Courier New" w:cs="Courier New"/>
          <w:sz w:val="16"/>
          <w:szCs w:val="16"/>
        </w:rPr>
        <w:t xml:space="preserve">        Spacecraft Properties </w:t>
      </w:r>
    </w:p>
    <w:p w14:paraId="4C3504D0" w14:textId="77777777" w:rsidR="0042363D" w:rsidRPr="0042363D" w:rsidRDefault="0042363D" w:rsidP="0042363D">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2363D">
        <w:rPr>
          <w:rFonts w:ascii="Courier New" w:hAnsi="Courier New" w:cs="Courier New"/>
          <w:sz w:val="16"/>
          <w:szCs w:val="16"/>
        </w:rPr>
        <w:t xml:space="preserve">        ------------------------------</w:t>
      </w:r>
    </w:p>
    <w:p w14:paraId="29067A01" w14:textId="77777777" w:rsidR="0042363D" w:rsidRPr="0042363D" w:rsidRDefault="0042363D" w:rsidP="0042363D">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2363D">
        <w:rPr>
          <w:rFonts w:ascii="Courier New" w:hAnsi="Courier New" w:cs="Courier New"/>
          <w:sz w:val="16"/>
          <w:szCs w:val="16"/>
        </w:rPr>
        <w:t xml:space="preserve">        Cd                    =   2.200000</w:t>
      </w:r>
    </w:p>
    <w:p w14:paraId="7883350D" w14:textId="77777777" w:rsidR="0042363D" w:rsidRPr="0042363D" w:rsidRDefault="0042363D" w:rsidP="0042363D">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2363D">
        <w:rPr>
          <w:rFonts w:ascii="Courier New" w:hAnsi="Courier New" w:cs="Courier New"/>
          <w:sz w:val="16"/>
          <w:szCs w:val="16"/>
        </w:rPr>
        <w:t xml:space="preserve">        Drag area             =   15.00000 m^2</w:t>
      </w:r>
    </w:p>
    <w:p w14:paraId="5C9738DE" w14:textId="77777777" w:rsidR="0042363D" w:rsidRPr="0042363D" w:rsidRDefault="0042363D" w:rsidP="0042363D">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2363D">
        <w:rPr>
          <w:rFonts w:ascii="Courier New" w:hAnsi="Courier New" w:cs="Courier New"/>
          <w:sz w:val="16"/>
          <w:szCs w:val="16"/>
        </w:rPr>
        <w:t xml:space="preserve">        Cr                    =   1.800000</w:t>
      </w:r>
    </w:p>
    <w:p w14:paraId="306D944F" w14:textId="77777777" w:rsidR="0042363D" w:rsidRPr="0042363D" w:rsidRDefault="0042363D" w:rsidP="0042363D">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2363D">
        <w:rPr>
          <w:rFonts w:ascii="Courier New" w:hAnsi="Courier New" w:cs="Courier New"/>
          <w:sz w:val="16"/>
          <w:szCs w:val="16"/>
        </w:rPr>
        <w:t xml:space="preserve">        Reflective (SRP) area =   1.000000 m^2</w:t>
      </w:r>
    </w:p>
    <w:p w14:paraId="76DF779B" w14:textId="77777777" w:rsidR="0042363D" w:rsidRPr="0042363D" w:rsidRDefault="0042363D" w:rsidP="0042363D">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2363D">
        <w:rPr>
          <w:rFonts w:ascii="Courier New" w:hAnsi="Courier New" w:cs="Courier New"/>
          <w:sz w:val="16"/>
          <w:szCs w:val="16"/>
        </w:rPr>
        <w:t xml:space="preserve">        Dry mass              =   850.00000000000 kg</w:t>
      </w:r>
    </w:p>
    <w:p w14:paraId="75FC7E80" w14:textId="77777777" w:rsidR="0042363D" w:rsidRPr="0042363D" w:rsidRDefault="0042363D" w:rsidP="0042363D">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2363D">
        <w:rPr>
          <w:rFonts w:ascii="Courier New" w:hAnsi="Courier New" w:cs="Courier New"/>
          <w:sz w:val="16"/>
          <w:szCs w:val="16"/>
        </w:rPr>
        <w:t xml:space="preserve">        Total mass            =   850.00000000000 kg</w:t>
      </w:r>
    </w:p>
    <w:p w14:paraId="728DE4D1" w14:textId="77777777" w:rsidR="0042363D" w:rsidRPr="0042363D" w:rsidRDefault="0042363D" w:rsidP="0042363D">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2363D">
        <w:rPr>
          <w:rFonts w:ascii="Courier New" w:hAnsi="Courier New" w:cs="Courier New"/>
          <w:sz w:val="16"/>
          <w:szCs w:val="16"/>
        </w:rPr>
        <w:t xml:space="preserve">        </w:t>
      </w:r>
      <w:proofErr w:type="spellStart"/>
      <w:r w:rsidRPr="0042363D">
        <w:rPr>
          <w:rFonts w:ascii="Courier New" w:hAnsi="Courier New" w:cs="Courier New"/>
          <w:sz w:val="16"/>
          <w:szCs w:val="16"/>
        </w:rPr>
        <w:t>SPADDragScaleFactor</w:t>
      </w:r>
      <w:proofErr w:type="spellEnd"/>
      <w:r w:rsidRPr="0042363D">
        <w:rPr>
          <w:rFonts w:ascii="Courier New" w:hAnsi="Courier New" w:cs="Courier New"/>
          <w:sz w:val="16"/>
          <w:szCs w:val="16"/>
        </w:rPr>
        <w:t xml:space="preserve">   =   1.000000</w:t>
      </w:r>
    </w:p>
    <w:p w14:paraId="48900A8E" w14:textId="77777777" w:rsidR="0042363D" w:rsidRPr="0042363D" w:rsidRDefault="0042363D" w:rsidP="0042363D">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2363D">
        <w:rPr>
          <w:rFonts w:ascii="Courier New" w:hAnsi="Courier New" w:cs="Courier New"/>
          <w:sz w:val="16"/>
          <w:szCs w:val="16"/>
        </w:rPr>
        <w:t xml:space="preserve">        </w:t>
      </w:r>
      <w:proofErr w:type="spellStart"/>
      <w:r w:rsidRPr="0042363D">
        <w:rPr>
          <w:rFonts w:ascii="Courier New" w:hAnsi="Courier New" w:cs="Courier New"/>
          <w:sz w:val="16"/>
          <w:szCs w:val="16"/>
        </w:rPr>
        <w:t>SPADSRPScaleFactor</w:t>
      </w:r>
      <w:proofErr w:type="spellEnd"/>
      <w:r w:rsidRPr="0042363D">
        <w:rPr>
          <w:rFonts w:ascii="Courier New" w:hAnsi="Courier New" w:cs="Courier New"/>
          <w:sz w:val="16"/>
          <w:szCs w:val="16"/>
        </w:rPr>
        <w:t xml:space="preserve">    =   1.000000</w:t>
      </w:r>
    </w:p>
    <w:p w14:paraId="58F1C153" w14:textId="77777777" w:rsidR="0042363D" w:rsidRPr="0042363D" w:rsidRDefault="0042363D" w:rsidP="0042363D">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p>
    <w:p w14:paraId="4D9281E4" w14:textId="77777777" w:rsidR="0042363D" w:rsidRPr="0042363D" w:rsidRDefault="0042363D" w:rsidP="0042363D">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p>
    <w:p w14:paraId="088DE185" w14:textId="77777777" w:rsidR="0042363D" w:rsidRPr="0042363D" w:rsidRDefault="0042363D" w:rsidP="0042363D">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p>
    <w:p w14:paraId="46116F0D" w14:textId="77777777" w:rsidR="0042363D" w:rsidRPr="0042363D" w:rsidRDefault="0042363D" w:rsidP="0042363D">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2363D">
        <w:rPr>
          <w:rFonts w:ascii="Courier New" w:hAnsi="Courier New" w:cs="Courier New"/>
          <w:sz w:val="16"/>
          <w:szCs w:val="16"/>
        </w:rPr>
        <w:t xml:space="preserve">        Maneuver Summary</w:t>
      </w:r>
    </w:p>
    <w:p w14:paraId="25DE275B" w14:textId="77777777" w:rsidR="0042363D" w:rsidRPr="0042363D" w:rsidRDefault="0042363D" w:rsidP="0042363D">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2363D">
        <w:rPr>
          <w:rFonts w:ascii="Courier New" w:hAnsi="Courier New" w:cs="Courier New"/>
          <w:sz w:val="16"/>
          <w:szCs w:val="16"/>
        </w:rPr>
        <w:t xml:space="preserve">        -----------------</w:t>
      </w:r>
    </w:p>
    <w:p w14:paraId="56989B89" w14:textId="77777777" w:rsidR="0042363D" w:rsidRPr="0042363D" w:rsidRDefault="0042363D" w:rsidP="0042363D">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2363D">
        <w:rPr>
          <w:rFonts w:ascii="Courier New" w:hAnsi="Courier New" w:cs="Courier New"/>
          <w:sz w:val="16"/>
          <w:szCs w:val="16"/>
        </w:rPr>
        <w:t xml:space="preserve">        Impulsive Burn:     ImpulsiveBurn1</w:t>
      </w:r>
    </w:p>
    <w:p w14:paraId="3793A991" w14:textId="77777777" w:rsidR="0042363D" w:rsidRPr="0042363D" w:rsidRDefault="0042363D" w:rsidP="0042363D">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2363D">
        <w:rPr>
          <w:rFonts w:ascii="Courier New" w:hAnsi="Courier New" w:cs="Courier New"/>
          <w:sz w:val="16"/>
          <w:szCs w:val="16"/>
        </w:rPr>
        <w:t xml:space="preserve">        Spacecraft:         Sat1</w:t>
      </w:r>
    </w:p>
    <w:p w14:paraId="36DCEE80" w14:textId="77777777" w:rsidR="0042363D" w:rsidRPr="0042363D" w:rsidRDefault="0042363D" w:rsidP="0042363D">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2363D">
        <w:rPr>
          <w:rFonts w:ascii="Courier New" w:hAnsi="Courier New" w:cs="Courier New"/>
          <w:sz w:val="16"/>
          <w:szCs w:val="16"/>
        </w:rPr>
        <w:t xml:space="preserve">        Origin:             Mars</w:t>
      </w:r>
    </w:p>
    <w:p w14:paraId="54B681A3" w14:textId="77777777" w:rsidR="0042363D" w:rsidRPr="0042363D" w:rsidRDefault="0042363D" w:rsidP="0042363D">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2363D">
        <w:rPr>
          <w:rFonts w:ascii="Courier New" w:hAnsi="Courier New" w:cs="Courier New"/>
          <w:sz w:val="16"/>
          <w:szCs w:val="16"/>
        </w:rPr>
        <w:t xml:space="preserve">        Axes:               VNB</w:t>
      </w:r>
    </w:p>
    <w:p w14:paraId="78981B95" w14:textId="77777777" w:rsidR="0042363D" w:rsidRPr="0042363D" w:rsidRDefault="0042363D" w:rsidP="0042363D">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2363D">
        <w:rPr>
          <w:rFonts w:ascii="Courier New" w:hAnsi="Courier New" w:cs="Courier New"/>
          <w:sz w:val="16"/>
          <w:szCs w:val="16"/>
        </w:rPr>
        <w:t xml:space="preserve">        </w:t>
      </w:r>
      <w:r w:rsidRPr="0042363D">
        <w:rPr>
          <w:rFonts w:ascii="Courier New" w:hAnsi="Courier New" w:cs="Courier New"/>
          <w:color w:val="FF0000"/>
          <w:sz w:val="16"/>
          <w:szCs w:val="16"/>
        </w:rPr>
        <w:t>Delta V Vector:</w:t>
      </w:r>
    </w:p>
    <w:p w14:paraId="7E672D5E" w14:textId="77777777" w:rsidR="0042363D" w:rsidRPr="0042363D" w:rsidRDefault="0042363D" w:rsidP="0042363D">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2363D">
        <w:rPr>
          <w:rFonts w:ascii="Courier New" w:hAnsi="Courier New" w:cs="Courier New"/>
          <w:sz w:val="16"/>
          <w:szCs w:val="16"/>
        </w:rPr>
        <w:t xml:space="preserve">        </w:t>
      </w:r>
      <w:r w:rsidRPr="0042363D">
        <w:rPr>
          <w:rFonts w:ascii="Courier New" w:hAnsi="Courier New" w:cs="Courier New"/>
          <w:color w:val="FF0000"/>
          <w:sz w:val="16"/>
          <w:szCs w:val="16"/>
        </w:rPr>
        <w:t xml:space="preserve">   Element 1:   -0.3440200000000 km/s</w:t>
      </w:r>
    </w:p>
    <w:p w14:paraId="5744744B" w14:textId="77777777" w:rsidR="0042363D" w:rsidRPr="0042363D" w:rsidRDefault="0042363D" w:rsidP="0042363D">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2363D">
        <w:rPr>
          <w:rFonts w:ascii="Courier New" w:hAnsi="Courier New" w:cs="Courier New"/>
          <w:sz w:val="16"/>
          <w:szCs w:val="16"/>
        </w:rPr>
        <w:t xml:space="preserve">        </w:t>
      </w:r>
      <w:r w:rsidRPr="0042363D">
        <w:rPr>
          <w:rFonts w:ascii="Courier New" w:hAnsi="Courier New" w:cs="Courier New"/>
          <w:color w:val="FF0000"/>
          <w:sz w:val="16"/>
          <w:szCs w:val="16"/>
        </w:rPr>
        <w:t xml:space="preserve">   Element 2:   -0.1187900000000 km/s</w:t>
      </w:r>
    </w:p>
    <w:p w14:paraId="782E58E7" w14:textId="77777777" w:rsidR="0042363D" w:rsidRPr="0042363D" w:rsidRDefault="0042363D" w:rsidP="0042363D">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2363D">
        <w:rPr>
          <w:rFonts w:ascii="Courier New" w:hAnsi="Courier New" w:cs="Courier New"/>
          <w:sz w:val="16"/>
          <w:szCs w:val="16"/>
        </w:rPr>
        <w:t xml:space="preserve">        </w:t>
      </w:r>
      <w:r w:rsidRPr="0042363D">
        <w:rPr>
          <w:rFonts w:ascii="Courier New" w:hAnsi="Courier New" w:cs="Courier New"/>
          <w:color w:val="FF0000"/>
          <w:sz w:val="16"/>
          <w:szCs w:val="16"/>
        </w:rPr>
        <w:t xml:space="preserve">   Element 3:    0.2500800000000 km/s</w:t>
      </w:r>
    </w:p>
    <w:p w14:paraId="25159932" w14:textId="77777777" w:rsidR="0042363D" w:rsidRPr="0042363D" w:rsidRDefault="0042363D" w:rsidP="0042363D">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p>
    <w:p w14:paraId="48A2CFA2" w14:textId="77777777" w:rsidR="0042363D" w:rsidRPr="0042363D" w:rsidRDefault="0042363D" w:rsidP="0042363D">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r w:rsidRPr="0042363D">
        <w:rPr>
          <w:rFonts w:ascii="Courier New" w:hAnsi="Courier New" w:cs="Courier New"/>
          <w:sz w:val="16"/>
          <w:szCs w:val="16"/>
        </w:rPr>
        <w:t xml:space="preserve">        No mass depletion</w:t>
      </w:r>
    </w:p>
    <w:p w14:paraId="290443BC" w14:textId="77777777" w:rsidR="0042363D" w:rsidRPr="0042363D" w:rsidRDefault="0042363D" w:rsidP="0042363D">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p>
    <w:p w14:paraId="104E2ACA" w14:textId="77777777" w:rsidR="005E73DF" w:rsidRPr="005E73DF" w:rsidRDefault="005E73DF" w:rsidP="005E73DF">
      <w:pPr>
        <w:pBdr>
          <w:top w:val="single" w:sz="4" w:space="1" w:color="auto"/>
          <w:left w:val="single" w:sz="4" w:space="1" w:color="auto"/>
          <w:bottom w:val="single" w:sz="4" w:space="1" w:color="auto"/>
          <w:right w:val="single" w:sz="4" w:space="1" w:color="auto"/>
        </w:pBdr>
        <w:shd w:val="clear" w:color="auto" w:fill="FBE4D5" w:themeFill="accent2" w:themeFillTint="33"/>
        <w:autoSpaceDE w:val="0"/>
        <w:autoSpaceDN w:val="0"/>
        <w:adjustRightInd w:val="0"/>
        <w:spacing w:after="0" w:line="0" w:lineRule="atLeast"/>
        <w:rPr>
          <w:rFonts w:ascii="Courier New" w:hAnsi="Courier New" w:cs="Courier New"/>
          <w:sz w:val="16"/>
          <w:szCs w:val="16"/>
        </w:rPr>
      </w:pPr>
    </w:p>
    <w:p w14:paraId="339A65B7" w14:textId="77777777" w:rsidR="006A3C62" w:rsidRPr="00E81D53" w:rsidRDefault="006A3C62" w:rsidP="00293401">
      <w:pPr>
        <w:rPr>
          <w:rFonts w:ascii="inherit" w:hAnsi="inherit" w:hint="eastAsia"/>
          <w:color w:val="000000" w:themeColor="text1"/>
          <w:sz w:val="24"/>
          <w:szCs w:val="24"/>
        </w:rPr>
      </w:pPr>
    </w:p>
    <w:p w14:paraId="767A5E38" w14:textId="11718438" w:rsidR="00C139F7" w:rsidRPr="00E81D53" w:rsidRDefault="00595718" w:rsidP="00293401">
      <w:pPr>
        <w:rPr>
          <w:rFonts w:ascii="inherit" w:hAnsi="inherit" w:hint="eastAsia"/>
          <w:color w:val="000000" w:themeColor="text1"/>
          <w:sz w:val="24"/>
          <w:szCs w:val="24"/>
        </w:rPr>
      </w:pPr>
      <w:r w:rsidRPr="00E81D53">
        <w:rPr>
          <w:rFonts w:ascii="inherit" w:hAnsi="inherit"/>
          <w:color w:val="000000" w:themeColor="text1"/>
          <w:sz w:val="24"/>
          <w:szCs w:val="24"/>
        </w:rPr>
        <w:t xml:space="preserve">The values in red indicate the maneuver velocities in the </w:t>
      </w:r>
      <w:r w:rsidRPr="00E81D53">
        <w:rPr>
          <w:rFonts w:ascii="inherit" w:hAnsi="inherit"/>
          <w:i/>
          <w:iCs/>
          <w:color w:val="000000" w:themeColor="text1"/>
          <w:sz w:val="24"/>
          <w:szCs w:val="24"/>
        </w:rPr>
        <w:t>VNB</w:t>
      </w:r>
      <w:r w:rsidRPr="00E81D53">
        <w:rPr>
          <w:rFonts w:ascii="inherit" w:hAnsi="inherit"/>
          <w:color w:val="000000" w:themeColor="text1"/>
          <w:sz w:val="24"/>
          <w:szCs w:val="24"/>
        </w:rPr>
        <w:t xml:space="preserve"> coordinates. </w:t>
      </w:r>
    </w:p>
    <w:p w14:paraId="4AEA133D" w14:textId="1A23E133" w:rsidR="00595718" w:rsidRPr="00E81D53" w:rsidRDefault="001B1DF9" w:rsidP="00293401">
      <w:pPr>
        <w:rPr>
          <w:rFonts w:ascii="inherit" w:hAnsi="inherit" w:hint="eastAsia"/>
          <w:sz w:val="24"/>
          <w:szCs w:val="24"/>
        </w:rPr>
      </w:pPr>
      <w:r w:rsidRPr="00E81D53">
        <w:rPr>
          <w:rFonts w:ascii="inherit" w:hAnsi="inherit"/>
          <w:color w:val="000000" w:themeColor="text1"/>
          <w:sz w:val="24"/>
          <w:szCs w:val="24"/>
        </w:rPr>
        <w:t xml:space="preserve">Now we will plot the 3d orbit using MATLAB. To transform the orbital frame to </w:t>
      </w:r>
      <m:oMath>
        <m:acc>
          <m:accPr>
            <m:ctrlPr>
              <w:rPr>
                <w:rFonts w:ascii="Cambria Math" w:hAnsi="Cambria Math"/>
                <w:sz w:val="24"/>
                <w:szCs w:val="24"/>
              </w:rPr>
            </m:ctrlPr>
          </m:accPr>
          <m:e>
            <m:r>
              <w:rPr>
                <w:rFonts w:ascii="Cambria Math" w:hAnsi="Cambria Math"/>
                <w:sz w:val="24"/>
                <w:szCs w:val="24"/>
              </w:rPr>
              <m:t>e</m:t>
            </m:r>
          </m:e>
        </m:acc>
        <m:r>
          <w:rPr>
            <w:rFonts w:ascii="Cambria Math" w:hAnsi="Cambria Math"/>
            <w:sz w:val="24"/>
            <w:szCs w:val="24"/>
          </w:rPr>
          <m:t>,</m:t>
        </m:r>
        <m:acc>
          <m:accPr>
            <m:ctrlPr>
              <w:rPr>
                <w:rFonts w:ascii="Cambria Math" w:hAnsi="Cambria Math"/>
                <w:sz w:val="24"/>
                <w:szCs w:val="24"/>
              </w:rPr>
            </m:ctrlPr>
          </m:accPr>
          <m:e>
            <m:r>
              <w:rPr>
                <w:rFonts w:ascii="Cambria Math" w:hAnsi="Cambria Math"/>
                <w:sz w:val="24"/>
                <w:szCs w:val="24"/>
              </w:rPr>
              <m:t>p</m:t>
            </m:r>
          </m:e>
        </m:acc>
        <m:r>
          <w:rPr>
            <w:rFonts w:ascii="Cambria Math" w:hAnsi="Cambria Math"/>
            <w:sz w:val="24"/>
            <w:szCs w:val="24"/>
          </w:rPr>
          <m:t>,</m:t>
        </m:r>
        <m:acc>
          <m:accPr>
            <m:ctrlPr>
              <w:rPr>
                <w:rFonts w:ascii="Cambria Math" w:hAnsi="Cambria Math"/>
                <w:sz w:val="24"/>
                <w:szCs w:val="24"/>
              </w:rPr>
            </m:ctrlPr>
          </m:accPr>
          <m:e>
            <m:r>
              <w:rPr>
                <w:rFonts w:ascii="Cambria Math" w:hAnsi="Cambria Math"/>
                <w:sz w:val="24"/>
                <w:szCs w:val="24"/>
              </w:rPr>
              <m:t>h</m:t>
            </m:r>
          </m:e>
        </m:acc>
      </m:oMath>
      <w:r w:rsidRPr="00E81D53">
        <w:rPr>
          <w:rFonts w:ascii="inherit" w:hAnsi="inherit"/>
          <w:sz w:val="24"/>
          <w:szCs w:val="24"/>
        </w:rPr>
        <w:t xml:space="preserve"> it requires this process</w:t>
      </w:r>
    </w:p>
    <w:p w14:paraId="60476D65" w14:textId="44D44349" w:rsidR="00622152" w:rsidRPr="00E81D53" w:rsidRDefault="001B1DF9" w:rsidP="00622152">
      <w:pPr>
        <w:rPr>
          <w:rFonts w:ascii="inherit" w:hAnsi="inherit" w:hint="eastAsia"/>
          <w:sz w:val="24"/>
          <w:szCs w:val="24"/>
        </w:rPr>
      </w:pPr>
      <w:r w:rsidRPr="00E81D53">
        <w:rPr>
          <w:rFonts w:ascii="inherit" w:hAnsi="inherit"/>
          <w:sz w:val="24"/>
          <w:szCs w:val="24"/>
        </w:rPr>
        <w:lastRenderedPageBreak/>
        <w:t xml:space="preserve">Since we know that </w:t>
      </w:r>
    </w:p>
    <w:p w14:paraId="795CBE15" w14:textId="77777777" w:rsidR="001B1DF9" w:rsidRPr="00E81D53" w:rsidRDefault="001B1DF9" w:rsidP="001B1DF9">
      <w:pPr>
        <w:rPr>
          <w:rFonts w:ascii="inherit" w:hAnsi="inherit" w:hint="eastAsia"/>
          <w:sz w:val="24"/>
          <w:szCs w:val="24"/>
        </w:rPr>
      </w:pPr>
      <m:oMathPara>
        <m:oMath>
          <m:r>
            <m:rPr>
              <m:sty m:val="p"/>
            </m:rPr>
            <w:rPr>
              <w:rFonts w:ascii="Cambria Math" w:hAnsi="Cambria Math"/>
              <w:sz w:val="24"/>
              <w:szCs w:val="24"/>
            </w:rPr>
            <w:br/>
          </m:r>
        </m:oMath>
        <m:oMath>
          <m:eqArr>
            <m:eqArrPr>
              <m:maxDist m:val="1"/>
              <m:ctrlPr>
                <w:rPr>
                  <w:rFonts w:ascii="Cambria Math" w:hAnsi="Cambria Math"/>
                  <w:i/>
                  <w:sz w:val="24"/>
                  <w:szCs w:val="24"/>
                </w:rPr>
              </m:ctrlPr>
            </m:eqArrPr>
            <m:e>
              <m:r>
                <w:rPr>
                  <w:rFonts w:ascii="Cambria Math" w:hAnsi="Cambria Math"/>
                  <w:sz w:val="24"/>
                  <w:szCs w:val="24"/>
                </w:rPr>
                <m:t>(</m:t>
              </m:r>
              <m:m>
                <m:mPr>
                  <m:mcs>
                    <m:mc>
                      <m:mcPr>
                        <m:count m:val="3"/>
                        <m:mcJc m:val="center"/>
                      </m:mcPr>
                    </m:mc>
                  </m:mcs>
                  <m:ctrlPr>
                    <w:rPr>
                      <w:rFonts w:ascii="Cambria Math" w:hAnsi="Cambria Math"/>
                      <w:i/>
                      <w:sz w:val="24"/>
                      <w:szCs w:val="24"/>
                    </w:rPr>
                  </m:ctrlPr>
                </m:mPr>
                <m:mr>
                  <m:e>
                    <m:sSub>
                      <m:sSubPr>
                        <m:ctrlPr>
                          <w:rPr>
                            <w:rFonts w:ascii="Cambria Math" w:hAnsi="Cambria Math"/>
                            <w:i/>
                            <w:sz w:val="24"/>
                            <w:szCs w:val="24"/>
                          </w:rPr>
                        </m:ctrlPr>
                      </m:sSubPr>
                      <m:e>
                        <m:acc>
                          <m:accPr>
                            <m:ctrlPr>
                              <w:rPr>
                                <w:rFonts w:ascii="Cambria Math" w:hAnsi="Cambria Math"/>
                                <w:sz w:val="24"/>
                                <w:szCs w:val="24"/>
                              </w:rPr>
                            </m:ctrlPr>
                          </m:accPr>
                          <m:e>
                            <m:r>
                              <w:rPr>
                                <w:rFonts w:ascii="Cambria Math" w:hAnsi="Cambria Math"/>
                                <w:sz w:val="24"/>
                                <w:szCs w:val="24"/>
                              </w:rPr>
                              <m:t>q</m:t>
                            </m:r>
                          </m:e>
                        </m:acc>
                      </m:e>
                      <m:sub>
                        <m:r>
                          <w:rPr>
                            <w:rFonts w:ascii="Cambria Math" w:hAnsi="Cambria Math"/>
                            <w:sz w:val="24"/>
                            <w:szCs w:val="24"/>
                          </w:rPr>
                          <m:t>x</m:t>
                        </m:r>
                      </m:sub>
                    </m:sSub>
                  </m:e>
                  <m:e>
                    <m:sSub>
                      <m:sSubPr>
                        <m:ctrlPr>
                          <w:rPr>
                            <w:rFonts w:ascii="Cambria Math" w:hAnsi="Cambria Math"/>
                            <w:i/>
                            <w:sz w:val="24"/>
                            <w:szCs w:val="24"/>
                          </w:rPr>
                        </m:ctrlPr>
                      </m:sSubPr>
                      <m:e>
                        <m:acc>
                          <m:accPr>
                            <m:ctrlPr>
                              <w:rPr>
                                <w:rFonts w:ascii="Cambria Math" w:hAnsi="Cambria Math"/>
                                <w:sz w:val="24"/>
                                <w:szCs w:val="24"/>
                              </w:rPr>
                            </m:ctrlPr>
                          </m:accPr>
                          <m:e>
                            <m:r>
                              <w:rPr>
                                <w:rFonts w:ascii="Cambria Math" w:hAnsi="Cambria Math"/>
                                <w:sz w:val="24"/>
                                <w:szCs w:val="24"/>
                              </w:rPr>
                              <m:t>q</m:t>
                            </m:r>
                          </m:e>
                        </m:acc>
                      </m:e>
                      <m:sub>
                        <m:r>
                          <w:rPr>
                            <w:rFonts w:ascii="Cambria Math" w:hAnsi="Cambria Math"/>
                            <w:sz w:val="24"/>
                            <w:szCs w:val="24"/>
                          </w:rPr>
                          <m:t>y</m:t>
                        </m:r>
                      </m:sub>
                    </m:sSub>
                  </m:e>
                  <m:e>
                    <m:sSub>
                      <m:sSubPr>
                        <m:ctrlPr>
                          <w:rPr>
                            <w:rFonts w:ascii="Cambria Math" w:hAnsi="Cambria Math"/>
                            <w:i/>
                            <w:sz w:val="24"/>
                            <w:szCs w:val="24"/>
                          </w:rPr>
                        </m:ctrlPr>
                      </m:sSubPr>
                      <m:e>
                        <m:acc>
                          <m:accPr>
                            <m:ctrlPr>
                              <w:rPr>
                                <w:rFonts w:ascii="Cambria Math" w:hAnsi="Cambria Math"/>
                                <w:sz w:val="24"/>
                                <w:szCs w:val="24"/>
                              </w:rPr>
                            </m:ctrlPr>
                          </m:accPr>
                          <m:e>
                            <m:r>
                              <w:rPr>
                                <w:rFonts w:ascii="Cambria Math" w:hAnsi="Cambria Math"/>
                                <w:sz w:val="24"/>
                                <w:szCs w:val="24"/>
                              </w:rPr>
                              <m:t>q</m:t>
                            </m:r>
                          </m:e>
                        </m:acc>
                      </m:e>
                      <m:sub>
                        <m:r>
                          <w:rPr>
                            <w:rFonts w:ascii="Cambria Math" w:hAnsi="Cambria Math"/>
                            <w:sz w:val="24"/>
                            <w:szCs w:val="24"/>
                          </w:rPr>
                          <m:t>z</m:t>
                        </m:r>
                      </m:sub>
                    </m:sSub>
                  </m:e>
                </m:mr>
              </m:m>
              <m:r>
                <w:rPr>
                  <w:rFonts w:ascii="Cambria Math" w:hAnsi="Cambria Math"/>
                  <w:sz w:val="24"/>
                  <w:szCs w:val="24"/>
                </w:rPr>
                <m:t>)=(</m:t>
              </m:r>
              <m:m>
                <m:mPr>
                  <m:mcs>
                    <m:mc>
                      <m:mcPr>
                        <m:count m:val="3"/>
                        <m:mcJc m:val="center"/>
                      </m:mcPr>
                    </m:mc>
                  </m:mcs>
                  <m:ctrlPr>
                    <w:rPr>
                      <w:rFonts w:ascii="Cambria Math" w:hAnsi="Cambria Math"/>
                      <w:i/>
                      <w:sz w:val="24"/>
                      <w:szCs w:val="24"/>
                    </w:rPr>
                  </m:ctrlPr>
                </m:mPr>
                <m:mr>
                  <m:e>
                    <m:acc>
                      <m:accPr>
                        <m:ctrlPr>
                          <w:rPr>
                            <w:rFonts w:ascii="Cambria Math" w:hAnsi="Cambria Math"/>
                            <w:sz w:val="24"/>
                            <w:szCs w:val="24"/>
                          </w:rPr>
                        </m:ctrlPr>
                      </m:accPr>
                      <m:e>
                        <m:r>
                          <w:rPr>
                            <w:rFonts w:ascii="Cambria Math" w:hAnsi="Cambria Math"/>
                            <w:sz w:val="24"/>
                            <w:szCs w:val="24"/>
                          </w:rPr>
                          <m:t>r</m:t>
                        </m:r>
                      </m:e>
                    </m:acc>
                  </m:e>
                  <m:e>
                    <m:acc>
                      <m:accPr>
                        <m:ctrlPr>
                          <w:rPr>
                            <w:rFonts w:ascii="Cambria Math" w:hAnsi="Cambria Math"/>
                            <w:sz w:val="24"/>
                            <w:szCs w:val="24"/>
                          </w:rPr>
                        </m:ctrlPr>
                      </m:accPr>
                      <m:e>
                        <m:r>
                          <m:rPr>
                            <m:sty m:val="p"/>
                          </m:rPr>
                          <w:rPr>
                            <w:rFonts w:ascii="Cambria Math" w:hAnsi="Cambria Math"/>
                            <w:sz w:val="24"/>
                            <w:szCs w:val="24"/>
                          </w:rPr>
                          <m:t>θ</m:t>
                        </m:r>
                      </m:e>
                    </m:acc>
                  </m:e>
                  <m:e>
                    <m:acc>
                      <m:accPr>
                        <m:ctrlPr>
                          <w:rPr>
                            <w:rFonts w:ascii="Cambria Math" w:hAnsi="Cambria Math"/>
                            <w:sz w:val="24"/>
                            <w:szCs w:val="24"/>
                          </w:rPr>
                        </m:ctrlPr>
                      </m:accPr>
                      <m:e>
                        <m:r>
                          <w:rPr>
                            <w:rFonts w:ascii="Cambria Math" w:hAnsi="Cambria Math"/>
                            <w:sz w:val="24"/>
                            <w:szCs w:val="24"/>
                          </w:rPr>
                          <m:t>h</m:t>
                        </m:r>
                      </m:e>
                    </m:acc>
                  </m:e>
                </m:mr>
              </m:m>
              <m:r>
                <w:rPr>
                  <w:rFonts w:ascii="Cambria Math" w:hAnsi="Cambria Math"/>
                  <w:sz w:val="24"/>
                  <w:szCs w:val="24"/>
                </w:rPr>
                <m:t>)</m:t>
              </m:r>
              <m:d>
                <m:dPr>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c</m:t>
                            </m:r>
                          </m:e>
                          <m:sub>
                            <m:r>
                              <m:rPr>
                                <m:sty m:val="p"/>
                              </m:rPr>
                              <w:rPr>
                                <w:rFonts w:ascii="Cambria Math" w:hAnsi="Cambria Math"/>
                                <w:sz w:val="24"/>
                                <w:szCs w:val="24"/>
                              </w:rPr>
                              <m:t>θ</m:t>
                            </m:r>
                          </m:sub>
                        </m:sSub>
                      </m:e>
                      <m:e>
                        <m:sSub>
                          <m:sSubPr>
                            <m:ctrlPr>
                              <w:rPr>
                                <w:rFonts w:ascii="Cambria Math" w:hAnsi="Cambria Math"/>
                                <w:i/>
                                <w:sz w:val="24"/>
                                <w:szCs w:val="24"/>
                              </w:rPr>
                            </m:ctrlPr>
                          </m:sSubPr>
                          <m:e>
                            <m:r>
                              <w:rPr>
                                <w:rFonts w:ascii="Cambria Math" w:hAnsi="Cambria Math"/>
                                <w:sz w:val="24"/>
                                <w:szCs w:val="24"/>
                              </w:rPr>
                              <m:t>s</m:t>
                            </m:r>
                          </m:e>
                          <m:sub>
                            <m:r>
                              <m:rPr>
                                <m:sty m:val="p"/>
                              </m:rPr>
                              <w:rPr>
                                <w:rFonts w:ascii="Cambria Math" w:hAnsi="Cambria Math"/>
                                <w:sz w:val="24"/>
                                <w:szCs w:val="24"/>
                              </w:rPr>
                              <m:t>θ</m:t>
                            </m:r>
                          </m:sub>
                        </m:sSub>
                      </m:e>
                      <m:e>
                        <m:r>
                          <w:rPr>
                            <w:rFonts w:ascii="Cambria Math" w:hAnsi="Cambria Math"/>
                            <w:sz w:val="24"/>
                            <w:szCs w:val="24"/>
                          </w:rPr>
                          <m:t>0</m:t>
                        </m:r>
                      </m:e>
                    </m:mr>
                    <m:mr>
                      <m:e>
                        <m:sSub>
                          <m:sSubPr>
                            <m:ctrlPr>
                              <w:rPr>
                                <w:rFonts w:ascii="Cambria Math" w:hAnsi="Cambria Math"/>
                                <w:i/>
                                <w:sz w:val="24"/>
                                <w:szCs w:val="24"/>
                              </w:rPr>
                            </m:ctrlPr>
                          </m:sSubPr>
                          <m:e>
                            <m:r>
                              <w:rPr>
                                <w:rFonts w:ascii="Cambria Math" w:hAnsi="Cambria Math"/>
                                <w:sz w:val="24"/>
                                <w:szCs w:val="24"/>
                              </w:rPr>
                              <m:t>-s</m:t>
                            </m:r>
                          </m:e>
                          <m:sub>
                            <m:r>
                              <m:rPr>
                                <m:sty m:val="p"/>
                              </m:rPr>
                              <w:rPr>
                                <w:rFonts w:ascii="Cambria Math" w:hAnsi="Cambria Math"/>
                                <w:sz w:val="24"/>
                                <w:szCs w:val="24"/>
                              </w:rPr>
                              <m:t>θ</m:t>
                            </m:r>
                          </m:sub>
                        </m:sSub>
                      </m:e>
                      <m:e>
                        <m:sSub>
                          <m:sSubPr>
                            <m:ctrlPr>
                              <w:rPr>
                                <w:rFonts w:ascii="Cambria Math" w:hAnsi="Cambria Math"/>
                                <w:i/>
                                <w:sz w:val="24"/>
                                <w:szCs w:val="24"/>
                              </w:rPr>
                            </m:ctrlPr>
                          </m:sSubPr>
                          <m:e>
                            <m:r>
                              <w:rPr>
                                <w:rFonts w:ascii="Cambria Math" w:hAnsi="Cambria Math"/>
                                <w:sz w:val="24"/>
                                <w:szCs w:val="24"/>
                              </w:rPr>
                              <m:t>c</m:t>
                            </m:r>
                          </m:e>
                          <m:sub>
                            <m:r>
                              <m:rPr>
                                <m:sty m:val="p"/>
                              </m:rPr>
                              <w:rPr>
                                <w:rFonts w:ascii="Cambria Math" w:hAnsi="Cambria Math"/>
                                <w:sz w:val="24"/>
                                <w:szCs w:val="24"/>
                              </w:rPr>
                              <m:t>θ</m:t>
                            </m:r>
                          </m:sub>
                        </m:sSub>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e>
                        <m:r>
                          <w:rPr>
                            <w:rFonts w:ascii="Cambria Math" w:hAnsi="Cambria Math"/>
                            <w:sz w:val="24"/>
                            <w:szCs w:val="24"/>
                          </w:rPr>
                          <m:t>1</m:t>
                        </m:r>
                      </m:e>
                    </m:mr>
                  </m:m>
                </m:e>
              </m:d>
              <m:r>
                <w:rPr>
                  <w:rFonts w:ascii="Cambria Math" w:hAnsi="Cambria Math"/>
                  <w:sz w:val="24"/>
                  <w:szCs w:val="24"/>
                </w:rPr>
                <m:t>#</m:t>
              </m:r>
            </m:e>
          </m:eqArr>
        </m:oMath>
      </m:oMathPara>
    </w:p>
    <w:p w14:paraId="75F51919" w14:textId="77777777" w:rsidR="001B1DF9" w:rsidRPr="00E81D53" w:rsidRDefault="008C627B" w:rsidP="001B1DF9">
      <w:pPr>
        <w:rPr>
          <w:rFonts w:ascii="inherit" w:hAnsi="inherit" w:hint="eastAsia"/>
          <w:sz w:val="24"/>
          <w:szCs w:val="24"/>
        </w:rPr>
      </w:pPr>
      <m:oMathPara>
        <m:oMath>
          <m:eqArr>
            <m:eqArrPr>
              <m:maxDist m:val="1"/>
              <m:ctrlPr>
                <w:rPr>
                  <w:rFonts w:ascii="Cambria Math" w:hAnsi="Cambria Math"/>
                  <w:i/>
                  <w:sz w:val="24"/>
                  <w:szCs w:val="24"/>
                </w:rPr>
              </m:ctrlPr>
            </m:eqArrPr>
            <m:e>
              <m:r>
                <w:rPr>
                  <w:rFonts w:ascii="Cambria Math" w:hAnsi="Cambria Math"/>
                  <w:sz w:val="24"/>
                  <w:szCs w:val="24"/>
                </w:rPr>
                <m:t>(</m:t>
              </m:r>
              <m:m>
                <m:mPr>
                  <m:mcs>
                    <m:mc>
                      <m:mcPr>
                        <m:count m:val="3"/>
                        <m:mcJc m:val="center"/>
                      </m:mcPr>
                    </m:mc>
                  </m:mcs>
                  <m:ctrlPr>
                    <w:rPr>
                      <w:rFonts w:ascii="Cambria Math" w:hAnsi="Cambria Math"/>
                      <w:i/>
                      <w:sz w:val="24"/>
                      <w:szCs w:val="24"/>
                    </w:rPr>
                  </m:ctrlPr>
                </m:mPr>
                <m:mr>
                  <m:e>
                    <m:sSub>
                      <m:sSubPr>
                        <m:ctrlPr>
                          <w:rPr>
                            <w:rFonts w:ascii="Cambria Math" w:hAnsi="Cambria Math"/>
                            <w:i/>
                            <w:sz w:val="24"/>
                            <w:szCs w:val="24"/>
                          </w:rPr>
                        </m:ctrlPr>
                      </m:sSubPr>
                      <m:e>
                        <m:acc>
                          <m:accPr>
                            <m:ctrlPr>
                              <w:rPr>
                                <w:rFonts w:ascii="Cambria Math" w:hAnsi="Cambria Math"/>
                                <w:sz w:val="24"/>
                                <w:szCs w:val="24"/>
                              </w:rPr>
                            </m:ctrlPr>
                          </m:accPr>
                          <m:e>
                            <m:r>
                              <w:rPr>
                                <w:rFonts w:ascii="Cambria Math" w:hAnsi="Cambria Math"/>
                                <w:sz w:val="24"/>
                                <w:szCs w:val="24"/>
                              </w:rPr>
                              <m:t>n</m:t>
                            </m:r>
                          </m:e>
                        </m:acc>
                      </m:e>
                      <m:sub>
                        <m:r>
                          <w:rPr>
                            <w:rFonts w:ascii="Cambria Math" w:hAnsi="Cambria Math"/>
                            <w:sz w:val="24"/>
                            <w:szCs w:val="24"/>
                          </w:rPr>
                          <m:t>x</m:t>
                        </m:r>
                      </m:sub>
                    </m:sSub>
                  </m:e>
                  <m:e>
                    <m:sSub>
                      <m:sSubPr>
                        <m:ctrlPr>
                          <w:rPr>
                            <w:rFonts w:ascii="Cambria Math" w:hAnsi="Cambria Math"/>
                            <w:i/>
                            <w:sz w:val="24"/>
                            <w:szCs w:val="24"/>
                          </w:rPr>
                        </m:ctrlPr>
                      </m:sSubPr>
                      <m:e>
                        <m:acc>
                          <m:accPr>
                            <m:ctrlPr>
                              <w:rPr>
                                <w:rFonts w:ascii="Cambria Math" w:hAnsi="Cambria Math"/>
                                <w:sz w:val="24"/>
                                <w:szCs w:val="24"/>
                              </w:rPr>
                            </m:ctrlPr>
                          </m:accPr>
                          <m:e>
                            <m:r>
                              <w:rPr>
                                <w:rFonts w:ascii="Cambria Math" w:hAnsi="Cambria Math"/>
                                <w:sz w:val="24"/>
                                <w:szCs w:val="24"/>
                              </w:rPr>
                              <m:t>n</m:t>
                            </m:r>
                          </m:e>
                        </m:acc>
                      </m:e>
                      <m:sub>
                        <m:r>
                          <w:rPr>
                            <w:rFonts w:ascii="Cambria Math" w:hAnsi="Cambria Math"/>
                            <w:sz w:val="24"/>
                            <w:szCs w:val="24"/>
                          </w:rPr>
                          <m:t>y</m:t>
                        </m:r>
                      </m:sub>
                    </m:sSub>
                  </m:e>
                  <m:e>
                    <m:sSub>
                      <m:sSubPr>
                        <m:ctrlPr>
                          <w:rPr>
                            <w:rFonts w:ascii="Cambria Math" w:hAnsi="Cambria Math"/>
                            <w:i/>
                            <w:sz w:val="24"/>
                            <w:szCs w:val="24"/>
                          </w:rPr>
                        </m:ctrlPr>
                      </m:sSubPr>
                      <m:e>
                        <m:acc>
                          <m:accPr>
                            <m:ctrlPr>
                              <w:rPr>
                                <w:rFonts w:ascii="Cambria Math" w:hAnsi="Cambria Math"/>
                                <w:sz w:val="24"/>
                                <w:szCs w:val="24"/>
                              </w:rPr>
                            </m:ctrlPr>
                          </m:accPr>
                          <m:e>
                            <m:r>
                              <w:rPr>
                                <w:rFonts w:ascii="Cambria Math" w:hAnsi="Cambria Math"/>
                                <w:sz w:val="24"/>
                                <w:szCs w:val="24"/>
                              </w:rPr>
                              <m:t>n</m:t>
                            </m:r>
                          </m:e>
                        </m:acc>
                      </m:e>
                      <m:sub>
                        <m:r>
                          <w:rPr>
                            <w:rFonts w:ascii="Cambria Math" w:hAnsi="Cambria Math"/>
                            <w:sz w:val="24"/>
                            <w:szCs w:val="24"/>
                          </w:rPr>
                          <m:t>z</m:t>
                        </m:r>
                      </m:sub>
                    </m:sSub>
                  </m:e>
                </m:mr>
              </m:m>
              <m:r>
                <w:rPr>
                  <w:rFonts w:ascii="Cambria Math" w:hAnsi="Cambria Math"/>
                  <w:sz w:val="24"/>
                  <w:szCs w:val="24"/>
                </w:rPr>
                <m:t>)=(</m:t>
              </m:r>
              <m:m>
                <m:mPr>
                  <m:mcs>
                    <m:mc>
                      <m:mcPr>
                        <m:count m:val="3"/>
                        <m:mcJc m:val="center"/>
                      </m:mcPr>
                    </m:mc>
                  </m:mcs>
                  <m:ctrlPr>
                    <w:rPr>
                      <w:rFonts w:ascii="Cambria Math" w:hAnsi="Cambria Math"/>
                      <w:i/>
                      <w:sz w:val="24"/>
                      <w:szCs w:val="24"/>
                    </w:rPr>
                  </m:ctrlPr>
                </m:mPr>
                <m:mr>
                  <m:e>
                    <m:sSub>
                      <m:sSubPr>
                        <m:ctrlPr>
                          <w:rPr>
                            <w:rFonts w:ascii="Cambria Math" w:hAnsi="Cambria Math"/>
                            <w:i/>
                            <w:sz w:val="24"/>
                            <w:szCs w:val="24"/>
                          </w:rPr>
                        </m:ctrlPr>
                      </m:sSubPr>
                      <m:e>
                        <m:acc>
                          <m:accPr>
                            <m:ctrlPr>
                              <w:rPr>
                                <w:rFonts w:ascii="Cambria Math" w:hAnsi="Cambria Math"/>
                                <w:sz w:val="24"/>
                                <w:szCs w:val="24"/>
                              </w:rPr>
                            </m:ctrlPr>
                          </m:accPr>
                          <m:e>
                            <m:r>
                              <w:rPr>
                                <w:rFonts w:ascii="Cambria Math" w:hAnsi="Cambria Math"/>
                                <w:sz w:val="24"/>
                                <w:szCs w:val="24"/>
                              </w:rPr>
                              <m:t>q</m:t>
                            </m:r>
                          </m:e>
                        </m:acc>
                      </m:e>
                      <m:sub>
                        <m:r>
                          <w:rPr>
                            <w:rFonts w:ascii="Cambria Math" w:hAnsi="Cambria Math"/>
                            <w:sz w:val="24"/>
                            <w:szCs w:val="24"/>
                          </w:rPr>
                          <m:t>x</m:t>
                        </m:r>
                      </m:sub>
                    </m:sSub>
                  </m:e>
                  <m:e>
                    <m:sSub>
                      <m:sSubPr>
                        <m:ctrlPr>
                          <w:rPr>
                            <w:rFonts w:ascii="Cambria Math" w:hAnsi="Cambria Math"/>
                            <w:i/>
                            <w:sz w:val="24"/>
                            <w:szCs w:val="24"/>
                          </w:rPr>
                        </m:ctrlPr>
                      </m:sSubPr>
                      <m:e>
                        <m:acc>
                          <m:accPr>
                            <m:ctrlPr>
                              <w:rPr>
                                <w:rFonts w:ascii="Cambria Math" w:hAnsi="Cambria Math"/>
                                <w:sz w:val="24"/>
                                <w:szCs w:val="24"/>
                              </w:rPr>
                            </m:ctrlPr>
                          </m:accPr>
                          <m:e>
                            <m:r>
                              <w:rPr>
                                <w:rFonts w:ascii="Cambria Math" w:hAnsi="Cambria Math"/>
                                <w:sz w:val="24"/>
                                <w:szCs w:val="24"/>
                              </w:rPr>
                              <m:t>q</m:t>
                            </m:r>
                          </m:e>
                        </m:acc>
                      </m:e>
                      <m:sub>
                        <m:r>
                          <w:rPr>
                            <w:rFonts w:ascii="Cambria Math" w:hAnsi="Cambria Math"/>
                            <w:sz w:val="24"/>
                            <w:szCs w:val="24"/>
                          </w:rPr>
                          <m:t>y</m:t>
                        </m:r>
                      </m:sub>
                    </m:sSub>
                  </m:e>
                  <m:e>
                    <m:sSub>
                      <m:sSubPr>
                        <m:ctrlPr>
                          <w:rPr>
                            <w:rFonts w:ascii="Cambria Math" w:hAnsi="Cambria Math"/>
                            <w:i/>
                            <w:sz w:val="24"/>
                            <w:szCs w:val="24"/>
                          </w:rPr>
                        </m:ctrlPr>
                      </m:sSubPr>
                      <m:e>
                        <m:acc>
                          <m:accPr>
                            <m:ctrlPr>
                              <w:rPr>
                                <w:rFonts w:ascii="Cambria Math" w:hAnsi="Cambria Math"/>
                                <w:sz w:val="24"/>
                                <w:szCs w:val="24"/>
                              </w:rPr>
                            </m:ctrlPr>
                          </m:accPr>
                          <m:e>
                            <m:r>
                              <w:rPr>
                                <w:rFonts w:ascii="Cambria Math" w:hAnsi="Cambria Math"/>
                                <w:sz w:val="24"/>
                                <w:szCs w:val="24"/>
                              </w:rPr>
                              <m:t>q</m:t>
                            </m:r>
                          </m:e>
                        </m:acc>
                      </m:e>
                      <m:sub>
                        <m:r>
                          <w:rPr>
                            <w:rFonts w:ascii="Cambria Math" w:hAnsi="Cambria Math"/>
                            <w:sz w:val="24"/>
                            <w:szCs w:val="24"/>
                          </w:rPr>
                          <m:t>z</m:t>
                        </m:r>
                      </m:sub>
                    </m:sSub>
                  </m:e>
                </m:mr>
              </m:m>
              <m:r>
                <w:rPr>
                  <w:rFonts w:ascii="Cambria Math" w:hAnsi="Cambria Math"/>
                  <w:sz w:val="24"/>
                  <w:szCs w:val="24"/>
                </w:rPr>
                <m:t>)</m:t>
              </m:r>
              <m:d>
                <m:dPr>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m:t>
                            </m:r>
                          </m:sub>
                        </m:sSub>
                      </m:e>
                    </m:mr>
                    <m:mr>
                      <m:e>
                        <m:r>
                          <w:rPr>
                            <w:rFonts w:ascii="Cambria Math" w:hAnsi="Cambria Math"/>
                            <w:sz w:val="24"/>
                            <w:szCs w:val="24"/>
                          </w:rPr>
                          <m:t>0</m:t>
                        </m:r>
                      </m:e>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m:t>
                            </m:r>
                          </m:sub>
                        </m:sSub>
                      </m:e>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mr>
                  </m:m>
                </m:e>
              </m:d>
              <m:r>
                <w:rPr>
                  <w:rFonts w:ascii="Cambria Math" w:hAnsi="Cambria Math"/>
                  <w:sz w:val="24"/>
                  <w:szCs w:val="24"/>
                </w:rPr>
                <m:t>#</m:t>
              </m:r>
            </m:e>
          </m:eqArr>
        </m:oMath>
      </m:oMathPara>
    </w:p>
    <w:p w14:paraId="56D0BC75" w14:textId="77777777" w:rsidR="001B1DF9" w:rsidRPr="00E81D53" w:rsidRDefault="001B1DF9" w:rsidP="001B1DF9">
      <w:pPr>
        <w:tabs>
          <w:tab w:val="left" w:pos="2592"/>
        </w:tabs>
        <w:jc w:val="center"/>
        <w:rPr>
          <w:rFonts w:ascii="inherit" w:hAnsi="inherit" w:hint="eastAsia"/>
          <w:sz w:val="24"/>
          <w:szCs w:val="24"/>
        </w:rPr>
      </w:pPr>
    </w:p>
    <w:p w14:paraId="20DAAF65" w14:textId="77777777" w:rsidR="001B1DF9" w:rsidRPr="00E81D53" w:rsidRDefault="008C627B" w:rsidP="001B1DF9">
      <w:pPr>
        <w:tabs>
          <w:tab w:val="left" w:pos="2592"/>
        </w:tabs>
        <w:jc w:val="center"/>
        <w:rPr>
          <w:rFonts w:ascii="inherit" w:hAnsi="inherit" w:hint="eastAsia"/>
          <w:sz w:val="24"/>
          <w:szCs w:val="24"/>
        </w:rPr>
      </w:pPr>
      <m:oMathPara>
        <m:oMath>
          <m:eqArr>
            <m:eqArrPr>
              <m:maxDist m:val="1"/>
              <m:ctrlPr>
                <w:rPr>
                  <w:rFonts w:ascii="Cambria Math" w:hAnsi="Cambria Math"/>
                  <w:i/>
                  <w:sz w:val="24"/>
                  <w:szCs w:val="24"/>
                </w:rPr>
              </m:ctrlPr>
            </m:eqArrPr>
            <m:e>
              <m:r>
                <w:rPr>
                  <w:rFonts w:ascii="Cambria Math" w:hAnsi="Cambria Math"/>
                  <w:sz w:val="24"/>
                  <w:szCs w:val="24"/>
                </w:rPr>
                <m:t>(</m:t>
              </m:r>
              <m:m>
                <m:mPr>
                  <m:mcs>
                    <m:mc>
                      <m:mcPr>
                        <m:count m:val="3"/>
                        <m:mcJc m:val="center"/>
                      </m:mcPr>
                    </m:mc>
                  </m:mcs>
                  <m:ctrlPr>
                    <w:rPr>
                      <w:rFonts w:ascii="Cambria Math" w:hAnsi="Cambria Math"/>
                      <w:i/>
                      <w:sz w:val="24"/>
                      <w:szCs w:val="24"/>
                    </w:rPr>
                  </m:ctrlPr>
                </m:mPr>
                <m:mr>
                  <m:e>
                    <m:acc>
                      <m:accPr>
                        <m:ctrlPr>
                          <w:rPr>
                            <w:rFonts w:ascii="Cambria Math" w:hAnsi="Cambria Math"/>
                            <w:sz w:val="24"/>
                            <w:szCs w:val="24"/>
                          </w:rPr>
                        </m:ctrlPr>
                      </m:accPr>
                      <m:e>
                        <m:r>
                          <w:rPr>
                            <w:rFonts w:ascii="Cambria Math" w:hAnsi="Cambria Math"/>
                            <w:sz w:val="24"/>
                            <w:szCs w:val="24"/>
                          </w:rPr>
                          <m:t>x</m:t>
                        </m:r>
                      </m:e>
                    </m:acc>
                  </m:e>
                  <m:e>
                    <m:acc>
                      <m:accPr>
                        <m:ctrlPr>
                          <w:rPr>
                            <w:rFonts w:ascii="Cambria Math" w:hAnsi="Cambria Math"/>
                            <w:sz w:val="24"/>
                            <w:szCs w:val="24"/>
                          </w:rPr>
                        </m:ctrlPr>
                      </m:accPr>
                      <m:e>
                        <m:r>
                          <w:rPr>
                            <w:rFonts w:ascii="Cambria Math" w:hAnsi="Cambria Math"/>
                            <w:sz w:val="24"/>
                            <w:szCs w:val="24"/>
                          </w:rPr>
                          <m:t>y</m:t>
                        </m:r>
                      </m:e>
                    </m:acc>
                  </m:e>
                  <m:e>
                    <m:acc>
                      <m:accPr>
                        <m:ctrlPr>
                          <w:rPr>
                            <w:rFonts w:ascii="Cambria Math" w:hAnsi="Cambria Math"/>
                            <w:sz w:val="24"/>
                            <w:szCs w:val="24"/>
                          </w:rPr>
                        </m:ctrlPr>
                      </m:accPr>
                      <m:e>
                        <m:r>
                          <w:rPr>
                            <w:rFonts w:ascii="Cambria Math" w:hAnsi="Cambria Math"/>
                            <w:sz w:val="24"/>
                            <w:szCs w:val="24"/>
                          </w:rPr>
                          <m:t>z</m:t>
                        </m:r>
                      </m:e>
                    </m:acc>
                  </m:e>
                </m:mr>
              </m:m>
              <m:r>
                <w:rPr>
                  <w:rFonts w:ascii="Cambria Math" w:hAnsi="Cambria Math"/>
                  <w:sz w:val="24"/>
                  <w:szCs w:val="24"/>
                </w:rPr>
                <m:t>)=(</m:t>
              </m:r>
              <m:m>
                <m:mPr>
                  <m:mcs>
                    <m:mc>
                      <m:mcPr>
                        <m:count m:val="3"/>
                        <m:mcJc m:val="center"/>
                      </m:mcPr>
                    </m:mc>
                  </m:mcs>
                  <m:ctrlPr>
                    <w:rPr>
                      <w:rFonts w:ascii="Cambria Math" w:hAnsi="Cambria Math"/>
                      <w:i/>
                      <w:sz w:val="24"/>
                      <w:szCs w:val="24"/>
                    </w:rPr>
                  </m:ctrlPr>
                </m:mPr>
                <m:mr>
                  <m:e>
                    <m:sSub>
                      <m:sSubPr>
                        <m:ctrlPr>
                          <w:rPr>
                            <w:rFonts w:ascii="Cambria Math" w:hAnsi="Cambria Math"/>
                            <w:i/>
                            <w:sz w:val="24"/>
                            <w:szCs w:val="24"/>
                          </w:rPr>
                        </m:ctrlPr>
                      </m:sSubPr>
                      <m:e>
                        <m:acc>
                          <m:accPr>
                            <m:ctrlPr>
                              <w:rPr>
                                <w:rFonts w:ascii="Cambria Math" w:hAnsi="Cambria Math"/>
                                <w:sz w:val="24"/>
                                <w:szCs w:val="24"/>
                              </w:rPr>
                            </m:ctrlPr>
                          </m:accPr>
                          <m:e>
                            <m:r>
                              <w:rPr>
                                <w:rFonts w:ascii="Cambria Math" w:hAnsi="Cambria Math"/>
                                <w:sz w:val="24"/>
                                <w:szCs w:val="24"/>
                              </w:rPr>
                              <m:t>n</m:t>
                            </m:r>
                          </m:e>
                        </m:acc>
                      </m:e>
                      <m:sub>
                        <m:r>
                          <w:rPr>
                            <w:rFonts w:ascii="Cambria Math" w:hAnsi="Cambria Math"/>
                            <w:sz w:val="24"/>
                            <w:szCs w:val="24"/>
                          </w:rPr>
                          <m:t>x</m:t>
                        </m:r>
                      </m:sub>
                    </m:sSub>
                  </m:e>
                  <m:e>
                    <m:sSub>
                      <m:sSubPr>
                        <m:ctrlPr>
                          <w:rPr>
                            <w:rFonts w:ascii="Cambria Math" w:hAnsi="Cambria Math"/>
                            <w:i/>
                            <w:sz w:val="24"/>
                            <w:szCs w:val="24"/>
                          </w:rPr>
                        </m:ctrlPr>
                      </m:sSubPr>
                      <m:e>
                        <m:acc>
                          <m:accPr>
                            <m:ctrlPr>
                              <w:rPr>
                                <w:rFonts w:ascii="Cambria Math" w:hAnsi="Cambria Math"/>
                                <w:sz w:val="24"/>
                                <w:szCs w:val="24"/>
                              </w:rPr>
                            </m:ctrlPr>
                          </m:accPr>
                          <m:e>
                            <m:r>
                              <w:rPr>
                                <w:rFonts w:ascii="Cambria Math" w:hAnsi="Cambria Math"/>
                                <w:sz w:val="24"/>
                                <w:szCs w:val="24"/>
                              </w:rPr>
                              <m:t>n</m:t>
                            </m:r>
                          </m:e>
                        </m:acc>
                      </m:e>
                      <m:sub>
                        <m:r>
                          <w:rPr>
                            <w:rFonts w:ascii="Cambria Math" w:hAnsi="Cambria Math"/>
                            <w:sz w:val="24"/>
                            <w:szCs w:val="24"/>
                          </w:rPr>
                          <m:t>y</m:t>
                        </m:r>
                      </m:sub>
                    </m:sSub>
                  </m:e>
                  <m:e>
                    <m:sSub>
                      <m:sSubPr>
                        <m:ctrlPr>
                          <w:rPr>
                            <w:rFonts w:ascii="Cambria Math" w:hAnsi="Cambria Math"/>
                            <w:i/>
                            <w:sz w:val="24"/>
                            <w:szCs w:val="24"/>
                          </w:rPr>
                        </m:ctrlPr>
                      </m:sSubPr>
                      <m:e>
                        <m:acc>
                          <m:accPr>
                            <m:ctrlPr>
                              <w:rPr>
                                <w:rFonts w:ascii="Cambria Math" w:hAnsi="Cambria Math"/>
                                <w:sz w:val="24"/>
                                <w:szCs w:val="24"/>
                              </w:rPr>
                            </m:ctrlPr>
                          </m:accPr>
                          <m:e>
                            <m:r>
                              <w:rPr>
                                <w:rFonts w:ascii="Cambria Math" w:hAnsi="Cambria Math"/>
                                <w:sz w:val="24"/>
                                <w:szCs w:val="24"/>
                              </w:rPr>
                              <m:t>n</m:t>
                            </m:r>
                          </m:e>
                        </m:acc>
                      </m:e>
                      <m:sub>
                        <m:r>
                          <w:rPr>
                            <w:rFonts w:ascii="Cambria Math" w:hAnsi="Cambria Math"/>
                            <w:sz w:val="24"/>
                            <w:szCs w:val="24"/>
                          </w:rPr>
                          <m:t>z</m:t>
                        </m:r>
                      </m:sub>
                    </m:sSub>
                  </m:e>
                </m:mr>
              </m:m>
              <m:r>
                <w:rPr>
                  <w:rFonts w:ascii="Cambria Math" w:hAnsi="Cambria Math"/>
                  <w:sz w:val="24"/>
                  <w:szCs w:val="24"/>
                </w:rPr>
                <m:t>)</m:t>
              </m:r>
              <m:d>
                <m:dPr>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c</m:t>
                            </m:r>
                          </m:e>
                          <m:sub>
                            <m:r>
                              <m:rPr>
                                <m:sty m:val="p"/>
                              </m:rPr>
                              <w:rPr>
                                <w:rFonts w:ascii="Cambria Math" w:hAnsi="Cambria Math"/>
                                <w:sz w:val="24"/>
                                <w:szCs w:val="24"/>
                              </w:rPr>
                              <m:t>Ω</m:t>
                            </m:r>
                          </m:sub>
                        </m:sSub>
                      </m:e>
                      <m:e>
                        <m:sSub>
                          <m:sSubPr>
                            <m:ctrlPr>
                              <w:rPr>
                                <w:rFonts w:ascii="Cambria Math" w:hAnsi="Cambria Math"/>
                                <w:i/>
                                <w:sz w:val="24"/>
                                <w:szCs w:val="24"/>
                              </w:rPr>
                            </m:ctrlPr>
                          </m:sSubPr>
                          <m:e>
                            <m:r>
                              <w:rPr>
                                <w:rFonts w:ascii="Cambria Math" w:hAnsi="Cambria Math"/>
                                <w:sz w:val="24"/>
                                <w:szCs w:val="24"/>
                              </w:rPr>
                              <m:t>s</m:t>
                            </m:r>
                          </m:e>
                          <m:sub>
                            <m:r>
                              <m:rPr>
                                <m:sty m:val="p"/>
                              </m:rPr>
                              <w:rPr>
                                <w:rFonts w:ascii="Cambria Math" w:hAnsi="Cambria Math"/>
                                <w:sz w:val="24"/>
                                <w:szCs w:val="24"/>
                              </w:rPr>
                              <m:t>Ω</m:t>
                            </m:r>
                          </m:sub>
                        </m:sSub>
                      </m:e>
                      <m:e>
                        <m:r>
                          <w:rPr>
                            <w:rFonts w:ascii="Cambria Math" w:hAnsi="Cambria Math"/>
                            <w:sz w:val="24"/>
                            <w:szCs w:val="24"/>
                          </w:rPr>
                          <m:t>0</m:t>
                        </m:r>
                      </m:e>
                    </m:mr>
                    <m:mr>
                      <m:e>
                        <m:sSub>
                          <m:sSubPr>
                            <m:ctrlPr>
                              <w:rPr>
                                <w:rFonts w:ascii="Cambria Math" w:hAnsi="Cambria Math"/>
                                <w:i/>
                                <w:sz w:val="24"/>
                                <w:szCs w:val="24"/>
                              </w:rPr>
                            </m:ctrlPr>
                          </m:sSubPr>
                          <m:e>
                            <m:r>
                              <w:rPr>
                                <w:rFonts w:ascii="Cambria Math" w:hAnsi="Cambria Math"/>
                                <w:sz w:val="24"/>
                                <w:szCs w:val="24"/>
                              </w:rPr>
                              <m:t>-s</m:t>
                            </m:r>
                          </m:e>
                          <m:sub>
                            <m:r>
                              <m:rPr>
                                <m:sty m:val="p"/>
                              </m:rPr>
                              <w:rPr>
                                <w:rFonts w:ascii="Cambria Math" w:hAnsi="Cambria Math"/>
                                <w:sz w:val="24"/>
                                <w:szCs w:val="24"/>
                              </w:rPr>
                              <m:t>Ω</m:t>
                            </m:r>
                          </m:sub>
                        </m:sSub>
                      </m:e>
                      <m:e>
                        <m:sSub>
                          <m:sSubPr>
                            <m:ctrlPr>
                              <w:rPr>
                                <w:rFonts w:ascii="Cambria Math" w:hAnsi="Cambria Math"/>
                                <w:i/>
                                <w:sz w:val="24"/>
                                <w:szCs w:val="24"/>
                              </w:rPr>
                            </m:ctrlPr>
                          </m:sSubPr>
                          <m:e>
                            <m:r>
                              <w:rPr>
                                <w:rFonts w:ascii="Cambria Math" w:hAnsi="Cambria Math"/>
                                <w:sz w:val="24"/>
                                <w:szCs w:val="24"/>
                              </w:rPr>
                              <m:t>c</m:t>
                            </m:r>
                          </m:e>
                          <m:sub>
                            <m:r>
                              <m:rPr>
                                <m:sty m:val="p"/>
                              </m:rPr>
                              <w:rPr>
                                <w:rFonts w:ascii="Cambria Math" w:hAnsi="Cambria Math"/>
                                <w:sz w:val="24"/>
                                <w:szCs w:val="24"/>
                              </w:rPr>
                              <m:t>Ω</m:t>
                            </m:r>
                          </m:sub>
                        </m:sSub>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e>
                        <m:r>
                          <w:rPr>
                            <w:rFonts w:ascii="Cambria Math" w:hAnsi="Cambria Math"/>
                            <w:sz w:val="24"/>
                            <w:szCs w:val="24"/>
                          </w:rPr>
                          <m:t>1</m:t>
                        </m:r>
                      </m:e>
                    </m:mr>
                  </m:m>
                </m:e>
              </m:d>
              <m:r>
                <w:rPr>
                  <w:rFonts w:ascii="Cambria Math" w:hAnsi="Cambria Math"/>
                  <w:sz w:val="24"/>
                  <w:szCs w:val="24"/>
                </w:rPr>
                <m:t>#</m:t>
              </m:r>
            </m:e>
          </m:eqArr>
        </m:oMath>
      </m:oMathPara>
    </w:p>
    <w:p w14:paraId="43B52024" w14:textId="0CC401E1" w:rsidR="001B1DF9" w:rsidRPr="00E81D53" w:rsidRDefault="001B1DF9" w:rsidP="001B1DF9">
      <w:pPr>
        <w:rPr>
          <w:rFonts w:ascii="inherit" w:hAnsi="inherit" w:hint="eastAsia"/>
          <w:sz w:val="24"/>
          <w:szCs w:val="24"/>
        </w:rPr>
      </w:pPr>
      <m:oMathPara>
        <m:oMath>
          <m:r>
            <m:rPr>
              <m:sty m:val="p"/>
            </m:rPr>
            <w:rPr>
              <w:rFonts w:ascii="Cambria Math" w:hAnsi="Cambria Math"/>
              <w:sz w:val="24"/>
              <w:szCs w:val="24"/>
            </w:rPr>
            <m:t>∴</m:t>
          </m:r>
          <m:r>
            <w:rPr>
              <w:rFonts w:ascii="Cambria Math" w:hAnsi="Cambria Math"/>
              <w:sz w:val="24"/>
              <w:szCs w:val="24"/>
            </w:rPr>
            <m:t>(</m:t>
          </m:r>
          <m:m>
            <m:mPr>
              <m:mcs>
                <m:mc>
                  <m:mcPr>
                    <m:count m:val="3"/>
                    <m:mcJc m:val="center"/>
                  </m:mcPr>
                </m:mc>
              </m:mcs>
              <m:ctrlPr>
                <w:rPr>
                  <w:rFonts w:ascii="Cambria Math" w:hAnsi="Cambria Math"/>
                  <w:i/>
                  <w:sz w:val="24"/>
                  <w:szCs w:val="24"/>
                </w:rPr>
              </m:ctrlPr>
            </m:mPr>
            <m:mr>
              <m:e>
                <m:acc>
                  <m:accPr>
                    <m:ctrlPr>
                      <w:rPr>
                        <w:rFonts w:ascii="Cambria Math" w:hAnsi="Cambria Math"/>
                        <w:sz w:val="24"/>
                        <w:szCs w:val="24"/>
                      </w:rPr>
                    </m:ctrlPr>
                  </m:accPr>
                  <m:e>
                    <m:r>
                      <w:rPr>
                        <w:rFonts w:ascii="Cambria Math" w:hAnsi="Cambria Math"/>
                        <w:sz w:val="24"/>
                        <w:szCs w:val="24"/>
                      </w:rPr>
                      <m:t>x</m:t>
                    </m:r>
                  </m:e>
                </m:acc>
              </m:e>
              <m:e>
                <m:acc>
                  <m:accPr>
                    <m:ctrlPr>
                      <w:rPr>
                        <w:rFonts w:ascii="Cambria Math" w:hAnsi="Cambria Math"/>
                        <w:sz w:val="24"/>
                        <w:szCs w:val="24"/>
                      </w:rPr>
                    </m:ctrlPr>
                  </m:accPr>
                  <m:e>
                    <m:r>
                      <w:rPr>
                        <w:rFonts w:ascii="Cambria Math" w:hAnsi="Cambria Math"/>
                        <w:sz w:val="24"/>
                        <w:szCs w:val="24"/>
                      </w:rPr>
                      <m:t>y</m:t>
                    </m:r>
                  </m:e>
                </m:acc>
              </m:e>
              <m:e>
                <m:acc>
                  <m:accPr>
                    <m:ctrlPr>
                      <w:rPr>
                        <w:rFonts w:ascii="Cambria Math" w:hAnsi="Cambria Math"/>
                        <w:sz w:val="24"/>
                        <w:szCs w:val="24"/>
                      </w:rPr>
                    </m:ctrlPr>
                  </m:accPr>
                  <m:e>
                    <m:r>
                      <w:rPr>
                        <w:rFonts w:ascii="Cambria Math" w:hAnsi="Cambria Math"/>
                        <w:sz w:val="24"/>
                        <w:szCs w:val="24"/>
                      </w:rPr>
                      <m:t>z</m:t>
                    </m:r>
                  </m:e>
                </m:acc>
              </m:e>
            </m:mr>
          </m:m>
          <m:r>
            <w:rPr>
              <w:rFonts w:ascii="Cambria Math" w:hAnsi="Cambria Math"/>
              <w:sz w:val="24"/>
              <w:szCs w:val="24"/>
            </w:rPr>
            <m:t>)=(</m:t>
          </m:r>
          <m:m>
            <m:mPr>
              <m:mcs>
                <m:mc>
                  <m:mcPr>
                    <m:count m:val="3"/>
                    <m:mcJc m:val="center"/>
                  </m:mcPr>
                </m:mc>
              </m:mcs>
              <m:ctrlPr>
                <w:rPr>
                  <w:rFonts w:ascii="Cambria Math" w:hAnsi="Cambria Math"/>
                  <w:i/>
                  <w:sz w:val="24"/>
                  <w:szCs w:val="24"/>
                </w:rPr>
              </m:ctrlPr>
            </m:mPr>
            <m:mr>
              <m:e>
                <m:acc>
                  <m:accPr>
                    <m:ctrlPr>
                      <w:rPr>
                        <w:rFonts w:ascii="Cambria Math" w:hAnsi="Cambria Math"/>
                        <w:sz w:val="24"/>
                        <w:szCs w:val="24"/>
                      </w:rPr>
                    </m:ctrlPr>
                  </m:accPr>
                  <m:e>
                    <m:r>
                      <w:rPr>
                        <w:rFonts w:ascii="Cambria Math" w:hAnsi="Cambria Math"/>
                        <w:sz w:val="24"/>
                        <w:szCs w:val="24"/>
                      </w:rPr>
                      <m:t>r</m:t>
                    </m:r>
                  </m:e>
                </m:acc>
              </m:e>
              <m:e>
                <m:acc>
                  <m:accPr>
                    <m:ctrlPr>
                      <w:rPr>
                        <w:rFonts w:ascii="Cambria Math" w:hAnsi="Cambria Math"/>
                        <w:sz w:val="24"/>
                        <w:szCs w:val="24"/>
                      </w:rPr>
                    </m:ctrlPr>
                  </m:accPr>
                  <m:e>
                    <m:r>
                      <m:rPr>
                        <m:sty m:val="p"/>
                      </m:rPr>
                      <w:rPr>
                        <w:rFonts w:ascii="Cambria Math" w:hAnsi="Cambria Math"/>
                        <w:sz w:val="24"/>
                        <w:szCs w:val="24"/>
                      </w:rPr>
                      <m:t>θ</m:t>
                    </m:r>
                  </m:e>
                </m:acc>
              </m:e>
              <m:e>
                <m:acc>
                  <m:accPr>
                    <m:ctrlPr>
                      <w:rPr>
                        <w:rFonts w:ascii="Cambria Math" w:hAnsi="Cambria Math"/>
                        <w:sz w:val="24"/>
                        <w:szCs w:val="24"/>
                      </w:rPr>
                    </m:ctrlPr>
                  </m:accPr>
                  <m:e>
                    <m:r>
                      <w:rPr>
                        <w:rFonts w:ascii="Cambria Math" w:hAnsi="Cambria Math"/>
                        <w:sz w:val="24"/>
                        <w:szCs w:val="24"/>
                      </w:rPr>
                      <m:t>h</m:t>
                    </m:r>
                  </m:e>
                </m:acc>
              </m:e>
            </m:mr>
          </m:m>
          <m:r>
            <w:rPr>
              <w:rFonts w:ascii="Cambria Math" w:hAnsi="Cambria Math"/>
              <w:sz w:val="24"/>
              <w:szCs w:val="24"/>
            </w:rPr>
            <m:t>)</m:t>
          </m:r>
          <m:d>
            <m:dPr>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c</m:t>
                        </m:r>
                      </m:e>
                      <m:sub>
                        <m:r>
                          <m:rPr>
                            <m:sty m:val="p"/>
                          </m:rPr>
                          <w:rPr>
                            <w:rFonts w:ascii="Cambria Math" w:hAnsi="Cambria Math"/>
                            <w:sz w:val="24"/>
                            <w:szCs w:val="24"/>
                          </w:rPr>
                          <m:t>θ</m:t>
                        </m:r>
                      </m:sub>
                    </m:sSub>
                  </m:e>
                  <m:e>
                    <m:sSub>
                      <m:sSubPr>
                        <m:ctrlPr>
                          <w:rPr>
                            <w:rFonts w:ascii="Cambria Math" w:hAnsi="Cambria Math"/>
                            <w:i/>
                            <w:sz w:val="24"/>
                            <w:szCs w:val="24"/>
                          </w:rPr>
                        </m:ctrlPr>
                      </m:sSubPr>
                      <m:e>
                        <m:r>
                          <w:rPr>
                            <w:rFonts w:ascii="Cambria Math" w:hAnsi="Cambria Math"/>
                            <w:sz w:val="24"/>
                            <w:szCs w:val="24"/>
                          </w:rPr>
                          <m:t>s</m:t>
                        </m:r>
                      </m:e>
                      <m:sub>
                        <m:r>
                          <m:rPr>
                            <m:sty m:val="p"/>
                          </m:rPr>
                          <w:rPr>
                            <w:rFonts w:ascii="Cambria Math" w:hAnsi="Cambria Math"/>
                            <w:sz w:val="24"/>
                            <w:szCs w:val="24"/>
                          </w:rPr>
                          <m:t>θ</m:t>
                        </m:r>
                      </m:sub>
                    </m:sSub>
                  </m:e>
                  <m:e>
                    <m:r>
                      <w:rPr>
                        <w:rFonts w:ascii="Cambria Math" w:hAnsi="Cambria Math"/>
                        <w:sz w:val="24"/>
                        <w:szCs w:val="24"/>
                      </w:rPr>
                      <m:t>0</m:t>
                    </m:r>
                  </m:e>
                </m:mr>
                <m:mr>
                  <m:e>
                    <m:sSub>
                      <m:sSubPr>
                        <m:ctrlPr>
                          <w:rPr>
                            <w:rFonts w:ascii="Cambria Math" w:hAnsi="Cambria Math"/>
                            <w:i/>
                            <w:sz w:val="24"/>
                            <w:szCs w:val="24"/>
                          </w:rPr>
                        </m:ctrlPr>
                      </m:sSubPr>
                      <m:e>
                        <m:r>
                          <w:rPr>
                            <w:rFonts w:ascii="Cambria Math" w:hAnsi="Cambria Math"/>
                            <w:sz w:val="24"/>
                            <w:szCs w:val="24"/>
                          </w:rPr>
                          <m:t>-s</m:t>
                        </m:r>
                      </m:e>
                      <m:sub>
                        <m:r>
                          <m:rPr>
                            <m:sty m:val="p"/>
                          </m:rPr>
                          <w:rPr>
                            <w:rFonts w:ascii="Cambria Math" w:hAnsi="Cambria Math"/>
                            <w:sz w:val="24"/>
                            <w:szCs w:val="24"/>
                          </w:rPr>
                          <m:t>θ</m:t>
                        </m:r>
                      </m:sub>
                    </m:sSub>
                  </m:e>
                  <m:e>
                    <m:sSub>
                      <m:sSubPr>
                        <m:ctrlPr>
                          <w:rPr>
                            <w:rFonts w:ascii="Cambria Math" w:hAnsi="Cambria Math"/>
                            <w:i/>
                            <w:sz w:val="24"/>
                            <w:szCs w:val="24"/>
                          </w:rPr>
                        </m:ctrlPr>
                      </m:sSubPr>
                      <m:e>
                        <m:r>
                          <w:rPr>
                            <w:rFonts w:ascii="Cambria Math" w:hAnsi="Cambria Math"/>
                            <w:sz w:val="24"/>
                            <w:szCs w:val="24"/>
                          </w:rPr>
                          <m:t>c</m:t>
                        </m:r>
                      </m:e>
                      <m:sub>
                        <m:r>
                          <m:rPr>
                            <m:sty m:val="p"/>
                          </m:rPr>
                          <w:rPr>
                            <w:rFonts w:ascii="Cambria Math" w:hAnsi="Cambria Math"/>
                            <w:sz w:val="24"/>
                            <w:szCs w:val="24"/>
                          </w:rPr>
                          <m:t>θ</m:t>
                        </m:r>
                      </m:sub>
                    </m:sSub>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e>
                    <m:r>
                      <w:rPr>
                        <w:rFonts w:ascii="Cambria Math" w:hAnsi="Cambria Math"/>
                        <w:sz w:val="24"/>
                        <w:szCs w:val="24"/>
                      </w:rPr>
                      <m:t>1</m:t>
                    </m:r>
                  </m:e>
                </m:mr>
              </m:m>
            </m:e>
          </m:d>
          <m:d>
            <m:dPr>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m:t>
                        </m:r>
                      </m:sub>
                    </m:sSub>
                  </m:e>
                </m:mr>
                <m:mr>
                  <m:e>
                    <m:r>
                      <w:rPr>
                        <w:rFonts w:ascii="Cambria Math" w:hAnsi="Cambria Math"/>
                        <w:sz w:val="24"/>
                        <w:szCs w:val="24"/>
                      </w:rPr>
                      <m:t>0</m:t>
                    </m:r>
                  </m:e>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m:t>
                        </m:r>
                      </m:sub>
                    </m:sSub>
                  </m:e>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mr>
              </m:m>
            </m:e>
          </m:d>
          <m:d>
            <m:dPr>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c</m:t>
                        </m:r>
                      </m:e>
                      <m:sub>
                        <m:r>
                          <m:rPr>
                            <m:sty m:val="p"/>
                          </m:rPr>
                          <w:rPr>
                            <w:rFonts w:ascii="Cambria Math" w:hAnsi="Cambria Math"/>
                            <w:sz w:val="24"/>
                            <w:szCs w:val="24"/>
                          </w:rPr>
                          <m:t>Ω</m:t>
                        </m:r>
                      </m:sub>
                    </m:sSub>
                  </m:e>
                  <m:e>
                    <m:sSub>
                      <m:sSubPr>
                        <m:ctrlPr>
                          <w:rPr>
                            <w:rFonts w:ascii="Cambria Math" w:hAnsi="Cambria Math"/>
                            <w:i/>
                            <w:sz w:val="24"/>
                            <w:szCs w:val="24"/>
                          </w:rPr>
                        </m:ctrlPr>
                      </m:sSubPr>
                      <m:e>
                        <m:r>
                          <w:rPr>
                            <w:rFonts w:ascii="Cambria Math" w:hAnsi="Cambria Math"/>
                            <w:sz w:val="24"/>
                            <w:szCs w:val="24"/>
                          </w:rPr>
                          <m:t>s</m:t>
                        </m:r>
                      </m:e>
                      <m:sub>
                        <m:r>
                          <m:rPr>
                            <m:sty m:val="p"/>
                          </m:rPr>
                          <w:rPr>
                            <w:rFonts w:ascii="Cambria Math" w:hAnsi="Cambria Math"/>
                            <w:sz w:val="24"/>
                            <w:szCs w:val="24"/>
                          </w:rPr>
                          <m:t>Ω</m:t>
                        </m:r>
                      </m:sub>
                    </m:sSub>
                  </m:e>
                  <m:e>
                    <m:r>
                      <w:rPr>
                        <w:rFonts w:ascii="Cambria Math" w:hAnsi="Cambria Math"/>
                        <w:sz w:val="24"/>
                        <w:szCs w:val="24"/>
                      </w:rPr>
                      <m:t>0</m:t>
                    </m:r>
                  </m:e>
                </m:mr>
                <m:mr>
                  <m:e>
                    <m:sSub>
                      <m:sSubPr>
                        <m:ctrlPr>
                          <w:rPr>
                            <w:rFonts w:ascii="Cambria Math" w:hAnsi="Cambria Math"/>
                            <w:i/>
                            <w:sz w:val="24"/>
                            <w:szCs w:val="24"/>
                          </w:rPr>
                        </m:ctrlPr>
                      </m:sSubPr>
                      <m:e>
                        <m:r>
                          <w:rPr>
                            <w:rFonts w:ascii="Cambria Math" w:hAnsi="Cambria Math"/>
                            <w:sz w:val="24"/>
                            <w:szCs w:val="24"/>
                          </w:rPr>
                          <m:t>-s</m:t>
                        </m:r>
                      </m:e>
                      <m:sub>
                        <m:r>
                          <m:rPr>
                            <m:sty m:val="p"/>
                          </m:rPr>
                          <w:rPr>
                            <w:rFonts w:ascii="Cambria Math" w:hAnsi="Cambria Math"/>
                            <w:sz w:val="24"/>
                            <w:szCs w:val="24"/>
                          </w:rPr>
                          <m:t>Ω</m:t>
                        </m:r>
                      </m:sub>
                    </m:sSub>
                  </m:e>
                  <m:e>
                    <m:sSub>
                      <m:sSubPr>
                        <m:ctrlPr>
                          <w:rPr>
                            <w:rFonts w:ascii="Cambria Math" w:hAnsi="Cambria Math"/>
                            <w:i/>
                            <w:sz w:val="24"/>
                            <w:szCs w:val="24"/>
                          </w:rPr>
                        </m:ctrlPr>
                      </m:sSubPr>
                      <m:e>
                        <m:r>
                          <w:rPr>
                            <w:rFonts w:ascii="Cambria Math" w:hAnsi="Cambria Math"/>
                            <w:sz w:val="24"/>
                            <w:szCs w:val="24"/>
                          </w:rPr>
                          <m:t>c</m:t>
                        </m:r>
                      </m:e>
                      <m:sub>
                        <m:r>
                          <m:rPr>
                            <m:sty m:val="p"/>
                          </m:rPr>
                          <w:rPr>
                            <w:rFonts w:ascii="Cambria Math" w:hAnsi="Cambria Math"/>
                            <w:sz w:val="24"/>
                            <w:szCs w:val="24"/>
                          </w:rPr>
                          <m:t>Ω</m:t>
                        </m:r>
                      </m:sub>
                    </m:sSub>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e>
                    <m:r>
                      <w:rPr>
                        <w:rFonts w:ascii="Cambria Math" w:hAnsi="Cambria Math"/>
                        <w:sz w:val="24"/>
                        <w:szCs w:val="24"/>
                      </w:rPr>
                      <m:t>1</m:t>
                    </m:r>
                  </m:e>
                </m:mr>
              </m:m>
            </m:e>
          </m:d>
        </m:oMath>
      </m:oMathPara>
    </w:p>
    <w:p w14:paraId="5688CA29" w14:textId="7B039F07" w:rsidR="005F576C" w:rsidRPr="00E81D53" w:rsidRDefault="005F576C" w:rsidP="001B1DF9">
      <w:pPr>
        <w:rPr>
          <w:rFonts w:ascii="inherit" w:hAnsi="inherit" w:hint="eastAsia"/>
          <w:sz w:val="24"/>
          <w:szCs w:val="24"/>
        </w:rPr>
      </w:pPr>
      <w:r w:rsidRPr="00E81D53">
        <w:rPr>
          <w:rFonts w:ascii="inherit" w:hAnsi="inherit"/>
          <w:sz w:val="24"/>
          <w:szCs w:val="24"/>
        </w:rPr>
        <w:t xml:space="preserve">The caveat is that for each position vector in the orbital frame the argument of latitude, </w:t>
      </w:r>
      <m:oMath>
        <m:r>
          <m:rPr>
            <m:sty m:val="p"/>
          </m:rPr>
          <w:rPr>
            <w:rFonts w:ascii="Cambria Math" w:hAnsi="Cambria Math"/>
            <w:sz w:val="24"/>
            <w:szCs w:val="24"/>
          </w:rPr>
          <m:t>θ</m:t>
        </m:r>
      </m:oMath>
      <w:r w:rsidRPr="00E81D53">
        <w:rPr>
          <w:rFonts w:ascii="inherit" w:hAnsi="inherit"/>
          <w:sz w:val="24"/>
          <w:szCs w:val="24"/>
        </w:rPr>
        <w:t xml:space="preserve"> changes and we </w:t>
      </w:r>
      <w:proofErr w:type="gramStart"/>
      <w:r w:rsidRPr="00E81D53">
        <w:rPr>
          <w:rFonts w:ascii="inherit" w:hAnsi="inherit"/>
          <w:sz w:val="24"/>
          <w:szCs w:val="24"/>
        </w:rPr>
        <w:t>have to</w:t>
      </w:r>
      <w:proofErr w:type="gramEnd"/>
      <w:r w:rsidRPr="00E81D53">
        <w:rPr>
          <w:rFonts w:ascii="inherit" w:hAnsi="inherit"/>
          <w:sz w:val="24"/>
          <w:szCs w:val="24"/>
        </w:rPr>
        <w:t xml:space="preserve"> compute a different Direction Cosine Matrix. The following MAT LAB functions make the computation possible. </w:t>
      </w:r>
    </w:p>
    <w:p w14:paraId="3BC7981B" w14:textId="77777777" w:rsidR="005F576C" w:rsidRPr="00E83371" w:rsidRDefault="005F576C" w:rsidP="005F576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E83371">
        <w:rPr>
          <w:rFonts w:ascii="Consolas" w:eastAsia="Times New Roman" w:hAnsi="Consolas" w:cs="Times New Roman"/>
          <w:color w:val="0000FF"/>
          <w:sz w:val="20"/>
          <w:szCs w:val="20"/>
        </w:rPr>
        <w:t xml:space="preserve">function </w:t>
      </w:r>
      <w:r w:rsidRPr="00E83371">
        <w:rPr>
          <w:rFonts w:ascii="Consolas" w:eastAsia="Times New Roman" w:hAnsi="Consolas" w:cs="Times New Roman"/>
          <w:color w:val="000000"/>
          <w:sz w:val="20"/>
          <w:szCs w:val="20"/>
        </w:rPr>
        <w:t xml:space="preserve">C = </w:t>
      </w:r>
      <w:proofErr w:type="spellStart"/>
      <w:proofErr w:type="gramStart"/>
      <w:r w:rsidRPr="00E83371">
        <w:rPr>
          <w:rFonts w:ascii="Consolas" w:eastAsia="Times New Roman" w:hAnsi="Consolas" w:cs="Times New Roman"/>
          <w:color w:val="000000"/>
          <w:sz w:val="20"/>
          <w:szCs w:val="20"/>
        </w:rPr>
        <w:t>DCMake</w:t>
      </w:r>
      <w:proofErr w:type="spellEnd"/>
      <w:r w:rsidRPr="00E83371">
        <w:rPr>
          <w:rFonts w:ascii="Consolas" w:eastAsia="Times New Roman" w:hAnsi="Consolas" w:cs="Times New Roman"/>
          <w:color w:val="000000"/>
          <w:sz w:val="20"/>
          <w:szCs w:val="20"/>
        </w:rPr>
        <w:t>(</w:t>
      </w:r>
      <w:proofErr w:type="gramEnd"/>
      <w:r w:rsidRPr="00E83371">
        <w:rPr>
          <w:rFonts w:ascii="Consolas" w:eastAsia="Times New Roman" w:hAnsi="Consolas" w:cs="Times New Roman"/>
          <w:color w:val="000000"/>
          <w:sz w:val="20"/>
          <w:szCs w:val="20"/>
        </w:rPr>
        <w:t xml:space="preserve">theta, </w:t>
      </w:r>
      <w:proofErr w:type="spellStart"/>
      <w:r w:rsidRPr="00E83371">
        <w:rPr>
          <w:rFonts w:ascii="Consolas" w:eastAsia="Times New Roman" w:hAnsi="Consolas" w:cs="Times New Roman"/>
          <w:color w:val="000000"/>
          <w:sz w:val="20"/>
          <w:szCs w:val="20"/>
        </w:rPr>
        <w:t>i</w:t>
      </w:r>
      <w:proofErr w:type="spellEnd"/>
      <w:r w:rsidRPr="00E83371">
        <w:rPr>
          <w:rFonts w:ascii="Consolas" w:eastAsia="Times New Roman" w:hAnsi="Consolas" w:cs="Times New Roman"/>
          <w:color w:val="000000"/>
          <w:sz w:val="20"/>
          <w:szCs w:val="20"/>
        </w:rPr>
        <w:t>, Omega)</w:t>
      </w:r>
    </w:p>
    <w:p w14:paraId="7323090A" w14:textId="77777777" w:rsidR="005F576C" w:rsidRPr="00E83371" w:rsidRDefault="005F576C" w:rsidP="005F576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E83371">
        <w:rPr>
          <w:rFonts w:ascii="Consolas" w:eastAsia="Times New Roman" w:hAnsi="Consolas" w:cs="Times New Roman"/>
          <w:color w:val="3C763D"/>
          <w:sz w:val="20"/>
          <w:szCs w:val="20"/>
        </w:rPr>
        <w:t>%{</w:t>
      </w:r>
    </w:p>
    <w:p w14:paraId="221ECA02" w14:textId="77777777" w:rsidR="005F576C" w:rsidRPr="00E83371" w:rsidRDefault="005F576C" w:rsidP="005F576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E83371">
        <w:rPr>
          <w:rFonts w:ascii="Consolas" w:eastAsia="Times New Roman" w:hAnsi="Consolas" w:cs="Times New Roman"/>
          <w:color w:val="3C763D"/>
          <w:sz w:val="20"/>
          <w:szCs w:val="20"/>
        </w:rPr>
        <w:t xml:space="preserve">       NAME:    </w:t>
      </w:r>
      <w:proofErr w:type="spellStart"/>
      <w:r w:rsidRPr="00E83371">
        <w:rPr>
          <w:rFonts w:ascii="Consolas" w:eastAsia="Times New Roman" w:hAnsi="Consolas" w:cs="Times New Roman"/>
          <w:color w:val="3C763D"/>
          <w:sz w:val="20"/>
          <w:szCs w:val="20"/>
        </w:rPr>
        <w:t>DCMake</w:t>
      </w:r>
      <w:proofErr w:type="spellEnd"/>
    </w:p>
    <w:p w14:paraId="12386E7E" w14:textId="77777777" w:rsidR="005F576C" w:rsidRPr="00E83371" w:rsidRDefault="005F576C" w:rsidP="005F576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E83371">
        <w:rPr>
          <w:rFonts w:ascii="Consolas" w:eastAsia="Times New Roman" w:hAnsi="Consolas" w:cs="Times New Roman"/>
          <w:color w:val="3C763D"/>
          <w:sz w:val="20"/>
          <w:szCs w:val="20"/>
        </w:rPr>
        <w:t xml:space="preserve">       AUTHOR:  TOMOKI KOIKE</w:t>
      </w:r>
    </w:p>
    <w:p w14:paraId="19F3A15B" w14:textId="77777777" w:rsidR="005F576C" w:rsidRPr="00E83371" w:rsidRDefault="005F576C" w:rsidP="005F576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E83371">
        <w:rPr>
          <w:rFonts w:ascii="Consolas" w:eastAsia="Times New Roman" w:hAnsi="Consolas" w:cs="Times New Roman"/>
          <w:color w:val="3C763D"/>
          <w:sz w:val="20"/>
          <w:szCs w:val="20"/>
        </w:rPr>
        <w:t xml:space="preserve">       INPUTS</w:t>
      </w:r>
      <w:proofErr w:type="gramStart"/>
      <w:r w:rsidRPr="00E83371">
        <w:rPr>
          <w:rFonts w:ascii="Consolas" w:eastAsia="Times New Roman" w:hAnsi="Consolas" w:cs="Times New Roman"/>
          <w:color w:val="3C763D"/>
          <w:sz w:val="20"/>
          <w:szCs w:val="20"/>
        </w:rPr>
        <w:t>:  (</w:t>
      </w:r>
      <w:proofErr w:type="gramEnd"/>
      <w:r w:rsidRPr="00E83371">
        <w:rPr>
          <w:rFonts w:ascii="Consolas" w:eastAsia="Times New Roman" w:hAnsi="Consolas" w:cs="Times New Roman"/>
          <w:color w:val="3C763D"/>
          <w:sz w:val="20"/>
          <w:szCs w:val="20"/>
        </w:rPr>
        <w:t>1) theta:  ARGUMENT OF LATITUDE (CAN BE VECTOR/MATRIX)</w:t>
      </w:r>
    </w:p>
    <w:p w14:paraId="3281E1C6" w14:textId="77777777" w:rsidR="005F576C" w:rsidRPr="00E83371" w:rsidRDefault="005F576C" w:rsidP="005F576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E83371">
        <w:rPr>
          <w:rFonts w:ascii="Consolas" w:eastAsia="Times New Roman" w:hAnsi="Consolas" w:cs="Times New Roman"/>
          <w:color w:val="3C763D"/>
          <w:sz w:val="20"/>
          <w:szCs w:val="20"/>
        </w:rPr>
        <w:t xml:space="preserve">                (2) i:      INCILNATION</w:t>
      </w:r>
    </w:p>
    <w:p w14:paraId="3BBF27DF" w14:textId="77777777" w:rsidR="005F576C" w:rsidRPr="00E83371" w:rsidRDefault="005F576C" w:rsidP="005F576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E83371">
        <w:rPr>
          <w:rFonts w:ascii="Consolas" w:eastAsia="Times New Roman" w:hAnsi="Consolas" w:cs="Times New Roman"/>
          <w:color w:val="3C763D"/>
          <w:sz w:val="20"/>
          <w:szCs w:val="20"/>
        </w:rPr>
        <w:t xml:space="preserve">                (3) Omega:  RIGHT ASCENSION OF ASCENDING NODE</w:t>
      </w:r>
    </w:p>
    <w:p w14:paraId="2F695FAB" w14:textId="77777777" w:rsidR="005F576C" w:rsidRPr="00E83371" w:rsidRDefault="005F576C" w:rsidP="005F576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E83371">
        <w:rPr>
          <w:rFonts w:ascii="Consolas" w:eastAsia="Times New Roman" w:hAnsi="Consolas" w:cs="Times New Roman"/>
          <w:color w:val="3C763D"/>
          <w:sz w:val="20"/>
          <w:szCs w:val="20"/>
        </w:rPr>
        <w:t xml:space="preserve">       OUTPUTS: (1) C: THE RESULTANT DIRECTION COSINE MATRIX </w:t>
      </w:r>
    </w:p>
    <w:p w14:paraId="7887EBCC" w14:textId="77777777" w:rsidR="005F576C" w:rsidRPr="00E83371" w:rsidRDefault="005F576C" w:rsidP="005F576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E83371">
        <w:rPr>
          <w:rFonts w:ascii="Consolas" w:eastAsia="Times New Roman" w:hAnsi="Consolas" w:cs="Times New Roman"/>
          <w:color w:val="3C763D"/>
          <w:sz w:val="20"/>
          <w:szCs w:val="20"/>
        </w:rPr>
        <w:t xml:space="preserve">       DESCRIPTION: CREATES THE DIRECTION COSINE MATRIX FOR 3D ORBIT FROM</w:t>
      </w:r>
    </w:p>
    <w:p w14:paraId="116DF8A8" w14:textId="77777777" w:rsidR="005F576C" w:rsidRPr="00E83371" w:rsidRDefault="005F576C" w:rsidP="005F576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E83371">
        <w:rPr>
          <w:rFonts w:ascii="Consolas" w:eastAsia="Times New Roman" w:hAnsi="Consolas" w:cs="Times New Roman"/>
          <w:color w:val="3C763D"/>
          <w:sz w:val="20"/>
          <w:szCs w:val="20"/>
        </w:rPr>
        <w:t xml:space="preserve">                    ORBITAL TO INERTIAL</w:t>
      </w:r>
    </w:p>
    <w:p w14:paraId="42E90F23" w14:textId="77777777" w:rsidR="005F576C" w:rsidRPr="00E83371" w:rsidRDefault="005F576C" w:rsidP="005F576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E83371">
        <w:rPr>
          <w:rFonts w:ascii="Consolas" w:eastAsia="Times New Roman" w:hAnsi="Consolas" w:cs="Times New Roman"/>
          <w:color w:val="3C763D"/>
          <w:sz w:val="20"/>
          <w:szCs w:val="20"/>
        </w:rPr>
        <w:t xml:space="preserve"> %}</w:t>
      </w:r>
    </w:p>
    <w:p w14:paraId="01F67DD9" w14:textId="77777777" w:rsidR="005F576C" w:rsidRPr="00E83371" w:rsidRDefault="005F576C" w:rsidP="005F576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0"/>
          <w:szCs w:val="20"/>
        </w:rPr>
      </w:pPr>
    </w:p>
    <w:p w14:paraId="68468FEC" w14:textId="77777777" w:rsidR="005F576C" w:rsidRPr="00E83371" w:rsidRDefault="005F576C" w:rsidP="005F576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E83371">
        <w:rPr>
          <w:rFonts w:ascii="Consolas" w:eastAsia="Times New Roman" w:hAnsi="Consolas" w:cs="Times New Roman"/>
          <w:color w:val="000000"/>
          <w:sz w:val="20"/>
          <w:szCs w:val="20"/>
        </w:rPr>
        <w:t xml:space="preserve">    </w:t>
      </w:r>
      <w:r w:rsidRPr="00E83371">
        <w:rPr>
          <w:rFonts w:ascii="Consolas" w:eastAsia="Times New Roman" w:hAnsi="Consolas" w:cs="Times New Roman"/>
          <w:color w:val="3C763D"/>
          <w:sz w:val="20"/>
          <w:szCs w:val="20"/>
        </w:rPr>
        <w:t xml:space="preserve">% Direction cosine matrices </w:t>
      </w:r>
    </w:p>
    <w:p w14:paraId="760C4360" w14:textId="77777777" w:rsidR="005F576C" w:rsidRPr="00E83371" w:rsidRDefault="005F576C" w:rsidP="005F576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E83371">
        <w:rPr>
          <w:rFonts w:ascii="Consolas" w:eastAsia="Times New Roman" w:hAnsi="Consolas" w:cs="Times New Roman"/>
          <w:color w:val="000000"/>
          <w:sz w:val="20"/>
          <w:szCs w:val="20"/>
        </w:rPr>
        <w:t xml:space="preserve">    </w:t>
      </w:r>
      <w:r w:rsidRPr="00E83371">
        <w:rPr>
          <w:rFonts w:ascii="Consolas" w:eastAsia="Times New Roman" w:hAnsi="Consolas" w:cs="Times New Roman"/>
          <w:color w:val="3C763D"/>
          <w:sz w:val="20"/>
          <w:szCs w:val="20"/>
        </w:rPr>
        <w:t xml:space="preserve">% </w:t>
      </w:r>
      <w:proofErr w:type="spellStart"/>
      <w:proofErr w:type="gramStart"/>
      <w:r w:rsidRPr="00E83371">
        <w:rPr>
          <w:rFonts w:ascii="Consolas" w:eastAsia="Times New Roman" w:hAnsi="Consolas" w:cs="Times New Roman"/>
          <w:color w:val="3C763D"/>
          <w:sz w:val="20"/>
          <w:szCs w:val="20"/>
        </w:rPr>
        <w:t>r,theta</w:t>
      </w:r>
      <w:proofErr w:type="gramEnd"/>
      <w:r w:rsidRPr="00E83371">
        <w:rPr>
          <w:rFonts w:ascii="Consolas" w:eastAsia="Times New Roman" w:hAnsi="Consolas" w:cs="Times New Roman"/>
          <w:color w:val="3C763D"/>
          <w:sz w:val="20"/>
          <w:szCs w:val="20"/>
        </w:rPr>
        <w:t>,h</w:t>
      </w:r>
      <w:proofErr w:type="spellEnd"/>
      <w:r w:rsidRPr="00E83371">
        <w:rPr>
          <w:rFonts w:ascii="Consolas" w:eastAsia="Times New Roman" w:hAnsi="Consolas" w:cs="Times New Roman"/>
          <w:color w:val="3C763D"/>
          <w:sz w:val="20"/>
          <w:szCs w:val="20"/>
        </w:rPr>
        <w:t xml:space="preserve"> --&gt; </w:t>
      </w:r>
      <w:proofErr w:type="spellStart"/>
      <w:r w:rsidRPr="00E83371">
        <w:rPr>
          <w:rFonts w:ascii="Consolas" w:eastAsia="Times New Roman" w:hAnsi="Consolas" w:cs="Times New Roman"/>
          <w:color w:val="3C763D"/>
          <w:sz w:val="20"/>
          <w:szCs w:val="20"/>
        </w:rPr>
        <w:t>qx,qy,qz</w:t>
      </w:r>
      <w:proofErr w:type="spellEnd"/>
    </w:p>
    <w:p w14:paraId="4F81A745" w14:textId="77777777" w:rsidR="005F576C" w:rsidRPr="00E83371" w:rsidRDefault="005F576C" w:rsidP="005F576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E83371">
        <w:rPr>
          <w:rFonts w:ascii="Consolas" w:eastAsia="Times New Roman" w:hAnsi="Consolas" w:cs="Times New Roman"/>
          <w:color w:val="000000"/>
          <w:sz w:val="20"/>
          <w:szCs w:val="20"/>
        </w:rPr>
        <w:t xml:space="preserve">    </w:t>
      </w:r>
      <w:proofErr w:type="spellStart"/>
      <w:r w:rsidRPr="00E83371">
        <w:rPr>
          <w:rFonts w:ascii="Consolas" w:eastAsia="Times New Roman" w:hAnsi="Consolas" w:cs="Times New Roman"/>
          <w:color w:val="000000"/>
          <w:sz w:val="20"/>
          <w:szCs w:val="20"/>
        </w:rPr>
        <w:t>C_oq</w:t>
      </w:r>
      <w:proofErr w:type="spellEnd"/>
      <w:r w:rsidRPr="00E83371">
        <w:rPr>
          <w:rFonts w:ascii="Consolas" w:eastAsia="Times New Roman" w:hAnsi="Consolas" w:cs="Times New Roman"/>
          <w:color w:val="000000"/>
          <w:sz w:val="20"/>
          <w:szCs w:val="20"/>
        </w:rPr>
        <w:t xml:space="preserve"> = [</w:t>
      </w:r>
      <w:proofErr w:type="spellStart"/>
      <w:r w:rsidRPr="00E83371">
        <w:rPr>
          <w:rFonts w:ascii="Consolas" w:eastAsia="Times New Roman" w:hAnsi="Consolas" w:cs="Times New Roman"/>
          <w:color w:val="000000"/>
          <w:sz w:val="20"/>
          <w:szCs w:val="20"/>
        </w:rPr>
        <w:t>cosd</w:t>
      </w:r>
      <w:proofErr w:type="spellEnd"/>
      <w:r w:rsidRPr="00E83371">
        <w:rPr>
          <w:rFonts w:ascii="Consolas" w:eastAsia="Times New Roman" w:hAnsi="Consolas" w:cs="Times New Roman"/>
          <w:color w:val="000000"/>
          <w:sz w:val="20"/>
          <w:szCs w:val="20"/>
        </w:rPr>
        <w:t xml:space="preserve">(theta), </w:t>
      </w:r>
      <w:proofErr w:type="spellStart"/>
      <w:r w:rsidRPr="00E83371">
        <w:rPr>
          <w:rFonts w:ascii="Consolas" w:eastAsia="Times New Roman" w:hAnsi="Consolas" w:cs="Times New Roman"/>
          <w:color w:val="000000"/>
          <w:sz w:val="20"/>
          <w:szCs w:val="20"/>
        </w:rPr>
        <w:t>sind</w:t>
      </w:r>
      <w:proofErr w:type="spellEnd"/>
      <w:r w:rsidRPr="00E83371">
        <w:rPr>
          <w:rFonts w:ascii="Consolas" w:eastAsia="Times New Roman" w:hAnsi="Consolas" w:cs="Times New Roman"/>
          <w:color w:val="000000"/>
          <w:sz w:val="20"/>
          <w:szCs w:val="20"/>
        </w:rPr>
        <w:t>(theta), 0; -</w:t>
      </w:r>
      <w:proofErr w:type="spellStart"/>
      <w:r w:rsidRPr="00E83371">
        <w:rPr>
          <w:rFonts w:ascii="Consolas" w:eastAsia="Times New Roman" w:hAnsi="Consolas" w:cs="Times New Roman"/>
          <w:color w:val="000000"/>
          <w:sz w:val="20"/>
          <w:szCs w:val="20"/>
        </w:rPr>
        <w:t>sind</w:t>
      </w:r>
      <w:proofErr w:type="spellEnd"/>
      <w:r w:rsidRPr="00E83371">
        <w:rPr>
          <w:rFonts w:ascii="Consolas" w:eastAsia="Times New Roman" w:hAnsi="Consolas" w:cs="Times New Roman"/>
          <w:color w:val="000000"/>
          <w:sz w:val="20"/>
          <w:szCs w:val="20"/>
        </w:rPr>
        <w:t xml:space="preserve">(theta), </w:t>
      </w:r>
      <w:proofErr w:type="spellStart"/>
      <w:r w:rsidRPr="00E83371">
        <w:rPr>
          <w:rFonts w:ascii="Consolas" w:eastAsia="Times New Roman" w:hAnsi="Consolas" w:cs="Times New Roman"/>
          <w:color w:val="000000"/>
          <w:sz w:val="20"/>
          <w:szCs w:val="20"/>
        </w:rPr>
        <w:t>cosd</w:t>
      </w:r>
      <w:proofErr w:type="spellEnd"/>
      <w:r w:rsidRPr="00E83371">
        <w:rPr>
          <w:rFonts w:ascii="Consolas" w:eastAsia="Times New Roman" w:hAnsi="Consolas" w:cs="Times New Roman"/>
          <w:color w:val="000000"/>
          <w:sz w:val="20"/>
          <w:szCs w:val="20"/>
        </w:rPr>
        <w:t>(theta), 0; 0,0,1</w:t>
      </w:r>
      <w:proofErr w:type="gramStart"/>
      <w:r w:rsidRPr="00E83371">
        <w:rPr>
          <w:rFonts w:ascii="Consolas" w:eastAsia="Times New Roman" w:hAnsi="Consolas" w:cs="Times New Roman"/>
          <w:color w:val="000000"/>
          <w:sz w:val="20"/>
          <w:szCs w:val="20"/>
        </w:rPr>
        <w:t>];</w:t>
      </w:r>
      <w:proofErr w:type="gramEnd"/>
      <w:r w:rsidRPr="00E83371">
        <w:rPr>
          <w:rFonts w:ascii="Consolas" w:eastAsia="Times New Roman" w:hAnsi="Consolas" w:cs="Times New Roman"/>
          <w:color w:val="000000"/>
          <w:sz w:val="20"/>
          <w:szCs w:val="20"/>
        </w:rPr>
        <w:t xml:space="preserve">  </w:t>
      </w:r>
    </w:p>
    <w:p w14:paraId="3BFAE366" w14:textId="77777777" w:rsidR="005F576C" w:rsidRPr="00E83371" w:rsidRDefault="005F576C" w:rsidP="005F576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E83371">
        <w:rPr>
          <w:rFonts w:ascii="Consolas" w:eastAsia="Times New Roman" w:hAnsi="Consolas" w:cs="Times New Roman"/>
          <w:color w:val="000000"/>
          <w:sz w:val="20"/>
          <w:szCs w:val="20"/>
        </w:rPr>
        <w:t xml:space="preserve">    </w:t>
      </w:r>
      <w:r w:rsidRPr="00E83371">
        <w:rPr>
          <w:rFonts w:ascii="Consolas" w:eastAsia="Times New Roman" w:hAnsi="Consolas" w:cs="Times New Roman"/>
          <w:color w:val="3C763D"/>
          <w:sz w:val="20"/>
          <w:szCs w:val="20"/>
        </w:rPr>
        <w:t xml:space="preserve">% </w:t>
      </w:r>
      <w:proofErr w:type="spellStart"/>
      <w:proofErr w:type="gramStart"/>
      <w:r w:rsidRPr="00E83371">
        <w:rPr>
          <w:rFonts w:ascii="Consolas" w:eastAsia="Times New Roman" w:hAnsi="Consolas" w:cs="Times New Roman"/>
          <w:color w:val="3C763D"/>
          <w:sz w:val="20"/>
          <w:szCs w:val="20"/>
        </w:rPr>
        <w:t>qx,qy</w:t>
      </w:r>
      <w:proofErr w:type="gramEnd"/>
      <w:r w:rsidRPr="00E83371">
        <w:rPr>
          <w:rFonts w:ascii="Consolas" w:eastAsia="Times New Roman" w:hAnsi="Consolas" w:cs="Times New Roman"/>
          <w:color w:val="3C763D"/>
          <w:sz w:val="20"/>
          <w:szCs w:val="20"/>
        </w:rPr>
        <w:t>,qz</w:t>
      </w:r>
      <w:proofErr w:type="spellEnd"/>
      <w:r w:rsidRPr="00E83371">
        <w:rPr>
          <w:rFonts w:ascii="Consolas" w:eastAsia="Times New Roman" w:hAnsi="Consolas" w:cs="Times New Roman"/>
          <w:color w:val="3C763D"/>
          <w:sz w:val="20"/>
          <w:szCs w:val="20"/>
        </w:rPr>
        <w:t xml:space="preserve"> --&gt; </w:t>
      </w:r>
      <w:proofErr w:type="spellStart"/>
      <w:r w:rsidRPr="00E83371">
        <w:rPr>
          <w:rFonts w:ascii="Consolas" w:eastAsia="Times New Roman" w:hAnsi="Consolas" w:cs="Times New Roman"/>
          <w:color w:val="3C763D"/>
          <w:sz w:val="20"/>
          <w:szCs w:val="20"/>
        </w:rPr>
        <w:t>nx,ny,nz</w:t>
      </w:r>
      <w:proofErr w:type="spellEnd"/>
    </w:p>
    <w:p w14:paraId="22F29806" w14:textId="77777777" w:rsidR="005F576C" w:rsidRPr="00E83371" w:rsidRDefault="005F576C" w:rsidP="005F576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E83371">
        <w:rPr>
          <w:rFonts w:ascii="Consolas" w:eastAsia="Times New Roman" w:hAnsi="Consolas" w:cs="Times New Roman"/>
          <w:color w:val="000000"/>
          <w:sz w:val="20"/>
          <w:szCs w:val="20"/>
        </w:rPr>
        <w:t xml:space="preserve">    </w:t>
      </w:r>
      <w:proofErr w:type="spellStart"/>
      <w:r w:rsidRPr="00E83371">
        <w:rPr>
          <w:rFonts w:ascii="Consolas" w:eastAsia="Times New Roman" w:hAnsi="Consolas" w:cs="Times New Roman"/>
          <w:color w:val="000000"/>
          <w:sz w:val="20"/>
          <w:szCs w:val="20"/>
        </w:rPr>
        <w:t>C_qn</w:t>
      </w:r>
      <w:proofErr w:type="spellEnd"/>
      <w:r w:rsidRPr="00E83371">
        <w:rPr>
          <w:rFonts w:ascii="Consolas" w:eastAsia="Times New Roman" w:hAnsi="Consolas" w:cs="Times New Roman"/>
          <w:color w:val="000000"/>
          <w:sz w:val="20"/>
          <w:szCs w:val="20"/>
        </w:rPr>
        <w:t xml:space="preserve"> = [1,0,0;</w:t>
      </w:r>
      <w:proofErr w:type="gramStart"/>
      <w:r w:rsidRPr="00E83371">
        <w:rPr>
          <w:rFonts w:ascii="Consolas" w:eastAsia="Times New Roman" w:hAnsi="Consolas" w:cs="Times New Roman"/>
          <w:color w:val="000000"/>
          <w:sz w:val="20"/>
          <w:szCs w:val="20"/>
        </w:rPr>
        <w:t>0,cosd</w:t>
      </w:r>
      <w:proofErr w:type="gramEnd"/>
      <w:r w:rsidRPr="00E83371">
        <w:rPr>
          <w:rFonts w:ascii="Consolas" w:eastAsia="Times New Roman" w:hAnsi="Consolas" w:cs="Times New Roman"/>
          <w:color w:val="000000"/>
          <w:sz w:val="20"/>
          <w:szCs w:val="20"/>
        </w:rPr>
        <w:t>(</w:t>
      </w:r>
      <w:proofErr w:type="spellStart"/>
      <w:r w:rsidRPr="00E83371">
        <w:rPr>
          <w:rFonts w:ascii="Consolas" w:eastAsia="Times New Roman" w:hAnsi="Consolas" w:cs="Times New Roman"/>
          <w:color w:val="000000"/>
          <w:sz w:val="20"/>
          <w:szCs w:val="20"/>
        </w:rPr>
        <w:t>i</w:t>
      </w:r>
      <w:proofErr w:type="spellEnd"/>
      <w:r w:rsidRPr="00E83371">
        <w:rPr>
          <w:rFonts w:ascii="Consolas" w:eastAsia="Times New Roman" w:hAnsi="Consolas" w:cs="Times New Roman"/>
          <w:color w:val="000000"/>
          <w:sz w:val="20"/>
          <w:szCs w:val="20"/>
        </w:rPr>
        <w:t>),</w:t>
      </w:r>
      <w:proofErr w:type="spellStart"/>
      <w:r w:rsidRPr="00E83371">
        <w:rPr>
          <w:rFonts w:ascii="Consolas" w:eastAsia="Times New Roman" w:hAnsi="Consolas" w:cs="Times New Roman"/>
          <w:color w:val="000000"/>
          <w:sz w:val="20"/>
          <w:szCs w:val="20"/>
        </w:rPr>
        <w:t>sind</w:t>
      </w:r>
      <w:proofErr w:type="spellEnd"/>
      <w:r w:rsidRPr="00E83371">
        <w:rPr>
          <w:rFonts w:ascii="Consolas" w:eastAsia="Times New Roman" w:hAnsi="Consolas" w:cs="Times New Roman"/>
          <w:color w:val="000000"/>
          <w:sz w:val="20"/>
          <w:szCs w:val="20"/>
        </w:rPr>
        <w:t>(</w:t>
      </w:r>
      <w:proofErr w:type="spellStart"/>
      <w:r w:rsidRPr="00E83371">
        <w:rPr>
          <w:rFonts w:ascii="Consolas" w:eastAsia="Times New Roman" w:hAnsi="Consolas" w:cs="Times New Roman"/>
          <w:color w:val="000000"/>
          <w:sz w:val="20"/>
          <w:szCs w:val="20"/>
        </w:rPr>
        <w:t>i</w:t>
      </w:r>
      <w:proofErr w:type="spellEnd"/>
      <w:r w:rsidRPr="00E83371">
        <w:rPr>
          <w:rFonts w:ascii="Consolas" w:eastAsia="Times New Roman" w:hAnsi="Consolas" w:cs="Times New Roman"/>
          <w:color w:val="000000"/>
          <w:sz w:val="20"/>
          <w:szCs w:val="20"/>
        </w:rPr>
        <w:t>);0,-sind(</w:t>
      </w:r>
      <w:proofErr w:type="spellStart"/>
      <w:r w:rsidRPr="00E83371">
        <w:rPr>
          <w:rFonts w:ascii="Consolas" w:eastAsia="Times New Roman" w:hAnsi="Consolas" w:cs="Times New Roman"/>
          <w:color w:val="000000"/>
          <w:sz w:val="20"/>
          <w:szCs w:val="20"/>
        </w:rPr>
        <w:t>i</w:t>
      </w:r>
      <w:proofErr w:type="spellEnd"/>
      <w:r w:rsidRPr="00E83371">
        <w:rPr>
          <w:rFonts w:ascii="Consolas" w:eastAsia="Times New Roman" w:hAnsi="Consolas" w:cs="Times New Roman"/>
          <w:color w:val="000000"/>
          <w:sz w:val="20"/>
          <w:szCs w:val="20"/>
        </w:rPr>
        <w:t>),</w:t>
      </w:r>
      <w:proofErr w:type="spellStart"/>
      <w:r w:rsidRPr="00E83371">
        <w:rPr>
          <w:rFonts w:ascii="Consolas" w:eastAsia="Times New Roman" w:hAnsi="Consolas" w:cs="Times New Roman"/>
          <w:color w:val="000000"/>
          <w:sz w:val="20"/>
          <w:szCs w:val="20"/>
        </w:rPr>
        <w:t>cosd</w:t>
      </w:r>
      <w:proofErr w:type="spellEnd"/>
      <w:r w:rsidRPr="00E83371">
        <w:rPr>
          <w:rFonts w:ascii="Consolas" w:eastAsia="Times New Roman" w:hAnsi="Consolas" w:cs="Times New Roman"/>
          <w:color w:val="000000"/>
          <w:sz w:val="20"/>
          <w:szCs w:val="20"/>
        </w:rPr>
        <w:t>(</w:t>
      </w:r>
      <w:proofErr w:type="spellStart"/>
      <w:r w:rsidRPr="00E83371">
        <w:rPr>
          <w:rFonts w:ascii="Consolas" w:eastAsia="Times New Roman" w:hAnsi="Consolas" w:cs="Times New Roman"/>
          <w:color w:val="000000"/>
          <w:sz w:val="20"/>
          <w:szCs w:val="20"/>
        </w:rPr>
        <w:t>i</w:t>
      </w:r>
      <w:proofErr w:type="spellEnd"/>
      <w:r w:rsidRPr="00E83371">
        <w:rPr>
          <w:rFonts w:ascii="Consolas" w:eastAsia="Times New Roman" w:hAnsi="Consolas" w:cs="Times New Roman"/>
          <w:color w:val="000000"/>
          <w:sz w:val="20"/>
          <w:szCs w:val="20"/>
        </w:rPr>
        <w:t>)];</w:t>
      </w:r>
    </w:p>
    <w:p w14:paraId="4FBEDB19" w14:textId="77777777" w:rsidR="005F576C" w:rsidRPr="00E83371" w:rsidRDefault="005F576C" w:rsidP="005F576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E83371">
        <w:rPr>
          <w:rFonts w:ascii="Consolas" w:eastAsia="Times New Roman" w:hAnsi="Consolas" w:cs="Times New Roman"/>
          <w:color w:val="000000"/>
          <w:sz w:val="20"/>
          <w:szCs w:val="20"/>
        </w:rPr>
        <w:t xml:space="preserve">    </w:t>
      </w:r>
      <w:r w:rsidRPr="00E83371">
        <w:rPr>
          <w:rFonts w:ascii="Consolas" w:eastAsia="Times New Roman" w:hAnsi="Consolas" w:cs="Times New Roman"/>
          <w:color w:val="3C763D"/>
          <w:sz w:val="20"/>
          <w:szCs w:val="20"/>
        </w:rPr>
        <w:t xml:space="preserve">% </w:t>
      </w:r>
      <w:proofErr w:type="spellStart"/>
      <w:proofErr w:type="gramStart"/>
      <w:r w:rsidRPr="00E83371">
        <w:rPr>
          <w:rFonts w:ascii="Consolas" w:eastAsia="Times New Roman" w:hAnsi="Consolas" w:cs="Times New Roman"/>
          <w:color w:val="3C763D"/>
          <w:sz w:val="20"/>
          <w:szCs w:val="20"/>
        </w:rPr>
        <w:t>nx,ny</w:t>
      </w:r>
      <w:proofErr w:type="gramEnd"/>
      <w:r w:rsidRPr="00E83371">
        <w:rPr>
          <w:rFonts w:ascii="Consolas" w:eastAsia="Times New Roman" w:hAnsi="Consolas" w:cs="Times New Roman"/>
          <w:color w:val="3C763D"/>
          <w:sz w:val="20"/>
          <w:szCs w:val="20"/>
        </w:rPr>
        <w:t>,nz</w:t>
      </w:r>
      <w:proofErr w:type="spellEnd"/>
      <w:r w:rsidRPr="00E83371">
        <w:rPr>
          <w:rFonts w:ascii="Consolas" w:eastAsia="Times New Roman" w:hAnsi="Consolas" w:cs="Times New Roman"/>
          <w:color w:val="3C763D"/>
          <w:sz w:val="20"/>
          <w:szCs w:val="20"/>
        </w:rPr>
        <w:t xml:space="preserve"> --&gt; </w:t>
      </w:r>
      <w:proofErr w:type="spellStart"/>
      <w:r w:rsidRPr="00E83371">
        <w:rPr>
          <w:rFonts w:ascii="Consolas" w:eastAsia="Times New Roman" w:hAnsi="Consolas" w:cs="Times New Roman"/>
          <w:color w:val="3C763D"/>
          <w:sz w:val="20"/>
          <w:szCs w:val="20"/>
        </w:rPr>
        <w:t>x,y,z</w:t>
      </w:r>
      <w:proofErr w:type="spellEnd"/>
    </w:p>
    <w:p w14:paraId="67E81B68" w14:textId="77777777" w:rsidR="005F576C" w:rsidRPr="00E83371" w:rsidRDefault="005F576C" w:rsidP="005F576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E83371">
        <w:rPr>
          <w:rFonts w:ascii="Consolas" w:eastAsia="Times New Roman" w:hAnsi="Consolas" w:cs="Times New Roman"/>
          <w:color w:val="000000"/>
          <w:sz w:val="20"/>
          <w:szCs w:val="20"/>
        </w:rPr>
        <w:t xml:space="preserve">    </w:t>
      </w:r>
      <w:proofErr w:type="spellStart"/>
      <w:r w:rsidRPr="00E83371">
        <w:rPr>
          <w:rFonts w:ascii="Consolas" w:eastAsia="Times New Roman" w:hAnsi="Consolas" w:cs="Times New Roman"/>
          <w:color w:val="000000"/>
          <w:sz w:val="20"/>
          <w:szCs w:val="20"/>
        </w:rPr>
        <w:t>C_ni</w:t>
      </w:r>
      <w:proofErr w:type="spellEnd"/>
      <w:r w:rsidRPr="00E83371">
        <w:rPr>
          <w:rFonts w:ascii="Consolas" w:eastAsia="Times New Roman" w:hAnsi="Consolas" w:cs="Times New Roman"/>
          <w:color w:val="000000"/>
          <w:sz w:val="20"/>
          <w:szCs w:val="20"/>
        </w:rPr>
        <w:t xml:space="preserve"> = [</w:t>
      </w:r>
      <w:proofErr w:type="spellStart"/>
      <w:proofErr w:type="gramStart"/>
      <w:r w:rsidRPr="00E83371">
        <w:rPr>
          <w:rFonts w:ascii="Consolas" w:eastAsia="Times New Roman" w:hAnsi="Consolas" w:cs="Times New Roman"/>
          <w:color w:val="000000"/>
          <w:sz w:val="20"/>
          <w:szCs w:val="20"/>
        </w:rPr>
        <w:t>cosd</w:t>
      </w:r>
      <w:proofErr w:type="spellEnd"/>
      <w:r w:rsidRPr="00E83371">
        <w:rPr>
          <w:rFonts w:ascii="Consolas" w:eastAsia="Times New Roman" w:hAnsi="Consolas" w:cs="Times New Roman"/>
          <w:color w:val="000000"/>
          <w:sz w:val="20"/>
          <w:szCs w:val="20"/>
        </w:rPr>
        <w:t>(</w:t>
      </w:r>
      <w:proofErr w:type="gramEnd"/>
      <w:r w:rsidRPr="00E83371">
        <w:rPr>
          <w:rFonts w:ascii="Consolas" w:eastAsia="Times New Roman" w:hAnsi="Consolas" w:cs="Times New Roman"/>
          <w:color w:val="000000"/>
          <w:sz w:val="20"/>
          <w:szCs w:val="20"/>
        </w:rPr>
        <w:t>Omega),</w:t>
      </w:r>
      <w:proofErr w:type="spellStart"/>
      <w:r w:rsidRPr="00E83371">
        <w:rPr>
          <w:rFonts w:ascii="Consolas" w:eastAsia="Times New Roman" w:hAnsi="Consolas" w:cs="Times New Roman"/>
          <w:color w:val="000000"/>
          <w:sz w:val="20"/>
          <w:szCs w:val="20"/>
        </w:rPr>
        <w:t>sind</w:t>
      </w:r>
      <w:proofErr w:type="spellEnd"/>
      <w:r w:rsidRPr="00E83371">
        <w:rPr>
          <w:rFonts w:ascii="Consolas" w:eastAsia="Times New Roman" w:hAnsi="Consolas" w:cs="Times New Roman"/>
          <w:color w:val="000000"/>
          <w:sz w:val="20"/>
          <w:szCs w:val="20"/>
        </w:rPr>
        <w:t>(Omega),0;-</w:t>
      </w:r>
      <w:proofErr w:type="spellStart"/>
      <w:r w:rsidRPr="00E83371">
        <w:rPr>
          <w:rFonts w:ascii="Consolas" w:eastAsia="Times New Roman" w:hAnsi="Consolas" w:cs="Times New Roman"/>
          <w:color w:val="000000"/>
          <w:sz w:val="20"/>
          <w:szCs w:val="20"/>
        </w:rPr>
        <w:t>sind</w:t>
      </w:r>
      <w:proofErr w:type="spellEnd"/>
      <w:r w:rsidRPr="00E83371">
        <w:rPr>
          <w:rFonts w:ascii="Consolas" w:eastAsia="Times New Roman" w:hAnsi="Consolas" w:cs="Times New Roman"/>
          <w:color w:val="000000"/>
          <w:sz w:val="20"/>
          <w:szCs w:val="20"/>
        </w:rPr>
        <w:t>(Omega),</w:t>
      </w:r>
      <w:proofErr w:type="spellStart"/>
      <w:r w:rsidRPr="00E83371">
        <w:rPr>
          <w:rFonts w:ascii="Consolas" w:eastAsia="Times New Roman" w:hAnsi="Consolas" w:cs="Times New Roman"/>
          <w:color w:val="000000"/>
          <w:sz w:val="20"/>
          <w:szCs w:val="20"/>
        </w:rPr>
        <w:t>cosd</w:t>
      </w:r>
      <w:proofErr w:type="spellEnd"/>
      <w:r w:rsidRPr="00E83371">
        <w:rPr>
          <w:rFonts w:ascii="Consolas" w:eastAsia="Times New Roman" w:hAnsi="Consolas" w:cs="Times New Roman"/>
          <w:color w:val="000000"/>
          <w:sz w:val="20"/>
          <w:szCs w:val="20"/>
        </w:rPr>
        <w:t>(Omega),0;0,0,1];</w:t>
      </w:r>
    </w:p>
    <w:p w14:paraId="4E705001" w14:textId="77777777" w:rsidR="005F576C" w:rsidRPr="00E83371" w:rsidRDefault="005F576C" w:rsidP="005F576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E83371">
        <w:rPr>
          <w:rFonts w:ascii="Consolas" w:eastAsia="Times New Roman" w:hAnsi="Consolas" w:cs="Times New Roman"/>
          <w:color w:val="000000"/>
          <w:sz w:val="20"/>
          <w:szCs w:val="20"/>
        </w:rPr>
        <w:t xml:space="preserve">    </w:t>
      </w:r>
    </w:p>
    <w:p w14:paraId="45BA0D6E" w14:textId="77777777" w:rsidR="005F576C" w:rsidRPr="00E83371" w:rsidRDefault="005F576C" w:rsidP="005F576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E83371">
        <w:rPr>
          <w:rFonts w:ascii="Consolas" w:eastAsia="Times New Roman" w:hAnsi="Consolas" w:cs="Times New Roman"/>
          <w:color w:val="000000"/>
          <w:sz w:val="20"/>
          <w:szCs w:val="20"/>
        </w:rPr>
        <w:t xml:space="preserve">    C.o2q = </w:t>
      </w:r>
      <w:proofErr w:type="spellStart"/>
      <w:r w:rsidRPr="00E83371">
        <w:rPr>
          <w:rFonts w:ascii="Consolas" w:eastAsia="Times New Roman" w:hAnsi="Consolas" w:cs="Times New Roman"/>
          <w:color w:val="000000"/>
          <w:sz w:val="20"/>
          <w:szCs w:val="20"/>
        </w:rPr>
        <w:t>C_oq</w:t>
      </w:r>
      <w:proofErr w:type="spellEnd"/>
      <w:r w:rsidRPr="00E83371">
        <w:rPr>
          <w:rFonts w:ascii="Consolas" w:eastAsia="Times New Roman" w:hAnsi="Consolas" w:cs="Times New Roman"/>
          <w:color w:val="000000"/>
          <w:sz w:val="20"/>
          <w:szCs w:val="20"/>
        </w:rPr>
        <w:t xml:space="preserve">; C.q2n = </w:t>
      </w:r>
      <w:proofErr w:type="spellStart"/>
      <w:r w:rsidRPr="00E83371">
        <w:rPr>
          <w:rFonts w:ascii="Consolas" w:eastAsia="Times New Roman" w:hAnsi="Consolas" w:cs="Times New Roman"/>
          <w:color w:val="000000"/>
          <w:sz w:val="20"/>
          <w:szCs w:val="20"/>
        </w:rPr>
        <w:t>C_qn</w:t>
      </w:r>
      <w:proofErr w:type="spellEnd"/>
      <w:r w:rsidRPr="00E83371">
        <w:rPr>
          <w:rFonts w:ascii="Consolas" w:eastAsia="Times New Roman" w:hAnsi="Consolas" w:cs="Times New Roman"/>
          <w:color w:val="000000"/>
          <w:sz w:val="20"/>
          <w:szCs w:val="20"/>
        </w:rPr>
        <w:t xml:space="preserve">; C.n2i = </w:t>
      </w:r>
      <w:proofErr w:type="spellStart"/>
      <w:r w:rsidRPr="00E83371">
        <w:rPr>
          <w:rFonts w:ascii="Consolas" w:eastAsia="Times New Roman" w:hAnsi="Consolas" w:cs="Times New Roman"/>
          <w:color w:val="000000"/>
          <w:sz w:val="20"/>
          <w:szCs w:val="20"/>
        </w:rPr>
        <w:t>C_</w:t>
      </w:r>
      <w:proofErr w:type="gramStart"/>
      <w:r w:rsidRPr="00E83371">
        <w:rPr>
          <w:rFonts w:ascii="Consolas" w:eastAsia="Times New Roman" w:hAnsi="Consolas" w:cs="Times New Roman"/>
          <w:color w:val="000000"/>
          <w:sz w:val="20"/>
          <w:szCs w:val="20"/>
        </w:rPr>
        <w:t>ni</w:t>
      </w:r>
      <w:proofErr w:type="spellEnd"/>
      <w:r w:rsidRPr="00E83371">
        <w:rPr>
          <w:rFonts w:ascii="Consolas" w:eastAsia="Times New Roman" w:hAnsi="Consolas" w:cs="Times New Roman"/>
          <w:color w:val="000000"/>
          <w:sz w:val="20"/>
          <w:szCs w:val="20"/>
        </w:rPr>
        <w:t>;</w:t>
      </w:r>
      <w:proofErr w:type="gramEnd"/>
    </w:p>
    <w:p w14:paraId="0DA2115A" w14:textId="77777777" w:rsidR="005F576C" w:rsidRPr="00E83371" w:rsidRDefault="005F576C" w:rsidP="005F576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E83371">
        <w:rPr>
          <w:rFonts w:ascii="Consolas" w:eastAsia="Times New Roman" w:hAnsi="Consolas" w:cs="Times New Roman"/>
          <w:color w:val="0000FF"/>
          <w:sz w:val="20"/>
          <w:szCs w:val="20"/>
        </w:rPr>
        <w:t>end</w:t>
      </w:r>
    </w:p>
    <w:p w14:paraId="54F8D284" w14:textId="01DD2A93" w:rsidR="005F576C" w:rsidRPr="00E81D53" w:rsidRDefault="005F576C" w:rsidP="001B1DF9">
      <w:pPr>
        <w:rPr>
          <w:rFonts w:ascii="inherit" w:hAnsi="inherit" w:hint="eastAsia"/>
          <w:sz w:val="24"/>
          <w:szCs w:val="24"/>
        </w:rPr>
      </w:pPr>
    </w:p>
    <w:p w14:paraId="03BBC40B" w14:textId="77777777" w:rsidR="005F576C" w:rsidRPr="00E83371" w:rsidRDefault="005F576C" w:rsidP="005F576C">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E83371">
        <w:rPr>
          <w:rFonts w:ascii="Consolas" w:eastAsia="Times New Roman" w:hAnsi="Consolas" w:cs="Times New Roman"/>
          <w:color w:val="0000FF"/>
          <w:sz w:val="20"/>
          <w:szCs w:val="20"/>
        </w:rPr>
        <w:t xml:space="preserve">function </w:t>
      </w:r>
      <w:proofErr w:type="spellStart"/>
      <w:r w:rsidRPr="00E83371">
        <w:rPr>
          <w:rFonts w:ascii="Consolas" w:eastAsia="Times New Roman" w:hAnsi="Consolas" w:cs="Times New Roman"/>
          <w:color w:val="000000"/>
          <w:sz w:val="20"/>
          <w:szCs w:val="20"/>
        </w:rPr>
        <w:t>resvec</w:t>
      </w:r>
      <w:proofErr w:type="spellEnd"/>
      <w:r w:rsidRPr="00E83371">
        <w:rPr>
          <w:rFonts w:ascii="Consolas" w:eastAsia="Times New Roman" w:hAnsi="Consolas" w:cs="Times New Roman"/>
          <w:color w:val="000000"/>
          <w:sz w:val="20"/>
          <w:szCs w:val="20"/>
        </w:rPr>
        <w:t xml:space="preserve"> = </w:t>
      </w:r>
      <w:proofErr w:type="spellStart"/>
      <w:r w:rsidRPr="00E83371">
        <w:rPr>
          <w:rFonts w:ascii="Consolas" w:eastAsia="Times New Roman" w:hAnsi="Consolas" w:cs="Times New Roman"/>
          <w:color w:val="000000"/>
          <w:sz w:val="20"/>
          <w:szCs w:val="20"/>
        </w:rPr>
        <w:t>orbit_frame_</w:t>
      </w:r>
      <w:proofErr w:type="gramStart"/>
      <w:r w:rsidRPr="00E83371">
        <w:rPr>
          <w:rFonts w:ascii="Consolas" w:eastAsia="Times New Roman" w:hAnsi="Consolas" w:cs="Times New Roman"/>
          <w:color w:val="000000"/>
          <w:sz w:val="20"/>
          <w:szCs w:val="20"/>
        </w:rPr>
        <w:t>transform</w:t>
      </w:r>
      <w:proofErr w:type="spellEnd"/>
      <w:r w:rsidRPr="00E83371">
        <w:rPr>
          <w:rFonts w:ascii="Consolas" w:eastAsia="Times New Roman" w:hAnsi="Consolas" w:cs="Times New Roman"/>
          <w:color w:val="000000"/>
          <w:sz w:val="20"/>
          <w:szCs w:val="20"/>
        </w:rPr>
        <w:t>(</w:t>
      </w:r>
      <w:proofErr w:type="gramEnd"/>
      <w:r w:rsidRPr="00E83371">
        <w:rPr>
          <w:rFonts w:ascii="Consolas" w:eastAsia="Times New Roman" w:hAnsi="Consolas" w:cs="Times New Roman"/>
          <w:color w:val="000000"/>
          <w:sz w:val="20"/>
          <w:szCs w:val="20"/>
        </w:rPr>
        <w:t xml:space="preserve">theta, </w:t>
      </w:r>
      <w:proofErr w:type="spellStart"/>
      <w:r w:rsidRPr="00E83371">
        <w:rPr>
          <w:rFonts w:ascii="Consolas" w:eastAsia="Times New Roman" w:hAnsi="Consolas" w:cs="Times New Roman"/>
          <w:color w:val="000000"/>
          <w:sz w:val="20"/>
          <w:szCs w:val="20"/>
        </w:rPr>
        <w:t>i</w:t>
      </w:r>
      <w:proofErr w:type="spellEnd"/>
      <w:r w:rsidRPr="00E83371">
        <w:rPr>
          <w:rFonts w:ascii="Consolas" w:eastAsia="Times New Roman" w:hAnsi="Consolas" w:cs="Times New Roman"/>
          <w:color w:val="000000"/>
          <w:sz w:val="20"/>
          <w:szCs w:val="20"/>
        </w:rPr>
        <w:t xml:space="preserve">, Omega, </w:t>
      </w:r>
      <w:proofErr w:type="spellStart"/>
      <w:r w:rsidRPr="00E83371">
        <w:rPr>
          <w:rFonts w:ascii="Consolas" w:eastAsia="Times New Roman" w:hAnsi="Consolas" w:cs="Times New Roman"/>
          <w:color w:val="000000"/>
          <w:sz w:val="20"/>
          <w:szCs w:val="20"/>
        </w:rPr>
        <w:t>vec</w:t>
      </w:r>
      <w:proofErr w:type="spellEnd"/>
      <w:r w:rsidRPr="00E83371">
        <w:rPr>
          <w:rFonts w:ascii="Consolas" w:eastAsia="Times New Roman" w:hAnsi="Consolas" w:cs="Times New Roman"/>
          <w:color w:val="000000"/>
          <w:sz w:val="20"/>
          <w:szCs w:val="20"/>
        </w:rPr>
        <w:t>, frame, unit)</w:t>
      </w:r>
    </w:p>
    <w:p w14:paraId="555C8CB9" w14:textId="77777777" w:rsidR="005F576C" w:rsidRPr="00E83371" w:rsidRDefault="005F576C" w:rsidP="005F576C">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E83371">
        <w:rPr>
          <w:rFonts w:ascii="Consolas" w:eastAsia="Times New Roman" w:hAnsi="Consolas" w:cs="Times New Roman"/>
          <w:color w:val="3C763D"/>
          <w:sz w:val="20"/>
          <w:szCs w:val="20"/>
        </w:rPr>
        <w:t>%{</w:t>
      </w:r>
    </w:p>
    <w:p w14:paraId="5A8F6DEC" w14:textId="77777777" w:rsidR="005F576C" w:rsidRPr="00E83371" w:rsidRDefault="005F576C" w:rsidP="005F576C">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E83371">
        <w:rPr>
          <w:rFonts w:ascii="Consolas" w:eastAsia="Times New Roman" w:hAnsi="Consolas" w:cs="Times New Roman"/>
          <w:color w:val="3C763D"/>
          <w:sz w:val="20"/>
          <w:szCs w:val="20"/>
        </w:rPr>
        <w:t xml:space="preserve">       NAME:    </w:t>
      </w:r>
      <w:proofErr w:type="spellStart"/>
      <w:r w:rsidRPr="00E83371">
        <w:rPr>
          <w:rFonts w:ascii="Consolas" w:eastAsia="Times New Roman" w:hAnsi="Consolas" w:cs="Times New Roman"/>
          <w:color w:val="3C763D"/>
          <w:sz w:val="20"/>
          <w:szCs w:val="20"/>
        </w:rPr>
        <w:t>orbit_frame_transform</w:t>
      </w:r>
      <w:proofErr w:type="spellEnd"/>
    </w:p>
    <w:p w14:paraId="4B78D2F9" w14:textId="77777777" w:rsidR="005F576C" w:rsidRPr="00E83371" w:rsidRDefault="005F576C" w:rsidP="005F576C">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E83371">
        <w:rPr>
          <w:rFonts w:ascii="Consolas" w:eastAsia="Times New Roman" w:hAnsi="Consolas" w:cs="Times New Roman"/>
          <w:color w:val="3C763D"/>
          <w:sz w:val="20"/>
          <w:szCs w:val="20"/>
        </w:rPr>
        <w:t xml:space="preserve">       AUTHOR:  TOMOKI KOIKE</w:t>
      </w:r>
    </w:p>
    <w:p w14:paraId="754264EF" w14:textId="77777777" w:rsidR="005F576C" w:rsidRPr="00E83371" w:rsidRDefault="005F576C" w:rsidP="005F576C">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E83371">
        <w:rPr>
          <w:rFonts w:ascii="Consolas" w:eastAsia="Times New Roman" w:hAnsi="Consolas" w:cs="Times New Roman"/>
          <w:color w:val="3C763D"/>
          <w:sz w:val="20"/>
          <w:szCs w:val="20"/>
        </w:rPr>
        <w:lastRenderedPageBreak/>
        <w:t xml:space="preserve">       INPUTS</w:t>
      </w:r>
      <w:proofErr w:type="gramStart"/>
      <w:r w:rsidRPr="00E83371">
        <w:rPr>
          <w:rFonts w:ascii="Consolas" w:eastAsia="Times New Roman" w:hAnsi="Consolas" w:cs="Times New Roman"/>
          <w:color w:val="3C763D"/>
          <w:sz w:val="20"/>
          <w:szCs w:val="20"/>
        </w:rPr>
        <w:t>:  (</w:t>
      </w:r>
      <w:proofErr w:type="gramEnd"/>
      <w:r w:rsidRPr="00E83371">
        <w:rPr>
          <w:rFonts w:ascii="Consolas" w:eastAsia="Times New Roman" w:hAnsi="Consolas" w:cs="Times New Roman"/>
          <w:color w:val="3C763D"/>
          <w:sz w:val="20"/>
          <w:szCs w:val="20"/>
        </w:rPr>
        <w:t>1) theta:  ARGUMENT OF LATITUDE (CAN BE VECTOR/MATRIX)</w:t>
      </w:r>
    </w:p>
    <w:p w14:paraId="0F2713CC" w14:textId="77777777" w:rsidR="005F576C" w:rsidRPr="00E83371" w:rsidRDefault="005F576C" w:rsidP="005F576C">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E83371">
        <w:rPr>
          <w:rFonts w:ascii="Consolas" w:eastAsia="Times New Roman" w:hAnsi="Consolas" w:cs="Times New Roman"/>
          <w:color w:val="3C763D"/>
          <w:sz w:val="20"/>
          <w:szCs w:val="20"/>
        </w:rPr>
        <w:t xml:space="preserve">                (2) i:      INCILNATION</w:t>
      </w:r>
    </w:p>
    <w:p w14:paraId="692F2D08" w14:textId="77777777" w:rsidR="005F576C" w:rsidRPr="00E83371" w:rsidRDefault="005F576C" w:rsidP="005F576C">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E83371">
        <w:rPr>
          <w:rFonts w:ascii="Consolas" w:eastAsia="Times New Roman" w:hAnsi="Consolas" w:cs="Times New Roman"/>
          <w:color w:val="3C763D"/>
          <w:sz w:val="20"/>
          <w:szCs w:val="20"/>
        </w:rPr>
        <w:t xml:space="preserve">                (3) Omega:  RIGHT ASCENSION OF ASCENDING NODE</w:t>
      </w:r>
    </w:p>
    <w:p w14:paraId="51DF8763" w14:textId="77777777" w:rsidR="005F576C" w:rsidRPr="00E83371" w:rsidRDefault="005F576C" w:rsidP="005F576C">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E83371">
        <w:rPr>
          <w:rFonts w:ascii="Consolas" w:eastAsia="Times New Roman" w:hAnsi="Consolas" w:cs="Times New Roman"/>
          <w:color w:val="3C763D"/>
          <w:sz w:val="20"/>
          <w:szCs w:val="20"/>
        </w:rPr>
        <w:t xml:space="preserve">                (4) </w:t>
      </w:r>
      <w:proofErr w:type="spellStart"/>
      <w:r w:rsidRPr="00E83371">
        <w:rPr>
          <w:rFonts w:ascii="Consolas" w:eastAsia="Times New Roman" w:hAnsi="Consolas" w:cs="Times New Roman"/>
          <w:color w:val="3C763D"/>
          <w:sz w:val="20"/>
          <w:szCs w:val="20"/>
        </w:rPr>
        <w:t>vec</w:t>
      </w:r>
      <w:proofErr w:type="spellEnd"/>
      <w:r w:rsidRPr="00E83371">
        <w:rPr>
          <w:rFonts w:ascii="Consolas" w:eastAsia="Times New Roman" w:hAnsi="Consolas" w:cs="Times New Roman"/>
          <w:color w:val="3C763D"/>
          <w:sz w:val="20"/>
          <w:szCs w:val="20"/>
        </w:rPr>
        <w:t>:    VECTOR TO TRANSFORM</w:t>
      </w:r>
    </w:p>
    <w:p w14:paraId="0759C7FF" w14:textId="77777777" w:rsidR="005F576C" w:rsidRPr="00E83371" w:rsidRDefault="005F576C" w:rsidP="005F576C">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E83371">
        <w:rPr>
          <w:rFonts w:ascii="Consolas" w:eastAsia="Times New Roman" w:hAnsi="Consolas" w:cs="Times New Roman"/>
          <w:color w:val="3C763D"/>
          <w:sz w:val="20"/>
          <w:szCs w:val="20"/>
        </w:rPr>
        <w:t xml:space="preserve">                (5) frame:  THE STARTING FRAME (ORBITAL OR INERTIAL)</w:t>
      </w:r>
    </w:p>
    <w:p w14:paraId="1A5A2BC0" w14:textId="77777777" w:rsidR="005F576C" w:rsidRPr="00E83371" w:rsidRDefault="005F576C" w:rsidP="005F576C">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E83371">
        <w:rPr>
          <w:rFonts w:ascii="Consolas" w:eastAsia="Times New Roman" w:hAnsi="Consolas" w:cs="Times New Roman"/>
          <w:color w:val="3C763D"/>
          <w:sz w:val="20"/>
          <w:szCs w:val="20"/>
        </w:rPr>
        <w:t xml:space="preserve">                (6) unit:   DEGREE OR RADIANS</w:t>
      </w:r>
    </w:p>
    <w:p w14:paraId="104D1B60" w14:textId="77777777" w:rsidR="005F576C" w:rsidRPr="00E83371" w:rsidRDefault="005F576C" w:rsidP="005F576C">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E83371">
        <w:rPr>
          <w:rFonts w:ascii="Consolas" w:eastAsia="Times New Roman" w:hAnsi="Consolas" w:cs="Times New Roman"/>
          <w:color w:val="3C763D"/>
          <w:sz w:val="20"/>
          <w:szCs w:val="20"/>
        </w:rPr>
        <w:t xml:space="preserve">       OUTPUTS: (1) </w:t>
      </w:r>
      <w:proofErr w:type="spellStart"/>
      <w:r w:rsidRPr="00E83371">
        <w:rPr>
          <w:rFonts w:ascii="Consolas" w:eastAsia="Times New Roman" w:hAnsi="Consolas" w:cs="Times New Roman"/>
          <w:color w:val="3C763D"/>
          <w:sz w:val="20"/>
          <w:szCs w:val="20"/>
        </w:rPr>
        <w:t>resvec</w:t>
      </w:r>
      <w:proofErr w:type="spellEnd"/>
      <w:r w:rsidRPr="00E83371">
        <w:rPr>
          <w:rFonts w:ascii="Consolas" w:eastAsia="Times New Roman" w:hAnsi="Consolas" w:cs="Times New Roman"/>
          <w:color w:val="3C763D"/>
          <w:sz w:val="20"/>
          <w:szCs w:val="20"/>
        </w:rPr>
        <w:t xml:space="preserve">: RESULTING VECTOR STRUCTURE </w:t>
      </w:r>
    </w:p>
    <w:p w14:paraId="791FF54F" w14:textId="77777777" w:rsidR="005F576C" w:rsidRPr="00E83371" w:rsidRDefault="005F576C" w:rsidP="005F576C">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E83371">
        <w:rPr>
          <w:rFonts w:ascii="Consolas" w:eastAsia="Times New Roman" w:hAnsi="Consolas" w:cs="Times New Roman"/>
          <w:color w:val="3C763D"/>
          <w:sz w:val="20"/>
          <w:szCs w:val="20"/>
        </w:rPr>
        <w:t xml:space="preserve">       DESCRIPTION: TRANSFORMS THE ORBITAL VECTOR (POSITION OR VELOCITY)</w:t>
      </w:r>
    </w:p>
    <w:p w14:paraId="5A12C3D2" w14:textId="77777777" w:rsidR="005F576C" w:rsidRPr="00E83371" w:rsidRDefault="005F576C" w:rsidP="005F576C">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E83371">
        <w:rPr>
          <w:rFonts w:ascii="Consolas" w:eastAsia="Times New Roman" w:hAnsi="Consolas" w:cs="Times New Roman"/>
          <w:color w:val="3C763D"/>
          <w:sz w:val="20"/>
          <w:szCs w:val="20"/>
        </w:rPr>
        <w:t xml:space="preserve">       USING THE ORBITAL ANGLES.</w:t>
      </w:r>
    </w:p>
    <w:p w14:paraId="1CEF2D54" w14:textId="77777777" w:rsidR="005F576C" w:rsidRPr="00E83371" w:rsidRDefault="005F576C" w:rsidP="005F576C">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E83371">
        <w:rPr>
          <w:rFonts w:ascii="Consolas" w:eastAsia="Times New Roman" w:hAnsi="Consolas" w:cs="Times New Roman"/>
          <w:color w:val="3C763D"/>
          <w:sz w:val="20"/>
          <w:szCs w:val="20"/>
        </w:rPr>
        <w:t xml:space="preserve"> %}</w:t>
      </w:r>
    </w:p>
    <w:p w14:paraId="1EAAA16C" w14:textId="77777777" w:rsidR="005F576C" w:rsidRPr="00E83371" w:rsidRDefault="005F576C" w:rsidP="005F576C">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E83371">
        <w:rPr>
          <w:rFonts w:ascii="Consolas" w:eastAsia="Times New Roman" w:hAnsi="Consolas" w:cs="Times New Roman"/>
          <w:color w:val="000000"/>
          <w:sz w:val="20"/>
          <w:szCs w:val="20"/>
        </w:rPr>
        <w:t xml:space="preserve">    </w:t>
      </w:r>
    </w:p>
    <w:p w14:paraId="12FF5EAA" w14:textId="77777777" w:rsidR="005F576C" w:rsidRPr="00E83371" w:rsidRDefault="005F576C" w:rsidP="005F576C">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E83371">
        <w:rPr>
          <w:rFonts w:ascii="Consolas" w:eastAsia="Times New Roman" w:hAnsi="Consolas" w:cs="Times New Roman"/>
          <w:color w:val="000000"/>
          <w:sz w:val="20"/>
          <w:szCs w:val="20"/>
        </w:rPr>
        <w:t xml:space="preserve">    </w:t>
      </w:r>
      <w:r w:rsidRPr="00E83371">
        <w:rPr>
          <w:rFonts w:ascii="Consolas" w:eastAsia="Times New Roman" w:hAnsi="Consolas" w:cs="Times New Roman"/>
          <w:color w:val="0000FF"/>
          <w:sz w:val="20"/>
          <w:szCs w:val="20"/>
        </w:rPr>
        <w:t xml:space="preserve">if </w:t>
      </w:r>
      <w:r w:rsidRPr="00E83371">
        <w:rPr>
          <w:rFonts w:ascii="Consolas" w:eastAsia="Times New Roman" w:hAnsi="Consolas" w:cs="Times New Roman"/>
          <w:color w:val="000000"/>
          <w:sz w:val="20"/>
          <w:szCs w:val="20"/>
        </w:rPr>
        <w:t xml:space="preserve">unit == </w:t>
      </w:r>
      <w:r w:rsidRPr="00E83371">
        <w:rPr>
          <w:rFonts w:ascii="Consolas" w:eastAsia="Times New Roman" w:hAnsi="Consolas" w:cs="Times New Roman"/>
          <w:color w:val="A020F0"/>
          <w:sz w:val="20"/>
          <w:szCs w:val="20"/>
        </w:rPr>
        <w:t>"radian"</w:t>
      </w:r>
    </w:p>
    <w:p w14:paraId="69DF5C99" w14:textId="77777777" w:rsidR="005F576C" w:rsidRPr="00E83371" w:rsidRDefault="005F576C" w:rsidP="005F576C">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E83371">
        <w:rPr>
          <w:rFonts w:ascii="Consolas" w:eastAsia="Times New Roman" w:hAnsi="Consolas" w:cs="Times New Roman"/>
          <w:color w:val="000000"/>
          <w:sz w:val="20"/>
          <w:szCs w:val="20"/>
        </w:rPr>
        <w:t xml:space="preserve">        theta = rad2deg(theta</w:t>
      </w:r>
      <w:proofErr w:type="gramStart"/>
      <w:r w:rsidRPr="00E83371">
        <w:rPr>
          <w:rFonts w:ascii="Consolas" w:eastAsia="Times New Roman" w:hAnsi="Consolas" w:cs="Times New Roman"/>
          <w:color w:val="000000"/>
          <w:sz w:val="20"/>
          <w:szCs w:val="20"/>
        </w:rPr>
        <w:t>);</w:t>
      </w:r>
      <w:proofErr w:type="gramEnd"/>
    </w:p>
    <w:p w14:paraId="38F0464E" w14:textId="77777777" w:rsidR="005F576C" w:rsidRPr="00E83371" w:rsidRDefault="005F576C" w:rsidP="005F576C">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E83371">
        <w:rPr>
          <w:rFonts w:ascii="Consolas" w:eastAsia="Times New Roman" w:hAnsi="Consolas" w:cs="Times New Roman"/>
          <w:color w:val="000000"/>
          <w:sz w:val="20"/>
          <w:szCs w:val="20"/>
        </w:rPr>
        <w:t xml:space="preserve">        </w:t>
      </w:r>
      <w:proofErr w:type="spellStart"/>
      <w:r w:rsidRPr="00E83371">
        <w:rPr>
          <w:rFonts w:ascii="Consolas" w:eastAsia="Times New Roman" w:hAnsi="Consolas" w:cs="Times New Roman"/>
          <w:color w:val="000000"/>
          <w:sz w:val="20"/>
          <w:szCs w:val="20"/>
        </w:rPr>
        <w:t>i</w:t>
      </w:r>
      <w:proofErr w:type="spellEnd"/>
      <w:r w:rsidRPr="00E83371">
        <w:rPr>
          <w:rFonts w:ascii="Consolas" w:eastAsia="Times New Roman" w:hAnsi="Consolas" w:cs="Times New Roman"/>
          <w:color w:val="000000"/>
          <w:sz w:val="20"/>
          <w:szCs w:val="20"/>
        </w:rPr>
        <w:t xml:space="preserve"> = rad2deg(</w:t>
      </w:r>
      <w:proofErr w:type="spellStart"/>
      <w:r w:rsidRPr="00E83371">
        <w:rPr>
          <w:rFonts w:ascii="Consolas" w:eastAsia="Times New Roman" w:hAnsi="Consolas" w:cs="Times New Roman"/>
          <w:color w:val="000000"/>
          <w:sz w:val="20"/>
          <w:szCs w:val="20"/>
        </w:rPr>
        <w:t>i</w:t>
      </w:r>
      <w:proofErr w:type="spellEnd"/>
      <w:proofErr w:type="gramStart"/>
      <w:r w:rsidRPr="00E83371">
        <w:rPr>
          <w:rFonts w:ascii="Consolas" w:eastAsia="Times New Roman" w:hAnsi="Consolas" w:cs="Times New Roman"/>
          <w:color w:val="000000"/>
          <w:sz w:val="20"/>
          <w:szCs w:val="20"/>
        </w:rPr>
        <w:t>);</w:t>
      </w:r>
      <w:proofErr w:type="gramEnd"/>
    </w:p>
    <w:p w14:paraId="74C5E750" w14:textId="77777777" w:rsidR="005F576C" w:rsidRPr="00E83371" w:rsidRDefault="005F576C" w:rsidP="005F576C">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E83371">
        <w:rPr>
          <w:rFonts w:ascii="Consolas" w:eastAsia="Times New Roman" w:hAnsi="Consolas" w:cs="Times New Roman"/>
          <w:color w:val="000000"/>
          <w:sz w:val="20"/>
          <w:szCs w:val="20"/>
        </w:rPr>
        <w:t xml:space="preserve">        Omega = rad2</w:t>
      </w:r>
      <w:proofErr w:type="gramStart"/>
      <w:r w:rsidRPr="00E83371">
        <w:rPr>
          <w:rFonts w:ascii="Consolas" w:eastAsia="Times New Roman" w:hAnsi="Consolas" w:cs="Times New Roman"/>
          <w:color w:val="000000"/>
          <w:sz w:val="20"/>
          <w:szCs w:val="20"/>
        </w:rPr>
        <w:t>deg(</w:t>
      </w:r>
      <w:proofErr w:type="gramEnd"/>
      <w:r w:rsidRPr="00E83371">
        <w:rPr>
          <w:rFonts w:ascii="Consolas" w:eastAsia="Times New Roman" w:hAnsi="Consolas" w:cs="Times New Roman"/>
          <w:color w:val="000000"/>
          <w:sz w:val="20"/>
          <w:szCs w:val="20"/>
        </w:rPr>
        <w:t>Omega);</w:t>
      </w:r>
    </w:p>
    <w:p w14:paraId="6747E51E" w14:textId="77777777" w:rsidR="005F576C" w:rsidRPr="00E83371" w:rsidRDefault="005F576C" w:rsidP="005F576C">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E83371">
        <w:rPr>
          <w:rFonts w:ascii="Consolas" w:eastAsia="Times New Roman" w:hAnsi="Consolas" w:cs="Times New Roman"/>
          <w:color w:val="000000"/>
          <w:sz w:val="20"/>
          <w:szCs w:val="20"/>
        </w:rPr>
        <w:t xml:space="preserve">    </w:t>
      </w:r>
      <w:r w:rsidRPr="00E83371">
        <w:rPr>
          <w:rFonts w:ascii="Consolas" w:eastAsia="Times New Roman" w:hAnsi="Consolas" w:cs="Times New Roman"/>
          <w:color w:val="0000FF"/>
          <w:sz w:val="20"/>
          <w:szCs w:val="20"/>
        </w:rPr>
        <w:t>end</w:t>
      </w:r>
    </w:p>
    <w:p w14:paraId="4C2D8FE2" w14:textId="77777777" w:rsidR="005F576C" w:rsidRPr="00E83371" w:rsidRDefault="005F576C" w:rsidP="005F576C">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E83371">
        <w:rPr>
          <w:rFonts w:ascii="Consolas" w:eastAsia="Times New Roman" w:hAnsi="Consolas" w:cs="Times New Roman"/>
          <w:color w:val="000000"/>
          <w:sz w:val="20"/>
          <w:szCs w:val="20"/>
        </w:rPr>
        <w:t xml:space="preserve">      </w:t>
      </w:r>
    </w:p>
    <w:p w14:paraId="0AF59EBB" w14:textId="77777777" w:rsidR="005F576C" w:rsidRPr="00E83371" w:rsidRDefault="005F576C" w:rsidP="005F576C">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E83371">
        <w:rPr>
          <w:rFonts w:ascii="Consolas" w:eastAsia="Times New Roman" w:hAnsi="Consolas" w:cs="Times New Roman"/>
          <w:color w:val="000000"/>
          <w:sz w:val="20"/>
          <w:szCs w:val="20"/>
        </w:rPr>
        <w:t xml:space="preserve">    </w:t>
      </w:r>
      <w:r w:rsidRPr="00E83371">
        <w:rPr>
          <w:rFonts w:ascii="Consolas" w:eastAsia="Times New Roman" w:hAnsi="Consolas" w:cs="Times New Roman"/>
          <w:color w:val="3C763D"/>
          <w:sz w:val="20"/>
          <w:szCs w:val="20"/>
        </w:rPr>
        <w:t xml:space="preserve">% Size of the vector </w:t>
      </w:r>
    </w:p>
    <w:p w14:paraId="0BD7264E" w14:textId="77777777" w:rsidR="005F576C" w:rsidRPr="00E83371" w:rsidRDefault="005F576C" w:rsidP="005F576C">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E83371">
        <w:rPr>
          <w:rFonts w:ascii="Consolas" w:eastAsia="Times New Roman" w:hAnsi="Consolas" w:cs="Times New Roman"/>
          <w:color w:val="000000"/>
          <w:sz w:val="20"/>
          <w:szCs w:val="20"/>
        </w:rPr>
        <w:t xml:space="preserve">    </w:t>
      </w:r>
      <w:r w:rsidRPr="00E83371">
        <w:rPr>
          <w:rFonts w:ascii="Consolas" w:eastAsia="Times New Roman" w:hAnsi="Consolas" w:cs="Times New Roman"/>
          <w:color w:val="3C763D"/>
          <w:sz w:val="20"/>
          <w:szCs w:val="20"/>
        </w:rPr>
        <w:t xml:space="preserve">% if the </w:t>
      </w:r>
      <w:proofErr w:type="spellStart"/>
      <w:r w:rsidRPr="00E83371">
        <w:rPr>
          <w:rFonts w:ascii="Consolas" w:eastAsia="Times New Roman" w:hAnsi="Consolas" w:cs="Times New Roman"/>
          <w:color w:val="3C763D"/>
          <w:sz w:val="20"/>
          <w:szCs w:val="20"/>
        </w:rPr>
        <w:t>vec</w:t>
      </w:r>
      <w:proofErr w:type="spellEnd"/>
      <w:r w:rsidRPr="00E83371">
        <w:rPr>
          <w:rFonts w:ascii="Consolas" w:eastAsia="Times New Roman" w:hAnsi="Consolas" w:cs="Times New Roman"/>
          <w:color w:val="3C763D"/>
          <w:sz w:val="20"/>
          <w:szCs w:val="20"/>
        </w:rPr>
        <w:t xml:space="preserve"> variable is a matrix we need to loop through</w:t>
      </w:r>
    </w:p>
    <w:p w14:paraId="57E544EB" w14:textId="77777777" w:rsidR="005F576C" w:rsidRPr="00E83371" w:rsidRDefault="005F576C" w:rsidP="005F576C">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E83371">
        <w:rPr>
          <w:rFonts w:ascii="Consolas" w:eastAsia="Times New Roman" w:hAnsi="Consolas" w:cs="Times New Roman"/>
          <w:color w:val="000000"/>
          <w:sz w:val="20"/>
          <w:szCs w:val="20"/>
        </w:rPr>
        <w:t xml:space="preserve">    SZ = size(</w:t>
      </w:r>
      <w:proofErr w:type="spellStart"/>
      <w:r w:rsidRPr="00E83371">
        <w:rPr>
          <w:rFonts w:ascii="Consolas" w:eastAsia="Times New Roman" w:hAnsi="Consolas" w:cs="Times New Roman"/>
          <w:color w:val="000000"/>
          <w:sz w:val="20"/>
          <w:szCs w:val="20"/>
        </w:rPr>
        <w:t>vec</w:t>
      </w:r>
      <w:proofErr w:type="spellEnd"/>
      <w:proofErr w:type="gramStart"/>
      <w:r w:rsidRPr="00E83371">
        <w:rPr>
          <w:rFonts w:ascii="Consolas" w:eastAsia="Times New Roman" w:hAnsi="Consolas" w:cs="Times New Roman"/>
          <w:color w:val="000000"/>
          <w:sz w:val="20"/>
          <w:szCs w:val="20"/>
        </w:rPr>
        <w:t>);</w:t>
      </w:r>
      <w:proofErr w:type="gramEnd"/>
    </w:p>
    <w:p w14:paraId="1191C942" w14:textId="77777777" w:rsidR="005F576C" w:rsidRPr="00E83371" w:rsidRDefault="005F576C" w:rsidP="005F576C">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E83371">
        <w:rPr>
          <w:rFonts w:ascii="Consolas" w:eastAsia="Times New Roman" w:hAnsi="Consolas" w:cs="Times New Roman"/>
          <w:color w:val="000000"/>
          <w:sz w:val="20"/>
          <w:szCs w:val="20"/>
        </w:rPr>
        <w:t xml:space="preserve">    </w:t>
      </w:r>
      <w:proofErr w:type="spellStart"/>
      <w:r w:rsidRPr="00E83371">
        <w:rPr>
          <w:rFonts w:ascii="Consolas" w:eastAsia="Times New Roman" w:hAnsi="Consolas" w:cs="Times New Roman"/>
          <w:color w:val="000000"/>
          <w:sz w:val="20"/>
          <w:szCs w:val="20"/>
        </w:rPr>
        <w:t>sz</w:t>
      </w:r>
      <w:proofErr w:type="spellEnd"/>
      <w:r w:rsidRPr="00E83371">
        <w:rPr>
          <w:rFonts w:ascii="Consolas" w:eastAsia="Times New Roman" w:hAnsi="Consolas" w:cs="Times New Roman"/>
          <w:color w:val="000000"/>
          <w:sz w:val="20"/>
          <w:szCs w:val="20"/>
        </w:rPr>
        <w:t xml:space="preserve"> = </w:t>
      </w:r>
      <w:proofErr w:type="gramStart"/>
      <w:r w:rsidRPr="00E83371">
        <w:rPr>
          <w:rFonts w:ascii="Consolas" w:eastAsia="Times New Roman" w:hAnsi="Consolas" w:cs="Times New Roman"/>
          <w:color w:val="000000"/>
          <w:sz w:val="20"/>
          <w:szCs w:val="20"/>
        </w:rPr>
        <w:t>SZ(</w:t>
      </w:r>
      <w:proofErr w:type="gramEnd"/>
      <w:r w:rsidRPr="00E83371">
        <w:rPr>
          <w:rFonts w:ascii="Consolas" w:eastAsia="Times New Roman" w:hAnsi="Consolas" w:cs="Times New Roman"/>
          <w:color w:val="000000"/>
          <w:sz w:val="20"/>
          <w:szCs w:val="20"/>
        </w:rPr>
        <w:t xml:space="preserve">1); </w:t>
      </w:r>
    </w:p>
    <w:p w14:paraId="20E2B34F" w14:textId="77777777" w:rsidR="005F576C" w:rsidRPr="00E83371" w:rsidRDefault="005F576C" w:rsidP="005F576C">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E83371">
        <w:rPr>
          <w:rFonts w:ascii="Consolas" w:eastAsia="Times New Roman" w:hAnsi="Consolas" w:cs="Times New Roman"/>
          <w:color w:val="000000"/>
          <w:sz w:val="20"/>
          <w:szCs w:val="20"/>
        </w:rPr>
        <w:t xml:space="preserve">    </w:t>
      </w:r>
    </w:p>
    <w:p w14:paraId="3405985E" w14:textId="77777777" w:rsidR="005F576C" w:rsidRPr="00E83371" w:rsidRDefault="005F576C" w:rsidP="005F576C">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E83371">
        <w:rPr>
          <w:rFonts w:ascii="Consolas" w:eastAsia="Times New Roman" w:hAnsi="Consolas" w:cs="Times New Roman"/>
          <w:color w:val="000000"/>
          <w:sz w:val="20"/>
          <w:szCs w:val="20"/>
        </w:rPr>
        <w:t xml:space="preserve">    </w:t>
      </w:r>
      <w:r w:rsidRPr="00E83371">
        <w:rPr>
          <w:rFonts w:ascii="Consolas" w:eastAsia="Times New Roman" w:hAnsi="Consolas" w:cs="Times New Roman"/>
          <w:color w:val="3C763D"/>
          <w:sz w:val="20"/>
          <w:szCs w:val="20"/>
        </w:rPr>
        <w:t>% Transform</w:t>
      </w:r>
    </w:p>
    <w:p w14:paraId="55B3309A" w14:textId="77777777" w:rsidR="005F576C" w:rsidRPr="00E83371" w:rsidRDefault="005F576C" w:rsidP="005F576C">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E83371">
        <w:rPr>
          <w:rFonts w:ascii="Consolas" w:eastAsia="Times New Roman" w:hAnsi="Consolas" w:cs="Times New Roman"/>
          <w:color w:val="000000"/>
          <w:sz w:val="20"/>
          <w:szCs w:val="20"/>
        </w:rPr>
        <w:t xml:space="preserve">    </w:t>
      </w:r>
      <w:r w:rsidRPr="00E83371">
        <w:rPr>
          <w:rFonts w:ascii="Consolas" w:eastAsia="Times New Roman" w:hAnsi="Consolas" w:cs="Times New Roman"/>
          <w:color w:val="0000FF"/>
          <w:sz w:val="20"/>
          <w:szCs w:val="20"/>
        </w:rPr>
        <w:t xml:space="preserve">if </w:t>
      </w:r>
      <w:r w:rsidRPr="00E83371">
        <w:rPr>
          <w:rFonts w:ascii="Consolas" w:eastAsia="Times New Roman" w:hAnsi="Consolas" w:cs="Times New Roman"/>
          <w:color w:val="000000"/>
          <w:sz w:val="20"/>
          <w:szCs w:val="20"/>
        </w:rPr>
        <w:t xml:space="preserve">frame == </w:t>
      </w:r>
      <w:r w:rsidRPr="00E83371">
        <w:rPr>
          <w:rFonts w:ascii="Consolas" w:eastAsia="Times New Roman" w:hAnsi="Consolas" w:cs="Times New Roman"/>
          <w:color w:val="A020F0"/>
          <w:sz w:val="20"/>
          <w:szCs w:val="20"/>
        </w:rPr>
        <w:t>"orbital"</w:t>
      </w:r>
    </w:p>
    <w:p w14:paraId="565C77B5" w14:textId="77777777" w:rsidR="005F576C" w:rsidRPr="00E83371" w:rsidRDefault="005F576C" w:rsidP="005F576C">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E83371">
        <w:rPr>
          <w:rFonts w:ascii="Consolas" w:eastAsia="Times New Roman" w:hAnsi="Consolas" w:cs="Times New Roman"/>
          <w:color w:val="000000"/>
          <w:sz w:val="20"/>
          <w:szCs w:val="20"/>
        </w:rPr>
        <w:t xml:space="preserve">       </w:t>
      </w:r>
      <w:r w:rsidRPr="00E83371">
        <w:rPr>
          <w:rFonts w:ascii="Consolas" w:eastAsia="Times New Roman" w:hAnsi="Consolas" w:cs="Times New Roman"/>
          <w:color w:val="0000FF"/>
          <w:sz w:val="20"/>
          <w:szCs w:val="20"/>
        </w:rPr>
        <w:t xml:space="preserve">for </w:t>
      </w:r>
      <w:r w:rsidRPr="00E83371">
        <w:rPr>
          <w:rFonts w:ascii="Consolas" w:eastAsia="Times New Roman" w:hAnsi="Consolas" w:cs="Times New Roman"/>
          <w:color w:val="000000"/>
          <w:sz w:val="20"/>
          <w:szCs w:val="20"/>
        </w:rPr>
        <w:t>m = 1:sz</w:t>
      </w:r>
    </w:p>
    <w:p w14:paraId="34694CF2" w14:textId="77777777" w:rsidR="005F576C" w:rsidRPr="00E83371" w:rsidRDefault="005F576C" w:rsidP="005F576C">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E83371">
        <w:rPr>
          <w:rFonts w:ascii="Consolas" w:eastAsia="Times New Roman" w:hAnsi="Consolas" w:cs="Times New Roman"/>
          <w:color w:val="000000"/>
          <w:sz w:val="20"/>
          <w:szCs w:val="20"/>
        </w:rPr>
        <w:t xml:space="preserve">           </w:t>
      </w:r>
      <w:r w:rsidRPr="00E83371">
        <w:rPr>
          <w:rFonts w:ascii="Consolas" w:eastAsia="Times New Roman" w:hAnsi="Consolas" w:cs="Times New Roman"/>
          <w:color w:val="3C763D"/>
          <w:sz w:val="20"/>
          <w:szCs w:val="20"/>
        </w:rPr>
        <w:t>% Create DCM</w:t>
      </w:r>
    </w:p>
    <w:p w14:paraId="46B9B2DC" w14:textId="77777777" w:rsidR="005F576C" w:rsidRPr="00E83371" w:rsidRDefault="005F576C" w:rsidP="005F576C">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E83371">
        <w:rPr>
          <w:rFonts w:ascii="Consolas" w:eastAsia="Times New Roman" w:hAnsi="Consolas" w:cs="Times New Roman"/>
          <w:color w:val="000000"/>
          <w:sz w:val="20"/>
          <w:szCs w:val="20"/>
        </w:rPr>
        <w:t xml:space="preserve">           C = </w:t>
      </w:r>
      <w:proofErr w:type="spellStart"/>
      <w:r w:rsidRPr="00E83371">
        <w:rPr>
          <w:rFonts w:ascii="Consolas" w:eastAsia="Times New Roman" w:hAnsi="Consolas" w:cs="Times New Roman"/>
          <w:color w:val="000000"/>
          <w:sz w:val="20"/>
          <w:szCs w:val="20"/>
        </w:rPr>
        <w:t>DCMake</w:t>
      </w:r>
      <w:proofErr w:type="spellEnd"/>
      <w:r w:rsidRPr="00E83371">
        <w:rPr>
          <w:rFonts w:ascii="Consolas" w:eastAsia="Times New Roman" w:hAnsi="Consolas" w:cs="Times New Roman"/>
          <w:color w:val="000000"/>
          <w:sz w:val="20"/>
          <w:szCs w:val="20"/>
        </w:rPr>
        <w:t xml:space="preserve">(theta(m), </w:t>
      </w:r>
      <w:proofErr w:type="spellStart"/>
      <w:r w:rsidRPr="00E83371">
        <w:rPr>
          <w:rFonts w:ascii="Consolas" w:eastAsia="Times New Roman" w:hAnsi="Consolas" w:cs="Times New Roman"/>
          <w:color w:val="000000"/>
          <w:sz w:val="20"/>
          <w:szCs w:val="20"/>
        </w:rPr>
        <w:t>i</w:t>
      </w:r>
      <w:proofErr w:type="spellEnd"/>
      <w:r w:rsidRPr="00E83371">
        <w:rPr>
          <w:rFonts w:ascii="Consolas" w:eastAsia="Times New Roman" w:hAnsi="Consolas" w:cs="Times New Roman"/>
          <w:color w:val="000000"/>
          <w:sz w:val="20"/>
          <w:szCs w:val="20"/>
        </w:rPr>
        <w:t>, Omega</w:t>
      </w:r>
      <w:proofErr w:type="gramStart"/>
      <w:r w:rsidRPr="00E83371">
        <w:rPr>
          <w:rFonts w:ascii="Consolas" w:eastAsia="Times New Roman" w:hAnsi="Consolas" w:cs="Times New Roman"/>
          <w:color w:val="000000"/>
          <w:sz w:val="20"/>
          <w:szCs w:val="20"/>
        </w:rPr>
        <w:t>);</w:t>
      </w:r>
      <w:proofErr w:type="gramEnd"/>
    </w:p>
    <w:p w14:paraId="5D0F7EAF" w14:textId="77777777" w:rsidR="005F576C" w:rsidRPr="00E83371" w:rsidRDefault="005F576C" w:rsidP="005F576C">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E83371">
        <w:rPr>
          <w:rFonts w:ascii="Consolas" w:eastAsia="Times New Roman" w:hAnsi="Consolas" w:cs="Times New Roman"/>
          <w:color w:val="000000"/>
          <w:sz w:val="20"/>
          <w:szCs w:val="20"/>
        </w:rPr>
        <w:t xml:space="preserve">           </w:t>
      </w:r>
      <w:r w:rsidRPr="00E83371">
        <w:rPr>
          <w:rFonts w:ascii="Consolas" w:eastAsia="Times New Roman" w:hAnsi="Consolas" w:cs="Times New Roman"/>
          <w:color w:val="3C763D"/>
          <w:sz w:val="20"/>
          <w:szCs w:val="20"/>
        </w:rPr>
        <w:t>% Orbital to q-frame</w:t>
      </w:r>
    </w:p>
    <w:p w14:paraId="367BD478" w14:textId="77777777" w:rsidR="005F576C" w:rsidRPr="00E83371" w:rsidRDefault="005F576C" w:rsidP="005F576C">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E83371">
        <w:rPr>
          <w:rFonts w:ascii="Consolas" w:eastAsia="Times New Roman" w:hAnsi="Consolas" w:cs="Times New Roman"/>
          <w:color w:val="000000"/>
          <w:sz w:val="20"/>
          <w:szCs w:val="20"/>
        </w:rPr>
        <w:t xml:space="preserve">           </w:t>
      </w:r>
      <w:proofErr w:type="spellStart"/>
      <w:proofErr w:type="gramStart"/>
      <w:r w:rsidRPr="00E83371">
        <w:rPr>
          <w:rFonts w:ascii="Consolas" w:eastAsia="Times New Roman" w:hAnsi="Consolas" w:cs="Times New Roman"/>
          <w:color w:val="000000"/>
          <w:sz w:val="20"/>
          <w:szCs w:val="20"/>
        </w:rPr>
        <w:t>resvec.q</w:t>
      </w:r>
      <w:proofErr w:type="spellEnd"/>
      <w:proofErr w:type="gramEnd"/>
      <w:r w:rsidRPr="00E83371">
        <w:rPr>
          <w:rFonts w:ascii="Consolas" w:eastAsia="Times New Roman" w:hAnsi="Consolas" w:cs="Times New Roman"/>
          <w:color w:val="000000"/>
          <w:sz w:val="20"/>
          <w:szCs w:val="20"/>
        </w:rPr>
        <w:t xml:space="preserve">(m,:) = </w:t>
      </w:r>
      <w:proofErr w:type="spellStart"/>
      <w:r w:rsidRPr="00E83371">
        <w:rPr>
          <w:rFonts w:ascii="Consolas" w:eastAsia="Times New Roman" w:hAnsi="Consolas" w:cs="Times New Roman"/>
          <w:color w:val="000000"/>
          <w:sz w:val="20"/>
          <w:szCs w:val="20"/>
        </w:rPr>
        <w:t>vec</w:t>
      </w:r>
      <w:proofErr w:type="spellEnd"/>
      <w:r w:rsidRPr="00E83371">
        <w:rPr>
          <w:rFonts w:ascii="Consolas" w:eastAsia="Times New Roman" w:hAnsi="Consolas" w:cs="Times New Roman"/>
          <w:color w:val="000000"/>
          <w:sz w:val="20"/>
          <w:szCs w:val="20"/>
        </w:rPr>
        <w:t>(m,:) * C.o2q;</w:t>
      </w:r>
    </w:p>
    <w:p w14:paraId="4792D1B7" w14:textId="77777777" w:rsidR="005F576C" w:rsidRPr="00E83371" w:rsidRDefault="005F576C" w:rsidP="005F576C">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E83371">
        <w:rPr>
          <w:rFonts w:ascii="Consolas" w:eastAsia="Times New Roman" w:hAnsi="Consolas" w:cs="Times New Roman"/>
          <w:color w:val="000000"/>
          <w:sz w:val="20"/>
          <w:szCs w:val="20"/>
        </w:rPr>
        <w:t xml:space="preserve">           </w:t>
      </w:r>
      <w:r w:rsidRPr="00E83371">
        <w:rPr>
          <w:rFonts w:ascii="Consolas" w:eastAsia="Times New Roman" w:hAnsi="Consolas" w:cs="Times New Roman"/>
          <w:color w:val="3C763D"/>
          <w:sz w:val="20"/>
          <w:szCs w:val="20"/>
        </w:rPr>
        <w:t>% q-frame to n-frame</w:t>
      </w:r>
    </w:p>
    <w:p w14:paraId="66843651" w14:textId="77777777" w:rsidR="005F576C" w:rsidRPr="00E83371" w:rsidRDefault="005F576C" w:rsidP="005F576C">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E83371">
        <w:rPr>
          <w:rFonts w:ascii="Consolas" w:eastAsia="Times New Roman" w:hAnsi="Consolas" w:cs="Times New Roman"/>
          <w:color w:val="000000"/>
          <w:sz w:val="20"/>
          <w:szCs w:val="20"/>
        </w:rPr>
        <w:t xml:space="preserve">           </w:t>
      </w:r>
      <w:proofErr w:type="spellStart"/>
      <w:proofErr w:type="gramStart"/>
      <w:r w:rsidRPr="00E83371">
        <w:rPr>
          <w:rFonts w:ascii="Consolas" w:eastAsia="Times New Roman" w:hAnsi="Consolas" w:cs="Times New Roman"/>
          <w:color w:val="000000"/>
          <w:sz w:val="20"/>
          <w:szCs w:val="20"/>
        </w:rPr>
        <w:t>resvec.n</w:t>
      </w:r>
      <w:proofErr w:type="spellEnd"/>
      <w:proofErr w:type="gramEnd"/>
      <w:r w:rsidRPr="00E83371">
        <w:rPr>
          <w:rFonts w:ascii="Consolas" w:eastAsia="Times New Roman" w:hAnsi="Consolas" w:cs="Times New Roman"/>
          <w:color w:val="000000"/>
          <w:sz w:val="20"/>
          <w:szCs w:val="20"/>
        </w:rPr>
        <w:t xml:space="preserve">(m,:) = </w:t>
      </w:r>
      <w:proofErr w:type="spellStart"/>
      <w:r w:rsidRPr="00E83371">
        <w:rPr>
          <w:rFonts w:ascii="Consolas" w:eastAsia="Times New Roman" w:hAnsi="Consolas" w:cs="Times New Roman"/>
          <w:color w:val="000000"/>
          <w:sz w:val="20"/>
          <w:szCs w:val="20"/>
        </w:rPr>
        <w:t>resvec.q</w:t>
      </w:r>
      <w:proofErr w:type="spellEnd"/>
      <w:r w:rsidRPr="00E83371">
        <w:rPr>
          <w:rFonts w:ascii="Consolas" w:eastAsia="Times New Roman" w:hAnsi="Consolas" w:cs="Times New Roman"/>
          <w:color w:val="000000"/>
          <w:sz w:val="20"/>
          <w:szCs w:val="20"/>
        </w:rPr>
        <w:t>(m,:) * C.q2n;</w:t>
      </w:r>
    </w:p>
    <w:p w14:paraId="79249D49" w14:textId="77777777" w:rsidR="005F576C" w:rsidRPr="00E83371" w:rsidRDefault="005F576C" w:rsidP="005F576C">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E83371">
        <w:rPr>
          <w:rFonts w:ascii="Consolas" w:eastAsia="Times New Roman" w:hAnsi="Consolas" w:cs="Times New Roman"/>
          <w:color w:val="000000"/>
          <w:sz w:val="20"/>
          <w:szCs w:val="20"/>
        </w:rPr>
        <w:t xml:space="preserve">           </w:t>
      </w:r>
      <w:r w:rsidRPr="00E83371">
        <w:rPr>
          <w:rFonts w:ascii="Consolas" w:eastAsia="Times New Roman" w:hAnsi="Consolas" w:cs="Times New Roman"/>
          <w:color w:val="3C763D"/>
          <w:sz w:val="20"/>
          <w:szCs w:val="20"/>
        </w:rPr>
        <w:t>% n-frame to inertial</w:t>
      </w:r>
    </w:p>
    <w:p w14:paraId="0CB2EDE3" w14:textId="77777777" w:rsidR="005F576C" w:rsidRPr="00E83371" w:rsidRDefault="005F576C" w:rsidP="005F576C">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E83371">
        <w:rPr>
          <w:rFonts w:ascii="Consolas" w:eastAsia="Times New Roman" w:hAnsi="Consolas" w:cs="Times New Roman"/>
          <w:color w:val="000000"/>
          <w:sz w:val="20"/>
          <w:szCs w:val="20"/>
        </w:rPr>
        <w:t xml:space="preserve">           </w:t>
      </w:r>
      <w:proofErr w:type="spellStart"/>
      <w:proofErr w:type="gramStart"/>
      <w:r w:rsidRPr="00E83371">
        <w:rPr>
          <w:rFonts w:ascii="Consolas" w:eastAsia="Times New Roman" w:hAnsi="Consolas" w:cs="Times New Roman"/>
          <w:color w:val="000000"/>
          <w:sz w:val="20"/>
          <w:szCs w:val="20"/>
        </w:rPr>
        <w:t>resvec.i</w:t>
      </w:r>
      <w:proofErr w:type="spellEnd"/>
      <w:proofErr w:type="gramEnd"/>
      <w:r w:rsidRPr="00E83371">
        <w:rPr>
          <w:rFonts w:ascii="Consolas" w:eastAsia="Times New Roman" w:hAnsi="Consolas" w:cs="Times New Roman"/>
          <w:color w:val="000000"/>
          <w:sz w:val="20"/>
          <w:szCs w:val="20"/>
        </w:rPr>
        <w:t xml:space="preserve">(m,:) = </w:t>
      </w:r>
      <w:proofErr w:type="spellStart"/>
      <w:r w:rsidRPr="00E83371">
        <w:rPr>
          <w:rFonts w:ascii="Consolas" w:eastAsia="Times New Roman" w:hAnsi="Consolas" w:cs="Times New Roman"/>
          <w:color w:val="000000"/>
          <w:sz w:val="20"/>
          <w:szCs w:val="20"/>
        </w:rPr>
        <w:t>resvec.n</w:t>
      </w:r>
      <w:proofErr w:type="spellEnd"/>
      <w:r w:rsidRPr="00E83371">
        <w:rPr>
          <w:rFonts w:ascii="Consolas" w:eastAsia="Times New Roman" w:hAnsi="Consolas" w:cs="Times New Roman"/>
          <w:color w:val="000000"/>
          <w:sz w:val="20"/>
          <w:szCs w:val="20"/>
        </w:rPr>
        <w:t>(m,:) * C.n2i;</w:t>
      </w:r>
    </w:p>
    <w:p w14:paraId="475CD463" w14:textId="77777777" w:rsidR="005F576C" w:rsidRPr="00E83371" w:rsidRDefault="005F576C" w:rsidP="005F576C">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E83371">
        <w:rPr>
          <w:rFonts w:ascii="Consolas" w:eastAsia="Times New Roman" w:hAnsi="Consolas" w:cs="Times New Roman"/>
          <w:color w:val="000000"/>
          <w:sz w:val="20"/>
          <w:szCs w:val="20"/>
        </w:rPr>
        <w:t xml:space="preserve">       </w:t>
      </w:r>
      <w:r w:rsidRPr="00E83371">
        <w:rPr>
          <w:rFonts w:ascii="Consolas" w:eastAsia="Times New Roman" w:hAnsi="Consolas" w:cs="Times New Roman"/>
          <w:color w:val="0000FF"/>
          <w:sz w:val="20"/>
          <w:szCs w:val="20"/>
        </w:rPr>
        <w:t>end</w:t>
      </w:r>
    </w:p>
    <w:p w14:paraId="4F4CB946" w14:textId="77777777" w:rsidR="005F576C" w:rsidRPr="00E83371" w:rsidRDefault="005F576C" w:rsidP="005F576C">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E83371">
        <w:rPr>
          <w:rFonts w:ascii="Consolas" w:eastAsia="Times New Roman" w:hAnsi="Consolas" w:cs="Times New Roman"/>
          <w:color w:val="000000"/>
          <w:sz w:val="20"/>
          <w:szCs w:val="20"/>
        </w:rPr>
        <w:t xml:space="preserve">    </w:t>
      </w:r>
      <w:r w:rsidRPr="00E83371">
        <w:rPr>
          <w:rFonts w:ascii="Consolas" w:eastAsia="Times New Roman" w:hAnsi="Consolas" w:cs="Times New Roman"/>
          <w:color w:val="0000FF"/>
          <w:sz w:val="20"/>
          <w:szCs w:val="20"/>
        </w:rPr>
        <w:t xml:space="preserve">elseif </w:t>
      </w:r>
      <w:r w:rsidRPr="00E83371">
        <w:rPr>
          <w:rFonts w:ascii="Consolas" w:eastAsia="Times New Roman" w:hAnsi="Consolas" w:cs="Times New Roman"/>
          <w:color w:val="000000"/>
          <w:sz w:val="20"/>
          <w:szCs w:val="20"/>
        </w:rPr>
        <w:t xml:space="preserve">frame == </w:t>
      </w:r>
      <w:r w:rsidRPr="00E83371">
        <w:rPr>
          <w:rFonts w:ascii="Consolas" w:eastAsia="Times New Roman" w:hAnsi="Consolas" w:cs="Times New Roman"/>
          <w:color w:val="A020F0"/>
          <w:sz w:val="20"/>
          <w:szCs w:val="20"/>
        </w:rPr>
        <w:t>"inertial"</w:t>
      </w:r>
    </w:p>
    <w:p w14:paraId="4D6C8E11" w14:textId="77777777" w:rsidR="005F576C" w:rsidRPr="00E83371" w:rsidRDefault="005F576C" w:rsidP="005F576C">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E83371">
        <w:rPr>
          <w:rFonts w:ascii="Consolas" w:eastAsia="Times New Roman" w:hAnsi="Consolas" w:cs="Times New Roman"/>
          <w:color w:val="000000"/>
          <w:sz w:val="20"/>
          <w:szCs w:val="20"/>
        </w:rPr>
        <w:t xml:space="preserve">        </w:t>
      </w:r>
      <w:r w:rsidRPr="00E83371">
        <w:rPr>
          <w:rFonts w:ascii="Consolas" w:eastAsia="Times New Roman" w:hAnsi="Consolas" w:cs="Times New Roman"/>
          <w:color w:val="0000FF"/>
          <w:sz w:val="20"/>
          <w:szCs w:val="20"/>
        </w:rPr>
        <w:t xml:space="preserve">for </w:t>
      </w:r>
      <w:r w:rsidRPr="00E83371">
        <w:rPr>
          <w:rFonts w:ascii="Consolas" w:eastAsia="Times New Roman" w:hAnsi="Consolas" w:cs="Times New Roman"/>
          <w:color w:val="000000"/>
          <w:sz w:val="20"/>
          <w:szCs w:val="20"/>
        </w:rPr>
        <w:t>m = 1:sz</w:t>
      </w:r>
    </w:p>
    <w:p w14:paraId="589301A2" w14:textId="77777777" w:rsidR="005F576C" w:rsidRPr="00E83371" w:rsidRDefault="005F576C" w:rsidP="005F576C">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E83371">
        <w:rPr>
          <w:rFonts w:ascii="Consolas" w:eastAsia="Times New Roman" w:hAnsi="Consolas" w:cs="Times New Roman"/>
          <w:color w:val="000000"/>
          <w:sz w:val="20"/>
          <w:szCs w:val="20"/>
        </w:rPr>
        <w:t xml:space="preserve">           </w:t>
      </w:r>
      <w:r w:rsidRPr="00E83371">
        <w:rPr>
          <w:rFonts w:ascii="Consolas" w:eastAsia="Times New Roman" w:hAnsi="Consolas" w:cs="Times New Roman"/>
          <w:color w:val="3C763D"/>
          <w:sz w:val="20"/>
          <w:szCs w:val="20"/>
        </w:rPr>
        <w:t>% Create DCM</w:t>
      </w:r>
    </w:p>
    <w:p w14:paraId="1AB28D6E" w14:textId="77777777" w:rsidR="005F576C" w:rsidRPr="00E83371" w:rsidRDefault="005F576C" w:rsidP="005F576C">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E83371">
        <w:rPr>
          <w:rFonts w:ascii="Consolas" w:eastAsia="Times New Roman" w:hAnsi="Consolas" w:cs="Times New Roman"/>
          <w:color w:val="000000"/>
          <w:sz w:val="20"/>
          <w:szCs w:val="20"/>
        </w:rPr>
        <w:t xml:space="preserve">           C = </w:t>
      </w:r>
      <w:proofErr w:type="spellStart"/>
      <w:r w:rsidRPr="00E83371">
        <w:rPr>
          <w:rFonts w:ascii="Consolas" w:eastAsia="Times New Roman" w:hAnsi="Consolas" w:cs="Times New Roman"/>
          <w:color w:val="000000"/>
          <w:sz w:val="20"/>
          <w:szCs w:val="20"/>
        </w:rPr>
        <w:t>DCMake</w:t>
      </w:r>
      <w:proofErr w:type="spellEnd"/>
      <w:r w:rsidRPr="00E83371">
        <w:rPr>
          <w:rFonts w:ascii="Consolas" w:eastAsia="Times New Roman" w:hAnsi="Consolas" w:cs="Times New Roman"/>
          <w:color w:val="000000"/>
          <w:sz w:val="20"/>
          <w:szCs w:val="20"/>
        </w:rPr>
        <w:t xml:space="preserve">(theta(m), </w:t>
      </w:r>
      <w:proofErr w:type="spellStart"/>
      <w:r w:rsidRPr="00E83371">
        <w:rPr>
          <w:rFonts w:ascii="Consolas" w:eastAsia="Times New Roman" w:hAnsi="Consolas" w:cs="Times New Roman"/>
          <w:color w:val="000000"/>
          <w:sz w:val="20"/>
          <w:szCs w:val="20"/>
        </w:rPr>
        <w:t>i</w:t>
      </w:r>
      <w:proofErr w:type="spellEnd"/>
      <w:r w:rsidRPr="00E83371">
        <w:rPr>
          <w:rFonts w:ascii="Consolas" w:eastAsia="Times New Roman" w:hAnsi="Consolas" w:cs="Times New Roman"/>
          <w:color w:val="000000"/>
          <w:sz w:val="20"/>
          <w:szCs w:val="20"/>
        </w:rPr>
        <w:t>, Omega</w:t>
      </w:r>
      <w:proofErr w:type="gramStart"/>
      <w:r w:rsidRPr="00E83371">
        <w:rPr>
          <w:rFonts w:ascii="Consolas" w:eastAsia="Times New Roman" w:hAnsi="Consolas" w:cs="Times New Roman"/>
          <w:color w:val="000000"/>
          <w:sz w:val="20"/>
          <w:szCs w:val="20"/>
        </w:rPr>
        <w:t>);</w:t>
      </w:r>
      <w:proofErr w:type="gramEnd"/>
    </w:p>
    <w:p w14:paraId="4EE865D0" w14:textId="77777777" w:rsidR="005F576C" w:rsidRPr="00E83371" w:rsidRDefault="005F576C" w:rsidP="005F576C">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E83371">
        <w:rPr>
          <w:rFonts w:ascii="Consolas" w:eastAsia="Times New Roman" w:hAnsi="Consolas" w:cs="Times New Roman"/>
          <w:color w:val="000000"/>
          <w:sz w:val="20"/>
          <w:szCs w:val="20"/>
        </w:rPr>
        <w:t xml:space="preserve">           </w:t>
      </w:r>
      <w:r w:rsidRPr="00E83371">
        <w:rPr>
          <w:rFonts w:ascii="Consolas" w:eastAsia="Times New Roman" w:hAnsi="Consolas" w:cs="Times New Roman"/>
          <w:color w:val="3C763D"/>
          <w:sz w:val="20"/>
          <w:szCs w:val="20"/>
        </w:rPr>
        <w:t>% Inertial to n-frame</w:t>
      </w:r>
    </w:p>
    <w:p w14:paraId="4496C6E3" w14:textId="77777777" w:rsidR="005F576C" w:rsidRPr="00E83371" w:rsidRDefault="005F576C" w:rsidP="005F576C">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E83371">
        <w:rPr>
          <w:rFonts w:ascii="Consolas" w:eastAsia="Times New Roman" w:hAnsi="Consolas" w:cs="Times New Roman"/>
          <w:color w:val="000000"/>
          <w:sz w:val="20"/>
          <w:szCs w:val="20"/>
        </w:rPr>
        <w:t xml:space="preserve">           </w:t>
      </w:r>
      <w:proofErr w:type="spellStart"/>
      <w:proofErr w:type="gramStart"/>
      <w:r w:rsidRPr="00E83371">
        <w:rPr>
          <w:rFonts w:ascii="Consolas" w:eastAsia="Times New Roman" w:hAnsi="Consolas" w:cs="Times New Roman"/>
          <w:color w:val="000000"/>
          <w:sz w:val="20"/>
          <w:szCs w:val="20"/>
        </w:rPr>
        <w:t>resvec.n</w:t>
      </w:r>
      <w:proofErr w:type="spellEnd"/>
      <w:proofErr w:type="gramEnd"/>
      <w:r w:rsidRPr="00E83371">
        <w:rPr>
          <w:rFonts w:ascii="Consolas" w:eastAsia="Times New Roman" w:hAnsi="Consolas" w:cs="Times New Roman"/>
          <w:color w:val="000000"/>
          <w:sz w:val="20"/>
          <w:szCs w:val="20"/>
        </w:rPr>
        <w:t xml:space="preserve">(m,:) = </w:t>
      </w:r>
      <w:proofErr w:type="spellStart"/>
      <w:r w:rsidRPr="00E83371">
        <w:rPr>
          <w:rFonts w:ascii="Consolas" w:eastAsia="Times New Roman" w:hAnsi="Consolas" w:cs="Times New Roman"/>
          <w:color w:val="000000"/>
          <w:sz w:val="20"/>
          <w:szCs w:val="20"/>
        </w:rPr>
        <w:t>vec</w:t>
      </w:r>
      <w:proofErr w:type="spellEnd"/>
      <w:r w:rsidRPr="00E83371">
        <w:rPr>
          <w:rFonts w:ascii="Consolas" w:eastAsia="Times New Roman" w:hAnsi="Consolas" w:cs="Times New Roman"/>
          <w:color w:val="000000"/>
          <w:sz w:val="20"/>
          <w:szCs w:val="20"/>
        </w:rPr>
        <w:t>(m,:) * C.n2i.';</w:t>
      </w:r>
    </w:p>
    <w:p w14:paraId="6758C2A3" w14:textId="77777777" w:rsidR="005F576C" w:rsidRPr="00E83371" w:rsidRDefault="005F576C" w:rsidP="005F576C">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E83371">
        <w:rPr>
          <w:rFonts w:ascii="Consolas" w:eastAsia="Times New Roman" w:hAnsi="Consolas" w:cs="Times New Roman"/>
          <w:color w:val="000000"/>
          <w:sz w:val="20"/>
          <w:szCs w:val="20"/>
        </w:rPr>
        <w:t xml:space="preserve">           </w:t>
      </w:r>
      <w:r w:rsidRPr="00E83371">
        <w:rPr>
          <w:rFonts w:ascii="Consolas" w:eastAsia="Times New Roman" w:hAnsi="Consolas" w:cs="Times New Roman"/>
          <w:color w:val="3C763D"/>
          <w:sz w:val="20"/>
          <w:szCs w:val="20"/>
        </w:rPr>
        <w:t xml:space="preserve">% n-frame to q-frame </w:t>
      </w:r>
    </w:p>
    <w:p w14:paraId="532FCEB1" w14:textId="77777777" w:rsidR="005F576C" w:rsidRPr="00E83371" w:rsidRDefault="005F576C" w:rsidP="005F576C">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E83371">
        <w:rPr>
          <w:rFonts w:ascii="Consolas" w:eastAsia="Times New Roman" w:hAnsi="Consolas" w:cs="Times New Roman"/>
          <w:color w:val="000000"/>
          <w:sz w:val="20"/>
          <w:szCs w:val="20"/>
        </w:rPr>
        <w:t xml:space="preserve">           </w:t>
      </w:r>
      <w:proofErr w:type="spellStart"/>
      <w:proofErr w:type="gramStart"/>
      <w:r w:rsidRPr="00E83371">
        <w:rPr>
          <w:rFonts w:ascii="Consolas" w:eastAsia="Times New Roman" w:hAnsi="Consolas" w:cs="Times New Roman"/>
          <w:color w:val="000000"/>
          <w:sz w:val="20"/>
          <w:szCs w:val="20"/>
        </w:rPr>
        <w:t>resvec.q</w:t>
      </w:r>
      <w:proofErr w:type="spellEnd"/>
      <w:proofErr w:type="gramEnd"/>
      <w:r w:rsidRPr="00E83371">
        <w:rPr>
          <w:rFonts w:ascii="Consolas" w:eastAsia="Times New Roman" w:hAnsi="Consolas" w:cs="Times New Roman"/>
          <w:color w:val="000000"/>
          <w:sz w:val="20"/>
          <w:szCs w:val="20"/>
        </w:rPr>
        <w:t xml:space="preserve">(m,:) = </w:t>
      </w:r>
      <w:proofErr w:type="spellStart"/>
      <w:r w:rsidRPr="00E83371">
        <w:rPr>
          <w:rFonts w:ascii="Consolas" w:eastAsia="Times New Roman" w:hAnsi="Consolas" w:cs="Times New Roman"/>
          <w:color w:val="000000"/>
          <w:sz w:val="20"/>
          <w:szCs w:val="20"/>
        </w:rPr>
        <w:t>resvec.n</w:t>
      </w:r>
      <w:proofErr w:type="spellEnd"/>
      <w:r w:rsidRPr="00E83371">
        <w:rPr>
          <w:rFonts w:ascii="Consolas" w:eastAsia="Times New Roman" w:hAnsi="Consolas" w:cs="Times New Roman"/>
          <w:color w:val="000000"/>
          <w:sz w:val="20"/>
          <w:szCs w:val="20"/>
        </w:rPr>
        <w:t>(m,:) * C.q2n.';</w:t>
      </w:r>
    </w:p>
    <w:p w14:paraId="6C193038" w14:textId="77777777" w:rsidR="005F576C" w:rsidRPr="00E83371" w:rsidRDefault="005F576C" w:rsidP="005F576C">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E83371">
        <w:rPr>
          <w:rFonts w:ascii="Consolas" w:eastAsia="Times New Roman" w:hAnsi="Consolas" w:cs="Times New Roman"/>
          <w:color w:val="000000"/>
          <w:sz w:val="20"/>
          <w:szCs w:val="20"/>
        </w:rPr>
        <w:t xml:space="preserve">           </w:t>
      </w:r>
      <w:r w:rsidRPr="00E83371">
        <w:rPr>
          <w:rFonts w:ascii="Consolas" w:eastAsia="Times New Roman" w:hAnsi="Consolas" w:cs="Times New Roman"/>
          <w:color w:val="3C763D"/>
          <w:sz w:val="20"/>
          <w:szCs w:val="20"/>
        </w:rPr>
        <w:t>% q-frame to orbital frame</w:t>
      </w:r>
    </w:p>
    <w:p w14:paraId="1D5BBEF8" w14:textId="77777777" w:rsidR="005F576C" w:rsidRPr="00E83371" w:rsidRDefault="005F576C" w:rsidP="005F576C">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E83371">
        <w:rPr>
          <w:rFonts w:ascii="Consolas" w:eastAsia="Times New Roman" w:hAnsi="Consolas" w:cs="Times New Roman"/>
          <w:color w:val="000000"/>
          <w:sz w:val="20"/>
          <w:szCs w:val="20"/>
        </w:rPr>
        <w:t xml:space="preserve">           </w:t>
      </w:r>
      <w:proofErr w:type="spellStart"/>
      <w:proofErr w:type="gramStart"/>
      <w:r w:rsidRPr="00E83371">
        <w:rPr>
          <w:rFonts w:ascii="Consolas" w:eastAsia="Times New Roman" w:hAnsi="Consolas" w:cs="Times New Roman"/>
          <w:color w:val="000000"/>
          <w:sz w:val="20"/>
          <w:szCs w:val="20"/>
        </w:rPr>
        <w:t>resvec.o</w:t>
      </w:r>
      <w:proofErr w:type="spellEnd"/>
      <w:proofErr w:type="gramEnd"/>
      <w:r w:rsidRPr="00E83371">
        <w:rPr>
          <w:rFonts w:ascii="Consolas" w:eastAsia="Times New Roman" w:hAnsi="Consolas" w:cs="Times New Roman"/>
          <w:color w:val="000000"/>
          <w:sz w:val="20"/>
          <w:szCs w:val="20"/>
        </w:rPr>
        <w:t xml:space="preserve">(m,:) = </w:t>
      </w:r>
      <w:proofErr w:type="spellStart"/>
      <w:r w:rsidRPr="00E83371">
        <w:rPr>
          <w:rFonts w:ascii="Consolas" w:eastAsia="Times New Roman" w:hAnsi="Consolas" w:cs="Times New Roman"/>
          <w:color w:val="000000"/>
          <w:sz w:val="20"/>
          <w:szCs w:val="20"/>
        </w:rPr>
        <w:t>resvec.q</w:t>
      </w:r>
      <w:proofErr w:type="spellEnd"/>
      <w:r w:rsidRPr="00E83371">
        <w:rPr>
          <w:rFonts w:ascii="Consolas" w:eastAsia="Times New Roman" w:hAnsi="Consolas" w:cs="Times New Roman"/>
          <w:color w:val="000000"/>
          <w:sz w:val="20"/>
          <w:szCs w:val="20"/>
        </w:rPr>
        <w:t>(m,:) * C.o2q.';</w:t>
      </w:r>
    </w:p>
    <w:p w14:paraId="63B9F5DA" w14:textId="77777777" w:rsidR="005F576C" w:rsidRPr="00E83371" w:rsidRDefault="005F576C" w:rsidP="005F576C">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E83371">
        <w:rPr>
          <w:rFonts w:ascii="Consolas" w:eastAsia="Times New Roman" w:hAnsi="Consolas" w:cs="Times New Roman"/>
          <w:color w:val="000000"/>
          <w:sz w:val="20"/>
          <w:szCs w:val="20"/>
        </w:rPr>
        <w:t xml:space="preserve">        </w:t>
      </w:r>
      <w:r w:rsidRPr="00E83371">
        <w:rPr>
          <w:rFonts w:ascii="Consolas" w:eastAsia="Times New Roman" w:hAnsi="Consolas" w:cs="Times New Roman"/>
          <w:color w:val="0000FF"/>
          <w:sz w:val="20"/>
          <w:szCs w:val="20"/>
        </w:rPr>
        <w:t>end</w:t>
      </w:r>
    </w:p>
    <w:p w14:paraId="70198A27" w14:textId="77777777" w:rsidR="005F576C" w:rsidRPr="00E83371" w:rsidRDefault="005F576C" w:rsidP="005F576C">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E83371">
        <w:rPr>
          <w:rFonts w:ascii="Consolas" w:eastAsia="Times New Roman" w:hAnsi="Consolas" w:cs="Times New Roman"/>
          <w:color w:val="000000"/>
          <w:sz w:val="20"/>
          <w:szCs w:val="20"/>
        </w:rPr>
        <w:t xml:space="preserve">    </w:t>
      </w:r>
      <w:r w:rsidRPr="00E83371">
        <w:rPr>
          <w:rFonts w:ascii="Consolas" w:eastAsia="Times New Roman" w:hAnsi="Consolas" w:cs="Times New Roman"/>
          <w:color w:val="0000FF"/>
          <w:sz w:val="20"/>
          <w:szCs w:val="20"/>
        </w:rPr>
        <w:t>else</w:t>
      </w:r>
    </w:p>
    <w:p w14:paraId="1ED5F1D5" w14:textId="77777777" w:rsidR="005F576C" w:rsidRPr="00E83371" w:rsidRDefault="005F576C" w:rsidP="005F576C">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E83371">
        <w:rPr>
          <w:rFonts w:ascii="Consolas" w:eastAsia="Times New Roman" w:hAnsi="Consolas" w:cs="Times New Roman"/>
          <w:color w:val="000000"/>
          <w:sz w:val="20"/>
          <w:szCs w:val="20"/>
        </w:rPr>
        <w:t xml:space="preserve">        </w:t>
      </w:r>
      <w:proofErr w:type="gramStart"/>
      <w:r w:rsidRPr="00E83371">
        <w:rPr>
          <w:rFonts w:ascii="Consolas" w:eastAsia="Times New Roman" w:hAnsi="Consolas" w:cs="Times New Roman"/>
          <w:color w:val="000000"/>
          <w:sz w:val="20"/>
          <w:szCs w:val="20"/>
        </w:rPr>
        <w:t>error(</w:t>
      </w:r>
      <w:proofErr w:type="gramEnd"/>
      <w:r w:rsidRPr="00E83371">
        <w:rPr>
          <w:rFonts w:ascii="Consolas" w:eastAsia="Times New Roman" w:hAnsi="Consolas" w:cs="Times New Roman"/>
          <w:color w:val="A020F0"/>
          <w:sz w:val="20"/>
          <w:szCs w:val="20"/>
        </w:rPr>
        <w:t>"Enter a frame of either 'orbital' or 'inertial'."</w:t>
      </w:r>
      <w:r w:rsidRPr="00E83371">
        <w:rPr>
          <w:rFonts w:ascii="Consolas" w:eastAsia="Times New Roman" w:hAnsi="Consolas" w:cs="Times New Roman"/>
          <w:color w:val="000000"/>
          <w:sz w:val="20"/>
          <w:szCs w:val="20"/>
        </w:rPr>
        <w:t>);</w:t>
      </w:r>
    </w:p>
    <w:p w14:paraId="10AB2F01" w14:textId="77777777" w:rsidR="005F576C" w:rsidRPr="00E83371" w:rsidRDefault="005F576C" w:rsidP="005F576C">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E83371">
        <w:rPr>
          <w:rFonts w:ascii="Consolas" w:eastAsia="Times New Roman" w:hAnsi="Consolas" w:cs="Times New Roman"/>
          <w:color w:val="000000"/>
          <w:sz w:val="20"/>
          <w:szCs w:val="20"/>
        </w:rPr>
        <w:t xml:space="preserve">    </w:t>
      </w:r>
      <w:r w:rsidRPr="00E83371">
        <w:rPr>
          <w:rFonts w:ascii="Consolas" w:eastAsia="Times New Roman" w:hAnsi="Consolas" w:cs="Times New Roman"/>
          <w:color w:val="0000FF"/>
          <w:sz w:val="20"/>
          <w:szCs w:val="20"/>
        </w:rPr>
        <w:t>end</w:t>
      </w:r>
    </w:p>
    <w:p w14:paraId="1236FCCD" w14:textId="77777777" w:rsidR="005F576C" w:rsidRPr="00D753CE" w:rsidRDefault="005F576C" w:rsidP="005F576C">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E83371">
        <w:rPr>
          <w:rFonts w:ascii="Consolas" w:eastAsia="Times New Roman" w:hAnsi="Consolas" w:cs="Times New Roman"/>
          <w:color w:val="0000FF"/>
          <w:sz w:val="20"/>
          <w:szCs w:val="20"/>
        </w:rPr>
        <w:t>end</w:t>
      </w:r>
    </w:p>
    <w:p w14:paraId="1CB70952" w14:textId="0ECBDEB3" w:rsidR="005F576C" w:rsidRPr="00E81D53" w:rsidRDefault="005F576C" w:rsidP="001B1DF9">
      <w:pPr>
        <w:rPr>
          <w:rFonts w:ascii="inherit" w:hAnsi="inherit" w:hint="eastAsia"/>
          <w:sz w:val="24"/>
          <w:szCs w:val="24"/>
        </w:rPr>
      </w:pPr>
    </w:p>
    <w:p w14:paraId="35617DB6" w14:textId="77777777" w:rsidR="0042363D" w:rsidRDefault="0042363D" w:rsidP="001B1DF9">
      <w:pPr>
        <w:rPr>
          <w:rFonts w:ascii="inherit" w:hAnsi="inherit" w:hint="eastAsia"/>
          <w:sz w:val="24"/>
          <w:szCs w:val="24"/>
        </w:rPr>
      </w:pPr>
    </w:p>
    <w:p w14:paraId="10057547" w14:textId="77777777" w:rsidR="0042363D" w:rsidRDefault="0042363D" w:rsidP="001B1DF9">
      <w:pPr>
        <w:rPr>
          <w:rFonts w:ascii="inherit" w:hAnsi="inherit" w:hint="eastAsia"/>
          <w:sz w:val="24"/>
          <w:szCs w:val="24"/>
        </w:rPr>
      </w:pPr>
    </w:p>
    <w:p w14:paraId="3E2B44DB" w14:textId="782073C0" w:rsidR="00500F96" w:rsidRPr="00E81D53" w:rsidRDefault="00500F96" w:rsidP="001B1DF9">
      <w:pPr>
        <w:rPr>
          <w:rFonts w:ascii="inherit" w:hAnsi="inherit" w:hint="eastAsia"/>
          <w:sz w:val="24"/>
          <w:szCs w:val="24"/>
        </w:rPr>
      </w:pPr>
      <w:r w:rsidRPr="00E81D53">
        <w:rPr>
          <w:rFonts w:ascii="inherit" w:hAnsi="inherit"/>
          <w:sz w:val="24"/>
          <w:szCs w:val="24"/>
        </w:rPr>
        <w:lastRenderedPageBreak/>
        <w:t xml:space="preserve">The following function </w:t>
      </w:r>
      <w:r w:rsidR="004D1D9B" w:rsidRPr="00E81D53">
        <w:rPr>
          <w:rFonts w:ascii="inherit" w:hAnsi="inherit"/>
          <w:sz w:val="24"/>
          <w:szCs w:val="24"/>
        </w:rPr>
        <w:t xml:space="preserve">code </w:t>
      </w:r>
      <w:r w:rsidRPr="00E81D53">
        <w:rPr>
          <w:rFonts w:ascii="inherit" w:hAnsi="inherit"/>
          <w:sz w:val="24"/>
          <w:szCs w:val="24"/>
        </w:rPr>
        <w:t xml:space="preserve">finds the AN and DN points in the orbit </w:t>
      </w:r>
    </w:p>
    <w:p w14:paraId="5C4CE4BD" w14:textId="77777777" w:rsidR="00500F96" w:rsidRPr="00E83371" w:rsidRDefault="00500F96" w:rsidP="00500F9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E83371">
        <w:rPr>
          <w:rFonts w:ascii="Consolas" w:eastAsia="Times New Roman" w:hAnsi="Consolas" w:cs="Times New Roman"/>
          <w:color w:val="0000FF"/>
          <w:sz w:val="20"/>
          <w:szCs w:val="20"/>
        </w:rPr>
        <w:t xml:space="preserve">function </w:t>
      </w:r>
      <w:r w:rsidRPr="00E83371">
        <w:rPr>
          <w:rFonts w:ascii="Consolas" w:eastAsia="Times New Roman" w:hAnsi="Consolas" w:cs="Times New Roman"/>
          <w:color w:val="000000"/>
          <w:sz w:val="20"/>
          <w:szCs w:val="20"/>
        </w:rPr>
        <w:t xml:space="preserve">res = </w:t>
      </w:r>
      <w:proofErr w:type="spellStart"/>
      <w:r w:rsidRPr="00E83371">
        <w:rPr>
          <w:rFonts w:ascii="Consolas" w:eastAsia="Times New Roman" w:hAnsi="Consolas" w:cs="Times New Roman"/>
          <w:color w:val="000000"/>
          <w:sz w:val="20"/>
          <w:szCs w:val="20"/>
        </w:rPr>
        <w:t>find_AN_</w:t>
      </w:r>
      <w:proofErr w:type="gramStart"/>
      <w:r w:rsidRPr="00E83371">
        <w:rPr>
          <w:rFonts w:ascii="Consolas" w:eastAsia="Times New Roman" w:hAnsi="Consolas" w:cs="Times New Roman"/>
          <w:color w:val="000000"/>
          <w:sz w:val="20"/>
          <w:szCs w:val="20"/>
        </w:rPr>
        <w:t>DN</w:t>
      </w:r>
      <w:proofErr w:type="spellEnd"/>
      <w:r w:rsidRPr="00E83371">
        <w:rPr>
          <w:rFonts w:ascii="Consolas" w:eastAsia="Times New Roman" w:hAnsi="Consolas" w:cs="Times New Roman"/>
          <w:color w:val="000000"/>
          <w:sz w:val="20"/>
          <w:szCs w:val="20"/>
        </w:rPr>
        <w:t>(</w:t>
      </w:r>
      <w:proofErr w:type="spellStart"/>
      <w:proofErr w:type="gramEnd"/>
      <w:r w:rsidRPr="00E83371">
        <w:rPr>
          <w:rFonts w:ascii="Consolas" w:eastAsia="Times New Roman" w:hAnsi="Consolas" w:cs="Times New Roman"/>
          <w:color w:val="000000"/>
          <w:sz w:val="20"/>
          <w:szCs w:val="20"/>
        </w:rPr>
        <w:t>posMat</w:t>
      </w:r>
      <w:proofErr w:type="spellEnd"/>
      <w:r w:rsidRPr="00E83371">
        <w:rPr>
          <w:rFonts w:ascii="Consolas" w:eastAsia="Times New Roman" w:hAnsi="Consolas" w:cs="Times New Roman"/>
          <w:color w:val="000000"/>
          <w:sz w:val="20"/>
          <w:szCs w:val="20"/>
        </w:rPr>
        <w:t>)</w:t>
      </w:r>
    </w:p>
    <w:p w14:paraId="0CF003B9" w14:textId="77777777" w:rsidR="00500F96" w:rsidRPr="00E83371" w:rsidRDefault="00500F96" w:rsidP="00500F9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E83371">
        <w:rPr>
          <w:rFonts w:ascii="Consolas" w:eastAsia="Times New Roman" w:hAnsi="Consolas" w:cs="Times New Roman"/>
          <w:color w:val="3C763D"/>
          <w:sz w:val="20"/>
          <w:szCs w:val="20"/>
        </w:rPr>
        <w:t xml:space="preserve">   %{</w:t>
      </w:r>
    </w:p>
    <w:p w14:paraId="6ECB9A9C" w14:textId="77777777" w:rsidR="00500F96" w:rsidRPr="00E83371" w:rsidRDefault="00500F96" w:rsidP="00500F9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E83371">
        <w:rPr>
          <w:rFonts w:ascii="Consolas" w:eastAsia="Times New Roman" w:hAnsi="Consolas" w:cs="Times New Roman"/>
          <w:color w:val="3C763D"/>
          <w:sz w:val="20"/>
          <w:szCs w:val="20"/>
        </w:rPr>
        <w:t xml:space="preserve">       NAME:    </w:t>
      </w:r>
      <w:proofErr w:type="spellStart"/>
      <w:r w:rsidRPr="00E83371">
        <w:rPr>
          <w:rFonts w:ascii="Consolas" w:eastAsia="Times New Roman" w:hAnsi="Consolas" w:cs="Times New Roman"/>
          <w:color w:val="3C763D"/>
          <w:sz w:val="20"/>
          <w:szCs w:val="20"/>
        </w:rPr>
        <w:t>find_AN_DN</w:t>
      </w:r>
      <w:proofErr w:type="spellEnd"/>
    </w:p>
    <w:p w14:paraId="13F73AAD" w14:textId="77777777" w:rsidR="00500F96" w:rsidRPr="00E83371" w:rsidRDefault="00500F96" w:rsidP="00500F9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E83371">
        <w:rPr>
          <w:rFonts w:ascii="Consolas" w:eastAsia="Times New Roman" w:hAnsi="Consolas" w:cs="Times New Roman"/>
          <w:color w:val="3C763D"/>
          <w:sz w:val="20"/>
          <w:szCs w:val="20"/>
        </w:rPr>
        <w:t xml:space="preserve">       AUTHOR:  TOMOKI KOIKE</w:t>
      </w:r>
    </w:p>
    <w:p w14:paraId="0E92B6D3" w14:textId="77777777" w:rsidR="00500F96" w:rsidRPr="00E83371" w:rsidRDefault="00500F96" w:rsidP="00500F9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E83371">
        <w:rPr>
          <w:rFonts w:ascii="Consolas" w:eastAsia="Times New Roman" w:hAnsi="Consolas" w:cs="Times New Roman"/>
          <w:color w:val="3C763D"/>
          <w:sz w:val="20"/>
          <w:szCs w:val="20"/>
        </w:rPr>
        <w:t xml:space="preserve">       INPUTS</w:t>
      </w:r>
      <w:proofErr w:type="gramStart"/>
      <w:r w:rsidRPr="00E83371">
        <w:rPr>
          <w:rFonts w:ascii="Consolas" w:eastAsia="Times New Roman" w:hAnsi="Consolas" w:cs="Times New Roman"/>
          <w:color w:val="3C763D"/>
          <w:sz w:val="20"/>
          <w:szCs w:val="20"/>
        </w:rPr>
        <w:t>:  (</w:t>
      </w:r>
      <w:proofErr w:type="gramEnd"/>
      <w:r w:rsidRPr="00E83371">
        <w:rPr>
          <w:rFonts w:ascii="Consolas" w:eastAsia="Times New Roman" w:hAnsi="Consolas" w:cs="Times New Roman"/>
          <w:color w:val="3C763D"/>
          <w:sz w:val="20"/>
          <w:szCs w:val="20"/>
        </w:rPr>
        <w:t xml:space="preserve">1) </w:t>
      </w:r>
      <w:proofErr w:type="spellStart"/>
      <w:r w:rsidRPr="00E83371">
        <w:rPr>
          <w:rFonts w:ascii="Consolas" w:eastAsia="Times New Roman" w:hAnsi="Consolas" w:cs="Times New Roman"/>
          <w:color w:val="3C763D"/>
          <w:sz w:val="20"/>
          <w:szCs w:val="20"/>
        </w:rPr>
        <w:t>posMat</w:t>
      </w:r>
      <w:proofErr w:type="spellEnd"/>
      <w:r w:rsidRPr="00E83371">
        <w:rPr>
          <w:rFonts w:ascii="Consolas" w:eastAsia="Times New Roman" w:hAnsi="Consolas" w:cs="Times New Roman"/>
          <w:color w:val="3C763D"/>
          <w:sz w:val="20"/>
          <w:szCs w:val="20"/>
        </w:rPr>
        <w:t>: X, Y, Z POSITIONS</w:t>
      </w:r>
    </w:p>
    <w:p w14:paraId="2D7C6411" w14:textId="77777777" w:rsidR="00500F96" w:rsidRPr="00E83371" w:rsidRDefault="00500F96" w:rsidP="00500F9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E83371">
        <w:rPr>
          <w:rFonts w:ascii="Consolas" w:eastAsia="Times New Roman" w:hAnsi="Consolas" w:cs="Times New Roman"/>
          <w:color w:val="3C763D"/>
          <w:sz w:val="20"/>
          <w:szCs w:val="20"/>
        </w:rPr>
        <w:t xml:space="preserve">       OUTPUTS: (1) res: STRUCTURE WITH THE AN AND DN POINTS</w:t>
      </w:r>
    </w:p>
    <w:p w14:paraId="1817A87C" w14:textId="77777777" w:rsidR="00500F96" w:rsidRPr="00E83371" w:rsidRDefault="00500F96" w:rsidP="00500F9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E83371">
        <w:rPr>
          <w:rFonts w:ascii="Consolas" w:eastAsia="Times New Roman" w:hAnsi="Consolas" w:cs="Times New Roman"/>
          <w:color w:val="3C763D"/>
          <w:sz w:val="20"/>
          <w:szCs w:val="20"/>
        </w:rPr>
        <w:t xml:space="preserve">       DESCRIPTION: FINDS THE ASCENDING NODE AND DESCENDING NODE FOR GIVEN</w:t>
      </w:r>
    </w:p>
    <w:p w14:paraId="5EA75B63" w14:textId="77777777" w:rsidR="00500F96" w:rsidRPr="00E83371" w:rsidRDefault="00500F96" w:rsidP="00500F9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E83371">
        <w:rPr>
          <w:rFonts w:ascii="Consolas" w:eastAsia="Times New Roman" w:hAnsi="Consolas" w:cs="Times New Roman"/>
          <w:color w:val="3C763D"/>
          <w:sz w:val="20"/>
          <w:szCs w:val="20"/>
        </w:rPr>
        <w:t xml:space="preserve">       DATA POINTS</w:t>
      </w:r>
    </w:p>
    <w:p w14:paraId="5569C399" w14:textId="77777777" w:rsidR="00500F96" w:rsidRPr="00E83371" w:rsidRDefault="00500F96" w:rsidP="00500F9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E83371">
        <w:rPr>
          <w:rFonts w:ascii="Consolas" w:eastAsia="Times New Roman" w:hAnsi="Consolas" w:cs="Times New Roman"/>
          <w:color w:val="3C763D"/>
          <w:sz w:val="20"/>
          <w:szCs w:val="20"/>
        </w:rPr>
        <w:t xml:space="preserve"> %}</w:t>
      </w:r>
    </w:p>
    <w:p w14:paraId="5581AE3B" w14:textId="77777777" w:rsidR="00500F96" w:rsidRPr="00E83371" w:rsidRDefault="00500F96" w:rsidP="00500F9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E83371">
        <w:rPr>
          <w:rFonts w:ascii="Consolas" w:eastAsia="Times New Roman" w:hAnsi="Consolas" w:cs="Times New Roman"/>
          <w:color w:val="000000"/>
          <w:sz w:val="20"/>
          <w:szCs w:val="20"/>
        </w:rPr>
        <w:t xml:space="preserve">   </w:t>
      </w:r>
    </w:p>
    <w:p w14:paraId="6B05EB9E" w14:textId="77777777" w:rsidR="00500F96" w:rsidRPr="00E83371" w:rsidRDefault="00500F96" w:rsidP="00500F9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E83371">
        <w:rPr>
          <w:rFonts w:ascii="Consolas" w:eastAsia="Times New Roman" w:hAnsi="Consolas" w:cs="Times New Roman"/>
          <w:color w:val="000000"/>
          <w:sz w:val="20"/>
          <w:szCs w:val="20"/>
        </w:rPr>
        <w:t xml:space="preserve">    </w:t>
      </w:r>
      <w:proofErr w:type="spellStart"/>
      <w:r w:rsidRPr="00E83371">
        <w:rPr>
          <w:rFonts w:ascii="Consolas" w:eastAsia="Times New Roman" w:hAnsi="Consolas" w:cs="Times New Roman"/>
          <w:color w:val="000000"/>
          <w:sz w:val="20"/>
          <w:szCs w:val="20"/>
        </w:rPr>
        <w:t>idx</w:t>
      </w:r>
      <w:proofErr w:type="spellEnd"/>
      <w:r w:rsidRPr="00E83371">
        <w:rPr>
          <w:rFonts w:ascii="Consolas" w:eastAsia="Times New Roman" w:hAnsi="Consolas" w:cs="Times New Roman"/>
          <w:color w:val="000000"/>
          <w:sz w:val="20"/>
          <w:szCs w:val="20"/>
        </w:rPr>
        <w:t xml:space="preserve"> = [</w:t>
      </w:r>
      <w:proofErr w:type="gramStart"/>
      <w:r w:rsidRPr="00E83371">
        <w:rPr>
          <w:rFonts w:ascii="Consolas" w:eastAsia="Times New Roman" w:hAnsi="Consolas" w:cs="Times New Roman"/>
          <w:color w:val="000000"/>
          <w:sz w:val="20"/>
          <w:szCs w:val="20"/>
        </w:rPr>
        <w:t>];</w:t>
      </w:r>
      <w:proofErr w:type="gramEnd"/>
    </w:p>
    <w:p w14:paraId="5D2CF299" w14:textId="77777777" w:rsidR="00500F96" w:rsidRPr="00E83371" w:rsidRDefault="00500F96" w:rsidP="00500F9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E83371">
        <w:rPr>
          <w:rFonts w:ascii="Consolas" w:eastAsia="Times New Roman" w:hAnsi="Consolas" w:cs="Times New Roman"/>
          <w:color w:val="000000"/>
          <w:sz w:val="20"/>
          <w:szCs w:val="20"/>
        </w:rPr>
        <w:t xml:space="preserve">    </w:t>
      </w:r>
      <w:r w:rsidRPr="00E83371">
        <w:rPr>
          <w:rFonts w:ascii="Consolas" w:eastAsia="Times New Roman" w:hAnsi="Consolas" w:cs="Times New Roman"/>
          <w:color w:val="0000FF"/>
          <w:sz w:val="20"/>
          <w:szCs w:val="20"/>
        </w:rPr>
        <w:t xml:space="preserve">for </w:t>
      </w:r>
      <w:proofErr w:type="spellStart"/>
      <w:r w:rsidRPr="00E83371">
        <w:rPr>
          <w:rFonts w:ascii="Consolas" w:eastAsia="Times New Roman" w:hAnsi="Consolas" w:cs="Times New Roman"/>
          <w:color w:val="000000"/>
          <w:sz w:val="20"/>
          <w:szCs w:val="20"/>
        </w:rPr>
        <w:t>i</w:t>
      </w:r>
      <w:proofErr w:type="spellEnd"/>
      <w:r w:rsidRPr="00E83371">
        <w:rPr>
          <w:rFonts w:ascii="Consolas" w:eastAsia="Times New Roman" w:hAnsi="Consolas" w:cs="Times New Roman"/>
          <w:color w:val="000000"/>
          <w:sz w:val="20"/>
          <w:szCs w:val="20"/>
        </w:rPr>
        <w:t xml:space="preserve"> = </w:t>
      </w:r>
      <w:proofErr w:type="gramStart"/>
      <w:r w:rsidRPr="00E83371">
        <w:rPr>
          <w:rFonts w:ascii="Consolas" w:eastAsia="Times New Roman" w:hAnsi="Consolas" w:cs="Times New Roman"/>
          <w:color w:val="000000"/>
          <w:sz w:val="20"/>
          <w:szCs w:val="20"/>
        </w:rPr>
        <w:t>1:length</w:t>
      </w:r>
      <w:proofErr w:type="gramEnd"/>
      <w:r w:rsidRPr="00E83371">
        <w:rPr>
          <w:rFonts w:ascii="Consolas" w:eastAsia="Times New Roman" w:hAnsi="Consolas" w:cs="Times New Roman"/>
          <w:color w:val="000000"/>
          <w:sz w:val="20"/>
          <w:szCs w:val="20"/>
        </w:rPr>
        <w:t>(</w:t>
      </w:r>
      <w:proofErr w:type="spellStart"/>
      <w:r w:rsidRPr="00E83371">
        <w:rPr>
          <w:rFonts w:ascii="Consolas" w:eastAsia="Times New Roman" w:hAnsi="Consolas" w:cs="Times New Roman"/>
          <w:color w:val="000000"/>
          <w:sz w:val="20"/>
          <w:szCs w:val="20"/>
        </w:rPr>
        <w:t>posMat</w:t>
      </w:r>
      <w:proofErr w:type="spellEnd"/>
      <w:r w:rsidRPr="00E83371">
        <w:rPr>
          <w:rFonts w:ascii="Consolas" w:eastAsia="Times New Roman" w:hAnsi="Consolas" w:cs="Times New Roman"/>
          <w:color w:val="000000"/>
          <w:sz w:val="20"/>
          <w:szCs w:val="20"/>
        </w:rPr>
        <w:t>(:,3))-1</w:t>
      </w:r>
    </w:p>
    <w:p w14:paraId="2063CE7F" w14:textId="77777777" w:rsidR="00500F96" w:rsidRPr="00E83371" w:rsidRDefault="00500F96" w:rsidP="00500F9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E83371">
        <w:rPr>
          <w:rFonts w:ascii="Consolas" w:eastAsia="Times New Roman" w:hAnsi="Consolas" w:cs="Times New Roman"/>
          <w:color w:val="000000"/>
          <w:sz w:val="20"/>
          <w:szCs w:val="20"/>
        </w:rPr>
        <w:t xml:space="preserve">        </w:t>
      </w:r>
      <w:proofErr w:type="spellStart"/>
      <w:r w:rsidRPr="00E83371">
        <w:rPr>
          <w:rFonts w:ascii="Consolas" w:eastAsia="Times New Roman" w:hAnsi="Consolas" w:cs="Times New Roman"/>
          <w:color w:val="000000"/>
          <w:sz w:val="20"/>
          <w:szCs w:val="20"/>
        </w:rPr>
        <w:t>mae</w:t>
      </w:r>
      <w:proofErr w:type="spellEnd"/>
      <w:r w:rsidRPr="00E83371">
        <w:rPr>
          <w:rFonts w:ascii="Consolas" w:eastAsia="Times New Roman" w:hAnsi="Consolas" w:cs="Times New Roman"/>
          <w:color w:val="000000"/>
          <w:sz w:val="20"/>
          <w:szCs w:val="20"/>
        </w:rPr>
        <w:t xml:space="preserve"> = </w:t>
      </w:r>
      <w:proofErr w:type="spellStart"/>
      <w:proofErr w:type="gramStart"/>
      <w:r w:rsidRPr="00E83371">
        <w:rPr>
          <w:rFonts w:ascii="Consolas" w:eastAsia="Times New Roman" w:hAnsi="Consolas" w:cs="Times New Roman"/>
          <w:color w:val="000000"/>
          <w:sz w:val="20"/>
          <w:szCs w:val="20"/>
        </w:rPr>
        <w:t>posMat</w:t>
      </w:r>
      <w:proofErr w:type="spellEnd"/>
      <w:r w:rsidRPr="00E83371">
        <w:rPr>
          <w:rFonts w:ascii="Consolas" w:eastAsia="Times New Roman" w:hAnsi="Consolas" w:cs="Times New Roman"/>
          <w:color w:val="000000"/>
          <w:sz w:val="20"/>
          <w:szCs w:val="20"/>
        </w:rPr>
        <w:t>(</w:t>
      </w:r>
      <w:proofErr w:type="spellStart"/>
      <w:proofErr w:type="gramEnd"/>
      <w:r w:rsidRPr="00E83371">
        <w:rPr>
          <w:rFonts w:ascii="Consolas" w:eastAsia="Times New Roman" w:hAnsi="Consolas" w:cs="Times New Roman"/>
          <w:color w:val="000000"/>
          <w:sz w:val="20"/>
          <w:szCs w:val="20"/>
        </w:rPr>
        <w:t>i</w:t>
      </w:r>
      <w:proofErr w:type="spellEnd"/>
      <w:r w:rsidRPr="00E83371">
        <w:rPr>
          <w:rFonts w:ascii="Consolas" w:eastAsia="Times New Roman" w:hAnsi="Consolas" w:cs="Times New Roman"/>
          <w:color w:val="000000"/>
          <w:sz w:val="20"/>
          <w:szCs w:val="20"/>
        </w:rPr>
        <w:t xml:space="preserve">, 3); </w:t>
      </w:r>
    </w:p>
    <w:p w14:paraId="2FF59BBB" w14:textId="77777777" w:rsidR="00500F96" w:rsidRPr="00E83371" w:rsidRDefault="00500F96" w:rsidP="00500F9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E83371">
        <w:rPr>
          <w:rFonts w:ascii="Consolas" w:eastAsia="Times New Roman" w:hAnsi="Consolas" w:cs="Times New Roman"/>
          <w:color w:val="000000"/>
          <w:sz w:val="20"/>
          <w:szCs w:val="20"/>
        </w:rPr>
        <w:t xml:space="preserve">        </w:t>
      </w:r>
      <w:proofErr w:type="spellStart"/>
      <w:r w:rsidRPr="00E83371">
        <w:rPr>
          <w:rFonts w:ascii="Consolas" w:eastAsia="Times New Roman" w:hAnsi="Consolas" w:cs="Times New Roman"/>
          <w:color w:val="000000"/>
          <w:sz w:val="20"/>
          <w:szCs w:val="20"/>
        </w:rPr>
        <w:t>ato</w:t>
      </w:r>
      <w:proofErr w:type="spellEnd"/>
      <w:r w:rsidRPr="00E83371">
        <w:rPr>
          <w:rFonts w:ascii="Consolas" w:eastAsia="Times New Roman" w:hAnsi="Consolas" w:cs="Times New Roman"/>
          <w:color w:val="000000"/>
          <w:sz w:val="20"/>
          <w:szCs w:val="20"/>
        </w:rPr>
        <w:t xml:space="preserve"> = </w:t>
      </w:r>
      <w:proofErr w:type="spellStart"/>
      <w:proofErr w:type="gramStart"/>
      <w:r w:rsidRPr="00E83371">
        <w:rPr>
          <w:rFonts w:ascii="Consolas" w:eastAsia="Times New Roman" w:hAnsi="Consolas" w:cs="Times New Roman"/>
          <w:color w:val="000000"/>
          <w:sz w:val="20"/>
          <w:szCs w:val="20"/>
        </w:rPr>
        <w:t>posMat</w:t>
      </w:r>
      <w:proofErr w:type="spellEnd"/>
      <w:r w:rsidRPr="00E83371">
        <w:rPr>
          <w:rFonts w:ascii="Consolas" w:eastAsia="Times New Roman" w:hAnsi="Consolas" w:cs="Times New Roman"/>
          <w:color w:val="000000"/>
          <w:sz w:val="20"/>
          <w:szCs w:val="20"/>
        </w:rPr>
        <w:t>(</w:t>
      </w:r>
      <w:proofErr w:type="gramEnd"/>
      <w:r w:rsidRPr="00E83371">
        <w:rPr>
          <w:rFonts w:ascii="Consolas" w:eastAsia="Times New Roman" w:hAnsi="Consolas" w:cs="Times New Roman"/>
          <w:color w:val="000000"/>
          <w:sz w:val="20"/>
          <w:szCs w:val="20"/>
        </w:rPr>
        <w:t>i+1, 3);</w:t>
      </w:r>
    </w:p>
    <w:p w14:paraId="7C64143F" w14:textId="77777777" w:rsidR="00500F96" w:rsidRPr="00E83371" w:rsidRDefault="00500F96" w:rsidP="00500F9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E83371">
        <w:rPr>
          <w:rFonts w:ascii="Consolas" w:eastAsia="Times New Roman" w:hAnsi="Consolas" w:cs="Times New Roman"/>
          <w:color w:val="000000"/>
          <w:sz w:val="20"/>
          <w:szCs w:val="20"/>
        </w:rPr>
        <w:t xml:space="preserve">        </w:t>
      </w:r>
      <w:r w:rsidRPr="00E83371">
        <w:rPr>
          <w:rFonts w:ascii="Consolas" w:eastAsia="Times New Roman" w:hAnsi="Consolas" w:cs="Times New Roman"/>
          <w:color w:val="0000FF"/>
          <w:sz w:val="20"/>
          <w:szCs w:val="20"/>
        </w:rPr>
        <w:t xml:space="preserve">if </w:t>
      </w:r>
      <w:proofErr w:type="spellStart"/>
      <w:r w:rsidRPr="00E83371">
        <w:rPr>
          <w:rFonts w:ascii="Consolas" w:eastAsia="Times New Roman" w:hAnsi="Consolas" w:cs="Times New Roman"/>
          <w:color w:val="000000"/>
          <w:sz w:val="20"/>
          <w:szCs w:val="20"/>
        </w:rPr>
        <w:t>mae</w:t>
      </w:r>
      <w:proofErr w:type="spellEnd"/>
      <w:r w:rsidRPr="00E83371">
        <w:rPr>
          <w:rFonts w:ascii="Consolas" w:eastAsia="Times New Roman" w:hAnsi="Consolas" w:cs="Times New Roman"/>
          <w:color w:val="000000"/>
          <w:sz w:val="20"/>
          <w:szCs w:val="20"/>
        </w:rPr>
        <w:t xml:space="preserve"> * </w:t>
      </w:r>
      <w:proofErr w:type="spellStart"/>
      <w:r w:rsidRPr="00E83371">
        <w:rPr>
          <w:rFonts w:ascii="Consolas" w:eastAsia="Times New Roman" w:hAnsi="Consolas" w:cs="Times New Roman"/>
          <w:color w:val="000000"/>
          <w:sz w:val="20"/>
          <w:szCs w:val="20"/>
        </w:rPr>
        <w:t>ato</w:t>
      </w:r>
      <w:proofErr w:type="spellEnd"/>
      <w:r w:rsidRPr="00E83371">
        <w:rPr>
          <w:rFonts w:ascii="Consolas" w:eastAsia="Times New Roman" w:hAnsi="Consolas" w:cs="Times New Roman"/>
          <w:color w:val="000000"/>
          <w:sz w:val="20"/>
          <w:szCs w:val="20"/>
        </w:rPr>
        <w:t xml:space="preserve"> &lt;= 0</w:t>
      </w:r>
    </w:p>
    <w:p w14:paraId="2669A163" w14:textId="77777777" w:rsidR="00500F96" w:rsidRPr="00E83371" w:rsidRDefault="00500F96" w:rsidP="00500F9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E83371">
        <w:rPr>
          <w:rFonts w:ascii="Consolas" w:eastAsia="Times New Roman" w:hAnsi="Consolas" w:cs="Times New Roman"/>
          <w:color w:val="000000"/>
          <w:sz w:val="20"/>
          <w:szCs w:val="20"/>
        </w:rPr>
        <w:t xml:space="preserve">            </w:t>
      </w:r>
      <w:r w:rsidRPr="00E83371">
        <w:rPr>
          <w:rFonts w:ascii="Consolas" w:eastAsia="Times New Roman" w:hAnsi="Consolas" w:cs="Times New Roman"/>
          <w:color w:val="0000FF"/>
          <w:sz w:val="20"/>
          <w:szCs w:val="20"/>
        </w:rPr>
        <w:t xml:space="preserve">if </w:t>
      </w:r>
      <w:r w:rsidRPr="00E83371">
        <w:rPr>
          <w:rFonts w:ascii="Consolas" w:eastAsia="Times New Roman" w:hAnsi="Consolas" w:cs="Times New Roman"/>
          <w:color w:val="000000"/>
          <w:sz w:val="20"/>
          <w:szCs w:val="20"/>
        </w:rPr>
        <w:t>abs(</w:t>
      </w:r>
      <w:proofErr w:type="spellStart"/>
      <w:r w:rsidRPr="00E83371">
        <w:rPr>
          <w:rFonts w:ascii="Consolas" w:eastAsia="Times New Roman" w:hAnsi="Consolas" w:cs="Times New Roman"/>
          <w:color w:val="000000"/>
          <w:sz w:val="20"/>
          <w:szCs w:val="20"/>
        </w:rPr>
        <w:t>mae</w:t>
      </w:r>
      <w:proofErr w:type="spellEnd"/>
      <w:r w:rsidRPr="00E83371">
        <w:rPr>
          <w:rFonts w:ascii="Consolas" w:eastAsia="Times New Roman" w:hAnsi="Consolas" w:cs="Times New Roman"/>
          <w:color w:val="000000"/>
          <w:sz w:val="20"/>
          <w:szCs w:val="20"/>
        </w:rPr>
        <w:t>) &lt; abs(</w:t>
      </w:r>
      <w:proofErr w:type="spellStart"/>
      <w:r w:rsidRPr="00E83371">
        <w:rPr>
          <w:rFonts w:ascii="Consolas" w:eastAsia="Times New Roman" w:hAnsi="Consolas" w:cs="Times New Roman"/>
          <w:color w:val="000000"/>
          <w:sz w:val="20"/>
          <w:szCs w:val="20"/>
        </w:rPr>
        <w:t>ato</w:t>
      </w:r>
      <w:proofErr w:type="spellEnd"/>
      <w:r w:rsidRPr="00E83371">
        <w:rPr>
          <w:rFonts w:ascii="Consolas" w:eastAsia="Times New Roman" w:hAnsi="Consolas" w:cs="Times New Roman"/>
          <w:color w:val="000000"/>
          <w:sz w:val="20"/>
          <w:szCs w:val="20"/>
        </w:rPr>
        <w:t>)</w:t>
      </w:r>
    </w:p>
    <w:p w14:paraId="3D61070A" w14:textId="77777777" w:rsidR="00500F96" w:rsidRPr="00E83371" w:rsidRDefault="00500F96" w:rsidP="00500F9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E83371">
        <w:rPr>
          <w:rFonts w:ascii="Consolas" w:eastAsia="Times New Roman" w:hAnsi="Consolas" w:cs="Times New Roman"/>
          <w:color w:val="000000"/>
          <w:sz w:val="20"/>
          <w:szCs w:val="20"/>
        </w:rPr>
        <w:t xml:space="preserve">                kore = </w:t>
      </w:r>
      <w:proofErr w:type="spellStart"/>
      <w:proofErr w:type="gramStart"/>
      <w:r w:rsidRPr="00E83371">
        <w:rPr>
          <w:rFonts w:ascii="Consolas" w:eastAsia="Times New Roman" w:hAnsi="Consolas" w:cs="Times New Roman"/>
          <w:color w:val="000000"/>
          <w:sz w:val="20"/>
          <w:szCs w:val="20"/>
        </w:rPr>
        <w:t>i</w:t>
      </w:r>
      <w:proofErr w:type="spellEnd"/>
      <w:r w:rsidRPr="00E83371">
        <w:rPr>
          <w:rFonts w:ascii="Consolas" w:eastAsia="Times New Roman" w:hAnsi="Consolas" w:cs="Times New Roman"/>
          <w:color w:val="000000"/>
          <w:sz w:val="20"/>
          <w:szCs w:val="20"/>
        </w:rPr>
        <w:t>;</w:t>
      </w:r>
      <w:proofErr w:type="gramEnd"/>
    </w:p>
    <w:p w14:paraId="4E57EDB0" w14:textId="77777777" w:rsidR="00500F96" w:rsidRPr="00E83371" w:rsidRDefault="00500F96" w:rsidP="00500F9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E83371">
        <w:rPr>
          <w:rFonts w:ascii="Consolas" w:eastAsia="Times New Roman" w:hAnsi="Consolas" w:cs="Times New Roman"/>
          <w:color w:val="000000"/>
          <w:sz w:val="20"/>
          <w:szCs w:val="20"/>
        </w:rPr>
        <w:t xml:space="preserve">            </w:t>
      </w:r>
      <w:r w:rsidRPr="00E83371">
        <w:rPr>
          <w:rFonts w:ascii="Consolas" w:eastAsia="Times New Roman" w:hAnsi="Consolas" w:cs="Times New Roman"/>
          <w:color w:val="0000FF"/>
          <w:sz w:val="20"/>
          <w:szCs w:val="20"/>
        </w:rPr>
        <w:t>else</w:t>
      </w:r>
    </w:p>
    <w:p w14:paraId="1E4657B9" w14:textId="77777777" w:rsidR="00500F96" w:rsidRPr="00E83371" w:rsidRDefault="00500F96" w:rsidP="00500F9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E83371">
        <w:rPr>
          <w:rFonts w:ascii="Consolas" w:eastAsia="Times New Roman" w:hAnsi="Consolas" w:cs="Times New Roman"/>
          <w:color w:val="000000"/>
          <w:sz w:val="20"/>
          <w:szCs w:val="20"/>
        </w:rPr>
        <w:t xml:space="preserve">                kore = i+</w:t>
      </w:r>
      <w:proofErr w:type="gramStart"/>
      <w:r w:rsidRPr="00E83371">
        <w:rPr>
          <w:rFonts w:ascii="Consolas" w:eastAsia="Times New Roman" w:hAnsi="Consolas" w:cs="Times New Roman"/>
          <w:color w:val="000000"/>
          <w:sz w:val="20"/>
          <w:szCs w:val="20"/>
        </w:rPr>
        <w:t>1;</w:t>
      </w:r>
      <w:proofErr w:type="gramEnd"/>
    </w:p>
    <w:p w14:paraId="0BA0256F" w14:textId="77777777" w:rsidR="00500F96" w:rsidRPr="00E83371" w:rsidRDefault="00500F96" w:rsidP="00500F9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E83371">
        <w:rPr>
          <w:rFonts w:ascii="Consolas" w:eastAsia="Times New Roman" w:hAnsi="Consolas" w:cs="Times New Roman"/>
          <w:color w:val="000000"/>
          <w:sz w:val="20"/>
          <w:szCs w:val="20"/>
        </w:rPr>
        <w:t xml:space="preserve">            </w:t>
      </w:r>
      <w:r w:rsidRPr="00E83371">
        <w:rPr>
          <w:rFonts w:ascii="Consolas" w:eastAsia="Times New Roman" w:hAnsi="Consolas" w:cs="Times New Roman"/>
          <w:color w:val="0000FF"/>
          <w:sz w:val="20"/>
          <w:szCs w:val="20"/>
        </w:rPr>
        <w:t>end</w:t>
      </w:r>
    </w:p>
    <w:p w14:paraId="19C8C2E8" w14:textId="77777777" w:rsidR="00500F96" w:rsidRPr="00E83371" w:rsidRDefault="00500F96" w:rsidP="00500F9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E83371">
        <w:rPr>
          <w:rFonts w:ascii="Consolas" w:eastAsia="Times New Roman" w:hAnsi="Consolas" w:cs="Times New Roman"/>
          <w:color w:val="000000"/>
          <w:sz w:val="20"/>
          <w:szCs w:val="20"/>
        </w:rPr>
        <w:t xml:space="preserve">            </w:t>
      </w:r>
      <w:proofErr w:type="spellStart"/>
      <w:r w:rsidRPr="00E83371">
        <w:rPr>
          <w:rFonts w:ascii="Consolas" w:eastAsia="Times New Roman" w:hAnsi="Consolas" w:cs="Times New Roman"/>
          <w:color w:val="000000"/>
          <w:sz w:val="20"/>
          <w:szCs w:val="20"/>
        </w:rPr>
        <w:t>idx</w:t>
      </w:r>
      <w:proofErr w:type="spellEnd"/>
      <w:r w:rsidRPr="00E83371">
        <w:rPr>
          <w:rFonts w:ascii="Consolas" w:eastAsia="Times New Roman" w:hAnsi="Consolas" w:cs="Times New Roman"/>
          <w:color w:val="000000"/>
          <w:sz w:val="20"/>
          <w:szCs w:val="20"/>
        </w:rPr>
        <w:t xml:space="preserve"> = [</w:t>
      </w:r>
      <w:proofErr w:type="spellStart"/>
      <w:r w:rsidRPr="00E83371">
        <w:rPr>
          <w:rFonts w:ascii="Consolas" w:eastAsia="Times New Roman" w:hAnsi="Consolas" w:cs="Times New Roman"/>
          <w:color w:val="000000"/>
          <w:sz w:val="20"/>
          <w:szCs w:val="20"/>
        </w:rPr>
        <w:t>idx</w:t>
      </w:r>
      <w:proofErr w:type="spellEnd"/>
      <w:r w:rsidRPr="00E83371">
        <w:rPr>
          <w:rFonts w:ascii="Consolas" w:eastAsia="Times New Roman" w:hAnsi="Consolas" w:cs="Times New Roman"/>
          <w:color w:val="000000"/>
          <w:sz w:val="20"/>
          <w:szCs w:val="20"/>
        </w:rPr>
        <w:t>, kore</w:t>
      </w:r>
      <w:proofErr w:type="gramStart"/>
      <w:r w:rsidRPr="00E83371">
        <w:rPr>
          <w:rFonts w:ascii="Consolas" w:eastAsia="Times New Roman" w:hAnsi="Consolas" w:cs="Times New Roman"/>
          <w:color w:val="000000"/>
          <w:sz w:val="20"/>
          <w:szCs w:val="20"/>
        </w:rPr>
        <w:t>];</w:t>
      </w:r>
      <w:proofErr w:type="gramEnd"/>
    </w:p>
    <w:p w14:paraId="45E9FEDF" w14:textId="77777777" w:rsidR="00500F96" w:rsidRPr="00E83371" w:rsidRDefault="00500F96" w:rsidP="00500F9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E83371">
        <w:rPr>
          <w:rFonts w:ascii="Consolas" w:eastAsia="Times New Roman" w:hAnsi="Consolas" w:cs="Times New Roman"/>
          <w:color w:val="000000"/>
          <w:sz w:val="20"/>
          <w:szCs w:val="20"/>
        </w:rPr>
        <w:t xml:space="preserve">        </w:t>
      </w:r>
      <w:r w:rsidRPr="00E83371">
        <w:rPr>
          <w:rFonts w:ascii="Consolas" w:eastAsia="Times New Roman" w:hAnsi="Consolas" w:cs="Times New Roman"/>
          <w:color w:val="0000FF"/>
          <w:sz w:val="20"/>
          <w:szCs w:val="20"/>
        </w:rPr>
        <w:t>end</w:t>
      </w:r>
    </w:p>
    <w:p w14:paraId="3CE37A84" w14:textId="77777777" w:rsidR="00500F96" w:rsidRPr="00E83371" w:rsidRDefault="00500F96" w:rsidP="00500F9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E83371">
        <w:rPr>
          <w:rFonts w:ascii="Consolas" w:eastAsia="Times New Roman" w:hAnsi="Consolas" w:cs="Times New Roman"/>
          <w:color w:val="000000"/>
          <w:sz w:val="20"/>
          <w:szCs w:val="20"/>
        </w:rPr>
        <w:t xml:space="preserve">    </w:t>
      </w:r>
      <w:r w:rsidRPr="00E83371">
        <w:rPr>
          <w:rFonts w:ascii="Consolas" w:eastAsia="Times New Roman" w:hAnsi="Consolas" w:cs="Times New Roman"/>
          <w:color w:val="0000FF"/>
          <w:sz w:val="20"/>
          <w:szCs w:val="20"/>
        </w:rPr>
        <w:t>end</w:t>
      </w:r>
    </w:p>
    <w:p w14:paraId="7DDFFB0F" w14:textId="77777777" w:rsidR="00500F96" w:rsidRPr="00E83371" w:rsidRDefault="00500F96" w:rsidP="00500F9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E83371">
        <w:rPr>
          <w:rFonts w:ascii="Consolas" w:eastAsia="Times New Roman" w:hAnsi="Consolas" w:cs="Times New Roman"/>
          <w:color w:val="000000"/>
          <w:sz w:val="20"/>
          <w:szCs w:val="20"/>
        </w:rPr>
        <w:t xml:space="preserve">    </w:t>
      </w:r>
      <w:proofErr w:type="spellStart"/>
      <w:r w:rsidRPr="00E83371">
        <w:rPr>
          <w:rFonts w:ascii="Consolas" w:eastAsia="Times New Roman" w:hAnsi="Consolas" w:cs="Times New Roman"/>
          <w:color w:val="000000"/>
          <w:sz w:val="20"/>
          <w:szCs w:val="20"/>
        </w:rPr>
        <w:t>idx</w:t>
      </w:r>
      <w:proofErr w:type="spellEnd"/>
      <w:r w:rsidRPr="00E83371">
        <w:rPr>
          <w:rFonts w:ascii="Consolas" w:eastAsia="Times New Roman" w:hAnsi="Consolas" w:cs="Times New Roman"/>
          <w:color w:val="000000"/>
          <w:sz w:val="20"/>
          <w:szCs w:val="20"/>
        </w:rPr>
        <w:t xml:space="preserve"> = unique(</w:t>
      </w:r>
      <w:proofErr w:type="spellStart"/>
      <w:r w:rsidRPr="00E83371">
        <w:rPr>
          <w:rFonts w:ascii="Consolas" w:eastAsia="Times New Roman" w:hAnsi="Consolas" w:cs="Times New Roman"/>
          <w:color w:val="000000"/>
          <w:sz w:val="20"/>
          <w:szCs w:val="20"/>
        </w:rPr>
        <w:t>idx</w:t>
      </w:r>
      <w:proofErr w:type="spellEnd"/>
      <w:proofErr w:type="gramStart"/>
      <w:r w:rsidRPr="00E83371">
        <w:rPr>
          <w:rFonts w:ascii="Consolas" w:eastAsia="Times New Roman" w:hAnsi="Consolas" w:cs="Times New Roman"/>
          <w:color w:val="000000"/>
          <w:sz w:val="20"/>
          <w:szCs w:val="20"/>
        </w:rPr>
        <w:t>);</w:t>
      </w:r>
      <w:proofErr w:type="gramEnd"/>
    </w:p>
    <w:p w14:paraId="14AF57E0" w14:textId="77777777" w:rsidR="00500F96" w:rsidRPr="00E83371" w:rsidRDefault="00500F96" w:rsidP="00500F9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E83371">
        <w:rPr>
          <w:rFonts w:ascii="Consolas" w:eastAsia="Times New Roman" w:hAnsi="Consolas" w:cs="Times New Roman"/>
          <w:color w:val="000000"/>
          <w:sz w:val="20"/>
          <w:szCs w:val="20"/>
        </w:rPr>
        <w:t xml:space="preserve">    </w:t>
      </w:r>
      <w:proofErr w:type="spellStart"/>
      <w:r w:rsidRPr="00E83371">
        <w:rPr>
          <w:rFonts w:ascii="Consolas" w:eastAsia="Times New Roman" w:hAnsi="Consolas" w:cs="Times New Roman"/>
          <w:color w:val="000000"/>
          <w:sz w:val="20"/>
          <w:szCs w:val="20"/>
        </w:rPr>
        <w:t>preidx</w:t>
      </w:r>
      <w:proofErr w:type="spellEnd"/>
      <w:r w:rsidRPr="00E83371">
        <w:rPr>
          <w:rFonts w:ascii="Consolas" w:eastAsia="Times New Roman" w:hAnsi="Consolas" w:cs="Times New Roman"/>
          <w:color w:val="000000"/>
          <w:sz w:val="20"/>
          <w:szCs w:val="20"/>
        </w:rPr>
        <w:t xml:space="preserve"> = </w:t>
      </w:r>
      <w:proofErr w:type="spellStart"/>
      <w:proofErr w:type="gramStart"/>
      <w:r w:rsidRPr="00E83371">
        <w:rPr>
          <w:rFonts w:ascii="Consolas" w:eastAsia="Times New Roman" w:hAnsi="Consolas" w:cs="Times New Roman"/>
          <w:color w:val="000000"/>
          <w:sz w:val="20"/>
          <w:szCs w:val="20"/>
        </w:rPr>
        <w:t>idx</w:t>
      </w:r>
      <w:proofErr w:type="spellEnd"/>
      <w:r w:rsidRPr="00E83371">
        <w:rPr>
          <w:rFonts w:ascii="Consolas" w:eastAsia="Times New Roman" w:hAnsi="Consolas" w:cs="Times New Roman"/>
          <w:color w:val="000000"/>
          <w:sz w:val="20"/>
          <w:szCs w:val="20"/>
        </w:rPr>
        <w:t>(</w:t>
      </w:r>
      <w:proofErr w:type="gramEnd"/>
      <w:r w:rsidRPr="00E83371">
        <w:rPr>
          <w:rFonts w:ascii="Consolas" w:eastAsia="Times New Roman" w:hAnsi="Consolas" w:cs="Times New Roman"/>
          <w:color w:val="000000"/>
          <w:sz w:val="20"/>
          <w:szCs w:val="20"/>
        </w:rPr>
        <w:t xml:space="preserve">1) - 1; </w:t>
      </w:r>
      <w:proofErr w:type="spellStart"/>
      <w:r w:rsidRPr="00E83371">
        <w:rPr>
          <w:rFonts w:ascii="Consolas" w:eastAsia="Times New Roman" w:hAnsi="Consolas" w:cs="Times New Roman"/>
          <w:color w:val="000000"/>
          <w:sz w:val="20"/>
          <w:szCs w:val="20"/>
        </w:rPr>
        <w:t>postidx</w:t>
      </w:r>
      <w:proofErr w:type="spellEnd"/>
      <w:r w:rsidRPr="00E83371">
        <w:rPr>
          <w:rFonts w:ascii="Consolas" w:eastAsia="Times New Roman" w:hAnsi="Consolas" w:cs="Times New Roman"/>
          <w:color w:val="000000"/>
          <w:sz w:val="20"/>
          <w:szCs w:val="20"/>
        </w:rPr>
        <w:t xml:space="preserve"> = </w:t>
      </w:r>
      <w:proofErr w:type="spellStart"/>
      <w:r w:rsidRPr="00E83371">
        <w:rPr>
          <w:rFonts w:ascii="Consolas" w:eastAsia="Times New Roman" w:hAnsi="Consolas" w:cs="Times New Roman"/>
          <w:color w:val="000000"/>
          <w:sz w:val="20"/>
          <w:szCs w:val="20"/>
        </w:rPr>
        <w:t>idx</w:t>
      </w:r>
      <w:proofErr w:type="spellEnd"/>
      <w:r w:rsidRPr="00E83371">
        <w:rPr>
          <w:rFonts w:ascii="Consolas" w:eastAsia="Times New Roman" w:hAnsi="Consolas" w:cs="Times New Roman"/>
          <w:color w:val="000000"/>
          <w:sz w:val="20"/>
          <w:szCs w:val="20"/>
        </w:rPr>
        <w:t>(1) + 1;</w:t>
      </w:r>
    </w:p>
    <w:p w14:paraId="25CAF5BB" w14:textId="77777777" w:rsidR="00500F96" w:rsidRPr="00E83371" w:rsidRDefault="00500F96" w:rsidP="00500F9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E83371">
        <w:rPr>
          <w:rFonts w:ascii="Consolas" w:eastAsia="Times New Roman" w:hAnsi="Consolas" w:cs="Times New Roman"/>
          <w:color w:val="000000"/>
          <w:sz w:val="20"/>
          <w:szCs w:val="20"/>
        </w:rPr>
        <w:t xml:space="preserve">    pre = </w:t>
      </w:r>
      <w:proofErr w:type="spellStart"/>
      <w:proofErr w:type="gramStart"/>
      <w:r w:rsidRPr="00E83371">
        <w:rPr>
          <w:rFonts w:ascii="Consolas" w:eastAsia="Times New Roman" w:hAnsi="Consolas" w:cs="Times New Roman"/>
          <w:color w:val="000000"/>
          <w:sz w:val="20"/>
          <w:szCs w:val="20"/>
        </w:rPr>
        <w:t>posMat</w:t>
      </w:r>
      <w:proofErr w:type="spellEnd"/>
      <w:r w:rsidRPr="00E83371">
        <w:rPr>
          <w:rFonts w:ascii="Consolas" w:eastAsia="Times New Roman" w:hAnsi="Consolas" w:cs="Times New Roman"/>
          <w:color w:val="000000"/>
          <w:sz w:val="20"/>
          <w:szCs w:val="20"/>
        </w:rPr>
        <w:t>(</w:t>
      </w:r>
      <w:proofErr w:type="spellStart"/>
      <w:proofErr w:type="gramEnd"/>
      <w:r w:rsidRPr="00E83371">
        <w:rPr>
          <w:rFonts w:ascii="Consolas" w:eastAsia="Times New Roman" w:hAnsi="Consolas" w:cs="Times New Roman"/>
          <w:color w:val="000000"/>
          <w:sz w:val="20"/>
          <w:szCs w:val="20"/>
        </w:rPr>
        <w:t>preidx</w:t>
      </w:r>
      <w:proofErr w:type="spellEnd"/>
      <w:r w:rsidRPr="00E83371">
        <w:rPr>
          <w:rFonts w:ascii="Consolas" w:eastAsia="Times New Roman" w:hAnsi="Consolas" w:cs="Times New Roman"/>
          <w:color w:val="000000"/>
          <w:sz w:val="20"/>
          <w:szCs w:val="20"/>
        </w:rPr>
        <w:t xml:space="preserve">, 3); post = </w:t>
      </w:r>
      <w:proofErr w:type="spellStart"/>
      <w:r w:rsidRPr="00E83371">
        <w:rPr>
          <w:rFonts w:ascii="Consolas" w:eastAsia="Times New Roman" w:hAnsi="Consolas" w:cs="Times New Roman"/>
          <w:color w:val="000000"/>
          <w:sz w:val="20"/>
          <w:szCs w:val="20"/>
        </w:rPr>
        <w:t>posMat</w:t>
      </w:r>
      <w:proofErr w:type="spellEnd"/>
      <w:r w:rsidRPr="00E83371">
        <w:rPr>
          <w:rFonts w:ascii="Consolas" w:eastAsia="Times New Roman" w:hAnsi="Consolas" w:cs="Times New Roman"/>
          <w:color w:val="000000"/>
          <w:sz w:val="20"/>
          <w:szCs w:val="20"/>
        </w:rPr>
        <w:t>(</w:t>
      </w:r>
      <w:proofErr w:type="spellStart"/>
      <w:r w:rsidRPr="00E83371">
        <w:rPr>
          <w:rFonts w:ascii="Consolas" w:eastAsia="Times New Roman" w:hAnsi="Consolas" w:cs="Times New Roman"/>
          <w:color w:val="000000"/>
          <w:sz w:val="20"/>
          <w:szCs w:val="20"/>
        </w:rPr>
        <w:t>postidx</w:t>
      </w:r>
      <w:proofErr w:type="spellEnd"/>
      <w:r w:rsidRPr="00E83371">
        <w:rPr>
          <w:rFonts w:ascii="Consolas" w:eastAsia="Times New Roman" w:hAnsi="Consolas" w:cs="Times New Roman"/>
          <w:color w:val="000000"/>
          <w:sz w:val="20"/>
          <w:szCs w:val="20"/>
        </w:rPr>
        <w:t>, 3);</w:t>
      </w:r>
    </w:p>
    <w:p w14:paraId="7641DA1A" w14:textId="77777777" w:rsidR="00500F96" w:rsidRPr="00E83371" w:rsidRDefault="00500F96" w:rsidP="00500F9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E83371">
        <w:rPr>
          <w:rFonts w:ascii="Consolas" w:eastAsia="Times New Roman" w:hAnsi="Consolas" w:cs="Times New Roman"/>
          <w:color w:val="000000"/>
          <w:sz w:val="20"/>
          <w:szCs w:val="20"/>
        </w:rPr>
        <w:t xml:space="preserve">    </w:t>
      </w:r>
      <w:r w:rsidRPr="00E83371">
        <w:rPr>
          <w:rFonts w:ascii="Consolas" w:eastAsia="Times New Roman" w:hAnsi="Consolas" w:cs="Times New Roman"/>
          <w:color w:val="0000FF"/>
          <w:sz w:val="20"/>
          <w:szCs w:val="20"/>
        </w:rPr>
        <w:t xml:space="preserve">if </w:t>
      </w:r>
      <w:r w:rsidRPr="00E83371">
        <w:rPr>
          <w:rFonts w:ascii="Consolas" w:eastAsia="Times New Roman" w:hAnsi="Consolas" w:cs="Times New Roman"/>
          <w:color w:val="000000"/>
          <w:sz w:val="20"/>
          <w:szCs w:val="20"/>
        </w:rPr>
        <w:t>(pre &lt; 0) &amp;&amp; (post &gt; 0)</w:t>
      </w:r>
    </w:p>
    <w:p w14:paraId="5759091C" w14:textId="77777777" w:rsidR="00500F96" w:rsidRPr="00E83371" w:rsidRDefault="00500F96" w:rsidP="00500F9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E83371">
        <w:rPr>
          <w:rFonts w:ascii="Consolas" w:eastAsia="Times New Roman" w:hAnsi="Consolas" w:cs="Times New Roman"/>
          <w:color w:val="000000"/>
          <w:sz w:val="20"/>
          <w:szCs w:val="20"/>
        </w:rPr>
        <w:t xml:space="preserve">        </w:t>
      </w:r>
      <w:proofErr w:type="spellStart"/>
      <w:r w:rsidRPr="00E83371">
        <w:rPr>
          <w:rFonts w:ascii="Consolas" w:eastAsia="Times New Roman" w:hAnsi="Consolas" w:cs="Times New Roman"/>
          <w:color w:val="000000"/>
          <w:sz w:val="20"/>
          <w:szCs w:val="20"/>
        </w:rPr>
        <w:t>res.AN.values</w:t>
      </w:r>
      <w:proofErr w:type="spellEnd"/>
      <w:r w:rsidRPr="00E83371">
        <w:rPr>
          <w:rFonts w:ascii="Consolas" w:eastAsia="Times New Roman" w:hAnsi="Consolas" w:cs="Times New Roman"/>
          <w:color w:val="000000"/>
          <w:sz w:val="20"/>
          <w:szCs w:val="20"/>
        </w:rPr>
        <w:t xml:space="preserve"> = </w:t>
      </w:r>
      <w:proofErr w:type="spellStart"/>
      <w:r w:rsidRPr="00E83371">
        <w:rPr>
          <w:rFonts w:ascii="Consolas" w:eastAsia="Times New Roman" w:hAnsi="Consolas" w:cs="Times New Roman"/>
          <w:color w:val="000000"/>
          <w:sz w:val="20"/>
          <w:szCs w:val="20"/>
        </w:rPr>
        <w:t>posMat</w:t>
      </w:r>
      <w:proofErr w:type="spellEnd"/>
      <w:r w:rsidRPr="00E83371">
        <w:rPr>
          <w:rFonts w:ascii="Consolas" w:eastAsia="Times New Roman" w:hAnsi="Consolas" w:cs="Times New Roman"/>
          <w:color w:val="000000"/>
          <w:sz w:val="20"/>
          <w:szCs w:val="20"/>
        </w:rPr>
        <w:t>(</w:t>
      </w:r>
      <w:proofErr w:type="spellStart"/>
      <w:proofErr w:type="gramStart"/>
      <w:r w:rsidRPr="00E83371">
        <w:rPr>
          <w:rFonts w:ascii="Consolas" w:eastAsia="Times New Roman" w:hAnsi="Consolas" w:cs="Times New Roman"/>
          <w:color w:val="000000"/>
          <w:sz w:val="20"/>
          <w:szCs w:val="20"/>
        </w:rPr>
        <w:t>idx</w:t>
      </w:r>
      <w:proofErr w:type="spellEnd"/>
      <w:r w:rsidRPr="00E83371">
        <w:rPr>
          <w:rFonts w:ascii="Consolas" w:eastAsia="Times New Roman" w:hAnsi="Consolas" w:cs="Times New Roman"/>
          <w:color w:val="000000"/>
          <w:sz w:val="20"/>
          <w:szCs w:val="20"/>
        </w:rPr>
        <w:t>(</w:t>
      </w:r>
      <w:proofErr w:type="gramEnd"/>
      <w:r w:rsidRPr="00E83371">
        <w:rPr>
          <w:rFonts w:ascii="Consolas" w:eastAsia="Times New Roman" w:hAnsi="Consolas" w:cs="Times New Roman"/>
          <w:color w:val="000000"/>
          <w:sz w:val="20"/>
          <w:szCs w:val="20"/>
        </w:rPr>
        <w:t>1), :);</w:t>
      </w:r>
    </w:p>
    <w:p w14:paraId="0DBF6625" w14:textId="77777777" w:rsidR="00500F96" w:rsidRPr="00E83371" w:rsidRDefault="00500F96" w:rsidP="00500F9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E83371">
        <w:rPr>
          <w:rFonts w:ascii="Consolas" w:eastAsia="Times New Roman" w:hAnsi="Consolas" w:cs="Times New Roman"/>
          <w:color w:val="000000"/>
          <w:sz w:val="20"/>
          <w:szCs w:val="20"/>
        </w:rPr>
        <w:t xml:space="preserve">        </w:t>
      </w:r>
      <w:proofErr w:type="spellStart"/>
      <w:r w:rsidRPr="00E83371">
        <w:rPr>
          <w:rFonts w:ascii="Consolas" w:eastAsia="Times New Roman" w:hAnsi="Consolas" w:cs="Times New Roman"/>
          <w:color w:val="000000"/>
          <w:sz w:val="20"/>
          <w:szCs w:val="20"/>
        </w:rPr>
        <w:t>res.</w:t>
      </w:r>
      <w:proofErr w:type="gramStart"/>
      <w:r w:rsidRPr="00E83371">
        <w:rPr>
          <w:rFonts w:ascii="Consolas" w:eastAsia="Times New Roman" w:hAnsi="Consolas" w:cs="Times New Roman"/>
          <w:color w:val="000000"/>
          <w:sz w:val="20"/>
          <w:szCs w:val="20"/>
        </w:rPr>
        <w:t>DN.values</w:t>
      </w:r>
      <w:proofErr w:type="spellEnd"/>
      <w:proofErr w:type="gramEnd"/>
      <w:r w:rsidRPr="00E83371">
        <w:rPr>
          <w:rFonts w:ascii="Consolas" w:eastAsia="Times New Roman" w:hAnsi="Consolas" w:cs="Times New Roman"/>
          <w:color w:val="000000"/>
          <w:sz w:val="20"/>
          <w:szCs w:val="20"/>
        </w:rPr>
        <w:t xml:space="preserve"> = </w:t>
      </w:r>
      <w:proofErr w:type="spellStart"/>
      <w:r w:rsidRPr="00E83371">
        <w:rPr>
          <w:rFonts w:ascii="Consolas" w:eastAsia="Times New Roman" w:hAnsi="Consolas" w:cs="Times New Roman"/>
          <w:color w:val="000000"/>
          <w:sz w:val="20"/>
          <w:szCs w:val="20"/>
        </w:rPr>
        <w:t>posMat</w:t>
      </w:r>
      <w:proofErr w:type="spellEnd"/>
      <w:r w:rsidRPr="00E83371">
        <w:rPr>
          <w:rFonts w:ascii="Consolas" w:eastAsia="Times New Roman" w:hAnsi="Consolas" w:cs="Times New Roman"/>
          <w:color w:val="000000"/>
          <w:sz w:val="20"/>
          <w:szCs w:val="20"/>
        </w:rPr>
        <w:t>(</w:t>
      </w:r>
      <w:proofErr w:type="spellStart"/>
      <w:r w:rsidRPr="00E83371">
        <w:rPr>
          <w:rFonts w:ascii="Consolas" w:eastAsia="Times New Roman" w:hAnsi="Consolas" w:cs="Times New Roman"/>
          <w:color w:val="000000"/>
          <w:sz w:val="20"/>
          <w:szCs w:val="20"/>
        </w:rPr>
        <w:t>idx</w:t>
      </w:r>
      <w:proofErr w:type="spellEnd"/>
      <w:r w:rsidRPr="00E83371">
        <w:rPr>
          <w:rFonts w:ascii="Consolas" w:eastAsia="Times New Roman" w:hAnsi="Consolas" w:cs="Times New Roman"/>
          <w:color w:val="000000"/>
          <w:sz w:val="20"/>
          <w:szCs w:val="20"/>
        </w:rPr>
        <w:t>(2), :);</w:t>
      </w:r>
    </w:p>
    <w:p w14:paraId="02BE4D4C" w14:textId="77777777" w:rsidR="00500F96" w:rsidRPr="00E83371" w:rsidRDefault="00500F96" w:rsidP="00500F9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E83371">
        <w:rPr>
          <w:rFonts w:ascii="Consolas" w:eastAsia="Times New Roman" w:hAnsi="Consolas" w:cs="Times New Roman"/>
          <w:color w:val="000000"/>
          <w:sz w:val="20"/>
          <w:szCs w:val="20"/>
        </w:rPr>
        <w:t xml:space="preserve">        </w:t>
      </w:r>
      <w:proofErr w:type="spellStart"/>
      <w:r w:rsidRPr="00E83371">
        <w:rPr>
          <w:rFonts w:ascii="Consolas" w:eastAsia="Times New Roman" w:hAnsi="Consolas" w:cs="Times New Roman"/>
          <w:color w:val="000000"/>
          <w:sz w:val="20"/>
          <w:szCs w:val="20"/>
        </w:rPr>
        <w:t>res.AN.idx</w:t>
      </w:r>
      <w:proofErr w:type="spellEnd"/>
      <w:r w:rsidRPr="00E83371">
        <w:rPr>
          <w:rFonts w:ascii="Consolas" w:eastAsia="Times New Roman" w:hAnsi="Consolas" w:cs="Times New Roman"/>
          <w:color w:val="000000"/>
          <w:sz w:val="20"/>
          <w:szCs w:val="20"/>
        </w:rPr>
        <w:t xml:space="preserve"> = </w:t>
      </w:r>
      <w:proofErr w:type="spellStart"/>
      <w:proofErr w:type="gramStart"/>
      <w:r w:rsidRPr="00E83371">
        <w:rPr>
          <w:rFonts w:ascii="Consolas" w:eastAsia="Times New Roman" w:hAnsi="Consolas" w:cs="Times New Roman"/>
          <w:color w:val="000000"/>
          <w:sz w:val="20"/>
          <w:szCs w:val="20"/>
        </w:rPr>
        <w:t>idx</w:t>
      </w:r>
      <w:proofErr w:type="spellEnd"/>
      <w:r w:rsidRPr="00E83371">
        <w:rPr>
          <w:rFonts w:ascii="Consolas" w:eastAsia="Times New Roman" w:hAnsi="Consolas" w:cs="Times New Roman"/>
          <w:color w:val="000000"/>
          <w:sz w:val="20"/>
          <w:szCs w:val="20"/>
        </w:rPr>
        <w:t>(</w:t>
      </w:r>
      <w:proofErr w:type="gramEnd"/>
      <w:r w:rsidRPr="00E83371">
        <w:rPr>
          <w:rFonts w:ascii="Consolas" w:eastAsia="Times New Roman" w:hAnsi="Consolas" w:cs="Times New Roman"/>
          <w:color w:val="000000"/>
          <w:sz w:val="20"/>
          <w:szCs w:val="20"/>
        </w:rPr>
        <w:t>1);</w:t>
      </w:r>
    </w:p>
    <w:p w14:paraId="59A80465" w14:textId="77777777" w:rsidR="00500F96" w:rsidRPr="00E83371" w:rsidRDefault="00500F96" w:rsidP="00500F9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E83371">
        <w:rPr>
          <w:rFonts w:ascii="Consolas" w:eastAsia="Times New Roman" w:hAnsi="Consolas" w:cs="Times New Roman"/>
          <w:color w:val="000000"/>
          <w:sz w:val="20"/>
          <w:szCs w:val="20"/>
        </w:rPr>
        <w:t xml:space="preserve">        </w:t>
      </w:r>
      <w:proofErr w:type="spellStart"/>
      <w:r w:rsidRPr="00E83371">
        <w:rPr>
          <w:rFonts w:ascii="Consolas" w:eastAsia="Times New Roman" w:hAnsi="Consolas" w:cs="Times New Roman"/>
          <w:color w:val="000000"/>
          <w:sz w:val="20"/>
          <w:szCs w:val="20"/>
        </w:rPr>
        <w:t>res.DN.idx</w:t>
      </w:r>
      <w:proofErr w:type="spellEnd"/>
      <w:r w:rsidRPr="00E83371">
        <w:rPr>
          <w:rFonts w:ascii="Consolas" w:eastAsia="Times New Roman" w:hAnsi="Consolas" w:cs="Times New Roman"/>
          <w:color w:val="000000"/>
          <w:sz w:val="20"/>
          <w:szCs w:val="20"/>
        </w:rPr>
        <w:t xml:space="preserve"> = </w:t>
      </w:r>
      <w:proofErr w:type="spellStart"/>
      <w:proofErr w:type="gramStart"/>
      <w:r w:rsidRPr="00E83371">
        <w:rPr>
          <w:rFonts w:ascii="Consolas" w:eastAsia="Times New Roman" w:hAnsi="Consolas" w:cs="Times New Roman"/>
          <w:color w:val="000000"/>
          <w:sz w:val="20"/>
          <w:szCs w:val="20"/>
        </w:rPr>
        <w:t>idx</w:t>
      </w:r>
      <w:proofErr w:type="spellEnd"/>
      <w:r w:rsidRPr="00E83371">
        <w:rPr>
          <w:rFonts w:ascii="Consolas" w:eastAsia="Times New Roman" w:hAnsi="Consolas" w:cs="Times New Roman"/>
          <w:color w:val="000000"/>
          <w:sz w:val="20"/>
          <w:szCs w:val="20"/>
        </w:rPr>
        <w:t>(</w:t>
      </w:r>
      <w:proofErr w:type="gramEnd"/>
      <w:r w:rsidRPr="00E83371">
        <w:rPr>
          <w:rFonts w:ascii="Consolas" w:eastAsia="Times New Roman" w:hAnsi="Consolas" w:cs="Times New Roman"/>
          <w:color w:val="000000"/>
          <w:sz w:val="20"/>
          <w:szCs w:val="20"/>
        </w:rPr>
        <w:t>2);</w:t>
      </w:r>
    </w:p>
    <w:p w14:paraId="1DBD81D8" w14:textId="77777777" w:rsidR="00500F96" w:rsidRPr="00E83371" w:rsidRDefault="00500F96" w:rsidP="00500F9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E83371">
        <w:rPr>
          <w:rFonts w:ascii="Consolas" w:eastAsia="Times New Roman" w:hAnsi="Consolas" w:cs="Times New Roman"/>
          <w:color w:val="000000"/>
          <w:sz w:val="20"/>
          <w:szCs w:val="20"/>
        </w:rPr>
        <w:t xml:space="preserve">    </w:t>
      </w:r>
      <w:r w:rsidRPr="00E83371">
        <w:rPr>
          <w:rFonts w:ascii="Consolas" w:eastAsia="Times New Roman" w:hAnsi="Consolas" w:cs="Times New Roman"/>
          <w:color w:val="0000FF"/>
          <w:sz w:val="20"/>
          <w:szCs w:val="20"/>
        </w:rPr>
        <w:t>else</w:t>
      </w:r>
    </w:p>
    <w:p w14:paraId="0A2AFC36" w14:textId="77777777" w:rsidR="00500F96" w:rsidRPr="00E83371" w:rsidRDefault="00500F96" w:rsidP="00500F9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E83371">
        <w:rPr>
          <w:rFonts w:ascii="Consolas" w:eastAsia="Times New Roman" w:hAnsi="Consolas" w:cs="Times New Roman"/>
          <w:color w:val="000000"/>
          <w:sz w:val="20"/>
          <w:szCs w:val="20"/>
        </w:rPr>
        <w:t xml:space="preserve">        </w:t>
      </w:r>
      <w:proofErr w:type="spellStart"/>
      <w:r w:rsidRPr="00E83371">
        <w:rPr>
          <w:rFonts w:ascii="Consolas" w:eastAsia="Times New Roman" w:hAnsi="Consolas" w:cs="Times New Roman"/>
          <w:color w:val="000000"/>
          <w:sz w:val="20"/>
          <w:szCs w:val="20"/>
        </w:rPr>
        <w:t>res.AN.values</w:t>
      </w:r>
      <w:proofErr w:type="spellEnd"/>
      <w:r w:rsidRPr="00E83371">
        <w:rPr>
          <w:rFonts w:ascii="Consolas" w:eastAsia="Times New Roman" w:hAnsi="Consolas" w:cs="Times New Roman"/>
          <w:color w:val="000000"/>
          <w:sz w:val="20"/>
          <w:szCs w:val="20"/>
        </w:rPr>
        <w:t xml:space="preserve"> = </w:t>
      </w:r>
      <w:proofErr w:type="spellStart"/>
      <w:r w:rsidRPr="00E83371">
        <w:rPr>
          <w:rFonts w:ascii="Consolas" w:eastAsia="Times New Roman" w:hAnsi="Consolas" w:cs="Times New Roman"/>
          <w:color w:val="000000"/>
          <w:sz w:val="20"/>
          <w:szCs w:val="20"/>
        </w:rPr>
        <w:t>posMat</w:t>
      </w:r>
      <w:proofErr w:type="spellEnd"/>
      <w:r w:rsidRPr="00E83371">
        <w:rPr>
          <w:rFonts w:ascii="Consolas" w:eastAsia="Times New Roman" w:hAnsi="Consolas" w:cs="Times New Roman"/>
          <w:color w:val="000000"/>
          <w:sz w:val="20"/>
          <w:szCs w:val="20"/>
        </w:rPr>
        <w:t>(</w:t>
      </w:r>
      <w:proofErr w:type="spellStart"/>
      <w:proofErr w:type="gramStart"/>
      <w:r w:rsidRPr="00E83371">
        <w:rPr>
          <w:rFonts w:ascii="Consolas" w:eastAsia="Times New Roman" w:hAnsi="Consolas" w:cs="Times New Roman"/>
          <w:color w:val="000000"/>
          <w:sz w:val="20"/>
          <w:szCs w:val="20"/>
        </w:rPr>
        <w:t>idx</w:t>
      </w:r>
      <w:proofErr w:type="spellEnd"/>
      <w:r w:rsidRPr="00E83371">
        <w:rPr>
          <w:rFonts w:ascii="Consolas" w:eastAsia="Times New Roman" w:hAnsi="Consolas" w:cs="Times New Roman"/>
          <w:color w:val="000000"/>
          <w:sz w:val="20"/>
          <w:szCs w:val="20"/>
        </w:rPr>
        <w:t>(</w:t>
      </w:r>
      <w:proofErr w:type="gramEnd"/>
      <w:r w:rsidRPr="00E83371">
        <w:rPr>
          <w:rFonts w:ascii="Consolas" w:eastAsia="Times New Roman" w:hAnsi="Consolas" w:cs="Times New Roman"/>
          <w:color w:val="000000"/>
          <w:sz w:val="20"/>
          <w:szCs w:val="20"/>
        </w:rPr>
        <w:t>2), :);</w:t>
      </w:r>
    </w:p>
    <w:p w14:paraId="2E1A54B2" w14:textId="77777777" w:rsidR="00500F96" w:rsidRPr="00E83371" w:rsidRDefault="00500F96" w:rsidP="00500F9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E83371">
        <w:rPr>
          <w:rFonts w:ascii="Consolas" w:eastAsia="Times New Roman" w:hAnsi="Consolas" w:cs="Times New Roman"/>
          <w:color w:val="000000"/>
          <w:sz w:val="20"/>
          <w:szCs w:val="20"/>
        </w:rPr>
        <w:t xml:space="preserve">        </w:t>
      </w:r>
      <w:proofErr w:type="spellStart"/>
      <w:r w:rsidRPr="00E83371">
        <w:rPr>
          <w:rFonts w:ascii="Consolas" w:eastAsia="Times New Roman" w:hAnsi="Consolas" w:cs="Times New Roman"/>
          <w:color w:val="000000"/>
          <w:sz w:val="20"/>
          <w:szCs w:val="20"/>
        </w:rPr>
        <w:t>res.</w:t>
      </w:r>
      <w:proofErr w:type="gramStart"/>
      <w:r w:rsidRPr="00E83371">
        <w:rPr>
          <w:rFonts w:ascii="Consolas" w:eastAsia="Times New Roman" w:hAnsi="Consolas" w:cs="Times New Roman"/>
          <w:color w:val="000000"/>
          <w:sz w:val="20"/>
          <w:szCs w:val="20"/>
        </w:rPr>
        <w:t>DN.values</w:t>
      </w:r>
      <w:proofErr w:type="spellEnd"/>
      <w:proofErr w:type="gramEnd"/>
      <w:r w:rsidRPr="00E83371">
        <w:rPr>
          <w:rFonts w:ascii="Consolas" w:eastAsia="Times New Roman" w:hAnsi="Consolas" w:cs="Times New Roman"/>
          <w:color w:val="000000"/>
          <w:sz w:val="20"/>
          <w:szCs w:val="20"/>
        </w:rPr>
        <w:t xml:space="preserve"> = </w:t>
      </w:r>
      <w:proofErr w:type="spellStart"/>
      <w:r w:rsidRPr="00E83371">
        <w:rPr>
          <w:rFonts w:ascii="Consolas" w:eastAsia="Times New Roman" w:hAnsi="Consolas" w:cs="Times New Roman"/>
          <w:color w:val="000000"/>
          <w:sz w:val="20"/>
          <w:szCs w:val="20"/>
        </w:rPr>
        <w:t>posMat</w:t>
      </w:r>
      <w:proofErr w:type="spellEnd"/>
      <w:r w:rsidRPr="00E83371">
        <w:rPr>
          <w:rFonts w:ascii="Consolas" w:eastAsia="Times New Roman" w:hAnsi="Consolas" w:cs="Times New Roman"/>
          <w:color w:val="000000"/>
          <w:sz w:val="20"/>
          <w:szCs w:val="20"/>
        </w:rPr>
        <w:t>(</w:t>
      </w:r>
      <w:proofErr w:type="spellStart"/>
      <w:r w:rsidRPr="00E83371">
        <w:rPr>
          <w:rFonts w:ascii="Consolas" w:eastAsia="Times New Roman" w:hAnsi="Consolas" w:cs="Times New Roman"/>
          <w:color w:val="000000"/>
          <w:sz w:val="20"/>
          <w:szCs w:val="20"/>
        </w:rPr>
        <w:t>idx</w:t>
      </w:r>
      <w:proofErr w:type="spellEnd"/>
      <w:r w:rsidRPr="00E83371">
        <w:rPr>
          <w:rFonts w:ascii="Consolas" w:eastAsia="Times New Roman" w:hAnsi="Consolas" w:cs="Times New Roman"/>
          <w:color w:val="000000"/>
          <w:sz w:val="20"/>
          <w:szCs w:val="20"/>
        </w:rPr>
        <w:t>(1), :);</w:t>
      </w:r>
    </w:p>
    <w:p w14:paraId="43300987" w14:textId="77777777" w:rsidR="00500F96" w:rsidRPr="00E83371" w:rsidRDefault="00500F96" w:rsidP="00500F9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E83371">
        <w:rPr>
          <w:rFonts w:ascii="Consolas" w:eastAsia="Times New Roman" w:hAnsi="Consolas" w:cs="Times New Roman"/>
          <w:color w:val="000000"/>
          <w:sz w:val="20"/>
          <w:szCs w:val="20"/>
        </w:rPr>
        <w:t xml:space="preserve">        </w:t>
      </w:r>
      <w:proofErr w:type="spellStart"/>
      <w:r w:rsidRPr="00E83371">
        <w:rPr>
          <w:rFonts w:ascii="Consolas" w:eastAsia="Times New Roman" w:hAnsi="Consolas" w:cs="Times New Roman"/>
          <w:color w:val="000000"/>
          <w:sz w:val="20"/>
          <w:szCs w:val="20"/>
        </w:rPr>
        <w:t>res.AN.idx</w:t>
      </w:r>
      <w:proofErr w:type="spellEnd"/>
      <w:r w:rsidRPr="00E83371">
        <w:rPr>
          <w:rFonts w:ascii="Consolas" w:eastAsia="Times New Roman" w:hAnsi="Consolas" w:cs="Times New Roman"/>
          <w:color w:val="000000"/>
          <w:sz w:val="20"/>
          <w:szCs w:val="20"/>
        </w:rPr>
        <w:t xml:space="preserve"> = </w:t>
      </w:r>
      <w:proofErr w:type="spellStart"/>
      <w:proofErr w:type="gramStart"/>
      <w:r w:rsidRPr="00E83371">
        <w:rPr>
          <w:rFonts w:ascii="Consolas" w:eastAsia="Times New Roman" w:hAnsi="Consolas" w:cs="Times New Roman"/>
          <w:color w:val="000000"/>
          <w:sz w:val="20"/>
          <w:szCs w:val="20"/>
        </w:rPr>
        <w:t>idx</w:t>
      </w:r>
      <w:proofErr w:type="spellEnd"/>
      <w:r w:rsidRPr="00E83371">
        <w:rPr>
          <w:rFonts w:ascii="Consolas" w:eastAsia="Times New Roman" w:hAnsi="Consolas" w:cs="Times New Roman"/>
          <w:color w:val="000000"/>
          <w:sz w:val="20"/>
          <w:szCs w:val="20"/>
        </w:rPr>
        <w:t>(</w:t>
      </w:r>
      <w:proofErr w:type="gramEnd"/>
      <w:r w:rsidRPr="00E83371">
        <w:rPr>
          <w:rFonts w:ascii="Consolas" w:eastAsia="Times New Roman" w:hAnsi="Consolas" w:cs="Times New Roman"/>
          <w:color w:val="000000"/>
          <w:sz w:val="20"/>
          <w:szCs w:val="20"/>
        </w:rPr>
        <w:t>2);</w:t>
      </w:r>
    </w:p>
    <w:p w14:paraId="24EA6A38" w14:textId="77777777" w:rsidR="00500F96" w:rsidRPr="00E83371" w:rsidRDefault="00500F96" w:rsidP="00500F9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E83371">
        <w:rPr>
          <w:rFonts w:ascii="Consolas" w:eastAsia="Times New Roman" w:hAnsi="Consolas" w:cs="Times New Roman"/>
          <w:color w:val="000000"/>
          <w:sz w:val="20"/>
          <w:szCs w:val="20"/>
        </w:rPr>
        <w:t xml:space="preserve">        </w:t>
      </w:r>
      <w:proofErr w:type="spellStart"/>
      <w:r w:rsidRPr="00E83371">
        <w:rPr>
          <w:rFonts w:ascii="Consolas" w:eastAsia="Times New Roman" w:hAnsi="Consolas" w:cs="Times New Roman"/>
          <w:color w:val="000000"/>
          <w:sz w:val="20"/>
          <w:szCs w:val="20"/>
        </w:rPr>
        <w:t>res.DN.idx</w:t>
      </w:r>
      <w:proofErr w:type="spellEnd"/>
      <w:r w:rsidRPr="00E83371">
        <w:rPr>
          <w:rFonts w:ascii="Consolas" w:eastAsia="Times New Roman" w:hAnsi="Consolas" w:cs="Times New Roman"/>
          <w:color w:val="000000"/>
          <w:sz w:val="20"/>
          <w:szCs w:val="20"/>
        </w:rPr>
        <w:t xml:space="preserve"> = </w:t>
      </w:r>
      <w:proofErr w:type="spellStart"/>
      <w:proofErr w:type="gramStart"/>
      <w:r w:rsidRPr="00E83371">
        <w:rPr>
          <w:rFonts w:ascii="Consolas" w:eastAsia="Times New Roman" w:hAnsi="Consolas" w:cs="Times New Roman"/>
          <w:color w:val="000000"/>
          <w:sz w:val="20"/>
          <w:szCs w:val="20"/>
        </w:rPr>
        <w:t>idx</w:t>
      </w:r>
      <w:proofErr w:type="spellEnd"/>
      <w:r w:rsidRPr="00E83371">
        <w:rPr>
          <w:rFonts w:ascii="Consolas" w:eastAsia="Times New Roman" w:hAnsi="Consolas" w:cs="Times New Roman"/>
          <w:color w:val="000000"/>
          <w:sz w:val="20"/>
          <w:szCs w:val="20"/>
        </w:rPr>
        <w:t>(</w:t>
      </w:r>
      <w:proofErr w:type="gramEnd"/>
      <w:r w:rsidRPr="00E83371">
        <w:rPr>
          <w:rFonts w:ascii="Consolas" w:eastAsia="Times New Roman" w:hAnsi="Consolas" w:cs="Times New Roman"/>
          <w:color w:val="000000"/>
          <w:sz w:val="20"/>
          <w:szCs w:val="20"/>
        </w:rPr>
        <w:t>1);</w:t>
      </w:r>
    </w:p>
    <w:p w14:paraId="4FF9A894" w14:textId="77777777" w:rsidR="00500F96" w:rsidRPr="00E83371" w:rsidRDefault="00500F96" w:rsidP="00500F9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E83371">
        <w:rPr>
          <w:rFonts w:ascii="Consolas" w:eastAsia="Times New Roman" w:hAnsi="Consolas" w:cs="Times New Roman"/>
          <w:color w:val="000000"/>
          <w:sz w:val="20"/>
          <w:szCs w:val="20"/>
        </w:rPr>
        <w:t xml:space="preserve">    </w:t>
      </w:r>
      <w:r w:rsidRPr="00E83371">
        <w:rPr>
          <w:rFonts w:ascii="Consolas" w:eastAsia="Times New Roman" w:hAnsi="Consolas" w:cs="Times New Roman"/>
          <w:color w:val="0000FF"/>
          <w:sz w:val="20"/>
          <w:szCs w:val="20"/>
        </w:rPr>
        <w:t>end</w:t>
      </w:r>
    </w:p>
    <w:p w14:paraId="37C5257C" w14:textId="77777777" w:rsidR="00500F96" w:rsidRPr="00E83371" w:rsidRDefault="00500F96" w:rsidP="00500F9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E83371">
        <w:rPr>
          <w:rFonts w:ascii="Consolas" w:eastAsia="Times New Roman" w:hAnsi="Consolas" w:cs="Times New Roman"/>
          <w:color w:val="0000FF"/>
          <w:sz w:val="20"/>
          <w:szCs w:val="20"/>
        </w:rPr>
        <w:t>end</w:t>
      </w:r>
    </w:p>
    <w:p w14:paraId="159CBC5B" w14:textId="77777777" w:rsidR="00E83371" w:rsidRDefault="00E83371" w:rsidP="001B1DF9">
      <w:pPr>
        <w:rPr>
          <w:rFonts w:ascii="inherit" w:hAnsi="inherit" w:hint="eastAsia"/>
          <w:sz w:val="24"/>
          <w:szCs w:val="24"/>
        </w:rPr>
      </w:pPr>
    </w:p>
    <w:p w14:paraId="50A5642E" w14:textId="77777777" w:rsidR="00E83371" w:rsidRDefault="00E83371">
      <w:pPr>
        <w:rPr>
          <w:rFonts w:ascii="inherit" w:hAnsi="inherit" w:hint="eastAsia"/>
          <w:sz w:val="24"/>
          <w:szCs w:val="24"/>
        </w:rPr>
      </w:pPr>
      <w:r>
        <w:rPr>
          <w:rFonts w:ascii="inherit" w:hAnsi="inherit" w:hint="eastAsia"/>
          <w:sz w:val="24"/>
          <w:szCs w:val="24"/>
        </w:rPr>
        <w:br w:type="page"/>
      </w:r>
    </w:p>
    <w:p w14:paraId="37EE2817" w14:textId="38F2AB60" w:rsidR="00FA15D5" w:rsidRPr="00E81D53" w:rsidRDefault="00FA15D5" w:rsidP="001B1DF9">
      <w:pPr>
        <w:rPr>
          <w:rFonts w:ascii="inherit" w:hAnsi="inherit" w:hint="eastAsia"/>
          <w:sz w:val="24"/>
          <w:szCs w:val="24"/>
        </w:rPr>
      </w:pPr>
      <w:r w:rsidRPr="00E81D53">
        <w:rPr>
          <w:rFonts w:ascii="inherit" w:hAnsi="inherit"/>
          <w:sz w:val="24"/>
          <w:szCs w:val="24"/>
        </w:rPr>
        <w:lastRenderedPageBreak/>
        <w:t>Using these functions and some MATLAB code we get the following plots (the execution code is in the appendix).</w:t>
      </w:r>
    </w:p>
    <w:p w14:paraId="00DB1E42" w14:textId="77777777" w:rsidR="00FA15D5" w:rsidRPr="00E81D53" w:rsidRDefault="00FA15D5" w:rsidP="001B1DF9">
      <w:pPr>
        <w:rPr>
          <w:rFonts w:ascii="inherit" w:hAnsi="inherit" w:hint="eastAsia"/>
          <w:sz w:val="24"/>
          <w:szCs w:val="24"/>
        </w:rPr>
      </w:pPr>
    </w:p>
    <w:p w14:paraId="61077F75" w14:textId="2202A3CF" w:rsidR="00BB430E" w:rsidRPr="00E81D53" w:rsidRDefault="00AC4826">
      <w:pPr>
        <w:rPr>
          <w:rFonts w:ascii="inherit" w:hAnsi="inherit" w:hint="eastAsia"/>
          <w:sz w:val="24"/>
          <w:szCs w:val="24"/>
        </w:rPr>
      </w:pPr>
      <w:r w:rsidRPr="00E81D53">
        <w:rPr>
          <w:rFonts w:ascii="inherit" w:hAnsi="inherit"/>
          <w:noProof/>
          <w:sz w:val="24"/>
          <w:szCs w:val="24"/>
        </w:rPr>
        <mc:AlternateContent>
          <mc:Choice Requires="wps">
            <w:drawing>
              <wp:anchor distT="0" distB="0" distL="114300" distR="114300" simplePos="0" relativeHeight="251614208" behindDoc="0" locked="0" layoutInCell="1" allowOverlap="1" wp14:anchorId="33A9FA2B" wp14:editId="0219CE63">
                <wp:simplePos x="0" y="0"/>
                <wp:positionH relativeFrom="column">
                  <wp:posOffset>-603849</wp:posOffset>
                </wp:positionH>
                <wp:positionV relativeFrom="paragraph">
                  <wp:posOffset>2090911</wp:posOffset>
                </wp:positionV>
                <wp:extent cx="1406106" cy="1023309"/>
                <wp:effectExtent l="0" t="0" r="0" b="5715"/>
                <wp:wrapNone/>
                <wp:docPr id="17" name="Text Box 17"/>
                <wp:cNvGraphicFramePr/>
                <a:graphic xmlns:a="http://schemas.openxmlformats.org/drawingml/2006/main">
                  <a:graphicData uri="http://schemas.microsoft.com/office/word/2010/wordprocessingShape">
                    <wps:wsp>
                      <wps:cNvSpPr txBox="1"/>
                      <wps:spPr>
                        <a:xfrm>
                          <a:off x="0" y="0"/>
                          <a:ext cx="1406106" cy="1023309"/>
                        </a:xfrm>
                        <a:prstGeom prst="rect">
                          <a:avLst/>
                        </a:prstGeom>
                        <a:noFill/>
                        <a:ln w="6350">
                          <a:noFill/>
                        </a:ln>
                      </wps:spPr>
                      <wps:txbx>
                        <w:txbxContent>
                          <w:p w14:paraId="48E9E6F5" w14:textId="6B1C795E" w:rsidR="008C627B" w:rsidRDefault="008C627B" w:rsidP="00BB430E">
                            <w:pPr>
                              <w:rPr>
                                <w:rFonts w:ascii="inherit" w:hAnsi="inherit" w:hint="eastAsia"/>
                                <w:sz w:val="24"/>
                                <w:szCs w:val="24"/>
                              </w:rPr>
                            </w:pPr>
                            <w:r>
                              <w:rPr>
                                <w:rFonts w:ascii="inherit" w:hAnsi="inherit" w:hint="eastAsia"/>
                                <w:sz w:val="24"/>
                                <w:szCs w:val="24"/>
                              </w:rPr>
                              <w:t>P</w:t>
                            </w:r>
                            <w:r>
                              <w:rPr>
                                <w:rFonts w:ascii="inherit" w:hAnsi="inherit"/>
                                <w:sz w:val="24"/>
                                <w:szCs w:val="24"/>
                              </w:rPr>
                              <w:t>eriapsis vector of new orbit</w:t>
                            </w:r>
                          </w:p>
                          <w:p w14:paraId="3E68EFED" w14:textId="5C4890E6" w:rsidR="008C627B" w:rsidRPr="00BB430E" w:rsidRDefault="008C627B" w:rsidP="00BB430E">
                            <w:pPr>
                              <w:rPr>
                                <w:rFonts w:ascii="inherit" w:hAnsi="inherit" w:hint="eastAsia"/>
                                <w:sz w:val="24"/>
                                <w:szCs w:val="24"/>
                              </w:rPr>
                            </w:pPr>
                            <w:r>
                              <w:rPr>
                                <w:rFonts w:ascii="inherit" w:hAnsi="inherit"/>
                                <w:sz w:val="24"/>
                                <w:szCs w:val="24"/>
                              </w:rPr>
                              <w:t>(the light blue line that is hard to see)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A9FA2B" id="Text Box 17" o:spid="_x0000_s1079" type="#_x0000_t202" style="position:absolute;margin-left:-47.55pt;margin-top:164.65pt;width:110.7pt;height:80.6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" filled="f" stroked="f" strokeweight=".5pt">
                <v:textbox>
                  <w:txbxContent>
                    <w:p w14:paraId="48E9E6F5" w14:textId="6B1C795E" w:rsidR="008C627B" w:rsidRDefault="008C627B" w:rsidP="00BB430E">
                      <w:pPr>
                        <w:rPr>
                          <w:rFonts w:ascii="inherit" w:hAnsi="inherit" w:hint="eastAsia"/>
                          <w:sz w:val="24"/>
                          <w:szCs w:val="24"/>
                        </w:rPr>
                      </w:pPr>
                      <w:r>
                        <w:rPr>
                          <w:rFonts w:ascii="inherit" w:hAnsi="inherit" w:hint="eastAsia"/>
                          <w:sz w:val="24"/>
                          <w:szCs w:val="24"/>
                        </w:rPr>
                        <w:t>P</w:t>
                      </w:r>
                      <w:r>
                        <w:rPr>
                          <w:rFonts w:ascii="inherit" w:hAnsi="inherit"/>
                          <w:sz w:val="24"/>
                          <w:szCs w:val="24"/>
                        </w:rPr>
                        <w:t>eriapsis vector of new orbit</w:t>
                      </w:r>
                    </w:p>
                    <w:p w14:paraId="3E68EFED" w14:textId="5C4890E6" w:rsidR="008C627B" w:rsidRPr="00BB430E" w:rsidRDefault="008C627B" w:rsidP="00BB430E">
                      <w:pPr>
                        <w:rPr>
                          <w:rFonts w:ascii="inherit" w:hAnsi="inherit" w:hint="eastAsia"/>
                          <w:sz w:val="24"/>
                          <w:szCs w:val="24"/>
                        </w:rPr>
                      </w:pPr>
                      <w:r>
                        <w:rPr>
                          <w:rFonts w:ascii="inherit" w:hAnsi="inherit"/>
                          <w:sz w:val="24"/>
                          <w:szCs w:val="24"/>
                        </w:rPr>
                        <w:t>(the light blue line that is hard to see)</w:t>
                      </w:r>
                    </w:p>
                  </w:txbxContent>
                </v:textbox>
              </v:shape>
            </w:pict>
          </mc:Fallback>
        </mc:AlternateContent>
      </w:r>
      <w:r w:rsidRPr="00E81D53">
        <w:rPr>
          <w:rFonts w:ascii="inherit" w:hAnsi="inherit"/>
          <w:noProof/>
          <w:sz w:val="24"/>
          <w:szCs w:val="24"/>
        </w:rPr>
        <mc:AlternateContent>
          <mc:Choice Requires="wps">
            <w:drawing>
              <wp:anchor distT="0" distB="0" distL="114300" distR="114300" simplePos="0" relativeHeight="251612160" behindDoc="0" locked="0" layoutInCell="1" allowOverlap="1" wp14:anchorId="343F9DC5" wp14:editId="330F6AC2">
                <wp:simplePos x="0" y="0"/>
                <wp:positionH relativeFrom="column">
                  <wp:posOffset>508957</wp:posOffset>
                </wp:positionH>
                <wp:positionV relativeFrom="paragraph">
                  <wp:posOffset>2085878</wp:posOffset>
                </wp:positionV>
                <wp:extent cx="2363039" cy="350089"/>
                <wp:effectExtent l="0" t="57150" r="18415" b="31115"/>
                <wp:wrapNone/>
                <wp:docPr id="16" name="Straight Arrow Connector 16"/>
                <wp:cNvGraphicFramePr/>
                <a:graphic xmlns:a="http://schemas.openxmlformats.org/drawingml/2006/main">
                  <a:graphicData uri="http://schemas.microsoft.com/office/word/2010/wordprocessingShape">
                    <wps:wsp>
                      <wps:cNvCnPr/>
                      <wps:spPr>
                        <a:xfrm flipV="1">
                          <a:off x="0" y="0"/>
                          <a:ext cx="2363039" cy="350089"/>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3D06E6" id="Straight Arrow Connector 16" o:spid="_x0000_s1026" type="#_x0000_t32" style="position:absolute;margin-left:40.1pt;margin-top:164.25pt;width:186.05pt;height:27.55pt;flip:y;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" strokecolor="#ed7d31 [3205]" strokeweight=".5pt">
                <v:stroke endarrow="block" joinstyle="miter"/>
              </v:shape>
            </w:pict>
          </mc:Fallback>
        </mc:AlternateContent>
      </w:r>
      <w:r w:rsidRPr="00E81D53">
        <w:rPr>
          <w:rFonts w:ascii="inherit" w:hAnsi="inherit"/>
          <w:noProof/>
          <w:sz w:val="24"/>
          <w:szCs w:val="24"/>
        </w:rPr>
        <mc:AlternateContent>
          <mc:Choice Requires="wps">
            <w:drawing>
              <wp:anchor distT="0" distB="0" distL="114300" distR="114300" simplePos="0" relativeHeight="251601920" behindDoc="0" locked="0" layoutInCell="1" allowOverlap="1" wp14:anchorId="742B002D" wp14:editId="717F5032">
                <wp:simplePos x="0" y="0"/>
                <wp:positionH relativeFrom="column">
                  <wp:posOffset>3359797</wp:posOffset>
                </wp:positionH>
                <wp:positionV relativeFrom="paragraph">
                  <wp:posOffset>660939</wp:posOffset>
                </wp:positionV>
                <wp:extent cx="1146327" cy="297320"/>
                <wp:effectExtent l="0" t="0" r="0" b="7620"/>
                <wp:wrapNone/>
                <wp:docPr id="6" name="Text Box 6"/>
                <wp:cNvGraphicFramePr/>
                <a:graphic xmlns:a="http://schemas.openxmlformats.org/drawingml/2006/main">
                  <a:graphicData uri="http://schemas.microsoft.com/office/word/2010/wordprocessingShape">
                    <wps:wsp>
                      <wps:cNvSpPr txBox="1"/>
                      <wps:spPr>
                        <a:xfrm>
                          <a:off x="0" y="0"/>
                          <a:ext cx="1146327" cy="297320"/>
                        </a:xfrm>
                        <a:prstGeom prst="rect">
                          <a:avLst/>
                        </a:prstGeom>
                        <a:noFill/>
                        <a:ln w="6350">
                          <a:noFill/>
                        </a:ln>
                      </wps:spPr>
                      <wps:txbx>
                        <w:txbxContent>
                          <w:p w14:paraId="54AEC6F8" w14:textId="31245794" w:rsidR="008C627B" w:rsidRPr="00BB430E" w:rsidRDefault="008C627B">
                            <w:pPr>
                              <w:rPr>
                                <w:rFonts w:ascii="inherit" w:hAnsi="inherit" w:hint="eastAsia"/>
                                <w:sz w:val="24"/>
                                <w:szCs w:val="24"/>
                              </w:rPr>
                            </w:pPr>
                            <m:oMath>
                              <m:acc>
                                <m:accPr>
                                  <m:chr m:val="̅"/>
                                  <m:ctrlPr>
                                    <w:rPr>
                                      <w:rFonts w:ascii="Cambria Math" w:hAnsi="Cambria Math"/>
                                      <w:iCs/>
                                      <w:sz w:val="24"/>
                                      <w:szCs w:val="24"/>
                                    </w:rPr>
                                  </m:ctrlPr>
                                </m:accPr>
                                <m:e>
                                  <m:r>
                                    <w:rPr>
                                      <w:rFonts w:ascii="Cambria Math" w:hAnsi="Cambria Math"/>
                                      <w:sz w:val="24"/>
                                      <w:szCs w:val="24"/>
                                    </w:rPr>
                                    <m:t>h </m:t>
                                  </m:r>
                                </m:e>
                              </m:acc>
                            </m:oMath>
                            <w:r w:rsidRPr="00BB430E">
                              <w:rPr>
                                <w:rFonts w:ascii="inherit" w:hAnsi="inherit"/>
                                <w:sz w:val="24"/>
                                <w:szCs w:val="24"/>
                              </w:rPr>
                              <w:t>of old orbit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B002D" id="Text Box 6" o:spid="_x0000_s1080" type="#_x0000_t202" style="position:absolute;margin-left:264.55pt;margin-top:52.05pt;width:90.25pt;height:23.4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" filled="f" stroked="f" strokeweight=".5pt">
                <v:textbox>
                  <w:txbxContent>
                    <w:p w14:paraId="54AEC6F8" w14:textId="31245794" w:rsidR="008C627B" w:rsidRPr="00BB430E" w:rsidRDefault="008C627B">
                      <w:pPr>
                        <w:rPr>
                          <w:rFonts w:ascii="inherit" w:hAnsi="inherit" w:hint="eastAsia"/>
                          <w:sz w:val="24"/>
                          <w:szCs w:val="24"/>
                        </w:rPr>
                      </w:pPr>
                      <m:oMath>
                        <m:acc>
                          <m:accPr>
                            <m:chr m:val="̅"/>
                            <m:ctrlPr>
                              <w:rPr>
                                <w:rFonts w:ascii="Cambria Math" w:hAnsi="Cambria Math"/>
                                <w:iCs/>
                                <w:sz w:val="24"/>
                                <w:szCs w:val="24"/>
                              </w:rPr>
                            </m:ctrlPr>
                          </m:accPr>
                          <m:e>
                            <m:r>
                              <w:rPr>
                                <w:rFonts w:ascii="Cambria Math" w:hAnsi="Cambria Math"/>
                                <w:sz w:val="24"/>
                                <w:szCs w:val="24"/>
                              </w:rPr>
                              <m:t>h </m:t>
                            </m:r>
                          </m:e>
                        </m:acc>
                      </m:oMath>
                      <w:r w:rsidRPr="00BB430E">
                        <w:rPr>
                          <w:rFonts w:ascii="inherit" w:hAnsi="inherit"/>
                          <w:sz w:val="24"/>
                          <w:szCs w:val="24"/>
                        </w:rPr>
                        <w:t>of old orbit</w:t>
                      </w:r>
                    </w:p>
                  </w:txbxContent>
                </v:textbox>
              </v:shape>
            </w:pict>
          </mc:Fallback>
        </mc:AlternateContent>
      </w:r>
      <w:r w:rsidRPr="00E81D53">
        <w:rPr>
          <w:rFonts w:ascii="inherit" w:hAnsi="inherit"/>
          <w:noProof/>
          <w:sz w:val="24"/>
          <w:szCs w:val="24"/>
        </w:rPr>
        <mc:AlternateContent>
          <mc:Choice Requires="wps">
            <w:drawing>
              <wp:anchor distT="0" distB="0" distL="114300" distR="114300" simplePos="0" relativeHeight="251599872" behindDoc="0" locked="0" layoutInCell="1" allowOverlap="1" wp14:anchorId="39F42B58" wp14:editId="3C347617">
                <wp:simplePos x="0" y="0"/>
                <wp:positionH relativeFrom="column">
                  <wp:posOffset>2096699</wp:posOffset>
                </wp:positionH>
                <wp:positionV relativeFrom="paragraph">
                  <wp:posOffset>869087</wp:posOffset>
                </wp:positionV>
                <wp:extent cx="1146327" cy="297320"/>
                <wp:effectExtent l="0" t="0" r="0" b="7620"/>
                <wp:wrapNone/>
                <wp:docPr id="5" name="Text Box 5"/>
                <wp:cNvGraphicFramePr/>
                <a:graphic xmlns:a="http://schemas.openxmlformats.org/drawingml/2006/main">
                  <a:graphicData uri="http://schemas.microsoft.com/office/word/2010/wordprocessingShape">
                    <wps:wsp>
                      <wps:cNvSpPr txBox="1"/>
                      <wps:spPr>
                        <a:xfrm>
                          <a:off x="0" y="0"/>
                          <a:ext cx="1146327" cy="297320"/>
                        </a:xfrm>
                        <a:prstGeom prst="rect">
                          <a:avLst/>
                        </a:prstGeom>
                        <a:noFill/>
                        <a:ln w="6350">
                          <a:noFill/>
                        </a:ln>
                      </wps:spPr>
                      <wps:txbx>
                        <w:txbxContent>
                          <w:p w14:paraId="52827F65" w14:textId="11A9C16A" w:rsidR="008C627B" w:rsidRPr="00BB430E" w:rsidRDefault="008C627B">
                            <w:pPr>
                              <w:rPr>
                                <w:rFonts w:ascii="inherit" w:hAnsi="inherit" w:hint="eastAsia"/>
                                <w:sz w:val="24"/>
                                <w:szCs w:val="24"/>
                              </w:rPr>
                            </w:pPr>
                            <m:oMath>
                              <m:acc>
                                <m:accPr>
                                  <m:chr m:val="̅"/>
                                  <m:ctrlPr>
                                    <w:rPr>
                                      <w:rFonts w:ascii="Cambria Math" w:hAnsi="Cambria Math"/>
                                      <w:iCs/>
                                      <w:sz w:val="24"/>
                                      <w:szCs w:val="24"/>
                                    </w:rPr>
                                  </m:ctrlPr>
                                </m:accPr>
                                <m:e>
                                  <m:r>
                                    <w:rPr>
                                      <w:rFonts w:ascii="Cambria Math" w:hAnsi="Cambria Math"/>
                                      <w:sz w:val="24"/>
                                      <w:szCs w:val="24"/>
                                    </w:rPr>
                                    <m:t>h </m:t>
                                  </m:r>
                                </m:e>
                              </m:acc>
                            </m:oMath>
                            <w:r w:rsidRPr="00BB430E">
                              <w:rPr>
                                <w:rFonts w:ascii="inherit" w:hAnsi="inherit"/>
                                <w:sz w:val="24"/>
                                <w:szCs w:val="24"/>
                              </w:rPr>
                              <w:t>of new orbit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F42B58" id="Text Box 5" o:spid="_x0000_s1081" type="#_x0000_t202" style="position:absolute;margin-left:165.1pt;margin-top:68.45pt;width:90.25pt;height:23.4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" filled="f" stroked="f" strokeweight=".5pt">
                <v:textbox>
                  <w:txbxContent>
                    <w:p w14:paraId="52827F65" w14:textId="11A9C16A" w:rsidR="008C627B" w:rsidRPr="00BB430E" w:rsidRDefault="008C627B">
                      <w:pPr>
                        <w:rPr>
                          <w:rFonts w:ascii="inherit" w:hAnsi="inherit" w:hint="eastAsia"/>
                          <w:sz w:val="24"/>
                          <w:szCs w:val="24"/>
                        </w:rPr>
                      </w:pPr>
                      <m:oMath>
                        <m:acc>
                          <m:accPr>
                            <m:chr m:val="̅"/>
                            <m:ctrlPr>
                              <w:rPr>
                                <w:rFonts w:ascii="Cambria Math" w:hAnsi="Cambria Math"/>
                                <w:iCs/>
                                <w:sz w:val="24"/>
                                <w:szCs w:val="24"/>
                              </w:rPr>
                            </m:ctrlPr>
                          </m:accPr>
                          <m:e>
                            <m:r>
                              <w:rPr>
                                <w:rFonts w:ascii="Cambria Math" w:hAnsi="Cambria Math"/>
                                <w:sz w:val="24"/>
                                <w:szCs w:val="24"/>
                              </w:rPr>
                              <m:t>h </m:t>
                            </m:r>
                          </m:e>
                        </m:acc>
                      </m:oMath>
                      <w:r w:rsidRPr="00BB430E">
                        <w:rPr>
                          <w:rFonts w:ascii="inherit" w:hAnsi="inherit"/>
                          <w:sz w:val="24"/>
                          <w:szCs w:val="24"/>
                        </w:rPr>
                        <w:t>of new orbit</w:t>
                      </w:r>
                    </w:p>
                  </w:txbxContent>
                </v:textbox>
              </v:shape>
            </w:pict>
          </mc:Fallback>
        </mc:AlternateContent>
      </w:r>
      <w:r w:rsidRPr="00E81D53">
        <w:rPr>
          <w:rFonts w:ascii="inherit" w:hAnsi="inherit"/>
          <w:noProof/>
          <w:sz w:val="24"/>
          <w:szCs w:val="24"/>
        </w:rPr>
        <mc:AlternateContent>
          <mc:Choice Requires="wps">
            <w:drawing>
              <wp:anchor distT="0" distB="0" distL="114300" distR="114300" simplePos="0" relativeHeight="251602944" behindDoc="0" locked="0" layoutInCell="1" allowOverlap="1" wp14:anchorId="4B7CC95D" wp14:editId="43A327CC">
                <wp:simplePos x="0" y="0"/>
                <wp:positionH relativeFrom="column">
                  <wp:posOffset>1147313</wp:posOffset>
                </wp:positionH>
                <wp:positionV relativeFrom="paragraph">
                  <wp:posOffset>3116016</wp:posOffset>
                </wp:positionV>
                <wp:extent cx="1379831" cy="381000"/>
                <wp:effectExtent l="0" t="57150" r="11430" b="19050"/>
                <wp:wrapNone/>
                <wp:docPr id="7" name="Straight Arrow Connector 7"/>
                <wp:cNvGraphicFramePr/>
                <a:graphic xmlns:a="http://schemas.openxmlformats.org/drawingml/2006/main">
                  <a:graphicData uri="http://schemas.microsoft.com/office/word/2010/wordprocessingShape">
                    <wps:wsp>
                      <wps:cNvCnPr/>
                      <wps:spPr>
                        <a:xfrm flipV="1">
                          <a:off x="0" y="0"/>
                          <a:ext cx="1379831" cy="3810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2D4B85" id="Straight Arrow Connector 7" o:spid="_x0000_s1026" type="#_x0000_t32" style="position:absolute;margin-left:90.35pt;margin-top:245.35pt;width:108.65pt;height:30pt;flip:y;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" strokecolor="red" strokeweight=".5pt">
                <v:stroke endarrow="block" joinstyle="miter"/>
              </v:shape>
            </w:pict>
          </mc:Fallback>
        </mc:AlternateContent>
      </w:r>
      <w:r w:rsidRPr="00E81D53">
        <w:rPr>
          <w:rFonts w:ascii="inherit" w:hAnsi="inherit"/>
          <w:noProof/>
          <w:sz w:val="24"/>
          <w:szCs w:val="24"/>
        </w:rPr>
        <mc:AlternateContent>
          <mc:Choice Requires="wps">
            <w:drawing>
              <wp:anchor distT="0" distB="0" distL="114300" distR="114300" simplePos="0" relativeHeight="251604992" behindDoc="0" locked="0" layoutInCell="1" allowOverlap="1" wp14:anchorId="3933E137" wp14:editId="653A95F9">
                <wp:simplePos x="0" y="0"/>
                <wp:positionH relativeFrom="column">
                  <wp:posOffset>96568</wp:posOffset>
                </wp:positionH>
                <wp:positionV relativeFrom="paragraph">
                  <wp:posOffset>3493231</wp:posOffset>
                </wp:positionV>
                <wp:extent cx="1262209" cy="297320"/>
                <wp:effectExtent l="0" t="0" r="0" b="7620"/>
                <wp:wrapNone/>
                <wp:docPr id="10" name="Text Box 10"/>
                <wp:cNvGraphicFramePr/>
                <a:graphic xmlns:a="http://schemas.openxmlformats.org/drawingml/2006/main">
                  <a:graphicData uri="http://schemas.microsoft.com/office/word/2010/wordprocessingShape">
                    <wps:wsp>
                      <wps:cNvSpPr txBox="1"/>
                      <wps:spPr>
                        <a:xfrm>
                          <a:off x="0" y="0"/>
                          <a:ext cx="1262209" cy="297320"/>
                        </a:xfrm>
                        <a:prstGeom prst="rect">
                          <a:avLst/>
                        </a:prstGeom>
                        <a:noFill/>
                        <a:ln w="6350">
                          <a:noFill/>
                        </a:ln>
                      </wps:spPr>
                      <wps:txbx>
                        <w:txbxContent>
                          <w:p w14:paraId="2C161BAA" w14:textId="0D22A603" w:rsidR="008C627B" w:rsidRPr="00BB430E" w:rsidRDefault="008C627B">
                            <w:pPr>
                              <w:rPr>
                                <w:rFonts w:ascii="inherit" w:hAnsi="inherit" w:hint="eastAsia"/>
                                <w:sz w:val="24"/>
                                <w:szCs w:val="24"/>
                              </w:rPr>
                            </w:pPr>
                            <w:r w:rsidRPr="00BB430E">
                              <w:rPr>
                                <w:rFonts w:ascii="inherit" w:hAnsi="inherit"/>
                                <w:sz w:val="24"/>
                                <w:szCs w:val="24"/>
                              </w:rPr>
                              <w:t>Maneuver point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33E137" id="Text Box 10" o:spid="_x0000_s1082" type="#_x0000_t202" style="position:absolute;margin-left:7.6pt;margin-top:275.05pt;width:99.4pt;height:23.4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" filled="f" stroked="f" strokeweight=".5pt">
                <v:textbox>
                  <w:txbxContent>
                    <w:p w14:paraId="2C161BAA" w14:textId="0D22A603" w:rsidR="008C627B" w:rsidRPr="00BB430E" w:rsidRDefault="008C627B">
                      <w:pPr>
                        <w:rPr>
                          <w:rFonts w:ascii="inherit" w:hAnsi="inherit" w:hint="eastAsia"/>
                          <w:sz w:val="24"/>
                          <w:szCs w:val="24"/>
                        </w:rPr>
                      </w:pPr>
                      <w:r w:rsidRPr="00BB430E">
                        <w:rPr>
                          <w:rFonts w:ascii="inherit" w:hAnsi="inherit"/>
                          <w:sz w:val="24"/>
                          <w:szCs w:val="24"/>
                        </w:rPr>
                        <w:t>Maneuver point</w:t>
                      </w:r>
                    </w:p>
                  </w:txbxContent>
                </v:textbox>
              </v:shape>
            </w:pict>
          </mc:Fallback>
        </mc:AlternateContent>
      </w:r>
      <w:r>
        <w:rPr>
          <w:rFonts w:ascii="inherit" w:hAnsi="inherit" w:hint="eastAsia"/>
          <w:noProof/>
          <w:sz w:val="24"/>
          <w:szCs w:val="24"/>
        </w:rPr>
        <w:drawing>
          <wp:inline distT="0" distB="0" distL="0" distR="0" wp14:anchorId="4227F87E" wp14:editId="13985BA2">
            <wp:extent cx="5943600" cy="4624705"/>
            <wp:effectExtent l="0" t="0" r="0" b="4445"/>
            <wp:docPr id="131" name="Picture 131"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Chart, rada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4624705"/>
                    </a:xfrm>
                    <a:prstGeom prst="rect">
                      <a:avLst/>
                    </a:prstGeom>
                  </pic:spPr>
                </pic:pic>
              </a:graphicData>
            </a:graphic>
          </wp:inline>
        </w:drawing>
      </w:r>
    </w:p>
    <w:p w14:paraId="746E836F" w14:textId="724C4C15" w:rsidR="00BB430E" w:rsidRPr="00E81D53" w:rsidRDefault="00BB430E">
      <w:pPr>
        <w:rPr>
          <w:rFonts w:ascii="inherit" w:hAnsi="inherit" w:hint="eastAsia"/>
          <w:sz w:val="24"/>
          <w:szCs w:val="24"/>
        </w:rPr>
      </w:pPr>
      <w:r w:rsidRPr="00E81D53">
        <w:rPr>
          <w:rFonts w:ascii="inherit" w:hAnsi="inherit"/>
          <w:sz w:val="24"/>
          <w:szCs w:val="24"/>
        </w:rPr>
        <w:br w:type="page"/>
      </w:r>
    </w:p>
    <w:p w14:paraId="6F8CC16E" w14:textId="69DD360A" w:rsidR="003009FD" w:rsidRPr="00E81D53" w:rsidRDefault="00AC4826">
      <w:pPr>
        <w:rPr>
          <w:rFonts w:ascii="inherit" w:hAnsi="inherit" w:hint="eastAsia"/>
          <w:sz w:val="24"/>
          <w:szCs w:val="24"/>
        </w:rPr>
      </w:pPr>
      <w:r w:rsidRPr="00E81D53">
        <w:rPr>
          <w:rFonts w:ascii="inherit" w:hAnsi="inherit"/>
          <w:noProof/>
          <w:sz w:val="24"/>
          <w:szCs w:val="24"/>
        </w:rPr>
        <w:lastRenderedPageBreak/>
        <mc:AlternateContent>
          <mc:Choice Requires="wps">
            <w:drawing>
              <wp:anchor distT="0" distB="0" distL="114300" distR="114300" simplePos="0" relativeHeight="251609088" behindDoc="0" locked="0" layoutInCell="1" allowOverlap="1" wp14:anchorId="49E3484F" wp14:editId="57001816">
                <wp:simplePos x="0" y="0"/>
                <wp:positionH relativeFrom="column">
                  <wp:posOffset>2613803</wp:posOffset>
                </wp:positionH>
                <wp:positionV relativeFrom="paragraph">
                  <wp:posOffset>2786331</wp:posOffset>
                </wp:positionV>
                <wp:extent cx="114671" cy="1413151"/>
                <wp:effectExtent l="38100" t="38100" r="19050" b="15875"/>
                <wp:wrapNone/>
                <wp:docPr id="13" name="Straight Arrow Connector 13"/>
                <wp:cNvGraphicFramePr/>
                <a:graphic xmlns:a="http://schemas.openxmlformats.org/drawingml/2006/main">
                  <a:graphicData uri="http://schemas.microsoft.com/office/word/2010/wordprocessingShape">
                    <wps:wsp>
                      <wps:cNvCnPr/>
                      <wps:spPr>
                        <a:xfrm flipH="1" flipV="1">
                          <a:off x="0" y="0"/>
                          <a:ext cx="114671" cy="1413151"/>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12CB11" id="Straight Arrow Connector 13" o:spid="_x0000_s1026" type="#_x0000_t32" style="position:absolute;margin-left:205.8pt;margin-top:219.4pt;width:9.05pt;height:111.25pt;flip:x y;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" strokecolor="#7030a0" strokeweight=".5pt">
                <v:stroke endarrow="block" joinstyle="miter"/>
              </v:shape>
            </w:pict>
          </mc:Fallback>
        </mc:AlternateContent>
      </w:r>
      <w:r>
        <w:rPr>
          <w:rFonts w:ascii="inherit" w:hAnsi="inherit"/>
          <w:noProof/>
          <w:sz w:val="24"/>
          <w:szCs w:val="24"/>
        </w:rPr>
        <w:drawing>
          <wp:anchor distT="0" distB="0" distL="114300" distR="114300" simplePos="0" relativeHeight="251798528" behindDoc="0" locked="0" layoutInCell="1" allowOverlap="1" wp14:anchorId="4C29E163" wp14:editId="39A8F3B6">
            <wp:simplePos x="0" y="0"/>
            <wp:positionH relativeFrom="column">
              <wp:posOffset>940052</wp:posOffset>
            </wp:positionH>
            <wp:positionV relativeFrom="paragraph">
              <wp:posOffset>4744085</wp:posOffset>
            </wp:positionV>
            <wp:extent cx="4183380" cy="3255010"/>
            <wp:effectExtent l="0" t="0" r="7620" b="2540"/>
            <wp:wrapTopAndBottom/>
            <wp:docPr id="133" name="Picture 13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Graphical user interface,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83380" cy="3255010"/>
                    </a:xfrm>
                    <a:prstGeom prst="rect">
                      <a:avLst/>
                    </a:prstGeom>
                  </pic:spPr>
                </pic:pic>
              </a:graphicData>
            </a:graphic>
            <wp14:sizeRelH relativeFrom="margin">
              <wp14:pctWidth>0</wp14:pctWidth>
            </wp14:sizeRelH>
            <wp14:sizeRelV relativeFrom="margin">
              <wp14:pctHeight>0</wp14:pctHeight>
            </wp14:sizeRelV>
          </wp:anchor>
        </w:drawing>
      </w:r>
      <w:r w:rsidRPr="00E81D53">
        <w:rPr>
          <w:rFonts w:ascii="inherit" w:hAnsi="inherit"/>
          <w:noProof/>
          <w:sz w:val="24"/>
          <w:szCs w:val="24"/>
        </w:rPr>
        <mc:AlternateContent>
          <mc:Choice Requires="wps">
            <w:drawing>
              <wp:anchor distT="0" distB="0" distL="114300" distR="114300" simplePos="0" relativeHeight="251615232" behindDoc="0" locked="0" layoutInCell="1" allowOverlap="1" wp14:anchorId="43F250C8" wp14:editId="219A604A">
                <wp:simplePos x="0" y="0"/>
                <wp:positionH relativeFrom="column">
                  <wp:posOffset>1966823</wp:posOffset>
                </wp:positionH>
                <wp:positionV relativeFrom="paragraph">
                  <wp:posOffset>1224951</wp:posOffset>
                </wp:positionV>
                <wp:extent cx="905773" cy="961126"/>
                <wp:effectExtent l="0" t="0" r="66040" b="48895"/>
                <wp:wrapNone/>
                <wp:docPr id="19" name="Straight Arrow Connector 19"/>
                <wp:cNvGraphicFramePr/>
                <a:graphic xmlns:a="http://schemas.openxmlformats.org/drawingml/2006/main">
                  <a:graphicData uri="http://schemas.microsoft.com/office/word/2010/wordprocessingShape">
                    <wps:wsp>
                      <wps:cNvCnPr/>
                      <wps:spPr>
                        <a:xfrm>
                          <a:off x="0" y="0"/>
                          <a:ext cx="905773" cy="961126"/>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B0387A" id="Straight Arrow Connector 19" o:spid="_x0000_s1026" type="#_x0000_t32" style="position:absolute;margin-left:154.85pt;margin-top:96.45pt;width:71.3pt;height:75.7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" strokecolor="#ed7d31 [3205]" strokeweight=".5pt">
                <v:stroke endarrow="block" joinstyle="miter"/>
              </v:shape>
            </w:pict>
          </mc:Fallback>
        </mc:AlternateContent>
      </w:r>
      <w:r w:rsidRPr="00E81D53">
        <w:rPr>
          <w:rFonts w:ascii="inherit" w:hAnsi="inherit"/>
          <w:noProof/>
          <w:sz w:val="24"/>
          <w:szCs w:val="24"/>
        </w:rPr>
        <mc:AlternateContent>
          <mc:Choice Requires="wps">
            <w:drawing>
              <wp:anchor distT="0" distB="0" distL="114300" distR="114300" simplePos="0" relativeHeight="251617280" behindDoc="0" locked="0" layoutInCell="1" allowOverlap="1" wp14:anchorId="0213735C" wp14:editId="3A6CC230">
                <wp:simplePos x="0" y="0"/>
                <wp:positionH relativeFrom="column">
                  <wp:posOffset>1385103</wp:posOffset>
                </wp:positionH>
                <wp:positionV relativeFrom="paragraph">
                  <wp:posOffset>614248</wp:posOffset>
                </wp:positionV>
                <wp:extent cx="1105134" cy="706837"/>
                <wp:effectExtent l="0" t="0" r="0" b="0"/>
                <wp:wrapNone/>
                <wp:docPr id="20" name="Text Box 20"/>
                <wp:cNvGraphicFramePr/>
                <a:graphic xmlns:a="http://schemas.openxmlformats.org/drawingml/2006/main">
                  <a:graphicData uri="http://schemas.microsoft.com/office/word/2010/wordprocessingShape">
                    <wps:wsp>
                      <wps:cNvSpPr txBox="1"/>
                      <wps:spPr>
                        <a:xfrm>
                          <a:off x="0" y="0"/>
                          <a:ext cx="1105134" cy="706837"/>
                        </a:xfrm>
                        <a:prstGeom prst="rect">
                          <a:avLst/>
                        </a:prstGeom>
                        <a:noFill/>
                        <a:ln w="6350">
                          <a:noFill/>
                        </a:ln>
                      </wps:spPr>
                      <wps:txbx>
                        <w:txbxContent>
                          <w:p w14:paraId="79CE91E7" w14:textId="1A47A330" w:rsidR="008C627B" w:rsidRPr="00BB430E" w:rsidRDefault="008C627B" w:rsidP="00BB430E">
                            <w:pPr>
                              <w:rPr>
                                <w:rFonts w:ascii="inherit" w:hAnsi="inherit" w:hint="eastAsia"/>
                                <w:sz w:val="24"/>
                                <w:szCs w:val="24"/>
                              </w:rPr>
                            </w:pPr>
                            <w:r>
                              <w:rPr>
                                <w:rFonts w:ascii="inherit" w:hAnsi="inherit" w:hint="eastAsia"/>
                                <w:sz w:val="24"/>
                                <w:szCs w:val="24"/>
                              </w:rPr>
                              <w:t>P</w:t>
                            </w:r>
                            <w:r>
                              <w:rPr>
                                <w:rFonts w:ascii="inherit" w:hAnsi="inherit"/>
                                <w:sz w:val="24"/>
                                <w:szCs w:val="24"/>
                              </w:rPr>
                              <w:t>eriapsis vector of old orbit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13735C" id="Text Box 20" o:spid="_x0000_s1083" type="#_x0000_t202" style="position:absolute;margin-left:109.05pt;margin-top:48.35pt;width:87pt;height:55.6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" filled="f" stroked="f" strokeweight=".5pt">
                <v:textbox>
                  <w:txbxContent>
                    <w:p w14:paraId="79CE91E7" w14:textId="1A47A330" w:rsidR="008C627B" w:rsidRPr="00BB430E" w:rsidRDefault="008C627B" w:rsidP="00BB430E">
                      <w:pPr>
                        <w:rPr>
                          <w:rFonts w:ascii="inherit" w:hAnsi="inherit" w:hint="eastAsia"/>
                          <w:sz w:val="24"/>
                          <w:szCs w:val="24"/>
                        </w:rPr>
                      </w:pPr>
                      <w:r>
                        <w:rPr>
                          <w:rFonts w:ascii="inherit" w:hAnsi="inherit" w:hint="eastAsia"/>
                          <w:sz w:val="24"/>
                          <w:szCs w:val="24"/>
                        </w:rPr>
                        <w:t>P</w:t>
                      </w:r>
                      <w:r>
                        <w:rPr>
                          <w:rFonts w:ascii="inherit" w:hAnsi="inherit"/>
                          <w:sz w:val="24"/>
                          <w:szCs w:val="24"/>
                        </w:rPr>
                        <w:t>eriapsis vector of old orbit</w:t>
                      </w:r>
                    </w:p>
                  </w:txbxContent>
                </v:textbox>
              </v:shape>
            </w:pict>
          </mc:Fallback>
        </mc:AlternateContent>
      </w:r>
      <w:r w:rsidR="00964A25" w:rsidRPr="00E81D53">
        <w:rPr>
          <w:rFonts w:ascii="inherit" w:hAnsi="inherit"/>
          <w:noProof/>
          <w:sz w:val="24"/>
          <w:szCs w:val="24"/>
        </w:rPr>
        <mc:AlternateContent>
          <mc:Choice Requires="wps">
            <w:drawing>
              <wp:anchor distT="0" distB="0" distL="114300" distR="114300" simplePos="0" relativeHeight="251611136" behindDoc="0" locked="0" layoutInCell="1" allowOverlap="1" wp14:anchorId="57B33210" wp14:editId="796273F7">
                <wp:simplePos x="0" y="0"/>
                <wp:positionH relativeFrom="column">
                  <wp:posOffset>2226364</wp:posOffset>
                </wp:positionH>
                <wp:positionV relativeFrom="paragraph">
                  <wp:posOffset>4206240</wp:posOffset>
                </wp:positionV>
                <wp:extent cx="1272209" cy="297180"/>
                <wp:effectExtent l="0" t="0" r="0" b="7620"/>
                <wp:wrapNone/>
                <wp:docPr id="14" name="Text Box 14"/>
                <wp:cNvGraphicFramePr/>
                <a:graphic xmlns:a="http://schemas.openxmlformats.org/drawingml/2006/main">
                  <a:graphicData uri="http://schemas.microsoft.com/office/word/2010/wordprocessingShape">
                    <wps:wsp>
                      <wps:cNvSpPr txBox="1"/>
                      <wps:spPr>
                        <a:xfrm>
                          <a:off x="0" y="0"/>
                          <a:ext cx="1272209" cy="297180"/>
                        </a:xfrm>
                        <a:prstGeom prst="rect">
                          <a:avLst/>
                        </a:prstGeom>
                        <a:noFill/>
                        <a:ln w="6350">
                          <a:noFill/>
                        </a:ln>
                      </wps:spPr>
                      <wps:txbx>
                        <w:txbxContent>
                          <w:p w14:paraId="50CB84F3" w14:textId="0DE52164" w:rsidR="008C627B" w:rsidRPr="00BB430E" w:rsidRDefault="008C627B" w:rsidP="00BB430E">
                            <w:pPr>
                              <w:rPr>
                                <w:rFonts w:ascii="inherit" w:hAnsi="inherit" w:hint="eastAsia"/>
                                <w:sz w:val="24"/>
                                <w:szCs w:val="24"/>
                              </w:rPr>
                            </w:pPr>
                            <w:r>
                              <w:rPr>
                                <w:rFonts w:ascii="inherit" w:hAnsi="inherit"/>
                                <w:sz w:val="24"/>
                                <w:szCs w:val="24"/>
                              </w:rPr>
                              <w:t>Line of Nodes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B33210" id="Text Box 14" o:spid="_x0000_s1084" type="#_x0000_t202" style="position:absolute;margin-left:175.3pt;margin-top:331.2pt;width:100.15pt;height:23.4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" filled="f" stroked="f" strokeweight=".5pt">
                <v:textbox>
                  <w:txbxContent>
                    <w:p w14:paraId="50CB84F3" w14:textId="0DE52164" w:rsidR="008C627B" w:rsidRPr="00BB430E" w:rsidRDefault="008C627B" w:rsidP="00BB430E">
                      <w:pPr>
                        <w:rPr>
                          <w:rFonts w:ascii="inherit" w:hAnsi="inherit" w:hint="eastAsia"/>
                          <w:sz w:val="24"/>
                          <w:szCs w:val="24"/>
                        </w:rPr>
                      </w:pPr>
                      <w:r>
                        <w:rPr>
                          <w:rFonts w:ascii="inherit" w:hAnsi="inherit"/>
                          <w:sz w:val="24"/>
                          <w:szCs w:val="24"/>
                        </w:rPr>
                        <w:t>Line of Nodes</w:t>
                      </w:r>
                    </w:p>
                  </w:txbxContent>
                </v:textbox>
              </v:shape>
            </w:pict>
          </mc:Fallback>
        </mc:AlternateContent>
      </w:r>
      <w:r w:rsidR="00BB430E" w:rsidRPr="00E81D53">
        <w:rPr>
          <w:rFonts w:ascii="inherit" w:hAnsi="inherit"/>
          <w:noProof/>
          <w:sz w:val="24"/>
          <w:szCs w:val="24"/>
        </w:rPr>
        <mc:AlternateContent>
          <mc:Choice Requires="wps">
            <w:drawing>
              <wp:anchor distT="0" distB="0" distL="114300" distR="114300" simplePos="0" relativeHeight="251608064" behindDoc="0" locked="0" layoutInCell="1" allowOverlap="1" wp14:anchorId="35DBE8CA" wp14:editId="5107C457">
                <wp:simplePos x="0" y="0"/>
                <wp:positionH relativeFrom="column">
                  <wp:posOffset>4475463</wp:posOffset>
                </wp:positionH>
                <wp:positionV relativeFrom="paragraph">
                  <wp:posOffset>2019534</wp:posOffset>
                </wp:positionV>
                <wp:extent cx="50488" cy="712368"/>
                <wp:effectExtent l="38100" t="0" r="45085" b="50165"/>
                <wp:wrapNone/>
                <wp:docPr id="12" name="Straight Arrow Connector 12"/>
                <wp:cNvGraphicFramePr/>
                <a:graphic xmlns:a="http://schemas.openxmlformats.org/drawingml/2006/main">
                  <a:graphicData uri="http://schemas.microsoft.com/office/word/2010/wordprocessingShape">
                    <wps:wsp>
                      <wps:cNvCnPr/>
                      <wps:spPr>
                        <a:xfrm flipH="1">
                          <a:off x="0" y="0"/>
                          <a:ext cx="50488" cy="71236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ACEF643" id="Straight Arrow Connector 12" o:spid="_x0000_s1026" type="#_x0000_t32" style="position:absolute;margin-left:352.4pt;margin-top:159pt;width:4pt;height:56.1pt;flip:x;z-index:251608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" strokecolor="#4472c4 [3204]" strokeweight=".5pt">
                <v:stroke endarrow="block" joinstyle="miter"/>
              </v:shape>
            </w:pict>
          </mc:Fallback>
        </mc:AlternateContent>
      </w:r>
      <w:r w:rsidR="00BB430E" w:rsidRPr="00E81D53">
        <w:rPr>
          <w:rFonts w:ascii="inherit" w:hAnsi="inherit"/>
          <w:noProof/>
          <w:sz w:val="24"/>
          <w:szCs w:val="24"/>
        </w:rPr>
        <mc:AlternateContent>
          <mc:Choice Requires="wps">
            <w:drawing>
              <wp:anchor distT="0" distB="0" distL="114300" distR="114300" simplePos="0" relativeHeight="251607040" behindDoc="0" locked="0" layoutInCell="1" allowOverlap="1" wp14:anchorId="58CA5216" wp14:editId="32040FF4">
                <wp:simplePos x="0" y="0"/>
                <wp:positionH relativeFrom="column">
                  <wp:posOffset>3825501</wp:posOffset>
                </wp:positionH>
                <wp:positionV relativeFrom="paragraph">
                  <wp:posOffset>1760960</wp:posOffset>
                </wp:positionV>
                <wp:extent cx="1570749" cy="297320"/>
                <wp:effectExtent l="0" t="0" r="0" b="7620"/>
                <wp:wrapNone/>
                <wp:docPr id="11" name="Text Box 11"/>
                <wp:cNvGraphicFramePr/>
                <a:graphic xmlns:a="http://schemas.openxmlformats.org/drawingml/2006/main">
                  <a:graphicData uri="http://schemas.microsoft.com/office/word/2010/wordprocessingShape">
                    <wps:wsp>
                      <wps:cNvSpPr txBox="1"/>
                      <wps:spPr>
                        <a:xfrm>
                          <a:off x="0" y="0"/>
                          <a:ext cx="1570749" cy="297320"/>
                        </a:xfrm>
                        <a:prstGeom prst="rect">
                          <a:avLst/>
                        </a:prstGeom>
                        <a:noFill/>
                        <a:ln w="6350">
                          <a:noFill/>
                        </a:ln>
                      </wps:spPr>
                      <wps:txbx>
                        <w:txbxContent>
                          <w:p w14:paraId="6369B052" w14:textId="6D8DC361" w:rsidR="008C627B" w:rsidRPr="00BB430E" w:rsidRDefault="008C627B" w:rsidP="00BB430E">
                            <w:pPr>
                              <w:rPr>
                                <w:rFonts w:ascii="inherit" w:hAnsi="inherit" w:hint="eastAsia"/>
                                <w:sz w:val="24"/>
                                <w:szCs w:val="24"/>
                              </w:rPr>
                            </w:pPr>
                            <w:r w:rsidRPr="00BB430E">
                              <w:rPr>
                                <w:rFonts w:ascii="inherit" w:hAnsi="inherit"/>
                                <w:sz w:val="24"/>
                                <w:szCs w:val="24"/>
                              </w:rPr>
                              <w:t>Ma</w:t>
                            </w:r>
                            <w:r>
                              <w:rPr>
                                <w:rFonts w:ascii="inherit" w:hAnsi="inherit"/>
                                <w:sz w:val="24"/>
                                <w:szCs w:val="24"/>
                              </w:rPr>
                              <w:t>rs Equator Plane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CA5216" id="Text Box 11" o:spid="_x0000_s1085" type="#_x0000_t202" style="position:absolute;margin-left:301.2pt;margin-top:138.65pt;width:123.7pt;height:23.4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" filled="f" stroked="f" strokeweight=".5pt">
                <v:textbox>
                  <w:txbxContent>
                    <w:p w14:paraId="6369B052" w14:textId="6D8DC361" w:rsidR="008C627B" w:rsidRPr="00BB430E" w:rsidRDefault="008C627B" w:rsidP="00BB430E">
                      <w:pPr>
                        <w:rPr>
                          <w:rFonts w:ascii="inherit" w:hAnsi="inherit" w:hint="eastAsia"/>
                          <w:sz w:val="24"/>
                          <w:szCs w:val="24"/>
                        </w:rPr>
                      </w:pPr>
                      <w:r w:rsidRPr="00BB430E">
                        <w:rPr>
                          <w:rFonts w:ascii="inherit" w:hAnsi="inherit"/>
                          <w:sz w:val="24"/>
                          <w:szCs w:val="24"/>
                        </w:rPr>
                        <w:t>Ma</w:t>
                      </w:r>
                      <w:r>
                        <w:rPr>
                          <w:rFonts w:ascii="inherit" w:hAnsi="inherit"/>
                          <w:sz w:val="24"/>
                          <w:szCs w:val="24"/>
                        </w:rPr>
                        <w:t>rs Equator Plane</w:t>
                      </w:r>
                    </w:p>
                  </w:txbxContent>
                </v:textbox>
              </v:shape>
            </w:pict>
          </mc:Fallback>
        </mc:AlternateContent>
      </w:r>
      <w:r>
        <w:rPr>
          <w:rFonts w:ascii="inherit" w:hAnsi="inherit" w:hint="eastAsia"/>
          <w:noProof/>
          <w:sz w:val="24"/>
          <w:szCs w:val="24"/>
        </w:rPr>
        <w:drawing>
          <wp:inline distT="0" distB="0" distL="0" distR="0" wp14:anchorId="2FDB85C7" wp14:editId="60E4CF04">
            <wp:extent cx="5943600" cy="4624705"/>
            <wp:effectExtent l="0" t="0" r="0" b="4445"/>
            <wp:docPr id="132" name="Picture 13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624705"/>
                    </a:xfrm>
                    <a:prstGeom prst="rect">
                      <a:avLst/>
                    </a:prstGeom>
                  </pic:spPr>
                </pic:pic>
              </a:graphicData>
            </a:graphic>
          </wp:inline>
        </w:drawing>
      </w:r>
    </w:p>
    <w:p w14:paraId="29585EA6" w14:textId="0E0894F1" w:rsidR="00AB27AD" w:rsidRPr="00E81D53" w:rsidRDefault="00AB27AD" w:rsidP="00AB27AD">
      <w:pPr>
        <w:rPr>
          <w:rFonts w:ascii="inherit" w:hAnsi="inherit" w:hint="eastAsia"/>
          <w:sz w:val="24"/>
          <w:szCs w:val="24"/>
        </w:rPr>
      </w:pPr>
    </w:p>
    <w:p w14:paraId="11240BF2" w14:textId="77777777" w:rsidR="00682338" w:rsidRPr="00E81D53" w:rsidRDefault="00682338" w:rsidP="00682338">
      <w:pPr>
        <w:pBdr>
          <w:top w:val="single" w:sz="4" w:space="1" w:color="auto"/>
          <w:left w:val="single" w:sz="4" w:space="1" w:color="auto"/>
          <w:bottom w:val="single" w:sz="4" w:space="1" w:color="auto"/>
          <w:right w:val="single" w:sz="4" w:space="1" w:color="auto"/>
        </w:pBdr>
        <w:rPr>
          <w:rFonts w:ascii="inherit" w:hAnsi="inherit" w:hint="eastAsia"/>
          <w:sz w:val="24"/>
          <w:szCs w:val="24"/>
        </w:rPr>
      </w:pPr>
      <w:r w:rsidRPr="00E81D53">
        <w:rPr>
          <w:rFonts w:ascii="inherit" w:hAnsi="inherit"/>
          <w:b/>
          <w:bCs/>
          <w:sz w:val="24"/>
          <w:szCs w:val="24"/>
        </w:rPr>
        <w:lastRenderedPageBreak/>
        <w:t>Problem 2</w:t>
      </w:r>
      <w:r w:rsidRPr="00E81D53">
        <w:rPr>
          <w:rFonts w:ascii="inherit" w:hAnsi="inherit"/>
          <w:sz w:val="24"/>
          <w:szCs w:val="24"/>
        </w:rPr>
        <w:t>: The Juno spacecraft launched August 5, 2011 and arrived in the Jovian system July 5, 2016; it remains in operation till July 2021. For preliminary analysis, obtain some information for such a mission. Ignore local gravity fields.</w:t>
      </w:r>
    </w:p>
    <w:p w14:paraId="5CFEB08B" w14:textId="45488C31" w:rsidR="00AB27AD" w:rsidRPr="00E81D53" w:rsidRDefault="00682338" w:rsidP="00682338">
      <w:pPr>
        <w:pBdr>
          <w:top w:val="single" w:sz="4" w:space="1" w:color="auto"/>
          <w:left w:val="single" w:sz="4" w:space="1" w:color="auto"/>
          <w:bottom w:val="single" w:sz="4" w:space="1" w:color="auto"/>
          <w:right w:val="single" w:sz="4" w:space="1" w:color="auto"/>
        </w:pBdr>
        <w:rPr>
          <w:rFonts w:ascii="inherit" w:hAnsi="inherit" w:hint="eastAsia"/>
          <w:sz w:val="24"/>
          <w:szCs w:val="24"/>
        </w:rPr>
      </w:pPr>
      <w:r w:rsidRPr="00E81D53">
        <w:rPr>
          <w:rFonts w:ascii="inherit" w:hAnsi="inherit"/>
          <w:sz w:val="24"/>
          <w:szCs w:val="24"/>
        </w:rPr>
        <w:t xml:space="preserve">(a) Clearly, the actual transfer to Jupiter is not a Hohmann. But determine the corresponding Julian Dates and the actual TOF in days and </w:t>
      </w:r>
      <w:r w:rsidRPr="00E81D53">
        <w:rPr>
          <w:rFonts w:ascii="inherit" w:hAnsi="inherit"/>
          <w:color w:val="FF0000"/>
          <w:sz w:val="24"/>
          <w:szCs w:val="24"/>
        </w:rPr>
        <w:t>years</w:t>
      </w:r>
      <w:r w:rsidRPr="00E81D53">
        <w:rPr>
          <w:rFonts w:ascii="inherit" w:hAnsi="inherit"/>
          <w:sz w:val="24"/>
          <w:szCs w:val="24"/>
        </w:rPr>
        <w:t>. (Use noon to represent a given Julian date.)</w:t>
      </w:r>
    </w:p>
    <w:p w14:paraId="0B371057" w14:textId="51DA441D" w:rsidR="00682338" w:rsidRPr="00E81D53" w:rsidRDefault="00682338" w:rsidP="00682338">
      <w:pPr>
        <w:pBdr>
          <w:top w:val="single" w:sz="4" w:space="1" w:color="auto"/>
          <w:left w:val="single" w:sz="4" w:space="1" w:color="auto"/>
          <w:bottom w:val="single" w:sz="4" w:space="1" w:color="auto"/>
          <w:right w:val="single" w:sz="4" w:space="1" w:color="auto"/>
        </w:pBdr>
        <w:rPr>
          <w:rFonts w:ascii="inherit" w:hAnsi="inherit" w:hint="eastAsia"/>
          <w:sz w:val="24"/>
          <w:szCs w:val="24"/>
        </w:rPr>
      </w:pPr>
      <w:r w:rsidRPr="00E81D53">
        <w:rPr>
          <w:rFonts w:ascii="inherit" w:hAnsi="inherit"/>
          <w:noProof/>
          <w:sz w:val="24"/>
          <w:szCs w:val="24"/>
        </w:rPr>
        <w:drawing>
          <wp:inline distT="0" distB="0" distL="0" distR="0" wp14:anchorId="45316E8A" wp14:editId="44E6C251">
            <wp:extent cx="5943600" cy="44367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436745"/>
                    </a:xfrm>
                    <a:prstGeom prst="rect">
                      <a:avLst/>
                    </a:prstGeom>
                    <a:noFill/>
                    <a:ln>
                      <a:noFill/>
                    </a:ln>
                  </pic:spPr>
                </pic:pic>
              </a:graphicData>
            </a:graphic>
          </wp:inline>
        </w:drawing>
      </w:r>
    </w:p>
    <w:tbl>
      <w:tblPr>
        <w:tblStyle w:val="PlainTable1"/>
        <w:tblW w:w="0" w:type="auto"/>
        <w:tblLook w:val="04A0" w:firstRow="1" w:lastRow="0" w:firstColumn="1" w:lastColumn="0" w:noHBand="0" w:noVBand="1"/>
      </w:tblPr>
      <w:tblGrid>
        <w:gridCol w:w="4675"/>
        <w:gridCol w:w="4675"/>
      </w:tblGrid>
      <w:tr w:rsidR="00BA772C" w:rsidRPr="00E81D53" w14:paraId="5264CF80" w14:textId="77777777" w:rsidTr="00BA772C">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4675" w:type="dxa"/>
          </w:tcPr>
          <w:p w14:paraId="292F4A5A" w14:textId="0EEE8572" w:rsidR="00BA772C" w:rsidRPr="00E81D53" w:rsidRDefault="00BA772C" w:rsidP="00BA772C">
            <w:pPr>
              <w:jc w:val="center"/>
              <w:rPr>
                <w:rFonts w:ascii="inherit" w:hAnsi="inherit" w:hint="eastAsia"/>
                <w:sz w:val="24"/>
                <w:szCs w:val="24"/>
              </w:rPr>
            </w:pPr>
            <w:r w:rsidRPr="00E81D53">
              <w:rPr>
                <w:rFonts w:ascii="inherit" w:hAnsi="inherit"/>
                <w:sz w:val="24"/>
                <w:szCs w:val="24"/>
              </w:rPr>
              <w:t>UTC Date</w:t>
            </w:r>
          </w:p>
        </w:tc>
        <w:tc>
          <w:tcPr>
            <w:tcW w:w="4675" w:type="dxa"/>
          </w:tcPr>
          <w:p w14:paraId="164439A9" w14:textId="5999FBC5" w:rsidR="00BA772C" w:rsidRPr="00E81D53" w:rsidRDefault="00BA772C" w:rsidP="00BA772C">
            <w:pPr>
              <w:jc w:val="center"/>
              <w:cnfStyle w:val="100000000000" w:firstRow="1" w:lastRow="0" w:firstColumn="0" w:lastColumn="0" w:oddVBand="0" w:evenVBand="0" w:oddHBand="0" w:evenHBand="0" w:firstRowFirstColumn="0" w:firstRowLastColumn="0" w:lastRowFirstColumn="0" w:lastRowLastColumn="0"/>
              <w:rPr>
                <w:rFonts w:ascii="inherit" w:hAnsi="inherit" w:hint="eastAsia"/>
                <w:sz w:val="24"/>
                <w:szCs w:val="24"/>
              </w:rPr>
            </w:pPr>
            <w:r w:rsidRPr="00E81D53">
              <w:rPr>
                <w:rFonts w:ascii="inherit" w:hAnsi="inherit"/>
                <w:sz w:val="24"/>
                <w:szCs w:val="24"/>
              </w:rPr>
              <w:t>Julian Date</w:t>
            </w:r>
          </w:p>
        </w:tc>
      </w:tr>
      <w:tr w:rsidR="00BA772C" w:rsidRPr="00E81D53" w14:paraId="51D23415" w14:textId="77777777" w:rsidTr="00BA772C">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4675" w:type="dxa"/>
          </w:tcPr>
          <w:p w14:paraId="007949CE" w14:textId="0F6D0F6F" w:rsidR="00BA772C" w:rsidRPr="00E81D53" w:rsidRDefault="00BA772C" w:rsidP="00BA772C">
            <w:pPr>
              <w:jc w:val="center"/>
              <w:rPr>
                <w:rFonts w:ascii="inherit" w:hAnsi="inherit" w:hint="eastAsia"/>
                <w:b w:val="0"/>
                <w:bCs w:val="0"/>
                <w:sz w:val="24"/>
                <w:szCs w:val="24"/>
              </w:rPr>
            </w:pPr>
            <w:r w:rsidRPr="00E81D53">
              <w:rPr>
                <w:rFonts w:ascii="inherit" w:hAnsi="inherit"/>
                <w:b w:val="0"/>
                <w:bCs w:val="0"/>
                <w:sz w:val="24"/>
                <w:szCs w:val="24"/>
              </w:rPr>
              <w:t>2011-Aug-05 12:00:00</w:t>
            </w:r>
          </w:p>
        </w:tc>
        <w:tc>
          <w:tcPr>
            <w:tcW w:w="4675" w:type="dxa"/>
          </w:tcPr>
          <w:p w14:paraId="48111151" w14:textId="44D7EEB7" w:rsidR="00BA772C" w:rsidRPr="00D753CE" w:rsidRDefault="00BA772C" w:rsidP="00BA772C">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color w:val="FF0000"/>
                <w:sz w:val="24"/>
                <w:szCs w:val="24"/>
              </w:rPr>
            </w:pPr>
            <w:r w:rsidRPr="00D753CE">
              <w:rPr>
                <w:rFonts w:ascii="inherit" w:hAnsi="inherit"/>
                <w:color w:val="FF0000"/>
                <w:sz w:val="24"/>
                <w:szCs w:val="24"/>
              </w:rPr>
              <w:t>2455779.0000000 UT</w:t>
            </w:r>
          </w:p>
        </w:tc>
      </w:tr>
      <w:tr w:rsidR="00BA772C" w:rsidRPr="00E81D53" w14:paraId="3E7B82C3" w14:textId="77777777" w:rsidTr="00BA772C">
        <w:trPr>
          <w:trHeight w:val="317"/>
        </w:trPr>
        <w:tc>
          <w:tcPr>
            <w:cnfStyle w:val="001000000000" w:firstRow="0" w:lastRow="0" w:firstColumn="1" w:lastColumn="0" w:oddVBand="0" w:evenVBand="0" w:oddHBand="0" w:evenHBand="0" w:firstRowFirstColumn="0" w:firstRowLastColumn="0" w:lastRowFirstColumn="0" w:lastRowLastColumn="0"/>
            <w:tcW w:w="4675" w:type="dxa"/>
          </w:tcPr>
          <w:p w14:paraId="0824DEE7" w14:textId="7EF3B539" w:rsidR="00BA772C" w:rsidRPr="00E81D53" w:rsidRDefault="00BA772C" w:rsidP="00BA772C">
            <w:pPr>
              <w:jc w:val="center"/>
              <w:rPr>
                <w:rFonts w:ascii="inherit" w:hAnsi="inherit" w:hint="eastAsia"/>
                <w:b w:val="0"/>
                <w:bCs w:val="0"/>
                <w:sz w:val="24"/>
                <w:szCs w:val="24"/>
              </w:rPr>
            </w:pPr>
            <w:r w:rsidRPr="00E81D53">
              <w:rPr>
                <w:rFonts w:ascii="inherit" w:hAnsi="inherit"/>
                <w:b w:val="0"/>
                <w:bCs w:val="0"/>
                <w:sz w:val="24"/>
                <w:szCs w:val="24"/>
              </w:rPr>
              <w:t>2016-Jul-05 12:00:00</w:t>
            </w:r>
          </w:p>
        </w:tc>
        <w:tc>
          <w:tcPr>
            <w:tcW w:w="4675" w:type="dxa"/>
          </w:tcPr>
          <w:p w14:paraId="0987EC28" w14:textId="19431836" w:rsidR="00BA772C" w:rsidRPr="00D753CE" w:rsidRDefault="00BA772C" w:rsidP="00BA772C">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color w:val="FF0000"/>
                <w:sz w:val="24"/>
                <w:szCs w:val="24"/>
              </w:rPr>
            </w:pPr>
            <w:r w:rsidRPr="00D753CE">
              <w:rPr>
                <w:rFonts w:ascii="inherit" w:hAnsi="inherit"/>
                <w:color w:val="FF0000"/>
                <w:sz w:val="24"/>
                <w:szCs w:val="24"/>
              </w:rPr>
              <w:t>2457575.0000000 UT</w:t>
            </w:r>
          </w:p>
        </w:tc>
      </w:tr>
      <w:tr w:rsidR="00BA772C" w:rsidRPr="00E81D53" w14:paraId="7867F0D4" w14:textId="77777777" w:rsidTr="00BA772C">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4675" w:type="dxa"/>
          </w:tcPr>
          <w:p w14:paraId="6A15A842" w14:textId="77777777" w:rsidR="00BA772C" w:rsidRPr="00E81D53" w:rsidRDefault="00BA772C" w:rsidP="00BA772C">
            <w:pPr>
              <w:jc w:val="center"/>
              <w:rPr>
                <w:rFonts w:ascii="inherit" w:hAnsi="inherit" w:hint="eastAsia"/>
                <w:sz w:val="24"/>
                <w:szCs w:val="24"/>
              </w:rPr>
            </w:pPr>
          </w:p>
        </w:tc>
        <w:tc>
          <w:tcPr>
            <w:tcW w:w="4675" w:type="dxa"/>
          </w:tcPr>
          <w:p w14:paraId="5BE4ED14" w14:textId="77777777" w:rsidR="00BA772C" w:rsidRPr="00E81D53" w:rsidRDefault="00BA772C" w:rsidP="00BA772C">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p>
        </w:tc>
      </w:tr>
      <w:tr w:rsidR="00BA772C" w:rsidRPr="00E81D53" w14:paraId="493ECADE" w14:textId="77777777" w:rsidTr="00BA772C">
        <w:trPr>
          <w:trHeight w:val="317"/>
        </w:trPr>
        <w:tc>
          <w:tcPr>
            <w:cnfStyle w:val="001000000000" w:firstRow="0" w:lastRow="0" w:firstColumn="1" w:lastColumn="0" w:oddVBand="0" w:evenVBand="0" w:oddHBand="0" w:evenHBand="0" w:firstRowFirstColumn="0" w:firstRowLastColumn="0" w:lastRowFirstColumn="0" w:lastRowLastColumn="0"/>
            <w:tcW w:w="9350" w:type="dxa"/>
            <w:gridSpan w:val="2"/>
          </w:tcPr>
          <w:p w14:paraId="1611F05D" w14:textId="384199A1" w:rsidR="00BA772C" w:rsidRPr="00E81D53" w:rsidRDefault="00BA772C" w:rsidP="00BA772C">
            <w:pPr>
              <w:jc w:val="center"/>
              <w:rPr>
                <w:rFonts w:ascii="inherit" w:hAnsi="inherit" w:hint="eastAsia"/>
                <w:sz w:val="24"/>
                <w:szCs w:val="24"/>
              </w:rPr>
            </w:pPr>
            <w:r w:rsidRPr="00E81D53">
              <w:rPr>
                <w:rFonts w:ascii="inherit" w:hAnsi="inherit"/>
                <w:sz w:val="24"/>
                <w:szCs w:val="24"/>
              </w:rPr>
              <w:t>TOF</w:t>
            </w:r>
          </w:p>
        </w:tc>
      </w:tr>
      <w:tr w:rsidR="00BA772C" w:rsidRPr="00E81D53" w14:paraId="4F4AFFD3" w14:textId="77777777" w:rsidTr="00BA772C">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4675" w:type="dxa"/>
          </w:tcPr>
          <w:p w14:paraId="2124EBAB" w14:textId="18B35E9E" w:rsidR="00BA772C" w:rsidRPr="00E81D53" w:rsidRDefault="00BA772C" w:rsidP="00BA772C">
            <w:pPr>
              <w:jc w:val="center"/>
              <w:rPr>
                <w:rFonts w:ascii="inherit" w:hAnsi="inherit" w:hint="eastAsia"/>
                <w:sz w:val="24"/>
                <w:szCs w:val="24"/>
              </w:rPr>
            </w:pPr>
            <w:r w:rsidRPr="00E81D53">
              <w:rPr>
                <w:rFonts w:ascii="inherit" w:hAnsi="inherit"/>
                <w:sz w:val="24"/>
                <w:szCs w:val="24"/>
              </w:rPr>
              <w:t>Days</w:t>
            </w:r>
          </w:p>
        </w:tc>
        <w:tc>
          <w:tcPr>
            <w:tcW w:w="4675" w:type="dxa"/>
          </w:tcPr>
          <w:p w14:paraId="356DC5D3" w14:textId="301DEE18" w:rsidR="00BA772C" w:rsidRPr="00E81D53" w:rsidRDefault="00BA772C" w:rsidP="00BA772C">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b/>
                <w:bCs/>
                <w:sz w:val="24"/>
                <w:szCs w:val="24"/>
              </w:rPr>
            </w:pPr>
            <w:r w:rsidRPr="00E81D53">
              <w:rPr>
                <w:rFonts w:ascii="inherit" w:hAnsi="inherit"/>
                <w:b/>
                <w:bCs/>
                <w:sz w:val="24"/>
                <w:szCs w:val="24"/>
              </w:rPr>
              <w:t>Years (common year 365 days)</w:t>
            </w:r>
          </w:p>
        </w:tc>
      </w:tr>
      <w:tr w:rsidR="00BA772C" w:rsidRPr="00E81D53" w14:paraId="727429F1" w14:textId="77777777" w:rsidTr="00BA772C">
        <w:trPr>
          <w:trHeight w:val="317"/>
        </w:trPr>
        <w:tc>
          <w:tcPr>
            <w:cnfStyle w:val="001000000000" w:firstRow="0" w:lastRow="0" w:firstColumn="1" w:lastColumn="0" w:oddVBand="0" w:evenVBand="0" w:oddHBand="0" w:evenHBand="0" w:firstRowFirstColumn="0" w:firstRowLastColumn="0" w:lastRowFirstColumn="0" w:lastRowLastColumn="0"/>
            <w:tcW w:w="4675" w:type="dxa"/>
          </w:tcPr>
          <w:p w14:paraId="3C19BD12" w14:textId="5E3A23C9" w:rsidR="00BA772C" w:rsidRPr="00E81D53" w:rsidRDefault="00BA772C" w:rsidP="00BA772C">
            <w:pPr>
              <w:jc w:val="center"/>
              <w:rPr>
                <w:rFonts w:ascii="inherit" w:hAnsi="inherit" w:hint="eastAsia"/>
                <w:b w:val="0"/>
                <w:bCs w:val="0"/>
                <w:sz w:val="24"/>
                <w:szCs w:val="24"/>
              </w:rPr>
            </w:pPr>
            <w:r w:rsidRPr="00D753CE">
              <w:rPr>
                <w:rFonts w:ascii="inherit" w:hAnsi="inherit"/>
                <w:b w:val="0"/>
                <w:bCs w:val="0"/>
                <w:color w:val="FF0000"/>
                <w:sz w:val="24"/>
                <w:szCs w:val="24"/>
              </w:rPr>
              <w:t>1797</w:t>
            </w:r>
          </w:p>
        </w:tc>
        <w:tc>
          <w:tcPr>
            <w:tcW w:w="4675" w:type="dxa"/>
          </w:tcPr>
          <w:p w14:paraId="4277368A" w14:textId="5441DE85" w:rsidR="00BA772C" w:rsidRPr="00E81D53" w:rsidRDefault="00BA772C" w:rsidP="00BA772C">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sz w:val="24"/>
                <w:szCs w:val="24"/>
              </w:rPr>
            </w:pPr>
            <w:r w:rsidRPr="00D753CE">
              <w:rPr>
                <w:rFonts w:ascii="inherit" w:hAnsi="inherit"/>
                <w:color w:val="FF0000"/>
                <w:sz w:val="24"/>
                <w:szCs w:val="24"/>
              </w:rPr>
              <w:t>4.9233</w:t>
            </w:r>
          </w:p>
        </w:tc>
      </w:tr>
    </w:tbl>
    <w:p w14:paraId="3D73F882" w14:textId="035C95D4" w:rsidR="00682338" w:rsidRPr="00E81D53" w:rsidRDefault="00682338" w:rsidP="00682338">
      <w:pPr>
        <w:rPr>
          <w:rFonts w:ascii="inherit" w:hAnsi="inherit" w:hint="eastAsia"/>
          <w:sz w:val="24"/>
          <w:szCs w:val="24"/>
        </w:rPr>
      </w:pPr>
    </w:p>
    <w:p w14:paraId="11EC90A7" w14:textId="47A8DADE" w:rsidR="00BA772C" w:rsidRPr="00E81D53" w:rsidRDefault="00BA772C" w:rsidP="00682338">
      <w:pPr>
        <w:rPr>
          <w:rFonts w:ascii="inherit" w:hAnsi="inherit" w:hint="eastAsia"/>
          <w:sz w:val="24"/>
          <w:szCs w:val="24"/>
        </w:rPr>
      </w:pPr>
      <w:r w:rsidRPr="00E81D53">
        <w:rPr>
          <w:rFonts w:ascii="inherit" w:hAnsi="inherit"/>
          <w:sz w:val="24"/>
          <w:szCs w:val="24"/>
        </w:rPr>
        <w:t>Calculated using the “Time Conversion Tool” of NASA.</w:t>
      </w:r>
    </w:p>
    <w:p w14:paraId="33E1647F" w14:textId="77777777" w:rsidR="00BA772C" w:rsidRPr="00E81D53" w:rsidRDefault="00BA772C">
      <w:pPr>
        <w:rPr>
          <w:rFonts w:ascii="inherit" w:hAnsi="inherit" w:hint="eastAsia"/>
          <w:sz w:val="24"/>
          <w:szCs w:val="24"/>
        </w:rPr>
      </w:pPr>
      <w:r w:rsidRPr="00E81D53">
        <w:rPr>
          <w:rFonts w:ascii="inherit" w:hAnsi="inherit"/>
          <w:sz w:val="24"/>
          <w:szCs w:val="24"/>
        </w:rPr>
        <w:br w:type="page"/>
      </w:r>
    </w:p>
    <w:p w14:paraId="2FF0E5B3" w14:textId="61836AB9" w:rsidR="00BA772C" w:rsidRPr="00E81D53" w:rsidRDefault="00BA772C" w:rsidP="009B1EC7">
      <w:pPr>
        <w:pBdr>
          <w:top w:val="single" w:sz="4" w:space="1" w:color="auto"/>
          <w:left w:val="single" w:sz="4" w:space="4" w:color="auto"/>
          <w:bottom w:val="single" w:sz="4" w:space="1" w:color="auto"/>
          <w:right w:val="single" w:sz="4" w:space="4" w:color="auto"/>
        </w:pBdr>
        <w:rPr>
          <w:rFonts w:ascii="inherit" w:hAnsi="inherit" w:hint="eastAsia"/>
          <w:sz w:val="24"/>
          <w:szCs w:val="24"/>
        </w:rPr>
      </w:pPr>
      <w:r w:rsidRPr="00E81D53">
        <w:rPr>
          <w:rFonts w:ascii="inherit" w:hAnsi="inherit"/>
          <w:sz w:val="24"/>
          <w:szCs w:val="24"/>
        </w:rPr>
        <w:lastRenderedPageBreak/>
        <w:t>(b) Begin by examining at transfer from ⊕ to Jupiter. Let the Earth and Jupiter planetary orbits be assumed as coplanar and circular.</w:t>
      </w:r>
    </w:p>
    <w:p w14:paraId="09A2345F" w14:textId="7E7AA0E4" w:rsidR="009B1EC7" w:rsidRPr="00E81D53" w:rsidRDefault="009B1EC7" w:rsidP="009B1EC7">
      <w:pPr>
        <w:rPr>
          <w:rFonts w:ascii="inherit" w:hAnsi="inherit" w:hint="eastAsia"/>
          <w:sz w:val="24"/>
          <w:szCs w:val="24"/>
        </w:rPr>
      </w:pPr>
    </w:p>
    <w:p w14:paraId="06F096A1" w14:textId="0408D711" w:rsidR="009B1EC7" w:rsidRPr="00E81D53" w:rsidRDefault="009B1EC7" w:rsidP="009B1EC7">
      <w:pPr>
        <w:rPr>
          <w:rFonts w:ascii="inherit" w:hAnsi="inherit" w:hint="eastAsia"/>
          <w:sz w:val="24"/>
          <w:szCs w:val="24"/>
        </w:rPr>
      </w:pPr>
      <w:r w:rsidRPr="00E81D53">
        <w:rPr>
          <w:rFonts w:ascii="inherit" w:hAnsi="inherit"/>
          <w:sz w:val="24"/>
          <w:szCs w:val="24"/>
        </w:rPr>
        <w:t>Hohmann Transfer from Earth to Jupiter:</w:t>
      </w:r>
    </w:p>
    <w:p w14:paraId="0E8DD599" w14:textId="3AA55825" w:rsidR="009B1EC7" w:rsidRPr="00E81D53" w:rsidRDefault="0029331B" w:rsidP="009B1EC7">
      <w:pPr>
        <w:rPr>
          <w:rFonts w:ascii="inherit" w:hAnsi="inherit" w:hint="eastAsia"/>
          <w:sz w:val="24"/>
          <w:szCs w:val="24"/>
        </w:rPr>
      </w:pPr>
      <w:r w:rsidRPr="00E81D53">
        <w:rPr>
          <w:rFonts w:ascii="inherit" w:hAnsi="inherit"/>
          <w:noProof/>
          <w:sz w:val="24"/>
          <w:szCs w:val="24"/>
        </w:rPr>
        <mc:AlternateContent>
          <mc:Choice Requires="wpg">
            <w:drawing>
              <wp:anchor distT="0" distB="0" distL="114300" distR="114300" simplePos="0" relativeHeight="251656192" behindDoc="0" locked="0" layoutInCell="1" allowOverlap="1" wp14:anchorId="743358DB" wp14:editId="63B96C8C">
                <wp:simplePos x="0" y="0"/>
                <wp:positionH relativeFrom="column">
                  <wp:posOffset>-341906</wp:posOffset>
                </wp:positionH>
                <wp:positionV relativeFrom="paragraph">
                  <wp:posOffset>149832</wp:posOffset>
                </wp:positionV>
                <wp:extent cx="6400800" cy="6736829"/>
                <wp:effectExtent l="0" t="0" r="19050" b="26035"/>
                <wp:wrapNone/>
                <wp:docPr id="73" name="Group 73"/>
                <wp:cNvGraphicFramePr/>
                <a:graphic xmlns:a="http://schemas.openxmlformats.org/drawingml/2006/main">
                  <a:graphicData uri="http://schemas.microsoft.com/office/word/2010/wordprocessingGroup">
                    <wpg:wgp>
                      <wpg:cNvGrpSpPr/>
                      <wpg:grpSpPr>
                        <a:xfrm>
                          <a:off x="0" y="0"/>
                          <a:ext cx="6400800" cy="6736829"/>
                          <a:chOff x="0" y="0"/>
                          <a:chExt cx="6400800" cy="6736829"/>
                        </a:xfrm>
                      </wpg:grpSpPr>
                      <wpg:grpSp>
                        <wpg:cNvPr id="71" name="Group 71"/>
                        <wpg:cNvGrpSpPr/>
                        <wpg:grpSpPr>
                          <a:xfrm>
                            <a:off x="0" y="0"/>
                            <a:ext cx="6400800" cy="6736829"/>
                            <a:chOff x="0" y="0"/>
                            <a:chExt cx="6400800" cy="6736829"/>
                          </a:xfrm>
                        </wpg:grpSpPr>
                        <wpg:grpSp>
                          <wpg:cNvPr id="33" name="Group 33"/>
                          <wpg:cNvGrpSpPr/>
                          <wpg:grpSpPr>
                            <a:xfrm>
                              <a:off x="0" y="180754"/>
                              <a:ext cx="6400800" cy="6556075"/>
                              <a:chOff x="0" y="0"/>
                              <a:chExt cx="6400800" cy="6556075"/>
                            </a:xfrm>
                          </wpg:grpSpPr>
                          <wpg:grpSp>
                            <wpg:cNvPr id="28" name="Group 28"/>
                            <wpg:cNvGrpSpPr/>
                            <wpg:grpSpPr>
                              <a:xfrm>
                                <a:off x="0" y="0"/>
                                <a:ext cx="6400800" cy="6556075"/>
                                <a:chOff x="0" y="0"/>
                                <a:chExt cx="6400800" cy="6556075"/>
                              </a:xfrm>
                            </wpg:grpSpPr>
                            <wps:wsp>
                              <wps:cNvPr id="22" name="Oval 22"/>
                              <wps:cNvSpPr/>
                              <wps:spPr>
                                <a:xfrm>
                                  <a:off x="0" y="155275"/>
                                  <a:ext cx="6400800" cy="6400800"/>
                                </a:xfrm>
                                <a:prstGeom prst="ellipse">
                                  <a:avLst/>
                                </a:prstGeom>
                                <a:no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Oval 21"/>
                              <wps:cNvSpPr/>
                              <wps:spPr>
                                <a:xfrm>
                                  <a:off x="1595887" y="1733909"/>
                                  <a:ext cx="3200400" cy="32004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Oval 8"/>
                              <wps:cNvSpPr/>
                              <wps:spPr>
                                <a:xfrm>
                                  <a:off x="1923690" y="0"/>
                                  <a:ext cx="640080" cy="640080"/>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Oval 9"/>
                              <wps:cNvSpPr/>
                              <wps:spPr>
                                <a:xfrm>
                                  <a:off x="1759788" y="4114800"/>
                                  <a:ext cx="274320" cy="274320"/>
                                </a:xfrm>
                                <a:prstGeom prst="ellipse">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Arc 25"/>
                              <wps:cNvSpPr/>
                              <wps:spPr>
                                <a:xfrm>
                                  <a:off x="1656272" y="155275"/>
                                  <a:ext cx="3088005" cy="4777105"/>
                                </a:xfrm>
                                <a:prstGeom prst="arc">
                                  <a:avLst>
                                    <a:gd name="adj1" fmla="val 16224938"/>
                                    <a:gd name="adj2" fmla="val 5395459"/>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Oval 27"/>
                              <wps:cNvSpPr/>
                              <wps:spPr>
                                <a:xfrm>
                                  <a:off x="2286000" y="2424022"/>
                                  <a:ext cx="1828800" cy="1828800"/>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9" name="Text Box 29"/>
                            <wps:cNvSpPr txBox="1"/>
                            <wps:spPr>
                              <a:xfrm>
                                <a:off x="690113" y="4028536"/>
                                <a:ext cx="1172917" cy="491490"/>
                              </a:xfrm>
                              <a:prstGeom prst="rect">
                                <a:avLst/>
                              </a:prstGeom>
                              <a:noFill/>
                              <a:ln w="6350">
                                <a:noFill/>
                              </a:ln>
                            </wps:spPr>
                            <wps:txbx>
                              <w:txbxContent>
                                <w:p w14:paraId="796D3206" w14:textId="3B4B0878" w:rsidR="008C627B" w:rsidRPr="004137F2" w:rsidRDefault="008C627B">
                                  <w:pPr>
                                    <w:rPr>
                                      <w:rFonts w:ascii="inherit" w:hAnsi="inherit" w:hint="eastAsia"/>
                                      <w:sz w:val="24"/>
                                      <w:szCs w:val="24"/>
                                    </w:rPr>
                                  </w:pPr>
                                  <w:r w:rsidRPr="004137F2">
                                    <w:rPr>
                                      <w:rFonts w:ascii="inherit" w:hAnsi="inherit"/>
                                      <w:sz w:val="24"/>
                                      <w:szCs w:val="24"/>
                                    </w:rPr>
                                    <w:t>Earth Orbit about the Sun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Text Box 30"/>
                            <wps:cNvSpPr txBox="1"/>
                            <wps:spPr>
                              <a:xfrm>
                                <a:off x="854015" y="0"/>
                                <a:ext cx="1180093" cy="491705"/>
                              </a:xfrm>
                              <a:prstGeom prst="rect">
                                <a:avLst/>
                              </a:prstGeom>
                              <a:noFill/>
                              <a:ln w="6350">
                                <a:noFill/>
                              </a:ln>
                            </wps:spPr>
                            <wps:txbx>
                              <w:txbxContent>
                                <w:p w14:paraId="387E9277" w14:textId="5E23991E" w:rsidR="008C627B" w:rsidRPr="004137F2" w:rsidRDefault="008C627B">
                                  <w:pPr>
                                    <w:rPr>
                                      <w:rFonts w:ascii="inherit" w:hAnsi="inherit" w:hint="eastAsia"/>
                                      <w:sz w:val="24"/>
                                      <w:szCs w:val="24"/>
                                    </w:rPr>
                                  </w:pPr>
                                  <w:r>
                                    <w:rPr>
                                      <w:rFonts w:ascii="inherit" w:hAnsi="inherit"/>
                                      <w:sz w:val="24"/>
                                      <w:szCs w:val="24"/>
                                    </w:rPr>
                                    <w:t>Jupiter</w:t>
                                  </w:r>
                                  <w:r w:rsidRPr="004137F2">
                                    <w:rPr>
                                      <w:rFonts w:ascii="inherit" w:hAnsi="inherit"/>
                                      <w:sz w:val="24"/>
                                      <w:szCs w:val="24"/>
                                    </w:rPr>
                                    <w:t xml:space="preserve"> Orbit about the Sun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Text Box 31"/>
                            <wps:cNvSpPr txBox="1"/>
                            <wps:spPr>
                              <a:xfrm>
                                <a:off x="4753155" y="1828800"/>
                                <a:ext cx="940279" cy="491705"/>
                              </a:xfrm>
                              <a:prstGeom prst="rect">
                                <a:avLst/>
                              </a:prstGeom>
                              <a:noFill/>
                              <a:ln w="6350">
                                <a:noFill/>
                              </a:ln>
                            </wps:spPr>
                            <wps:txbx>
                              <w:txbxContent>
                                <w:p w14:paraId="6D9D0C40" w14:textId="5BC25572" w:rsidR="008C627B" w:rsidRPr="004137F2" w:rsidRDefault="008C627B">
                                  <w:pPr>
                                    <w:rPr>
                                      <w:rFonts w:ascii="inherit" w:hAnsi="inherit" w:hint="eastAsia"/>
                                      <w:sz w:val="24"/>
                                      <w:szCs w:val="24"/>
                                    </w:rPr>
                                  </w:pPr>
                                  <w:r>
                                    <w:rPr>
                                      <w:rFonts w:ascii="inherit" w:hAnsi="inherit"/>
                                      <w:sz w:val="24"/>
                                      <w:szCs w:val="24"/>
                                    </w:rPr>
                                    <w:t>Transfer Orbit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Text Box 32"/>
                            <wps:cNvSpPr txBox="1"/>
                            <wps:spPr>
                              <a:xfrm>
                                <a:off x="2563770" y="3156940"/>
                                <a:ext cx="733245" cy="423022"/>
                              </a:xfrm>
                              <a:prstGeom prst="rect">
                                <a:avLst/>
                              </a:prstGeom>
                              <a:noFill/>
                              <a:ln w="6350">
                                <a:noFill/>
                              </a:ln>
                            </wps:spPr>
                            <wps:txbx>
                              <w:txbxContent>
                                <w:p w14:paraId="165EF705" w14:textId="47FFC9D0" w:rsidR="008C627B" w:rsidRPr="004137F2" w:rsidRDefault="008C627B">
                                  <w:pPr>
                                    <w:rPr>
                                      <w:rFonts w:ascii="inherit" w:hAnsi="inherit" w:hint="eastAsia"/>
                                      <w:color w:val="FFFFFF" w:themeColor="background1"/>
                                      <w:sz w:val="40"/>
                                      <w:szCs w:val="40"/>
                                    </w:rPr>
                                  </w:pPr>
                                  <w:r w:rsidRPr="004137F2">
                                    <w:rPr>
                                      <w:rFonts w:ascii="inherit" w:hAnsi="inherit"/>
                                      <w:color w:val="FFFFFF" w:themeColor="background1"/>
                                      <w:sz w:val="40"/>
                                      <w:szCs w:val="40"/>
                                    </w:rPr>
                                    <w:t>SUN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4" name="Straight Arrow Connector 34"/>
                          <wps:cNvCnPr/>
                          <wps:spPr>
                            <a:xfrm>
                              <a:off x="3236285" y="3530010"/>
                              <a:ext cx="0" cy="1612886"/>
                            </a:xfrm>
                            <a:prstGeom prst="straightConnector1">
                              <a:avLst/>
                            </a:prstGeom>
                            <a:ln w="28575">
                              <a:solidFill>
                                <a:srgbClr val="00FF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4" name="Straight Arrow Connector 44"/>
                          <wps:cNvCnPr/>
                          <wps:spPr>
                            <a:xfrm flipV="1">
                              <a:off x="3236285" y="335812"/>
                              <a:ext cx="0" cy="3208963"/>
                            </a:xfrm>
                            <a:prstGeom prst="straightConnector1">
                              <a:avLst/>
                            </a:prstGeom>
                            <a:ln w="28575">
                              <a:solidFill>
                                <a:srgbClr val="202BFE"/>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0" name="Text Box 60"/>
                          <wps:cNvSpPr txBox="1"/>
                          <wps:spPr>
                            <a:xfrm>
                              <a:off x="3221665" y="1148317"/>
                              <a:ext cx="399436" cy="356260"/>
                            </a:xfrm>
                            <a:prstGeom prst="rect">
                              <a:avLst/>
                            </a:prstGeom>
                            <a:noFill/>
                            <a:ln w="6350">
                              <a:noFill/>
                            </a:ln>
                          </wps:spPr>
                          <wps:txbx>
                            <w:txbxContent>
                              <w:p w14:paraId="03DA4DB8" w14:textId="4B63E296" w:rsidR="008C627B" w:rsidRPr="0029331B" w:rsidRDefault="008C627B">
                                <w:pPr>
                                  <w:rPr>
                                    <w:sz w:val="28"/>
                                    <w:szCs w:val="28"/>
                                  </w:rPr>
                                </w:pPr>
                                <m:oMathPara>
                                  <m:oMath>
                                    <m:sSub>
                                      <m:sSubPr>
                                        <m:ctrlPr>
                                          <w:rPr>
                                            <w:rFonts w:ascii="Cambria Math" w:hAnsi="Cambria Math"/>
                                            <w:i/>
                                            <w:sz w:val="28"/>
                                            <w:szCs w:val="28"/>
                                          </w:rPr>
                                        </m:ctrlPr>
                                      </m:sSubPr>
                                      <m:e>
                                        <m:acc>
                                          <m:accPr>
                                            <m:chr m:val="̅"/>
                                            <m:ctrlPr>
                                              <w:rPr>
                                                <w:rFonts w:ascii="Cambria Math" w:hAnsi="Cambria Math"/>
                                                <w:sz w:val="28"/>
                                                <w:szCs w:val="28"/>
                                              </w:rPr>
                                            </m:ctrlPr>
                                          </m:accPr>
                                          <m:e>
                                            <m:r>
                                              <w:rPr>
                                                <w:rFonts w:ascii="Cambria Math" w:hAnsi="Cambria Math"/>
                                                <w:sz w:val="28"/>
                                                <w:szCs w:val="28"/>
                                              </w:rPr>
                                              <m:t>r</m:t>
                                            </m:r>
                                          </m:e>
                                        </m:acc>
                                      </m:e>
                                      <m:sub>
                                        <m:r>
                                          <w:rPr>
                                            <w:rFonts w:ascii="Cambria Math" w:hAnsi="Cambria Math"/>
                                            <w:sz w:val="28"/>
                                            <w:szCs w:val="28"/>
                                          </w:rPr>
                                          <m:t>2</m:t>
                                        </m:r>
                                      </m:sub>
                                    </m:sSub>
                                    <m:r>
                                      <w:rPr>
                                        <w:rFonts w:ascii="Cambria Math" w:hAnsi="Cambria Math"/>
                                        <w:sz w:val="28"/>
                                        <w:szCs w:val="28"/>
                                      </w:rPr>
                                      <m:t> </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Text Box 61"/>
                          <wps:cNvSpPr txBox="1"/>
                          <wps:spPr>
                            <a:xfrm>
                              <a:off x="3221665" y="4508205"/>
                              <a:ext cx="399436" cy="356260"/>
                            </a:xfrm>
                            <a:prstGeom prst="rect">
                              <a:avLst/>
                            </a:prstGeom>
                            <a:noFill/>
                            <a:ln w="6350">
                              <a:noFill/>
                            </a:ln>
                          </wps:spPr>
                          <wps:txbx>
                            <w:txbxContent>
                              <w:p w14:paraId="2B34869B" w14:textId="00CFD60B" w:rsidR="008C627B" w:rsidRPr="0029331B" w:rsidRDefault="008C627B">
                                <w:pPr>
                                  <w:rPr>
                                    <w:sz w:val="28"/>
                                    <w:szCs w:val="28"/>
                                  </w:rPr>
                                </w:pPr>
                                <m:oMathPara>
                                  <m:oMath>
                                    <m:sSub>
                                      <m:sSubPr>
                                        <m:ctrlPr>
                                          <w:rPr>
                                            <w:rFonts w:ascii="Cambria Math" w:hAnsi="Cambria Math"/>
                                            <w:i/>
                                            <w:sz w:val="28"/>
                                            <w:szCs w:val="28"/>
                                          </w:rPr>
                                        </m:ctrlPr>
                                      </m:sSubPr>
                                      <m:e>
                                        <m:acc>
                                          <m:accPr>
                                            <m:chr m:val="̅"/>
                                            <m:ctrlPr>
                                              <w:rPr>
                                                <w:rFonts w:ascii="Cambria Math" w:hAnsi="Cambria Math"/>
                                                <w:sz w:val="28"/>
                                                <w:szCs w:val="28"/>
                                              </w:rPr>
                                            </m:ctrlPr>
                                          </m:accPr>
                                          <m:e>
                                            <m:r>
                                              <w:rPr>
                                                <w:rFonts w:ascii="Cambria Math" w:hAnsi="Cambria Math"/>
                                                <w:sz w:val="28"/>
                                                <w:szCs w:val="28"/>
                                              </w:rPr>
                                              <m:t>r</m:t>
                                            </m:r>
                                          </m:e>
                                        </m:acc>
                                      </m:e>
                                      <m:sub>
                                        <m:r>
                                          <w:rPr>
                                            <w:rFonts w:ascii="Cambria Math" w:hAnsi="Cambria Math"/>
                                            <w:sz w:val="28"/>
                                            <w:szCs w:val="28"/>
                                          </w:rPr>
                                          <m:t>1</m:t>
                                        </m:r>
                                      </m:sub>
                                    </m:sSub>
                                    <m:r>
                                      <w:rPr>
                                        <w:rFonts w:ascii="Cambria Math" w:hAnsi="Cambria Math"/>
                                        <w:sz w:val="28"/>
                                        <w:szCs w:val="28"/>
                                      </w:rPr>
                                      <m:t> </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 name="Straight Arrow Connector 63"/>
                          <wps:cNvCnPr/>
                          <wps:spPr>
                            <a:xfrm>
                              <a:off x="3242930" y="5116033"/>
                              <a:ext cx="970255" cy="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 name="Text Box 64"/>
                          <wps:cNvSpPr txBox="1"/>
                          <wps:spPr>
                            <a:xfrm>
                              <a:off x="2647507" y="0"/>
                              <a:ext cx="476625" cy="356260"/>
                            </a:xfrm>
                            <a:prstGeom prst="rect">
                              <a:avLst/>
                            </a:prstGeom>
                            <a:noFill/>
                            <a:ln w="6350">
                              <a:noFill/>
                            </a:ln>
                          </wps:spPr>
                          <wps:txbx>
                            <w:txbxContent>
                              <w:p w14:paraId="1E910B46" w14:textId="485E9F4B" w:rsidR="008C627B" w:rsidRPr="0029331B" w:rsidRDefault="008C627B">
                                <w:pPr>
                                  <w:rPr>
                                    <w:sz w:val="28"/>
                                    <w:szCs w:val="28"/>
                                  </w:rPr>
                                </w:pPr>
                                <m:oMathPara>
                                  <m:oMath>
                                    <m:r>
                                      <m:rPr>
                                        <m:sty m:val="p"/>
                                      </m:rPr>
                                      <w:rPr>
                                        <w:rFonts w:ascii="Cambria Math" w:hAnsi="Cambria Math"/>
                                        <w:sz w:val="28"/>
                                        <w:szCs w:val="28"/>
                                      </w:rPr>
                                      <m:t>Δ</m:t>
                                    </m:r>
                                    <m:sSub>
                                      <m:sSubPr>
                                        <m:ctrlPr>
                                          <w:rPr>
                                            <w:rFonts w:ascii="Cambria Math" w:hAnsi="Cambria Math"/>
                                            <w:i/>
                                            <w:sz w:val="28"/>
                                            <w:szCs w:val="28"/>
                                          </w:rPr>
                                        </m:ctrlPr>
                                      </m:sSubPr>
                                      <m:e>
                                        <m:acc>
                                          <m:accPr>
                                            <m:chr m:val="̅"/>
                                            <m:ctrlPr>
                                              <w:rPr>
                                                <w:rFonts w:ascii="Cambria Math" w:hAnsi="Cambria Math"/>
                                                <w:sz w:val="28"/>
                                                <w:szCs w:val="28"/>
                                              </w:rPr>
                                            </m:ctrlPr>
                                          </m:accPr>
                                          <m:e>
                                            <m:r>
                                              <w:rPr>
                                                <w:rFonts w:ascii="Cambria Math" w:hAnsi="Cambria Math"/>
                                                <w:sz w:val="28"/>
                                                <w:szCs w:val="28"/>
                                              </w:rPr>
                                              <m:t>v</m:t>
                                            </m:r>
                                          </m:e>
                                        </m:acc>
                                      </m:e>
                                      <m:sub>
                                        <m:r>
                                          <w:rPr>
                                            <w:rFonts w:ascii="Cambria Math" w:hAnsi="Cambria Math"/>
                                            <w:sz w:val="28"/>
                                            <w:szCs w:val="28"/>
                                          </w:rPr>
                                          <m:t>2</m:t>
                                        </m:r>
                                      </m:sub>
                                    </m:sSub>
                                    <m:r>
                                      <w:rPr>
                                        <w:rFonts w:ascii="Cambria Math" w:hAnsi="Cambria Math"/>
                                        <w:sz w:val="32"/>
                                        <w:szCs w:val="32"/>
                                      </w:rPr>
                                      <m:t xml:space="preserve">     </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 name="Text Box 66"/>
                          <wps:cNvSpPr txBox="1"/>
                          <wps:spPr>
                            <a:xfrm>
                              <a:off x="3423684" y="5178056"/>
                              <a:ext cx="476625" cy="356260"/>
                            </a:xfrm>
                            <a:prstGeom prst="rect">
                              <a:avLst/>
                            </a:prstGeom>
                            <a:noFill/>
                            <a:ln w="6350">
                              <a:noFill/>
                            </a:ln>
                          </wps:spPr>
                          <wps:txbx>
                            <w:txbxContent>
                              <w:p w14:paraId="43782FCF" w14:textId="62F75DC0" w:rsidR="008C627B" w:rsidRPr="0029331B" w:rsidRDefault="008C627B">
                                <w:pPr>
                                  <w:rPr>
                                    <w:sz w:val="28"/>
                                    <w:szCs w:val="28"/>
                                  </w:rPr>
                                </w:pPr>
                                <m:oMathPara>
                                  <m:oMath>
                                    <m:r>
                                      <m:rPr>
                                        <m:sty m:val="p"/>
                                      </m:rPr>
                                      <w:rPr>
                                        <w:rFonts w:ascii="Cambria Math" w:hAnsi="Cambria Math"/>
                                        <w:sz w:val="28"/>
                                        <w:szCs w:val="28"/>
                                      </w:rPr>
                                      <m:t>Δ</m:t>
                                    </m:r>
                                    <m:sSub>
                                      <m:sSubPr>
                                        <m:ctrlPr>
                                          <w:rPr>
                                            <w:rFonts w:ascii="Cambria Math" w:hAnsi="Cambria Math"/>
                                            <w:i/>
                                            <w:sz w:val="28"/>
                                            <w:szCs w:val="28"/>
                                          </w:rPr>
                                        </m:ctrlPr>
                                      </m:sSubPr>
                                      <m:e>
                                        <m:acc>
                                          <m:accPr>
                                            <m:chr m:val="̅"/>
                                            <m:ctrlPr>
                                              <w:rPr>
                                                <w:rFonts w:ascii="Cambria Math" w:hAnsi="Cambria Math"/>
                                                <w:sz w:val="28"/>
                                                <w:szCs w:val="28"/>
                                              </w:rPr>
                                            </m:ctrlPr>
                                          </m:accPr>
                                          <m:e>
                                            <m:r>
                                              <w:rPr>
                                                <w:rFonts w:ascii="Cambria Math" w:hAnsi="Cambria Math"/>
                                                <w:sz w:val="28"/>
                                                <w:szCs w:val="28"/>
                                              </w:rPr>
                                              <m:t>v</m:t>
                                            </m:r>
                                          </m:e>
                                        </m:acc>
                                      </m:e>
                                      <m:sub>
                                        <m:r>
                                          <w:rPr>
                                            <w:rFonts w:ascii="Cambria Math" w:hAnsi="Cambria Math"/>
                                            <w:sz w:val="28"/>
                                            <w:szCs w:val="28"/>
                                          </w:rPr>
                                          <m:t>1</m:t>
                                        </m:r>
                                      </m:sub>
                                    </m:sSub>
                                    <m:r>
                                      <w:rPr>
                                        <w:rFonts w:ascii="Cambria Math" w:hAnsi="Cambria Math"/>
                                        <w:sz w:val="32"/>
                                        <w:szCs w:val="32"/>
                                      </w:rPr>
                                      <m:t xml:space="preserve">     </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2" name="Oval 72"/>
                        <wps:cNvSpPr/>
                        <wps:spPr>
                          <a:xfrm>
                            <a:off x="3220278" y="3530380"/>
                            <a:ext cx="45719" cy="4571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43358DB" id="Group 73" o:spid="_x0000_s1086" style="position:absolute;margin-left:-26.9pt;margin-top:11.8pt;width:7in;height:530.45pt;z-index:251656192" coordsize="64008,67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">
                <v:group id="Group 71" o:spid="_x0000_s1087" style="position:absolute;width:64008;height:67368" coordsize="64008,6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group id="Group 33" o:spid="_x0000_s1088" style="position:absolute;top:1807;width:64008;height:65561" coordsize="64008,6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group id="Group 28" o:spid="_x0000_s1089" style="position:absolute;width:64008;height:65560" coordsize="64008,6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oval id="Oval 22" o:spid="_x0000_s1090" style="position:absolute;top:1552;width:64008;height:640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" filled="f" strokecolor="#002060" strokeweight="1pt">
                        <v:stroke joinstyle="miter"/>
                      </v:oval>
                      <v:oval id="Oval 21" o:spid="_x0000_s1091" style="position:absolute;left:15958;top:17339;width:32004;height:32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" filled="f" strokecolor="black [3213]" strokeweight="1pt">
                        <v:stroke joinstyle="miter"/>
                      </v:oval>
                      <v:oval id="Oval 8" o:spid="_x0000_s1092" style="position:absolute;left:19236;width:6401;height:6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" fillcolor="#ffc000" strokecolor="#1f3763 [1604]" strokeweight="1pt">
                        <v:stroke joinstyle="miter"/>
                      </v:oval>
                      <v:oval id="Oval 9" o:spid="_x0000_s1093" style="position:absolute;left:17597;top:41148;width:2744;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" fillcolor="#70ad47 [3209]" strokecolor="#1f3763 [1604]" strokeweight="1pt">
                        <v:stroke joinstyle="miter"/>
                      </v:oval>
                      <v:shape id="Arc 25" o:spid="_x0000_s1094" style="position:absolute;left:16562;top:1552;width:30880;height:47771;visibility:visible;mso-wrap-style:square;v-text-anchor:middle" coordsize="3088005,4777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" path="m1561329,150nsc2408400,14856,3089628,1082645,3088003,2393133v-1631,1315466,-690505,2381280,-1540846,2383967c1546106,3980918,1545054,3184735,1544003,2388553l1561329,150xem1561329,150nfc2408400,14856,3089628,1082645,3088003,2393133v-1631,1315466,-690505,2381280,-1540846,2383967e" filled="f" strokecolor="red" strokeweight="1pt">
                        <v:stroke joinstyle="miter"/>
                        <v:path arrowok="t" o:connecttype="custom" o:connectlocs="1561329,150;3088003,2393133;1547157,4777100" o:connectangles="0,0,0"/>
                      </v:shape>
                      <v:oval id="Oval 27" o:spid="_x0000_s1095" style="position:absolute;left:22860;top:24240;width:18288;height:18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" fillcolor="red" strokecolor="#1f3763 [1604]" strokeweight="1pt">
                        <v:stroke joinstyle="miter"/>
                      </v:oval>
                    </v:group>
                    <v:shape id="Text Box 29" o:spid="_x0000_s1096" type="#_x0000_t202" style="position:absolute;left:6901;top:40285;width:11729;height:4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" filled="f" stroked="f" strokeweight=".5pt">
                      <v:textbox>
                        <w:txbxContent>
                          <w:p w14:paraId="796D3206" w14:textId="3B4B0878" w:rsidR="008C627B" w:rsidRPr="004137F2" w:rsidRDefault="008C627B">
                            <w:pPr>
                              <w:rPr>
                                <w:rFonts w:ascii="inherit" w:hAnsi="inherit" w:hint="eastAsia"/>
                                <w:sz w:val="24"/>
                                <w:szCs w:val="24"/>
                              </w:rPr>
                            </w:pPr>
                            <w:r w:rsidRPr="004137F2">
                              <w:rPr>
                                <w:rFonts w:ascii="inherit" w:hAnsi="inherit"/>
                                <w:sz w:val="24"/>
                                <w:szCs w:val="24"/>
                              </w:rPr>
                              <w:t>Earth Orbit about the Sun</w:t>
                            </w:r>
                          </w:p>
                        </w:txbxContent>
                      </v:textbox>
                    </v:shape>
                    <v:shape id="Text Box 30" o:spid="_x0000_s1097" type="#_x0000_t202" style="position:absolute;left:8540;width:11801;height:4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kbvwwAAANsAAAAPAAAAZHJzL2Rvd25yZXYueG1sRE/LasJA&#10;FN0X/IfhFrqrk1oU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n6JG78MAAADbAAAADwAA&#10;AAAAAAAAAAAAAAAHAgAAZHJzL2Rvd25yZXYueG1sUEsFBgAAAAADAAMAtwAAAPcCAAAAAA==&#10;" filled="f" stroked="f" strokeweight=".5pt">
                      <v:textbox>
                        <w:txbxContent>
                          <w:p w14:paraId="387E9277" w14:textId="5E23991E" w:rsidR="008C627B" w:rsidRPr="004137F2" w:rsidRDefault="008C627B">
                            <w:pPr>
                              <w:rPr>
                                <w:rFonts w:ascii="inherit" w:hAnsi="inherit" w:hint="eastAsia"/>
                                <w:sz w:val="24"/>
                                <w:szCs w:val="24"/>
                              </w:rPr>
                            </w:pPr>
                            <w:r>
                              <w:rPr>
                                <w:rFonts w:ascii="inherit" w:hAnsi="inherit"/>
                                <w:sz w:val="24"/>
                                <w:szCs w:val="24"/>
                              </w:rPr>
                              <w:t>Jupiter</w:t>
                            </w:r>
                            <w:r w:rsidRPr="004137F2">
                              <w:rPr>
                                <w:rFonts w:ascii="inherit" w:hAnsi="inherit"/>
                                <w:sz w:val="24"/>
                                <w:szCs w:val="24"/>
                              </w:rPr>
                              <w:t xml:space="preserve"> Orbit about the Sun</w:t>
                            </w:r>
                          </w:p>
                        </w:txbxContent>
                      </v:textbox>
                    </v:shape>
                    <v:shape id="Text Box 31" o:spid="_x0000_s1098" type="#_x0000_t202" style="position:absolute;left:47531;top:18288;width:9403;height:4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uN0xQAAANsAAAAPAAAAZHJzL2Rvd25yZXYueG1sRI9Ba8JA&#10;FITvgv9heUJvuonF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Dw7uN0xQAAANsAAAAP&#10;AAAAAAAAAAAAAAAAAAcCAABkcnMvZG93bnJldi54bWxQSwUGAAAAAAMAAwC3AAAA+QIAAAAA&#10;" filled="f" stroked="f" strokeweight=".5pt">
                      <v:textbox>
                        <w:txbxContent>
                          <w:p w14:paraId="6D9D0C40" w14:textId="5BC25572" w:rsidR="008C627B" w:rsidRPr="004137F2" w:rsidRDefault="008C627B">
                            <w:pPr>
                              <w:rPr>
                                <w:rFonts w:ascii="inherit" w:hAnsi="inherit" w:hint="eastAsia"/>
                                <w:sz w:val="24"/>
                                <w:szCs w:val="24"/>
                              </w:rPr>
                            </w:pPr>
                            <w:r>
                              <w:rPr>
                                <w:rFonts w:ascii="inherit" w:hAnsi="inherit"/>
                                <w:sz w:val="24"/>
                                <w:szCs w:val="24"/>
                              </w:rPr>
                              <w:t>Transfer Orbit</w:t>
                            </w:r>
                          </w:p>
                        </w:txbxContent>
                      </v:textbox>
                    </v:shape>
                    <v:shape id="Text Box 32" o:spid="_x0000_s1099" type="#_x0000_t202" style="position:absolute;left:25637;top:31569;width:7333;height:4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" filled="f" stroked="f" strokeweight=".5pt">
                      <v:textbox>
                        <w:txbxContent>
                          <w:p w14:paraId="165EF705" w14:textId="47FFC9D0" w:rsidR="008C627B" w:rsidRPr="004137F2" w:rsidRDefault="008C627B">
                            <w:pPr>
                              <w:rPr>
                                <w:rFonts w:ascii="inherit" w:hAnsi="inherit" w:hint="eastAsia"/>
                                <w:color w:val="FFFFFF" w:themeColor="background1"/>
                                <w:sz w:val="40"/>
                                <w:szCs w:val="40"/>
                              </w:rPr>
                            </w:pPr>
                            <w:r w:rsidRPr="004137F2">
                              <w:rPr>
                                <w:rFonts w:ascii="inherit" w:hAnsi="inherit"/>
                                <w:color w:val="FFFFFF" w:themeColor="background1"/>
                                <w:sz w:val="40"/>
                                <w:szCs w:val="40"/>
                              </w:rPr>
                              <w:t>SUN</w:t>
                            </w:r>
                          </w:p>
                        </w:txbxContent>
                      </v:textbox>
                    </v:shape>
                  </v:group>
                  <v:shape id="Straight Arrow Connector 34" o:spid="_x0000_s1100" type="#_x0000_t32" style="position:absolute;left:32362;top:35300;width:0;height:161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" strokecolor="lime" strokeweight="2.25pt">
                    <v:stroke endarrow="block" joinstyle="miter"/>
                  </v:shape>
                  <v:shape id="Straight Arrow Connector 44" o:spid="_x0000_s1101" type="#_x0000_t32" style="position:absolute;left:32362;top:3358;width:0;height:3208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" strokecolor="#202bfe" strokeweight="2.25pt">
                    <v:stroke endarrow="block" joinstyle="miter"/>
                  </v:shape>
                  <v:shape id="Text Box 60" o:spid="_x0000_s1102" type="#_x0000_t202" style="position:absolute;left:32216;top:11483;width:3995;height:3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" filled="f" stroked="f" strokeweight=".5pt">
                    <v:textbox>
                      <w:txbxContent>
                        <w:p w14:paraId="03DA4DB8" w14:textId="4B63E296" w:rsidR="008C627B" w:rsidRPr="0029331B" w:rsidRDefault="008C627B">
                          <w:pPr>
                            <w:rPr>
                              <w:sz w:val="28"/>
                              <w:szCs w:val="28"/>
                            </w:rPr>
                          </w:pPr>
                          <m:oMathPara>
                            <m:oMath>
                              <m:sSub>
                                <m:sSubPr>
                                  <m:ctrlPr>
                                    <w:rPr>
                                      <w:rFonts w:ascii="Cambria Math" w:hAnsi="Cambria Math"/>
                                      <w:i/>
                                      <w:sz w:val="28"/>
                                      <w:szCs w:val="28"/>
                                    </w:rPr>
                                  </m:ctrlPr>
                                </m:sSubPr>
                                <m:e>
                                  <m:acc>
                                    <m:accPr>
                                      <m:chr m:val="̅"/>
                                      <m:ctrlPr>
                                        <w:rPr>
                                          <w:rFonts w:ascii="Cambria Math" w:hAnsi="Cambria Math"/>
                                          <w:sz w:val="28"/>
                                          <w:szCs w:val="28"/>
                                        </w:rPr>
                                      </m:ctrlPr>
                                    </m:accPr>
                                    <m:e>
                                      <m:r>
                                        <w:rPr>
                                          <w:rFonts w:ascii="Cambria Math" w:hAnsi="Cambria Math"/>
                                          <w:sz w:val="28"/>
                                          <w:szCs w:val="28"/>
                                        </w:rPr>
                                        <m:t>r</m:t>
                                      </m:r>
                                    </m:e>
                                  </m:acc>
                                </m:e>
                                <m:sub>
                                  <m:r>
                                    <w:rPr>
                                      <w:rFonts w:ascii="Cambria Math" w:hAnsi="Cambria Math"/>
                                      <w:sz w:val="28"/>
                                      <w:szCs w:val="28"/>
                                    </w:rPr>
                                    <m:t>2</m:t>
                                  </m:r>
                                </m:sub>
                              </m:sSub>
                              <m:r>
                                <w:rPr>
                                  <w:rFonts w:ascii="Cambria Math" w:hAnsi="Cambria Math"/>
                                  <w:sz w:val="28"/>
                                  <w:szCs w:val="28"/>
                                </w:rPr>
                                <m:t> </m:t>
                              </m:r>
                            </m:oMath>
                          </m:oMathPara>
                        </w:p>
                      </w:txbxContent>
                    </v:textbox>
                  </v:shape>
                  <v:shape id="Text Box 61" o:spid="_x0000_s1103" type="#_x0000_t202" style="position:absolute;left:32216;top:45082;width:3995;height:3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" filled="f" stroked="f" strokeweight=".5pt">
                    <v:textbox>
                      <w:txbxContent>
                        <w:p w14:paraId="2B34869B" w14:textId="00CFD60B" w:rsidR="008C627B" w:rsidRPr="0029331B" w:rsidRDefault="008C627B">
                          <w:pPr>
                            <w:rPr>
                              <w:sz w:val="28"/>
                              <w:szCs w:val="28"/>
                            </w:rPr>
                          </w:pPr>
                          <m:oMathPara>
                            <m:oMath>
                              <m:sSub>
                                <m:sSubPr>
                                  <m:ctrlPr>
                                    <w:rPr>
                                      <w:rFonts w:ascii="Cambria Math" w:hAnsi="Cambria Math"/>
                                      <w:i/>
                                      <w:sz w:val="28"/>
                                      <w:szCs w:val="28"/>
                                    </w:rPr>
                                  </m:ctrlPr>
                                </m:sSubPr>
                                <m:e>
                                  <m:acc>
                                    <m:accPr>
                                      <m:chr m:val="̅"/>
                                      <m:ctrlPr>
                                        <w:rPr>
                                          <w:rFonts w:ascii="Cambria Math" w:hAnsi="Cambria Math"/>
                                          <w:sz w:val="28"/>
                                          <w:szCs w:val="28"/>
                                        </w:rPr>
                                      </m:ctrlPr>
                                    </m:accPr>
                                    <m:e>
                                      <m:r>
                                        <w:rPr>
                                          <w:rFonts w:ascii="Cambria Math" w:hAnsi="Cambria Math"/>
                                          <w:sz w:val="28"/>
                                          <w:szCs w:val="28"/>
                                        </w:rPr>
                                        <m:t>r</m:t>
                                      </m:r>
                                    </m:e>
                                  </m:acc>
                                </m:e>
                                <m:sub>
                                  <m:r>
                                    <w:rPr>
                                      <w:rFonts w:ascii="Cambria Math" w:hAnsi="Cambria Math"/>
                                      <w:sz w:val="28"/>
                                      <w:szCs w:val="28"/>
                                    </w:rPr>
                                    <m:t>1</m:t>
                                  </m:r>
                                </m:sub>
                              </m:sSub>
                              <m:r>
                                <w:rPr>
                                  <w:rFonts w:ascii="Cambria Math" w:hAnsi="Cambria Math"/>
                                  <w:sz w:val="28"/>
                                  <w:szCs w:val="28"/>
                                </w:rPr>
                                <m:t> </m:t>
                              </m:r>
                            </m:oMath>
                          </m:oMathPara>
                        </w:p>
                      </w:txbxContent>
                    </v:textbox>
                  </v:shape>
                  <v:shape id="Straight Arrow Connector 63" o:spid="_x0000_s1104" type="#_x0000_t32" style="position:absolute;left:32429;top:51160;width:970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" strokecolor="red" strokeweight="2.25pt">
                    <v:stroke endarrow="block" joinstyle="miter"/>
                  </v:shape>
                  <v:shape id="Text Box 64" o:spid="_x0000_s1105" type="#_x0000_t202" style="position:absolute;left:26475;width:4766;height:3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" filled="f" stroked="f" strokeweight=".5pt">
                    <v:textbox>
                      <w:txbxContent>
                        <w:p w14:paraId="1E910B46" w14:textId="485E9F4B" w:rsidR="008C627B" w:rsidRPr="0029331B" w:rsidRDefault="008C627B">
                          <w:pPr>
                            <w:rPr>
                              <w:sz w:val="28"/>
                              <w:szCs w:val="28"/>
                            </w:rPr>
                          </w:pPr>
                          <m:oMathPara>
                            <m:oMath>
                              <m:r>
                                <m:rPr>
                                  <m:sty m:val="p"/>
                                </m:rPr>
                                <w:rPr>
                                  <w:rFonts w:ascii="Cambria Math" w:hAnsi="Cambria Math"/>
                                  <w:sz w:val="28"/>
                                  <w:szCs w:val="28"/>
                                </w:rPr>
                                <m:t>Δ</m:t>
                              </m:r>
                              <m:sSub>
                                <m:sSubPr>
                                  <m:ctrlPr>
                                    <w:rPr>
                                      <w:rFonts w:ascii="Cambria Math" w:hAnsi="Cambria Math"/>
                                      <w:i/>
                                      <w:sz w:val="28"/>
                                      <w:szCs w:val="28"/>
                                    </w:rPr>
                                  </m:ctrlPr>
                                </m:sSubPr>
                                <m:e>
                                  <m:acc>
                                    <m:accPr>
                                      <m:chr m:val="̅"/>
                                      <m:ctrlPr>
                                        <w:rPr>
                                          <w:rFonts w:ascii="Cambria Math" w:hAnsi="Cambria Math"/>
                                          <w:sz w:val="28"/>
                                          <w:szCs w:val="28"/>
                                        </w:rPr>
                                      </m:ctrlPr>
                                    </m:accPr>
                                    <m:e>
                                      <m:r>
                                        <w:rPr>
                                          <w:rFonts w:ascii="Cambria Math" w:hAnsi="Cambria Math"/>
                                          <w:sz w:val="28"/>
                                          <w:szCs w:val="28"/>
                                        </w:rPr>
                                        <m:t>v</m:t>
                                      </m:r>
                                    </m:e>
                                  </m:acc>
                                </m:e>
                                <m:sub>
                                  <m:r>
                                    <w:rPr>
                                      <w:rFonts w:ascii="Cambria Math" w:hAnsi="Cambria Math"/>
                                      <w:sz w:val="28"/>
                                      <w:szCs w:val="28"/>
                                    </w:rPr>
                                    <m:t>2</m:t>
                                  </m:r>
                                </m:sub>
                              </m:sSub>
                              <m:r>
                                <w:rPr>
                                  <w:rFonts w:ascii="Cambria Math" w:hAnsi="Cambria Math"/>
                                  <w:sz w:val="32"/>
                                  <w:szCs w:val="32"/>
                                </w:rPr>
                                <m:t xml:space="preserve">     </m:t>
                              </m:r>
                            </m:oMath>
                          </m:oMathPara>
                        </w:p>
                      </w:txbxContent>
                    </v:textbox>
                  </v:shape>
                  <v:shape id="Text Box 66" o:spid="_x0000_s1106" type="#_x0000_t202" style="position:absolute;left:34236;top:51780;width:4767;height:3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" filled="f" stroked="f" strokeweight=".5pt">
                    <v:textbox>
                      <w:txbxContent>
                        <w:p w14:paraId="43782FCF" w14:textId="62F75DC0" w:rsidR="008C627B" w:rsidRPr="0029331B" w:rsidRDefault="008C627B">
                          <w:pPr>
                            <w:rPr>
                              <w:sz w:val="28"/>
                              <w:szCs w:val="28"/>
                            </w:rPr>
                          </w:pPr>
                          <m:oMathPara>
                            <m:oMath>
                              <m:r>
                                <m:rPr>
                                  <m:sty m:val="p"/>
                                </m:rPr>
                                <w:rPr>
                                  <w:rFonts w:ascii="Cambria Math" w:hAnsi="Cambria Math"/>
                                  <w:sz w:val="28"/>
                                  <w:szCs w:val="28"/>
                                </w:rPr>
                                <m:t>Δ</m:t>
                              </m:r>
                              <m:sSub>
                                <m:sSubPr>
                                  <m:ctrlPr>
                                    <w:rPr>
                                      <w:rFonts w:ascii="Cambria Math" w:hAnsi="Cambria Math"/>
                                      <w:i/>
                                      <w:sz w:val="28"/>
                                      <w:szCs w:val="28"/>
                                    </w:rPr>
                                  </m:ctrlPr>
                                </m:sSubPr>
                                <m:e>
                                  <m:acc>
                                    <m:accPr>
                                      <m:chr m:val="̅"/>
                                      <m:ctrlPr>
                                        <w:rPr>
                                          <w:rFonts w:ascii="Cambria Math" w:hAnsi="Cambria Math"/>
                                          <w:sz w:val="28"/>
                                          <w:szCs w:val="28"/>
                                        </w:rPr>
                                      </m:ctrlPr>
                                    </m:accPr>
                                    <m:e>
                                      <m:r>
                                        <w:rPr>
                                          <w:rFonts w:ascii="Cambria Math" w:hAnsi="Cambria Math"/>
                                          <w:sz w:val="28"/>
                                          <w:szCs w:val="28"/>
                                        </w:rPr>
                                        <m:t>v</m:t>
                                      </m:r>
                                    </m:e>
                                  </m:acc>
                                </m:e>
                                <m:sub>
                                  <m:r>
                                    <w:rPr>
                                      <w:rFonts w:ascii="Cambria Math" w:hAnsi="Cambria Math"/>
                                      <w:sz w:val="28"/>
                                      <w:szCs w:val="28"/>
                                    </w:rPr>
                                    <m:t>1</m:t>
                                  </m:r>
                                </m:sub>
                              </m:sSub>
                              <m:r>
                                <w:rPr>
                                  <w:rFonts w:ascii="Cambria Math" w:hAnsi="Cambria Math"/>
                                  <w:sz w:val="32"/>
                                  <w:szCs w:val="32"/>
                                </w:rPr>
                                <m:t xml:space="preserve">     </m:t>
                              </m:r>
                            </m:oMath>
                          </m:oMathPara>
                        </w:p>
                      </w:txbxContent>
                    </v:textbox>
                  </v:shape>
                </v:group>
                <v:oval id="Oval 72" o:spid="_x0000_s1107" style="position:absolute;left:32202;top:35303;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" fillcolor="black [3200]" strokecolor="black [1600]" strokeweight="1pt">
                  <v:stroke joinstyle="miter"/>
                </v:oval>
              </v:group>
            </w:pict>
          </mc:Fallback>
        </mc:AlternateContent>
      </w:r>
    </w:p>
    <w:p w14:paraId="4E3EF9BC" w14:textId="4C86CE3C" w:rsidR="009B1EC7" w:rsidRPr="00E81D53" w:rsidRDefault="0029331B">
      <w:pPr>
        <w:rPr>
          <w:rFonts w:ascii="inherit" w:hAnsi="inherit" w:hint="eastAsia"/>
          <w:sz w:val="24"/>
          <w:szCs w:val="24"/>
        </w:rPr>
      </w:pPr>
      <w:r w:rsidRPr="00E81D53">
        <w:rPr>
          <w:rFonts w:ascii="inherit" w:hAnsi="inherit"/>
          <w:noProof/>
          <w:sz w:val="24"/>
          <w:szCs w:val="24"/>
        </w:rPr>
        <mc:AlternateContent>
          <mc:Choice Requires="wps">
            <w:drawing>
              <wp:anchor distT="0" distB="0" distL="114300" distR="114300" simplePos="0" relativeHeight="251648000" behindDoc="0" locked="0" layoutInCell="1" allowOverlap="1" wp14:anchorId="44048506" wp14:editId="5B862FDE">
                <wp:simplePos x="0" y="0"/>
                <wp:positionH relativeFrom="column">
                  <wp:posOffset>2303813</wp:posOffset>
                </wp:positionH>
                <wp:positionV relativeFrom="paragraph">
                  <wp:posOffset>195627</wp:posOffset>
                </wp:positionV>
                <wp:extent cx="597477" cy="0"/>
                <wp:effectExtent l="19050" t="76200" r="0" b="76200"/>
                <wp:wrapNone/>
                <wp:docPr id="62" name="Straight Arrow Connector 62"/>
                <wp:cNvGraphicFramePr/>
                <a:graphic xmlns:a="http://schemas.openxmlformats.org/drawingml/2006/main">
                  <a:graphicData uri="http://schemas.microsoft.com/office/word/2010/wordprocessingShape">
                    <wps:wsp>
                      <wps:cNvCnPr/>
                      <wps:spPr>
                        <a:xfrm flipH="1">
                          <a:off x="0" y="0"/>
                          <a:ext cx="597477" cy="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6BFC0C" id="Straight Arrow Connector 62" o:spid="_x0000_s1026" type="#_x0000_t32" style="position:absolute;margin-left:181.4pt;margin-top:15.4pt;width:47.05pt;height:0;flip:x;z-index:251648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" strokecolor="red" strokeweight="2.25pt">
                <v:stroke endarrow="block" joinstyle="miter"/>
              </v:shape>
            </w:pict>
          </mc:Fallback>
        </mc:AlternateContent>
      </w:r>
      <w:r w:rsidRPr="00E81D53">
        <w:rPr>
          <w:rFonts w:ascii="inherit" w:hAnsi="inherit"/>
          <w:noProof/>
          <w:sz w:val="24"/>
          <w:szCs w:val="24"/>
        </w:rPr>
        <mc:AlternateContent>
          <mc:Choice Requires="wps">
            <w:drawing>
              <wp:anchor distT="0" distB="0" distL="114300" distR="114300" simplePos="0" relativeHeight="251643904" behindDoc="0" locked="0" layoutInCell="1" allowOverlap="1" wp14:anchorId="67AC0FC7" wp14:editId="45E73EE6">
                <wp:simplePos x="0" y="0"/>
                <wp:positionH relativeFrom="column">
                  <wp:posOffset>2879380</wp:posOffset>
                </wp:positionH>
                <wp:positionV relativeFrom="paragraph">
                  <wp:posOffset>3382645</wp:posOffset>
                </wp:positionV>
                <wp:extent cx="45719" cy="45719"/>
                <wp:effectExtent l="0" t="0" r="12065" b="12065"/>
                <wp:wrapNone/>
                <wp:docPr id="45" name="Oval 45"/>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FE1197A" id="Oval 45" o:spid="_x0000_s1026" style="position:absolute;margin-left:226.7pt;margin-top:266.35pt;width:3.6pt;height:3.6pt;z-index:251643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" fillcolor="black [3200]" strokecolor="black [1600]" strokeweight="1pt">
                <v:stroke joinstyle="miter"/>
              </v:oval>
            </w:pict>
          </mc:Fallback>
        </mc:AlternateContent>
      </w:r>
      <w:r w:rsidR="009B1EC7" w:rsidRPr="00E81D53">
        <w:rPr>
          <w:rFonts w:ascii="inherit" w:hAnsi="inherit"/>
          <w:sz w:val="24"/>
          <w:szCs w:val="24"/>
        </w:rPr>
        <w:br w:type="page"/>
      </w:r>
    </w:p>
    <w:p w14:paraId="3C3AE0CC" w14:textId="39CEB3D2" w:rsidR="00B36D07" w:rsidRPr="00E81D53" w:rsidRDefault="009B1EC7" w:rsidP="00A67FE9">
      <w:pPr>
        <w:pBdr>
          <w:top w:val="single" w:sz="4" w:space="1" w:color="auto"/>
          <w:left w:val="single" w:sz="4" w:space="4" w:color="auto"/>
          <w:bottom w:val="single" w:sz="4" w:space="1" w:color="auto"/>
          <w:right w:val="single" w:sz="4" w:space="4" w:color="auto"/>
        </w:pBdr>
        <w:rPr>
          <w:rFonts w:ascii="inherit" w:hAnsi="inherit" w:hint="eastAsia"/>
          <w:sz w:val="24"/>
          <w:szCs w:val="24"/>
        </w:rPr>
      </w:pPr>
      <w:r w:rsidRPr="00E81D53">
        <w:rPr>
          <w:rFonts w:ascii="inherit" w:hAnsi="inherit"/>
          <w:sz w:val="24"/>
          <w:szCs w:val="24"/>
        </w:rPr>
        <w:lastRenderedPageBreak/>
        <w:t xml:space="preserve">(c) compute the total </w:t>
      </w:r>
      <m:oMath>
        <m:d>
          <m:dPr>
            <m:begChr m:val="|"/>
            <m:endChr m:val="|"/>
            <m:ctrlPr>
              <w:rPr>
                <w:rFonts w:ascii="Cambria Math" w:hAnsi="Cambria Math"/>
                <w:i/>
                <w:sz w:val="24"/>
                <w:szCs w:val="24"/>
              </w:rPr>
            </m:ctrlPr>
          </m:dPr>
          <m:e>
            <m:r>
              <m:rPr>
                <m:sty m:val="p"/>
              </m:rPr>
              <w:rPr>
                <w:rFonts w:ascii="Cambria Math" w:hAnsi="Cambria Math"/>
                <w:sz w:val="24"/>
                <w:szCs w:val="24"/>
              </w:rPr>
              <m:t>Δ</m:t>
            </m:r>
            <m:acc>
              <m:accPr>
                <m:chr m:val="̅"/>
                <m:ctrlPr>
                  <w:rPr>
                    <w:rFonts w:ascii="Cambria Math" w:hAnsi="Cambria Math"/>
                    <w:sz w:val="24"/>
                    <w:szCs w:val="24"/>
                  </w:rPr>
                </m:ctrlPr>
              </m:accPr>
              <m:e>
                <m:r>
                  <w:rPr>
                    <w:rFonts w:ascii="Cambria Math" w:hAnsi="Cambria Math"/>
                    <w:sz w:val="24"/>
                    <w:szCs w:val="24"/>
                  </w:rPr>
                  <m:t>v</m:t>
                </m:r>
              </m:e>
            </m:acc>
          </m:e>
        </m:d>
      </m:oMath>
      <w:r w:rsidRPr="00E81D53">
        <w:rPr>
          <w:rFonts w:ascii="inherit" w:hAnsi="inherit"/>
          <w:sz w:val="24"/>
          <w:szCs w:val="24"/>
        </w:rPr>
        <w:t xml:space="preserve"> and TOF (time of flight in years) for a Hohmann transfer from Earth to Jupiter. Ignore local fields. [Do not forget vector diagrams! Each planar </w:t>
      </w:r>
      <m:oMath>
        <m:r>
          <m:rPr>
            <m:sty m:val="p"/>
          </m:rPr>
          <w:rPr>
            <w:rFonts w:ascii="Cambria Math" w:hAnsi="Cambria Math"/>
            <w:sz w:val="24"/>
            <w:szCs w:val="24"/>
          </w:rPr>
          <m:t>Δ</m:t>
        </m:r>
        <m:acc>
          <m:accPr>
            <m:chr m:val="̅"/>
            <m:ctrlPr>
              <w:rPr>
                <w:rFonts w:ascii="Cambria Math" w:hAnsi="Cambria Math"/>
                <w:sz w:val="24"/>
                <w:szCs w:val="24"/>
              </w:rPr>
            </m:ctrlPr>
          </m:accPr>
          <m:e>
            <m:r>
              <w:rPr>
                <w:rFonts w:ascii="Cambria Math" w:hAnsi="Cambria Math"/>
                <w:sz w:val="24"/>
                <w:szCs w:val="24"/>
              </w:rPr>
              <m:t>v</m:t>
            </m:r>
          </m:e>
        </m:acc>
      </m:oMath>
      <w:r w:rsidRPr="00E81D53">
        <w:rPr>
          <w:rFonts w:ascii="inherit" w:hAnsi="inherit"/>
          <w:sz w:val="24"/>
          <w:szCs w:val="24"/>
        </w:rPr>
        <w:t xml:space="preserve"> still requires </w:t>
      </w:r>
      <m:oMath>
        <m:d>
          <m:dPr>
            <m:begChr m:val="|"/>
            <m:endChr m:val="|"/>
            <m:ctrlPr>
              <w:rPr>
                <w:rFonts w:ascii="Cambria Math" w:hAnsi="Cambria Math"/>
                <w:i/>
                <w:sz w:val="24"/>
                <w:szCs w:val="24"/>
              </w:rPr>
            </m:ctrlPr>
          </m:dPr>
          <m:e>
            <m:r>
              <m:rPr>
                <m:sty m:val="p"/>
              </m:rPr>
              <w:rPr>
                <w:rFonts w:ascii="Cambria Math" w:hAnsi="Cambria Math"/>
                <w:sz w:val="24"/>
                <w:szCs w:val="24"/>
              </w:rPr>
              <m:t>Δ</m:t>
            </m:r>
            <m:acc>
              <m:accPr>
                <m:chr m:val="̅"/>
                <m:ctrlPr>
                  <w:rPr>
                    <w:rFonts w:ascii="Cambria Math" w:hAnsi="Cambria Math"/>
                    <w:sz w:val="24"/>
                    <w:szCs w:val="24"/>
                  </w:rPr>
                </m:ctrlPr>
              </m:accPr>
              <m:e>
                <m:r>
                  <w:rPr>
                    <w:rFonts w:ascii="Cambria Math" w:hAnsi="Cambria Math"/>
                    <w:sz w:val="24"/>
                    <w:szCs w:val="24"/>
                  </w:rPr>
                  <m:t>v</m:t>
                </m:r>
              </m:e>
            </m:acc>
          </m:e>
        </m:d>
      </m:oMath>
      <w:r w:rsidRPr="00E81D53">
        <w:rPr>
          <w:rFonts w:ascii="inherit" w:hAnsi="inherit"/>
          <w:sz w:val="24"/>
          <w:szCs w:val="24"/>
        </w:rPr>
        <w:t xml:space="preserve">, </w:t>
      </w:r>
      <m:oMath>
        <m:r>
          <m:rPr>
            <m:sty m:val="p"/>
          </m:rPr>
          <w:rPr>
            <w:rFonts w:ascii="Cambria Math" w:hAnsi="Cambria Math"/>
            <w:sz w:val="24"/>
            <w:szCs w:val="24"/>
          </w:rPr>
          <m:t>α</m:t>
        </m:r>
      </m:oMath>
      <w:r w:rsidRPr="00E81D53">
        <w:rPr>
          <w:rFonts w:ascii="inherit" w:hAnsi="inherit"/>
          <w:sz w:val="24"/>
          <w:szCs w:val="24"/>
        </w:rPr>
        <w:t>.]</w:t>
      </w:r>
      <w:r w:rsidR="00B36D07">
        <w:rPr>
          <w:rFonts w:ascii="inherit" w:hAnsi="inherit"/>
          <w:sz w:val="24"/>
          <w:szCs w:val="24"/>
        </w:rPr>
        <w:br/>
      </w:r>
      <w:r w:rsidR="00B36D07" w:rsidRPr="00B36D07">
        <w:rPr>
          <w:rFonts w:ascii="inherit" w:hAnsi="inherit"/>
          <w:sz w:val="24"/>
          <w:szCs w:val="24"/>
        </w:rPr>
        <w:t xml:space="preserve">Comment on the required </w:t>
      </w:r>
      <m:oMath>
        <m:d>
          <m:dPr>
            <m:begChr m:val="|"/>
            <m:endChr m:val="|"/>
            <m:ctrlPr>
              <w:rPr>
                <w:rFonts w:ascii="Cambria Math" w:hAnsi="Cambria Math"/>
                <w:i/>
                <w:sz w:val="24"/>
                <w:szCs w:val="24"/>
              </w:rPr>
            </m:ctrlPr>
          </m:dPr>
          <m:e>
            <m:r>
              <m:rPr>
                <m:sty m:val="p"/>
              </m:rPr>
              <w:rPr>
                <w:rFonts w:ascii="Cambria Math" w:hAnsi="Cambria Math"/>
                <w:sz w:val="24"/>
                <w:szCs w:val="24"/>
              </w:rPr>
              <m:t>Δ</m:t>
            </m:r>
            <m:acc>
              <m:accPr>
                <m:chr m:val="̅"/>
                <m:ctrlPr>
                  <w:rPr>
                    <w:rFonts w:ascii="Cambria Math" w:hAnsi="Cambria Math"/>
                    <w:sz w:val="24"/>
                    <w:szCs w:val="24"/>
                  </w:rPr>
                </m:ctrlPr>
              </m:accPr>
              <m:e>
                <m:r>
                  <w:rPr>
                    <w:rFonts w:ascii="Cambria Math" w:hAnsi="Cambria Math"/>
                    <w:sz w:val="24"/>
                    <w:szCs w:val="24"/>
                  </w:rPr>
                  <m:t>v</m:t>
                </m:r>
              </m:e>
            </m:acc>
          </m:e>
        </m:d>
      </m:oMath>
      <w:r w:rsidR="00B36D07" w:rsidRPr="00B36D07">
        <w:rPr>
          <w:rFonts w:ascii="inherit" w:hAnsi="inherit"/>
          <w:sz w:val="24"/>
          <w:szCs w:val="24"/>
        </w:rPr>
        <w:t xml:space="preserve"> — is this value large/small? Easily delivered by a launch</w:t>
      </w:r>
      <w:r w:rsidR="00B36D07">
        <w:rPr>
          <w:rFonts w:ascii="inherit" w:hAnsi="inherit"/>
          <w:sz w:val="24"/>
          <w:szCs w:val="24"/>
        </w:rPr>
        <w:t xml:space="preserve"> </w:t>
      </w:r>
      <w:proofErr w:type="gramStart"/>
      <w:r w:rsidR="00B36D07" w:rsidRPr="00B36D07">
        <w:rPr>
          <w:rFonts w:ascii="inherit" w:hAnsi="inherit"/>
          <w:sz w:val="24"/>
          <w:szCs w:val="24"/>
        </w:rPr>
        <w:t>vehicle?</w:t>
      </w:r>
      <w:proofErr w:type="gramEnd"/>
      <w:r w:rsidR="00B36D07" w:rsidRPr="00B36D07">
        <w:rPr>
          <w:rFonts w:ascii="inherit" w:hAnsi="inherit"/>
          <w:sz w:val="24"/>
          <w:szCs w:val="24"/>
        </w:rPr>
        <w:t xml:space="preserve"> How does the TOF for the Hohmann transfer compare to the actual TOF?</w:t>
      </w:r>
    </w:p>
    <w:p w14:paraId="44C1FB3D" w14:textId="7818117F" w:rsidR="00682338" w:rsidRPr="00E81D53" w:rsidRDefault="0029331B" w:rsidP="00682338">
      <w:pPr>
        <w:rPr>
          <w:rFonts w:ascii="inherit" w:hAnsi="inherit" w:hint="eastAsia"/>
          <w:sz w:val="24"/>
          <w:szCs w:val="24"/>
        </w:rPr>
      </w:pPr>
      <w:r w:rsidRPr="00E81D53">
        <w:rPr>
          <w:rFonts w:ascii="inherit" w:hAnsi="inherit"/>
          <w:sz w:val="24"/>
          <w:szCs w:val="24"/>
        </w:rPr>
        <w:t>Since we are assuming that the orbits are coplanar and circul</w:t>
      </w:r>
      <w:r w:rsidR="009A7706" w:rsidRPr="00E81D53">
        <w:rPr>
          <w:rFonts w:ascii="inherit" w:hAnsi="inherit"/>
          <w:sz w:val="24"/>
          <w:szCs w:val="24"/>
        </w:rPr>
        <w:t>ar</w:t>
      </w:r>
      <w:r w:rsidRPr="00E81D53">
        <w:rPr>
          <w:rFonts w:ascii="inherit" w:hAnsi="inherit"/>
          <w:sz w:val="24"/>
          <w:szCs w:val="24"/>
        </w:rPr>
        <w:t>, we can say that the radii are equal to the semi major axis of Earth and Jupiter about the Sun.</w:t>
      </w:r>
      <w:r w:rsidR="009A7706" w:rsidRPr="00E81D53">
        <w:rPr>
          <w:rFonts w:ascii="inherit" w:hAnsi="inherit"/>
          <w:sz w:val="24"/>
          <w:szCs w:val="24"/>
        </w:rPr>
        <w:t xml:space="preserve"> </w:t>
      </w:r>
      <w:r w:rsidR="00D10DAB" w:rsidRPr="00E81D53">
        <w:rPr>
          <w:rFonts w:ascii="inherit" w:hAnsi="inherit"/>
          <w:sz w:val="24"/>
          <w:szCs w:val="24"/>
        </w:rPr>
        <w:t>Additionally we are disregarding the local fields of the Earth and Jupiter.</w:t>
      </w:r>
    </w:p>
    <w:p w14:paraId="63F918CA" w14:textId="0A03D605" w:rsidR="009A7706" w:rsidRPr="00E81D53" w:rsidRDefault="009A7706" w:rsidP="00682338">
      <w:pPr>
        <w:rPr>
          <w:rFonts w:ascii="inherit" w:hAnsi="inherit" w:hint="eastAsia"/>
          <w:sz w:val="24"/>
          <w:szCs w:val="24"/>
        </w:rPr>
      </w:pPr>
      <m:oMathPara>
        <m:oMath>
          <m:r>
            <m:rPr>
              <m:sty m:val="p"/>
            </m:rPr>
            <w:rPr>
              <w:rFonts w:ascii="Cambria Math" w:hAnsi="Cambria Math"/>
              <w:sz w:val="24"/>
              <w:szCs w:val="24"/>
            </w:rPr>
            <m:t>μ</m:t>
          </m:r>
          <m:r>
            <w:rPr>
              <w:rFonts w:ascii="Cambria Math" w:hAnsi="Cambria Math"/>
              <w:sz w:val="24"/>
              <w:szCs w:val="24"/>
            </w:rPr>
            <m:t>=</m:t>
          </m:r>
          <m:sSub>
            <m:sSubPr>
              <m:ctrlPr>
                <w:rPr>
                  <w:rFonts w:ascii="Cambria Math" w:hAnsi="Cambria Math"/>
                  <w:i/>
                  <w:sz w:val="24"/>
                  <w:szCs w:val="24"/>
                </w:rPr>
              </m:ctrlPr>
            </m:sSubPr>
            <m:e>
              <m:r>
                <m:rPr>
                  <m:sty m:val="p"/>
                </m:rPr>
                <w:rPr>
                  <w:rFonts w:ascii="Cambria Math" w:hAnsi="Cambria Math"/>
                  <w:sz w:val="24"/>
                  <w:szCs w:val="24"/>
                </w:rPr>
                <m:t>μ</m:t>
              </m:r>
            </m:e>
            <m:sub>
              <m:r>
                <m:rPr>
                  <m:sty m:val="p"/>
                </m:rPr>
                <w:rPr>
                  <w:rFonts w:ascii="Segoe UI Symbol" w:hAnsi="Segoe UI Symbol" w:cs="Segoe UI Symbol"/>
                  <w:sz w:val="24"/>
                  <w:szCs w:val="24"/>
                </w:rPr>
                <m:t>☉</m:t>
              </m:r>
            </m:sub>
          </m:sSub>
          <m:r>
            <m:rPr>
              <m:sty m:val="p"/>
            </m:rPr>
            <w:rPr>
              <w:rFonts w:ascii="Cambria Math" w:hAnsi="Cambria Math" w:cs="Segoe UI Symbol"/>
              <w:sz w:val="24"/>
              <w:szCs w:val="24"/>
            </w:rPr>
            <m:t>=132712440017.99   k</m:t>
          </m:r>
          <m:sSup>
            <m:sSupPr>
              <m:ctrlPr>
                <w:rPr>
                  <w:rFonts w:ascii="Cambria Math" w:hAnsi="Cambria Math" w:cs="Segoe UI Symbol"/>
                  <w:sz w:val="24"/>
                  <w:szCs w:val="24"/>
                </w:rPr>
              </m:ctrlPr>
            </m:sSupPr>
            <m:e>
              <m:r>
                <m:rPr>
                  <m:sty m:val="p"/>
                </m:rPr>
                <w:rPr>
                  <w:rFonts w:ascii="Cambria Math" w:hAnsi="Cambria Math" w:cs="Segoe UI Symbol"/>
                  <w:sz w:val="24"/>
                  <w:szCs w:val="24"/>
                </w:rPr>
                <m:t>m</m:t>
              </m:r>
            </m:e>
            <m:sup>
              <m:r>
                <m:rPr>
                  <m:sty m:val="p"/>
                </m:rPr>
                <w:rPr>
                  <w:rFonts w:ascii="Cambria Math" w:hAnsi="Cambria Math" w:cs="Segoe UI Symbol"/>
                  <w:sz w:val="24"/>
                  <w:szCs w:val="24"/>
                </w:rPr>
                <m:t>3</m:t>
              </m:r>
            </m:sup>
          </m:sSup>
          <m:r>
            <m:rPr>
              <m:lit/>
              <m:sty m:val="p"/>
            </m:rPr>
            <w:rPr>
              <w:rFonts w:ascii="Cambria Math" w:hAnsi="Cambria Math" w:cs="Segoe UI Symbol"/>
              <w:sz w:val="24"/>
              <w:szCs w:val="24"/>
            </w:rPr>
            <m:t>/</m:t>
          </m:r>
          <m:sSup>
            <m:sSupPr>
              <m:ctrlPr>
                <w:rPr>
                  <w:rFonts w:ascii="Cambria Math" w:hAnsi="Cambria Math" w:cs="Segoe UI Symbol"/>
                  <w:sz w:val="24"/>
                  <w:szCs w:val="24"/>
                </w:rPr>
              </m:ctrlPr>
            </m:sSupPr>
            <m:e>
              <m:r>
                <m:rPr>
                  <m:sty m:val="p"/>
                </m:rPr>
                <w:rPr>
                  <w:rFonts w:ascii="Cambria Math" w:hAnsi="Cambria Math" w:cs="Segoe UI Symbol"/>
                  <w:sz w:val="24"/>
                  <w:szCs w:val="24"/>
                </w:rPr>
                <m:t>s</m:t>
              </m:r>
            </m:e>
            <m:sup>
              <m:r>
                <m:rPr>
                  <m:sty m:val="p"/>
                </m:rPr>
                <w:rPr>
                  <w:rFonts w:ascii="Cambria Math" w:hAnsi="Cambria Math" w:cs="Segoe UI Symbol"/>
                  <w:sz w:val="24"/>
                  <w:szCs w:val="24"/>
                </w:rPr>
                <m:t>2</m:t>
              </m:r>
            </m:sup>
          </m:sSup>
        </m:oMath>
      </m:oMathPara>
    </w:p>
    <w:p w14:paraId="4DAC79EC" w14:textId="47FEB780" w:rsidR="009A7706" w:rsidRPr="00E81D53" w:rsidRDefault="008C627B" w:rsidP="00682338">
      <w:pPr>
        <w:rPr>
          <w:rFonts w:ascii="inherit" w:hAnsi="inherit" w:hint="eastAsia"/>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e</m:t>
              </m:r>
            </m:e>
            <m:sub>
              <m:r>
                <m:rPr>
                  <m:sty m:val="p"/>
                </m:rPr>
                <w:rPr>
                  <w:rFonts w:ascii="Cambria Math" w:hAnsi="Cambria Math" w:cs="Arial"/>
                  <w:w w:val="105"/>
                  <w:sz w:val="24"/>
                  <w:szCs w:val="24"/>
                </w:rPr>
                <m:t>⊕</m:t>
              </m:r>
            </m:sub>
          </m:sSub>
          <m:r>
            <m:rPr>
              <m:sty m:val="p"/>
            </m:rPr>
            <w:rPr>
              <w:rFonts w:ascii="Cambria Math" w:hAnsi="Cambria Math" w:cs="Arial"/>
              <w:w w:val="105"/>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e</m:t>
              </m:r>
            </m:e>
            <m:sub>
              <m:r>
                <m:rPr>
                  <m:sty m:val="p"/>
                </m:rPr>
                <w:rPr>
                  <w:rFonts w:ascii="Segoe UI Symbol" w:hAnsi="Segoe UI Symbol" w:cs="Segoe UI Symbol"/>
                  <w:color w:val="202122"/>
                  <w:sz w:val="24"/>
                  <w:szCs w:val="24"/>
                </w:rPr>
                <m:t>♃</m:t>
              </m:r>
            </m:sub>
          </m:sSub>
          <m:r>
            <w:rPr>
              <w:rFonts w:ascii="Cambria Math" w:hAnsi="Cambria Math"/>
              <w:sz w:val="24"/>
              <w:szCs w:val="24"/>
            </w:rPr>
            <m:t>=0</m:t>
          </m:r>
        </m:oMath>
      </m:oMathPara>
    </w:p>
    <w:p w14:paraId="5C70A72B" w14:textId="4EC55101" w:rsidR="0029331B" w:rsidRPr="00E81D53" w:rsidRDefault="008C627B" w:rsidP="00682338">
      <w:pPr>
        <w:rPr>
          <w:rFonts w:ascii="inherit" w:hAnsi="inherit" w:hint="eastAsia"/>
          <w:sz w:val="24"/>
          <w:szCs w:val="24"/>
        </w:rPr>
      </w:pPr>
      <m:oMathPara>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m:t>
              </m:r>
            </m:sub>
          </m:sSub>
          <m:r>
            <w:rPr>
              <w:rFonts w:ascii="Cambria Math" w:hAnsi="Cambria Math"/>
              <w:sz w:val="24"/>
              <w:szCs w:val="24"/>
            </w:rPr>
            <m:t>=149597898  km</m:t>
          </m:r>
        </m:oMath>
      </m:oMathPara>
    </w:p>
    <w:p w14:paraId="02C184F5" w14:textId="5212E62B" w:rsidR="009A7706" w:rsidRPr="00E81D53" w:rsidRDefault="008C627B" w:rsidP="00682338">
      <w:pPr>
        <w:rPr>
          <w:rFonts w:ascii="inherit" w:hAnsi="inherit" w:hint="eastAsia"/>
          <w:sz w:val="24"/>
          <w:szCs w:val="24"/>
        </w:rPr>
      </w:pPr>
      <m:oMathPara>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m:t>
              </m:r>
            </m:sub>
          </m:sSub>
          <m:r>
            <w:rPr>
              <w:rFonts w:ascii="Cambria Math" w:hAnsi="Cambria Math"/>
              <w:sz w:val="24"/>
              <w:szCs w:val="24"/>
            </w:rPr>
            <m:t>=778279959  km  .</m:t>
          </m:r>
        </m:oMath>
      </m:oMathPara>
    </w:p>
    <w:p w14:paraId="158CA877" w14:textId="3BD6CD25" w:rsidR="009A7706" w:rsidRPr="00E81D53" w:rsidRDefault="009A7706" w:rsidP="00682338">
      <w:pPr>
        <w:rPr>
          <w:rFonts w:ascii="inherit" w:hAnsi="inherit" w:hint="eastAsia"/>
          <w:sz w:val="24"/>
          <w:szCs w:val="24"/>
        </w:rPr>
      </w:pPr>
      <w:r w:rsidRPr="00E81D53">
        <w:rPr>
          <w:rFonts w:ascii="inherit" w:hAnsi="inherit"/>
          <w:sz w:val="24"/>
          <w:szCs w:val="24"/>
        </w:rPr>
        <w:t>The velocity before entering the transfer orbit and after departing the transfer orbit are</w:t>
      </w:r>
    </w:p>
    <w:p w14:paraId="3A88E64C" w14:textId="3FEE7251" w:rsidR="009A7706" w:rsidRPr="00E81D53" w:rsidRDefault="009A7706" w:rsidP="00682338">
      <w:pPr>
        <w:rPr>
          <w:rFonts w:ascii="inherit" w:hAnsi="inherit" w:hint="eastAsia"/>
          <w:sz w:val="24"/>
          <w:szCs w:val="24"/>
        </w:rPr>
      </w:pPr>
      <m:oMathPara>
        <m:oMath>
          <m: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μ</m:t>
              </m:r>
              <m:ctrlPr>
                <w:rPr>
                  <w:rFonts w:ascii="Cambria Math" w:hAnsi="Cambria Math"/>
                  <w:i/>
                  <w:sz w:val="24"/>
                  <w:szCs w:val="24"/>
                </w:rPr>
              </m:ctrlPr>
            </m:num>
            <m:den>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m:t>
                  </m:r>
                </m:sub>
              </m:sSub>
              <m:ctrlPr>
                <w:rPr>
                  <w:rFonts w:ascii="Cambria Math" w:hAnsi="Cambria Math"/>
                  <w:i/>
                  <w:sz w:val="24"/>
                  <w:szCs w:val="24"/>
                </w:rPr>
              </m:ctrlPr>
            </m:den>
          </m:f>
          <m:r>
            <w:rPr>
              <w:rFonts w:ascii="Cambria Math" w:hAnsi="Cambria Math"/>
              <w:sz w:val="24"/>
              <w:szCs w:val="24"/>
            </w:rPr>
            <m:t>=</m:t>
          </m:r>
          <m:f>
            <m:fPr>
              <m:ctrlPr>
                <w:rPr>
                  <w:rFonts w:ascii="Cambria Math" w:hAnsi="Cambria Math"/>
                  <w:sz w:val="24"/>
                  <w:szCs w:val="24"/>
                </w:rPr>
              </m:ctrlPr>
            </m:fPr>
            <m:num>
              <m:sSubSup>
                <m:sSubSupPr>
                  <m:ctrlPr>
                    <w:rPr>
                      <w:rFonts w:ascii="Cambria Math" w:hAnsi="Cambria Math"/>
                      <w:i/>
                      <w:sz w:val="24"/>
                      <w:szCs w:val="24"/>
                    </w:rPr>
                  </m:ctrlPr>
                </m:sSubSupPr>
                <m:e>
                  <m:r>
                    <w:rPr>
                      <w:rFonts w:ascii="Cambria Math" w:hAnsi="Cambria Math"/>
                      <w:sz w:val="24"/>
                      <w:szCs w:val="24"/>
                    </w:rPr>
                    <m:t>v</m:t>
                  </m:r>
                </m:e>
                <m:sub>
                  <m:r>
                    <w:rPr>
                      <w:rFonts w:ascii="Cambria Math" w:hAnsi="Cambria Math"/>
                      <w:sz w:val="24"/>
                      <w:szCs w:val="24"/>
                    </w:rPr>
                    <m:t>1</m:t>
                  </m:r>
                </m:sub>
                <m:sup>
                  <m:r>
                    <w:rPr>
                      <w:rFonts w:ascii="Cambria Math" w:hAnsi="Cambria Math"/>
                      <w:sz w:val="24"/>
                      <w:szCs w:val="24"/>
                    </w:rPr>
                    <m:t>2</m:t>
                  </m:r>
                </m:sup>
              </m:sSubSup>
              <m:ctrlPr>
                <w:rPr>
                  <w:rFonts w:ascii="Cambria Math" w:hAnsi="Cambria Math"/>
                  <w:i/>
                  <w:sz w:val="24"/>
                  <w:szCs w:val="24"/>
                </w:rPr>
              </m:ctrlPr>
            </m:num>
            <m:den>
              <m:r>
                <w:rPr>
                  <w:rFonts w:ascii="Cambria Math" w:hAnsi="Cambria Math"/>
                  <w:sz w:val="24"/>
                  <w:szCs w:val="24"/>
                </w:rPr>
                <m:t>2</m:t>
              </m:r>
              <m:ctrlPr>
                <w:rPr>
                  <w:rFonts w:ascii="Cambria Math" w:hAnsi="Cambria Math"/>
                  <w:i/>
                  <w:sz w:val="24"/>
                  <w:szCs w:val="24"/>
                </w:rPr>
              </m:ctrlPr>
            </m:den>
          </m:f>
          <m: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μ</m:t>
              </m:r>
              <m:ctrlPr>
                <w:rPr>
                  <w:rFonts w:ascii="Cambria Math" w:hAnsi="Cambria Math"/>
                  <w:i/>
                  <w:sz w:val="24"/>
                  <w:szCs w:val="24"/>
                </w:rPr>
              </m:ctrlPr>
            </m:num>
            <m:den>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m:t>
                  </m:r>
                </m:sub>
              </m:sSub>
              <m:ctrlPr>
                <w:rPr>
                  <w:rFonts w:ascii="Cambria Math" w:hAnsi="Cambria Math"/>
                  <w:i/>
                  <w:sz w:val="24"/>
                  <w:szCs w:val="24"/>
                </w:rPr>
              </m:ctrlPr>
            </m:den>
          </m:f>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1</m:t>
              </m:r>
            </m:sub>
          </m:sSub>
          <m:r>
            <w:rPr>
              <w:rFonts w:ascii="Cambria Math" w:hAnsi="Cambria Math"/>
              <w:sz w:val="24"/>
              <w:szCs w:val="24"/>
            </w:rPr>
            <m:t>=</m:t>
          </m:r>
          <m:rad>
            <m:radPr>
              <m:degHide m:val="1"/>
              <m:ctrlPr>
                <w:rPr>
                  <w:rFonts w:ascii="Cambria Math" w:hAnsi="Cambria Math"/>
                  <w:sz w:val="24"/>
                  <w:szCs w:val="24"/>
                </w:rPr>
              </m:ctrlPr>
            </m:radPr>
            <m:deg>
              <m:ctrlPr>
                <w:rPr>
                  <w:rFonts w:ascii="Cambria Math" w:hAnsi="Cambria Math"/>
                  <w:i/>
                  <w:sz w:val="24"/>
                  <w:szCs w:val="24"/>
                </w:rPr>
              </m:ctrlPr>
            </m:deg>
            <m:e>
              <m:f>
                <m:fPr>
                  <m:ctrlPr>
                    <w:rPr>
                      <w:rFonts w:ascii="Cambria Math" w:hAnsi="Cambria Math"/>
                      <w:sz w:val="24"/>
                      <w:szCs w:val="24"/>
                    </w:rPr>
                  </m:ctrlPr>
                </m:fPr>
                <m:num>
                  <m:r>
                    <m:rPr>
                      <m:sty m:val="p"/>
                    </m:rPr>
                    <w:rPr>
                      <w:rFonts w:ascii="Cambria Math" w:hAnsi="Cambria Math"/>
                      <w:sz w:val="24"/>
                      <w:szCs w:val="24"/>
                    </w:rPr>
                    <m:t>μ</m:t>
                  </m:r>
                  <m:ctrlPr>
                    <w:rPr>
                      <w:rFonts w:ascii="Cambria Math" w:hAnsi="Cambria Math"/>
                      <w:i/>
                      <w:sz w:val="24"/>
                      <w:szCs w:val="24"/>
                    </w:rPr>
                  </m:ctrlPr>
                </m:num>
                <m:den>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m:t>
                      </m:r>
                    </m:sub>
                  </m:sSub>
                  <m:ctrlPr>
                    <w:rPr>
                      <w:rFonts w:ascii="Cambria Math" w:hAnsi="Cambria Math"/>
                      <w:i/>
                      <w:sz w:val="24"/>
                      <w:szCs w:val="24"/>
                    </w:rPr>
                  </m:ctrlPr>
                </m:den>
              </m:f>
            </m:e>
          </m:rad>
          <m:r>
            <w:rPr>
              <w:rFonts w:ascii="Cambria Math" w:hAnsi="Cambria Math"/>
              <w:sz w:val="24"/>
              <w:szCs w:val="24"/>
            </w:rPr>
            <m:t xml:space="preserve">  = 29.7847  km</m:t>
          </m:r>
          <m:r>
            <m:rPr>
              <m:lit/>
            </m:rPr>
            <w:rPr>
              <w:rFonts w:ascii="Cambria Math" w:hAnsi="Cambria Math"/>
              <w:sz w:val="24"/>
              <w:szCs w:val="24"/>
            </w:rPr>
            <m:t>/</m:t>
          </m:r>
          <m:r>
            <w:rPr>
              <w:rFonts w:ascii="Cambria Math" w:hAnsi="Cambria Math"/>
              <w:sz w:val="24"/>
              <w:szCs w:val="24"/>
            </w:rPr>
            <m:t>s  .</m:t>
          </m:r>
        </m:oMath>
      </m:oMathPara>
    </w:p>
    <w:p w14:paraId="23136A42" w14:textId="77777777" w:rsidR="00752E5A" w:rsidRPr="00E81D53" w:rsidRDefault="00752E5A" w:rsidP="00682338">
      <w:pPr>
        <w:rPr>
          <w:rFonts w:ascii="inherit" w:hAnsi="inherit" w:hint="eastAsia"/>
          <w:sz w:val="24"/>
          <w:szCs w:val="24"/>
        </w:rPr>
      </w:pPr>
      <w:r w:rsidRPr="00E81D53">
        <w:rPr>
          <w:rFonts w:ascii="inherit" w:hAnsi="inherit"/>
          <w:sz w:val="24"/>
          <w:szCs w:val="24"/>
        </w:rPr>
        <w:t>Similarly,</w:t>
      </w:r>
    </w:p>
    <w:p w14:paraId="2F34489C" w14:textId="07980DAA" w:rsidR="00752E5A" w:rsidRPr="00E81D53" w:rsidRDefault="008C627B" w:rsidP="00682338">
      <w:pPr>
        <w:rPr>
          <w:rFonts w:ascii="inherit" w:hAnsi="inherit" w:hint="eastAsia"/>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2</m:t>
              </m:r>
            </m:sub>
          </m:sSub>
          <m:r>
            <w:rPr>
              <w:rFonts w:ascii="Cambria Math" w:hAnsi="Cambria Math"/>
              <w:sz w:val="24"/>
              <w:szCs w:val="24"/>
            </w:rPr>
            <m:t>=</m:t>
          </m:r>
          <m:rad>
            <m:radPr>
              <m:degHide m:val="1"/>
              <m:ctrlPr>
                <w:rPr>
                  <w:rFonts w:ascii="Cambria Math" w:hAnsi="Cambria Math"/>
                  <w:sz w:val="24"/>
                  <w:szCs w:val="24"/>
                </w:rPr>
              </m:ctrlPr>
            </m:radPr>
            <m:deg>
              <m:ctrlPr>
                <w:rPr>
                  <w:rFonts w:ascii="Cambria Math" w:hAnsi="Cambria Math"/>
                  <w:i/>
                  <w:sz w:val="24"/>
                  <w:szCs w:val="24"/>
                </w:rPr>
              </m:ctrlPr>
            </m:deg>
            <m:e>
              <m:f>
                <m:fPr>
                  <m:ctrlPr>
                    <w:rPr>
                      <w:rFonts w:ascii="Cambria Math" w:hAnsi="Cambria Math"/>
                      <w:sz w:val="24"/>
                      <w:szCs w:val="24"/>
                    </w:rPr>
                  </m:ctrlPr>
                </m:fPr>
                <m:num>
                  <m:r>
                    <m:rPr>
                      <m:sty m:val="p"/>
                    </m:rPr>
                    <w:rPr>
                      <w:rFonts w:ascii="Cambria Math" w:hAnsi="Cambria Math"/>
                      <w:sz w:val="24"/>
                      <w:szCs w:val="24"/>
                    </w:rPr>
                    <m:t>μ</m:t>
                  </m:r>
                  <m:ctrlPr>
                    <w:rPr>
                      <w:rFonts w:ascii="Cambria Math" w:hAnsi="Cambria Math"/>
                      <w:i/>
                      <w:sz w:val="24"/>
                      <w:szCs w:val="24"/>
                    </w:rPr>
                  </m:ctrlPr>
                </m:num>
                <m:den>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m:t>
                      </m:r>
                    </m:sub>
                  </m:sSub>
                  <m:ctrlPr>
                    <w:rPr>
                      <w:rFonts w:ascii="Cambria Math" w:hAnsi="Cambria Math"/>
                      <w:i/>
                      <w:sz w:val="24"/>
                      <w:szCs w:val="24"/>
                    </w:rPr>
                  </m:ctrlPr>
                </m:den>
              </m:f>
            </m:e>
          </m:rad>
          <m:r>
            <w:rPr>
              <w:rFonts w:ascii="Cambria Math" w:hAnsi="Cambria Math"/>
              <w:sz w:val="24"/>
              <w:szCs w:val="24"/>
            </w:rPr>
            <m:t>=13.0583  km</m:t>
          </m:r>
          <m:r>
            <m:rPr>
              <m:lit/>
            </m:rPr>
            <w:rPr>
              <w:rFonts w:ascii="Cambria Math" w:hAnsi="Cambria Math"/>
              <w:sz w:val="24"/>
              <w:szCs w:val="24"/>
            </w:rPr>
            <m:t>/</m:t>
          </m:r>
          <m:r>
            <w:rPr>
              <w:rFonts w:ascii="Cambria Math" w:hAnsi="Cambria Math"/>
              <w:sz w:val="24"/>
              <w:szCs w:val="24"/>
            </w:rPr>
            <m:t>s  .</m:t>
          </m:r>
        </m:oMath>
      </m:oMathPara>
    </w:p>
    <w:p w14:paraId="6F50F405" w14:textId="39648835" w:rsidR="00752E5A" w:rsidRPr="00E81D53" w:rsidRDefault="00752E5A" w:rsidP="00682338">
      <w:pPr>
        <w:rPr>
          <w:rFonts w:ascii="inherit" w:hAnsi="inherit" w:hint="eastAsia"/>
          <w:sz w:val="24"/>
          <w:szCs w:val="24"/>
        </w:rPr>
      </w:pPr>
      <w:r w:rsidRPr="00E81D53">
        <w:rPr>
          <w:rFonts w:ascii="inherit" w:hAnsi="inherit"/>
          <w:sz w:val="24"/>
          <w:szCs w:val="24"/>
        </w:rPr>
        <w:t>The transfer orbit becomes,</w:t>
      </w:r>
    </w:p>
    <w:p w14:paraId="60CA303E" w14:textId="5AFFA6AA" w:rsidR="00752E5A" w:rsidRPr="00E81D53" w:rsidRDefault="008C627B" w:rsidP="00682338">
      <w:pPr>
        <w:rPr>
          <w:rFonts w:ascii="inherit" w:hAnsi="inherit" w:hint="eastAsia"/>
          <w:sz w:val="24"/>
          <w:szCs w:val="24"/>
        </w:rPr>
      </w:pPr>
      <m:oMathPara>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T</m:t>
              </m:r>
            </m:sub>
          </m:sSub>
          <m:r>
            <w:rPr>
              <w:rFonts w:ascii="Cambria Math" w:hAnsi="Cambria Math"/>
              <w:sz w:val="24"/>
              <w:szCs w:val="24"/>
            </w:rPr>
            <m:t>=0.5</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m:t>
                  </m:r>
                </m:sub>
              </m:sSub>
            </m:e>
          </m:d>
          <m:r>
            <w:rPr>
              <w:rFonts w:ascii="Cambria Math" w:hAnsi="Cambria Math"/>
              <w:sz w:val="24"/>
              <w:szCs w:val="24"/>
            </w:rPr>
            <m:t>=4.6394e+8  km</m:t>
          </m:r>
        </m:oMath>
      </m:oMathPara>
    </w:p>
    <w:p w14:paraId="514C6489" w14:textId="2DEC9632" w:rsidR="00752E5A" w:rsidRPr="00E81D53" w:rsidRDefault="008C627B" w:rsidP="00752E5A">
      <w:pPr>
        <w:rPr>
          <w:rFonts w:ascii="inherit" w:hAnsi="inherit" w:hint="eastAsia"/>
          <w:sz w:val="24"/>
          <w:szCs w:val="24"/>
        </w:rPr>
      </w:pPr>
      <m:oMathPara>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p</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a</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m:t>
              </m:r>
            </m:sub>
          </m:sSub>
          <m:r>
            <w:rPr>
              <w:rFonts w:ascii="Cambria Math" w:hAnsi="Cambria Math"/>
              <w:sz w:val="24"/>
              <w:szCs w:val="24"/>
            </w:rPr>
            <m:t xml:space="preserve">  ⇒   e=</m:t>
          </m:r>
          <m:f>
            <m:fPr>
              <m:ctrlPr>
                <w:rPr>
                  <w:rFonts w:ascii="Cambria Math" w:hAnsi="Cambria Math"/>
                  <w:sz w:val="24"/>
                  <w:szCs w:val="24"/>
                </w:rPr>
              </m:ctrlPr>
            </m:fPr>
            <m:num>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a</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p</m:t>
                  </m:r>
                </m:sub>
              </m:sSub>
              <m:ctrlPr>
                <w:rPr>
                  <w:rFonts w:ascii="Cambria Math" w:hAnsi="Cambria Math"/>
                  <w:i/>
                  <w:sz w:val="24"/>
                  <w:szCs w:val="24"/>
                </w:rPr>
              </m:ctrlPr>
            </m:num>
            <m:den>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a</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p</m:t>
                  </m:r>
                </m:sub>
              </m:sSub>
              <m:ctrlPr>
                <w:rPr>
                  <w:rFonts w:ascii="Cambria Math" w:hAnsi="Cambria Math"/>
                  <w:i/>
                  <w:sz w:val="24"/>
                  <w:szCs w:val="24"/>
                </w:rPr>
              </m:ctrlPr>
            </m:den>
          </m:f>
          <m:r>
            <w:rPr>
              <w:rFonts w:ascii="Cambria Math" w:hAnsi="Cambria Math"/>
              <w:sz w:val="24"/>
              <w:szCs w:val="24"/>
            </w:rPr>
            <m:t>= 0.6775  .</m:t>
          </m:r>
        </m:oMath>
      </m:oMathPara>
    </w:p>
    <w:p w14:paraId="684AD255" w14:textId="3CC24A6B" w:rsidR="00752E5A" w:rsidRPr="00E81D53" w:rsidRDefault="00752E5A" w:rsidP="00752E5A">
      <w:pPr>
        <w:rPr>
          <w:rFonts w:ascii="inherit" w:hAnsi="inherit" w:hint="eastAsia"/>
          <w:sz w:val="24"/>
          <w:szCs w:val="24"/>
        </w:rPr>
      </w:pPr>
      <w:r w:rsidRPr="00E81D53">
        <w:rPr>
          <w:rFonts w:ascii="inherit" w:hAnsi="inherit"/>
          <w:sz w:val="24"/>
          <w:szCs w:val="24"/>
        </w:rPr>
        <w:t xml:space="preserve">Then, </w:t>
      </w:r>
    </w:p>
    <w:p w14:paraId="433F6F83" w14:textId="690C377E" w:rsidR="00752E5A" w:rsidRPr="00E81D53" w:rsidRDefault="008C627B" w:rsidP="00752E5A">
      <w:pPr>
        <w:rPr>
          <w:rFonts w:ascii="inherit" w:hAnsi="inherit" w:hint="eastAsia"/>
          <w:sz w:val="24"/>
          <w:szCs w:val="24"/>
        </w:rPr>
      </w:pPr>
      <m:oMathPara>
        <m:oMath>
          <m:f>
            <m:fPr>
              <m:ctrlPr>
                <w:rPr>
                  <w:rFonts w:ascii="Cambria Math" w:hAnsi="Cambria Math"/>
                  <w:sz w:val="24"/>
                  <w:szCs w:val="24"/>
                </w:rPr>
              </m:ctrlPr>
            </m:fPr>
            <m:num>
              <m:sSubSup>
                <m:sSubSupPr>
                  <m:ctrlPr>
                    <w:rPr>
                      <w:rFonts w:ascii="Cambria Math" w:hAnsi="Cambria Math"/>
                      <w:i/>
                      <w:sz w:val="24"/>
                      <w:szCs w:val="24"/>
                    </w:rPr>
                  </m:ctrlPr>
                </m:sSubSupPr>
                <m:e>
                  <m:r>
                    <w:rPr>
                      <w:rFonts w:ascii="Cambria Math" w:hAnsi="Cambria Math"/>
                      <w:sz w:val="24"/>
                      <w:szCs w:val="24"/>
                    </w:rPr>
                    <m:t>v</m:t>
                  </m:r>
                </m:e>
                <m:sub>
                  <m:r>
                    <w:rPr>
                      <w:rFonts w:ascii="Cambria Math" w:hAnsi="Cambria Math"/>
                      <w:sz w:val="24"/>
                      <w:szCs w:val="24"/>
                    </w:rPr>
                    <m:t>T1</m:t>
                  </m:r>
                </m:sub>
                <m:sup>
                  <m:r>
                    <w:rPr>
                      <w:rFonts w:ascii="Cambria Math" w:hAnsi="Cambria Math"/>
                      <w:sz w:val="24"/>
                      <w:szCs w:val="24"/>
                    </w:rPr>
                    <m:t>2</m:t>
                  </m:r>
                </m:sup>
              </m:sSubSup>
              <m:ctrlPr>
                <w:rPr>
                  <w:rFonts w:ascii="Cambria Math" w:hAnsi="Cambria Math"/>
                  <w:i/>
                  <w:sz w:val="24"/>
                  <w:szCs w:val="24"/>
                </w:rPr>
              </m:ctrlPr>
            </m:num>
            <m:den>
              <m:r>
                <w:rPr>
                  <w:rFonts w:ascii="Cambria Math" w:hAnsi="Cambria Math"/>
                  <w:sz w:val="24"/>
                  <w:szCs w:val="24"/>
                </w:rPr>
                <m:t>2</m:t>
              </m:r>
              <m:ctrlPr>
                <w:rPr>
                  <w:rFonts w:ascii="Cambria Math" w:hAnsi="Cambria Math"/>
                  <w:i/>
                  <w:sz w:val="24"/>
                  <w:szCs w:val="24"/>
                </w:rPr>
              </m:ctrlPr>
            </m:den>
          </m:f>
          <m: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μ</m:t>
              </m:r>
              <m:ctrlPr>
                <w:rPr>
                  <w:rFonts w:ascii="Cambria Math" w:hAnsi="Cambria Math"/>
                  <w:i/>
                  <w:sz w:val="24"/>
                  <w:szCs w:val="24"/>
                </w:rPr>
              </m:ctrlPr>
            </m:num>
            <m:den>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m:t>
                  </m:r>
                </m:sub>
              </m:sSub>
              <m:ctrlPr>
                <w:rPr>
                  <w:rFonts w:ascii="Cambria Math" w:hAnsi="Cambria Math"/>
                  <w:i/>
                  <w:sz w:val="24"/>
                  <w:szCs w:val="24"/>
                </w:rPr>
              </m:ctrlPr>
            </m:den>
          </m:f>
          <m: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μ</m:t>
              </m:r>
              <m:ctrlPr>
                <w:rPr>
                  <w:rFonts w:ascii="Cambria Math" w:hAnsi="Cambria Math"/>
                  <w:i/>
                  <w:sz w:val="24"/>
                  <w:szCs w:val="24"/>
                </w:rPr>
              </m:ctrlPr>
            </m:num>
            <m:den>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T</m:t>
                  </m:r>
                </m:sub>
              </m:sSub>
              <m:ctrlPr>
                <w:rPr>
                  <w:rFonts w:ascii="Cambria Math" w:hAnsi="Cambria Math"/>
                  <w:i/>
                  <w:sz w:val="24"/>
                  <w:szCs w:val="24"/>
                </w:rPr>
              </m:ctrlPr>
            </m:den>
          </m:f>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T1</m:t>
              </m:r>
            </m:sub>
          </m:sSub>
          <m:r>
            <w:rPr>
              <w:rFonts w:ascii="Cambria Math" w:hAnsi="Cambria Math"/>
              <w:sz w:val="24"/>
              <w:szCs w:val="24"/>
            </w:rPr>
            <m:t>= 38.5772  km</m:t>
          </m:r>
          <m:r>
            <m:rPr>
              <m:lit/>
            </m:rPr>
            <w:rPr>
              <w:rFonts w:ascii="Cambria Math" w:hAnsi="Cambria Math"/>
              <w:sz w:val="24"/>
              <w:szCs w:val="24"/>
            </w:rPr>
            <m:t>/</m:t>
          </m:r>
          <m:r>
            <w:rPr>
              <w:rFonts w:ascii="Cambria Math" w:hAnsi="Cambria Math"/>
              <w:sz w:val="24"/>
              <w:szCs w:val="24"/>
            </w:rPr>
            <m:t>s  .</m:t>
          </m:r>
        </m:oMath>
      </m:oMathPara>
    </w:p>
    <w:p w14:paraId="14B9C5E7" w14:textId="26F22D1F" w:rsidR="00752E5A" w:rsidRPr="00E81D53" w:rsidRDefault="00752E5A" w:rsidP="00752E5A">
      <w:pPr>
        <w:rPr>
          <w:rFonts w:ascii="inherit" w:hAnsi="inherit" w:hint="eastAsia"/>
          <w:sz w:val="24"/>
          <w:szCs w:val="24"/>
        </w:rPr>
      </w:pPr>
      <w:r w:rsidRPr="00E81D53">
        <w:rPr>
          <w:rFonts w:ascii="inherit" w:hAnsi="inherit"/>
          <w:sz w:val="24"/>
          <w:szCs w:val="24"/>
        </w:rPr>
        <w:t>Similarly,</w:t>
      </w:r>
    </w:p>
    <w:p w14:paraId="50A7C06F" w14:textId="3A6CB770" w:rsidR="0099668E" w:rsidRPr="00E81D53" w:rsidRDefault="008C627B" w:rsidP="0099668E">
      <w:pPr>
        <w:rPr>
          <w:rFonts w:ascii="inherit" w:hAnsi="inherit" w:hint="eastAsia"/>
          <w:sz w:val="24"/>
          <w:szCs w:val="24"/>
        </w:rPr>
      </w:pPr>
      <m:oMathPara>
        <m:oMath>
          <m:f>
            <m:fPr>
              <m:ctrlPr>
                <w:rPr>
                  <w:rFonts w:ascii="Cambria Math" w:hAnsi="Cambria Math"/>
                  <w:sz w:val="24"/>
                  <w:szCs w:val="24"/>
                </w:rPr>
              </m:ctrlPr>
            </m:fPr>
            <m:num>
              <m:sSubSup>
                <m:sSubSupPr>
                  <m:ctrlPr>
                    <w:rPr>
                      <w:rFonts w:ascii="Cambria Math" w:hAnsi="Cambria Math"/>
                      <w:i/>
                      <w:sz w:val="24"/>
                      <w:szCs w:val="24"/>
                    </w:rPr>
                  </m:ctrlPr>
                </m:sSubSupPr>
                <m:e>
                  <m:r>
                    <w:rPr>
                      <w:rFonts w:ascii="Cambria Math" w:hAnsi="Cambria Math"/>
                      <w:sz w:val="24"/>
                      <w:szCs w:val="24"/>
                    </w:rPr>
                    <m:t>v</m:t>
                  </m:r>
                </m:e>
                <m:sub>
                  <m:r>
                    <w:rPr>
                      <w:rFonts w:ascii="Cambria Math" w:hAnsi="Cambria Math"/>
                      <w:sz w:val="24"/>
                      <w:szCs w:val="24"/>
                    </w:rPr>
                    <m:t>T2</m:t>
                  </m:r>
                </m:sub>
                <m:sup>
                  <m:r>
                    <w:rPr>
                      <w:rFonts w:ascii="Cambria Math" w:hAnsi="Cambria Math"/>
                      <w:sz w:val="24"/>
                      <w:szCs w:val="24"/>
                    </w:rPr>
                    <m:t>2</m:t>
                  </m:r>
                </m:sup>
              </m:sSubSup>
              <m:ctrlPr>
                <w:rPr>
                  <w:rFonts w:ascii="Cambria Math" w:hAnsi="Cambria Math"/>
                  <w:i/>
                  <w:sz w:val="24"/>
                  <w:szCs w:val="24"/>
                </w:rPr>
              </m:ctrlPr>
            </m:num>
            <m:den>
              <m:r>
                <w:rPr>
                  <w:rFonts w:ascii="Cambria Math" w:hAnsi="Cambria Math"/>
                  <w:sz w:val="24"/>
                  <w:szCs w:val="24"/>
                </w:rPr>
                <m:t>2</m:t>
              </m:r>
              <m:ctrlPr>
                <w:rPr>
                  <w:rFonts w:ascii="Cambria Math" w:hAnsi="Cambria Math"/>
                  <w:i/>
                  <w:sz w:val="24"/>
                  <w:szCs w:val="24"/>
                </w:rPr>
              </m:ctrlPr>
            </m:den>
          </m:f>
          <m: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μ</m:t>
              </m:r>
              <m:ctrlPr>
                <w:rPr>
                  <w:rFonts w:ascii="Cambria Math" w:hAnsi="Cambria Math"/>
                  <w:i/>
                  <w:sz w:val="24"/>
                  <w:szCs w:val="24"/>
                </w:rPr>
              </m:ctrlPr>
            </m:num>
            <m:den>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m:t>
                  </m:r>
                </m:sub>
              </m:sSub>
              <m:ctrlPr>
                <w:rPr>
                  <w:rFonts w:ascii="Cambria Math" w:hAnsi="Cambria Math"/>
                  <w:i/>
                  <w:sz w:val="24"/>
                  <w:szCs w:val="24"/>
                </w:rPr>
              </m:ctrlPr>
            </m:den>
          </m:f>
          <m: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μ</m:t>
              </m:r>
              <m:ctrlPr>
                <w:rPr>
                  <w:rFonts w:ascii="Cambria Math" w:hAnsi="Cambria Math"/>
                  <w:i/>
                  <w:sz w:val="24"/>
                  <w:szCs w:val="24"/>
                </w:rPr>
              </m:ctrlPr>
            </m:num>
            <m:den>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T</m:t>
                  </m:r>
                </m:sub>
              </m:sSub>
              <m:ctrlPr>
                <w:rPr>
                  <w:rFonts w:ascii="Cambria Math" w:hAnsi="Cambria Math"/>
                  <w:i/>
                  <w:sz w:val="24"/>
                  <w:szCs w:val="24"/>
                </w:rPr>
              </m:ctrlPr>
            </m:den>
          </m:f>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T2</m:t>
              </m:r>
            </m:sub>
          </m:sSub>
          <m:r>
            <w:rPr>
              <w:rFonts w:ascii="Cambria Math" w:hAnsi="Cambria Math"/>
              <w:sz w:val="24"/>
              <w:szCs w:val="24"/>
            </w:rPr>
            <m:t>=7.4152  km</m:t>
          </m:r>
          <m:r>
            <m:rPr>
              <m:lit/>
            </m:rPr>
            <w:rPr>
              <w:rFonts w:ascii="Cambria Math" w:hAnsi="Cambria Math"/>
              <w:sz w:val="24"/>
              <w:szCs w:val="24"/>
            </w:rPr>
            <m:t>/</m:t>
          </m:r>
          <m:r>
            <w:rPr>
              <w:rFonts w:ascii="Cambria Math" w:hAnsi="Cambria Math"/>
              <w:sz w:val="24"/>
              <w:szCs w:val="24"/>
            </w:rPr>
            <m:t>s  .</m:t>
          </m:r>
        </m:oMath>
      </m:oMathPara>
    </w:p>
    <w:p w14:paraId="7C79BEAA" w14:textId="77777777" w:rsidR="0099668E" w:rsidRPr="00E81D53" w:rsidRDefault="0099668E" w:rsidP="0099668E">
      <w:pPr>
        <w:rPr>
          <w:rFonts w:ascii="inherit" w:hAnsi="inherit" w:hint="eastAsia"/>
          <w:sz w:val="24"/>
          <w:szCs w:val="24"/>
        </w:rPr>
      </w:pPr>
    </w:p>
    <w:p w14:paraId="0E95FFC1" w14:textId="77777777" w:rsidR="0099668E" w:rsidRPr="00E81D53" w:rsidRDefault="0099668E" w:rsidP="0099668E">
      <w:pPr>
        <w:rPr>
          <w:rFonts w:ascii="inherit" w:hAnsi="inherit" w:hint="eastAsia"/>
          <w:sz w:val="24"/>
          <w:szCs w:val="24"/>
        </w:rPr>
      </w:pPr>
    </w:p>
    <w:p w14:paraId="4109EEE1" w14:textId="3D529183" w:rsidR="0099668E" w:rsidRPr="00E81D53" w:rsidRDefault="00D846DF" w:rsidP="0099668E">
      <w:pPr>
        <w:rPr>
          <w:rFonts w:ascii="inherit" w:hAnsi="inherit" w:hint="eastAsia"/>
          <w:sz w:val="24"/>
          <w:szCs w:val="24"/>
        </w:rPr>
      </w:pPr>
      <w:r w:rsidRPr="00E81D53">
        <w:rPr>
          <w:rFonts w:ascii="inherit" w:hAnsi="inherit"/>
          <w:noProof/>
          <w:sz w:val="24"/>
          <w:szCs w:val="24"/>
        </w:rPr>
        <w:lastRenderedPageBreak/>
        <mc:AlternateContent>
          <mc:Choice Requires="wpg">
            <w:drawing>
              <wp:anchor distT="0" distB="0" distL="114300" distR="114300" simplePos="0" relativeHeight="251667456" behindDoc="0" locked="0" layoutInCell="1" allowOverlap="1" wp14:anchorId="23A51ED7" wp14:editId="5364E2EF">
                <wp:simplePos x="0" y="0"/>
                <wp:positionH relativeFrom="column">
                  <wp:posOffset>1328468</wp:posOffset>
                </wp:positionH>
                <wp:positionV relativeFrom="paragraph">
                  <wp:posOffset>293298</wp:posOffset>
                </wp:positionV>
                <wp:extent cx="2984500" cy="1465916"/>
                <wp:effectExtent l="0" t="0" r="82550" b="1270"/>
                <wp:wrapNone/>
                <wp:docPr id="117" name="Group 117"/>
                <wp:cNvGraphicFramePr/>
                <a:graphic xmlns:a="http://schemas.openxmlformats.org/drawingml/2006/main">
                  <a:graphicData uri="http://schemas.microsoft.com/office/word/2010/wordprocessingGroup">
                    <wpg:wgp>
                      <wpg:cNvGrpSpPr/>
                      <wpg:grpSpPr>
                        <a:xfrm>
                          <a:off x="0" y="0"/>
                          <a:ext cx="2984500" cy="1465916"/>
                          <a:chOff x="0" y="0"/>
                          <a:chExt cx="2984500" cy="1465916"/>
                        </a:xfrm>
                      </wpg:grpSpPr>
                      <wpg:grpSp>
                        <wpg:cNvPr id="101" name="Group 101"/>
                        <wpg:cNvGrpSpPr/>
                        <wpg:grpSpPr>
                          <a:xfrm>
                            <a:off x="0" y="612476"/>
                            <a:ext cx="2984500" cy="853440"/>
                            <a:chOff x="0" y="0"/>
                            <a:chExt cx="2985112" cy="854015"/>
                          </a:xfrm>
                        </wpg:grpSpPr>
                        <wpg:grpSp>
                          <wpg:cNvPr id="97" name="Group 97"/>
                          <wpg:cNvGrpSpPr/>
                          <wpg:grpSpPr>
                            <a:xfrm>
                              <a:off x="0" y="312707"/>
                              <a:ext cx="2985112" cy="198408"/>
                              <a:chOff x="0" y="0"/>
                              <a:chExt cx="2985112" cy="198408"/>
                            </a:xfrm>
                          </wpg:grpSpPr>
                          <wps:wsp>
                            <wps:cNvPr id="74" name="Straight Arrow Connector 74"/>
                            <wps:cNvCnPr/>
                            <wps:spPr>
                              <a:xfrm>
                                <a:off x="0" y="0"/>
                                <a:ext cx="1837427" cy="0"/>
                              </a:xfrm>
                              <a:prstGeom prst="straightConnector1">
                                <a:avLst/>
                              </a:prstGeom>
                              <a:ln w="5715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6" name="Straight Arrow Connector 76"/>
                            <wps:cNvCnPr/>
                            <wps:spPr>
                              <a:xfrm>
                                <a:off x="1837427" y="0"/>
                                <a:ext cx="1147685" cy="0"/>
                              </a:xfrm>
                              <a:prstGeom prst="straightConnector1">
                                <a:avLst/>
                              </a:prstGeom>
                              <a:ln w="57150">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6" name="Straight Arrow Connector 96"/>
                            <wps:cNvCnPr/>
                            <wps:spPr>
                              <a:xfrm>
                                <a:off x="0" y="198408"/>
                                <a:ext cx="2984872" cy="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98" name="Text Box 98"/>
                          <wps:cNvSpPr txBox="1"/>
                          <wps:spPr>
                            <a:xfrm>
                              <a:off x="2147977" y="17252"/>
                              <a:ext cx="370936" cy="284672"/>
                            </a:xfrm>
                            <a:prstGeom prst="rect">
                              <a:avLst/>
                            </a:prstGeom>
                            <a:noFill/>
                            <a:ln w="6350">
                              <a:noFill/>
                            </a:ln>
                          </wps:spPr>
                          <wps:txbx>
                            <w:txbxContent>
                              <w:p w14:paraId="6079CB07" w14:textId="51A67017" w:rsidR="008C627B" w:rsidRPr="0099668E" w:rsidRDefault="008C627B">
                                <w:pPr>
                                  <w:rPr>
                                    <w:sz w:val="21"/>
                                    <w:szCs w:val="21"/>
                                  </w:rPr>
                                </w:pPr>
                                <m:oMathPara>
                                  <m:oMath>
                                    <m:r>
                                      <m:rPr>
                                        <m:sty m:val="p"/>
                                      </m:rPr>
                                      <w:rPr>
                                        <w:rFonts w:ascii="Cambria Math" w:hAnsi="Cambria Math"/>
                                        <w:sz w:val="24"/>
                                        <w:szCs w:val="24"/>
                                      </w:rPr>
                                      <m:t>Δ</m:t>
                                    </m:r>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v</m:t>
                                            </m:r>
                                          </m:e>
                                        </m:acc>
                                      </m:e>
                                      <m:sub>
                                        <m:r>
                                          <w:rPr>
                                            <w:rFonts w:ascii="Cambria Math" w:hAnsi="Cambria Math"/>
                                            <w:sz w:val="24"/>
                                            <w:szCs w:val="24"/>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Text Box 99"/>
                          <wps:cNvSpPr txBox="1"/>
                          <wps:spPr>
                            <a:xfrm>
                              <a:off x="741872" y="0"/>
                              <a:ext cx="370936" cy="284672"/>
                            </a:xfrm>
                            <a:prstGeom prst="rect">
                              <a:avLst/>
                            </a:prstGeom>
                            <a:noFill/>
                            <a:ln w="6350">
                              <a:noFill/>
                            </a:ln>
                          </wps:spPr>
                          <wps:txbx>
                            <w:txbxContent>
                              <w:p w14:paraId="7C80EBE7" w14:textId="078FA866" w:rsidR="008C627B" w:rsidRPr="0099668E" w:rsidRDefault="008C627B">
                                <w:pPr>
                                  <w:rPr>
                                    <w:sz w:val="21"/>
                                    <w:szCs w:val="21"/>
                                  </w:rPr>
                                </w:pPr>
                                <m:oMathPara>
                                  <m:oMath>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v</m:t>
                                            </m:r>
                                          </m:e>
                                        </m:acc>
                                      </m:e>
                                      <m:sub>
                                        <m:r>
                                          <w:rPr>
                                            <w:rFonts w:ascii="Cambria Math" w:hAnsi="Cambria Math"/>
                                            <w:sz w:val="24"/>
                                            <w:szCs w:val="24"/>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Text Box 100"/>
                          <wps:cNvSpPr txBox="1"/>
                          <wps:spPr>
                            <a:xfrm>
                              <a:off x="1380226" y="560717"/>
                              <a:ext cx="491214" cy="293298"/>
                            </a:xfrm>
                            <a:prstGeom prst="rect">
                              <a:avLst/>
                            </a:prstGeom>
                            <a:noFill/>
                            <a:ln w="6350">
                              <a:noFill/>
                            </a:ln>
                          </wps:spPr>
                          <wps:txbx>
                            <w:txbxContent>
                              <w:p w14:paraId="3732DEA0" w14:textId="78C1F333" w:rsidR="008C627B" w:rsidRPr="0099668E" w:rsidRDefault="008C627B">
                                <w:pPr>
                                  <w:rPr>
                                    <w:sz w:val="21"/>
                                    <w:szCs w:val="21"/>
                                  </w:rPr>
                                </w:pPr>
                                <m:oMathPara>
                                  <m:oMath>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v</m:t>
                                            </m:r>
                                          </m:e>
                                        </m:acc>
                                      </m:e>
                                      <m:sub>
                                        <m:r>
                                          <w:rPr>
                                            <w:rFonts w:ascii="Cambria Math" w:hAnsi="Cambria Math"/>
                                            <w:sz w:val="24"/>
                                            <w:szCs w:val="24"/>
                                          </w:rPr>
                                          <m:t>T1 </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11" name="Oval 111"/>
                        <wps:cNvSpPr/>
                        <wps:spPr>
                          <a:xfrm>
                            <a:off x="0" y="0"/>
                            <a:ext cx="375728" cy="379562"/>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Straight Connector 112"/>
                        <wps:cNvCnPr/>
                        <wps:spPr>
                          <a:xfrm>
                            <a:off x="198407" y="379562"/>
                            <a:ext cx="0" cy="545877"/>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3A51ED7" id="Group 117" o:spid="_x0000_s1108" style="position:absolute;margin-left:104.6pt;margin-top:23.1pt;width:235pt;height:115.45pt;z-index:251667456" coordsize="29845,146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">
                <v:group id="Group 101" o:spid="_x0000_s1109" style="position:absolute;top:6124;width:29845;height:8535" coordsize="29851,8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">
                  <v:group id="Group 97" o:spid="_x0000_s1110" style="position:absolute;top:3127;width:29851;height:1984" coordsize="29851,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">
                    <v:shape id="Straight Arrow Connector 74" o:spid="_x0000_s1111" type="#_x0000_t32" style="position:absolute;width:1837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" strokecolor="#00b050" strokeweight="4.5pt">
                      <v:stroke endarrow="block" joinstyle="miter"/>
                    </v:shape>
                    <v:shape id="Straight Arrow Connector 76" o:spid="_x0000_s1112" type="#_x0000_t32" style="position:absolute;left:18374;width:114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" strokecolor="#00b0f0" strokeweight="4.5pt">
                      <v:stroke endarrow="block" joinstyle="miter"/>
                    </v:shape>
                    <v:shape id="Straight Arrow Connector 96" o:spid="_x0000_s1113" type="#_x0000_t32" style="position:absolute;top:1984;width:29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" strokecolor="red" strokeweight="4.5pt">
                      <v:stroke endarrow="block" joinstyle="miter"/>
                    </v:shape>
                  </v:group>
                  <v:shape id="Text Box 98" o:spid="_x0000_s1114" type="#_x0000_t202" style="position:absolute;left:21479;top:172;width:3710;height:2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" filled="f" stroked="f" strokeweight=".5pt">
                    <v:textbox>
                      <w:txbxContent>
                        <w:p w14:paraId="6079CB07" w14:textId="51A67017" w:rsidR="008C627B" w:rsidRPr="0099668E" w:rsidRDefault="008C627B">
                          <w:pPr>
                            <w:rPr>
                              <w:sz w:val="21"/>
                              <w:szCs w:val="21"/>
                            </w:rPr>
                          </w:pPr>
                          <m:oMathPara>
                            <m:oMath>
                              <m:r>
                                <m:rPr>
                                  <m:sty m:val="p"/>
                                </m:rPr>
                                <w:rPr>
                                  <w:rFonts w:ascii="Cambria Math" w:hAnsi="Cambria Math"/>
                                  <w:sz w:val="24"/>
                                  <w:szCs w:val="24"/>
                                </w:rPr>
                                <m:t>Δ</m:t>
                              </m:r>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v</m:t>
                                      </m:r>
                                    </m:e>
                                  </m:acc>
                                </m:e>
                                <m:sub>
                                  <m:r>
                                    <w:rPr>
                                      <w:rFonts w:ascii="Cambria Math" w:hAnsi="Cambria Math"/>
                                      <w:sz w:val="24"/>
                                      <w:szCs w:val="24"/>
                                    </w:rPr>
                                    <m:t>1</m:t>
                                  </m:r>
                                </m:sub>
                              </m:sSub>
                            </m:oMath>
                          </m:oMathPara>
                        </w:p>
                      </w:txbxContent>
                    </v:textbox>
                  </v:shape>
                  <v:shape id="Text Box 99" o:spid="_x0000_s1115" type="#_x0000_t202" style="position:absolute;left:7418;width:3710;height:2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" filled="f" stroked="f" strokeweight=".5pt">
                    <v:textbox>
                      <w:txbxContent>
                        <w:p w14:paraId="7C80EBE7" w14:textId="078FA866" w:rsidR="008C627B" w:rsidRPr="0099668E" w:rsidRDefault="008C627B">
                          <w:pPr>
                            <w:rPr>
                              <w:sz w:val="21"/>
                              <w:szCs w:val="21"/>
                            </w:rPr>
                          </w:pPr>
                          <m:oMathPara>
                            <m:oMath>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v</m:t>
                                      </m:r>
                                    </m:e>
                                  </m:acc>
                                </m:e>
                                <m:sub>
                                  <m:r>
                                    <w:rPr>
                                      <w:rFonts w:ascii="Cambria Math" w:hAnsi="Cambria Math"/>
                                      <w:sz w:val="24"/>
                                      <w:szCs w:val="24"/>
                                    </w:rPr>
                                    <m:t>1</m:t>
                                  </m:r>
                                </m:sub>
                              </m:sSub>
                            </m:oMath>
                          </m:oMathPara>
                        </w:p>
                      </w:txbxContent>
                    </v:textbox>
                  </v:shape>
                  <v:shape id="Text Box 100" o:spid="_x0000_s1116" type="#_x0000_t202" style="position:absolute;left:13802;top:5607;width:4912;height:2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" filled="f" stroked="f" strokeweight=".5pt">
                    <v:textbox>
                      <w:txbxContent>
                        <w:p w14:paraId="3732DEA0" w14:textId="78C1F333" w:rsidR="008C627B" w:rsidRPr="0099668E" w:rsidRDefault="008C627B">
                          <w:pPr>
                            <w:rPr>
                              <w:sz w:val="21"/>
                              <w:szCs w:val="21"/>
                            </w:rPr>
                          </w:pPr>
                          <m:oMathPara>
                            <m:oMath>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v</m:t>
                                      </m:r>
                                    </m:e>
                                  </m:acc>
                                </m:e>
                                <m:sub>
                                  <m:r>
                                    <w:rPr>
                                      <w:rFonts w:ascii="Cambria Math" w:hAnsi="Cambria Math"/>
                                      <w:sz w:val="24"/>
                                      <w:szCs w:val="24"/>
                                    </w:rPr>
                                    <m:t>T1 </m:t>
                                  </m:r>
                                </m:sub>
                              </m:sSub>
                            </m:oMath>
                          </m:oMathPara>
                        </w:p>
                      </w:txbxContent>
                    </v:textbox>
                  </v:shape>
                </v:group>
                <v:oval id="Oval 111" o:spid="_x0000_s1117" style="position:absolute;width:3757;height:37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" fillcolor="red" strokecolor="#1f3763 [1604]" strokeweight="1pt">
                  <v:stroke joinstyle="miter"/>
                </v:oval>
                <v:line id="Straight Connector 112" o:spid="_x0000_s1118" style="position:absolute;visibility:visible;mso-wrap-style:square" from="1984,3795" to="1984,92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" strokecolor="black [3213]" strokeweight="1pt">
                  <v:stroke joinstyle="miter"/>
                </v:line>
              </v:group>
            </w:pict>
          </mc:Fallback>
        </mc:AlternateContent>
      </w:r>
      <w:r w:rsidR="0099668E" w:rsidRPr="00E81D53">
        <w:rPr>
          <w:rFonts w:ascii="inherit" w:hAnsi="inherit"/>
          <w:sz w:val="24"/>
          <w:szCs w:val="24"/>
        </w:rPr>
        <w:t xml:space="preserve">Thus, for the first maneuver point </w:t>
      </w:r>
    </w:p>
    <w:p w14:paraId="145D07D5" w14:textId="6411F8AB" w:rsidR="0099668E" w:rsidRPr="00E81D53" w:rsidRDefault="0099668E" w:rsidP="0099668E">
      <w:pPr>
        <w:rPr>
          <w:rFonts w:ascii="inherit" w:hAnsi="inherit" w:hint="eastAsia"/>
          <w:sz w:val="24"/>
          <w:szCs w:val="24"/>
        </w:rPr>
      </w:pPr>
    </w:p>
    <w:p w14:paraId="016241D3" w14:textId="25AB7303" w:rsidR="0099668E" w:rsidRPr="00E81D53" w:rsidRDefault="0099668E" w:rsidP="0099668E">
      <w:pPr>
        <w:rPr>
          <w:rFonts w:ascii="inherit" w:hAnsi="inherit" w:hint="eastAsia"/>
          <w:sz w:val="24"/>
          <w:szCs w:val="24"/>
        </w:rPr>
      </w:pPr>
    </w:p>
    <w:p w14:paraId="6C2BA508" w14:textId="2ADCA3FE" w:rsidR="0099668E" w:rsidRPr="00E81D53" w:rsidRDefault="0099668E" w:rsidP="0099668E">
      <w:pPr>
        <w:rPr>
          <w:rFonts w:ascii="inherit" w:hAnsi="inherit" w:hint="eastAsia"/>
          <w:sz w:val="24"/>
          <w:szCs w:val="24"/>
        </w:rPr>
      </w:pPr>
    </w:p>
    <w:p w14:paraId="1CA9BDBC" w14:textId="15F5325A" w:rsidR="00752E5A" w:rsidRPr="00E81D53" w:rsidRDefault="00752E5A" w:rsidP="00682338">
      <w:pPr>
        <w:rPr>
          <w:rFonts w:ascii="inherit" w:hAnsi="inherit" w:hint="eastAsia"/>
          <w:sz w:val="24"/>
          <w:szCs w:val="24"/>
        </w:rPr>
      </w:pPr>
    </w:p>
    <w:p w14:paraId="0B432EFE" w14:textId="79B55EA5" w:rsidR="0099668E" w:rsidRPr="00E81D53" w:rsidRDefault="0099668E" w:rsidP="0099668E">
      <w:pPr>
        <w:rPr>
          <w:rFonts w:ascii="inherit" w:hAnsi="inherit" w:hint="eastAsia"/>
          <w:sz w:val="24"/>
          <w:szCs w:val="24"/>
        </w:rPr>
      </w:pPr>
    </w:p>
    <w:p w14:paraId="4977FE74" w14:textId="6B40B480" w:rsidR="0099668E" w:rsidRPr="00E81D53" w:rsidRDefault="0099668E" w:rsidP="0099668E">
      <w:pPr>
        <w:rPr>
          <w:rFonts w:ascii="inherit" w:hAnsi="inherit" w:hint="eastAsia"/>
          <w:sz w:val="24"/>
          <w:szCs w:val="24"/>
        </w:rPr>
      </w:pPr>
    </w:p>
    <w:p w14:paraId="3BE57240" w14:textId="78A38D4D" w:rsidR="0099668E" w:rsidRPr="00E81D53" w:rsidRDefault="00D846DF" w:rsidP="0099668E">
      <w:pPr>
        <w:rPr>
          <w:rFonts w:ascii="inherit" w:hAnsi="inherit" w:hint="eastAsia"/>
          <w:sz w:val="24"/>
          <w:szCs w:val="24"/>
        </w:rPr>
      </w:pPr>
      <m:oMathPara>
        <m:oMath>
          <m:r>
            <m:rPr>
              <m:sty m:val="p"/>
            </m:rPr>
            <w:rPr>
              <w:rFonts w:ascii="Cambria Math" w:hAnsi="Cambria Math"/>
              <w:sz w:val="24"/>
              <w:szCs w:val="24"/>
            </w:rPr>
            <m:t>Δ</m:t>
          </m:r>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v</m:t>
                  </m:r>
                </m:e>
              </m:acc>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v</m:t>
                  </m:r>
                </m:e>
              </m:acc>
            </m:e>
            <m:sub>
              <m:r>
                <w:rPr>
                  <w:rFonts w:ascii="Cambria Math" w:hAnsi="Cambria Math"/>
                  <w:sz w:val="24"/>
                  <w:szCs w:val="24"/>
                </w:rPr>
                <m:t>T1 </m:t>
              </m:r>
            </m:sub>
          </m:sSub>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v</m:t>
                  </m:r>
                </m:e>
              </m:acc>
            </m:e>
            <m:sub>
              <m:r>
                <w:rPr>
                  <w:rFonts w:ascii="Cambria Math" w:hAnsi="Cambria Math"/>
                  <w:sz w:val="24"/>
                  <w:szCs w:val="24"/>
                </w:rPr>
                <m:t>1</m:t>
              </m:r>
            </m:sub>
          </m:sSub>
          <m:r>
            <w:rPr>
              <w:rFonts w:ascii="Cambria Math" w:hAnsi="Cambria Math"/>
              <w:sz w:val="24"/>
              <w:szCs w:val="24"/>
            </w:rPr>
            <m:t xml:space="preserve">  ⇒  </m:t>
          </m:r>
          <m:r>
            <m:rPr>
              <m:sty m:val="p"/>
            </m:rPr>
            <w:rPr>
              <w:rFonts w:ascii="Cambria Math" w:hAnsi="Cambria Math"/>
              <w:sz w:val="24"/>
              <w:szCs w:val="24"/>
            </w:rPr>
            <m:t>Δ</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1</m:t>
              </m:r>
            </m:sub>
          </m:sSub>
          <m:r>
            <w:rPr>
              <w:rFonts w:ascii="Cambria Math" w:hAnsi="Cambria Math"/>
              <w:sz w:val="24"/>
              <w:szCs w:val="24"/>
            </w:rPr>
            <m:t xml:space="preserve"> = </m:t>
          </m:r>
          <m:r>
            <w:rPr>
              <w:rFonts w:ascii="Cambria Math" w:hAnsi="Cambria Math"/>
              <w:color w:val="FF0000"/>
              <w:sz w:val="24"/>
              <w:szCs w:val="24"/>
            </w:rPr>
            <m:t>8.7925  km</m:t>
          </m:r>
          <m:r>
            <m:rPr>
              <m:lit/>
            </m:rPr>
            <w:rPr>
              <w:rFonts w:ascii="Cambria Math" w:hAnsi="Cambria Math"/>
              <w:color w:val="FF0000"/>
              <w:sz w:val="24"/>
              <w:szCs w:val="24"/>
            </w:rPr>
            <m:t>/</m:t>
          </m:r>
          <m:r>
            <w:rPr>
              <w:rFonts w:ascii="Cambria Math" w:hAnsi="Cambria Math"/>
              <w:color w:val="FF0000"/>
              <w:sz w:val="24"/>
              <w:szCs w:val="24"/>
            </w:rPr>
            <m:t xml:space="preserve">s  </m:t>
          </m:r>
          <m:r>
            <w:rPr>
              <w:rFonts w:ascii="Cambria Math" w:hAnsi="Cambria Math"/>
              <w:sz w:val="24"/>
              <w:szCs w:val="24"/>
            </w:rPr>
            <m:t>.</m:t>
          </m:r>
        </m:oMath>
      </m:oMathPara>
    </w:p>
    <w:p w14:paraId="3570AA73" w14:textId="104E5596" w:rsidR="00D846DF" w:rsidRPr="00E81D53" w:rsidRDefault="00D753CE" w:rsidP="0099668E">
      <w:pPr>
        <w:rPr>
          <w:rFonts w:ascii="inherit" w:hAnsi="inherit" w:hint="eastAsia"/>
          <w:sz w:val="21"/>
          <w:szCs w:val="21"/>
        </w:rPr>
      </w:pPr>
      <m:oMathPara>
        <m:oMath>
          <m:r>
            <m:rPr>
              <m:sty m:val="p"/>
            </m:rPr>
            <w:rPr>
              <w:rFonts w:ascii="Cambria Math" w:hAnsi="Cambria Math"/>
              <w:sz w:val="24"/>
              <w:szCs w:val="24"/>
            </w:rPr>
            <m:t>α</m:t>
          </m:r>
          <m:r>
            <w:rPr>
              <w:rFonts w:ascii="Cambria Math" w:hAnsi="Cambria Math"/>
              <w:sz w:val="24"/>
              <w:szCs w:val="24"/>
            </w:rPr>
            <m:t>=</m:t>
          </m:r>
          <m:r>
            <w:rPr>
              <w:rFonts w:ascii="Cambria Math" w:hAnsi="Cambria Math"/>
              <w:color w:val="FF0000"/>
              <w:sz w:val="24"/>
              <w:szCs w:val="24"/>
            </w:rPr>
            <m:t xml:space="preserve"> 0</m:t>
          </m:r>
          <m:r>
            <m:rPr>
              <m:sty m:val="p"/>
            </m:rPr>
            <w:rPr>
              <w:rFonts w:ascii="Cambria Math" w:hAnsi="Cambria Math"/>
              <w:color w:val="FF0000"/>
              <w:sz w:val="24"/>
              <w:szCs w:val="24"/>
            </w:rPr>
            <m:t>°</m:t>
          </m:r>
          <m:r>
            <w:rPr>
              <w:rFonts w:ascii="Cambria Math" w:hAnsi="Cambria Math"/>
              <w:sz w:val="24"/>
              <w:szCs w:val="24"/>
            </w:rPr>
            <m:t xml:space="preserve"> </m:t>
          </m:r>
        </m:oMath>
      </m:oMathPara>
    </w:p>
    <w:p w14:paraId="3FAFE5A7" w14:textId="1844FE83" w:rsidR="0099668E" w:rsidRPr="00E81D53" w:rsidRDefault="0099668E" w:rsidP="0099668E">
      <w:pPr>
        <w:rPr>
          <w:rFonts w:ascii="inherit" w:hAnsi="inherit" w:hint="eastAsia"/>
          <w:sz w:val="24"/>
          <w:szCs w:val="24"/>
        </w:rPr>
      </w:pPr>
      <w:r w:rsidRPr="00E81D53">
        <w:rPr>
          <w:rFonts w:ascii="inherit" w:hAnsi="inherit"/>
          <w:sz w:val="24"/>
          <w:szCs w:val="24"/>
        </w:rPr>
        <w:t>At the second maneuver point</w:t>
      </w:r>
    </w:p>
    <w:p w14:paraId="003D81D1" w14:textId="14E2A87C" w:rsidR="0099668E" w:rsidRPr="00E81D53" w:rsidRDefault="00D846DF" w:rsidP="0099668E">
      <w:pPr>
        <w:rPr>
          <w:rFonts w:ascii="inherit" w:hAnsi="inherit" w:hint="eastAsia"/>
          <w:sz w:val="24"/>
          <w:szCs w:val="24"/>
        </w:rPr>
      </w:pPr>
      <w:r w:rsidRPr="00E81D53">
        <w:rPr>
          <w:rFonts w:ascii="inherit" w:hAnsi="inherit"/>
          <w:noProof/>
          <w:sz w:val="24"/>
          <w:szCs w:val="24"/>
        </w:rPr>
        <mc:AlternateContent>
          <mc:Choice Requires="wpg">
            <w:drawing>
              <wp:anchor distT="0" distB="0" distL="114300" distR="114300" simplePos="0" relativeHeight="251672576" behindDoc="0" locked="0" layoutInCell="1" allowOverlap="1" wp14:anchorId="45C6B397" wp14:editId="6062BB72">
                <wp:simplePos x="0" y="0"/>
                <wp:positionH relativeFrom="column">
                  <wp:posOffset>1332062</wp:posOffset>
                </wp:positionH>
                <wp:positionV relativeFrom="paragraph">
                  <wp:posOffset>231368</wp:posOffset>
                </wp:positionV>
                <wp:extent cx="2984500" cy="1433986"/>
                <wp:effectExtent l="38100" t="0" r="0" b="13970"/>
                <wp:wrapNone/>
                <wp:docPr id="116" name="Group 116"/>
                <wp:cNvGraphicFramePr/>
                <a:graphic xmlns:a="http://schemas.openxmlformats.org/drawingml/2006/main">
                  <a:graphicData uri="http://schemas.microsoft.com/office/word/2010/wordprocessingGroup">
                    <wpg:wgp>
                      <wpg:cNvGrpSpPr/>
                      <wpg:grpSpPr>
                        <a:xfrm>
                          <a:off x="0" y="0"/>
                          <a:ext cx="2984500" cy="1433986"/>
                          <a:chOff x="0" y="0"/>
                          <a:chExt cx="2984500" cy="1433986"/>
                        </a:xfrm>
                      </wpg:grpSpPr>
                      <wpg:grpSp>
                        <wpg:cNvPr id="110" name="Group 110"/>
                        <wpg:cNvGrpSpPr/>
                        <wpg:grpSpPr>
                          <a:xfrm>
                            <a:off x="0" y="0"/>
                            <a:ext cx="2984500" cy="853818"/>
                            <a:chOff x="0" y="0"/>
                            <a:chExt cx="2984500" cy="853818"/>
                          </a:xfrm>
                        </wpg:grpSpPr>
                        <wpg:grpSp>
                          <wpg:cNvPr id="103" name="Group 103"/>
                          <wpg:cNvGrpSpPr/>
                          <wpg:grpSpPr>
                            <a:xfrm flipH="1">
                              <a:off x="0" y="312707"/>
                              <a:ext cx="2984500" cy="198274"/>
                              <a:chOff x="0" y="0"/>
                              <a:chExt cx="2985112" cy="198408"/>
                            </a:xfrm>
                          </wpg:grpSpPr>
                          <wps:wsp>
                            <wps:cNvPr id="104" name="Straight Arrow Connector 104"/>
                            <wps:cNvCnPr/>
                            <wps:spPr>
                              <a:xfrm>
                                <a:off x="0" y="0"/>
                                <a:ext cx="1837427" cy="0"/>
                              </a:xfrm>
                              <a:prstGeom prst="straightConnector1">
                                <a:avLst/>
                              </a:prstGeom>
                              <a:ln w="5715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5" name="Straight Arrow Connector 105"/>
                            <wps:cNvCnPr/>
                            <wps:spPr>
                              <a:xfrm>
                                <a:off x="1837427" y="0"/>
                                <a:ext cx="1147685" cy="0"/>
                              </a:xfrm>
                              <a:prstGeom prst="straightConnector1">
                                <a:avLst/>
                              </a:prstGeom>
                              <a:ln w="57150">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6" name="Straight Arrow Connector 106"/>
                            <wps:cNvCnPr/>
                            <wps:spPr>
                              <a:xfrm>
                                <a:off x="0" y="198408"/>
                                <a:ext cx="2984872" cy="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107" name="Text Box 107"/>
                          <wps:cNvSpPr txBox="1"/>
                          <wps:spPr>
                            <a:xfrm flipH="1">
                              <a:off x="462232" y="17252"/>
                              <a:ext cx="370860" cy="284480"/>
                            </a:xfrm>
                            <a:prstGeom prst="rect">
                              <a:avLst/>
                            </a:prstGeom>
                            <a:noFill/>
                            <a:ln w="6350">
                              <a:noFill/>
                            </a:ln>
                          </wps:spPr>
                          <wps:txbx>
                            <w:txbxContent>
                              <w:p w14:paraId="17A83A20" w14:textId="68869E9B" w:rsidR="008C627B" w:rsidRPr="0099668E" w:rsidRDefault="008C627B">
                                <w:pPr>
                                  <w:rPr>
                                    <w:sz w:val="21"/>
                                    <w:szCs w:val="21"/>
                                  </w:rPr>
                                </w:pPr>
                                <m:oMathPara>
                                  <m:oMath>
                                    <m:r>
                                      <m:rPr>
                                        <m:sty m:val="p"/>
                                      </m:rPr>
                                      <w:rPr>
                                        <w:rFonts w:ascii="Cambria Math" w:hAnsi="Cambria Math"/>
                                        <w:sz w:val="24"/>
                                        <w:szCs w:val="24"/>
                                      </w:rPr>
                                      <m:t>Δ</m:t>
                                    </m:r>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v</m:t>
                                            </m:r>
                                          </m:e>
                                        </m:acc>
                                      </m:e>
                                      <m:sub>
                                        <m:r>
                                          <w:rPr>
                                            <w:rFonts w:ascii="Cambria Math" w:hAnsi="Cambria Math"/>
                                            <w:sz w:val="24"/>
                                            <w:szCs w:val="24"/>
                                          </w:rPr>
                                          <m:t>2</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8" name="Text Box 108"/>
                          <wps:cNvSpPr txBox="1"/>
                          <wps:spPr>
                            <a:xfrm flipH="1">
                              <a:off x="1868338" y="0"/>
                              <a:ext cx="370860" cy="284480"/>
                            </a:xfrm>
                            <a:prstGeom prst="rect">
                              <a:avLst/>
                            </a:prstGeom>
                            <a:noFill/>
                            <a:ln w="6350">
                              <a:noFill/>
                            </a:ln>
                          </wps:spPr>
                          <wps:txbx>
                            <w:txbxContent>
                              <w:p w14:paraId="14083150" w14:textId="3CE47F25" w:rsidR="008C627B" w:rsidRPr="0099668E" w:rsidRDefault="008C627B">
                                <w:pPr>
                                  <w:rPr>
                                    <w:sz w:val="21"/>
                                    <w:szCs w:val="21"/>
                                  </w:rPr>
                                </w:pPr>
                                <m:oMathPara>
                                  <m:oMath>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v</m:t>
                                            </m:r>
                                          </m:e>
                                        </m:acc>
                                      </m:e>
                                      <m:sub>
                                        <m:r>
                                          <w:rPr>
                                            <w:rFonts w:ascii="Cambria Math" w:hAnsi="Cambria Math"/>
                                            <w:sz w:val="24"/>
                                            <w:szCs w:val="24"/>
                                          </w:rPr>
                                          <m:t>T2</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9" name="Text Box 109"/>
                          <wps:cNvSpPr txBox="1"/>
                          <wps:spPr>
                            <a:xfrm flipH="1">
                              <a:off x="1109213" y="560717"/>
                              <a:ext cx="491113" cy="293101"/>
                            </a:xfrm>
                            <a:prstGeom prst="rect">
                              <a:avLst/>
                            </a:prstGeom>
                            <a:noFill/>
                            <a:ln w="6350">
                              <a:noFill/>
                            </a:ln>
                          </wps:spPr>
                          <wps:txbx>
                            <w:txbxContent>
                              <w:p w14:paraId="72846C6C" w14:textId="528A2E76" w:rsidR="008C627B" w:rsidRPr="0099668E" w:rsidRDefault="008C627B">
                                <w:pPr>
                                  <w:rPr>
                                    <w:sz w:val="21"/>
                                    <w:szCs w:val="21"/>
                                  </w:rPr>
                                </w:pPr>
                                <m:oMathPara>
                                  <m:oMath>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v</m:t>
                                            </m:r>
                                          </m:e>
                                        </m:acc>
                                      </m:e>
                                      <m:sub>
                                        <m:r>
                                          <w:rPr>
                                            <w:rFonts w:ascii="Cambria Math" w:hAnsi="Cambria Math"/>
                                            <w:sz w:val="24"/>
                                            <w:szCs w:val="24"/>
                                          </w:rPr>
                                          <m:t>2 </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15" name="Group 115"/>
                        <wpg:cNvGrpSpPr/>
                        <wpg:grpSpPr>
                          <a:xfrm flipV="1">
                            <a:off x="2247900" y="508958"/>
                            <a:ext cx="375728" cy="925028"/>
                            <a:chOff x="0" y="0"/>
                            <a:chExt cx="375728" cy="925028"/>
                          </a:xfrm>
                        </wpg:grpSpPr>
                        <wps:wsp>
                          <wps:cNvPr id="113" name="Oval 113"/>
                          <wps:cNvSpPr/>
                          <wps:spPr>
                            <a:xfrm flipH="1">
                              <a:off x="0" y="0"/>
                              <a:ext cx="375728" cy="379562"/>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Straight Connector 114"/>
                          <wps:cNvCnPr/>
                          <wps:spPr>
                            <a:xfrm flipH="1">
                              <a:off x="198407" y="379563"/>
                              <a:ext cx="0" cy="54546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45C6B397" id="Group 116" o:spid="_x0000_s1119" style="position:absolute;margin-left:104.9pt;margin-top:18.2pt;width:235pt;height:112.9pt;z-index:251672576" coordsize="29845,14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">
                <v:group id="Group 110" o:spid="_x0000_s1120" style="position:absolute;width:29845;height:8538" coordsize="29845,8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">
                  <v:group id="Group 103" o:spid="_x0000_s1121" style="position:absolute;top:3127;width:29845;height:1982;flip:x" coordsize="29851,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">
                    <v:shape id="Straight Arrow Connector 104" o:spid="_x0000_s1122" type="#_x0000_t32" style="position:absolute;width:1837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" strokecolor="#00b050" strokeweight="4.5pt">
                      <v:stroke endarrow="block" joinstyle="miter"/>
                    </v:shape>
                    <v:shape id="Straight Arrow Connector 105" o:spid="_x0000_s1123" type="#_x0000_t32" style="position:absolute;left:18374;width:114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" strokecolor="#00b0f0" strokeweight="4.5pt">
                      <v:stroke endarrow="block" joinstyle="miter"/>
                    </v:shape>
                    <v:shape id="Straight Arrow Connector 106" o:spid="_x0000_s1124" type="#_x0000_t32" style="position:absolute;top:1984;width:29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" strokecolor="red" strokeweight="4.5pt">
                      <v:stroke endarrow="block" joinstyle="miter"/>
                    </v:shape>
                  </v:group>
                  <v:shape id="Text Box 107" o:spid="_x0000_s1125" type="#_x0000_t202" style="position:absolute;left:4622;top:172;width:3708;height:2845;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" filled="f" stroked="f" strokeweight=".5pt">
                    <v:textbox>
                      <w:txbxContent>
                        <w:p w14:paraId="17A83A20" w14:textId="68869E9B" w:rsidR="008C627B" w:rsidRPr="0099668E" w:rsidRDefault="008C627B">
                          <w:pPr>
                            <w:rPr>
                              <w:sz w:val="21"/>
                              <w:szCs w:val="21"/>
                            </w:rPr>
                          </w:pPr>
                          <m:oMathPara>
                            <m:oMath>
                              <m:r>
                                <m:rPr>
                                  <m:sty m:val="p"/>
                                </m:rPr>
                                <w:rPr>
                                  <w:rFonts w:ascii="Cambria Math" w:hAnsi="Cambria Math"/>
                                  <w:sz w:val="24"/>
                                  <w:szCs w:val="24"/>
                                </w:rPr>
                                <m:t>Δ</m:t>
                              </m:r>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v</m:t>
                                      </m:r>
                                    </m:e>
                                  </m:acc>
                                </m:e>
                                <m:sub>
                                  <m:r>
                                    <w:rPr>
                                      <w:rFonts w:ascii="Cambria Math" w:hAnsi="Cambria Math"/>
                                      <w:sz w:val="24"/>
                                      <w:szCs w:val="24"/>
                                    </w:rPr>
                                    <m:t>2</m:t>
                                  </m:r>
                                </m:sub>
                              </m:sSub>
                            </m:oMath>
                          </m:oMathPara>
                        </w:p>
                      </w:txbxContent>
                    </v:textbox>
                  </v:shape>
                  <v:shape id="Text Box 108" o:spid="_x0000_s1126" type="#_x0000_t202" style="position:absolute;left:18683;width:3708;height:284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" filled="f" stroked="f" strokeweight=".5pt">
                    <v:textbox>
                      <w:txbxContent>
                        <w:p w14:paraId="14083150" w14:textId="3CE47F25" w:rsidR="008C627B" w:rsidRPr="0099668E" w:rsidRDefault="008C627B">
                          <w:pPr>
                            <w:rPr>
                              <w:sz w:val="21"/>
                              <w:szCs w:val="21"/>
                            </w:rPr>
                          </w:pPr>
                          <m:oMathPara>
                            <m:oMath>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v</m:t>
                                      </m:r>
                                    </m:e>
                                  </m:acc>
                                </m:e>
                                <m:sub>
                                  <m:r>
                                    <w:rPr>
                                      <w:rFonts w:ascii="Cambria Math" w:hAnsi="Cambria Math"/>
                                      <w:sz w:val="24"/>
                                      <w:szCs w:val="24"/>
                                    </w:rPr>
                                    <m:t>T2</m:t>
                                  </m:r>
                                </m:sub>
                              </m:sSub>
                            </m:oMath>
                          </m:oMathPara>
                        </w:p>
                      </w:txbxContent>
                    </v:textbox>
                  </v:shape>
                  <v:shape id="Text Box 109" o:spid="_x0000_s1127" type="#_x0000_t202" style="position:absolute;left:11092;top:5607;width:4911;height:293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" filled="f" stroked="f" strokeweight=".5pt">
                    <v:textbox>
                      <w:txbxContent>
                        <w:p w14:paraId="72846C6C" w14:textId="528A2E76" w:rsidR="008C627B" w:rsidRPr="0099668E" w:rsidRDefault="008C627B">
                          <w:pPr>
                            <w:rPr>
                              <w:sz w:val="21"/>
                              <w:szCs w:val="21"/>
                            </w:rPr>
                          </w:pPr>
                          <m:oMathPara>
                            <m:oMath>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v</m:t>
                                      </m:r>
                                    </m:e>
                                  </m:acc>
                                </m:e>
                                <m:sub>
                                  <m:r>
                                    <w:rPr>
                                      <w:rFonts w:ascii="Cambria Math" w:hAnsi="Cambria Math"/>
                                      <w:sz w:val="24"/>
                                      <w:szCs w:val="24"/>
                                    </w:rPr>
                                    <m:t>2 </m:t>
                                  </m:r>
                                </m:sub>
                              </m:sSub>
                            </m:oMath>
                          </m:oMathPara>
                        </w:p>
                      </w:txbxContent>
                    </v:textbox>
                  </v:shape>
                </v:group>
                <v:group id="Group 115" o:spid="_x0000_s1128" style="position:absolute;left:22479;top:5089;width:3757;height:9250;flip:y" coordsize="3757,9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">
                  <v:oval id="Oval 113" o:spid="_x0000_s1129" style="position:absolute;width:3757;height:379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" fillcolor="red" strokecolor="#1f3763 [1604]" strokeweight="1pt">
                    <v:stroke joinstyle="miter"/>
                  </v:oval>
                  <v:line id="Straight Connector 114" o:spid="_x0000_s1130" style="position:absolute;flip:x;visibility:visible;mso-wrap-style:square" from="1984,3795" to="1984,9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" strokecolor="black [3213]" strokeweight="1pt">
                    <v:stroke joinstyle="miter"/>
                  </v:line>
                </v:group>
              </v:group>
            </w:pict>
          </mc:Fallback>
        </mc:AlternateContent>
      </w:r>
    </w:p>
    <w:p w14:paraId="5666534B" w14:textId="2E965191" w:rsidR="00D846DF" w:rsidRPr="00E81D53" w:rsidRDefault="00D846DF" w:rsidP="00D846DF">
      <w:pPr>
        <w:rPr>
          <w:rFonts w:ascii="inherit" w:hAnsi="inherit" w:hint="eastAsia"/>
          <w:sz w:val="24"/>
          <w:szCs w:val="24"/>
        </w:rPr>
      </w:pPr>
    </w:p>
    <w:p w14:paraId="57C4020A" w14:textId="158F15B9" w:rsidR="00D846DF" w:rsidRPr="00E81D53" w:rsidRDefault="00D846DF" w:rsidP="00D846DF">
      <w:pPr>
        <w:rPr>
          <w:rFonts w:ascii="inherit" w:hAnsi="inherit" w:hint="eastAsia"/>
          <w:sz w:val="24"/>
          <w:szCs w:val="24"/>
        </w:rPr>
      </w:pPr>
    </w:p>
    <w:p w14:paraId="2D4116C0" w14:textId="35129499" w:rsidR="00D846DF" w:rsidRPr="00E81D53" w:rsidRDefault="00D846DF" w:rsidP="00D846DF">
      <w:pPr>
        <w:rPr>
          <w:rFonts w:ascii="inherit" w:hAnsi="inherit" w:hint="eastAsia"/>
          <w:sz w:val="24"/>
          <w:szCs w:val="24"/>
        </w:rPr>
      </w:pPr>
    </w:p>
    <w:p w14:paraId="24DB8B0C" w14:textId="1572208E" w:rsidR="00D846DF" w:rsidRPr="00E81D53" w:rsidRDefault="00D846DF" w:rsidP="00D846DF">
      <w:pPr>
        <w:rPr>
          <w:rFonts w:ascii="inherit" w:hAnsi="inherit" w:hint="eastAsia"/>
          <w:sz w:val="24"/>
          <w:szCs w:val="24"/>
        </w:rPr>
      </w:pPr>
    </w:p>
    <w:p w14:paraId="5657AF37" w14:textId="7CE9C3B1" w:rsidR="00D846DF" w:rsidRPr="00E81D53" w:rsidRDefault="00D846DF" w:rsidP="00D846DF">
      <w:pPr>
        <w:rPr>
          <w:rFonts w:ascii="inherit" w:hAnsi="inherit" w:hint="eastAsia"/>
          <w:sz w:val="24"/>
          <w:szCs w:val="24"/>
        </w:rPr>
      </w:pPr>
    </w:p>
    <w:p w14:paraId="12F97B39" w14:textId="1E43643A" w:rsidR="00D846DF" w:rsidRPr="00E81D53" w:rsidRDefault="00D846DF" w:rsidP="00D846DF">
      <w:pPr>
        <w:rPr>
          <w:rFonts w:ascii="inherit" w:hAnsi="inherit" w:hint="eastAsia"/>
          <w:sz w:val="24"/>
          <w:szCs w:val="24"/>
        </w:rPr>
      </w:pPr>
      <m:oMathPara>
        <m:oMath>
          <m:r>
            <m:rPr>
              <m:sty m:val="p"/>
            </m:rPr>
            <w:rPr>
              <w:rFonts w:ascii="Cambria Math" w:hAnsi="Cambria Math"/>
              <w:sz w:val="24"/>
              <w:szCs w:val="24"/>
            </w:rPr>
            <m:t>Δ</m:t>
          </m:r>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v</m:t>
                  </m:r>
                </m:e>
              </m:acc>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v</m:t>
                  </m:r>
                </m:e>
              </m:acc>
            </m:e>
            <m:sub>
              <m:r>
                <w:rPr>
                  <w:rFonts w:ascii="Cambria Math" w:hAnsi="Cambria Math"/>
                  <w:sz w:val="24"/>
                  <w:szCs w:val="24"/>
                </w:rPr>
                <m:t>2 </m:t>
              </m:r>
            </m:sub>
          </m:sSub>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v</m:t>
                  </m:r>
                </m:e>
              </m:acc>
            </m:e>
            <m:sub>
              <m:r>
                <w:rPr>
                  <w:rFonts w:ascii="Cambria Math" w:hAnsi="Cambria Math"/>
                  <w:sz w:val="24"/>
                  <w:szCs w:val="24"/>
                </w:rPr>
                <m:t>T2</m:t>
              </m:r>
            </m:sub>
          </m:sSub>
          <m:r>
            <w:rPr>
              <w:rFonts w:ascii="Cambria Math" w:hAnsi="Cambria Math"/>
              <w:sz w:val="24"/>
              <w:szCs w:val="24"/>
            </w:rPr>
            <m:t xml:space="preserve">  ⇒  </m:t>
          </m:r>
          <m:r>
            <m:rPr>
              <m:sty m:val="p"/>
            </m:rPr>
            <w:rPr>
              <w:rFonts w:ascii="Cambria Math" w:hAnsi="Cambria Math"/>
              <w:sz w:val="24"/>
              <w:szCs w:val="24"/>
            </w:rPr>
            <m:t>Δ</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2</m:t>
              </m:r>
            </m:sub>
          </m:sSub>
          <m:r>
            <w:rPr>
              <w:rFonts w:ascii="Cambria Math" w:hAnsi="Cambria Math"/>
              <w:sz w:val="24"/>
              <w:szCs w:val="24"/>
            </w:rPr>
            <m:t>=</m:t>
          </m:r>
          <m:r>
            <w:rPr>
              <w:rFonts w:ascii="Cambria Math" w:hAnsi="Cambria Math"/>
              <w:color w:val="FF0000"/>
              <w:sz w:val="24"/>
              <w:szCs w:val="24"/>
            </w:rPr>
            <m:t>5.6432   km</m:t>
          </m:r>
          <m:r>
            <m:rPr>
              <m:lit/>
            </m:rPr>
            <w:rPr>
              <w:rFonts w:ascii="Cambria Math" w:hAnsi="Cambria Math"/>
              <w:color w:val="FF0000"/>
              <w:sz w:val="24"/>
              <w:szCs w:val="24"/>
            </w:rPr>
            <m:t>/</m:t>
          </m:r>
          <m:r>
            <w:rPr>
              <w:rFonts w:ascii="Cambria Math" w:hAnsi="Cambria Math"/>
              <w:color w:val="FF0000"/>
              <w:sz w:val="24"/>
              <w:szCs w:val="24"/>
            </w:rPr>
            <m:t xml:space="preserve">s  </m:t>
          </m:r>
          <m:r>
            <w:rPr>
              <w:rFonts w:ascii="Cambria Math" w:hAnsi="Cambria Math"/>
              <w:sz w:val="24"/>
              <w:szCs w:val="24"/>
            </w:rPr>
            <m:t>.</m:t>
          </m:r>
        </m:oMath>
      </m:oMathPara>
    </w:p>
    <w:p w14:paraId="1A68D732" w14:textId="24B1644D" w:rsidR="00D846DF" w:rsidRPr="00E81D53" w:rsidRDefault="00D753CE" w:rsidP="00D846DF">
      <w:pPr>
        <w:rPr>
          <w:rFonts w:ascii="inherit" w:hAnsi="inherit" w:hint="eastAsia"/>
          <w:sz w:val="21"/>
          <w:szCs w:val="21"/>
        </w:rPr>
      </w:pPr>
      <m:oMathPara>
        <m:oMath>
          <m:r>
            <m:rPr>
              <m:sty m:val="p"/>
            </m:rPr>
            <w:rPr>
              <w:rFonts w:ascii="Cambria Math" w:hAnsi="Cambria Math"/>
              <w:sz w:val="24"/>
              <w:szCs w:val="24"/>
            </w:rPr>
            <m:t>α</m:t>
          </m:r>
          <m:r>
            <w:rPr>
              <w:rFonts w:ascii="Cambria Math" w:hAnsi="Cambria Math"/>
              <w:sz w:val="24"/>
              <w:szCs w:val="24"/>
            </w:rPr>
            <m:t xml:space="preserve">= </m:t>
          </m:r>
          <m:r>
            <w:rPr>
              <w:rFonts w:ascii="Cambria Math" w:hAnsi="Cambria Math"/>
              <w:color w:val="FF0000"/>
              <w:sz w:val="24"/>
              <w:szCs w:val="24"/>
            </w:rPr>
            <m:t>0</m:t>
          </m:r>
          <m:r>
            <m:rPr>
              <m:sty m:val="p"/>
            </m:rPr>
            <w:rPr>
              <w:rFonts w:ascii="Cambria Math" w:hAnsi="Cambria Math"/>
              <w:color w:val="FF0000"/>
              <w:sz w:val="24"/>
              <w:szCs w:val="24"/>
            </w:rPr>
            <m:t>°</m:t>
          </m:r>
          <m:r>
            <w:rPr>
              <w:rFonts w:ascii="Cambria Math" w:hAnsi="Cambria Math"/>
              <w:sz w:val="24"/>
              <w:szCs w:val="24"/>
            </w:rPr>
            <m:t xml:space="preserve"> </m:t>
          </m:r>
        </m:oMath>
      </m:oMathPara>
    </w:p>
    <w:p w14:paraId="64663A86" w14:textId="25E1F830" w:rsidR="00D846DF" w:rsidRPr="00E81D53" w:rsidRDefault="00D846DF" w:rsidP="00D846DF">
      <w:pPr>
        <w:rPr>
          <w:rFonts w:ascii="inherit" w:hAnsi="inherit" w:hint="eastAsia"/>
          <w:sz w:val="24"/>
          <w:szCs w:val="24"/>
        </w:rPr>
      </w:pPr>
      <w:r w:rsidRPr="00E81D53">
        <w:rPr>
          <w:rFonts w:ascii="inherit" w:hAnsi="inherit"/>
          <w:sz w:val="24"/>
          <w:szCs w:val="24"/>
        </w:rPr>
        <w:t>Thus, the total delta V is going to be</w:t>
      </w:r>
    </w:p>
    <w:p w14:paraId="68FB1A6F" w14:textId="74B10CF2" w:rsidR="00D846DF" w:rsidRPr="00E81D53" w:rsidRDefault="00D846DF" w:rsidP="00D846DF">
      <w:pPr>
        <w:rPr>
          <w:rFonts w:ascii="inherit" w:hAnsi="inherit" w:hint="eastAsia"/>
          <w:sz w:val="24"/>
          <w:szCs w:val="24"/>
        </w:rPr>
      </w:pPr>
      <m:oMathPara>
        <m:oMath>
          <m:r>
            <m:rPr>
              <m:sty m:val="p"/>
            </m:rPr>
            <w:rPr>
              <w:rFonts w:ascii="Cambria Math" w:hAnsi="Cambria Math"/>
              <w:sz w:val="24"/>
              <w:szCs w:val="24"/>
            </w:rPr>
            <m:t>Δ</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tot</m:t>
              </m:r>
            </m:sub>
          </m:sSub>
          <m:r>
            <w:rPr>
              <w:rFonts w:ascii="Cambria Math" w:hAnsi="Cambria Math"/>
              <w:sz w:val="24"/>
              <w:szCs w:val="24"/>
            </w:rPr>
            <m:t>=</m:t>
          </m:r>
          <m:r>
            <m:rPr>
              <m:sty m:val="p"/>
            </m:rPr>
            <w:rPr>
              <w:rFonts w:ascii="Cambria Math" w:hAnsi="Cambria Math"/>
              <w:sz w:val="24"/>
              <w:szCs w:val="24"/>
            </w:rPr>
            <m:t>Δ</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1</m:t>
              </m:r>
            </m:sub>
          </m:sSub>
          <m:r>
            <w:rPr>
              <w:rFonts w:ascii="Cambria Math" w:hAnsi="Cambria Math"/>
              <w:sz w:val="24"/>
              <w:szCs w:val="24"/>
            </w:rPr>
            <m:t>+</m:t>
          </m:r>
          <m:r>
            <m:rPr>
              <m:sty m:val="p"/>
            </m:rPr>
            <w:rPr>
              <w:rFonts w:ascii="Cambria Math" w:hAnsi="Cambria Math"/>
              <w:sz w:val="24"/>
              <w:szCs w:val="24"/>
            </w:rPr>
            <m:t>Δ</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2</m:t>
              </m:r>
            </m:sub>
          </m:sSub>
          <m:r>
            <w:rPr>
              <w:rFonts w:ascii="Cambria Math" w:hAnsi="Cambria Math"/>
              <w:sz w:val="24"/>
              <w:szCs w:val="24"/>
            </w:rPr>
            <m:t>=</m:t>
          </m:r>
          <m:r>
            <w:rPr>
              <w:rFonts w:ascii="Cambria Math" w:hAnsi="Cambria Math"/>
              <w:color w:val="FF0000"/>
              <w:sz w:val="24"/>
              <w:szCs w:val="24"/>
            </w:rPr>
            <m:t>14.4357  km</m:t>
          </m:r>
          <m:r>
            <m:rPr>
              <m:lit/>
            </m:rPr>
            <w:rPr>
              <w:rFonts w:ascii="Cambria Math" w:hAnsi="Cambria Math"/>
              <w:color w:val="FF0000"/>
              <w:sz w:val="24"/>
              <w:szCs w:val="24"/>
            </w:rPr>
            <m:t>/</m:t>
          </m:r>
          <m:r>
            <w:rPr>
              <w:rFonts w:ascii="Cambria Math" w:hAnsi="Cambria Math"/>
              <w:color w:val="FF0000"/>
              <w:sz w:val="24"/>
              <w:szCs w:val="24"/>
            </w:rPr>
            <m:t>s</m:t>
          </m:r>
          <m:r>
            <w:rPr>
              <w:rFonts w:ascii="Cambria Math" w:hAnsi="Cambria Math"/>
              <w:sz w:val="24"/>
              <w:szCs w:val="24"/>
            </w:rPr>
            <m:t xml:space="preserve">  .</m:t>
          </m:r>
        </m:oMath>
      </m:oMathPara>
    </w:p>
    <w:p w14:paraId="0CC96B33" w14:textId="3EA29C59" w:rsidR="00D846DF" w:rsidRPr="00E81D53" w:rsidRDefault="00295932" w:rsidP="00D846DF">
      <w:pPr>
        <w:rPr>
          <w:rFonts w:ascii="inherit" w:hAnsi="inherit" w:hint="eastAsia"/>
          <w:sz w:val="24"/>
          <w:szCs w:val="24"/>
        </w:rPr>
      </w:pPr>
      <w:r w:rsidRPr="00E81D53">
        <w:rPr>
          <w:rFonts w:ascii="inherit" w:hAnsi="inherit"/>
          <w:sz w:val="24"/>
          <w:szCs w:val="24"/>
        </w:rPr>
        <w:t xml:space="preserve">The TOF is half the period of the transfer ellipse, and that is </w:t>
      </w:r>
    </w:p>
    <w:p w14:paraId="7F54DD97" w14:textId="5B5B1DFE" w:rsidR="00295932" w:rsidRPr="00E81D53" w:rsidRDefault="00295932" w:rsidP="00D846DF">
      <w:pPr>
        <w:rPr>
          <w:rFonts w:ascii="inherit" w:hAnsi="inherit" w:hint="eastAsia"/>
          <w:sz w:val="24"/>
          <w:szCs w:val="24"/>
        </w:rPr>
      </w:pPr>
      <m:oMathPara>
        <m:oMath>
          <m:r>
            <w:rPr>
              <w:rFonts w:ascii="Cambria Math" w:hAnsi="Cambria Math"/>
              <w:sz w:val="24"/>
              <w:szCs w:val="24"/>
            </w:rPr>
            <m:t>0.5*</m:t>
          </m:r>
          <m:r>
            <m:rPr>
              <m:scr m:val="script"/>
            </m:rPr>
            <w:rPr>
              <w:rFonts w:ascii="Cambria Math" w:hAnsi="Cambria Math"/>
              <w:sz w:val="24"/>
              <w:szCs w:val="24"/>
            </w:rPr>
            <m:t>P=</m:t>
          </m:r>
          <m:r>
            <m:rPr>
              <m:sty m:val="p"/>
            </m:rPr>
            <w:rPr>
              <w:rFonts w:ascii="Cambria Math" w:hAnsi="Cambria Math"/>
              <w:sz w:val="24"/>
              <w:szCs w:val="24"/>
            </w:rPr>
            <m:t>π</m:t>
          </m:r>
          <m:rad>
            <m:radPr>
              <m:degHide m:val="1"/>
              <m:ctrlPr>
                <w:rPr>
                  <w:rFonts w:ascii="Cambria Math" w:hAnsi="Cambria Math"/>
                  <w:sz w:val="24"/>
                  <w:szCs w:val="24"/>
                </w:rPr>
              </m:ctrlPr>
            </m:radPr>
            <m:deg>
              <m:ctrlPr>
                <w:rPr>
                  <w:rFonts w:ascii="Cambria Math" w:hAnsi="Cambria Math"/>
                  <w:i/>
                  <w:sz w:val="24"/>
                  <w:szCs w:val="24"/>
                </w:rPr>
              </m:ctrlPr>
            </m:deg>
            <m:e>
              <m:f>
                <m:fPr>
                  <m:ctrlPr>
                    <w:rPr>
                      <w:rFonts w:ascii="Cambria Math" w:hAnsi="Cambria Math"/>
                      <w:sz w:val="24"/>
                      <w:szCs w:val="24"/>
                    </w:rPr>
                  </m:ctrlPr>
                </m:fPr>
                <m:num>
                  <m:sSubSup>
                    <m:sSubSupPr>
                      <m:ctrlPr>
                        <w:rPr>
                          <w:rFonts w:ascii="Cambria Math" w:hAnsi="Cambria Math"/>
                          <w:i/>
                          <w:sz w:val="24"/>
                          <w:szCs w:val="24"/>
                        </w:rPr>
                      </m:ctrlPr>
                    </m:sSubSupPr>
                    <m:e>
                      <m:r>
                        <w:rPr>
                          <w:rFonts w:ascii="Cambria Math" w:hAnsi="Cambria Math"/>
                          <w:sz w:val="24"/>
                          <w:szCs w:val="24"/>
                        </w:rPr>
                        <m:t>a</m:t>
                      </m:r>
                    </m:e>
                    <m:sub>
                      <m:r>
                        <w:rPr>
                          <w:rFonts w:ascii="Cambria Math" w:hAnsi="Cambria Math"/>
                          <w:sz w:val="24"/>
                          <w:szCs w:val="24"/>
                        </w:rPr>
                        <m:t>T</m:t>
                      </m:r>
                    </m:sub>
                    <m:sup>
                      <m:r>
                        <w:rPr>
                          <w:rFonts w:ascii="Cambria Math" w:hAnsi="Cambria Math"/>
                          <w:sz w:val="24"/>
                          <w:szCs w:val="24"/>
                        </w:rPr>
                        <m:t>3</m:t>
                      </m:r>
                    </m:sup>
                  </m:sSubSup>
                  <m:ctrlPr>
                    <w:rPr>
                      <w:rFonts w:ascii="Cambria Math" w:hAnsi="Cambria Math"/>
                      <w:i/>
                      <w:sz w:val="24"/>
                      <w:szCs w:val="24"/>
                    </w:rPr>
                  </m:ctrlPr>
                </m:num>
                <m:den>
                  <m:r>
                    <m:rPr>
                      <m:sty m:val="p"/>
                    </m:rPr>
                    <w:rPr>
                      <w:rFonts w:ascii="Cambria Math" w:hAnsi="Cambria Math"/>
                      <w:sz w:val="24"/>
                      <w:szCs w:val="24"/>
                    </w:rPr>
                    <m:t>μ</m:t>
                  </m:r>
                  <m:ctrlPr>
                    <w:rPr>
                      <w:rFonts w:ascii="Cambria Math" w:hAnsi="Cambria Math"/>
                      <w:i/>
                      <w:sz w:val="24"/>
                      <w:szCs w:val="24"/>
                    </w:rPr>
                  </m:ctrlPr>
                </m:den>
              </m:f>
            </m:e>
          </m:rad>
          <m:r>
            <w:rPr>
              <w:rFonts w:ascii="Cambria Math" w:hAnsi="Cambria Math"/>
              <w:sz w:val="24"/>
              <w:szCs w:val="24"/>
            </w:rPr>
            <m:t xml:space="preserve">=8.6176e+7  s  </m:t>
          </m:r>
        </m:oMath>
      </m:oMathPara>
    </w:p>
    <w:p w14:paraId="519A804D" w14:textId="56F15A2D" w:rsidR="00295932" w:rsidRPr="00E81D53" w:rsidRDefault="00295932" w:rsidP="00D846DF">
      <w:pPr>
        <w:rPr>
          <w:rFonts w:ascii="inherit" w:hAnsi="inherit" w:hint="eastAsia"/>
          <w:sz w:val="24"/>
          <w:szCs w:val="24"/>
        </w:rPr>
      </w:pPr>
      <w:r w:rsidRPr="00E81D53">
        <w:rPr>
          <w:rFonts w:ascii="inherit" w:hAnsi="inherit"/>
          <w:sz w:val="24"/>
          <w:szCs w:val="24"/>
        </w:rPr>
        <w:t xml:space="preserve">which is </w:t>
      </w:r>
    </w:p>
    <w:p w14:paraId="041D4FCF" w14:textId="229BA977" w:rsidR="00295932" w:rsidRPr="00E81D53" w:rsidRDefault="00295932" w:rsidP="00D846DF">
      <w:pPr>
        <w:rPr>
          <w:rFonts w:ascii="inherit" w:hAnsi="inherit" w:hint="eastAsia"/>
          <w:sz w:val="24"/>
          <w:szCs w:val="24"/>
        </w:rPr>
      </w:pPr>
      <m:oMathPara>
        <m:oMath>
          <m:r>
            <w:rPr>
              <w:rFonts w:ascii="Cambria Math" w:hAnsi="Cambria Math"/>
              <w:sz w:val="24"/>
              <w:szCs w:val="24"/>
            </w:rPr>
            <m:t xml:space="preserve">TOF = </m:t>
          </m:r>
          <m:r>
            <w:rPr>
              <w:rFonts w:ascii="Cambria Math" w:hAnsi="Cambria Math"/>
              <w:color w:val="FF0000"/>
              <w:sz w:val="24"/>
              <w:szCs w:val="24"/>
            </w:rPr>
            <m:t xml:space="preserve">2.7326  years  </m:t>
          </m:r>
          <m:r>
            <w:rPr>
              <w:rFonts w:ascii="Cambria Math" w:hAnsi="Cambria Math"/>
              <w:sz w:val="24"/>
              <w:szCs w:val="24"/>
            </w:rPr>
            <m:t>.</m:t>
          </m:r>
        </m:oMath>
      </m:oMathPara>
    </w:p>
    <w:p w14:paraId="2618621D" w14:textId="77777777" w:rsidR="00BA57B5" w:rsidRDefault="00BA57B5">
      <w:pPr>
        <w:rPr>
          <w:rFonts w:ascii="inherit" w:hAnsi="inherit" w:hint="eastAsia"/>
          <w:sz w:val="24"/>
          <w:szCs w:val="24"/>
        </w:rPr>
      </w:pPr>
    </w:p>
    <w:p w14:paraId="2F056107" w14:textId="0307DC28" w:rsidR="00295932" w:rsidRPr="00E81D53" w:rsidRDefault="00BA57B5">
      <w:pPr>
        <w:rPr>
          <w:rFonts w:ascii="inherit" w:hAnsi="inherit" w:hint="eastAsia"/>
          <w:sz w:val="24"/>
          <w:szCs w:val="24"/>
        </w:rPr>
      </w:pPr>
      <w:r>
        <w:rPr>
          <w:rFonts w:ascii="inherit" w:hAnsi="inherit"/>
          <w:sz w:val="24"/>
          <w:szCs w:val="24"/>
        </w:rPr>
        <w:t xml:space="preserve">This total delta V value is </w:t>
      </w:r>
      <w:r w:rsidRPr="00BA57B5">
        <w:rPr>
          <w:rFonts w:ascii="inherit" w:hAnsi="inherit"/>
          <w:color w:val="FF0000"/>
          <w:sz w:val="24"/>
          <w:szCs w:val="24"/>
        </w:rPr>
        <w:t>very large</w:t>
      </w:r>
      <w:r>
        <w:rPr>
          <w:rFonts w:ascii="inherit" w:hAnsi="inherit"/>
          <w:sz w:val="24"/>
          <w:szCs w:val="24"/>
        </w:rPr>
        <w:t xml:space="preserve"> and is </w:t>
      </w:r>
      <w:r w:rsidRPr="00BA57B5">
        <w:rPr>
          <w:rFonts w:ascii="inherit" w:hAnsi="inherit"/>
          <w:color w:val="FF0000"/>
          <w:sz w:val="24"/>
          <w:szCs w:val="24"/>
        </w:rPr>
        <w:t>NOT</w:t>
      </w:r>
      <w:r>
        <w:rPr>
          <w:rFonts w:ascii="inherit" w:hAnsi="inherit"/>
          <w:sz w:val="24"/>
          <w:szCs w:val="24"/>
        </w:rPr>
        <w:t xml:space="preserve"> easily delivered by a launch vehicle. However, the </w:t>
      </w:r>
      <w:r w:rsidRPr="00BA57B5">
        <w:rPr>
          <w:rFonts w:ascii="inherit" w:hAnsi="inherit"/>
          <w:i/>
          <w:iCs/>
          <w:sz w:val="24"/>
          <w:szCs w:val="24"/>
        </w:rPr>
        <w:t>TOF</w:t>
      </w:r>
      <w:r>
        <w:rPr>
          <w:rFonts w:ascii="inherit" w:hAnsi="inherit"/>
          <w:sz w:val="24"/>
          <w:szCs w:val="24"/>
        </w:rPr>
        <w:t xml:space="preserve"> is </w:t>
      </w:r>
      <w:r w:rsidRPr="00BA57B5">
        <w:rPr>
          <w:rFonts w:ascii="inherit" w:hAnsi="inherit"/>
          <w:color w:val="FF0000"/>
          <w:sz w:val="24"/>
          <w:szCs w:val="24"/>
        </w:rPr>
        <w:t>55.50%</w:t>
      </w:r>
      <w:r>
        <w:rPr>
          <w:rFonts w:ascii="inherit" w:hAnsi="inherit"/>
          <w:sz w:val="24"/>
          <w:szCs w:val="24"/>
        </w:rPr>
        <w:t xml:space="preserve"> of the actual </w:t>
      </w:r>
      <w:r>
        <w:rPr>
          <w:rFonts w:ascii="inherit" w:hAnsi="inherit"/>
          <w:i/>
          <w:iCs/>
          <w:sz w:val="24"/>
          <w:szCs w:val="24"/>
        </w:rPr>
        <w:t>TOF</w:t>
      </w:r>
      <w:r>
        <w:rPr>
          <w:rFonts w:ascii="inherit" w:hAnsi="inherit"/>
          <w:sz w:val="24"/>
          <w:szCs w:val="24"/>
        </w:rPr>
        <w:t xml:space="preserve"> which is </w:t>
      </w:r>
      <w:r w:rsidRPr="00BA57B5">
        <w:rPr>
          <w:rFonts w:ascii="inherit" w:hAnsi="inherit"/>
          <w:color w:val="FF0000"/>
          <w:sz w:val="24"/>
          <w:szCs w:val="24"/>
        </w:rPr>
        <w:t>significantly shorter</w:t>
      </w:r>
      <w:r>
        <w:rPr>
          <w:rFonts w:ascii="inherit" w:hAnsi="inherit"/>
          <w:sz w:val="24"/>
          <w:szCs w:val="24"/>
        </w:rPr>
        <w:t xml:space="preserve">. </w:t>
      </w:r>
      <w:r w:rsidR="00295932" w:rsidRPr="00E81D53">
        <w:rPr>
          <w:rFonts w:ascii="inherit" w:hAnsi="inherit"/>
          <w:sz w:val="24"/>
          <w:szCs w:val="24"/>
        </w:rPr>
        <w:br w:type="page"/>
      </w:r>
    </w:p>
    <w:p w14:paraId="4491B771" w14:textId="5026153E" w:rsidR="00D846DF" w:rsidRPr="00E81D53" w:rsidRDefault="00295932" w:rsidP="00295932">
      <w:pPr>
        <w:pStyle w:val="ListParagraph"/>
        <w:numPr>
          <w:ilvl w:val="0"/>
          <w:numId w:val="32"/>
        </w:numPr>
        <w:pBdr>
          <w:top w:val="single" w:sz="4" w:space="1" w:color="auto"/>
          <w:left w:val="single" w:sz="4" w:space="4" w:color="auto"/>
          <w:bottom w:val="single" w:sz="4" w:space="1" w:color="auto"/>
          <w:right w:val="single" w:sz="4" w:space="4" w:color="auto"/>
        </w:pBdr>
        <w:rPr>
          <w:rFonts w:ascii="inherit" w:hAnsi="inherit" w:hint="eastAsia"/>
          <w:sz w:val="24"/>
          <w:szCs w:val="24"/>
        </w:rPr>
      </w:pPr>
      <w:r w:rsidRPr="00E81D53">
        <w:rPr>
          <w:rFonts w:ascii="inherit" w:hAnsi="inherit"/>
          <w:sz w:val="24"/>
          <w:szCs w:val="24"/>
        </w:rPr>
        <w:lastRenderedPageBreak/>
        <w:t>Assuming the Hohmann transfer path is employed, what is the required phase angle at Earth departure for arrival at Jupiter? For missions to Jupiter, what is the synodic period?</w:t>
      </w:r>
    </w:p>
    <w:p w14:paraId="3BEF0029" w14:textId="5043109A" w:rsidR="00295932" w:rsidRPr="00E81D53" w:rsidRDefault="00295932" w:rsidP="00295932">
      <w:pPr>
        <w:rPr>
          <w:rFonts w:ascii="inherit" w:hAnsi="inherit" w:hint="eastAsia"/>
          <w:sz w:val="24"/>
          <w:szCs w:val="24"/>
        </w:rPr>
      </w:pPr>
    </w:p>
    <w:p w14:paraId="7F52830B" w14:textId="59E22019" w:rsidR="00295932" w:rsidRPr="00E81D53" w:rsidRDefault="00295932" w:rsidP="00295932">
      <w:pPr>
        <w:rPr>
          <w:rFonts w:ascii="inherit" w:hAnsi="inherit" w:hint="eastAsia"/>
          <w:sz w:val="24"/>
          <w:szCs w:val="24"/>
        </w:rPr>
      </w:pPr>
      <w:r w:rsidRPr="00E81D53">
        <w:rPr>
          <w:rFonts w:ascii="inherit" w:hAnsi="inherit"/>
          <w:sz w:val="24"/>
          <w:szCs w:val="24"/>
        </w:rPr>
        <w:t xml:space="preserve">From notes J5, we can compute the phase angle, </w:t>
      </w:r>
      <m:oMath>
        <m:r>
          <m:rPr>
            <m:sty m:val="p"/>
          </m:rPr>
          <w:rPr>
            <w:rFonts w:ascii="Cambria Math" w:hAnsi="Cambria Math"/>
            <w:sz w:val="24"/>
            <w:szCs w:val="24"/>
          </w:rPr>
          <m:t>ϕ</m:t>
        </m:r>
      </m:oMath>
      <w:r w:rsidRPr="00E81D53">
        <w:rPr>
          <w:rFonts w:ascii="inherit" w:hAnsi="inherit"/>
          <w:sz w:val="24"/>
          <w:szCs w:val="24"/>
        </w:rPr>
        <w:t xml:space="preserve"> as</w:t>
      </w:r>
    </w:p>
    <w:p w14:paraId="52F632ED" w14:textId="3527017A" w:rsidR="00295932" w:rsidRPr="00E81D53" w:rsidRDefault="008C627B" w:rsidP="00295932">
      <w:pPr>
        <w:rPr>
          <w:rFonts w:ascii="inherit" w:hAnsi="inherit" w:hint="eastAsia"/>
          <w:sz w:val="24"/>
          <w:szCs w:val="24"/>
        </w:rPr>
      </w:pPr>
      <m:oMathPara>
        <m:oMath>
          <m:sSub>
            <m:sSubPr>
              <m:ctrlPr>
                <w:rPr>
                  <w:rFonts w:ascii="Cambria Math" w:hAnsi="Cambria Math"/>
                  <w:i/>
                  <w:sz w:val="24"/>
                  <w:szCs w:val="24"/>
                </w:rPr>
              </m:ctrlPr>
            </m:sSubPr>
            <m:e>
              <m:r>
                <w:rPr>
                  <w:rFonts w:ascii="Cambria Math" w:hAnsi="Cambria Math"/>
                  <w:sz w:val="24"/>
                  <w:szCs w:val="24"/>
                </w:rPr>
                <m:t>n</m:t>
              </m:r>
            </m:e>
            <m:sub>
              <m:r>
                <m:rPr>
                  <m:sty m:val="p"/>
                </m:rPr>
                <w:rPr>
                  <w:rFonts w:ascii="Segoe UI Symbol" w:hAnsi="Segoe UI Symbol" w:cs="Segoe UI Symbol"/>
                  <w:color w:val="202122"/>
                  <w:sz w:val="24"/>
                  <w:szCs w:val="24"/>
                </w:rPr>
                <m:t>♃</m:t>
              </m:r>
            </m:sub>
          </m:sSub>
          <m:r>
            <m:rPr>
              <m:sty m:val="p"/>
            </m:rPr>
            <w:rPr>
              <w:rFonts w:ascii="Cambria Math" w:hAnsi="Cambria Math" w:cs="Segoe UI Symbol"/>
              <w:color w:val="202122"/>
              <w:sz w:val="24"/>
              <w:szCs w:val="24"/>
            </w:rPr>
            <m:t>×TOF=</m:t>
          </m:r>
          <m:d>
            <m:dPr>
              <m:ctrlPr>
                <w:rPr>
                  <w:rFonts w:ascii="Cambria Math" w:hAnsi="Cambria Math" w:cs="Segoe UI Symbol"/>
                  <w:color w:val="202122"/>
                  <w:sz w:val="24"/>
                  <w:szCs w:val="24"/>
                </w:rPr>
              </m:ctrlPr>
            </m:dPr>
            <m:e>
              <m:r>
                <m:rPr>
                  <m:sty m:val="p"/>
                </m:rPr>
                <w:rPr>
                  <w:rFonts w:ascii="Cambria Math" w:hAnsi="Cambria Math" w:cs="Segoe UI Symbol"/>
                  <w:color w:val="202122"/>
                  <w:sz w:val="24"/>
                  <w:szCs w:val="24"/>
                </w:rPr>
                <m:t>180°-ϕ</m:t>
              </m:r>
            </m:e>
          </m:d>
          <m:f>
            <m:fPr>
              <m:ctrlPr>
                <w:rPr>
                  <w:rFonts w:ascii="Cambria Math" w:hAnsi="Cambria Math" w:cs="Segoe UI Symbol"/>
                  <w:color w:val="202122"/>
                  <w:sz w:val="24"/>
                  <w:szCs w:val="24"/>
                </w:rPr>
              </m:ctrlPr>
            </m:fPr>
            <m:num>
              <m:r>
                <m:rPr>
                  <m:sty m:val="p"/>
                </m:rPr>
                <w:rPr>
                  <w:rFonts w:ascii="Cambria Math" w:hAnsi="Cambria Math" w:cs="Segoe UI Symbol"/>
                  <w:color w:val="202122"/>
                  <w:sz w:val="24"/>
                  <w:szCs w:val="24"/>
                </w:rPr>
                <m:t>π</m:t>
              </m:r>
            </m:num>
            <m:den>
              <m:r>
                <m:rPr>
                  <m:sty m:val="p"/>
                </m:rPr>
                <w:rPr>
                  <w:rFonts w:ascii="Cambria Math" w:hAnsi="Cambria Math" w:cs="Segoe UI Symbol"/>
                  <w:color w:val="202122"/>
                  <w:sz w:val="24"/>
                  <w:szCs w:val="24"/>
                </w:rPr>
                <m:t>180°</m:t>
              </m:r>
            </m:den>
          </m:f>
          <m:r>
            <m:rPr>
              <m:sty m:val="p"/>
            </m:rPr>
            <w:rPr>
              <w:rFonts w:ascii="Cambria Math" w:hAnsi="Cambria Math" w:cs="Segoe UI Symbol"/>
              <w:color w:val="202122"/>
              <w:sz w:val="24"/>
              <w:szCs w:val="24"/>
            </w:rPr>
            <m:t xml:space="preserve">    where   </m:t>
          </m:r>
          <m:sSub>
            <m:sSubPr>
              <m:ctrlPr>
                <w:rPr>
                  <w:rFonts w:ascii="Cambria Math" w:hAnsi="Cambria Math"/>
                  <w:i/>
                  <w:sz w:val="24"/>
                  <w:szCs w:val="24"/>
                </w:rPr>
              </m:ctrlPr>
            </m:sSubPr>
            <m:e>
              <m:r>
                <w:rPr>
                  <w:rFonts w:ascii="Cambria Math" w:hAnsi="Cambria Math"/>
                  <w:sz w:val="24"/>
                  <w:szCs w:val="24"/>
                </w:rPr>
                <m:t>n</m:t>
              </m:r>
            </m:e>
            <m:sub>
              <m:r>
                <m:rPr>
                  <m:sty m:val="p"/>
                </m:rPr>
                <w:rPr>
                  <w:rFonts w:ascii="Segoe UI Symbol" w:hAnsi="Segoe UI Symbol" w:cs="Segoe UI Symbol"/>
                  <w:color w:val="202122"/>
                  <w:sz w:val="24"/>
                  <w:szCs w:val="24"/>
                </w:rPr>
                <m:t>♃</m:t>
              </m:r>
            </m:sub>
          </m:sSub>
          <m:r>
            <w:rPr>
              <w:rFonts w:ascii="Cambria Math" w:hAnsi="Cambria Math"/>
              <w:sz w:val="24"/>
              <w:szCs w:val="24"/>
            </w:rPr>
            <m:t>=</m:t>
          </m:r>
          <m:rad>
            <m:radPr>
              <m:degHide m:val="1"/>
              <m:ctrlPr>
                <w:rPr>
                  <w:rFonts w:ascii="Cambria Math" w:hAnsi="Cambria Math"/>
                  <w:sz w:val="24"/>
                  <w:szCs w:val="24"/>
                </w:rPr>
              </m:ctrlPr>
            </m:radPr>
            <m:deg>
              <m:ctrlPr>
                <w:rPr>
                  <w:rFonts w:ascii="Cambria Math" w:hAnsi="Cambria Math"/>
                  <w:i/>
                  <w:sz w:val="24"/>
                  <w:szCs w:val="24"/>
                </w:rPr>
              </m:ctrlPr>
            </m:deg>
            <m:e>
              <m:f>
                <m:fPr>
                  <m:ctrlPr>
                    <w:rPr>
                      <w:rFonts w:ascii="Cambria Math" w:hAnsi="Cambria Math"/>
                      <w:sz w:val="24"/>
                      <w:szCs w:val="24"/>
                    </w:rPr>
                  </m:ctrlPr>
                </m:fPr>
                <m:num>
                  <m:r>
                    <m:rPr>
                      <m:sty m:val="p"/>
                    </m:rPr>
                    <w:rPr>
                      <w:rFonts w:ascii="Cambria Math" w:hAnsi="Cambria Math"/>
                      <w:sz w:val="24"/>
                      <w:szCs w:val="24"/>
                    </w:rPr>
                    <m:t>μ</m:t>
                  </m:r>
                  <m:ctrlPr>
                    <w:rPr>
                      <w:rFonts w:ascii="Cambria Math" w:hAnsi="Cambria Math"/>
                      <w:i/>
                      <w:sz w:val="24"/>
                      <w:szCs w:val="24"/>
                    </w:rPr>
                  </m:ctrlPr>
                </m:num>
                <m:den>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2</m:t>
                      </m:r>
                    </m:sub>
                    <m:sup>
                      <m:r>
                        <w:rPr>
                          <w:rFonts w:ascii="Cambria Math" w:hAnsi="Cambria Math"/>
                          <w:sz w:val="24"/>
                          <w:szCs w:val="24"/>
                        </w:rPr>
                        <m:t>3</m:t>
                      </m:r>
                    </m:sup>
                  </m:sSubSup>
                  <m:ctrlPr>
                    <w:rPr>
                      <w:rFonts w:ascii="Cambria Math" w:hAnsi="Cambria Math"/>
                      <w:i/>
                      <w:sz w:val="24"/>
                      <w:szCs w:val="24"/>
                    </w:rPr>
                  </m:ctrlPr>
                </m:den>
              </m:f>
            </m:e>
          </m:rad>
          <m:r>
            <w:rPr>
              <w:rFonts w:ascii="Cambria Math" w:hAnsi="Cambria Math"/>
              <w:sz w:val="24"/>
              <w:szCs w:val="24"/>
            </w:rPr>
            <m:t xml:space="preserve">=1.6778e-8  </m:t>
          </m:r>
          <m:sSup>
            <m:sSupPr>
              <m:ctrlPr>
                <w:rPr>
                  <w:rFonts w:ascii="Cambria Math" w:hAnsi="Cambria Math"/>
                  <w:i/>
                  <w:sz w:val="24"/>
                  <w:szCs w:val="24"/>
                </w:rPr>
              </m:ctrlPr>
            </m:sSupPr>
            <m:e>
              <m:r>
                <w:rPr>
                  <w:rFonts w:ascii="Cambria Math" w:hAnsi="Cambria Math"/>
                  <w:sz w:val="24"/>
                  <w:szCs w:val="24"/>
                </w:rPr>
                <m:t>s</m:t>
              </m:r>
            </m:e>
            <m:sup>
              <m:r>
                <w:rPr>
                  <w:rFonts w:ascii="Cambria Math" w:hAnsi="Cambria Math"/>
                  <w:sz w:val="24"/>
                  <w:szCs w:val="24"/>
                </w:rPr>
                <m:t>-1</m:t>
              </m:r>
            </m:sup>
          </m:sSup>
          <m:r>
            <w:rPr>
              <w:rFonts w:ascii="Cambria Math" w:hAnsi="Cambria Math"/>
              <w:sz w:val="24"/>
              <w:szCs w:val="24"/>
            </w:rPr>
            <m:t xml:space="preserve">  .</m:t>
          </m:r>
        </m:oMath>
      </m:oMathPara>
    </w:p>
    <w:p w14:paraId="48EFED35" w14:textId="502F0705" w:rsidR="003C4C25" w:rsidRPr="00E81D53" w:rsidRDefault="003C4C25" w:rsidP="00295932">
      <w:pPr>
        <w:rPr>
          <w:rFonts w:ascii="inherit" w:hAnsi="inherit" w:hint="eastAsia"/>
          <w:sz w:val="24"/>
          <w:szCs w:val="24"/>
        </w:rPr>
      </w:pPr>
      <w:r w:rsidRPr="00E81D53">
        <w:rPr>
          <w:rFonts w:ascii="inherit" w:hAnsi="inherit"/>
          <w:sz w:val="24"/>
          <w:szCs w:val="24"/>
        </w:rPr>
        <w:t xml:space="preserve">Thus, </w:t>
      </w:r>
    </w:p>
    <w:p w14:paraId="372D3225" w14:textId="7243724D" w:rsidR="003C4C25" w:rsidRPr="00E81D53" w:rsidRDefault="003C4C25" w:rsidP="00295932">
      <w:pPr>
        <w:rPr>
          <w:rFonts w:ascii="inherit" w:hAnsi="inherit" w:hint="eastAsia"/>
          <w:sz w:val="24"/>
          <w:szCs w:val="24"/>
        </w:rPr>
      </w:pPr>
      <m:oMathPara>
        <m:oMath>
          <m:r>
            <m:rPr>
              <m:sty m:val="p"/>
            </m:rPr>
            <w:rPr>
              <w:rFonts w:ascii="Cambria Math" w:hAnsi="Cambria Math"/>
              <w:sz w:val="24"/>
              <w:szCs w:val="24"/>
            </w:rPr>
            <m:t>ϕ</m:t>
          </m:r>
          <m:r>
            <w:rPr>
              <w:rFonts w:ascii="Cambria Math" w:hAnsi="Cambria Math"/>
              <w:sz w:val="24"/>
              <w:szCs w:val="24"/>
            </w:rPr>
            <m:t xml:space="preserve">= </m:t>
          </m:r>
          <m:r>
            <w:rPr>
              <w:rFonts w:ascii="Cambria Math" w:hAnsi="Cambria Math"/>
              <w:color w:val="FF0000"/>
              <w:sz w:val="24"/>
              <w:szCs w:val="24"/>
            </w:rPr>
            <m:t>97.156</m:t>
          </m:r>
          <m:r>
            <m:rPr>
              <m:sty m:val="p"/>
            </m:rPr>
            <w:rPr>
              <w:rFonts w:ascii="Cambria Math" w:hAnsi="Cambria Math"/>
              <w:color w:val="FF0000"/>
              <w:sz w:val="24"/>
              <w:szCs w:val="24"/>
            </w:rPr>
            <m:t xml:space="preserve">° </m:t>
          </m:r>
          <m:r>
            <m:rPr>
              <m:sty m:val="p"/>
            </m:rPr>
            <w:rPr>
              <w:rFonts w:ascii="Cambria Math" w:hAnsi="Cambria Math"/>
              <w:sz w:val="24"/>
              <w:szCs w:val="24"/>
            </w:rPr>
            <m:t xml:space="preserve"> .</m:t>
          </m:r>
          <m:r>
            <w:rPr>
              <w:rFonts w:ascii="Cambria Math" w:hAnsi="Cambria Math"/>
              <w:sz w:val="24"/>
              <w:szCs w:val="24"/>
            </w:rPr>
            <m:t xml:space="preserve"> </m:t>
          </m:r>
        </m:oMath>
      </m:oMathPara>
    </w:p>
    <w:p w14:paraId="2084D84E" w14:textId="37CE7371" w:rsidR="003C4C25" w:rsidRPr="00E81D53" w:rsidRDefault="003C4C25" w:rsidP="00295932">
      <w:pPr>
        <w:rPr>
          <w:rFonts w:ascii="inherit" w:hAnsi="inherit" w:hint="eastAsia"/>
          <w:sz w:val="24"/>
          <w:szCs w:val="24"/>
        </w:rPr>
      </w:pPr>
      <w:r w:rsidRPr="00E81D53">
        <w:rPr>
          <w:rFonts w:ascii="inherit" w:hAnsi="inherit"/>
          <w:sz w:val="24"/>
          <w:szCs w:val="24"/>
        </w:rPr>
        <w:t xml:space="preserve">The mean motion of the Earth is </w:t>
      </w:r>
    </w:p>
    <w:p w14:paraId="062F8F38" w14:textId="7043AB21" w:rsidR="003C4C25" w:rsidRPr="00E81D53" w:rsidRDefault="008C627B" w:rsidP="00295932">
      <w:pPr>
        <w:rPr>
          <w:rFonts w:ascii="inherit" w:hAnsi="inherit" w:hint="eastAsia"/>
          <w:w w:val="105"/>
          <w:sz w:val="24"/>
          <w:szCs w:val="24"/>
        </w:rPr>
      </w:pPr>
      <m:oMathPara>
        <m:oMath>
          <m:sSub>
            <m:sSubPr>
              <m:ctrlPr>
                <w:rPr>
                  <w:rFonts w:ascii="Cambria Math" w:hAnsi="Cambria Math"/>
                  <w:i/>
                  <w:sz w:val="24"/>
                  <w:szCs w:val="24"/>
                </w:rPr>
              </m:ctrlPr>
            </m:sSubPr>
            <m:e>
              <m:r>
                <w:rPr>
                  <w:rFonts w:ascii="Cambria Math" w:hAnsi="Cambria Math"/>
                  <w:sz w:val="24"/>
                  <w:szCs w:val="24"/>
                </w:rPr>
                <m:t>n</m:t>
              </m:r>
            </m:e>
            <m:sub>
              <m:r>
                <m:rPr>
                  <m:sty m:val="p"/>
                </m:rPr>
                <w:rPr>
                  <w:rFonts w:ascii="Cambria Math" w:hAnsi="Cambria Math" w:cs="Arial"/>
                  <w:w w:val="105"/>
                  <w:sz w:val="24"/>
                  <w:szCs w:val="24"/>
                </w:rPr>
                <m:t>⊕</m:t>
              </m:r>
            </m:sub>
          </m:sSub>
          <m:r>
            <m:rPr>
              <m:sty m:val="p"/>
            </m:rPr>
            <w:rPr>
              <w:rFonts w:ascii="Cambria Math" w:hAnsi="Cambria Math" w:cs="Arial"/>
              <w:w w:val="105"/>
              <w:sz w:val="24"/>
              <w:szCs w:val="24"/>
            </w:rPr>
            <m:t>=</m:t>
          </m:r>
          <m:rad>
            <m:radPr>
              <m:degHide m:val="1"/>
              <m:ctrlPr>
                <w:rPr>
                  <w:rFonts w:ascii="Cambria Math" w:hAnsi="Cambria Math" w:cs="Arial"/>
                  <w:w w:val="105"/>
                  <w:sz w:val="24"/>
                  <w:szCs w:val="24"/>
                </w:rPr>
              </m:ctrlPr>
            </m:radPr>
            <m:deg>
              <m:ctrlPr>
                <w:rPr>
                  <w:rFonts w:ascii="Cambria Math" w:hAnsi="Cambria Math" w:cs="Arial"/>
                  <w:i/>
                  <w:w w:val="105"/>
                  <w:sz w:val="24"/>
                  <w:szCs w:val="24"/>
                </w:rPr>
              </m:ctrlPr>
            </m:deg>
            <m:e>
              <m:f>
                <m:fPr>
                  <m:ctrlPr>
                    <w:rPr>
                      <w:rFonts w:ascii="Cambria Math" w:hAnsi="Cambria Math" w:cs="Arial"/>
                      <w:w w:val="105"/>
                      <w:sz w:val="24"/>
                      <w:szCs w:val="24"/>
                    </w:rPr>
                  </m:ctrlPr>
                </m:fPr>
                <m:num>
                  <m:r>
                    <m:rPr>
                      <m:sty m:val="p"/>
                    </m:rPr>
                    <w:rPr>
                      <w:rFonts w:ascii="Cambria Math" w:hAnsi="Cambria Math"/>
                      <w:sz w:val="24"/>
                      <w:szCs w:val="24"/>
                    </w:rPr>
                    <m:t>μ</m:t>
                  </m:r>
                </m:num>
                <m:den>
                  <m:sSubSup>
                    <m:sSubSupPr>
                      <m:ctrlPr>
                        <w:rPr>
                          <w:rFonts w:ascii="Cambria Math" w:hAnsi="Cambria Math" w:cs="Arial"/>
                          <w:i/>
                          <w:w w:val="105"/>
                          <w:sz w:val="24"/>
                          <w:szCs w:val="24"/>
                        </w:rPr>
                      </m:ctrlPr>
                    </m:sSubSupPr>
                    <m:e>
                      <m:r>
                        <m:rPr>
                          <m:sty m:val="p"/>
                        </m:rPr>
                        <w:rPr>
                          <w:rFonts w:ascii="Cambria Math" w:hAnsi="Cambria Math" w:cs="Arial"/>
                          <w:w w:val="105"/>
                          <w:sz w:val="24"/>
                          <w:szCs w:val="24"/>
                        </w:rPr>
                        <m:t>r</m:t>
                      </m:r>
                      <m:ctrlPr>
                        <w:rPr>
                          <w:rFonts w:ascii="Cambria Math" w:hAnsi="Cambria Math" w:cs="Arial"/>
                          <w:w w:val="105"/>
                          <w:sz w:val="24"/>
                          <w:szCs w:val="24"/>
                        </w:rPr>
                      </m:ctrlPr>
                    </m:e>
                    <m:sub>
                      <m:r>
                        <m:rPr>
                          <m:sty m:val="p"/>
                        </m:rPr>
                        <w:rPr>
                          <w:rFonts w:ascii="Cambria Math" w:hAnsi="Cambria Math" w:cs="Arial"/>
                          <w:w w:val="105"/>
                          <w:sz w:val="24"/>
                          <w:szCs w:val="24"/>
                        </w:rPr>
                        <m:t>1</m:t>
                      </m:r>
                      <m:ctrlPr>
                        <w:rPr>
                          <w:rFonts w:ascii="Cambria Math" w:hAnsi="Cambria Math" w:cs="Arial"/>
                          <w:w w:val="105"/>
                          <w:sz w:val="24"/>
                          <w:szCs w:val="24"/>
                        </w:rPr>
                      </m:ctrlPr>
                    </m:sub>
                    <m:sup>
                      <m:r>
                        <w:rPr>
                          <w:rFonts w:ascii="Cambria Math" w:hAnsi="Cambria Math" w:cs="Arial"/>
                          <w:w w:val="105"/>
                          <w:sz w:val="24"/>
                          <w:szCs w:val="24"/>
                        </w:rPr>
                        <m:t>3</m:t>
                      </m:r>
                    </m:sup>
                  </m:sSubSup>
                </m:den>
              </m:f>
            </m:e>
          </m:rad>
          <m:r>
            <m:rPr>
              <m:sty m:val="p"/>
            </m:rPr>
            <w:rPr>
              <w:rFonts w:ascii="Cambria Math" w:hAnsi="Cambria Math" w:cs="Arial"/>
              <w:w w:val="105"/>
              <w:sz w:val="24"/>
              <w:szCs w:val="24"/>
            </w:rPr>
            <m:t xml:space="preserve">=1.991e-7  </m:t>
          </m:r>
          <m:sSup>
            <m:sSupPr>
              <m:ctrlPr>
                <w:rPr>
                  <w:rFonts w:ascii="Cambria Math" w:hAnsi="Cambria Math" w:cs="Arial"/>
                  <w:w w:val="105"/>
                  <w:sz w:val="24"/>
                  <w:szCs w:val="24"/>
                </w:rPr>
              </m:ctrlPr>
            </m:sSupPr>
            <m:e>
              <m:r>
                <m:rPr>
                  <m:sty m:val="p"/>
                </m:rPr>
                <w:rPr>
                  <w:rFonts w:ascii="Cambria Math" w:hAnsi="Cambria Math" w:cs="Arial"/>
                  <w:w w:val="105"/>
                  <w:sz w:val="24"/>
                  <w:szCs w:val="24"/>
                </w:rPr>
                <m:t>s</m:t>
              </m:r>
            </m:e>
            <m:sup>
              <m:r>
                <m:rPr>
                  <m:sty m:val="p"/>
                </m:rPr>
                <w:rPr>
                  <w:rFonts w:ascii="Cambria Math" w:hAnsi="Cambria Math" w:cs="Arial"/>
                  <w:w w:val="105"/>
                  <w:sz w:val="24"/>
                  <w:szCs w:val="24"/>
                </w:rPr>
                <m:t>-1</m:t>
              </m:r>
            </m:sup>
          </m:sSup>
          <m:r>
            <w:rPr>
              <w:rFonts w:ascii="Cambria Math" w:hAnsi="Cambria Math" w:cs="Arial"/>
              <w:w w:val="105"/>
              <w:sz w:val="24"/>
              <w:szCs w:val="24"/>
            </w:rPr>
            <m:t xml:space="preserve">  .</m:t>
          </m:r>
        </m:oMath>
      </m:oMathPara>
    </w:p>
    <w:p w14:paraId="277D2925" w14:textId="1D2104D1" w:rsidR="003C4C25" w:rsidRPr="00E81D53" w:rsidRDefault="003C4C25" w:rsidP="00295932">
      <w:pPr>
        <w:rPr>
          <w:rFonts w:ascii="inherit" w:hAnsi="inherit" w:hint="eastAsia"/>
          <w:w w:val="105"/>
          <w:sz w:val="24"/>
          <w:szCs w:val="24"/>
        </w:rPr>
      </w:pPr>
      <w:r w:rsidRPr="00E81D53">
        <w:rPr>
          <w:rFonts w:ascii="inherit" w:hAnsi="inherit"/>
          <w:w w:val="105"/>
          <w:sz w:val="24"/>
          <w:szCs w:val="24"/>
        </w:rPr>
        <w:t>Then the synodic period becomes</w:t>
      </w:r>
    </w:p>
    <w:p w14:paraId="16C27895" w14:textId="5930A397" w:rsidR="003C4C25" w:rsidRPr="00E81D53" w:rsidRDefault="003C4C25" w:rsidP="00295932">
      <w:pPr>
        <w:rPr>
          <w:rFonts w:ascii="inherit" w:hAnsi="inherit" w:hint="eastAsia"/>
          <w:w w:val="105"/>
          <w:sz w:val="24"/>
          <w:szCs w:val="24"/>
        </w:rPr>
      </w:pPr>
      <m:oMathPara>
        <m:oMath>
          <m:r>
            <m:rPr>
              <m:scr m:val="script"/>
            </m:rPr>
            <w:rPr>
              <w:rFonts w:ascii="Cambria Math" w:hAnsi="Cambria Math"/>
              <w:w w:val="105"/>
              <w:sz w:val="24"/>
              <w:szCs w:val="24"/>
            </w:rPr>
            <m:t>SP=</m:t>
          </m:r>
          <m:f>
            <m:fPr>
              <m:ctrlPr>
                <w:rPr>
                  <w:rFonts w:ascii="Cambria Math" w:hAnsi="Cambria Math"/>
                  <w:w w:val="105"/>
                  <w:sz w:val="24"/>
                  <w:szCs w:val="24"/>
                </w:rPr>
              </m:ctrlPr>
            </m:fPr>
            <m:num>
              <m:r>
                <w:rPr>
                  <w:rFonts w:ascii="Cambria Math" w:hAnsi="Cambria Math"/>
                  <w:w w:val="105"/>
                  <w:sz w:val="24"/>
                  <w:szCs w:val="24"/>
                </w:rPr>
                <m:t>2</m:t>
              </m:r>
              <m:r>
                <m:rPr>
                  <m:sty m:val="p"/>
                </m:rPr>
                <w:rPr>
                  <w:rFonts w:ascii="Cambria Math" w:hAnsi="Cambria Math"/>
                  <w:w w:val="105"/>
                  <w:sz w:val="24"/>
                  <w:szCs w:val="24"/>
                </w:rPr>
                <m:t>π</m:t>
              </m:r>
              <m:ctrlPr>
                <w:rPr>
                  <w:rFonts w:ascii="Cambria Math" w:hAnsi="Cambria Math"/>
                  <w:i/>
                  <w:w w:val="105"/>
                  <w:sz w:val="24"/>
                  <w:szCs w:val="24"/>
                </w:rPr>
              </m:ctrlPr>
            </m:num>
            <m:den>
              <m:sSub>
                <m:sSubPr>
                  <m:ctrlPr>
                    <w:rPr>
                      <w:rFonts w:ascii="Cambria Math" w:hAnsi="Cambria Math"/>
                      <w:i/>
                      <w:sz w:val="24"/>
                      <w:szCs w:val="24"/>
                    </w:rPr>
                  </m:ctrlPr>
                </m:sSubPr>
                <m:e>
                  <m:r>
                    <w:rPr>
                      <w:rFonts w:ascii="Cambria Math" w:hAnsi="Cambria Math"/>
                      <w:sz w:val="24"/>
                      <w:szCs w:val="24"/>
                    </w:rPr>
                    <m:t>n</m:t>
                  </m:r>
                </m:e>
                <m:sub>
                  <m:r>
                    <m:rPr>
                      <m:sty m:val="p"/>
                    </m:rPr>
                    <w:rPr>
                      <w:rFonts w:ascii="Cambria Math" w:hAnsi="Cambria Math" w:cs="Arial"/>
                      <w:w w:val="105"/>
                      <w:sz w:val="24"/>
                      <w:szCs w:val="24"/>
                    </w:rPr>
                    <m:t>⊕</m:t>
                  </m:r>
                </m:sub>
              </m:sSub>
              <m:r>
                <w:rPr>
                  <w:rFonts w:ascii="Cambria Math" w:hAnsi="Cambria Math"/>
                  <w:w w:val="105"/>
                  <w:sz w:val="24"/>
                  <w:szCs w:val="24"/>
                </w:rPr>
                <m:t>-</m:t>
              </m:r>
              <m:sSub>
                <m:sSubPr>
                  <m:ctrlPr>
                    <w:rPr>
                      <w:rFonts w:ascii="Cambria Math" w:hAnsi="Cambria Math"/>
                      <w:i/>
                      <w:sz w:val="24"/>
                      <w:szCs w:val="24"/>
                    </w:rPr>
                  </m:ctrlPr>
                </m:sSubPr>
                <m:e>
                  <m:r>
                    <w:rPr>
                      <w:rFonts w:ascii="Cambria Math" w:hAnsi="Cambria Math"/>
                      <w:sz w:val="24"/>
                      <w:szCs w:val="24"/>
                    </w:rPr>
                    <m:t>n</m:t>
                  </m:r>
                </m:e>
                <m:sub>
                  <m:r>
                    <m:rPr>
                      <m:sty m:val="p"/>
                    </m:rPr>
                    <w:rPr>
                      <w:rFonts w:ascii="Segoe UI Symbol" w:hAnsi="Segoe UI Symbol" w:cs="Segoe UI Symbol"/>
                      <w:color w:val="202122"/>
                      <w:sz w:val="24"/>
                      <w:szCs w:val="24"/>
                    </w:rPr>
                    <m:t>♃</m:t>
                  </m:r>
                </m:sub>
              </m:sSub>
              <m:ctrlPr>
                <w:rPr>
                  <w:rFonts w:ascii="Cambria Math" w:hAnsi="Cambria Math"/>
                  <w:i/>
                  <w:w w:val="105"/>
                  <w:sz w:val="24"/>
                  <w:szCs w:val="24"/>
                </w:rPr>
              </m:ctrlPr>
            </m:den>
          </m:f>
          <m:r>
            <w:rPr>
              <w:rFonts w:ascii="Cambria Math" w:hAnsi="Cambria Math"/>
              <w:w w:val="105"/>
              <w:sz w:val="24"/>
              <w:szCs w:val="24"/>
            </w:rPr>
            <m:t>=3.4462e+7  s  .</m:t>
          </m:r>
        </m:oMath>
      </m:oMathPara>
    </w:p>
    <w:p w14:paraId="3A00AEA0" w14:textId="51FC092A" w:rsidR="003C4C25" w:rsidRPr="00E81D53" w:rsidRDefault="003C4C25" w:rsidP="00295932">
      <w:pPr>
        <w:rPr>
          <w:rFonts w:ascii="inherit" w:hAnsi="inherit" w:hint="eastAsia"/>
          <w:w w:val="105"/>
          <w:sz w:val="24"/>
          <w:szCs w:val="24"/>
        </w:rPr>
      </w:pPr>
      <w:r w:rsidRPr="00E81D53">
        <w:rPr>
          <w:rFonts w:ascii="inherit" w:hAnsi="inherit"/>
          <w:w w:val="105"/>
          <w:sz w:val="24"/>
          <w:szCs w:val="24"/>
        </w:rPr>
        <w:t xml:space="preserve">Which is </w:t>
      </w:r>
    </w:p>
    <w:p w14:paraId="4CF86C58" w14:textId="76BB75E8" w:rsidR="003C4C25" w:rsidRPr="00E81D53" w:rsidRDefault="003C4C25" w:rsidP="00295932">
      <w:pPr>
        <w:rPr>
          <w:rFonts w:ascii="inherit" w:hAnsi="inherit" w:hint="eastAsia"/>
          <w:w w:val="105"/>
          <w:sz w:val="24"/>
          <w:szCs w:val="24"/>
        </w:rPr>
      </w:pPr>
      <m:oMathPara>
        <m:oMath>
          <m:r>
            <m:rPr>
              <m:scr m:val="script"/>
            </m:rPr>
            <w:rPr>
              <w:rFonts w:ascii="Cambria Math" w:hAnsi="Cambria Math"/>
              <w:w w:val="105"/>
              <w:sz w:val="24"/>
              <w:szCs w:val="24"/>
            </w:rPr>
            <m:t>SP=</m:t>
          </m:r>
          <m:r>
            <w:rPr>
              <w:rFonts w:ascii="Cambria Math" w:hAnsi="Cambria Math"/>
              <w:color w:val="FF0000"/>
              <w:w w:val="105"/>
              <w:sz w:val="24"/>
              <w:szCs w:val="24"/>
            </w:rPr>
            <m:t xml:space="preserve">1.0928  years  </m:t>
          </m:r>
          <m:r>
            <w:rPr>
              <w:rFonts w:ascii="Cambria Math" w:hAnsi="Cambria Math"/>
              <w:w w:val="105"/>
              <w:sz w:val="24"/>
              <w:szCs w:val="24"/>
            </w:rPr>
            <m:t>.</m:t>
          </m:r>
        </m:oMath>
      </m:oMathPara>
    </w:p>
    <w:p w14:paraId="10A73813" w14:textId="77777777" w:rsidR="003C4C25" w:rsidRPr="00E81D53" w:rsidRDefault="003C4C25" w:rsidP="00295932">
      <w:pPr>
        <w:rPr>
          <w:rFonts w:ascii="inherit" w:hAnsi="inherit" w:hint="eastAsia"/>
          <w:w w:val="105"/>
          <w:sz w:val="24"/>
          <w:szCs w:val="24"/>
        </w:rPr>
      </w:pPr>
    </w:p>
    <w:p w14:paraId="37544252" w14:textId="09735784" w:rsidR="003C4C25" w:rsidRPr="00E81D53" w:rsidRDefault="003C4C25" w:rsidP="003033D7">
      <w:pPr>
        <w:pStyle w:val="ListParagraph"/>
        <w:numPr>
          <w:ilvl w:val="0"/>
          <w:numId w:val="32"/>
        </w:numPr>
        <w:pBdr>
          <w:top w:val="single" w:sz="4" w:space="1" w:color="auto"/>
          <w:left w:val="single" w:sz="4" w:space="4" w:color="auto"/>
          <w:bottom w:val="single" w:sz="4" w:space="1" w:color="auto"/>
          <w:right w:val="single" w:sz="4" w:space="4" w:color="auto"/>
        </w:pBdr>
        <w:rPr>
          <w:rFonts w:ascii="inherit" w:hAnsi="inherit" w:hint="eastAsia"/>
          <w:sz w:val="24"/>
          <w:szCs w:val="24"/>
        </w:rPr>
      </w:pPr>
      <w:r w:rsidRPr="00E81D53">
        <w:rPr>
          <w:rFonts w:ascii="inherit" w:hAnsi="inherit"/>
          <w:sz w:val="24"/>
          <w:szCs w:val="24"/>
        </w:rPr>
        <w:t xml:space="preserve">Jupiter’s orbit is </w:t>
      </w:r>
      <w:proofErr w:type="gramStart"/>
      <w:r w:rsidRPr="00E81D53">
        <w:rPr>
          <w:rFonts w:ascii="inherit" w:hAnsi="inherit"/>
          <w:sz w:val="24"/>
          <w:szCs w:val="24"/>
        </w:rPr>
        <w:t>actually eccentric</w:t>
      </w:r>
      <w:proofErr w:type="gramEnd"/>
      <w:r w:rsidRPr="00E81D53">
        <w:rPr>
          <w:rFonts w:ascii="inherit" w:hAnsi="inherit"/>
          <w:sz w:val="24"/>
          <w:szCs w:val="24"/>
        </w:rPr>
        <w:t xml:space="preserve">. Assume arrival at Jupiter perihelion and re-compute the Hohmann TOF and required </w:t>
      </w:r>
      <m:oMath>
        <m:d>
          <m:dPr>
            <m:begChr m:val="|"/>
            <m:endChr m:val="|"/>
            <m:ctrlPr>
              <w:rPr>
                <w:rFonts w:ascii="Cambria Math" w:hAnsi="Cambria Math"/>
                <w:i/>
                <w:sz w:val="24"/>
                <w:szCs w:val="24"/>
              </w:rPr>
            </m:ctrlPr>
          </m:dPr>
          <m:e>
            <m:r>
              <m:rPr>
                <m:sty m:val="p"/>
              </m:rPr>
              <w:rPr>
                <w:rFonts w:ascii="Cambria Math" w:hAnsi="Cambria Math"/>
                <w:sz w:val="24"/>
                <w:szCs w:val="24"/>
              </w:rPr>
              <m:t>Δ</m:t>
            </m:r>
            <m:acc>
              <m:accPr>
                <m:chr m:val="̅"/>
                <m:ctrlPr>
                  <w:rPr>
                    <w:rFonts w:ascii="Cambria Math" w:hAnsi="Cambria Math"/>
                    <w:sz w:val="24"/>
                    <w:szCs w:val="24"/>
                  </w:rPr>
                </m:ctrlPr>
              </m:accPr>
              <m:e>
                <m:r>
                  <w:rPr>
                    <w:rFonts w:ascii="Cambria Math" w:hAnsi="Cambria Math"/>
                    <w:sz w:val="24"/>
                    <w:szCs w:val="24"/>
                  </w:rPr>
                  <m:t>v</m:t>
                </m:r>
              </m:e>
            </m:acc>
          </m:e>
        </m:d>
      </m:oMath>
      <w:r w:rsidRPr="00E81D53">
        <w:rPr>
          <w:rFonts w:ascii="inherit" w:hAnsi="inherit"/>
          <w:sz w:val="24"/>
          <w:szCs w:val="24"/>
        </w:rPr>
        <w:t xml:space="preserve">. Compare these results to the Hohmann in (b). Does perihelion arrival same time or </w:t>
      </w:r>
      <m:oMath>
        <m:d>
          <m:dPr>
            <m:begChr m:val="|"/>
            <m:endChr m:val="|"/>
            <m:ctrlPr>
              <w:rPr>
                <w:rFonts w:ascii="Cambria Math" w:hAnsi="Cambria Math"/>
                <w:i/>
                <w:sz w:val="24"/>
                <w:szCs w:val="24"/>
              </w:rPr>
            </m:ctrlPr>
          </m:dPr>
          <m:e>
            <m:r>
              <m:rPr>
                <m:sty m:val="p"/>
              </m:rPr>
              <w:rPr>
                <w:rFonts w:ascii="Cambria Math" w:hAnsi="Cambria Math"/>
                <w:sz w:val="24"/>
                <w:szCs w:val="24"/>
              </w:rPr>
              <m:t>Δ</m:t>
            </m:r>
            <m:acc>
              <m:accPr>
                <m:chr m:val="̅"/>
                <m:ctrlPr>
                  <w:rPr>
                    <w:rFonts w:ascii="Cambria Math" w:hAnsi="Cambria Math"/>
                    <w:sz w:val="24"/>
                    <w:szCs w:val="24"/>
                  </w:rPr>
                </m:ctrlPr>
              </m:accPr>
              <m:e>
                <m:r>
                  <w:rPr>
                    <w:rFonts w:ascii="Cambria Math" w:hAnsi="Cambria Math"/>
                    <w:sz w:val="24"/>
                    <w:szCs w:val="24"/>
                  </w:rPr>
                  <m:t>v</m:t>
                </m:r>
              </m:e>
            </m:acc>
          </m:e>
        </m:d>
      </m:oMath>
      <w:r w:rsidRPr="00E81D53">
        <w:rPr>
          <w:rFonts w:ascii="inherit" w:hAnsi="inherit"/>
          <w:sz w:val="24"/>
          <w:szCs w:val="24"/>
        </w:rPr>
        <w:t>?</w:t>
      </w:r>
    </w:p>
    <w:p w14:paraId="28F10A24" w14:textId="4FA0C3BE" w:rsidR="003033D7" w:rsidRPr="00E81D53" w:rsidRDefault="003033D7" w:rsidP="003033D7">
      <w:pPr>
        <w:rPr>
          <w:rFonts w:ascii="inherit" w:hAnsi="inherit" w:hint="eastAsia"/>
          <w:sz w:val="24"/>
          <w:szCs w:val="24"/>
        </w:rPr>
      </w:pPr>
      <w:r w:rsidRPr="00E81D53">
        <w:rPr>
          <w:rFonts w:ascii="inherit" w:hAnsi="inherit"/>
          <w:sz w:val="24"/>
          <w:szCs w:val="24"/>
        </w:rPr>
        <w:t xml:space="preserve">If we assume that Jupiter’s orbit is an ellipse, we know that </w:t>
      </w:r>
    </w:p>
    <w:p w14:paraId="65821EEC" w14:textId="68B1067A" w:rsidR="003033D7" w:rsidRPr="00E81D53" w:rsidRDefault="008C627B" w:rsidP="003033D7">
      <w:pPr>
        <w:rPr>
          <w:rFonts w:ascii="inherit" w:hAnsi="inherit" w:hint="eastAsia"/>
          <w:sz w:val="24"/>
          <w:szCs w:val="24"/>
        </w:rPr>
      </w:pPr>
      <m:oMathPara>
        <m:oMath>
          <m:sSub>
            <m:sSubPr>
              <m:ctrlPr>
                <w:rPr>
                  <w:rFonts w:ascii="Cambria Math" w:hAnsi="Cambria Math"/>
                  <w:i/>
                  <w:sz w:val="24"/>
                  <w:szCs w:val="24"/>
                </w:rPr>
              </m:ctrlPr>
            </m:sSubPr>
            <m:e>
              <m:r>
                <w:rPr>
                  <w:rFonts w:ascii="Cambria Math" w:hAnsi="Cambria Math"/>
                  <w:sz w:val="24"/>
                  <w:szCs w:val="24"/>
                </w:rPr>
                <m:t>a</m:t>
              </m:r>
            </m:e>
            <m:sub>
              <m:r>
                <m:rPr>
                  <m:sty m:val="p"/>
                </m:rPr>
                <w:rPr>
                  <w:rFonts w:ascii="Segoe UI Symbol" w:hAnsi="Segoe UI Symbol" w:cs="Segoe UI Symbol"/>
                  <w:color w:val="202122"/>
                  <w:sz w:val="24"/>
                  <w:szCs w:val="24"/>
                </w:rPr>
                <m:t>♃</m:t>
              </m:r>
            </m:sub>
          </m:sSub>
          <m:r>
            <m:rPr>
              <m:sty m:val="p"/>
            </m:rPr>
            <w:rPr>
              <w:rFonts w:ascii="Cambria Math" w:hAnsi="Cambria Math" w:cs="Segoe UI Symbol"/>
              <w:color w:val="202122"/>
              <w:sz w:val="24"/>
              <w:szCs w:val="24"/>
            </w:rPr>
            <m:t>=</m:t>
          </m:r>
          <m:sSub>
            <m:sSubPr>
              <m:ctrlPr>
                <w:rPr>
                  <w:rFonts w:ascii="Cambria Math" w:hAnsi="Cambria Math" w:cs="Segoe UI Symbol"/>
                  <w:color w:val="202122"/>
                  <w:sz w:val="24"/>
                  <w:szCs w:val="24"/>
                </w:rPr>
              </m:ctrlPr>
            </m:sSubPr>
            <m:e>
              <m:r>
                <m:rPr>
                  <m:sty m:val="p"/>
                </m:rPr>
                <w:rPr>
                  <w:rFonts w:ascii="Cambria Math" w:hAnsi="Cambria Math" w:cs="Segoe UI Symbol"/>
                  <w:color w:val="202122"/>
                  <w:sz w:val="24"/>
                  <w:szCs w:val="24"/>
                </w:rPr>
                <m:t>r</m:t>
              </m:r>
            </m:e>
            <m:sub>
              <m:r>
                <m:rPr>
                  <m:sty m:val="p"/>
                </m:rPr>
                <w:rPr>
                  <w:rFonts w:ascii="Cambria Math" w:hAnsi="Cambria Math" w:cs="Segoe UI Symbol"/>
                  <w:color w:val="202122"/>
                  <w:sz w:val="24"/>
                  <w:szCs w:val="24"/>
                </w:rPr>
                <m:t>2</m:t>
              </m:r>
            </m:sub>
          </m:sSub>
          <m:r>
            <m:rPr>
              <m:sty m:val="p"/>
            </m:rPr>
            <w:rPr>
              <w:rFonts w:ascii="Cambria Math" w:hAnsi="Cambria Math" w:cs="Segoe UI Symbol"/>
              <w:color w:val="202122"/>
              <w:sz w:val="24"/>
              <w:szCs w:val="24"/>
            </w:rPr>
            <m:t>=</m:t>
          </m:r>
          <m:r>
            <w:rPr>
              <w:rFonts w:ascii="Cambria Math" w:hAnsi="Cambria Math"/>
              <w:sz w:val="24"/>
              <w:szCs w:val="24"/>
            </w:rPr>
            <m:t xml:space="preserve">778279959  km  </m:t>
          </m:r>
        </m:oMath>
      </m:oMathPara>
    </w:p>
    <w:p w14:paraId="2EF30BE7" w14:textId="0C009CC1" w:rsidR="003033D7" w:rsidRPr="00E81D53" w:rsidRDefault="008C627B" w:rsidP="003033D7">
      <w:pPr>
        <w:rPr>
          <w:rFonts w:ascii="inherit" w:hAnsi="inherit" w:hint="eastAsia"/>
          <w:sz w:val="24"/>
          <w:szCs w:val="24"/>
        </w:rPr>
      </w:pPr>
      <m:oMathPara>
        <m:oMath>
          <m:sSub>
            <m:sSubPr>
              <m:ctrlPr>
                <w:rPr>
                  <w:rFonts w:ascii="Cambria Math" w:hAnsi="Cambria Math"/>
                  <w:i/>
                  <w:sz w:val="24"/>
                  <w:szCs w:val="24"/>
                </w:rPr>
              </m:ctrlPr>
            </m:sSubPr>
            <m:e>
              <m:r>
                <w:rPr>
                  <w:rFonts w:ascii="Cambria Math" w:hAnsi="Cambria Math"/>
                  <w:sz w:val="24"/>
                  <w:szCs w:val="24"/>
                </w:rPr>
                <m:t>e</m:t>
              </m:r>
            </m:e>
            <m:sub>
              <m:r>
                <m:rPr>
                  <m:sty m:val="p"/>
                </m:rPr>
                <w:rPr>
                  <w:rFonts w:ascii="Segoe UI Symbol" w:hAnsi="Segoe UI Symbol" w:cs="Segoe UI Symbol"/>
                  <w:color w:val="202122"/>
                  <w:sz w:val="24"/>
                  <w:szCs w:val="24"/>
                </w:rPr>
                <m:t>♃</m:t>
              </m:r>
            </m:sub>
          </m:sSub>
          <m:r>
            <w:rPr>
              <w:rFonts w:ascii="Cambria Math" w:hAnsi="Cambria Math"/>
              <w:sz w:val="24"/>
              <w:szCs w:val="24"/>
            </w:rPr>
            <m:t>=0.04853590</m:t>
          </m:r>
        </m:oMath>
      </m:oMathPara>
    </w:p>
    <w:p w14:paraId="7DAC172E" w14:textId="1F09AE87" w:rsidR="003033D7" w:rsidRPr="00E81D53" w:rsidRDefault="008C627B" w:rsidP="003033D7">
      <w:pPr>
        <w:rPr>
          <w:rFonts w:ascii="inherit" w:hAnsi="inherit" w:cstheme="minorHAnsi" w:hint="eastAsia"/>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r</m:t>
              </m:r>
            </m:e>
            <m:sub>
              <m:r>
                <w:rPr>
                  <w:rFonts w:ascii="Cambria Math" w:hAnsi="Cambria Math" w:cstheme="minorHAnsi"/>
                  <w:sz w:val="24"/>
                  <w:szCs w:val="24"/>
                </w:rPr>
                <m:t>p</m:t>
              </m:r>
              <m:r>
                <m:rPr>
                  <m:sty m:val="p"/>
                </m:rPr>
                <w:rPr>
                  <w:rFonts w:ascii="Segoe UI Symbol" w:hAnsi="Segoe UI Symbol" w:cs="Segoe UI Symbol"/>
                  <w:color w:val="202122"/>
                  <w:sz w:val="24"/>
                  <w:szCs w:val="24"/>
                </w:rPr>
                <m: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a</m:t>
              </m:r>
            </m:e>
            <m:sub>
              <m:r>
                <m:rPr>
                  <m:sty m:val="p"/>
                </m:rPr>
                <w:rPr>
                  <w:rFonts w:ascii="Segoe UI Symbol" w:hAnsi="Segoe UI Symbol" w:cs="Segoe UI Symbol"/>
                  <w:color w:val="202122"/>
                  <w:sz w:val="24"/>
                  <w:szCs w:val="24"/>
                </w:rPr>
                <m:t>♃</m:t>
              </m:r>
            </m:sub>
          </m:sSub>
          <m:d>
            <m:dPr>
              <m:ctrlPr>
                <w:rPr>
                  <w:rFonts w:ascii="Cambria Math" w:hAnsi="Cambria Math" w:cstheme="minorHAnsi"/>
                  <w:i/>
                  <w:sz w:val="24"/>
                  <w:szCs w:val="24"/>
                </w:rPr>
              </m:ctrlPr>
            </m:dPr>
            <m:e>
              <m:r>
                <w:rPr>
                  <w:rFonts w:ascii="Cambria Math" w:hAnsi="Cambria Math" w:cstheme="minorHAnsi"/>
                  <w:sz w:val="24"/>
                  <w:szCs w:val="24"/>
                </w:rPr>
                <m:t>1-</m:t>
              </m:r>
              <m:sSub>
                <m:sSubPr>
                  <m:ctrlPr>
                    <w:rPr>
                      <w:rFonts w:ascii="Cambria Math" w:hAnsi="Cambria Math" w:cstheme="minorHAnsi"/>
                      <w:i/>
                      <w:sz w:val="24"/>
                      <w:szCs w:val="24"/>
                    </w:rPr>
                  </m:ctrlPr>
                </m:sSubPr>
                <m:e>
                  <m:r>
                    <w:rPr>
                      <w:rFonts w:ascii="Cambria Math" w:hAnsi="Cambria Math" w:cstheme="minorHAnsi"/>
                      <w:sz w:val="24"/>
                      <w:szCs w:val="24"/>
                    </w:rPr>
                    <m:t>e</m:t>
                  </m:r>
                </m:e>
                <m:sub>
                  <m:r>
                    <m:rPr>
                      <m:sty m:val="p"/>
                    </m:rPr>
                    <w:rPr>
                      <w:rFonts w:ascii="Segoe UI Symbol" w:hAnsi="Segoe UI Symbol" w:cs="Segoe UI Symbol"/>
                      <w:color w:val="202122"/>
                      <w:sz w:val="24"/>
                      <w:szCs w:val="24"/>
                    </w:rPr>
                    <m:t>♃</m:t>
                  </m:r>
                </m:sub>
              </m:sSub>
            </m:e>
          </m:d>
          <m:r>
            <w:rPr>
              <w:rFonts w:ascii="Cambria Math" w:hAnsi="Cambria Math" w:cstheme="minorHAnsi"/>
              <w:sz w:val="24"/>
              <w:szCs w:val="24"/>
            </w:rPr>
            <m:t xml:space="preserve"> = 7.4051e+8  km  .</m:t>
          </m:r>
        </m:oMath>
      </m:oMathPara>
    </w:p>
    <w:p w14:paraId="51792CFC" w14:textId="572505E2" w:rsidR="003033D7" w:rsidRPr="00E81D53" w:rsidRDefault="008C627B" w:rsidP="003033D7">
      <w:pPr>
        <w:rPr>
          <w:rFonts w:ascii="inherit" w:hAnsi="inherit" w:cstheme="minorHAnsi" w:hint="eastAsia"/>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r</m:t>
              </m:r>
            </m:e>
            <m:sub>
              <m:r>
                <w:rPr>
                  <w:rFonts w:ascii="Cambria Math" w:hAnsi="Cambria Math" w:cstheme="minorHAnsi"/>
                  <w:sz w:val="24"/>
                  <w:szCs w:val="24"/>
                </w:rPr>
                <m:t>2</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r</m:t>
              </m:r>
            </m:e>
            <m:sub>
              <m:r>
                <w:rPr>
                  <w:rFonts w:ascii="Cambria Math" w:hAnsi="Cambria Math" w:cstheme="minorHAnsi"/>
                  <w:sz w:val="24"/>
                  <w:szCs w:val="24"/>
                </w:rPr>
                <m:t>p</m:t>
              </m:r>
              <m:r>
                <m:rPr>
                  <m:sty m:val="p"/>
                </m:rPr>
                <w:rPr>
                  <w:rFonts w:ascii="Segoe UI Symbol" w:hAnsi="Segoe UI Symbol" w:cs="Segoe UI Symbol"/>
                  <w:color w:val="202122"/>
                  <w:sz w:val="24"/>
                  <w:szCs w:val="24"/>
                </w:rPr>
                <m:t>♃</m:t>
              </m:r>
            </m:sub>
          </m:sSub>
        </m:oMath>
      </m:oMathPara>
    </w:p>
    <w:p w14:paraId="425F9C46" w14:textId="75BA29A6" w:rsidR="003033D7" w:rsidRPr="00E81D53" w:rsidRDefault="003033D7" w:rsidP="003033D7">
      <w:pPr>
        <w:rPr>
          <w:rFonts w:ascii="inherit" w:hAnsi="inherit" w:cstheme="minorHAnsi" w:hint="eastAsia"/>
          <w:sz w:val="24"/>
          <w:szCs w:val="24"/>
        </w:rPr>
      </w:pPr>
      <w:r w:rsidRPr="00E81D53">
        <w:rPr>
          <w:rFonts w:ascii="inherit" w:hAnsi="inherit" w:cstheme="minorHAnsi"/>
          <w:sz w:val="24"/>
          <w:szCs w:val="24"/>
        </w:rPr>
        <w:t xml:space="preserve">The rest are all the same </w:t>
      </w:r>
    </w:p>
    <w:p w14:paraId="01DCCE21" w14:textId="1F16D697" w:rsidR="003033D7" w:rsidRPr="00E81D53" w:rsidRDefault="008C627B" w:rsidP="003033D7">
      <w:pPr>
        <w:rPr>
          <w:rFonts w:ascii="inherit" w:hAnsi="inherit" w:cstheme="minorHAnsi" w:hint="eastAsia"/>
          <w:w w:val="105"/>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e</m:t>
              </m:r>
            </m:e>
            <m:sub>
              <m:r>
                <m:rPr>
                  <m:sty m:val="p"/>
                </m:rPr>
                <w:rPr>
                  <w:rFonts w:ascii="Cambria Math" w:hAnsi="Cambria Math" w:cs="Arial"/>
                  <w:w w:val="105"/>
                  <w:sz w:val="24"/>
                  <w:szCs w:val="24"/>
                </w:rPr>
                <m:t>⊕</m:t>
              </m:r>
            </m:sub>
          </m:sSub>
          <m:r>
            <m:rPr>
              <m:sty m:val="p"/>
            </m:rPr>
            <w:rPr>
              <w:rFonts w:ascii="Cambria Math" w:hAnsi="Cambria Math" w:cs="Arial"/>
              <w:w w:val="105"/>
              <w:sz w:val="24"/>
              <w:szCs w:val="24"/>
            </w:rPr>
            <m:t>=0</m:t>
          </m:r>
        </m:oMath>
      </m:oMathPara>
    </w:p>
    <w:p w14:paraId="4A332EBB" w14:textId="77777777" w:rsidR="003033D7" w:rsidRPr="00E81D53" w:rsidRDefault="003033D7" w:rsidP="003033D7">
      <w:pPr>
        <w:rPr>
          <w:rFonts w:ascii="inherit" w:hAnsi="inherit" w:cstheme="minorHAnsi" w:hint="eastAsia"/>
          <w:sz w:val="24"/>
          <w:szCs w:val="24"/>
        </w:rPr>
      </w:pPr>
    </w:p>
    <w:p w14:paraId="720D13FA" w14:textId="77777777" w:rsidR="003033D7" w:rsidRPr="00E81D53" w:rsidRDefault="003033D7" w:rsidP="003033D7">
      <w:pPr>
        <w:rPr>
          <w:rFonts w:ascii="inherit" w:hAnsi="inherit" w:hint="eastAsia"/>
          <w:sz w:val="24"/>
          <w:szCs w:val="24"/>
        </w:rPr>
      </w:pPr>
      <m:oMathPara>
        <m:oMath>
          <m:r>
            <m:rPr>
              <m:sty m:val="p"/>
            </m:rPr>
            <w:rPr>
              <w:rFonts w:ascii="Cambria Math" w:hAnsi="Cambria Math"/>
              <w:sz w:val="24"/>
              <w:szCs w:val="24"/>
            </w:rPr>
            <w:lastRenderedPageBreak/>
            <m:t>μ</m:t>
          </m:r>
          <m:r>
            <w:rPr>
              <w:rFonts w:ascii="Cambria Math" w:hAnsi="Cambria Math"/>
              <w:sz w:val="24"/>
              <w:szCs w:val="24"/>
            </w:rPr>
            <m:t>=</m:t>
          </m:r>
          <m:sSub>
            <m:sSubPr>
              <m:ctrlPr>
                <w:rPr>
                  <w:rFonts w:ascii="Cambria Math" w:hAnsi="Cambria Math"/>
                  <w:i/>
                  <w:sz w:val="24"/>
                  <w:szCs w:val="24"/>
                </w:rPr>
              </m:ctrlPr>
            </m:sSubPr>
            <m:e>
              <m:r>
                <m:rPr>
                  <m:sty m:val="p"/>
                </m:rPr>
                <w:rPr>
                  <w:rFonts w:ascii="Cambria Math" w:hAnsi="Cambria Math"/>
                  <w:sz w:val="24"/>
                  <w:szCs w:val="24"/>
                </w:rPr>
                <m:t>μ</m:t>
              </m:r>
            </m:e>
            <m:sub>
              <m:r>
                <m:rPr>
                  <m:sty m:val="p"/>
                </m:rPr>
                <w:rPr>
                  <w:rFonts w:ascii="Segoe UI Symbol" w:hAnsi="Segoe UI Symbol" w:cs="Segoe UI Symbol"/>
                  <w:sz w:val="24"/>
                  <w:szCs w:val="24"/>
                </w:rPr>
                <m:t>☉</m:t>
              </m:r>
            </m:sub>
          </m:sSub>
          <m:r>
            <m:rPr>
              <m:sty m:val="p"/>
            </m:rPr>
            <w:rPr>
              <w:rFonts w:ascii="Cambria Math" w:hAnsi="Cambria Math" w:cs="Segoe UI Symbol"/>
              <w:sz w:val="24"/>
              <w:szCs w:val="24"/>
            </w:rPr>
            <m:t>=132712440017.99   k</m:t>
          </m:r>
          <m:sSup>
            <m:sSupPr>
              <m:ctrlPr>
                <w:rPr>
                  <w:rFonts w:ascii="Cambria Math" w:hAnsi="Cambria Math" w:cs="Segoe UI Symbol"/>
                  <w:sz w:val="24"/>
                  <w:szCs w:val="24"/>
                </w:rPr>
              </m:ctrlPr>
            </m:sSupPr>
            <m:e>
              <m:r>
                <m:rPr>
                  <m:sty m:val="p"/>
                </m:rPr>
                <w:rPr>
                  <w:rFonts w:ascii="Cambria Math" w:hAnsi="Cambria Math" w:cs="Segoe UI Symbol"/>
                  <w:sz w:val="24"/>
                  <w:szCs w:val="24"/>
                </w:rPr>
                <m:t>m</m:t>
              </m:r>
            </m:e>
            <m:sup>
              <m:r>
                <m:rPr>
                  <m:sty m:val="p"/>
                </m:rPr>
                <w:rPr>
                  <w:rFonts w:ascii="Cambria Math" w:hAnsi="Cambria Math" w:cs="Segoe UI Symbol"/>
                  <w:sz w:val="24"/>
                  <w:szCs w:val="24"/>
                </w:rPr>
                <m:t>3</m:t>
              </m:r>
            </m:sup>
          </m:sSup>
          <m:r>
            <m:rPr>
              <m:lit/>
              <m:sty m:val="p"/>
            </m:rPr>
            <w:rPr>
              <w:rFonts w:ascii="Cambria Math" w:hAnsi="Cambria Math" w:cs="Segoe UI Symbol"/>
              <w:sz w:val="24"/>
              <w:szCs w:val="24"/>
            </w:rPr>
            <m:t>/</m:t>
          </m:r>
          <m:sSup>
            <m:sSupPr>
              <m:ctrlPr>
                <w:rPr>
                  <w:rFonts w:ascii="Cambria Math" w:hAnsi="Cambria Math" w:cs="Segoe UI Symbol"/>
                  <w:sz w:val="24"/>
                  <w:szCs w:val="24"/>
                </w:rPr>
              </m:ctrlPr>
            </m:sSupPr>
            <m:e>
              <m:r>
                <m:rPr>
                  <m:sty m:val="p"/>
                </m:rPr>
                <w:rPr>
                  <w:rFonts w:ascii="Cambria Math" w:hAnsi="Cambria Math" w:cs="Segoe UI Symbol"/>
                  <w:sz w:val="24"/>
                  <w:szCs w:val="24"/>
                </w:rPr>
                <m:t>s</m:t>
              </m:r>
            </m:e>
            <m:sup>
              <m:r>
                <m:rPr>
                  <m:sty m:val="p"/>
                </m:rPr>
                <w:rPr>
                  <w:rFonts w:ascii="Cambria Math" w:hAnsi="Cambria Math" w:cs="Segoe UI Symbol"/>
                  <w:sz w:val="24"/>
                  <w:szCs w:val="24"/>
                </w:rPr>
                <m:t>2</m:t>
              </m:r>
            </m:sup>
          </m:sSup>
        </m:oMath>
      </m:oMathPara>
    </w:p>
    <w:p w14:paraId="5B2F7FB1" w14:textId="77777777" w:rsidR="003033D7" w:rsidRPr="00E81D53" w:rsidRDefault="008C627B" w:rsidP="003033D7">
      <w:pPr>
        <w:rPr>
          <w:rFonts w:ascii="inherit" w:hAnsi="inherit" w:hint="eastAsia"/>
          <w:sz w:val="24"/>
          <w:szCs w:val="24"/>
        </w:rPr>
      </w:pPr>
      <m:oMathPara>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m:t>
              </m:r>
            </m:sub>
          </m:sSub>
          <m:r>
            <w:rPr>
              <w:rFonts w:ascii="Cambria Math" w:hAnsi="Cambria Math"/>
              <w:sz w:val="24"/>
              <w:szCs w:val="24"/>
            </w:rPr>
            <m:t>=149597898  km</m:t>
          </m:r>
        </m:oMath>
      </m:oMathPara>
    </w:p>
    <w:p w14:paraId="0005D2F7" w14:textId="77777777" w:rsidR="003033D7" w:rsidRPr="00E81D53" w:rsidRDefault="003033D7" w:rsidP="003033D7">
      <w:pPr>
        <w:rPr>
          <w:rFonts w:ascii="inherit" w:hAnsi="inherit" w:hint="eastAsia"/>
          <w:sz w:val="24"/>
          <w:szCs w:val="24"/>
        </w:rPr>
      </w:pPr>
      <w:r w:rsidRPr="00E81D53">
        <w:rPr>
          <w:rFonts w:ascii="inherit" w:hAnsi="inherit"/>
          <w:sz w:val="24"/>
          <w:szCs w:val="24"/>
        </w:rPr>
        <w:t>The velocity before entering the transfer orbit and after departing the transfer orbit are</w:t>
      </w:r>
    </w:p>
    <w:p w14:paraId="7A7AF7D6" w14:textId="77777777" w:rsidR="003033D7" w:rsidRPr="00E81D53" w:rsidRDefault="003033D7" w:rsidP="003033D7">
      <w:pPr>
        <w:rPr>
          <w:rFonts w:ascii="inherit" w:hAnsi="inherit" w:hint="eastAsia"/>
          <w:sz w:val="24"/>
          <w:szCs w:val="24"/>
        </w:rPr>
      </w:pPr>
      <m:oMathPara>
        <m:oMath>
          <m: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μ</m:t>
              </m:r>
              <m:ctrlPr>
                <w:rPr>
                  <w:rFonts w:ascii="Cambria Math" w:hAnsi="Cambria Math"/>
                  <w:i/>
                  <w:sz w:val="24"/>
                  <w:szCs w:val="24"/>
                </w:rPr>
              </m:ctrlPr>
            </m:num>
            <m:den>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m:t>
                  </m:r>
                </m:sub>
              </m:sSub>
              <m:ctrlPr>
                <w:rPr>
                  <w:rFonts w:ascii="Cambria Math" w:hAnsi="Cambria Math"/>
                  <w:i/>
                  <w:sz w:val="24"/>
                  <w:szCs w:val="24"/>
                </w:rPr>
              </m:ctrlPr>
            </m:den>
          </m:f>
          <m:r>
            <w:rPr>
              <w:rFonts w:ascii="Cambria Math" w:hAnsi="Cambria Math"/>
              <w:sz w:val="24"/>
              <w:szCs w:val="24"/>
            </w:rPr>
            <m:t>=</m:t>
          </m:r>
          <m:f>
            <m:fPr>
              <m:ctrlPr>
                <w:rPr>
                  <w:rFonts w:ascii="Cambria Math" w:hAnsi="Cambria Math"/>
                  <w:sz w:val="24"/>
                  <w:szCs w:val="24"/>
                </w:rPr>
              </m:ctrlPr>
            </m:fPr>
            <m:num>
              <m:sSubSup>
                <m:sSubSupPr>
                  <m:ctrlPr>
                    <w:rPr>
                      <w:rFonts w:ascii="Cambria Math" w:hAnsi="Cambria Math"/>
                      <w:i/>
                      <w:sz w:val="24"/>
                      <w:szCs w:val="24"/>
                    </w:rPr>
                  </m:ctrlPr>
                </m:sSubSupPr>
                <m:e>
                  <m:r>
                    <w:rPr>
                      <w:rFonts w:ascii="Cambria Math" w:hAnsi="Cambria Math"/>
                      <w:sz w:val="24"/>
                      <w:szCs w:val="24"/>
                    </w:rPr>
                    <m:t>v</m:t>
                  </m:r>
                </m:e>
                <m:sub>
                  <m:r>
                    <w:rPr>
                      <w:rFonts w:ascii="Cambria Math" w:hAnsi="Cambria Math"/>
                      <w:sz w:val="24"/>
                      <w:szCs w:val="24"/>
                    </w:rPr>
                    <m:t>1</m:t>
                  </m:r>
                </m:sub>
                <m:sup>
                  <m:r>
                    <w:rPr>
                      <w:rFonts w:ascii="Cambria Math" w:hAnsi="Cambria Math"/>
                      <w:sz w:val="24"/>
                      <w:szCs w:val="24"/>
                    </w:rPr>
                    <m:t>2</m:t>
                  </m:r>
                </m:sup>
              </m:sSubSup>
              <m:ctrlPr>
                <w:rPr>
                  <w:rFonts w:ascii="Cambria Math" w:hAnsi="Cambria Math"/>
                  <w:i/>
                  <w:sz w:val="24"/>
                  <w:szCs w:val="24"/>
                </w:rPr>
              </m:ctrlPr>
            </m:num>
            <m:den>
              <m:r>
                <w:rPr>
                  <w:rFonts w:ascii="Cambria Math" w:hAnsi="Cambria Math"/>
                  <w:sz w:val="24"/>
                  <w:szCs w:val="24"/>
                </w:rPr>
                <m:t>2</m:t>
              </m:r>
              <m:ctrlPr>
                <w:rPr>
                  <w:rFonts w:ascii="Cambria Math" w:hAnsi="Cambria Math"/>
                  <w:i/>
                  <w:sz w:val="24"/>
                  <w:szCs w:val="24"/>
                </w:rPr>
              </m:ctrlPr>
            </m:den>
          </m:f>
          <m: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μ</m:t>
              </m:r>
              <m:ctrlPr>
                <w:rPr>
                  <w:rFonts w:ascii="Cambria Math" w:hAnsi="Cambria Math"/>
                  <w:i/>
                  <w:sz w:val="24"/>
                  <w:szCs w:val="24"/>
                </w:rPr>
              </m:ctrlPr>
            </m:num>
            <m:den>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m:t>
                  </m:r>
                </m:sub>
              </m:sSub>
              <m:ctrlPr>
                <w:rPr>
                  <w:rFonts w:ascii="Cambria Math" w:hAnsi="Cambria Math"/>
                  <w:i/>
                  <w:sz w:val="24"/>
                  <w:szCs w:val="24"/>
                </w:rPr>
              </m:ctrlPr>
            </m:den>
          </m:f>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1</m:t>
              </m:r>
            </m:sub>
          </m:sSub>
          <m:r>
            <w:rPr>
              <w:rFonts w:ascii="Cambria Math" w:hAnsi="Cambria Math"/>
              <w:sz w:val="24"/>
              <w:szCs w:val="24"/>
            </w:rPr>
            <m:t>=</m:t>
          </m:r>
          <m:rad>
            <m:radPr>
              <m:degHide m:val="1"/>
              <m:ctrlPr>
                <w:rPr>
                  <w:rFonts w:ascii="Cambria Math" w:hAnsi="Cambria Math"/>
                  <w:sz w:val="24"/>
                  <w:szCs w:val="24"/>
                </w:rPr>
              </m:ctrlPr>
            </m:radPr>
            <m:deg>
              <m:ctrlPr>
                <w:rPr>
                  <w:rFonts w:ascii="Cambria Math" w:hAnsi="Cambria Math"/>
                  <w:i/>
                  <w:sz w:val="24"/>
                  <w:szCs w:val="24"/>
                </w:rPr>
              </m:ctrlPr>
            </m:deg>
            <m:e>
              <m:f>
                <m:fPr>
                  <m:ctrlPr>
                    <w:rPr>
                      <w:rFonts w:ascii="Cambria Math" w:hAnsi="Cambria Math"/>
                      <w:sz w:val="24"/>
                      <w:szCs w:val="24"/>
                    </w:rPr>
                  </m:ctrlPr>
                </m:fPr>
                <m:num>
                  <m:r>
                    <m:rPr>
                      <m:sty m:val="p"/>
                    </m:rPr>
                    <w:rPr>
                      <w:rFonts w:ascii="Cambria Math" w:hAnsi="Cambria Math"/>
                      <w:sz w:val="24"/>
                      <w:szCs w:val="24"/>
                    </w:rPr>
                    <m:t>μ</m:t>
                  </m:r>
                  <m:ctrlPr>
                    <w:rPr>
                      <w:rFonts w:ascii="Cambria Math" w:hAnsi="Cambria Math"/>
                      <w:i/>
                      <w:sz w:val="24"/>
                      <w:szCs w:val="24"/>
                    </w:rPr>
                  </m:ctrlPr>
                </m:num>
                <m:den>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m:t>
                      </m:r>
                    </m:sub>
                  </m:sSub>
                  <m:ctrlPr>
                    <w:rPr>
                      <w:rFonts w:ascii="Cambria Math" w:hAnsi="Cambria Math"/>
                      <w:i/>
                      <w:sz w:val="24"/>
                      <w:szCs w:val="24"/>
                    </w:rPr>
                  </m:ctrlPr>
                </m:den>
              </m:f>
            </m:e>
          </m:rad>
          <m:r>
            <w:rPr>
              <w:rFonts w:ascii="Cambria Math" w:hAnsi="Cambria Math"/>
              <w:sz w:val="24"/>
              <w:szCs w:val="24"/>
            </w:rPr>
            <m:t xml:space="preserve">  = 29.7847  km</m:t>
          </m:r>
          <m:r>
            <m:rPr>
              <m:lit/>
            </m:rPr>
            <w:rPr>
              <w:rFonts w:ascii="Cambria Math" w:hAnsi="Cambria Math"/>
              <w:sz w:val="24"/>
              <w:szCs w:val="24"/>
            </w:rPr>
            <m:t>/</m:t>
          </m:r>
          <m:r>
            <w:rPr>
              <w:rFonts w:ascii="Cambria Math" w:hAnsi="Cambria Math"/>
              <w:sz w:val="24"/>
              <w:szCs w:val="24"/>
            </w:rPr>
            <m:t>s  .</m:t>
          </m:r>
        </m:oMath>
      </m:oMathPara>
    </w:p>
    <w:p w14:paraId="5A82D017" w14:textId="77777777" w:rsidR="003033D7" w:rsidRPr="00E81D53" w:rsidRDefault="003033D7" w:rsidP="003033D7">
      <w:pPr>
        <w:rPr>
          <w:rFonts w:ascii="inherit" w:hAnsi="inherit" w:hint="eastAsia"/>
          <w:sz w:val="24"/>
          <w:szCs w:val="24"/>
        </w:rPr>
      </w:pPr>
      <w:r w:rsidRPr="00E81D53">
        <w:rPr>
          <w:rFonts w:ascii="inherit" w:hAnsi="inherit"/>
          <w:sz w:val="24"/>
          <w:szCs w:val="24"/>
        </w:rPr>
        <w:t>Similarly,</w:t>
      </w:r>
    </w:p>
    <w:p w14:paraId="6775FA04" w14:textId="5CB3BF9F" w:rsidR="003033D7" w:rsidRPr="00E81D53" w:rsidRDefault="008C627B" w:rsidP="003033D7">
      <w:pPr>
        <w:rPr>
          <w:rFonts w:ascii="inherit" w:hAnsi="inherit" w:hint="eastAsia"/>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2</m:t>
              </m:r>
            </m:sub>
          </m:sSub>
          <m:r>
            <w:rPr>
              <w:rFonts w:ascii="Cambria Math" w:hAnsi="Cambria Math"/>
              <w:sz w:val="24"/>
              <w:szCs w:val="24"/>
            </w:rPr>
            <m:t>=</m:t>
          </m:r>
          <m:rad>
            <m:radPr>
              <m:degHide m:val="1"/>
              <m:ctrlPr>
                <w:rPr>
                  <w:rFonts w:ascii="Cambria Math" w:hAnsi="Cambria Math"/>
                  <w:sz w:val="24"/>
                  <w:szCs w:val="24"/>
                </w:rPr>
              </m:ctrlPr>
            </m:radPr>
            <m:deg>
              <m:ctrlPr>
                <w:rPr>
                  <w:rFonts w:ascii="Cambria Math" w:hAnsi="Cambria Math"/>
                  <w:i/>
                  <w:sz w:val="24"/>
                  <w:szCs w:val="24"/>
                </w:rPr>
              </m:ctrlPr>
            </m:deg>
            <m:e>
              <m:f>
                <m:fPr>
                  <m:ctrlPr>
                    <w:rPr>
                      <w:rFonts w:ascii="Cambria Math" w:hAnsi="Cambria Math"/>
                      <w:sz w:val="24"/>
                      <w:szCs w:val="24"/>
                    </w:rPr>
                  </m:ctrlPr>
                </m:fPr>
                <m:num>
                  <m:r>
                    <m:rPr>
                      <m:sty m:val="p"/>
                    </m:rPr>
                    <w:rPr>
                      <w:rFonts w:ascii="Cambria Math" w:hAnsi="Cambria Math"/>
                      <w:sz w:val="24"/>
                      <w:szCs w:val="24"/>
                    </w:rPr>
                    <m:t>μ</m:t>
                  </m:r>
                  <m:ctrlPr>
                    <w:rPr>
                      <w:rFonts w:ascii="Cambria Math" w:hAnsi="Cambria Math"/>
                      <w:i/>
                      <w:sz w:val="24"/>
                      <w:szCs w:val="24"/>
                    </w:rPr>
                  </m:ctrlPr>
                </m:num>
                <m:den>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m:t>
                      </m:r>
                    </m:sub>
                  </m:sSub>
                  <m:ctrlPr>
                    <w:rPr>
                      <w:rFonts w:ascii="Cambria Math" w:hAnsi="Cambria Math"/>
                      <w:i/>
                      <w:sz w:val="24"/>
                      <w:szCs w:val="24"/>
                    </w:rPr>
                  </m:ctrlPr>
                </m:den>
              </m:f>
            </m:e>
          </m:rad>
          <m:r>
            <w:rPr>
              <w:rFonts w:ascii="Cambria Math" w:hAnsi="Cambria Math"/>
              <w:sz w:val="24"/>
              <w:szCs w:val="24"/>
            </w:rPr>
            <m:t>=13.387  km</m:t>
          </m:r>
          <m:r>
            <m:rPr>
              <m:lit/>
            </m:rPr>
            <w:rPr>
              <w:rFonts w:ascii="Cambria Math" w:hAnsi="Cambria Math"/>
              <w:sz w:val="24"/>
              <w:szCs w:val="24"/>
            </w:rPr>
            <m:t>/</m:t>
          </m:r>
          <m:r>
            <w:rPr>
              <w:rFonts w:ascii="Cambria Math" w:hAnsi="Cambria Math"/>
              <w:sz w:val="24"/>
              <w:szCs w:val="24"/>
            </w:rPr>
            <m:t>s  .</m:t>
          </m:r>
        </m:oMath>
      </m:oMathPara>
    </w:p>
    <w:p w14:paraId="3405485E" w14:textId="77777777" w:rsidR="003033D7" w:rsidRPr="00E81D53" w:rsidRDefault="003033D7" w:rsidP="003033D7">
      <w:pPr>
        <w:rPr>
          <w:rFonts w:ascii="inherit" w:hAnsi="inherit" w:hint="eastAsia"/>
          <w:sz w:val="24"/>
          <w:szCs w:val="24"/>
        </w:rPr>
      </w:pPr>
      <w:r w:rsidRPr="00E81D53">
        <w:rPr>
          <w:rFonts w:ascii="inherit" w:hAnsi="inherit"/>
          <w:sz w:val="24"/>
          <w:szCs w:val="24"/>
        </w:rPr>
        <w:t>The transfer orbit becomes,</w:t>
      </w:r>
    </w:p>
    <w:p w14:paraId="49B5FA9E" w14:textId="4CC555CE" w:rsidR="003033D7" w:rsidRPr="00E81D53" w:rsidRDefault="008C627B" w:rsidP="003033D7">
      <w:pPr>
        <w:rPr>
          <w:rFonts w:ascii="inherit" w:hAnsi="inherit" w:hint="eastAsia"/>
          <w:sz w:val="24"/>
          <w:szCs w:val="24"/>
        </w:rPr>
      </w:pPr>
      <m:oMathPara>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T</m:t>
              </m:r>
            </m:sub>
          </m:sSub>
          <m:r>
            <w:rPr>
              <w:rFonts w:ascii="Cambria Math" w:hAnsi="Cambria Math"/>
              <w:sz w:val="24"/>
              <w:szCs w:val="24"/>
            </w:rPr>
            <m:t>=0.5</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m:t>
                  </m:r>
                </m:sub>
              </m:sSub>
            </m:e>
          </m:d>
          <m:r>
            <w:rPr>
              <w:rFonts w:ascii="Cambria Math" w:hAnsi="Cambria Math"/>
              <w:sz w:val="24"/>
              <w:szCs w:val="24"/>
            </w:rPr>
            <m:t>=4.4505e+8  km</m:t>
          </m:r>
        </m:oMath>
      </m:oMathPara>
    </w:p>
    <w:p w14:paraId="655C4947" w14:textId="1CC483E7" w:rsidR="003033D7" w:rsidRPr="00E81D53" w:rsidRDefault="008C627B" w:rsidP="003033D7">
      <w:pPr>
        <w:rPr>
          <w:rFonts w:ascii="inherit" w:hAnsi="inherit" w:hint="eastAsia"/>
          <w:sz w:val="24"/>
          <w:szCs w:val="24"/>
        </w:rPr>
      </w:pPr>
      <m:oMathPara>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p</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a</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m:t>
              </m:r>
            </m:sub>
          </m:sSub>
          <m:r>
            <w:rPr>
              <w:rFonts w:ascii="Cambria Math" w:hAnsi="Cambria Math"/>
              <w:sz w:val="24"/>
              <w:szCs w:val="24"/>
            </w:rPr>
            <m:t xml:space="preserve">  ⇒   e=</m:t>
          </m:r>
          <m:f>
            <m:fPr>
              <m:ctrlPr>
                <w:rPr>
                  <w:rFonts w:ascii="Cambria Math" w:hAnsi="Cambria Math"/>
                  <w:sz w:val="24"/>
                  <w:szCs w:val="24"/>
                </w:rPr>
              </m:ctrlPr>
            </m:fPr>
            <m:num>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a</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p</m:t>
                  </m:r>
                </m:sub>
              </m:sSub>
              <m:ctrlPr>
                <w:rPr>
                  <w:rFonts w:ascii="Cambria Math" w:hAnsi="Cambria Math"/>
                  <w:i/>
                  <w:sz w:val="24"/>
                  <w:szCs w:val="24"/>
                </w:rPr>
              </m:ctrlPr>
            </m:num>
            <m:den>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a</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p</m:t>
                  </m:r>
                </m:sub>
              </m:sSub>
              <m:ctrlPr>
                <w:rPr>
                  <w:rFonts w:ascii="Cambria Math" w:hAnsi="Cambria Math"/>
                  <w:i/>
                  <w:sz w:val="24"/>
                  <w:szCs w:val="24"/>
                </w:rPr>
              </m:ctrlPr>
            </m:den>
          </m:f>
          <m:r>
            <w:rPr>
              <w:rFonts w:ascii="Cambria Math" w:hAnsi="Cambria Math"/>
              <w:sz w:val="24"/>
              <w:szCs w:val="24"/>
            </w:rPr>
            <m:t>= 0.66386  .</m:t>
          </m:r>
        </m:oMath>
      </m:oMathPara>
    </w:p>
    <w:p w14:paraId="20740661" w14:textId="77777777" w:rsidR="003033D7" w:rsidRPr="00E81D53" w:rsidRDefault="003033D7" w:rsidP="003033D7">
      <w:pPr>
        <w:rPr>
          <w:rFonts w:ascii="inherit" w:hAnsi="inherit" w:hint="eastAsia"/>
          <w:sz w:val="24"/>
          <w:szCs w:val="24"/>
        </w:rPr>
      </w:pPr>
      <w:r w:rsidRPr="00E81D53">
        <w:rPr>
          <w:rFonts w:ascii="inherit" w:hAnsi="inherit"/>
          <w:sz w:val="24"/>
          <w:szCs w:val="24"/>
        </w:rPr>
        <w:t xml:space="preserve">Then, </w:t>
      </w:r>
    </w:p>
    <w:p w14:paraId="1E258C0F" w14:textId="470A2388" w:rsidR="003033D7" w:rsidRPr="00E81D53" w:rsidRDefault="008C627B" w:rsidP="003033D7">
      <w:pPr>
        <w:rPr>
          <w:rFonts w:ascii="inherit" w:hAnsi="inherit" w:hint="eastAsia"/>
          <w:sz w:val="24"/>
          <w:szCs w:val="24"/>
        </w:rPr>
      </w:pPr>
      <m:oMathPara>
        <m:oMath>
          <m:f>
            <m:fPr>
              <m:ctrlPr>
                <w:rPr>
                  <w:rFonts w:ascii="Cambria Math" w:hAnsi="Cambria Math"/>
                  <w:sz w:val="24"/>
                  <w:szCs w:val="24"/>
                </w:rPr>
              </m:ctrlPr>
            </m:fPr>
            <m:num>
              <m:sSubSup>
                <m:sSubSupPr>
                  <m:ctrlPr>
                    <w:rPr>
                      <w:rFonts w:ascii="Cambria Math" w:hAnsi="Cambria Math"/>
                      <w:i/>
                      <w:sz w:val="24"/>
                      <w:szCs w:val="24"/>
                    </w:rPr>
                  </m:ctrlPr>
                </m:sSubSupPr>
                <m:e>
                  <m:r>
                    <w:rPr>
                      <w:rFonts w:ascii="Cambria Math" w:hAnsi="Cambria Math"/>
                      <w:sz w:val="24"/>
                      <w:szCs w:val="24"/>
                    </w:rPr>
                    <m:t>v</m:t>
                  </m:r>
                </m:e>
                <m:sub>
                  <m:r>
                    <w:rPr>
                      <w:rFonts w:ascii="Cambria Math" w:hAnsi="Cambria Math"/>
                      <w:sz w:val="24"/>
                      <w:szCs w:val="24"/>
                    </w:rPr>
                    <m:t>T1</m:t>
                  </m:r>
                </m:sub>
                <m:sup>
                  <m:r>
                    <w:rPr>
                      <w:rFonts w:ascii="Cambria Math" w:hAnsi="Cambria Math"/>
                      <w:sz w:val="24"/>
                      <w:szCs w:val="24"/>
                    </w:rPr>
                    <m:t>2</m:t>
                  </m:r>
                </m:sup>
              </m:sSubSup>
              <m:ctrlPr>
                <w:rPr>
                  <w:rFonts w:ascii="Cambria Math" w:hAnsi="Cambria Math"/>
                  <w:i/>
                  <w:sz w:val="24"/>
                  <w:szCs w:val="24"/>
                </w:rPr>
              </m:ctrlPr>
            </m:num>
            <m:den>
              <m:r>
                <w:rPr>
                  <w:rFonts w:ascii="Cambria Math" w:hAnsi="Cambria Math"/>
                  <w:sz w:val="24"/>
                  <w:szCs w:val="24"/>
                </w:rPr>
                <m:t>2</m:t>
              </m:r>
              <m:ctrlPr>
                <w:rPr>
                  <w:rFonts w:ascii="Cambria Math" w:hAnsi="Cambria Math"/>
                  <w:i/>
                  <w:sz w:val="24"/>
                  <w:szCs w:val="24"/>
                </w:rPr>
              </m:ctrlPr>
            </m:den>
          </m:f>
          <m: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μ</m:t>
              </m:r>
              <m:ctrlPr>
                <w:rPr>
                  <w:rFonts w:ascii="Cambria Math" w:hAnsi="Cambria Math"/>
                  <w:i/>
                  <w:sz w:val="24"/>
                  <w:szCs w:val="24"/>
                </w:rPr>
              </m:ctrlPr>
            </m:num>
            <m:den>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m:t>
                  </m:r>
                </m:sub>
              </m:sSub>
              <m:ctrlPr>
                <w:rPr>
                  <w:rFonts w:ascii="Cambria Math" w:hAnsi="Cambria Math"/>
                  <w:i/>
                  <w:sz w:val="24"/>
                  <w:szCs w:val="24"/>
                </w:rPr>
              </m:ctrlPr>
            </m:den>
          </m:f>
          <m: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μ</m:t>
              </m:r>
              <m:ctrlPr>
                <w:rPr>
                  <w:rFonts w:ascii="Cambria Math" w:hAnsi="Cambria Math"/>
                  <w:i/>
                  <w:sz w:val="24"/>
                  <w:szCs w:val="24"/>
                </w:rPr>
              </m:ctrlPr>
            </m:num>
            <m:den>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T</m:t>
                  </m:r>
                </m:sub>
              </m:sSub>
              <m:ctrlPr>
                <w:rPr>
                  <w:rFonts w:ascii="Cambria Math" w:hAnsi="Cambria Math"/>
                  <w:i/>
                  <w:sz w:val="24"/>
                  <w:szCs w:val="24"/>
                </w:rPr>
              </m:ctrlPr>
            </m:den>
          </m:f>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T1</m:t>
              </m:r>
            </m:sub>
          </m:sSub>
          <m:r>
            <w:rPr>
              <w:rFonts w:ascii="Cambria Math" w:hAnsi="Cambria Math"/>
              <w:sz w:val="24"/>
              <w:szCs w:val="24"/>
            </w:rPr>
            <m:t>= 38.420  km</m:t>
          </m:r>
          <m:r>
            <m:rPr>
              <m:lit/>
            </m:rPr>
            <w:rPr>
              <w:rFonts w:ascii="Cambria Math" w:hAnsi="Cambria Math"/>
              <w:sz w:val="24"/>
              <w:szCs w:val="24"/>
            </w:rPr>
            <m:t>/</m:t>
          </m:r>
          <m:r>
            <w:rPr>
              <w:rFonts w:ascii="Cambria Math" w:hAnsi="Cambria Math"/>
              <w:sz w:val="24"/>
              <w:szCs w:val="24"/>
            </w:rPr>
            <m:t>s  .</m:t>
          </m:r>
        </m:oMath>
      </m:oMathPara>
    </w:p>
    <w:p w14:paraId="217AE69B" w14:textId="77777777" w:rsidR="003033D7" w:rsidRPr="00E81D53" w:rsidRDefault="003033D7" w:rsidP="003033D7">
      <w:pPr>
        <w:rPr>
          <w:rFonts w:ascii="inherit" w:hAnsi="inherit" w:hint="eastAsia"/>
          <w:sz w:val="24"/>
          <w:szCs w:val="24"/>
        </w:rPr>
      </w:pPr>
      <w:r w:rsidRPr="00E81D53">
        <w:rPr>
          <w:rFonts w:ascii="inherit" w:hAnsi="inherit"/>
          <w:sz w:val="24"/>
          <w:szCs w:val="24"/>
        </w:rPr>
        <w:t>Similarly,</w:t>
      </w:r>
    </w:p>
    <w:p w14:paraId="02ED82E8" w14:textId="7F476DA2" w:rsidR="003033D7" w:rsidRPr="00E81D53" w:rsidRDefault="008C627B" w:rsidP="003033D7">
      <w:pPr>
        <w:rPr>
          <w:rFonts w:ascii="inherit" w:hAnsi="inherit" w:hint="eastAsia"/>
          <w:sz w:val="24"/>
          <w:szCs w:val="24"/>
        </w:rPr>
      </w:pPr>
      <m:oMathPara>
        <m:oMath>
          <m:f>
            <m:fPr>
              <m:ctrlPr>
                <w:rPr>
                  <w:rFonts w:ascii="Cambria Math" w:hAnsi="Cambria Math"/>
                  <w:sz w:val="24"/>
                  <w:szCs w:val="24"/>
                </w:rPr>
              </m:ctrlPr>
            </m:fPr>
            <m:num>
              <m:sSubSup>
                <m:sSubSupPr>
                  <m:ctrlPr>
                    <w:rPr>
                      <w:rFonts w:ascii="Cambria Math" w:hAnsi="Cambria Math"/>
                      <w:i/>
                      <w:sz w:val="24"/>
                      <w:szCs w:val="24"/>
                    </w:rPr>
                  </m:ctrlPr>
                </m:sSubSupPr>
                <m:e>
                  <m:r>
                    <w:rPr>
                      <w:rFonts w:ascii="Cambria Math" w:hAnsi="Cambria Math"/>
                      <w:sz w:val="24"/>
                      <w:szCs w:val="24"/>
                    </w:rPr>
                    <m:t>v</m:t>
                  </m:r>
                </m:e>
                <m:sub>
                  <m:r>
                    <w:rPr>
                      <w:rFonts w:ascii="Cambria Math" w:hAnsi="Cambria Math"/>
                      <w:sz w:val="24"/>
                      <w:szCs w:val="24"/>
                    </w:rPr>
                    <m:t>T2</m:t>
                  </m:r>
                </m:sub>
                <m:sup>
                  <m:r>
                    <w:rPr>
                      <w:rFonts w:ascii="Cambria Math" w:hAnsi="Cambria Math"/>
                      <w:sz w:val="24"/>
                      <w:szCs w:val="24"/>
                    </w:rPr>
                    <m:t>2</m:t>
                  </m:r>
                </m:sup>
              </m:sSubSup>
              <m:ctrlPr>
                <w:rPr>
                  <w:rFonts w:ascii="Cambria Math" w:hAnsi="Cambria Math"/>
                  <w:i/>
                  <w:sz w:val="24"/>
                  <w:szCs w:val="24"/>
                </w:rPr>
              </m:ctrlPr>
            </m:num>
            <m:den>
              <m:r>
                <w:rPr>
                  <w:rFonts w:ascii="Cambria Math" w:hAnsi="Cambria Math"/>
                  <w:sz w:val="24"/>
                  <w:szCs w:val="24"/>
                </w:rPr>
                <m:t>2</m:t>
              </m:r>
              <m:ctrlPr>
                <w:rPr>
                  <w:rFonts w:ascii="Cambria Math" w:hAnsi="Cambria Math"/>
                  <w:i/>
                  <w:sz w:val="24"/>
                  <w:szCs w:val="24"/>
                </w:rPr>
              </m:ctrlPr>
            </m:den>
          </m:f>
          <m: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μ</m:t>
              </m:r>
              <m:ctrlPr>
                <w:rPr>
                  <w:rFonts w:ascii="Cambria Math" w:hAnsi="Cambria Math"/>
                  <w:i/>
                  <w:sz w:val="24"/>
                  <w:szCs w:val="24"/>
                </w:rPr>
              </m:ctrlPr>
            </m:num>
            <m:den>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m:t>
                  </m:r>
                </m:sub>
              </m:sSub>
              <m:ctrlPr>
                <w:rPr>
                  <w:rFonts w:ascii="Cambria Math" w:hAnsi="Cambria Math"/>
                  <w:i/>
                  <w:sz w:val="24"/>
                  <w:szCs w:val="24"/>
                </w:rPr>
              </m:ctrlPr>
            </m:den>
          </m:f>
          <m: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μ</m:t>
              </m:r>
              <m:ctrlPr>
                <w:rPr>
                  <w:rFonts w:ascii="Cambria Math" w:hAnsi="Cambria Math"/>
                  <w:i/>
                  <w:sz w:val="24"/>
                  <w:szCs w:val="24"/>
                </w:rPr>
              </m:ctrlPr>
            </m:num>
            <m:den>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T</m:t>
                  </m:r>
                </m:sub>
              </m:sSub>
              <m:ctrlPr>
                <w:rPr>
                  <w:rFonts w:ascii="Cambria Math" w:hAnsi="Cambria Math"/>
                  <w:i/>
                  <w:sz w:val="24"/>
                  <w:szCs w:val="24"/>
                </w:rPr>
              </m:ctrlPr>
            </m:den>
          </m:f>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T2</m:t>
              </m:r>
            </m:sub>
          </m:sSub>
          <m:r>
            <w:rPr>
              <w:rFonts w:ascii="Cambria Math" w:hAnsi="Cambria Math"/>
              <w:sz w:val="24"/>
              <w:szCs w:val="24"/>
            </w:rPr>
            <m:t>=7.7616  km</m:t>
          </m:r>
          <m:r>
            <m:rPr>
              <m:lit/>
            </m:rPr>
            <w:rPr>
              <w:rFonts w:ascii="Cambria Math" w:hAnsi="Cambria Math"/>
              <w:sz w:val="24"/>
              <w:szCs w:val="24"/>
            </w:rPr>
            <m:t>/</m:t>
          </m:r>
          <m:r>
            <w:rPr>
              <w:rFonts w:ascii="Cambria Math" w:hAnsi="Cambria Math"/>
              <w:sz w:val="24"/>
              <w:szCs w:val="24"/>
            </w:rPr>
            <m:t>s  .</m:t>
          </m:r>
        </m:oMath>
      </m:oMathPara>
    </w:p>
    <w:p w14:paraId="6CC3B367" w14:textId="77777777" w:rsidR="003033D7" w:rsidRPr="00E81D53" w:rsidRDefault="003033D7" w:rsidP="003033D7">
      <w:pPr>
        <w:rPr>
          <w:rFonts w:ascii="inherit" w:hAnsi="inherit" w:hint="eastAsia"/>
          <w:sz w:val="24"/>
          <w:szCs w:val="24"/>
        </w:rPr>
      </w:pPr>
    </w:p>
    <w:p w14:paraId="3FC98105" w14:textId="77777777" w:rsidR="003033D7" w:rsidRPr="00E81D53" w:rsidRDefault="003033D7" w:rsidP="003033D7">
      <w:pPr>
        <w:rPr>
          <w:rFonts w:ascii="inherit" w:hAnsi="inherit" w:hint="eastAsia"/>
          <w:sz w:val="24"/>
          <w:szCs w:val="24"/>
        </w:rPr>
      </w:pPr>
      <w:r w:rsidRPr="00E81D53">
        <w:rPr>
          <w:rFonts w:ascii="inherit" w:hAnsi="inherit"/>
          <w:noProof/>
          <w:sz w:val="24"/>
          <w:szCs w:val="24"/>
        </w:rPr>
        <mc:AlternateContent>
          <mc:Choice Requires="wpg">
            <w:drawing>
              <wp:anchor distT="0" distB="0" distL="114300" distR="114300" simplePos="0" relativeHeight="251674624" behindDoc="0" locked="0" layoutInCell="1" allowOverlap="1" wp14:anchorId="2285A50F" wp14:editId="46BDEF56">
                <wp:simplePos x="0" y="0"/>
                <wp:positionH relativeFrom="column">
                  <wp:posOffset>1328468</wp:posOffset>
                </wp:positionH>
                <wp:positionV relativeFrom="paragraph">
                  <wp:posOffset>293298</wp:posOffset>
                </wp:positionV>
                <wp:extent cx="2984500" cy="1465916"/>
                <wp:effectExtent l="0" t="0" r="82550" b="1270"/>
                <wp:wrapNone/>
                <wp:docPr id="118" name="Group 118"/>
                <wp:cNvGraphicFramePr/>
                <a:graphic xmlns:a="http://schemas.openxmlformats.org/drawingml/2006/main">
                  <a:graphicData uri="http://schemas.microsoft.com/office/word/2010/wordprocessingGroup">
                    <wpg:wgp>
                      <wpg:cNvGrpSpPr/>
                      <wpg:grpSpPr>
                        <a:xfrm>
                          <a:off x="0" y="0"/>
                          <a:ext cx="2984500" cy="1465916"/>
                          <a:chOff x="0" y="0"/>
                          <a:chExt cx="2984500" cy="1465916"/>
                        </a:xfrm>
                      </wpg:grpSpPr>
                      <wpg:grpSp>
                        <wpg:cNvPr id="119" name="Group 119"/>
                        <wpg:cNvGrpSpPr/>
                        <wpg:grpSpPr>
                          <a:xfrm>
                            <a:off x="0" y="612476"/>
                            <a:ext cx="2984500" cy="853440"/>
                            <a:chOff x="0" y="0"/>
                            <a:chExt cx="2985112" cy="854015"/>
                          </a:xfrm>
                        </wpg:grpSpPr>
                        <wpg:grpSp>
                          <wpg:cNvPr id="120" name="Group 120"/>
                          <wpg:cNvGrpSpPr/>
                          <wpg:grpSpPr>
                            <a:xfrm>
                              <a:off x="0" y="312707"/>
                              <a:ext cx="2985112" cy="198408"/>
                              <a:chOff x="0" y="0"/>
                              <a:chExt cx="2985112" cy="198408"/>
                            </a:xfrm>
                          </wpg:grpSpPr>
                          <wps:wsp>
                            <wps:cNvPr id="121" name="Straight Arrow Connector 121"/>
                            <wps:cNvCnPr/>
                            <wps:spPr>
                              <a:xfrm>
                                <a:off x="0" y="0"/>
                                <a:ext cx="1837427" cy="0"/>
                              </a:xfrm>
                              <a:prstGeom prst="straightConnector1">
                                <a:avLst/>
                              </a:prstGeom>
                              <a:ln w="5715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2" name="Straight Arrow Connector 122"/>
                            <wps:cNvCnPr/>
                            <wps:spPr>
                              <a:xfrm>
                                <a:off x="1837427" y="0"/>
                                <a:ext cx="1147685" cy="0"/>
                              </a:xfrm>
                              <a:prstGeom prst="straightConnector1">
                                <a:avLst/>
                              </a:prstGeom>
                              <a:ln w="57150">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3" name="Straight Arrow Connector 123"/>
                            <wps:cNvCnPr/>
                            <wps:spPr>
                              <a:xfrm>
                                <a:off x="0" y="198408"/>
                                <a:ext cx="2984872" cy="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124" name="Text Box 124"/>
                          <wps:cNvSpPr txBox="1"/>
                          <wps:spPr>
                            <a:xfrm>
                              <a:off x="2147977" y="17252"/>
                              <a:ext cx="370936" cy="284672"/>
                            </a:xfrm>
                            <a:prstGeom prst="rect">
                              <a:avLst/>
                            </a:prstGeom>
                            <a:noFill/>
                            <a:ln w="6350">
                              <a:noFill/>
                            </a:ln>
                          </wps:spPr>
                          <wps:txbx>
                            <w:txbxContent>
                              <w:p w14:paraId="246FE26C" w14:textId="77777777" w:rsidR="008C627B" w:rsidRPr="0099668E" w:rsidRDefault="008C627B" w:rsidP="003033D7">
                                <w:pPr>
                                  <w:rPr>
                                    <w:sz w:val="21"/>
                                    <w:szCs w:val="21"/>
                                  </w:rPr>
                                </w:pPr>
                                <m:oMathPara>
                                  <m:oMath>
                                    <m:r>
                                      <m:rPr>
                                        <m:sty m:val="p"/>
                                      </m:rPr>
                                      <w:rPr>
                                        <w:rFonts w:ascii="Cambria Math" w:hAnsi="Cambria Math"/>
                                        <w:sz w:val="24"/>
                                        <w:szCs w:val="24"/>
                                      </w:rPr>
                                      <m:t>Δ</m:t>
                                    </m:r>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v</m:t>
                                            </m:r>
                                          </m:e>
                                        </m:acc>
                                      </m:e>
                                      <m:sub>
                                        <m:r>
                                          <w:rPr>
                                            <w:rFonts w:ascii="Cambria Math" w:hAnsi="Cambria Math"/>
                                            <w:sz w:val="24"/>
                                            <w:szCs w:val="24"/>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5" name="Text Box 125"/>
                          <wps:cNvSpPr txBox="1"/>
                          <wps:spPr>
                            <a:xfrm>
                              <a:off x="741872" y="0"/>
                              <a:ext cx="370936" cy="284672"/>
                            </a:xfrm>
                            <a:prstGeom prst="rect">
                              <a:avLst/>
                            </a:prstGeom>
                            <a:noFill/>
                            <a:ln w="6350">
                              <a:noFill/>
                            </a:ln>
                          </wps:spPr>
                          <wps:txbx>
                            <w:txbxContent>
                              <w:p w14:paraId="13CD4DCF" w14:textId="77777777" w:rsidR="008C627B" w:rsidRPr="0099668E" w:rsidRDefault="008C627B" w:rsidP="003033D7">
                                <w:pPr>
                                  <w:rPr>
                                    <w:sz w:val="21"/>
                                    <w:szCs w:val="21"/>
                                  </w:rPr>
                                </w:pPr>
                                <m:oMathPara>
                                  <m:oMath>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v</m:t>
                                            </m:r>
                                          </m:e>
                                        </m:acc>
                                      </m:e>
                                      <m:sub>
                                        <m:r>
                                          <w:rPr>
                                            <w:rFonts w:ascii="Cambria Math" w:hAnsi="Cambria Math"/>
                                            <w:sz w:val="24"/>
                                            <w:szCs w:val="24"/>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Text Box 126"/>
                          <wps:cNvSpPr txBox="1"/>
                          <wps:spPr>
                            <a:xfrm>
                              <a:off x="1380226" y="560717"/>
                              <a:ext cx="491214" cy="293298"/>
                            </a:xfrm>
                            <a:prstGeom prst="rect">
                              <a:avLst/>
                            </a:prstGeom>
                            <a:noFill/>
                            <a:ln w="6350">
                              <a:noFill/>
                            </a:ln>
                          </wps:spPr>
                          <wps:txbx>
                            <w:txbxContent>
                              <w:p w14:paraId="06D09DA1" w14:textId="77777777" w:rsidR="008C627B" w:rsidRPr="0099668E" w:rsidRDefault="008C627B" w:rsidP="003033D7">
                                <w:pPr>
                                  <w:rPr>
                                    <w:sz w:val="21"/>
                                    <w:szCs w:val="21"/>
                                  </w:rPr>
                                </w:pPr>
                                <m:oMathPara>
                                  <m:oMath>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v</m:t>
                                            </m:r>
                                          </m:e>
                                        </m:acc>
                                      </m:e>
                                      <m:sub>
                                        <m:r>
                                          <w:rPr>
                                            <w:rFonts w:ascii="Cambria Math" w:hAnsi="Cambria Math"/>
                                            <w:sz w:val="24"/>
                                            <w:szCs w:val="24"/>
                                          </w:rPr>
                                          <m:t>T1 </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27" name="Oval 127"/>
                        <wps:cNvSpPr/>
                        <wps:spPr>
                          <a:xfrm>
                            <a:off x="0" y="0"/>
                            <a:ext cx="375728" cy="379562"/>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Straight Connector 192"/>
                        <wps:cNvCnPr/>
                        <wps:spPr>
                          <a:xfrm>
                            <a:off x="198407" y="379562"/>
                            <a:ext cx="0" cy="545877"/>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285A50F" id="Group 118" o:spid="_x0000_s1131" style="position:absolute;margin-left:104.6pt;margin-top:23.1pt;width:235pt;height:115.45pt;z-index:251674624" coordsize="29845,146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">
                <v:group id="Group 119" o:spid="_x0000_s1132" style="position:absolute;top:6124;width:29845;height:8535" coordsize="29851,8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">
                  <v:group id="Group 120" o:spid="_x0000_s1133" style="position:absolute;top:3127;width:29851;height:1984" coordsize="29851,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Y8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">
                    <v:shape id="Straight Arrow Connector 121" o:spid="_x0000_s1134" type="#_x0000_t32" style="position:absolute;width:1837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" strokecolor="#00b050" strokeweight="4.5pt">
                      <v:stroke endarrow="block" joinstyle="miter"/>
                    </v:shape>
                    <v:shape id="Straight Arrow Connector 122" o:spid="_x0000_s1135" type="#_x0000_t32" style="position:absolute;left:18374;width:114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" strokecolor="#00b0f0" strokeweight="4.5pt">
                      <v:stroke endarrow="block" joinstyle="miter"/>
                    </v:shape>
                    <v:shape id="Straight Arrow Connector 123" o:spid="_x0000_s1136" type="#_x0000_t32" style="position:absolute;top:1984;width:29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" strokecolor="red" strokeweight="4.5pt">
                      <v:stroke endarrow="block" joinstyle="miter"/>
                    </v:shape>
                  </v:group>
                  <v:shape id="Text Box 124" o:spid="_x0000_s1137" type="#_x0000_t202" style="position:absolute;left:21479;top:172;width:3710;height:2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" filled="f" stroked="f" strokeweight=".5pt">
                    <v:textbox>
                      <w:txbxContent>
                        <w:p w14:paraId="246FE26C" w14:textId="77777777" w:rsidR="008C627B" w:rsidRPr="0099668E" w:rsidRDefault="008C627B" w:rsidP="003033D7">
                          <w:pPr>
                            <w:rPr>
                              <w:sz w:val="21"/>
                              <w:szCs w:val="21"/>
                            </w:rPr>
                          </w:pPr>
                          <m:oMathPara>
                            <m:oMath>
                              <m:r>
                                <m:rPr>
                                  <m:sty m:val="p"/>
                                </m:rPr>
                                <w:rPr>
                                  <w:rFonts w:ascii="Cambria Math" w:hAnsi="Cambria Math"/>
                                  <w:sz w:val="24"/>
                                  <w:szCs w:val="24"/>
                                </w:rPr>
                                <m:t>Δ</m:t>
                              </m:r>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v</m:t>
                                      </m:r>
                                    </m:e>
                                  </m:acc>
                                </m:e>
                                <m:sub>
                                  <m:r>
                                    <w:rPr>
                                      <w:rFonts w:ascii="Cambria Math" w:hAnsi="Cambria Math"/>
                                      <w:sz w:val="24"/>
                                      <w:szCs w:val="24"/>
                                    </w:rPr>
                                    <m:t>1</m:t>
                                  </m:r>
                                </m:sub>
                              </m:sSub>
                            </m:oMath>
                          </m:oMathPara>
                        </w:p>
                      </w:txbxContent>
                    </v:textbox>
                  </v:shape>
                  <v:shape id="Text Box 125" o:spid="_x0000_s1138" type="#_x0000_t202" style="position:absolute;left:7418;width:3710;height:2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" filled="f" stroked="f" strokeweight=".5pt">
                    <v:textbox>
                      <w:txbxContent>
                        <w:p w14:paraId="13CD4DCF" w14:textId="77777777" w:rsidR="008C627B" w:rsidRPr="0099668E" w:rsidRDefault="008C627B" w:rsidP="003033D7">
                          <w:pPr>
                            <w:rPr>
                              <w:sz w:val="21"/>
                              <w:szCs w:val="21"/>
                            </w:rPr>
                          </w:pPr>
                          <m:oMathPara>
                            <m:oMath>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v</m:t>
                                      </m:r>
                                    </m:e>
                                  </m:acc>
                                </m:e>
                                <m:sub>
                                  <m:r>
                                    <w:rPr>
                                      <w:rFonts w:ascii="Cambria Math" w:hAnsi="Cambria Math"/>
                                      <w:sz w:val="24"/>
                                      <w:szCs w:val="24"/>
                                    </w:rPr>
                                    <m:t>1</m:t>
                                  </m:r>
                                </m:sub>
                              </m:sSub>
                            </m:oMath>
                          </m:oMathPara>
                        </w:p>
                      </w:txbxContent>
                    </v:textbox>
                  </v:shape>
                  <v:shape id="Text Box 126" o:spid="_x0000_s1139" type="#_x0000_t202" style="position:absolute;left:13802;top:5607;width:4912;height:2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" filled="f" stroked="f" strokeweight=".5pt">
                    <v:textbox>
                      <w:txbxContent>
                        <w:p w14:paraId="06D09DA1" w14:textId="77777777" w:rsidR="008C627B" w:rsidRPr="0099668E" w:rsidRDefault="008C627B" w:rsidP="003033D7">
                          <w:pPr>
                            <w:rPr>
                              <w:sz w:val="21"/>
                              <w:szCs w:val="21"/>
                            </w:rPr>
                          </w:pPr>
                          <m:oMathPara>
                            <m:oMath>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v</m:t>
                                      </m:r>
                                    </m:e>
                                  </m:acc>
                                </m:e>
                                <m:sub>
                                  <m:r>
                                    <w:rPr>
                                      <w:rFonts w:ascii="Cambria Math" w:hAnsi="Cambria Math"/>
                                      <w:sz w:val="24"/>
                                      <w:szCs w:val="24"/>
                                    </w:rPr>
                                    <m:t>T1 </m:t>
                                  </m:r>
                                </m:sub>
                              </m:sSub>
                            </m:oMath>
                          </m:oMathPara>
                        </w:p>
                      </w:txbxContent>
                    </v:textbox>
                  </v:shape>
                </v:group>
                <v:oval id="Oval 127" o:spid="_x0000_s1140" style="position:absolute;width:3757;height:37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" fillcolor="red" strokecolor="#1f3763 [1604]" strokeweight="1pt">
                  <v:stroke joinstyle="miter"/>
                </v:oval>
                <v:line id="Straight Connector 192" o:spid="_x0000_s1141" style="position:absolute;visibility:visible;mso-wrap-style:square" from="1984,3795" to="1984,92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" strokecolor="black [3213]" strokeweight="1pt">
                  <v:stroke joinstyle="miter"/>
                </v:line>
              </v:group>
            </w:pict>
          </mc:Fallback>
        </mc:AlternateContent>
      </w:r>
      <w:r w:rsidRPr="00E81D53">
        <w:rPr>
          <w:rFonts w:ascii="inherit" w:hAnsi="inherit"/>
          <w:sz w:val="24"/>
          <w:szCs w:val="24"/>
        </w:rPr>
        <w:t xml:space="preserve">Thus, for the first maneuver point </w:t>
      </w:r>
    </w:p>
    <w:p w14:paraId="30676486" w14:textId="77777777" w:rsidR="003033D7" w:rsidRPr="00E81D53" w:rsidRDefault="003033D7" w:rsidP="003033D7">
      <w:pPr>
        <w:rPr>
          <w:rFonts w:ascii="inherit" w:hAnsi="inherit" w:hint="eastAsia"/>
          <w:sz w:val="24"/>
          <w:szCs w:val="24"/>
        </w:rPr>
      </w:pPr>
    </w:p>
    <w:p w14:paraId="09883C01" w14:textId="77777777" w:rsidR="003033D7" w:rsidRPr="00E81D53" w:rsidRDefault="003033D7" w:rsidP="003033D7">
      <w:pPr>
        <w:rPr>
          <w:rFonts w:ascii="inherit" w:hAnsi="inherit" w:hint="eastAsia"/>
          <w:sz w:val="24"/>
          <w:szCs w:val="24"/>
        </w:rPr>
      </w:pPr>
    </w:p>
    <w:p w14:paraId="4A72A53D" w14:textId="77777777" w:rsidR="003033D7" w:rsidRPr="00E81D53" w:rsidRDefault="003033D7" w:rsidP="003033D7">
      <w:pPr>
        <w:rPr>
          <w:rFonts w:ascii="inherit" w:hAnsi="inherit" w:hint="eastAsia"/>
          <w:sz w:val="24"/>
          <w:szCs w:val="24"/>
        </w:rPr>
      </w:pPr>
    </w:p>
    <w:p w14:paraId="2B39FBD0" w14:textId="77777777" w:rsidR="003033D7" w:rsidRPr="00E81D53" w:rsidRDefault="003033D7" w:rsidP="003033D7">
      <w:pPr>
        <w:rPr>
          <w:rFonts w:ascii="inherit" w:hAnsi="inherit" w:hint="eastAsia"/>
          <w:sz w:val="24"/>
          <w:szCs w:val="24"/>
        </w:rPr>
      </w:pPr>
    </w:p>
    <w:p w14:paraId="6A7E2E8E" w14:textId="77777777" w:rsidR="003033D7" w:rsidRPr="00E81D53" w:rsidRDefault="003033D7" w:rsidP="003033D7">
      <w:pPr>
        <w:rPr>
          <w:rFonts w:ascii="inherit" w:hAnsi="inherit" w:hint="eastAsia"/>
          <w:sz w:val="24"/>
          <w:szCs w:val="24"/>
        </w:rPr>
      </w:pPr>
    </w:p>
    <w:p w14:paraId="05CCEF2E" w14:textId="77777777" w:rsidR="003033D7" w:rsidRPr="00E81D53" w:rsidRDefault="003033D7" w:rsidP="003033D7">
      <w:pPr>
        <w:rPr>
          <w:rFonts w:ascii="inherit" w:hAnsi="inherit" w:hint="eastAsia"/>
          <w:sz w:val="24"/>
          <w:szCs w:val="24"/>
        </w:rPr>
      </w:pPr>
    </w:p>
    <w:p w14:paraId="22007946" w14:textId="1D0B9AF4" w:rsidR="003033D7" w:rsidRPr="00E81D53" w:rsidRDefault="003033D7" w:rsidP="003033D7">
      <w:pPr>
        <w:rPr>
          <w:rFonts w:ascii="inherit" w:hAnsi="inherit" w:hint="eastAsia"/>
          <w:sz w:val="24"/>
          <w:szCs w:val="24"/>
        </w:rPr>
      </w:pPr>
      <m:oMathPara>
        <m:oMath>
          <m:r>
            <m:rPr>
              <m:sty m:val="p"/>
            </m:rPr>
            <w:rPr>
              <w:rFonts w:ascii="Cambria Math" w:hAnsi="Cambria Math"/>
              <w:sz w:val="24"/>
              <w:szCs w:val="24"/>
            </w:rPr>
            <m:t>Δ</m:t>
          </m:r>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v</m:t>
                  </m:r>
                </m:e>
              </m:acc>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v</m:t>
                  </m:r>
                </m:e>
              </m:acc>
            </m:e>
            <m:sub>
              <m:r>
                <w:rPr>
                  <w:rFonts w:ascii="Cambria Math" w:hAnsi="Cambria Math"/>
                  <w:sz w:val="24"/>
                  <w:szCs w:val="24"/>
                </w:rPr>
                <m:t>T1 </m:t>
              </m:r>
            </m:sub>
          </m:sSub>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v</m:t>
                  </m:r>
                </m:e>
              </m:acc>
            </m:e>
            <m:sub>
              <m:r>
                <w:rPr>
                  <w:rFonts w:ascii="Cambria Math" w:hAnsi="Cambria Math"/>
                  <w:sz w:val="24"/>
                  <w:szCs w:val="24"/>
                </w:rPr>
                <m:t>1</m:t>
              </m:r>
            </m:sub>
          </m:sSub>
          <m:r>
            <w:rPr>
              <w:rFonts w:ascii="Cambria Math" w:hAnsi="Cambria Math"/>
              <w:sz w:val="24"/>
              <w:szCs w:val="24"/>
            </w:rPr>
            <m:t xml:space="preserve">  ⇒  </m:t>
          </m:r>
          <m:r>
            <m:rPr>
              <m:sty m:val="p"/>
            </m:rPr>
            <w:rPr>
              <w:rFonts w:ascii="Cambria Math" w:hAnsi="Cambria Math"/>
              <w:sz w:val="24"/>
              <w:szCs w:val="24"/>
            </w:rPr>
            <m:t>Δ</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1</m:t>
              </m:r>
            </m:sub>
          </m:sSub>
          <m:r>
            <w:rPr>
              <w:rFonts w:ascii="Cambria Math" w:hAnsi="Cambria Math"/>
              <w:sz w:val="24"/>
              <w:szCs w:val="24"/>
            </w:rPr>
            <m:t xml:space="preserve"> = 8.6348  km</m:t>
          </m:r>
          <m:r>
            <m:rPr>
              <m:lit/>
            </m:rPr>
            <w:rPr>
              <w:rFonts w:ascii="Cambria Math" w:hAnsi="Cambria Math"/>
              <w:sz w:val="24"/>
              <w:szCs w:val="24"/>
            </w:rPr>
            <m:t>/</m:t>
          </m:r>
          <m:r>
            <w:rPr>
              <w:rFonts w:ascii="Cambria Math" w:hAnsi="Cambria Math"/>
              <w:sz w:val="24"/>
              <w:szCs w:val="24"/>
            </w:rPr>
            <m:t>s  .</m:t>
          </m:r>
        </m:oMath>
      </m:oMathPara>
    </w:p>
    <w:p w14:paraId="073949CD" w14:textId="604574CC" w:rsidR="003033D7" w:rsidRPr="00E81D53" w:rsidRDefault="00D753CE" w:rsidP="003033D7">
      <w:pPr>
        <w:rPr>
          <w:rFonts w:ascii="inherit" w:hAnsi="inherit" w:hint="eastAsia"/>
          <w:sz w:val="21"/>
          <w:szCs w:val="21"/>
        </w:rPr>
      </w:pPr>
      <m:oMathPara>
        <m:oMath>
          <m:r>
            <m:rPr>
              <m:sty m:val="p"/>
            </m:rPr>
            <w:rPr>
              <w:rFonts w:ascii="Cambria Math" w:hAnsi="Cambria Math"/>
              <w:sz w:val="24"/>
              <w:szCs w:val="24"/>
            </w:rPr>
            <m:t>α</m:t>
          </m:r>
          <m:r>
            <w:rPr>
              <w:rFonts w:ascii="Cambria Math" w:hAnsi="Cambria Math"/>
              <w:sz w:val="24"/>
              <w:szCs w:val="24"/>
            </w:rPr>
            <m:t>= 0</m:t>
          </m:r>
          <m:r>
            <m:rPr>
              <m:sty m:val="p"/>
            </m:rPr>
            <w:rPr>
              <w:rFonts w:ascii="Cambria Math" w:hAnsi="Cambria Math"/>
              <w:sz w:val="24"/>
              <w:szCs w:val="24"/>
            </w:rPr>
            <m:t>°</m:t>
          </m:r>
          <m:r>
            <w:rPr>
              <w:rFonts w:ascii="Cambria Math" w:hAnsi="Cambria Math"/>
              <w:sz w:val="24"/>
              <w:szCs w:val="24"/>
            </w:rPr>
            <m:t xml:space="preserve"> </m:t>
          </m:r>
        </m:oMath>
      </m:oMathPara>
    </w:p>
    <w:p w14:paraId="3BD0E902" w14:textId="77777777" w:rsidR="003033D7" w:rsidRPr="00E81D53" w:rsidRDefault="003033D7" w:rsidP="003033D7">
      <w:pPr>
        <w:rPr>
          <w:rFonts w:ascii="inherit" w:hAnsi="inherit" w:hint="eastAsia"/>
          <w:sz w:val="24"/>
          <w:szCs w:val="24"/>
        </w:rPr>
      </w:pPr>
      <w:r w:rsidRPr="00E81D53">
        <w:rPr>
          <w:rFonts w:ascii="inherit" w:hAnsi="inherit"/>
          <w:sz w:val="24"/>
          <w:szCs w:val="24"/>
        </w:rPr>
        <w:lastRenderedPageBreak/>
        <w:t>At the second maneuver point</w:t>
      </w:r>
    </w:p>
    <w:p w14:paraId="5887B9A8" w14:textId="77777777" w:rsidR="003033D7" w:rsidRPr="00E81D53" w:rsidRDefault="003033D7" w:rsidP="003033D7">
      <w:pPr>
        <w:rPr>
          <w:rFonts w:ascii="inherit" w:hAnsi="inherit" w:hint="eastAsia"/>
          <w:sz w:val="24"/>
          <w:szCs w:val="24"/>
        </w:rPr>
      </w:pPr>
      <w:r w:rsidRPr="00E81D53">
        <w:rPr>
          <w:rFonts w:ascii="inherit" w:hAnsi="inherit"/>
          <w:noProof/>
          <w:sz w:val="24"/>
          <w:szCs w:val="24"/>
        </w:rPr>
        <mc:AlternateContent>
          <mc:Choice Requires="wpg">
            <w:drawing>
              <wp:anchor distT="0" distB="0" distL="114300" distR="114300" simplePos="0" relativeHeight="251675648" behindDoc="0" locked="0" layoutInCell="1" allowOverlap="1" wp14:anchorId="09876E7C" wp14:editId="7F9397CC">
                <wp:simplePos x="0" y="0"/>
                <wp:positionH relativeFrom="column">
                  <wp:posOffset>1332062</wp:posOffset>
                </wp:positionH>
                <wp:positionV relativeFrom="paragraph">
                  <wp:posOffset>231368</wp:posOffset>
                </wp:positionV>
                <wp:extent cx="2984500" cy="1433986"/>
                <wp:effectExtent l="38100" t="0" r="0" b="13970"/>
                <wp:wrapNone/>
                <wp:docPr id="193" name="Group 193"/>
                <wp:cNvGraphicFramePr/>
                <a:graphic xmlns:a="http://schemas.openxmlformats.org/drawingml/2006/main">
                  <a:graphicData uri="http://schemas.microsoft.com/office/word/2010/wordprocessingGroup">
                    <wpg:wgp>
                      <wpg:cNvGrpSpPr/>
                      <wpg:grpSpPr>
                        <a:xfrm>
                          <a:off x="0" y="0"/>
                          <a:ext cx="2984500" cy="1433986"/>
                          <a:chOff x="0" y="0"/>
                          <a:chExt cx="2984500" cy="1433986"/>
                        </a:xfrm>
                      </wpg:grpSpPr>
                      <wpg:grpSp>
                        <wpg:cNvPr id="194" name="Group 194"/>
                        <wpg:cNvGrpSpPr/>
                        <wpg:grpSpPr>
                          <a:xfrm>
                            <a:off x="0" y="0"/>
                            <a:ext cx="2984500" cy="853818"/>
                            <a:chOff x="0" y="0"/>
                            <a:chExt cx="2984500" cy="853818"/>
                          </a:xfrm>
                        </wpg:grpSpPr>
                        <wpg:grpSp>
                          <wpg:cNvPr id="195" name="Group 195"/>
                          <wpg:cNvGrpSpPr/>
                          <wpg:grpSpPr>
                            <a:xfrm flipH="1">
                              <a:off x="0" y="312707"/>
                              <a:ext cx="2984500" cy="198274"/>
                              <a:chOff x="0" y="0"/>
                              <a:chExt cx="2985112" cy="198408"/>
                            </a:xfrm>
                          </wpg:grpSpPr>
                          <wps:wsp>
                            <wps:cNvPr id="196" name="Straight Arrow Connector 196"/>
                            <wps:cNvCnPr/>
                            <wps:spPr>
                              <a:xfrm>
                                <a:off x="0" y="0"/>
                                <a:ext cx="1837427" cy="0"/>
                              </a:xfrm>
                              <a:prstGeom prst="straightConnector1">
                                <a:avLst/>
                              </a:prstGeom>
                              <a:ln w="5715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8" name="Straight Arrow Connector 198"/>
                            <wps:cNvCnPr/>
                            <wps:spPr>
                              <a:xfrm>
                                <a:off x="1837427" y="0"/>
                                <a:ext cx="1147685" cy="0"/>
                              </a:xfrm>
                              <a:prstGeom prst="straightConnector1">
                                <a:avLst/>
                              </a:prstGeom>
                              <a:ln w="57150">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0" name="Straight Arrow Connector 200"/>
                            <wps:cNvCnPr/>
                            <wps:spPr>
                              <a:xfrm>
                                <a:off x="0" y="198408"/>
                                <a:ext cx="2984872" cy="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201" name="Text Box 201"/>
                          <wps:cNvSpPr txBox="1"/>
                          <wps:spPr>
                            <a:xfrm flipH="1">
                              <a:off x="462232" y="17252"/>
                              <a:ext cx="370860" cy="284480"/>
                            </a:xfrm>
                            <a:prstGeom prst="rect">
                              <a:avLst/>
                            </a:prstGeom>
                            <a:noFill/>
                            <a:ln w="6350">
                              <a:noFill/>
                            </a:ln>
                          </wps:spPr>
                          <wps:txbx>
                            <w:txbxContent>
                              <w:p w14:paraId="6FC0FF97" w14:textId="77777777" w:rsidR="008C627B" w:rsidRPr="0099668E" w:rsidRDefault="008C627B" w:rsidP="003033D7">
                                <w:pPr>
                                  <w:rPr>
                                    <w:sz w:val="21"/>
                                    <w:szCs w:val="21"/>
                                  </w:rPr>
                                </w:pPr>
                                <m:oMathPara>
                                  <m:oMath>
                                    <m:r>
                                      <m:rPr>
                                        <m:sty m:val="p"/>
                                      </m:rPr>
                                      <w:rPr>
                                        <w:rFonts w:ascii="Cambria Math" w:hAnsi="Cambria Math"/>
                                        <w:sz w:val="24"/>
                                        <w:szCs w:val="24"/>
                                      </w:rPr>
                                      <m:t>Δ</m:t>
                                    </m:r>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v</m:t>
                                            </m:r>
                                          </m:e>
                                        </m:acc>
                                      </m:e>
                                      <m:sub>
                                        <m:r>
                                          <w:rPr>
                                            <w:rFonts w:ascii="Cambria Math" w:hAnsi="Cambria Math"/>
                                            <w:sz w:val="24"/>
                                            <w:szCs w:val="24"/>
                                          </w:rPr>
                                          <m:t>2</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2" name="Text Box 202"/>
                          <wps:cNvSpPr txBox="1"/>
                          <wps:spPr>
                            <a:xfrm flipH="1">
                              <a:off x="1868338" y="0"/>
                              <a:ext cx="370860" cy="284480"/>
                            </a:xfrm>
                            <a:prstGeom prst="rect">
                              <a:avLst/>
                            </a:prstGeom>
                            <a:noFill/>
                            <a:ln w="6350">
                              <a:noFill/>
                            </a:ln>
                          </wps:spPr>
                          <wps:txbx>
                            <w:txbxContent>
                              <w:p w14:paraId="39BAE757" w14:textId="77777777" w:rsidR="008C627B" w:rsidRPr="0099668E" w:rsidRDefault="008C627B" w:rsidP="003033D7">
                                <w:pPr>
                                  <w:rPr>
                                    <w:sz w:val="21"/>
                                    <w:szCs w:val="21"/>
                                  </w:rPr>
                                </w:pPr>
                                <m:oMathPara>
                                  <m:oMath>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v</m:t>
                                            </m:r>
                                          </m:e>
                                        </m:acc>
                                      </m:e>
                                      <m:sub>
                                        <m:r>
                                          <w:rPr>
                                            <w:rFonts w:ascii="Cambria Math" w:hAnsi="Cambria Math"/>
                                            <w:sz w:val="24"/>
                                            <w:szCs w:val="24"/>
                                          </w:rPr>
                                          <m:t>T2</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 name="Text Box 203"/>
                          <wps:cNvSpPr txBox="1"/>
                          <wps:spPr>
                            <a:xfrm flipH="1">
                              <a:off x="1109213" y="560717"/>
                              <a:ext cx="491113" cy="293101"/>
                            </a:xfrm>
                            <a:prstGeom prst="rect">
                              <a:avLst/>
                            </a:prstGeom>
                            <a:noFill/>
                            <a:ln w="6350">
                              <a:noFill/>
                            </a:ln>
                          </wps:spPr>
                          <wps:txbx>
                            <w:txbxContent>
                              <w:p w14:paraId="71CCFC40" w14:textId="77777777" w:rsidR="008C627B" w:rsidRPr="0099668E" w:rsidRDefault="008C627B" w:rsidP="003033D7">
                                <w:pPr>
                                  <w:rPr>
                                    <w:sz w:val="21"/>
                                    <w:szCs w:val="21"/>
                                  </w:rPr>
                                </w:pPr>
                                <m:oMathPara>
                                  <m:oMath>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v</m:t>
                                            </m:r>
                                          </m:e>
                                        </m:acc>
                                      </m:e>
                                      <m:sub>
                                        <m:r>
                                          <w:rPr>
                                            <w:rFonts w:ascii="Cambria Math" w:hAnsi="Cambria Math"/>
                                            <w:sz w:val="24"/>
                                            <w:szCs w:val="24"/>
                                          </w:rPr>
                                          <m:t>2 </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04" name="Group 204"/>
                        <wpg:cNvGrpSpPr/>
                        <wpg:grpSpPr>
                          <a:xfrm flipV="1">
                            <a:off x="2247900" y="508958"/>
                            <a:ext cx="375728" cy="925028"/>
                            <a:chOff x="0" y="0"/>
                            <a:chExt cx="375728" cy="925028"/>
                          </a:xfrm>
                        </wpg:grpSpPr>
                        <wps:wsp>
                          <wps:cNvPr id="206" name="Oval 206"/>
                          <wps:cNvSpPr/>
                          <wps:spPr>
                            <a:xfrm flipH="1">
                              <a:off x="0" y="0"/>
                              <a:ext cx="375728" cy="379562"/>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Straight Connector 207"/>
                          <wps:cNvCnPr/>
                          <wps:spPr>
                            <a:xfrm flipH="1">
                              <a:off x="198407" y="379563"/>
                              <a:ext cx="0" cy="54546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09876E7C" id="Group 193" o:spid="_x0000_s1142" style="position:absolute;margin-left:104.9pt;margin-top:18.2pt;width:235pt;height:112.9pt;z-index:251675648" coordsize="29845,14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">
                <v:group id="Group 194" o:spid="_x0000_s1143" style="position:absolute;width:29845;height:8538" coordsize="29845,8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">
                  <v:group id="Group 195" o:spid="_x0000_s1144" style="position:absolute;top:3127;width:29845;height:1982;flip:x" coordsize="29851,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">
                    <v:shape id="Straight Arrow Connector 196" o:spid="_x0000_s1145" type="#_x0000_t32" style="position:absolute;width:1837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" strokecolor="#00b050" strokeweight="4.5pt">
                      <v:stroke endarrow="block" joinstyle="miter"/>
                    </v:shape>
                    <v:shape id="Straight Arrow Connector 198" o:spid="_x0000_s1146" type="#_x0000_t32" style="position:absolute;left:18374;width:114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" strokecolor="#00b0f0" strokeweight="4.5pt">
                      <v:stroke endarrow="block" joinstyle="miter"/>
                    </v:shape>
                    <v:shape id="Straight Arrow Connector 200" o:spid="_x0000_s1147" type="#_x0000_t32" style="position:absolute;top:1984;width:29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" strokecolor="red" strokeweight="4.5pt">
                      <v:stroke endarrow="block" joinstyle="miter"/>
                    </v:shape>
                  </v:group>
                  <v:shape id="Text Box 201" o:spid="_x0000_s1148" type="#_x0000_t202" style="position:absolute;left:4622;top:172;width:3708;height:2845;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" filled="f" stroked="f" strokeweight=".5pt">
                    <v:textbox>
                      <w:txbxContent>
                        <w:p w14:paraId="6FC0FF97" w14:textId="77777777" w:rsidR="008C627B" w:rsidRPr="0099668E" w:rsidRDefault="008C627B" w:rsidP="003033D7">
                          <w:pPr>
                            <w:rPr>
                              <w:sz w:val="21"/>
                              <w:szCs w:val="21"/>
                            </w:rPr>
                          </w:pPr>
                          <m:oMathPara>
                            <m:oMath>
                              <m:r>
                                <m:rPr>
                                  <m:sty m:val="p"/>
                                </m:rPr>
                                <w:rPr>
                                  <w:rFonts w:ascii="Cambria Math" w:hAnsi="Cambria Math"/>
                                  <w:sz w:val="24"/>
                                  <w:szCs w:val="24"/>
                                </w:rPr>
                                <m:t>Δ</m:t>
                              </m:r>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v</m:t>
                                      </m:r>
                                    </m:e>
                                  </m:acc>
                                </m:e>
                                <m:sub>
                                  <m:r>
                                    <w:rPr>
                                      <w:rFonts w:ascii="Cambria Math" w:hAnsi="Cambria Math"/>
                                      <w:sz w:val="24"/>
                                      <w:szCs w:val="24"/>
                                    </w:rPr>
                                    <m:t>2</m:t>
                                  </m:r>
                                </m:sub>
                              </m:sSub>
                            </m:oMath>
                          </m:oMathPara>
                        </w:p>
                      </w:txbxContent>
                    </v:textbox>
                  </v:shape>
                  <v:shape id="Text Box 202" o:spid="_x0000_s1149" type="#_x0000_t202" style="position:absolute;left:18683;width:3708;height:284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" filled="f" stroked="f" strokeweight=".5pt">
                    <v:textbox>
                      <w:txbxContent>
                        <w:p w14:paraId="39BAE757" w14:textId="77777777" w:rsidR="008C627B" w:rsidRPr="0099668E" w:rsidRDefault="008C627B" w:rsidP="003033D7">
                          <w:pPr>
                            <w:rPr>
                              <w:sz w:val="21"/>
                              <w:szCs w:val="21"/>
                            </w:rPr>
                          </w:pPr>
                          <m:oMathPara>
                            <m:oMath>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v</m:t>
                                      </m:r>
                                    </m:e>
                                  </m:acc>
                                </m:e>
                                <m:sub>
                                  <m:r>
                                    <w:rPr>
                                      <w:rFonts w:ascii="Cambria Math" w:hAnsi="Cambria Math"/>
                                      <w:sz w:val="24"/>
                                      <w:szCs w:val="24"/>
                                    </w:rPr>
                                    <m:t>T2</m:t>
                                  </m:r>
                                </m:sub>
                              </m:sSub>
                            </m:oMath>
                          </m:oMathPara>
                        </w:p>
                      </w:txbxContent>
                    </v:textbox>
                  </v:shape>
                  <v:shape id="Text Box 203" o:spid="_x0000_s1150" type="#_x0000_t202" style="position:absolute;left:11092;top:5607;width:4911;height:293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" filled="f" stroked="f" strokeweight=".5pt">
                    <v:textbox>
                      <w:txbxContent>
                        <w:p w14:paraId="71CCFC40" w14:textId="77777777" w:rsidR="008C627B" w:rsidRPr="0099668E" w:rsidRDefault="008C627B" w:rsidP="003033D7">
                          <w:pPr>
                            <w:rPr>
                              <w:sz w:val="21"/>
                              <w:szCs w:val="21"/>
                            </w:rPr>
                          </w:pPr>
                          <m:oMathPara>
                            <m:oMath>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v</m:t>
                                      </m:r>
                                    </m:e>
                                  </m:acc>
                                </m:e>
                                <m:sub>
                                  <m:r>
                                    <w:rPr>
                                      <w:rFonts w:ascii="Cambria Math" w:hAnsi="Cambria Math"/>
                                      <w:sz w:val="24"/>
                                      <w:szCs w:val="24"/>
                                    </w:rPr>
                                    <m:t>2 </m:t>
                                  </m:r>
                                </m:sub>
                              </m:sSub>
                            </m:oMath>
                          </m:oMathPara>
                        </w:p>
                      </w:txbxContent>
                    </v:textbox>
                  </v:shape>
                </v:group>
                <v:group id="Group 204" o:spid="_x0000_s1151" style="position:absolute;left:22479;top:5089;width:3757;height:9250;flip:y" coordsize="3757,9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">
                  <v:oval id="Oval 206" o:spid="_x0000_s1152" style="position:absolute;width:3757;height:379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" fillcolor="red" strokecolor="#1f3763 [1604]" strokeweight="1pt">
                    <v:stroke joinstyle="miter"/>
                  </v:oval>
                  <v:line id="Straight Connector 207" o:spid="_x0000_s1153" style="position:absolute;flip:x;visibility:visible;mso-wrap-style:square" from="1984,3795" to="1984,9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" strokecolor="black [3213]" strokeweight="1pt">
                    <v:stroke joinstyle="miter"/>
                  </v:line>
                </v:group>
              </v:group>
            </w:pict>
          </mc:Fallback>
        </mc:AlternateContent>
      </w:r>
    </w:p>
    <w:p w14:paraId="69EA4A41" w14:textId="77777777" w:rsidR="003033D7" w:rsidRPr="00E81D53" w:rsidRDefault="003033D7" w:rsidP="003033D7">
      <w:pPr>
        <w:rPr>
          <w:rFonts w:ascii="inherit" w:hAnsi="inherit" w:hint="eastAsia"/>
          <w:sz w:val="24"/>
          <w:szCs w:val="24"/>
        </w:rPr>
      </w:pPr>
    </w:p>
    <w:p w14:paraId="5C2F92DA" w14:textId="77777777" w:rsidR="003033D7" w:rsidRPr="00E81D53" w:rsidRDefault="003033D7" w:rsidP="003033D7">
      <w:pPr>
        <w:rPr>
          <w:rFonts w:ascii="inherit" w:hAnsi="inherit" w:hint="eastAsia"/>
          <w:sz w:val="24"/>
          <w:szCs w:val="24"/>
        </w:rPr>
      </w:pPr>
    </w:p>
    <w:p w14:paraId="28219CF9" w14:textId="77777777" w:rsidR="003033D7" w:rsidRPr="00E81D53" w:rsidRDefault="003033D7" w:rsidP="003033D7">
      <w:pPr>
        <w:rPr>
          <w:rFonts w:ascii="inherit" w:hAnsi="inherit" w:hint="eastAsia"/>
          <w:sz w:val="24"/>
          <w:szCs w:val="24"/>
        </w:rPr>
      </w:pPr>
    </w:p>
    <w:p w14:paraId="2C8FC5E3" w14:textId="77777777" w:rsidR="003033D7" w:rsidRPr="00E81D53" w:rsidRDefault="003033D7" w:rsidP="003033D7">
      <w:pPr>
        <w:rPr>
          <w:rFonts w:ascii="inherit" w:hAnsi="inherit" w:hint="eastAsia"/>
          <w:sz w:val="24"/>
          <w:szCs w:val="24"/>
        </w:rPr>
      </w:pPr>
    </w:p>
    <w:p w14:paraId="22A76F9B" w14:textId="77777777" w:rsidR="003033D7" w:rsidRPr="00E81D53" w:rsidRDefault="003033D7" w:rsidP="003033D7">
      <w:pPr>
        <w:rPr>
          <w:rFonts w:ascii="inherit" w:hAnsi="inherit" w:hint="eastAsia"/>
          <w:sz w:val="24"/>
          <w:szCs w:val="24"/>
        </w:rPr>
      </w:pPr>
    </w:p>
    <w:p w14:paraId="0C71547E" w14:textId="649C100C" w:rsidR="003033D7" w:rsidRPr="00E81D53" w:rsidRDefault="003033D7" w:rsidP="003033D7">
      <w:pPr>
        <w:rPr>
          <w:rFonts w:ascii="inherit" w:hAnsi="inherit" w:hint="eastAsia"/>
          <w:sz w:val="24"/>
          <w:szCs w:val="24"/>
        </w:rPr>
      </w:pPr>
      <m:oMathPara>
        <m:oMath>
          <m:r>
            <m:rPr>
              <m:sty m:val="p"/>
            </m:rPr>
            <w:rPr>
              <w:rFonts w:ascii="Cambria Math" w:hAnsi="Cambria Math"/>
              <w:sz w:val="24"/>
              <w:szCs w:val="24"/>
            </w:rPr>
            <m:t>Δ</m:t>
          </m:r>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v</m:t>
                  </m:r>
                </m:e>
              </m:acc>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v</m:t>
                  </m:r>
                </m:e>
              </m:acc>
            </m:e>
            <m:sub>
              <m:r>
                <w:rPr>
                  <w:rFonts w:ascii="Cambria Math" w:hAnsi="Cambria Math"/>
                  <w:sz w:val="24"/>
                  <w:szCs w:val="24"/>
                </w:rPr>
                <m:t>2 </m:t>
              </m:r>
            </m:sub>
          </m:sSub>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v</m:t>
                  </m:r>
                </m:e>
              </m:acc>
            </m:e>
            <m:sub>
              <m:r>
                <w:rPr>
                  <w:rFonts w:ascii="Cambria Math" w:hAnsi="Cambria Math"/>
                  <w:sz w:val="24"/>
                  <w:szCs w:val="24"/>
                </w:rPr>
                <m:t>T2</m:t>
              </m:r>
            </m:sub>
          </m:sSub>
          <m:r>
            <w:rPr>
              <w:rFonts w:ascii="Cambria Math" w:hAnsi="Cambria Math"/>
              <w:sz w:val="24"/>
              <w:szCs w:val="24"/>
            </w:rPr>
            <m:t xml:space="preserve">  ⇒  </m:t>
          </m:r>
          <m:r>
            <m:rPr>
              <m:sty m:val="p"/>
            </m:rPr>
            <w:rPr>
              <w:rFonts w:ascii="Cambria Math" w:hAnsi="Cambria Math"/>
              <w:sz w:val="24"/>
              <w:szCs w:val="24"/>
            </w:rPr>
            <m:t>Δ</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2</m:t>
              </m:r>
            </m:sub>
          </m:sSub>
          <m:r>
            <w:rPr>
              <w:rFonts w:ascii="Cambria Math" w:hAnsi="Cambria Math"/>
              <w:sz w:val="24"/>
              <w:szCs w:val="24"/>
            </w:rPr>
            <m:t>=5.6257   km</m:t>
          </m:r>
          <m:r>
            <m:rPr>
              <m:lit/>
            </m:rPr>
            <w:rPr>
              <w:rFonts w:ascii="Cambria Math" w:hAnsi="Cambria Math"/>
              <w:sz w:val="24"/>
              <w:szCs w:val="24"/>
            </w:rPr>
            <m:t>/</m:t>
          </m:r>
          <m:r>
            <w:rPr>
              <w:rFonts w:ascii="Cambria Math" w:hAnsi="Cambria Math"/>
              <w:sz w:val="24"/>
              <w:szCs w:val="24"/>
            </w:rPr>
            <m:t>s  .</m:t>
          </m:r>
        </m:oMath>
      </m:oMathPara>
    </w:p>
    <w:p w14:paraId="72C32EAD" w14:textId="083CEC48" w:rsidR="003033D7" w:rsidRPr="00E81D53" w:rsidRDefault="00D753CE" w:rsidP="003033D7">
      <w:pPr>
        <w:rPr>
          <w:rFonts w:ascii="inherit" w:hAnsi="inherit" w:hint="eastAsia"/>
          <w:sz w:val="21"/>
          <w:szCs w:val="21"/>
        </w:rPr>
      </w:pPr>
      <m:oMathPara>
        <m:oMath>
          <m:r>
            <m:rPr>
              <m:sty m:val="p"/>
            </m:rPr>
            <w:rPr>
              <w:rFonts w:ascii="Cambria Math" w:hAnsi="Cambria Math"/>
              <w:sz w:val="24"/>
              <w:szCs w:val="24"/>
            </w:rPr>
            <m:t>α</m:t>
          </m:r>
          <m:r>
            <w:rPr>
              <w:rFonts w:ascii="Cambria Math" w:hAnsi="Cambria Math"/>
              <w:sz w:val="24"/>
              <w:szCs w:val="24"/>
            </w:rPr>
            <m:t>= 0</m:t>
          </m:r>
          <m:r>
            <m:rPr>
              <m:sty m:val="p"/>
            </m:rPr>
            <w:rPr>
              <w:rFonts w:ascii="Cambria Math" w:hAnsi="Cambria Math"/>
              <w:sz w:val="24"/>
              <w:szCs w:val="24"/>
            </w:rPr>
            <m:t>°</m:t>
          </m:r>
          <m:r>
            <w:rPr>
              <w:rFonts w:ascii="Cambria Math" w:hAnsi="Cambria Math"/>
              <w:sz w:val="24"/>
              <w:szCs w:val="24"/>
            </w:rPr>
            <m:t xml:space="preserve"> </m:t>
          </m:r>
        </m:oMath>
      </m:oMathPara>
    </w:p>
    <w:p w14:paraId="44E298EF" w14:textId="77777777" w:rsidR="003033D7" w:rsidRPr="00E81D53" w:rsidRDefault="003033D7" w:rsidP="003033D7">
      <w:pPr>
        <w:rPr>
          <w:rFonts w:ascii="inherit" w:hAnsi="inherit" w:hint="eastAsia"/>
          <w:sz w:val="24"/>
          <w:szCs w:val="24"/>
        </w:rPr>
      </w:pPr>
      <w:r w:rsidRPr="00E81D53">
        <w:rPr>
          <w:rFonts w:ascii="inherit" w:hAnsi="inherit"/>
          <w:sz w:val="24"/>
          <w:szCs w:val="24"/>
        </w:rPr>
        <w:t>Thus, the total delta V is going to be</w:t>
      </w:r>
    </w:p>
    <w:p w14:paraId="4411ECDB" w14:textId="1BC4BA1F" w:rsidR="003033D7" w:rsidRPr="00E81D53" w:rsidRDefault="003033D7" w:rsidP="003033D7">
      <w:pPr>
        <w:rPr>
          <w:rFonts w:ascii="inherit" w:hAnsi="inherit" w:hint="eastAsia"/>
          <w:sz w:val="24"/>
          <w:szCs w:val="24"/>
        </w:rPr>
      </w:pPr>
      <m:oMathPara>
        <m:oMath>
          <m:r>
            <m:rPr>
              <m:sty m:val="p"/>
            </m:rPr>
            <w:rPr>
              <w:rFonts w:ascii="Cambria Math" w:hAnsi="Cambria Math"/>
              <w:sz w:val="24"/>
              <w:szCs w:val="24"/>
            </w:rPr>
            <m:t>Δ</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tot</m:t>
              </m:r>
            </m:sub>
          </m:sSub>
          <m:r>
            <w:rPr>
              <w:rFonts w:ascii="Cambria Math" w:hAnsi="Cambria Math"/>
              <w:sz w:val="24"/>
              <w:szCs w:val="24"/>
            </w:rPr>
            <m:t>=</m:t>
          </m:r>
          <m:r>
            <m:rPr>
              <m:sty m:val="p"/>
            </m:rPr>
            <w:rPr>
              <w:rFonts w:ascii="Cambria Math" w:hAnsi="Cambria Math"/>
              <w:sz w:val="24"/>
              <w:szCs w:val="24"/>
            </w:rPr>
            <m:t>Δ</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1</m:t>
              </m:r>
            </m:sub>
          </m:sSub>
          <m:r>
            <w:rPr>
              <w:rFonts w:ascii="Cambria Math" w:hAnsi="Cambria Math"/>
              <w:sz w:val="24"/>
              <w:szCs w:val="24"/>
            </w:rPr>
            <m:t>+</m:t>
          </m:r>
          <m:r>
            <m:rPr>
              <m:sty m:val="p"/>
            </m:rPr>
            <w:rPr>
              <w:rFonts w:ascii="Cambria Math" w:hAnsi="Cambria Math"/>
              <w:sz w:val="24"/>
              <w:szCs w:val="24"/>
            </w:rPr>
            <m:t>Δ</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2</m:t>
              </m:r>
            </m:sub>
          </m:sSub>
          <m:r>
            <w:rPr>
              <w:rFonts w:ascii="Cambria Math" w:hAnsi="Cambria Math"/>
              <w:sz w:val="24"/>
              <w:szCs w:val="24"/>
            </w:rPr>
            <m:t>=</m:t>
          </m:r>
          <m:r>
            <w:rPr>
              <w:rFonts w:ascii="Cambria Math" w:hAnsi="Cambria Math"/>
              <w:color w:val="FF0000"/>
              <w:sz w:val="24"/>
              <w:szCs w:val="24"/>
            </w:rPr>
            <m:t>14.261  km</m:t>
          </m:r>
          <m:r>
            <m:rPr>
              <m:lit/>
            </m:rPr>
            <w:rPr>
              <w:rFonts w:ascii="Cambria Math" w:hAnsi="Cambria Math"/>
              <w:color w:val="FF0000"/>
              <w:sz w:val="24"/>
              <w:szCs w:val="24"/>
            </w:rPr>
            <m:t>/</m:t>
          </m:r>
          <m:r>
            <w:rPr>
              <w:rFonts w:ascii="Cambria Math" w:hAnsi="Cambria Math"/>
              <w:color w:val="FF0000"/>
              <w:sz w:val="24"/>
              <w:szCs w:val="24"/>
            </w:rPr>
            <m:t>s</m:t>
          </m:r>
          <m:r>
            <w:rPr>
              <w:rFonts w:ascii="Cambria Math" w:hAnsi="Cambria Math"/>
              <w:sz w:val="24"/>
              <w:szCs w:val="24"/>
            </w:rPr>
            <m:t xml:space="preserve">  .</m:t>
          </m:r>
        </m:oMath>
      </m:oMathPara>
    </w:p>
    <w:p w14:paraId="7EB853D6" w14:textId="77777777" w:rsidR="003033D7" w:rsidRPr="00E81D53" w:rsidRDefault="003033D7" w:rsidP="003033D7">
      <w:pPr>
        <w:rPr>
          <w:rFonts w:ascii="inherit" w:hAnsi="inherit" w:hint="eastAsia"/>
          <w:sz w:val="24"/>
          <w:szCs w:val="24"/>
        </w:rPr>
      </w:pPr>
      <w:r w:rsidRPr="00E81D53">
        <w:rPr>
          <w:rFonts w:ascii="inherit" w:hAnsi="inherit"/>
          <w:sz w:val="24"/>
          <w:szCs w:val="24"/>
        </w:rPr>
        <w:t xml:space="preserve">The TOF is half the period of the transfer ellipse, and that is </w:t>
      </w:r>
    </w:p>
    <w:p w14:paraId="0075477C" w14:textId="4703430C" w:rsidR="003033D7" w:rsidRPr="00E81D53" w:rsidRDefault="003033D7" w:rsidP="003033D7">
      <w:pPr>
        <w:rPr>
          <w:rFonts w:ascii="inherit" w:hAnsi="inherit" w:hint="eastAsia"/>
          <w:sz w:val="24"/>
          <w:szCs w:val="24"/>
        </w:rPr>
      </w:pPr>
      <m:oMathPara>
        <m:oMath>
          <m:r>
            <w:rPr>
              <w:rFonts w:ascii="Cambria Math" w:hAnsi="Cambria Math"/>
              <w:sz w:val="24"/>
              <w:szCs w:val="24"/>
            </w:rPr>
            <m:t>0.5*</m:t>
          </m:r>
          <m:r>
            <m:rPr>
              <m:scr m:val="script"/>
            </m:rPr>
            <w:rPr>
              <w:rFonts w:ascii="Cambria Math" w:hAnsi="Cambria Math"/>
              <w:sz w:val="24"/>
              <w:szCs w:val="24"/>
            </w:rPr>
            <m:t>P=</m:t>
          </m:r>
          <m:r>
            <m:rPr>
              <m:sty m:val="p"/>
            </m:rPr>
            <w:rPr>
              <w:rFonts w:ascii="Cambria Math" w:hAnsi="Cambria Math"/>
              <w:sz w:val="24"/>
              <w:szCs w:val="24"/>
            </w:rPr>
            <m:t>π</m:t>
          </m:r>
          <m:rad>
            <m:radPr>
              <m:degHide m:val="1"/>
              <m:ctrlPr>
                <w:rPr>
                  <w:rFonts w:ascii="Cambria Math" w:hAnsi="Cambria Math"/>
                  <w:sz w:val="24"/>
                  <w:szCs w:val="24"/>
                </w:rPr>
              </m:ctrlPr>
            </m:radPr>
            <m:deg>
              <m:ctrlPr>
                <w:rPr>
                  <w:rFonts w:ascii="Cambria Math" w:hAnsi="Cambria Math"/>
                  <w:i/>
                  <w:sz w:val="24"/>
                  <w:szCs w:val="24"/>
                </w:rPr>
              </m:ctrlPr>
            </m:deg>
            <m:e>
              <m:f>
                <m:fPr>
                  <m:ctrlPr>
                    <w:rPr>
                      <w:rFonts w:ascii="Cambria Math" w:hAnsi="Cambria Math"/>
                      <w:sz w:val="24"/>
                      <w:szCs w:val="24"/>
                    </w:rPr>
                  </m:ctrlPr>
                </m:fPr>
                <m:num>
                  <m:sSubSup>
                    <m:sSubSupPr>
                      <m:ctrlPr>
                        <w:rPr>
                          <w:rFonts w:ascii="Cambria Math" w:hAnsi="Cambria Math"/>
                          <w:i/>
                          <w:sz w:val="24"/>
                          <w:szCs w:val="24"/>
                        </w:rPr>
                      </m:ctrlPr>
                    </m:sSubSupPr>
                    <m:e>
                      <m:r>
                        <w:rPr>
                          <w:rFonts w:ascii="Cambria Math" w:hAnsi="Cambria Math"/>
                          <w:sz w:val="24"/>
                          <w:szCs w:val="24"/>
                        </w:rPr>
                        <m:t>a</m:t>
                      </m:r>
                    </m:e>
                    <m:sub>
                      <m:r>
                        <w:rPr>
                          <w:rFonts w:ascii="Cambria Math" w:hAnsi="Cambria Math"/>
                          <w:sz w:val="24"/>
                          <w:szCs w:val="24"/>
                        </w:rPr>
                        <m:t>T</m:t>
                      </m:r>
                    </m:sub>
                    <m:sup>
                      <m:r>
                        <w:rPr>
                          <w:rFonts w:ascii="Cambria Math" w:hAnsi="Cambria Math"/>
                          <w:sz w:val="24"/>
                          <w:szCs w:val="24"/>
                        </w:rPr>
                        <m:t>3</m:t>
                      </m:r>
                    </m:sup>
                  </m:sSubSup>
                  <m:ctrlPr>
                    <w:rPr>
                      <w:rFonts w:ascii="Cambria Math" w:hAnsi="Cambria Math"/>
                      <w:i/>
                      <w:sz w:val="24"/>
                      <w:szCs w:val="24"/>
                    </w:rPr>
                  </m:ctrlPr>
                </m:num>
                <m:den>
                  <m:r>
                    <m:rPr>
                      <m:sty m:val="p"/>
                    </m:rPr>
                    <w:rPr>
                      <w:rFonts w:ascii="Cambria Math" w:hAnsi="Cambria Math"/>
                      <w:sz w:val="24"/>
                      <w:szCs w:val="24"/>
                    </w:rPr>
                    <m:t>μ</m:t>
                  </m:r>
                  <m:ctrlPr>
                    <w:rPr>
                      <w:rFonts w:ascii="Cambria Math" w:hAnsi="Cambria Math"/>
                      <w:i/>
                      <w:sz w:val="24"/>
                      <w:szCs w:val="24"/>
                    </w:rPr>
                  </m:ctrlPr>
                </m:den>
              </m:f>
            </m:e>
          </m:rad>
          <m:r>
            <w:rPr>
              <w:rFonts w:ascii="Cambria Math" w:hAnsi="Cambria Math"/>
              <w:sz w:val="24"/>
              <w:szCs w:val="24"/>
            </w:rPr>
            <m:t xml:space="preserve">=8.0967e+7  s  </m:t>
          </m:r>
        </m:oMath>
      </m:oMathPara>
    </w:p>
    <w:p w14:paraId="2E441493" w14:textId="77777777" w:rsidR="003033D7" w:rsidRPr="00E81D53" w:rsidRDefault="003033D7" w:rsidP="003033D7">
      <w:pPr>
        <w:rPr>
          <w:rFonts w:ascii="inherit" w:hAnsi="inherit" w:hint="eastAsia"/>
          <w:sz w:val="24"/>
          <w:szCs w:val="24"/>
        </w:rPr>
      </w:pPr>
      <w:r w:rsidRPr="00E81D53">
        <w:rPr>
          <w:rFonts w:ascii="inherit" w:hAnsi="inherit"/>
          <w:sz w:val="24"/>
          <w:szCs w:val="24"/>
        </w:rPr>
        <w:t xml:space="preserve">which is </w:t>
      </w:r>
    </w:p>
    <w:p w14:paraId="04D60B8C" w14:textId="0DAE83A6" w:rsidR="003033D7" w:rsidRPr="00D753CE" w:rsidRDefault="003033D7" w:rsidP="003033D7">
      <w:pPr>
        <w:rPr>
          <w:rFonts w:ascii="inherit" w:hAnsi="inherit" w:hint="eastAsia"/>
          <w:sz w:val="24"/>
          <w:szCs w:val="24"/>
        </w:rPr>
      </w:pPr>
      <m:oMathPara>
        <m:oMath>
          <m:r>
            <w:rPr>
              <w:rFonts w:ascii="Cambria Math" w:hAnsi="Cambria Math"/>
              <w:sz w:val="24"/>
              <w:szCs w:val="24"/>
            </w:rPr>
            <m:t xml:space="preserve">TOF = </m:t>
          </m:r>
          <m:r>
            <w:rPr>
              <w:rFonts w:ascii="Cambria Math" w:hAnsi="Cambria Math"/>
              <w:color w:val="FF0000"/>
              <w:sz w:val="24"/>
              <w:szCs w:val="24"/>
            </w:rPr>
            <m:t xml:space="preserve">2.5675  years  </m:t>
          </m:r>
          <m:r>
            <w:rPr>
              <w:rFonts w:ascii="Cambria Math" w:hAnsi="Cambria Math"/>
              <w:sz w:val="24"/>
              <w:szCs w:val="24"/>
            </w:rPr>
            <m:t>.</m:t>
          </m:r>
        </m:oMath>
      </m:oMathPara>
    </w:p>
    <w:p w14:paraId="7AFD2B14" w14:textId="5D6A8BCF" w:rsidR="00D753CE" w:rsidRDefault="00D753CE" w:rsidP="003033D7">
      <w:pPr>
        <w:rPr>
          <w:rFonts w:ascii="inherit" w:hAnsi="inherit" w:hint="eastAsia"/>
          <w:sz w:val="24"/>
          <w:szCs w:val="24"/>
        </w:rPr>
      </w:pPr>
    </w:p>
    <w:p w14:paraId="5B82739E" w14:textId="394A02A2" w:rsidR="00D753CE" w:rsidRPr="00D753CE" w:rsidRDefault="00D753CE" w:rsidP="003033D7">
      <w:pPr>
        <w:rPr>
          <w:rFonts w:ascii="inherit" w:hAnsi="inherit" w:hint="eastAsia"/>
          <w:color w:val="FF0000"/>
          <w:sz w:val="24"/>
          <w:szCs w:val="24"/>
        </w:rPr>
      </w:pPr>
      <w:r w:rsidRPr="00D753CE">
        <w:rPr>
          <w:rFonts w:ascii="inherit" w:hAnsi="inherit"/>
          <w:color w:val="FF0000"/>
          <w:sz w:val="24"/>
          <w:szCs w:val="24"/>
        </w:rPr>
        <w:t xml:space="preserve">We can see that when we introduce the eccentricity of Jupiter, we have a smaller total delta V value and TOF. The perihelion time arrival is improved. </w:t>
      </w:r>
    </w:p>
    <w:p w14:paraId="0E8A3F74" w14:textId="1D75D82D" w:rsidR="003033D7" w:rsidRPr="00E81D53" w:rsidRDefault="003033D7" w:rsidP="003033D7">
      <w:pPr>
        <w:rPr>
          <w:rFonts w:ascii="inherit" w:hAnsi="inherit" w:hint="eastAsia"/>
          <w:sz w:val="24"/>
          <w:szCs w:val="24"/>
        </w:rPr>
      </w:pPr>
    </w:p>
    <w:p w14:paraId="4CF2FE81" w14:textId="72546437" w:rsidR="00F96BD2" w:rsidRPr="00E81D53" w:rsidRDefault="00F96BD2" w:rsidP="00F96BD2">
      <w:pPr>
        <w:pStyle w:val="ListParagraph"/>
        <w:numPr>
          <w:ilvl w:val="0"/>
          <w:numId w:val="32"/>
        </w:numPr>
        <w:pBdr>
          <w:top w:val="single" w:sz="4" w:space="1" w:color="auto"/>
          <w:left w:val="single" w:sz="4" w:space="4" w:color="auto"/>
          <w:bottom w:val="single" w:sz="4" w:space="1" w:color="auto"/>
          <w:right w:val="single" w:sz="4" w:space="4" w:color="auto"/>
        </w:pBdr>
        <w:rPr>
          <w:rFonts w:ascii="inherit" w:hAnsi="inherit" w:hint="eastAsia"/>
          <w:sz w:val="24"/>
          <w:szCs w:val="24"/>
        </w:rPr>
      </w:pPr>
      <w:r w:rsidRPr="00E81D53">
        <w:rPr>
          <w:rFonts w:ascii="inherit" w:hAnsi="inherit"/>
          <w:sz w:val="24"/>
          <w:szCs w:val="24"/>
        </w:rPr>
        <w:t>Discuss: Do you think that arrival at perihelion affects the synodic period? Does it matter? [Return to the JPL small body database from PS1. View Jupiter’s orbit. It may assist in the discussion.]</w:t>
      </w:r>
    </w:p>
    <w:p w14:paraId="2A95830D" w14:textId="4FAF453E" w:rsidR="00F96BD2" w:rsidRPr="00E81D53" w:rsidRDefault="00F96BD2" w:rsidP="00F96BD2">
      <w:pPr>
        <w:rPr>
          <w:rFonts w:ascii="inherit" w:hAnsi="inherit" w:hint="eastAsia"/>
          <w:sz w:val="24"/>
          <w:szCs w:val="24"/>
        </w:rPr>
      </w:pPr>
      <w:r w:rsidRPr="00E81D53">
        <w:rPr>
          <w:rFonts w:ascii="inherit" w:hAnsi="inherit"/>
          <w:sz w:val="24"/>
          <w:szCs w:val="24"/>
        </w:rPr>
        <w:t xml:space="preserve">Even though we introduced the eccentricity of the Jupiter orbit, the assumption of no local gravity fields holds true. The synodic period, as we can observe in our calculations, is a function of the mean motion of the Earth and Jupiter about the gravity field of the Sun. Thus, changing the eccentricity of Jupiter </w:t>
      </w:r>
      <w:r w:rsidRPr="00E81D53">
        <w:rPr>
          <w:rFonts w:ascii="inherit" w:hAnsi="inherit"/>
          <w:color w:val="FF0000"/>
          <w:sz w:val="24"/>
          <w:szCs w:val="24"/>
        </w:rPr>
        <w:t xml:space="preserve">does not change </w:t>
      </w:r>
      <w:r w:rsidRPr="00E81D53">
        <w:rPr>
          <w:rFonts w:ascii="inherit" w:hAnsi="inherit"/>
          <w:sz w:val="24"/>
          <w:szCs w:val="24"/>
        </w:rPr>
        <w:t xml:space="preserve">the synodic period. </w:t>
      </w:r>
    </w:p>
    <w:p w14:paraId="5280B200" w14:textId="0D8037A0" w:rsidR="00AF43C2" w:rsidRPr="00E81D53" w:rsidRDefault="00F96BD2" w:rsidP="00F96BD2">
      <w:pPr>
        <w:rPr>
          <w:rFonts w:ascii="inherit" w:hAnsi="inherit" w:hint="eastAsia"/>
          <w:sz w:val="24"/>
          <w:szCs w:val="24"/>
        </w:rPr>
      </w:pPr>
      <w:r w:rsidRPr="00E81D53">
        <w:rPr>
          <w:rFonts w:ascii="inherit" w:hAnsi="inherit"/>
          <w:sz w:val="24"/>
          <w:szCs w:val="24"/>
        </w:rPr>
        <w:t xml:space="preserve">Since the eccentricity of Jupiter is close to 0, with the coplanar assumption, the affect of it is trivial. However, we can examine that the total delta V and the </w:t>
      </w:r>
      <w:r w:rsidRPr="00E81D53">
        <w:rPr>
          <w:rFonts w:ascii="inherit" w:hAnsi="inherit"/>
          <w:i/>
          <w:iCs/>
          <w:sz w:val="24"/>
          <w:szCs w:val="24"/>
        </w:rPr>
        <w:t>TOF</w:t>
      </w:r>
      <w:r w:rsidRPr="00E81D53">
        <w:rPr>
          <w:rFonts w:ascii="inherit" w:hAnsi="inherit"/>
          <w:sz w:val="24"/>
          <w:szCs w:val="24"/>
        </w:rPr>
        <w:t xml:space="preserve"> values are reduced. Hence, it is reasonable to consider the eccentricity of Jupiter regardless of its </w:t>
      </w:r>
      <w:r w:rsidR="007C1CAF" w:rsidRPr="00E81D53">
        <w:rPr>
          <w:rFonts w:ascii="inherit" w:hAnsi="inherit"/>
          <w:sz w:val="24"/>
          <w:szCs w:val="24"/>
        </w:rPr>
        <w:t xml:space="preserve">near-circular value. </w:t>
      </w:r>
    </w:p>
    <w:p w14:paraId="41E51C6C" w14:textId="01D326FD" w:rsidR="00F96BD2" w:rsidRPr="00E81D53" w:rsidRDefault="00AF43C2" w:rsidP="00AF43C2">
      <w:pPr>
        <w:pBdr>
          <w:top w:val="single" w:sz="4" w:space="1" w:color="auto"/>
          <w:left w:val="single" w:sz="4" w:space="4" w:color="auto"/>
          <w:bottom w:val="single" w:sz="4" w:space="1" w:color="auto"/>
          <w:right w:val="single" w:sz="4" w:space="4" w:color="auto"/>
        </w:pBdr>
        <w:rPr>
          <w:rFonts w:ascii="inherit" w:hAnsi="inherit" w:hint="eastAsia"/>
          <w:sz w:val="24"/>
          <w:szCs w:val="24"/>
        </w:rPr>
      </w:pPr>
      <w:r w:rsidRPr="00E81D53">
        <w:rPr>
          <w:rFonts w:ascii="inherit" w:hAnsi="inherit"/>
          <w:b/>
          <w:bCs/>
          <w:sz w:val="24"/>
          <w:szCs w:val="24"/>
        </w:rPr>
        <w:lastRenderedPageBreak/>
        <w:t>Problem 3</w:t>
      </w:r>
      <w:r w:rsidRPr="00E81D53">
        <w:rPr>
          <w:rFonts w:ascii="inherit" w:hAnsi="inherit"/>
          <w:sz w:val="24"/>
          <w:szCs w:val="24"/>
        </w:rPr>
        <w:t xml:space="preserve">: Consider transfers about the Earth that include a plane change. Assume that a vehicle is in a circular Earth equatorial orbit of altitude 200 km and the vehicle is to be shifted to an orbit with the same altitude but an inclination of </w:t>
      </w:r>
      <m:oMath>
        <m:r>
          <w:rPr>
            <w:rFonts w:ascii="Cambria Math" w:hAnsi="Cambria Math"/>
            <w:sz w:val="24"/>
            <w:szCs w:val="24"/>
          </w:rPr>
          <m:t>57</m:t>
        </m:r>
        <m:r>
          <m:rPr>
            <m:sty m:val="p"/>
          </m:rPr>
          <w:rPr>
            <w:rFonts w:ascii="Cambria Math" w:hAnsi="Cambria Math"/>
            <w:sz w:val="24"/>
            <w:szCs w:val="24"/>
          </w:rPr>
          <m:t>°</m:t>
        </m:r>
        <m:r>
          <w:rPr>
            <w:rFonts w:ascii="Cambria Math" w:hAnsi="Cambria Math"/>
            <w:sz w:val="24"/>
            <w:szCs w:val="24"/>
          </w:rPr>
          <m:t xml:space="preserve"> </m:t>
        </m:r>
      </m:oMath>
      <w:r w:rsidRPr="00E81D53">
        <w:rPr>
          <w:rFonts w:ascii="inherit" w:hAnsi="inherit"/>
          <w:sz w:val="24"/>
          <w:szCs w:val="24"/>
        </w:rPr>
        <w:t>(consistent with the Kodiak launch site in Alaska).</w:t>
      </w:r>
    </w:p>
    <w:p w14:paraId="1C8B5E80" w14:textId="06CCB260" w:rsidR="00AF43C2" w:rsidRPr="00E81D53" w:rsidRDefault="00AF43C2" w:rsidP="00AF43C2">
      <w:pPr>
        <w:pStyle w:val="ListParagraph"/>
        <w:numPr>
          <w:ilvl w:val="0"/>
          <w:numId w:val="33"/>
        </w:numPr>
        <w:pBdr>
          <w:top w:val="single" w:sz="4" w:space="1" w:color="auto"/>
          <w:left w:val="single" w:sz="4" w:space="4" w:color="auto"/>
          <w:bottom w:val="single" w:sz="4" w:space="1" w:color="auto"/>
          <w:right w:val="single" w:sz="4" w:space="4" w:color="auto"/>
        </w:pBdr>
        <w:rPr>
          <w:rFonts w:ascii="inherit" w:hAnsi="inherit" w:hint="eastAsia"/>
          <w:sz w:val="24"/>
          <w:szCs w:val="24"/>
        </w:rPr>
      </w:pPr>
      <w:r w:rsidRPr="00E81D53">
        <w:rPr>
          <w:rFonts w:ascii="inherit" w:hAnsi="inherit"/>
          <w:sz w:val="24"/>
          <w:szCs w:val="24"/>
        </w:rPr>
        <w:t xml:space="preserve">Consider a single maneuver to accomplish the plane change. Include the vector diagram and determine the appropriate values of </w:t>
      </w:r>
      <m:oMath>
        <m:d>
          <m:dPr>
            <m:begChr m:val="|"/>
            <m:endChr m:val="|"/>
            <m:ctrlPr>
              <w:rPr>
                <w:rFonts w:ascii="Cambria Math" w:hAnsi="Cambria Math"/>
                <w:i/>
                <w:sz w:val="24"/>
                <w:szCs w:val="24"/>
              </w:rPr>
            </m:ctrlPr>
          </m:dPr>
          <m:e>
            <m:r>
              <m:rPr>
                <m:sty m:val="p"/>
              </m:rPr>
              <w:rPr>
                <w:rFonts w:ascii="Cambria Math" w:hAnsi="Cambria Math"/>
                <w:sz w:val="24"/>
                <w:szCs w:val="24"/>
              </w:rPr>
              <m:t>Δ</m:t>
            </m:r>
            <m:acc>
              <m:accPr>
                <m:chr m:val="̅"/>
                <m:ctrlPr>
                  <w:rPr>
                    <w:rFonts w:ascii="Cambria Math" w:hAnsi="Cambria Math"/>
                    <w:sz w:val="24"/>
                    <w:szCs w:val="24"/>
                  </w:rPr>
                </m:ctrlPr>
              </m:accPr>
              <m:e>
                <m:r>
                  <w:rPr>
                    <w:rFonts w:ascii="Cambria Math" w:hAnsi="Cambria Math"/>
                    <w:sz w:val="24"/>
                    <w:szCs w:val="24"/>
                  </w:rPr>
                  <m:t>v</m:t>
                </m:r>
              </m:e>
            </m:acc>
          </m:e>
        </m:d>
      </m:oMath>
      <w:r w:rsidRPr="00E81D53">
        <w:rPr>
          <w:rFonts w:ascii="inherit" w:hAnsi="inherit"/>
          <w:sz w:val="24"/>
          <w:szCs w:val="24"/>
        </w:rPr>
        <w:t>, α, β.</w:t>
      </w:r>
    </w:p>
    <w:p w14:paraId="53928C9D" w14:textId="1F7A9FE3" w:rsidR="00C54E10" w:rsidRPr="00E81D53" w:rsidRDefault="00C54E10" w:rsidP="00C54E10">
      <w:pPr>
        <w:rPr>
          <w:rFonts w:ascii="inherit" w:hAnsi="inherit" w:hint="eastAsia"/>
        </w:rPr>
      </w:pPr>
    </w:p>
    <w:p w14:paraId="3E548009" w14:textId="373C019D" w:rsidR="00C54E10" w:rsidRPr="00E81D53" w:rsidRDefault="00E81D53" w:rsidP="00C54E10">
      <w:pPr>
        <w:rPr>
          <w:rFonts w:ascii="inherit" w:hAnsi="inherit" w:hint="eastAsia"/>
          <w:sz w:val="24"/>
          <w:szCs w:val="24"/>
        </w:rPr>
      </w:pPr>
      <w:r>
        <w:rPr>
          <w:rFonts w:ascii="inherit" w:hAnsi="inherit"/>
          <w:noProof/>
          <w:sz w:val="24"/>
          <w:szCs w:val="24"/>
        </w:rPr>
        <mc:AlternateContent>
          <mc:Choice Requires="wpg">
            <w:drawing>
              <wp:anchor distT="0" distB="0" distL="114300" distR="114300" simplePos="0" relativeHeight="251694080" behindDoc="0" locked="0" layoutInCell="1" allowOverlap="1" wp14:anchorId="1416BDBA" wp14:editId="5C3359FB">
                <wp:simplePos x="0" y="0"/>
                <wp:positionH relativeFrom="column">
                  <wp:posOffset>793630</wp:posOffset>
                </wp:positionH>
                <wp:positionV relativeFrom="paragraph">
                  <wp:posOffset>274050</wp:posOffset>
                </wp:positionV>
                <wp:extent cx="4416724" cy="4217560"/>
                <wp:effectExtent l="0" t="0" r="0" b="31115"/>
                <wp:wrapNone/>
                <wp:docPr id="230" name="Group 230"/>
                <wp:cNvGraphicFramePr/>
                <a:graphic xmlns:a="http://schemas.openxmlformats.org/drawingml/2006/main">
                  <a:graphicData uri="http://schemas.microsoft.com/office/word/2010/wordprocessingGroup">
                    <wpg:wgp>
                      <wpg:cNvGrpSpPr/>
                      <wpg:grpSpPr>
                        <a:xfrm>
                          <a:off x="0" y="0"/>
                          <a:ext cx="4416724" cy="4217560"/>
                          <a:chOff x="0" y="0"/>
                          <a:chExt cx="4416724" cy="4217560"/>
                        </a:xfrm>
                      </wpg:grpSpPr>
                      <wps:wsp>
                        <wps:cNvPr id="23" name="Oval 23"/>
                        <wps:cNvSpPr/>
                        <wps:spPr>
                          <a:xfrm>
                            <a:off x="1293962" y="1146433"/>
                            <a:ext cx="1828800" cy="182880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Straight Connector 35"/>
                        <wps:cNvCnPr/>
                        <wps:spPr>
                          <a:xfrm flipV="1">
                            <a:off x="957532" y="413188"/>
                            <a:ext cx="2467155" cy="3381123"/>
                          </a:xfrm>
                          <a:prstGeom prst="line">
                            <a:avLst/>
                          </a:prstGeom>
                          <a:ln w="12700"/>
                        </wps:spPr>
                        <wps:style>
                          <a:lnRef idx="1">
                            <a:schemeClr val="accent2"/>
                          </a:lnRef>
                          <a:fillRef idx="0">
                            <a:schemeClr val="accent2"/>
                          </a:fillRef>
                          <a:effectRef idx="0">
                            <a:schemeClr val="accent2"/>
                          </a:effectRef>
                          <a:fontRef idx="minor">
                            <a:schemeClr val="tx1"/>
                          </a:fontRef>
                        </wps:style>
                        <wps:bodyPr/>
                      </wps:wsp>
                      <wps:wsp>
                        <wps:cNvPr id="75" name="Straight Connector 75"/>
                        <wps:cNvCnPr/>
                        <wps:spPr>
                          <a:xfrm>
                            <a:off x="2208362" y="352803"/>
                            <a:ext cx="0" cy="3864634"/>
                          </a:xfrm>
                          <a:prstGeom prst="line">
                            <a:avLst/>
                          </a:prstGeom>
                          <a:ln>
                            <a:prstDash val="dashDot"/>
                          </a:ln>
                        </wps:spPr>
                        <wps:style>
                          <a:lnRef idx="1">
                            <a:schemeClr val="dk1"/>
                          </a:lnRef>
                          <a:fillRef idx="0">
                            <a:schemeClr val="dk1"/>
                          </a:fillRef>
                          <a:effectRef idx="0">
                            <a:schemeClr val="dk1"/>
                          </a:effectRef>
                          <a:fontRef idx="minor">
                            <a:schemeClr val="tx1"/>
                          </a:fontRef>
                        </wps:style>
                        <wps:bodyPr/>
                      </wps:wsp>
                      <wps:wsp>
                        <wps:cNvPr id="102" name="Oval 102"/>
                        <wps:cNvSpPr/>
                        <wps:spPr>
                          <a:xfrm rot="18393864">
                            <a:off x="85443" y="1905301"/>
                            <a:ext cx="4217560" cy="406958"/>
                          </a:xfrm>
                          <a:prstGeom prst="ellipse">
                            <a:avLst/>
                          </a:prstGeom>
                          <a:noFill/>
                          <a:ln>
                            <a:solidFill>
                              <a:srgbClr val="0D19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Straight Connector 26"/>
                        <wps:cNvCnPr/>
                        <wps:spPr>
                          <a:xfrm>
                            <a:off x="0" y="2069459"/>
                            <a:ext cx="4416724" cy="0"/>
                          </a:xfrm>
                          <a:prstGeom prst="line">
                            <a:avLst/>
                          </a:prstGeom>
                          <a:ln w="12700"/>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2B3B64F7" id="Group 230" o:spid="_x0000_s1026" style="position:absolute;margin-left:62.5pt;margin-top:21.6pt;width:347.75pt;height:332.1pt;z-index:251694080" coordsize="44167,42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">
                <v:oval id="Oval 23" o:spid="_x0000_s1027" style="position:absolute;left:12939;top:11464;width:18288;height:18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" fillcolor="#70ad47 [3209]" strokecolor="#375623 [1609]" strokeweight="1pt">
                  <v:stroke joinstyle="miter"/>
                </v:oval>
                <v:line id="Straight Connector 35" o:spid="_x0000_s1028" style="position:absolute;flip:y;visibility:visible;mso-wrap-style:square" from="9575,4131" to="34246,379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" strokecolor="#ed7d31 [3205]" strokeweight="1pt">
                  <v:stroke joinstyle="miter"/>
                </v:line>
                <v:line id="Straight Connector 75" o:spid="_x0000_s1029" style="position:absolute;visibility:visible;mso-wrap-style:square" from="22083,3528" to="22083,42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" strokecolor="black [3200]" strokeweight=".5pt">
                  <v:stroke dashstyle="dashDot" joinstyle="miter"/>
                </v:line>
                <v:oval id="Oval 102" o:spid="_x0000_s1030" style="position:absolute;left:854;top:19053;width:42175;height:4070;rotation:-350195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" filled="f" strokecolor="#0d19ff" strokeweight="1pt">
                  <v:stroke joinstyle="miter"/>
                </v:oval>
                <v:line id="Straight Connector 26" o:spid="_x0000_s1031" style="position:absolute;visibility:visible;mso-wrap-style:square" from="0,20694" to="44167,206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" strokecolor="black [3200]" strokeweight="1pt">
                  <v:stroke joinstyle="miter"/>
                </v:line>
              </v:group>
            </w:pict>
          </mc:Fallback>
        </mc:AlternateContent>
      </w:r>
      <w:r w:rsidR="00C54E10" w:rsidRPr="00E81D53">
        <w:rPr>
          <w:rFonts w:ascii="inherit" w:hAnsi="inherit"/>
          <w:sz w:val="24"/>
          <w:szCs w:val="24"/>
        </w:rPr>
        <w:t>The diagram of the maneuver is the following.</w:t>
      </w:r>
    </w:p>
    <w:p w14:paraId="5E7021A9" w14:textId="0EC83819" w:rsidR="00C54E10" w:rsidRPr="00E81D53" w:rsidRDefault="00C54E10" w:rsidP="00C54E10">
      <w:pPr>
        <w:rPr>
          <w:rFonts w:ascii="inherit" w:hAnsi="inherit" w:hint="eastAsia"/>
        </w:rPr>
      </w:pPr>
    </w:p>
    <w:p w14:paraId="321CD98B" w14:textId="11675762" w:rsidR="00C54E10" w:rsidRPr="00E81D53" w:rsidRDefault="00C54E10" w:rsidP="00C54E10">
      <w:pPr>
        <w:rPr>
          <w:rFonts w:ascii="inherit" w:hAnsi="inherit" w:hint="eastAsia"/>
        </w:rPr>
      </w:pPr>
    </w:p>
    <w:p w14:paraId="02AEE44A" w14:textId="552D344E" w:rsidR="00C54E10" w:rsidRPr="00E81D53" w:rsidRDefault="00C54E10" w:rsidP="00C54E10">
      <w:pPr>
        <w:rPr>
          <w:rFonts w:ascii="inherit" w:hAnsi="inherit" w:hint="eastAsia"/>
        </w:rPr>
      </w:pPr>
    </w:p>
    <w:p w14:paraId="4E5D783F" w14:textId="4713E1E4" w:rsidR="00C54E10" w:rsidRPr="00E81D53" w:rsidRDefault="00E81D53" w:rsidP="00C54E10">
      <w:pPr>
        <w:rPr>
          <w:rFonts w:ascii="inherit" w:hAnsi="inherit" w:hint="eastAsia"/>
        </w:rPr>
      </w:pPr>
      <w:r>
        <w:rPr>
          <w:rFonts w:ascii="inherit" w:hAnsi="inherit"/>
          <w:noProof/>
          <w:sz w:val="24"/>
          <w:szCs w:val="24"/>
        </w:rPr>
        <mc:AlternateContent>
          <mc:Choice Requires="wpg">
            <w:drawing>
              <wp:anchor distT="0" distB="0" distL="114300" distR="114300" simplePos="0" relativeHeight="251701248" behindDoc="0" locked="0" layoutInCell="1" allowOverlap="1" wp14:anchorId="60CDCCAE" wp14:editId="390FC92D">
                <wp:simplePos x="0" y="0"/>
                <wp:positionH relativeFrom="column">
                  <wp:posOffset>2855343</wp:posOffset>
                </wp:positionH>
                <wp:positionV relativeFrom="paragraph">
                  <wp:posOffset>52873</wp:posOffset>
                </wp:positionV>
                <wp:extent cx="1651300" cy="1575039"/>
                <wp:effectExtent l="0" t="38100" r="101600" b="0"/>
                <wp:wrapNone/>
                <wp:docPr id="231" name="Group 231"/>
                <wp:cNvGraphicFramePr/>
                <a:graphic xmlns:a="http://schemas.openxmlformats.org/drawingml/2006/main">
                  <a:graphicData uri="http://schemas.microsoft.com/office/word/2010/wordprocessingGroup">
                    <wpg:wgp>
                      <wpg:cNvGrpSpPr/>
                      <wpg:grpSpPr>
                        <a:xfrm>
                          <a:off x="0" y="0"/>
                          <a:ext cx="1651300" cy="1575039"/>
                          <a:chOff x="0" y="0"/>
                          <a:chExt cx="1651300" cy="1575039"/>
                        </a:xfrm>
                      </wpg:grpSpPr>
                      <wps:wsp>
                        <wps:cNvPr id="208" name="Straight Arrow Connector 208"/>
                        <wps:cNvCnPr/>
                        <wps:spPr>
                          <a:xfrm>
                            <a:off x="422695" y="1163128"/>
                            <a:ext cx="1224951" cy="0"/>
                          </a:xfrm>
                          <a:prstGeom prst="straightConnector1">
                            <a:avLst/>
                          </a:prstGeom>
                          <a:ln w="571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210" name="Straight Arrow Connector 210"/>
                        <wps:cNvCnPr/>
                        <wps:spPr>
                          <a:xfrm flipH="1" flipV="1">
                            <a:off x="1256222" y="0"/>
                            <a:ext cx="395078" cy="1160971"/>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5" name="Arc 215"/>
                        <wps:cNvSpPr/>
                        <wps:spPr>
                          <a:xfrm>
                            <a:off x="0" y="660639"/>
                            <a:ext cx="914400" cy="914400"/>
                          </a:xfrm>
                          <a:prstGeom prst="arc">
                            <a:avLst>
                              <a:gd name="adj1" fmla="val 18148269"/>
                              <a:gd name="adj2" fmla="val 0"/>
                            </a:avLst>
                          </a:prstGeom>
                          <a:ln w="38100">
                            <a:solidFill>
                              <a:srgbClr val="FFC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8D5D9BF" id="Group 231" o:spid="_x0000_s1026" style="position:absolute;margin-left:224.85pt;margin-top:4.15pt;width:130pt;height:124pt;z-index:251701248" coordsize="16513,15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">
                <v:shape id="Straight Arrow Connector 208" o:spid="_x0000_s1027" type="#_x0000_t32" style="position:absolute;left:4226;top:11631;width:122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" strokecolor="black [3213]" strokeweight="4.5pt">
                  <v:stroke endarrow="block" joinstyle="miter"/>
                </v:shape>
                <v:shape id="Straight Arrow Connector 210" o:spid="_x0000_s1028" type="#_x0000_t32" style="position:absolute;left:12562;width:3951;height:1160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" strokecolor="red" strokeweight="3pt">
                  <v:stroke endarrow="block" joinstyle="miter"/>
                </v:shape>
                <v:shape id="Arc 215" o:spid="_x0000_s1029" style="position:absolute;top:6606;width:9144;height:9144;visibility:visible;mso-wrap-style:square;v-text-anchor:middle" coordsize="914400,9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" path="m702659,71478nsc834538,155401,914400,300883,914400,457200r-457200,l702659,71478xem702659,71478nfc834538,155401,914400,300883,914400,457200e" filled="f" strokecolor="#ffc000" strokeweight="3pt">
                  <v:stroke joinstyle="miter"/>
                  <v:path arrowok="t" o:connecttype="custom" o:connectlocs="702659,71478;914400,457200" o:connectangles="0,0"/>
                </v:shape>
              </v:group>
            </w:pict>
          </mc:Fallback>
        </mc:AlternateContent>
      </w:r>
      <w:r>
        <w:rPr>
          <w:rFonts w:ascii="inherit" w:hAnsi="inherit"/>
          <w:noProof/>
          <w:sz w:val="24"/>
          <w:szCs w:val="24"/>
        </w:rPr>
        <mc:AlternateContent>
          <mc:Choice Requires="wps">
            <w:drawing>
              <wp:anchor distT="0" distB="0" distL="114300" distR="114300" simplePos="0" relativeHeight="251722752" behindDoc="0" locked="0" layoutInCell="1" allowOverlap="1" wp14:anchorId="41D48C73" wp14:editId="2DA598C4">
                <wp:simplePos x="0" y="0"/>
                <wp:positionH relativeFrom="column">
                  <wp:posOffset>3279835</wp:posOffset>
                </wp:positionH>
                <wp:positionV relativeFrom="paragraph">
                  <wp:posOffset>51993</wp:posOffset>
                </wp:positionV>
                <wp:extent cx="828136" cy="1164566"/>
                <wp:effectExtent l="19050" t="38100" r="48260" b="36195"/>
                <wp:wrapNone/>
                <wp:docPr id="209" name="Straight Arrow Connector 209"/>
                <wp:cNvGraphicFramePr/>
                <a:graphic xmlns:a="http://schemas.openxmlformats.org/drawingml/2006/main">
                  <a:graphicData uri="http://schemas.microsoft.com/office/word/2010/wordprocessingShape">
                    <wps:wsp>
                      <wps:cNvCnPr/>
                      <wps:spPr>
                        <a:xfrm flipV="1">
                          <a:off x="0" y="0"/>
                          <a:ext cx="828136" cy="1164566"/>
                        </a:xfrm>
                        <a:prstGeom prst="straightConnector1">
                          <a:avLst/>
                        </a:prstGeom>
                        <a:ln w="57150">
                          <a:solidFill>
                            <a:srgbClr val="0D19FF"/>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C4668C" id="Straight Arrow Connector 209" o:spid="_x0000_s1026" type="#_x0000_t32" style="position:absolute;margin-left:258.25pt;margin-top:4.1pt;width:65.2pt;height:91.7pt;flip:y;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" strokecolor="#0d19ff" strokeweight="4.5pt">
                <v:stroke endarrow="block" joinstyle="miter"/>
              </v:shape>
            </w:pict>
          </mc:Fallback>
        </mc:AlternateContent>
      </w:r>
      <w:r w:rsidR="00C54E10" w:rsidRPr="00E81D53">
        <w:rPr>
          <w:rFonts w:ascii="inherit" w:hAnsi="inherit"/>
          <w:noProof/>
          <w:sz w:val="24"/>
          <w:szCs w:val="24"/>
        </w:rPr>
        <mc:AlternateContent>
          <mc:Choice Requires="wps">
            <w:drawing>
              <wp:anchor distT="0" distB="0" distL="114300" distR="114300" simplePos="0" relativeHeight="251695104" behindDoc="0" locked="0" layoutInCell="1" allowOverlap="1" wp14:anchorId="45C9E5CB" wp14:editId="44E273BD">
                <wp:simplePos x="0" y="0"/>
                <wp:positionH relativeFrom="column">
                  <wp:posOffset>4110142</wp:posOffset>
                </wp:positionH>
                <wp:positionV relativeFrom="paragraph">
                  <wp:posOffset>251611</wp:posOffset>
                </wp:positionV>
                <wp:extent cx="802769" cy="586596"/>
                <wp:effectExtent l="0" t="0" r="0" b="4445"/>
                <wp:wrapNone/>
                <wp:docPr id="212" name="Text Box 212"/>
                <wp:cNvGraphicFramePr/>
                <a:graphic xmlns:a="http://schemas.openxmlformats.org/drawingml/2006/main">
                  <a:graphicData uri="http://schemas.microsoft.com/office/word/2010/wordprocessingShape">
                    <wps:wsp>
                      <wps:cNvSpPr txBox="1"/>
                      <wps:spPr>
                        <a:xfrm>
                          <a:off x="0" y="0"/>
                          <a:ext cx="802769" cy="586596"/>
                        </a:xfrm>
                        <a:prstGeom prst="rect">
                          <a:avLst/>
                        </a:prstGeom>
                        <a:noFill/>
                        <a:ln w="6350">
                          <a:noFill/>
                        </a:ln>
                      </wps:spPr>
                      <wps:txbx>
                        <w:txbxContent>
                          <w:p w14:paraId="4D1083D4" w14:textId="7508E7B3" w:rsidR="008C627B" w:rsidRPr="00C54E10" w:rsidRDefault="008C627B">
                            <w:pPr>
                              <w:rPr>
                                <w:sz w:val="40"/>
                                <w:szCs w:val="40"/>
                              </w:rPr>
                            </w:pPr>
                            <m:oMathPara>
                              <m:oMath>
                                <m:r>
                                  <m:rPr>
                                    <m:sty m:val="p"/>
                                  </m:rPr>
                                  <w:rPr>
                                    <w:rFonts w:ascii="Cambria Math" w:hAnsi="Cambria Math"/>
                                    <w:sz w:val="40"/>
                                    <w:szCs w:val="40"/>
                                  </w:rPr>
                                  <m:t>Δ</m:t>
                                </m:r>
                                <m:acc>
                                  <m:accPr>
                                    <m:chr m:val="̅"/>
                                    <m:ctrlPr>
                                      <w:rPr>
                                        <w:rFonts w:ascii="Cambria Math" w:hAnsi="Cambria Math"/>
                                        <w:sz w:val="40"/>
                                        <w:szCs w:val="40"/>
                                      </w:rPr>
                                    </m:ctrlPr>
                                  </m:accPr>
                                  <m:e>
                                    <m:r>
                                      <w:rPr>
                                        <w:rFonts w:ascii="Cambria Math" w:hAnsi="Cambria Math"/>
                                        <w:sz w:val="40"/>
                                        <w:szCs w:val="40"/>
                                      </w:rPr>
                                      <m:t>v</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5C9E5CB" id="Text Box 212" o:spid="_x0000_s1154" type="#_x0000_t202" style="position:absolute;margin-left:323.65pt;margin-top:19.8pt;width:63.2pt;height:46.2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" filled="f" stroked="f" strokeweight=".5pt">
                <v:textbox>
                  <w:txbxContent>
                    <w:p w14:paraId="4D1083D4" w14:textId="7508E7B3" w:rsidR="008C627B" w:rsidRPr="00C54E10" w:rsidRDefault="008C627B">
                      <w:pPr>
                        <w:rPr>
                          <w:sz w:val="40"/>
                          <w:szCs w:val="40"/>
                        </w:rPr>
                      </w:pPr>
                      <m:oMathPara>
                        <m:oMath>
                          <m:r>
                            <m:rPr>
                              <m:sty m:val="p"/>
                            </m:rPr>
                            <w:rPr>
                              <w:rFonts w:ascii="Cambria Math" w:hAnsi="Cambria Math"/>
                              <w:sz w:val="40"/>
                              <w:szCs w:val="40"/>
                            </w:rPr>
                            <m:t>Δ</m:t>
                          </m:r>
                          <m:acc>
                            <m:accPr>
                              <m:chr m:val="̅"/>
                              <m:ctrlPr>
                                <w:rPr>
                                  <w:rFonts w:ascii="Cambria Math" w:hAnsi="Cambria Math"/>
                                  <w:sz w:val="40"/>
                                  <w:szCs w:val="40"/>
                                </w:rPr>
                              </m:ctrlPr>
                            </m:accPr>
                            <m:e>
                              <m:r>
                                <w:rPr>
                                  <w:rFonts w:ascii="Cambria Math" w:hAnsi="Cambria Math"/>
                                  <w:sz w:val="40"/>
                                  <w:szCs w:val="40"/>
                                </w:rPr>
                                <m:t>v</m:t>
                              </m:r>
                            </m:e>
                          </m:acc>
                        </m:oMath>
                      </m:oMathPara>
                    </w:p>
                  </w:txbxContent>
                </v:textbox>
              </v:shape>
            </w:pict>
          </mc:Fallback>
        </mc:AlternateContent>
      </w:r>
    </w:p>
    <w:p w14:paraId="512A3B63" w14:textId="241C962C" w:rsidR="00C54E10" w:rsidRPr="00E81D53" w:rsidRDefault="00C54E10" w:rsidP="00C54E10">
      <w:pPr>
        <w:rPr>
          <w:rFonts w:ascii="inherit" w:hAnsi="inherit" w:hint="eastAsia"/>
        </w:rPr>
      </w:pPr>
      <w:r w:rsidRPr="00E81D53">
        <w:rPr>
          <w:rFonts w:ascii="inherit" w:hAnsi="inherit"/>
          <w:noProof/>
          <w:sz w:val="24"/>
          <w:szCs w:val="24"/>
        </w:rPr>
        <mc:AlternateContent>
          <mc:Choice Requires="wps">
            <w:drawing>
              <wp:anchor distT="0" distB="0" distL="114300" distR="114300" simplePos="0" relativeHeight="251699200" behindDoc="0" locked="0" layoutInCell="1" allowOverlap="1" wp14:anchorId="63C2BE24" wp14:editId="3E7F0003">
                <wp:simplePos x="0" y="0"/>
                <wp:positionH relativeFrom="column">
                  <wp:posOffset>3607641</wp:posOffset>
                </wp:positionH>
                <wp:positionV relativeFrom="paragraph">
                  <wp:posOffset>49375</wp:posOffset>
                </wp:positionV>
                <wp:extent cx="802769" cy="586596"/>
                <wp:effectExtent l="0" t="0" r="0" b="4445"/>
                <wp:wrapNone/>
                <wp:docPr id="214" name="Text Box 214"/>
                <wp:cNvGraphicFramePr/>
                <a:graphic xmlns:a="http://schemas.openxmlformats.org/drawingml/2006/main">
                  <a:graphicData uri="http://schemas.microsoft.com/office/word/2010/wordprocessingShape">
                    <wps:wsp>
                      <wps:cNvSpPr txBox="1"/>
                      <wps:spPr>
                        <a:xfrm>
                          <a:off x="0" y="0"/>
                          <a:ext cx="802769" cy="586596"/>
                        </a:xfrm>
                        <a:prstGeom prst="rect">
                          <a:avLst/>
                        </a:prstGeom>
                        <a:noFill/>
                        <a:ln w="6350">
                          <a:noFill/>
                        </a:ln>
                      </wps:spPr>
                      <wps:txbx>
                        <w:txbxContent>
                          <w:p w14:paraId="6E7B4969" w14:textId="685E1DDB" w:rsidR="008C627B" w:rsidRPr="00C54E10" w:rsidRDefault="008C627B">
                            <w:pPr>
                              <w:rPr>
                                <w:sz w:val="40"/>
                                <w:szCs w:val="40"/>
                              </w:rPr>
                            </w:pPr>
                            <m:oMathPara>
                              <m:oMath>
                                <m:sSub>
                                  <m:sSubPr>
                                    <m:ctrlPr>
                                      <w:rPr>
                                        <w:rFonts w:ascii="Cambria Math" w:hAnsi="Cambria Math"/>
                                        <w:i/>
                                        <w:sz w:val="40"/>
                                        <w:szCs w:val="40"/>
                                      </w:rPr>
                                    </m:ctrlPr>
                                  </m:sSubPr>
                                  <m:e>
                                    <m:acc>
                                      <m:accPr>
                                        <m:chr m:val="̅"/>
                                        <m:ctrlPr>
                                          <w:rPr>
                                            <w:rFonts w:ascii="Cambria Math" w:hAnsi="Cambria Math"/>
                                            <w:sz w:val="40"/>
                                            <w:szCs w:val="40"/>
                                          </w:rPr>
                                        </m:ctrlPr>
                                      </m:accPr>
                                      <m:e>
                                        <m:r>
                                          <w:rPr>
                                            <w:rFonts w:ascii="Cambria Math" w:hAnsi="Cambria Math"/>
                                            <w:sz w:val="40"/>
                                            <w:szCs w:val="40"/>
                                          </w:rPr>
                                          <m:t>v</m:t>
                                        </m:r>
                                      </m:e>
                                    </m:acc>
                                  </m:e>
                                  <m:sub>
                                    <m:r>
                                      <w:rPr>
                                        <w:rFonts w:ascii="Cambria Math" w:hAnsi="Cambria Math"/>
                                        <w:sz w:val="40"/>
                                        <w:szCs w:val="40"/>
                                      </w:rPr>
                                      <m:t>2</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C2BE24" id="Text Box 214" o:spid="_x0000_s1155" type="#_x0000_t202" style="position:absolute;margin-left:284.05pt;margin-top:3.9pt;width:63.2pt;height:46.2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" filled="f" stroked="f" strokeweight=".5pt">
                <v:textbox>
                  <w:txbxContent>
                    <w:p w14:paraId="6E7B4969" w14:textId="685E1DDB" w:rsidR="008C627B" w:rsidRPr="00C54E10" w:rsidRDefault="008C627B">
                      <w:pPr>
                        <w:rPr>
                          <w:sz w:val="40"/>
                          <w:szCs w:val="40"/>
                        </w:rPr>
                      </w:pPr>
                      <m:oMathPara>
                        <m:oMath>
                          <m:sSub>
                            <m:sSubPr>
                              <m:ctrlPr>
                                <w:rPr>
                                  <w:rFonts w:ascii="Cambria Math" w:hAnsi="Cambria Math"/>
                                  <w:i/>
                                  <w:sz w:val="40"/>
                                  <w:szCs w:val="40"/>
                                </w:rPr>
                              </m:ctrlPr>
                            </m:sSubPr>
                            <m:e>
                              <m:acc>
                                <m:accPr>
                                  <m:chr m:val="̅"/>
                                  <m:ctrlPr>
                                    <w:rPr>
                                      <w:rFonts w:ascii="Cambria Math" w:hAnsi="Cambria Math"/>
                                      <w:sz w:val="40"/>
                                      <w:szCs w:val="40"/>
                                    </w:rPr>
                                  </m:ctrlPr>
                                </m:accPr>
                                <m:e>
                                  <m:r>
                                    <w:rPr>
                                      <w:rFonts w:ascii="Cambria Math" w:hAnsi="Cambria Math"/>
                                      <w:sz w:val="40"/>
                                      <w:szCs w:val="40"/>
                                    </w:rPr>
                                    <m:t>v</m:t>
                                  </m:r>
                                </m:e>
                              </m:acc>
                            </m:e>
                            <m:sub>
                              <m:r>
                                <w:rPr>
                                  <w:rFonts w:ascii="Cambria Math" w:hAnsi="Cambria Math"/>
                                  <w:sz w:val="40"/>
                                  <w:szCs w:val="40"/>
                                </w:rPr>
                                <m:t>2</m:t>
                              </m:r>
                            </m:sub>
                          </m:sSub>
                        </m:oMath>
                      </m:oMathPara>
                    </w:p>
                  </w:txbxContent>
                </v:textbox>
              </v:shape>
            </w:pict>
          </mc:Fallback>
        </mc:AlternateContent>
      </w:r>
    </w:p>
    <w:p w14:paraId="7D19946F" w14:textId="4052F2BB" w:rsidR="00C54E10" w:rsidRPr="00E81D53" w:rsidRDefault="00E81D53" w:rsidP="00C54E10">
      <w:pPr>
        <w:rPr>
          <w:rFonts w:ascii="inherit" w:hAnsi="inherit" w:hint="eastAsia"/>
        </w:rPr>
      </w:pPr>
      <w:r w:rsidRPr="00E81D53">
        <w:rPr>
          <w:rFonts w:ascii="inherit" w:hAnsi="inherit"/>
          <w:noProof/>
          <w:sz w:val="24"/>
          <w:szCs w:val="24"/>
        </w:rPr>
        <mc:AlternateContent>
          <mc:Choice Requires="wps">
            <w:drawing>
              <wp:anchor distT="0" distB="0" distL="114300" distR="114300" simplePos="0" relativeHeight="251703296" behindDoc="0" locked="0" layoutInCell="1" allowOverlap="1" wp14:anchorId="613CE8E8" wp14:editId="29305193">
                <wp:simplePos x="0" y="0"/>
                <wp:positionH relativeFrom="column">
                  <wp:posOffset>3416060</wp:posOffset>
                </wp:positionH>
                <wp:positionV relativeFrom="paragraph">
                  <wp:posOffset>268222</wp:posOffset>
                </wp:positionV>
                <wp:extent cx="353683" cy="474452"/>
                <wp:effectExtent l="0" t="0" r="0" b="1905"/>
                <wp:wrapNone/>
                <wp:docPr id="216" name="Text Box 216"/>
                <wp:cNvGraphicFramePr/>
                <a:graphic xmlns:a="http://schemas.openxmlformats.org/drawingml/2006/main">
                  <a:graphicData uri="http://schemas.microsoft.com/office/word/2010/wordprocessingShape">
                    <wps:wsp>
                      <wps:cNvSpPr txBox="1"/>
                      <wps:spPr>
                        <a:xfrm>
                          <a:off x="0" y="0"/>
                          <a:ext cx="353683" cy="474452"/>
                        </a:xfrm>
                        <a:prstGeom prst="rect">
                          <a:avLst/>
                        </a:prstGeom>
                        <a:noFill/>
                        <a:ln w="6350">
                          <a:noFill/>
                        </a:ln>
                      </wps:spPr>
                      <wps:txbx>
                        <w:txbxContent>
                          <w:p w14:paraId="1793CCC8" w14:textId="46102759" w:rsidR="008C627B" w:rsidRPr="00C54E10" w:rsidRDefault="008C627B">
                            <w:pPr>
                              <w:rPr>
                                <w:sz w:val="40"/>
                                <w:szCs w:val="40"/>
                              </w:rPr>
                            </w:pPr>
                            <m:oMathPara>
                              <m:oMath>
                                <m:r>
                                  <w:rPr>
                                    <w:rFonts w:ascii="Cambria Math" w:hAnsi="Cambria Math"/>
                                    <w:sz w:val="40"/>
                                    <w:szCs w:val="40"/>
                                  </w:rPr>
                                  <m:t>i</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3CE8E8" id="Text Box 216" o:spid="_x0000_s1156" type="#_x0000_t202" style="position:absolute;margin-left:269pt;margin-top:21.1pt;width:27.85pt;height:37.3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" filled="f" stroked="f" strokeweight=".5pt">
                <v:textbox>
                  <w:txbxContent>
                    <w:p w14:paraId="1793CCC8" w14:textId="46102759" w:rsidR="008C627B" w:rsidRPr="00C54E10" w:rsidRDefault="008C627B">
                      <w:pPr>
                        <w:rPr>
                          <w:sz w:val="40"/>
                          <w:szCs w:val="40"/>
                        </w:rPr>
                      </w:pPr>
                      <m:oMathPara>
                        <m:oMath>
                          <m:r>
                            <w:rPr>
                              <w:rFonts w:ascii="Cambria Math" w:hAnsi="Cambria Math"/>
                              <w:sz w:val="40"/>
                              <w:szCs w:val="40"/>
                            </w:rPr>
                            <m:t>i</m:t>
                          </m:r>
                        </m:oMath>
                      </m:oMathPara>
                    </w:p>
                  </w:txbxContent>
                </v:textbox>
              </v:shape>
            </w:pict>
          </mc:Fallback>
        </mc:AlternateContent>
      </w:r>
    </w:p>
    <w:p w14:paraId="63D6C8F1" w14:textId="21FE3B59" w:rsidR="00C54E10" w:rsidRPr="00E81D53" w:rsidRDefault="00C54E10" w:rsidP="00C54E10">
      <w:pPr>
        <w:rPr>
          <w:rFonts w:ascii="inherit" w:hAnsi="inherit" w:hint="eastAsia"/>
        </w:rPr>
      </w:pPr>
    </w:p>
    <w:p w14:paraId="6FD75A1B" w14:textId="3D9368D8" w:rsidR="00C54E10" w:rsidRPr="00E81D53" w:rsidRDefault="00C54E10" w:rsidP="00C54E10">
      <w:pPr>
        <w:rPr>
          <w:rFonts w:ascii="inherit" w:hAnsi="inherit" w:hint="eastAsia"/>
        </w:rPr>
      </w:pPr>
      <w:r w:rsidRPr="00E81D53">
        <w:rPr>
          <w:rFonts w:ascii="inherit" w:hAnsi="inherit"/>
          <w:noProof/>
          <w:sz w:val="24"/>
          <w:szCs w:val="24"/>
        </w:rPr>
        <mc:AlternateContent>
          <mc:Choice Requires="wps">
            <w:drawing>
              <wp:anchor distT="0" distB="0" distL="114300" distR="114300" simplePos="0" relativeHeight="251697152" behindDoc="0" locked="0" layoutInCell="1" allowOverlap="1" wp14:anchorId="4B25D262" wp14:editId="3DB6501D">
                <wp:simplePos x="0" y="0"/>
                <wp:positionH relativeFrom="column">
                  <wp:posOffset>3842301</wp:posOffset>
                </wp:positionH>
                <wp:positionV relativeFrom="paragraph">
                  <wp:posOffset>100749</wp:posOffset>
                </wp:positionV>
                <wp:extent cx="802769" cy="586596"/>
                <wp:effectExtent l="0" t="0" r="0" b="4445"/>
                <wp:wrapNone/>
                <wp:docPr id="213" name="Text Box 213"/>
                <wp:cNvGraphicFramePr/>
                <a:graphic xmlns:a="http://schemas.openxmlformats.org/drawingml/2006/main">
                  <a:graphicData uri="http://schemas.microsoft.com/office/word/2010/wordprocessingShape">
                    <wps:wsp>
                      <wps:cNvSpPr txBox="1"/>
                      <wps:spPr>
                        <a:xfrm>
                          <a:off x="0" y="0"/>
                          <a:ext cx="802769" cy="586596"/>
                        </a:xfrm>
                        <a:prstGeom prst="rect">
                          <a:avLst/>
                        </a:prstGeom>
                        <a:noFill/>
                        <a:ln w="6350">
                          <a:noFill/>
                        </a:ln>
                      </wps:spPr>
                      <wps:txbx>
                        <w:txbxContent>
                          <w:p w14:paraId="243BE389" w14:textId="2C7AA93A" w:rsidR="008C627B" w:rsidRPr="00C54E10" w:rsidRDefault="008C627B">
                            <w:pPr>
                              <w:rPr>
                                <w:sz w:val="40"/>
                                <w:szCs w:val="40"/>
                              </w:rPr>
                            </w:pPr>
                            <m:oMathPara>
                              <m:oMath>
                                <m:sSub>
                                  <m:sSubPr>
                                    <m:ctrlPr>
                                      <w:rPr>
                                        <w:rFonts w:ascii="Cambria Math" w:hAnsi="Cambria Math"/>
                                        <w:i/>
                                        <w:sz w:val="40"/>
                                        <w:szCs w:val="40"/>
                                      </w:rPr>
                                    </m:ctrlPr>
                                  </m:sSubPr>
                                  <m:e>
                                    <m:acc>
                                      <m:accPr>
                                        <m:chr m:val="̅"/>
                                        <m:ctrlPr>
                                          <w:rPr>
                                            <w:rFonts w:ascii="Cambria Math" w:hAnsi="Cambria Math"/>
                                            <w:sz w:val="40"/>
                                            <w:szCs w:val="40"/>
                                          </w:rPr>
                                        </m:ctrlPr>
                                      </m:accPr>
                                      <m:e>
                                        <m:r>
                                          <w:rPr>
                                            <w:rFonts w:ascii="Cambria Math" w:hAnsi="Cambria Math"/>
                                            <w:sz w:val="40"/>
                                            <w:szCs w:val="40"/>
                                          </w:rPr>
                                          <m:t>v</m:t>
                                        </m:r>
                                      </m:e>
                                    </m:acc>
                                  </m:e>
                                  <m:sub>
                                    <m:r>
                                      <w:rPr>
                                        <w:rFonts w:ascii="Cambria Math" w:hAnsi="Cambria Math"/>
                                        <w:sz w:val="40"/>
                                        <w:szCs w:val="40"/>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25D262" id="Text Box 213" o:spid="_x0000_s1157" type="#_x0000_t202" style="position:absolute;margin-left:302.55pt;margin-top:7.95pt;width:63.2pt;height:46.2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" filled="f" stroked="f" strokeweight=".5pt">
                <v:textbox>
                  <w:txbxContent>
                    <w:p w14:paraId="243BE389" w14:textId="2C7AA93A" w:rsidR="008C627B" w:rsidRPr="00C54E10" w:rsidRDefault="008C627B">
                      <w:pPr>
                        <w:rPr>
                          <w:sz w:val="40"/>
                          <w:szCs w:val="40"/>
                        </w:rPr>
                      </w:pPr>
                      <m:oMathPara>
                        <m:oMath>
                          <m:sSub>
                            <m:sSubPr>
                              <m:ctrlPr>
                                <w:rPr>
                                  <w:rFonts w:ascii="Cambria Math" w:hAnsi="Cambria Math"/>
                                  <w:i/>
                                  <w:sz w:val="40"/>
                                  <w:szCs w:val="40"/>
                                </w:rPr>
                              </m:ctrlPr>
                            </m:sSubPr>
                            <m:e>
                              <m:acc>
                                <m:accPr>
                                  <m:chr m:val="̅"/>
                                  <m:ctrlPr>
                                    <w:rPr>
                                      <w:rFonts w:ascii="Cambria Math" w:hAnsi="Cambria Math"/>
                                      <w:sz w:val="40"/>
                                      <w:szCs w:val="40"/>
                                    </w:rPr>
                                  </m:ctrlPr>
                                </m:accPr>
                                <m:e>
                                  <m:r>
                                    <w:rPr>
                                      <w:rFonts w:ascii="Cambria Math" w:hAnsi="Cambria Math"/>
                                      <w:sz w:val="40"/>
                                      <w:szCs w:val="40"/>
                                    </w:rPr>
                                    <m:t>v</m:t>
                                  </m:r>
                                </m:e>
                              </m:acc>
                            </m:e>
                            <m:sub>
                              <m:r>
                                <w:rPr>
                                  <w:rFonts w:ascii="Cambria Math" w:hAnsi="Cambria Math"/>
                                  <w:sz w:val="40"/>
                                  <w:szCs w:val="40"/>
                                </w:rPr>
                                <m:t>1</m:t>
                              </m:r>
                            </m:sub>
                          </m:sSub>
                        </m:oMath>
                      </m:oMathPara>
                    </w:p>
                  </w:txbxContent>
                </v:textbox>
              </v:shape>
            </w:pict>
          </mc:Fallback>
        </mc:AlternateContent>
      </w:r>
    </w:p>
    <w:p w14:paraId="6B68EC97" w14:textId="33495365" w:rsidR="00C54E10" w:rsidRPr="00E81D53" w:rsidRDefault="00C54E10" w:rsidP="00C54E10">
      <w:pPr>
        <w:rPr>
          <w:rFonts w:ascii="inherit" w:hAnsi="inherit" w:hint="eastAsia"/>
        </w:rPr>
      </w:pPr>
    </w:p>
    <w:p w14:paraId="1F110AF5" w14:textId="6BDE147F" w:rsidR="00C54E10" w:rsidRPr="00E81D53" w:rsidRDefault="00C54E10" w:rsidP="00C54E10">
      <w:pPr>
        <w:rPr>
          <w:rFonts w:ascii="inherit" w:hAnsi="inherit" w:hint="eastAsia"/>
        </w:rPr>
      </w:pPr>
    </w:p>
    <w:p w14:paraId="41C52E85" w14:textId="44966AD3" w:rsidR="00C54E10" w:rsidRPr="00E81D53" w:rsidRDefault="00C54E10" w:rsidP="00C54E10">
      <w:pPr>
        <w:rPr>
          <w:rFonts w:ascii="inherit" w:hAnsi="inherit" w:hint="eastAsia"/>
        </w:rPr>
      </w:pPr>
    </w:p>
    <w:p w14:paraId="598CF791" w14:textId="10026A7E" w:rsidR="00C54E10" w:rsidRPr="00E81D53" w:rsidRDefault="00C54E10" w:rsidP="00C54E10">
      <w:pPr>
        <w:rPr>
          <w:rFonts w:ascii="inherit" w:hAnsi="inherit" w:hint="eastAsia"/>
        </w:rPr>
      </w:pPr>
    </w:p>
    <w:p w14:paraId="47BC1E11" w14:textId="16DA5828" w:rsidR="00C54E10" w:rsidRPr="00E81D53" w:rsidRDefault="00C54E10" w:rsidP="00C54E10">
      <w:pPr>
        <w:rPr>
          <w:rFonts w:ascii="inherit" w:hAnsi="inherit" w:hint="eastAsia"/>
        </w:rPr>
      </w:pPr>
    </w:p>
    <w:p w14:paraId="5174B22C" w14:textId="04E4324E" w:rsidR="00C54E10" w:rsidRPr="00E81D53" w:rsidRDefault="00C54E10" w:rsidP="00C54E10">
      <w:pPr>
        <w:rPr>
          <w:rFonts w:ascii="inherit" w:hAnsi="inherit" w:hint="eastAsia"/>
        </w:rPr>
      </w:pPr>
    </w:p>
    <w:p w14:paraId="416A9887" w14:textId="316A43BE" w:rsidR="00C54E10" w:rsidRPr="00E81D53" w:rsidRDefault="00C54E10" w:rsidP="00C54E10">
      <w:pPr>
        <w:rPr>
          <w:rFonts w:ascii="inherit" w:hAnsi="inherit" w:hint="eastAsia"/>
        </w:rPr>
      </w:pPr>
    </w:p>
    <w:p w14:paraId="54B59B8D" w14:textId="561D4DA8" w:rsidR="00C54E10" w:rsidRPr="00E81D53" w:rsidRDefault="00C54E10" w:rsidP="00C54E10">
      <w:pPr>
        <w:rPr>
          <w:rFonts w:ascii="inherit" w:hAnsi="inherit" w:hint="eastAsia"/>
        </w:rPr>
      </w:pPr>
    </w:p>
    <w:p w14:paraId="59C0A14F" w14:textId="77777777" w:rsidR="00C54E10" w:rsidRPr="00E81D53" w:rsidRDefault="00C54E10" w:rsidP="00C54E10">
      <w:pPr>
        <w:tabs>
          <w:tab w:val="left" w:pos="5366"/>
        </w:tabs>
        <w:rPr>
          <w:rFonts w:ascii="inherit" w:hAnsi="inherit" w:hint="eastAsia"/>
          <w:sz w:val="24"/>
          <w:szCs w:val="24"/>
        </w:rPr>
      </w:pPr>
      <w:r w:rsidRPr="00E81D53">
        <w:rPr>
          <w:rFonts w:ascii="inherit" w:hAnsi="inherit"/>
          <w:sz w:val="24"/>
          <w:szCs w:val="24"/>
        </w:rPr>
        <w:t xml:space="preserve">From the old orbit we know that </w:t>
      </w:r>
    </w:p>
    <w:p w14:paraId="3D391347" w14:textId="3810F96A" w:rsidR="00C54E10" w:rsidRPr="00E81D53" w:rsidRDefault="008C627B" w:rsidP="00C54E10">
      <w:pPr>
        <w:tabs>
          <w:tab w:val="left" w:pos="5366"/>
        </w:tabs>
        <w:jc w:val="center"/>
        <w:rPr>
          <w:rFonts w:ascii="inherit" w:hAnsi="inherit" w:hint="eastAsia"/>
          <w:sz w:val="24"/>
          <w:szCs w:val="24"/>
        </w:rPr>
      </w:pPr>
      <m:oMathPara>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m:t>
              </m:r>
            </m:sub>
          </m:sSub>
          <m:r>
            <w:rPr>
              <w:rFonts w:ascii="Cambria Math" w:hAnsi="Cambria Math"/>
              <w:sz w:val="24"/>
              <w:szCs w:val="24"/>
            </w:rPr>
            <m:t>=200+</m:t>
          </m:r>
          <m:sSub>
            <m:sSubPr>
              <m:ctrlPr>
                <w:rPr>
                  <w:rFonts w:ascii="Cambria Math" w:hAnsi="Cambria Math"/>
                  <w:i/>
                  <w:sz w:val="24"/>
                  <w:szCs w:val="24"/>
                </w:rPr>
              </m:ctrlPr>
            </m:sSubPr>
            <m:e>
              <m:r>
                <w:rPr>
                  <w:rFonts w:ascii="Cambria Math" w:hAnsi="Cambria Math"/>
                  <w:sz w:val="24"/>
                  <w:szCs w:val="24"/>
                </w:rPr>
                <m:t>R</m:t>
              </m:r>
            </m:e>
            <m:sub>
              <m:r>
                <m:rPr>
                  <m:sty m:val="p"/>
                </m:rPr>
                <w:rPr>
                  <w:rFonts w:ascii="Cambria Math" w:hAnsi="Cambria Math" w:cs="Arial"/>
                  <w:w w:val="105"/>
                  <w:sz w:val="24"/>
                  <w:szCs w:val="24"/>
                </w:rPr>
                <m:t>⊕</m:t>
              </m:r>
            </m:sub>
          </m:sSub>
          <m:r>
            <m:rPr>
              <m:sty m:val="p"/>
            </m:rPr>
            <w:rPr>
              <w:rFonts w:ascii="Cambria Math" w:hAnsi="Cambria Math" w:cs="Arial"/>
              <w:w w:val="105"/>
              <w:sz w:val="24"/>
              <w:szCs w:val="24"/>
            </w:rPr>
            <m:t xml:space="preserve">=6578.1  </m:t>
          </m:r>
          <m:r>
            <w:rPr>
              <w:rFonts w:ascii="Cambria Math" w:hAnsi="Cambria Math"/>
              <w:sz w:val="24"/>
              <w:szCs w:val="24"/>
            </w:rPr>
            <m:t>km</m:t>
          </m:r>
        </m:oMath>
      </m:oMathPara>
    </w:p>
    <w:p w14:paraId="37CEF8B5" w14:textId="6E5D3FF1" w:rsidR="00C54E10" w:rsidRPr="00E81D53" w:rsidRDefault="008C627B" w:rsidP="00C54E10">
      <w:pPr>
        <w:tabs>
          <w:tab w:val="left" w:pos="5366"/>
        </w:tabs>
        <w:rPr>
          <w:rFonts w:ascii="inherit" w:hAnsi="inherit" w:hint="eastAsia"/>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1</m:t>
              </m:r>
            </m:sub>
          </m:sSub>
          <m:r>
            <w:rPr>
              <w:rFonts w:ascii="Cambria Math" w:hAnsi="Cambria Math"/>
              <w:sz w:val="24"/>
              <w:szCs w:val="24"/>
            </w:rPr>
            <m:t>=</m:t>
          </m:r>
          <m:rad>
            <m:radPr>
              <m:degHide m:val="1"/>
              <m:ctrlPr>
                <w:rPr>
                  <w:rFonts w:ascii="Cambria Math" w:hAnsi="Cambria Math"/>
                  <w:sz w:val="24"/>
                  <w:szCs w:val="24"/>
                </w:rPr>
              </m:ctrlPr>
            </m:radPr>
            <m:deg>
              <m:ctrlPr>
                <w:rPr>
                  <w:rFonts w:ascii="Cambria Math" w:hAnsi="Cambria Math"/>
                  <w:i/>
                  <w:sz w:val="24"/>
                  <w:szCs w:val="24"/>
                </w:rPr>
              </m:ctrlPr>
            </m:deg>
            <m:e>
              <m:f>
                <m:fPr>
                  <m:ctrlPr>
                    <w:rPr>
                      <w:rFonts w:ascii="Cambria Math" w:hAnsi="Cambria Math"/>
                      <w:sz w:val="24"/>
                      <w:szCs w:val="24"/>
                    </w:rPr>
                  </m:ctrlPr>
                </m:fPr>
                <m:num>
                  <m:sSub>
                    <m:sSubPr>
                      <m:ctrlPr>
                        <w:rPr>
                          <w:rFonts w:ascii="Cambria Math" w:hAnsi="Cambria Math"/>
                          <w:i/>
                          <w:sz w:val="24"/>
                          <w:szCs w:val="24"/>
                        </w:rPr>
                      </m:ctrlPr>
                    </m:sSubPr>
                    <m:e>
                      <m:r>
                        <w:rPr>
                          <w:rFonts w:ascii="Cambria Math" w:hAnsi="Cambria Math"/>
                          <w:sz w:val="24"/>
                          <w:szCs w:val="24"/>
                        </w:rPr>
                        <m:t>μ</m:t>
                      </m:r>
                    </m:e>
                    <m:sub>
                      <m:r>
                        <m:rPr>
                          <m:sty m:val="p"/>
                        </m:rPr>
                        <w:rPr>
                          <w:rFonts w:ascii="Cambria Math" w:hAnsi="Cambria Math" w:cs="Arial"/>
                          <w:w w:val="105"/>
                          <w:sz w:val="24"/>
                          <w:szCs w:val="24"/>
                        </w:rPr>
                        <m:t>⊕</m:t>
                      </m:r>
                    </m:sub>
                  </m:sSub>
                  <m:ctrlPr>
                    <w:rPr>
                      <w:rFonts w:ascii="Cambria Math" w:hAnsi="Cambria Math"/>
                      <w:i/>
                      <w:sz w:val="24"/>
                      <w:szCs w:val="24"/>
                    </w:rPr>
                  </m:ctrlPr>
                </m:num>
                <m:den>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m:t>
                      </m:r>
                    </m:sub>
                  </m:sSub>
                  <m:ctrlPr>
                    <w:rPr>
                      <w:rFonts w:ascii="Cambria Math" w:hAnsi="Cambria Math"/>
                      <w:i/>
                      <w:sz w:val="24"/>
                      <w:szCs w:val="24"/>
                    </w:rPr>
                  </m:ctrlPr>
                </m:den>
              </m:f>
            </m:e>
          </m:rad>
          <m:r>
            <w:rPr>
              <w:rFonts w:ascii="Cambria Math" w:hAnsi="Cambria Math"/>
              <w:sz w:val="24"/>
              <w:szCs w:val="24"/>
            </w:rPr>
            <m:t xml:space="preserve"> = 7.7843  km</m:t>
          </m:r>
          <m:r>
            <m:rPr>
              <m:lit/>
            </m:rPr>
            <w:rPr>
              <w:rFonts w:ascii="Cambria Math" w:hAnsi="Cambria Math"/>
              <w:sz w:val="24"/>
              <w:szCs w:val="24"/>
            </w:rPr>
            <m:t>/</m:t>
          </m:r>
          <m:r>
            <w:rPr>
              <w:rFonts w:ascii="Cambria Math" w:hAnsi="Cambria Math"/>
              <w:sz w:val="24"/>
              <w:szCs w:val="24"/>
            </w:rPr>
            <m:t>s  .</m:t>
          </m:r>
        </m:oMath>
      </m:oMathPara>
    </w:p>
    <w:p w14:paraId="0A6AF72A" w14:textId="2B287DF7" w:rsidR="00E81D53" w:rsidRDefault="00E81D53" w:rsidP="00C54E10">
      <w:pPr>
        <w:tabs>
          <w:tab w:val="left" w:pos="5366"/>
        </w:tabs>
        <w:rPr>
          <w:rFonts w:ascii="inherit" w:hAnsi="inherit" w:hint="eastAsia"/>
          <w:sz w:val="24"/>
          <w:szCs w:val="24"/>
        </w:rPr>
      </w:pPr>
      <w:r>
        <w:rPr>
          <w:rFonts w:ascii="inherit" w:hAnsi="inherit"/>
          <w:sz w:val="24"/>
          <w:szCs w:val="24"/>
        </w:rPr>
        <w:t xml:space="preserve">Since the new orbit has the same altitude </w:t>
      </w:r>
    </w:p>
    <w:p w14:paraId="4B752633" w14:textId="6E990CDE" w:rsidR="00E81D53" w:rsidRPr="00E81D53" w:rsidRDefault="008C627B" w:rsidP="00C54E10">
      <w:pPr>
        <w:tabs>
          <w:tab w:val="left" w:pos="5366"/>
        </w:tabs>
        <w:rPr>
          <w:rFonts w:ascii="inherit" w:hAnsi="inherit" w:hint="eastAsia"/>
          <w:sz w:val="24"/>
          <w:szCs w:val="24"/>
        </w:rPr>
      </w:pPr>
      <m:oMathPara>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m:t>
              </m:r>
            </m:sub>
          </m:sSub>
          <m:r>
            <w:rPr>
              <w:rFonts w:ascii="Cambria Math" w:hAnsi="Cambria Math"/>
              <w:sz w:val="24"/>
              <w:szCs w:val="24"/>
            </w:rPr>
            <m:t>=6578.1  km</m:t>
          </m:r>
        </m:oMath>
      </m:oMathPara>
    </w:p>
    <w:p w14:paraId="72CC823F" w14:textId="647FB2EB" w:rsidR="00E81D53" w:rsidRPr="0021296F" w:rsidRDefault="008C627B" w:rsidP="00E81D53">
      <w:pPr>
        <w:tabs>
          <w:tab w:val="left" w:pos="5366"/>
        </w:tabs>
        <w:jc w:val="center"/>
        <w:rPr>
          <w:rFonts w:ascii="inherit" w:hAnsi="inherit" w:hint="eastAsia"/>
          <w:noProof/>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2</m:t>
              </m:r>
            </m:sub>
          </m:sSub>
          <m:r>
            <w:rPr>
              <w:rFonts w:ascii="Cambria Math" w:hAnsi="Cambria Math"/>
              <w:sz w:val="24"/>
              <w:szCs w:val="24"/>
            </w:rPr>
            <m:t>=7.7843  km</m:t>
          </m:r>
          <m:r>
            <m:rPr>
              <m:lit/>
            </m:rPr>
            <w:rPr>
              <w:rFonts w:ascii="Cambria Math" w:hAnsi="Cambria Math"/>
              <w:sz w:val="24"/>
              <w:szCs w:val="24"/>
            </w:rPr>
            <m:t>/</m:t>
          </m:r>
          <m:r>
            <w:rPr>
              <w:rFonts w:ascii="Cambria Math" w:hAnsi="Cambria Math"/>
              <w:sz w:val="24"/>
              <w:szCs w:val="24"/>
            </w:rPr>
            <m:t>s  .</m:t>
          </m:r>
          <m:r>
            <m:rPr>
              <m:sty m:val="p"/>
            </m:rPr>
            <w:rPr>
              <w:rFonts w:ascii="inherit" w:hAnsi="inherit" w:hint="eastAsia"/>
              <w:noProof/>
              <w:sz w:val="24"/>
              <w:szCs w:val="24"/>
            </w:rPr>
            <w:br/>
          </m:r>
        </m:oMath>
      </m:oMathPara>
    </w:p>
    <w:p w14:paraId="3CF61D7A" w14:textId="5924FE02" w:rsidR="0021296F" w:rsidRPr="0021296F" w:rsidRDefault="00C9034E" w:rsidP="0021296F">
      <w:pPr>
        <w:rPr>
          <w:rFonts w:ascii="inherit" w:hAnsi="inherit" w:hint="eastAsia"/>
          <w:sz w:val="24"/>
          <w:szCs w:val="24"/>
        </w:rPr>
      </w:pPr>
      <w:r>
        <w:rPr>
          <w:rFonts w:ascii="inherit" w:hAnsi="inherit" w:hint="eastAsia"/>
          <w:b/>
          <w:bCs/>
          <w:noProof/>
          <w:sz w:val="24"/>
          <w:szCs w:val="24"/>
        </w:rPr>
        <mc:AlternateContent>
          <mc:Choice Requires="wpg">
            <w:drawing>
              <wp:anchor distT="0" distB="0" distL="114300" distR="114300" simplePos="0" relativeHeight="251800576" behindDoc="0" locked="0" layoutInCell="1" allowOverlap="1" wp14:anchorId="7B316824" wp14:editId="162C4EF7">
                <wp:simplePos x="0" y="0"/>
                <wp:positionH relativeFrom="column">
                  <wp:posOffset>1415544</wp:posOffset>
                </wp:positionH>
                <wp:positionV relativeFrom="paragraph">
                  <wp:posOffset>-16722</wp:posOffset>
                </wp:positionV>
                <wp:extent cx="594360" cy="594360"/>
                <wp:effectExtent l="38100" t="38100" r="34290" b="15240"/>
                <wp:wrapNone/>
                <wp:docPr id="134" name="Group 134"/>
                <wp:cNvGraphicFramePr/>
                <a:graphic xmlns:a="http://schemas.openxmlformats.org/drawingml/2006/main">
                  <a:graphicData uri="http://schemas.microsoft.com/office/word/2010/wordprocessingGroup">
                    <wpg:wgp>
                      <wpg:cNvGrpSpPr/>
                      <wpg:grpSpPr>
                        <a:xfrm>
                          <a:off x="0" y="0"/>
                          <a:ext cx="594360" cy="594360"/>
                          <a:chOff x="0" y="0"/>
                          <a:chExt cx="594360" cy="594360"/>
                        </a:xfrm>
                      </wpg:grpSpPr>
                      <wpg:grpSp>
                        <wpg:cNvPr id="135" name="Group 135"/>
                        <wpg:cNvGrpSpPr/>
                        <wpg:grpSpPr>
                          <a:xfrm>
                            <a:off x="0" y="0"/>
                            <a:ext cx="594360" cy="594360"/>
                            <a:chOff x="0" y="0"/>
                            <a:chExt cx="594360" cy="594360"/>
                          </a:xfrm>
                        </wpg:grpSpPr>
                        <wps:wsp>
                          <wps:cNvPr id="140" name="Arc 140"/>
                          <wps:cNvSpPr/>
                          <wps:spPr>
                            <a:xfrm>
                              <a:off x="0" y="0"/>
                              <a:ext cx="594360" cy="594360"/>
                            </a:xfrm>
                            <a:prstGeom prst="arc">
                              <a:avLst>
                                <a:gd name="adj1" fmla="val 6512490"/>
                                <a:gd name="adj2" fmla="val 4028286"/>
                              </a:avLst>
                            </a:prstGeom>
                            <a:ln w="38100">
                              <a:solidFill>
                                <a:srgbClr val="0D19FF"/>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 name="Straight Connector 150"/>
                          <wps:cNvCnPr/>
                          <wps:spPr>
                            <a:xfrm flipV="1">
                              <a:off x="433126" y="508489"/>
                              <a:ext cx="160187" cy="50499"/>
                            </a:xfrm>
                            <a:prstGeom prst="line">
                              <a:avLst/>
                            </a:prstGeom>
                            <a:ln w="28575">
                              <a:solidFill>
                                <a:srgbClr val="0D19FF"/>
                              </a:solidFill>
                            </a:ln>
                          </wps:spPr>
                          <wps:style>
                            <a:lnRef idx="1">
                              <a:schemeClr val="accent1"/>
                            </a:lnRef>
                            <a:fillRef idx="0">
                              <a:schemeClr val="accent1"/>
                            </a:fillRef>
                            <a:effectRef idx="0">
                              <a:schemeClr val="accent1"/>
                            </a:effectRef>
                            <a:fontRef idx="minor">
                              <a:schemeClr val="tx1"/>
                            </a:fontRef>
                          </wps:style>
                          <wps:bodyPr/>
                        </wps:wsp>
                        <wps:wsp>
                          <wps:cNvPr id="157" name="Straight Connector 157"/>
                          <wps:cNvCnPr/>
                          <wps:spPr>
                            <a:xfrm flipV="1">
                              <a:off x="433126" y="387909"/>
                              <a:ext cx="74686" cy="169434"/>
                            </a:xfrm>
                            <a:prstGeom prst="line">
                              <a:avLst/>
                            </a:prstGeom>
                            <a:ln w="28575">
                              <a:solidFill>
                                <a:srgbClr val="0D19FF"/>
                              </a:solidFill>
                            </a:ln>
                          </wps:spPr>
                          <wps:style>
                            <a:lnRef idx="1">
                              <a:schemeClr val="accent1"/>
                            </a:lnRef>
                            <a:fillRef idx="0">
                              <a:schemeClr val="accent1"/>
                            </a:fillRef>
                            <a:effectRef idx="0">
                              <a:schemeClr val="accent1"/>
                            </a:effectRef>
                            <a:fontRef idx="minor">
                              <a:schemeClr val="tx1"/>
                            </a:fontRef>
                          </wps:style>
                          <wps:bodyPr/>
                        </wps:wsp>
                      </wpg:grpSp>
                      <wpg:grpSp>
                        <wpg:cNvPr id="158" name="Group 158"/>
                        <wpg:cNvGrpSpPr/>
                        <wpg:grpSpPr>
                          <a:xfrm>
                            <a:off x="113804" y="101889"/>
                            <a:ext cx="381685" cy="379418"/>
                            <a:chOff x="0" y="0"/>
                            <a:chExt cx="381685" cy="379418"/>
                          </a:xfrm>
                        </wpg:grpSpPr>
                        <wps:wsp>
                          <wps:cNvPr id="172" name="Oval 172"/>
                          <wps:cNvSpPr/>
                          <wps:spPr>
                            <a:xfrm>
                              <a:off x="0" y="0"/>
                              <a:ext cx="375285" cy="379095"/>
                            </a:xfrm>
                            <a:prstGeom prst="ellipse">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Straight Connector 184"/>
                          <wps:cNvCnPr/>
                          <wps:spPr>
                            <a:xfrm>
                              <a:off x="193602" y="0"/>
                              <a:ext cx="0" cy="37941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5" name="Straight Connector 185"/>
                          <wps:cNvCnPr/>
                          <wps:spPr>
                            <a:xfrm>
                              <a:off x="5957" y="175732"/>
                              <a:ext cx="37572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2ADC08CD" id="Group 134" o:spid="_x0000_s1026" style="position:absolute;margin-left:111.45pt;margin-top:-1.3pt;width:46.8pt;height:46.8pt;z-index:251800576" coordsize="5943,5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">
                <v:group id="Group 135" o:spid="_x0000_s1027" style="position:absolute;width:5943;height:5943" coordsize="5943,5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">
                  <v:shape id="Arc 140" o:spid="_x0000_s1028" style="position:absolute;width:5943;height:5943;visibility:visible;mso-wrap-style:square;v-text-anchor:middle" coordsize="594360,594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" path="m202679,578934nsc66596,533292,-17418,396910,3031,254841,23480,112772,142547,5621,285978,211,429409,-5199,556210,92678,587303,232802,618396,372927,544895,515250,412638,571014l297180,297180,202679,578934xem202679,578934nfc66596,533292,-17418,396910,3031,254841,23480,112772,142547,5621,285978,211,429409,-5199,556210,92678,587303,232802,618396,372927,544895,515250,412638,571014e" filled="f" strokecolor="#0d19ff" strokeweight="3pt">
                    <v:stroke joinstyle="miter"/>
                    <v:path arrowok="t" o:connecttype="custom" o:connectlocs="202679,578934;3031,254841;285978,211;587303,232802;412638,571014" o:connectangles="0,0,0,0,0"/>
                  </v:shape>
                  <v:line id="Straight Connector 150" o:spid="_x0000_s1029" style="position:absolute;flip:y;visibility:visible;mso-wrap-style:square" from="4331,5084" to="5933,55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" strokecolor="#0d19ff" strokeweight="2.25pt">
                    <v:stroke joinstyle="miter"/>
                  </v:line>
                  <v:line id="Straight Connector 157" o:spid="_x0000_s1030" style="position:absolute;flip:y;visibility:visible;mso-wrap-style:square" from="4331,3879" to="5078,5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" strokecolor="#0d19ff" strokeweight="2.25pt">
                    <v:stroke joinstyle="miter"/>
                  </v:line>
                </v:group>
                <v:group id="Group 158" o:spid="_x0000_s1031" style="position:absolute;left:1138;top:1018;width:3816;height:3795" coordsize="381685,379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">
                  <v:oval id="Oval 172" o:spid="_x0000_s1032" style="position:absolute;width:375285;height:379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" fillcolor="#70ad47 [3209]" strokecolor="#1f3763 [1604]" strokeweight="1pt">
                    <v:stroke joinstyle="miter"/>
                  </v:oval>
                  <v:line id="Straight Connector 184" o:spid="_x0000_s1033" style="position:absolute;visibility:visible;mso-wrap-style:square" from="193602,0" to="193602,379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" strokecolor="black [3213]" strokeweight="1.5pt">
                    <v:stroke joinstyle="miter"/>
                  </v:line>
                  <v:line id="Straight Connector 185" o:spid="_x0000_s1034" style="position:absolute;visibility:visible;mso-wrap-style:square" from="5957,175732" to="381685,1757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" strokecolor="black [3213]" strokeweight="1.5pt">
                    <v:stroke joinstyle="miter"/>
                  </v:line>
                </v:group>
              </v:group>
            </w:pict>
          </mc:Fallback>
        </mc:AlternateContent>
      </w:r>
    </w:p>
    <w:p w14:paraId="6EC6FF11" w14:textId="5F2038A9" w:rsidR="0021296F" w:rsidRPr="0021296F" w:rsidRDefault="00C9034E" w:rsidP="0021296F">
      <w:pPr>
        <w:rPr>
          <w:rFonts w:ascii="inherit" w:hAnsi="inherit" w:hint="eastAsia"/>
          <w:sz w:val="24"/>
          <w:szCs w:val="24"/>
        </w:rPr>
      </w:pPr>
      <w:r>
        <w:rPr>
          <w:rFonts w:ascii="inherit" w:hAnsi="inherit"/>
          <w:noProof/>
          <w:sz w:val="24"/>
          <w:szCs w:val="24"/>
        </w:rPr>
        <mc:AlternateContent>
          <mc:Choice Requires="wpg">
            <w:drawing>
              <wp:anchor distT="0" distB="0" distL="114300" distR="114300" simplePos="0" relativeHeight="251737088" behindDoc="0" locked="0" layoutInCell="1" allowOverlap="1" wp14:anchorId="1C3F06F6" wp14:editId="3CDE18D2">
                <wp:simplePos x="0" y="0"/>
                <wp:positionH relativeFrom="column">
                  <wp:posOffset>1647645</wp:posOffset>
                </wp:positionH>
                <wp:positionV relativeFrom="paragraph">
                  <wp:posOffset>141341</wp:posOffset>
                </wp:positionV>
                <wp:extent cx="3091483" cy="1638403"/>
                <wp:effectExtent l="0" t="0" r="13970" b="0"/>
                <wp:wrapNone/>
                <wp:docPr id="163" name="Group 163"/>
                <wp:cNvGraphicFramePr/>
                <a:graphic xmlns:a="http://schemas.openxmlformats.org/drawingml/2006/main">
                  <a:graphicData uri="http://schemas.microsoft.com/office/word/2010/wordprocessingGroup">
                    <wpg:wgp>
                      <wpg:cNvGrpSpPr/>
                      <wpg:grpSpPr>
                        <a:xfrm>
                          <a:off x="0" y="0"/>
                          <a:ext cx="3091483" cy="1638403"/>
                          <a:chOff x="0" y="508959"/>
                          <a:chExt cx="3091601" cy="1638858"/>
                        </a:xfrm>
                      </wpg:grpSpPr>
                      <wps:wsp>
                        <wps:cNvPr id="228" name="Text Box 228"/>
                        <wps:cNvSpPr txBox="1"/>
                        <wps:spPr>
                          <a:xfrm>
                            <a:off x="138022" y="552090"/>
                            <a:ext cx="802769" cy="586596"/>
                          </a:xfrm>
                          <a:prstGeom prst="rect">
                            <a:avLst/>
                          </a:prstGeom>
                          <a:noFill/>
                          <a:ln w="6350">
                            <a:noFill/>
                          </a:ln>
                        </wps:spPr>
                        <wps:txbx>
                          <w:txbxContent>
                            <w:p w14:paraId="2493EFC1" w14:textId="77777777" w:rsidR="008C627B" w:rsidRPr="00C54E10" w:rsidRDefault="008C627B">
                              <w:pPr>
                                <w:rPr>
                                  <w:sz w:val="40"/>
                                  <w:szCs w:val="40"/>
                                </w:rPr>
                              </w:pPr>
                              <m:oMathPara>
                                <m:oMath>
                                  <m:sSub>
                                    <m:sSubPr>
                                      <m:ctrlPr>
                                        <w:rPr>
                                          <w:rFonts w:ascii="Cambria Math" w:hAnsi="Cambria Math"/>
                                          <w:i/>
                                          <w:sz w:val="40"/>
                                          <w:szCs w:val="40"/>
                                        </w:rPr>
                                      </m:ctrlPr>
                                    </m:sSubPr>
                                    <m:e>
                                      <m:acc>
                                        <m:accPr>
                                          <m:chr m:val="̅"/>
                                          <m:ctrlPr>
                                            <w:rPr>
                                              <w:rFonts w:ascii="Cambria Math" w:hAnsi="Cambria Math"/>
                                              <w:sz w:val="40"/>
                                              <w:szCs w:val="40"/>
                                            </w:rPr>
                                          </m:ctrlPr>
                                        </m:accPr>
                                        <m:e>
                                          <m:r>
                                            <w:rPr>
                                              <w:rFonts w:ascii="Cambria Math" w:hAnsi="Cambria Math"/>
                                              <w:sz w:val="40"/>
                                              <w:szCs w:val="40"/>
                                            </w:rPr>
                                            <m:t>v</m:t>
                                          </m:r>
                                        </m:e>
                                      </m:acc>
                                    </m:e>
                                    <m:sub>
                                      <m:r>
                                        <w:rPr>
                                          <w:rFonts w:ascii="Cambria Math" w:hAnsi="Cambria Math"/>
                                          <w:sz w:val="40"/>
                                          <w:szCs w:val="40"/>
                                        </w:rPr>
                                        <m:t>2</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62" name="Group 162"/>
                        <wpg:cNvGrpSpPr/>
                        <wpg:grpSpPr>
                          <a:xfrm>
                            <a:off x="0" y="508959"/>
                            <a:ext cx="3091601" cy="1638858"/>
                            <a:chOff x="0" y="508959"/>
                            <a:chExt cx="3091601" cy="1638858"/>
                          </a:xfrm>
                        </wpg:grpSpPr>
                        <wps:wsp>
                          <wps:cNvPr id="229" name="Arc 229"/>
                          <wps:cNvSpPr/>
                          <wps:spPr>
                            <a:xfrm>
                              <a:off x="0" y="1078302"/>
                              <a:ext cx="914400" cy="914400"/>
                            </a:xfrm>
                            <a:prstGeom prst="arc">
                              <a:avLst>
                                <a:gd name="adj1" fmla="val 18148269"/>
                                <a:gd name="adj2" fmla="val 0"/>
                              </a:avLst>
                            </a:prstGeom>
                            <a:ln w="38100">
                              <a:solidFill>
                                <a:srgbClr val="FFC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Straight Connector 234"/>
                          <wps:cNvCnPr/>
                          <wps:spPr>
                            <a:xfrm>
                              <a:off x="1595886" y="1587260"/>
                              <a:ext cx="1495715" cy="0"/>
                            </a:xfrm>
                            <a:prstGeom prst="line">
                              <a:avLst/>
                            </a:prstGeom>
                            <a:ln w="19050">
                              <a:solidFill>
                                <a:srgbClr val="FF0000"/>
                              </a:solidFill>
                              <a:prstDash val="dashDot"/>
                            </a:ln>
                          </wps:spPr>
                          <wps:style>
                            <a:lnRef idx="1">
                              <a:schemeClr val="accent1"/>
                            </a:lnRef>
                            <a:fillRef idx="0">
                              <a:schemeClr val="accent1"/>
                            </a:fillRef>
                            <a:effectRef idx="0">
                              <a:schemeClr val="accent1"/>
                            </a:effectRef>
                            <a:fontRef idx="minor">
                              <a:schemeClr val="tx1"/>
                            </a:fontRef>
                          </wps:style>
                          <wps:bodyPr/>
                        </wps:wsp>
                        <wpg:grpSp>
                          <wpg:cNvPr id="161" name="Group 161"/>
                          <wpg:cNvGrpSpPr/>
                          <wpg:grpSpPr>
                            <a:xfrm>
                              <a:off x="364106" y="508959"/>
                              <a:ext cx="1718680" cy="1638858"/>
                              <a:chOff x="0" y="508959"/>
                              <a:chExt cx="1718680" cy="1638858"/>
                            </a:xfrm>
                          </wpg:grpSpPr>
                          <wps:wsp>
                            <wps:cNvPr id="237" name="Arc 237"/>
                            <wps:cNvSpPr/>
                            <wps:spPr>
                              <a:xfrm>
                                <a:off x="804280" y="1155962"/>
                                <a:ext cx="914400" cy="914400"/>
                              </a:xfrm>
                              <a:prstGeom prst="arc">
                                <a:avLst>
                                  <a:gd name="adj1" fmla="val 14684754"/>
                                  <a:gd name="adj2" fmla="val 21284640"/>
                                </a:avLst>
                              </a:prstGeom>
                              <a:ln w="38100">
                                <a:solidFill>
                                  <a:srgbClr val="FFC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60" name="Group 160"/>
                            <wpg:cNvGrpSpPr/>
                            <wpg:grpSpPr>
                              <a:xfrm>
                                <a:off x="0" y="508959"/>
                                <a:ext cx="1630697" cy="1638858"/>
                                <a:chOff x="0" y="0"/>
                                <a:chExt cx="1630697" cy="1638858"/>
                              </a:xfrm>
                            </wpg:grpSpPr>
                            <wps:wsp>
                              <wps:cNvPr id="222" name="Text Box 222"/>
                              <wps:cNvSpPr txBox="1"/>
                              <wps:spPr>
                                <a:xfrm>
                                  <a:off x="489909" y="1052422"/>
                                  <a:ext cx="802561" cy="586436"/>
                                </a:xfrm>
                                <a:prstGeom prst="rect">
                                  <a:avLst/>
                                </a:prstGeom>
                                <a:noFill/>
                                <a:ln w="6350">
                                  <a:noFill/>
                                </a:ln>
                              </wps:spPr>
                              <wps:txbx>
                                <w:txbxContent>
                                  <w:p w14:paraId="36F596C8" w14:textId="77777777" w:rsidR="008C627B" w:rsidRPr="00C54E10" w:rsidRDefault="008C627B" w:rsidP="00E81D53">
                                    <w:pPr>
                                      <w:rPr>
                                        <w:sz w:val="40"/>
                                        <w:szCs w:val="40"/>
                                      </w:rPr>
                                    </w:pPr>
                                    <m:oMathPara>
                                      <m:oMath>
                                        <m:sSub>
                                          <m:sSubPr>
                                            <m:ctrlPr>
                                              <w:rPr>
                                                <w:rFonts w:ascii="Cambria Math" w:hAnsi="Cambria Math"/>
                                                <w:i/>
                                                <w:sz w:val="40"/>
                                                <w:szCs w:val="40"/>
                                              </w:rPr>
                                            </m:ctrlPr>
                                          </m:sSubPr>
                                          <m:e>
                                            <m:acc>
                                              <m:accPr>
                                                <m:chr m:val="̅"/>
                                                <m:ctrlPr>
                                                  <w:rPr>
                                                    <w:rFonts w:ascii="Cambria Math" w:hAnsi="Cambria Math"/>
                                                    <w:sz w:val="40"/>
                                                    <w:szCs w:val="40"/>
                                                  </w:rPr>
                                                </m:ctrlPr>
                                              </m:accPr>
                                              <m:e>
                                                <m:r>
                                                  <w:rPr>
                                                    <w:rFonts w:ascii="Cambria Math" w:hAnsi="Cambria Math"/>
                                                    <w:sz w:val="40"/>
                                                    <w:szCs w:val="40"/>
                                                  </w:rPr>
                                                  <m:t>v</m:t>
                                                </m:r>
                                              </m:e>
                                            </m:acc>
                                          </m:e>
                                          <m:sub>
                                            <m:r>
                                              <w:rPr>
                                                <w:rFonts w:ascii="Cambria Math" w:hAnsi="Cambria Math"/>
                                                <w:sz w:val="40"/>
                                                <w:szCs w:val="40"/>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59" name="Group 159"/>
                              <wpg:cNvGrpSpPr/>
                              <wpg:grpSpPr>
                                <a:xfrm>
                                  <a:off x="0" y="0"/>
                                  <a:ext cx="1630697" cy="1121304"/>
                                  <a:chOff x="0" y="0"/>
                                  <a:chExt cx="1630697" cy="1121304"/>
                                </a:xfrm>
                              </wpg:grpSpPr>
                              <wps:wsp>
                                <wps:cNvPr id="217" name="Straight Arrow Connector 217"/>
                                <wps:cNvCnPr/>
                                <wps:spPr>
                                  <a:xfrm flipV="1">
                                    <a:off x="1797" y="63979"/>
                                    <a:ext cx="731448" cy="943263"/>
                                  </a:xfrm>
                                  <a:prstGeom prst="straightConnector1">
                                    <a:avLst/>
                                  </a:prstGeom>
                                  <a:ln w="57150">
                                    <a:solidFill>
                                      <a:srgbClr val="0D19FF"/>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9" name="Straight Arrow Connector 219"/>
                                <wps:cNvCnPr/>
                                <wps:spPr>
                                  <a:xfrm flipH="1" flipV="1">
                                    <a:off x="781769" y="63979"/>
                                    <a:ext cx="443493" cy="1015868"/>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1" name="Text Box 221"/>
                                <wps:cNvSpPr txBox="1"/>
                                <wps:spPr>
                                  <a:xfrm>
                                    <a:off x="828136" y="0"/>
                                    <a:ext cx="802561" cy="586436"/>
                                  </a:xfrm>
                                  <a:prstGeom prst="rect">
                                    <a:avLst/>
                                  </a:prstGeom>
                                  <a:noFill/>
                                  <a:ln w="6350">
                                    <a:noFill/>
                                  </a:ln>
                                </wps:spPr>
                                <wps:txbx>
                                  <w:txbxContent>
                                    <w:p w14:paraId="497A44BA" w14:textId="77777777" w:rsidR="008C627B" w:rsidRPr="00C54E10" w:rsidRDefault="008C627B" w:rsidP="00E81D53">
                                      <w:pPr>
                                        <w:rPr>
                                          <w:sz w:val="40"/>
                                          <w:szCs w:val="40"/>
                                        </w:rPr>
                                      </w:pPr>
                                      <m:oMathPara>
                                        <m:oMath>
                                          <m:r>
                                            <m:rPr>
                                              <m:sty m:val="p"/>
                                            </m:rPr>
                                            <w:rPr>
                                              <w:rFonts w:ascii="Cambria Math" w:hAnsi="Cambria Math"/>
                                              <w:sz w:val="40"/>
                                              <w:szCs w:val="40"/>
                                            </w:rPr>
                                            <m:t>Δ</m:t>
                                          </m:r>
                                          <m:acc>
                                            <m:accPr>
                                              <m:chr m:val="̅"/>
                                              <m:ctrlPr>
                                                <w:rPr>
                                                  <w:rFonts w:ascii="Cambria Math" w:hAnsi="Cambria Math"/>
                                                  <w:sz w:val="40"/>
                                                  <w:szCs w:val="40"/>
                                                </w:rPr>
                                              </m:ctrlPr>
                                            </m:accPr>
                                            <m:e>
                                              <m:r>
                                                <w:rPr>
                                                  <w:rFonts w:ascii="Cambria Math" w:hAnsi="Cambria Math"/>
                                                  <w:sz w:val="40"/>
                                                  <w:szCs w:val="40"/>
                                                </w:rPr>
                                                <m:t>v</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5" name="Text Box 225"/>
                                <wps:cNvSpPr txBox="1"/>
                                <wps:spPr>
                                  <a:xfrm>
                                    <a:off x="138023" y="646981"/>
                                    <a:ext cx="353591" cy="474323"/>
                                  </a:xfrm>
                                  <a:prstGeom prst="rect">
                                    <a:avLst/>
                                  </a:prstGeom>
                                  <a:noFill/>
                                  <a:ln w="6350">
                                    <a:noFill/>
                                  </a:ln>
                                </wps:spPr>
                                <wps:txbx>
                                  <w:txbxContent>
                                    <w:p w14:paraId="3387FF89" w14:textId="77777777" w:rsidR="008C627B" w:rsidRPr="00C54E10" w:rsidRDefault="008C627B" w:rsidP="00E81D53">
                                      <w:pPr>
                                        <w:rPr>
                                          <w:sz w:val="40"/>
                                          <w:szCs w:val="40"/>
                                        </w:rPr>
                                      </w:pPr>
                                      <m:oMathPara>
                                        <m:oMath>
                                          <m:r>
                                            <w:rPr>
                                              <w:rFonts w:ascii="Cambria Math" w:hAnsi="Cambria Math"/>
                                              <w:sz w:val="40"/>
                                              <w:szCs w:val="40"/>
                                            </w:rPr>
                                            <m:t>i</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0" name="Straight Arrow Connector 220"/>
                                <wps:cNvCnPr/>
                                <wps:spPr>
                                  <a:xfrm>
                                    <a:off x="0" y="1080458"/>
                                    <a:ext cx="1224633" cy="0"/>
                                  </a:xfrm>
                                  <a:prstGeom prst="straightConnector1">
                                    <a:avLst/>
                                  </a:prstGeom>
                                  <a:ln w="571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g:grpSp>
                          </wpg:grpSp>
                        </wpg:grpSp>
                      </wpg:grpSp>
                      <wps:wsp>
                        <wps:cNvPr id="241" name="Text Box 241"/>
                        <wps:cNvSpPr txBox="1"/>
                        <wps:spPr>
                          <a:xfrm>
                            <a:off x="1954894" y="966182"/>
                            <a:ext cx="353591" cy="474323"/>
                          </a:xfrm>
                          <a:prstGeom prst="rect">
                            <a:avLst/>
                          </a:prstGeom>
                          <a:noFill/>
                          <a:ln w="6350">
                            <a:noFill/>
                          </a:ln>
                        </wps:spPr>
                        <wps:txbx>
                          <w:txbxContent>
                            <w:p w14:paraId="68E9A9AC" w14:textId="282F22B5" w:rsidR="008C627B" w:rsidRPr="00C54E10" w:rsidRDefault="008C627B" w:rsidP="00E81D53">
                              <w:pPr>
                                <w:rPr>
                                  <w:sz w:val="40"/>
                                  <w:szCs w:val="40"/>
                                </w:rPr>
                              </w:pPr>
                              <m:oMathPara>
                                <m:oMath>
                                  <m:r>
                                    <m:rPr>
                                      <m:sty m:val="p"/>
                                    </m:rPr>
                                    <w:rPr>
                                      <w:rFonts w:ascii="Cambria Math" w:hAnsi="Cambria Math"/>
                                      <w:sz w:val="40"/>
                                      <w:szCs w:val="40"/>
                                    </w:rPr>
                                    <m:t>β</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C3F06F6" id="Group 163" o:spid="_x0000_s1158" style="position:absolute;margin-left:129.75pt;margin-top:11.15pt;width:243.4pt;height:129pt;z-index:251737088;mso-width-relative:margin;mso-height-relative:margin" coordorigin=",5089" coordsize="30916,163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">
                <v:shape id="Text Box 228" o:spid="_x0000_s1159" type="#_x0000_t202" style="position:absolute;left:1380;top:5520;width:8027;height:5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" filled="f" stroked="f" strokeweight=".5pt">
                  <v:textbox>
                    <w:txbxContent>
                      <w:p w14:paraId="2493EFC1" w14:textId="77777777" w:rsidR="008C627B" w:rsidRPr="00C54E10" w:rsidRDefault="008C627B">
                        <w:pPr>
                          <w:rPr>
                            <w:sz w:val="40"/>
                            <w:szCs w:val="40"/>
                          </w:rPr>
                        </w:pPr>
                        <m:oMathPara>
                          <m:oMath>
                            <m:sSub>
                              <m:sSubPr>
                                <m:ctrlPr>
                                  <w:rPr>
                                    <w:rFonts w:ascii="Cambria Math" w:hAnsi="Cambria Math"/>
                                    <w:i/>
                                    <w:sz w:val="40"/>
                                    <w:szCs w:val="40"/>
                                  </w:rPr>
                                </m:ctrlPr>
                              </m:sSubPr>
                              <m:e>
                                <m:acc>
                                  <m:accPr>
                                    <m:chr m:val="̅"/>
                                    <m:ctrlPr>
                                      <w:rPr>
                                        <w:rFonts w:ascii="Cambria Math" w:hAnsi="Cambria Math"/>
                                        <w:sz w:val="40"/>
                                        <w:szCs w:val="40"/>
                                      </w:rPr>
                                    </m:ctrlPr>
                                  </m:accPr>
                                  <m:e>
                                    <m:r>
                                      <w:rPr>
                                        <w:rFonts w:ascii="Cambria Math" w:hAnsi="Cambria Math"/>
                                        <w:sz w:val="40"/>
                                        <w:szCs w:val="40"/>
                                      </w:rPr>
                                      <m:t>v</m:t>
                                    </m:r>
                                  </m:e>
                                </m:acc>
                              </m:e>
                              <m:sub>
                                <m:r>
                                  <w:rPr>
                                    <w:rFonts w:ascii="Cambria Math" w:hAnsi="Cambria Math"/>
                                    <w:sz w:val="40"/>
                                    <w:szCs w:val="40"/>
                                  </w:rPr>
                                  <m:t>2</m:t>
                                </m:r>
                              </m:sub>
                            </m:sSub>
                          </m:oMath>
                        </m:oMathPara>
                      </w:p>
                    </w:txbxContent>
                  </v:textbox>
                </v:shape>
                <v:group id="Group 162" o:spid="_x0000_s1160" style="position:absolute;top:5089;width:30916;height:16389" coordorigin=",5089" coordsize="30916,1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">
                  <v:shape id="Arc 229" o:spid="_x0000_s1161" style="position:absolute;top:10783;width:9144;height:9144;visibility:visible;mso-wrap-style:square;v-text-anchor:middle" coordsize="914400,9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" path="m702659,71478nsc834538,155401,914400,300883,914400,457200r-457200,l702659,71478xem702659,71478nfc834538,155401,914400,300883,914400,457200e" filled="f" strokecolor="#ffc000" strokeweight="3pt">
                    <v:stroke joinstyle="miter"/>
                    <v:path arrowok="t" o:connecttype="custom" o:connectlocs="702659,71478;914400,457200" o:connectangles="0,0"/>
                  </v:shape>
                  <v:line id="Straight Connector 234" o:spid="_x0000_s1162" style="position:absolute;visibility:visible;mso-wrap-style:square" from="15958,15872" to="30916,15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" strokecolor="red" strokeweight="1.5pt">
                    <v:stroke dashstyle="dashDot" joinstyle="miter"/>
                  </v:line>
                  <v:group id="Group 161" o:spid="_x0000_s1163" style="position:absolute;left:3641;top:5089;width:17186;height:16389" coordorigin=",5089" coordsize="17186,1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">
                    <v:shape id="Arc 237" o:spid="_x0000_s1164" style="position:absolute;left:8042;top:11559;width:9144;height:9144;visibility:visible;mso-wrap-style:square;v-text-anchor:middle" coordsize="914400,9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" path="m262143,43697nsc397052,-19942,554523,-13768,684035,60239v129512,74007,214778,206540,228442,355078l457200,457200,262143,43697xem262143,43697nfc397052,-19942,554523,-13768,684035,60239v129512,74007,214778,206540,228442,355078e" filled="f" strokecolor="#ffc000" strokeweight="3pt">
                      <v:stroke joinstyle="miter"/>
                      <v:path arrowok="t" o:connecttype="custom" o:connectlocs="262143,43697;684035,60239;912477,415317" o:connectangles="0,0,0"/>
                    </v:shape>
                    <v:group id="Group 160" o:spid="_x0000_s1165" style="position:absolute;top:5089;width:16306;height:16389" coordsize="16306,1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">
                      <v:shape id="Text Box 222" o:spid="_x0000_s1166" type="#_x0000_t202" style="position:absolute;left:4899;top:10524;width:8025;height:5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" filled="f" stroked="f" strokeweight=".5pt">
                        <v:textbox>
                          <w:txbxContent>
                            <w:p w14:paraId="36F596C8" w14:textId="77777777" w:rsidR="008C627B" w:rsidRPr="00C54E10" w:rsidRDefault="008C627B" w:rsidP="00E81D53">
                              <w:pPr>
                                <w:rPr>
                                  <w:sz w:val="40"/>
                                  <w:szCs w:val="40"/>
                                </w:rPr>
                              </w:pPr>
                              <m:oMathPara>
                                <m:oMath>
                                  <m:sSub>
                                    <m:sSubPr>
                                      <m:ctrlPr>
                                        <w:rPr>
                                          <w:rFonts w:ascii="Cambria Math" w:hAnsi="Cambria Math"/>
                                          <w:i/>
                                          <w:sz w:val="40"/>
                                          <w:szCs w:val="40"/>
                                        </w:rPr>
                                      </m:ctrlPr>
                                    </m:sSubPr>
                                    <m:e>
                                      <m:acc>
                                        <m:accPr>
                                          <m:chr m:val="̅"/>
                                          <m:ctrlPr>
                                            <w:rPr>
                                              <w:rFonts w:ascii="Cambria Math" w:hAnsi="Cambria Math"/>
                                              <w:sz w:val="40"/>
                                              <w:szCs w:val="40"/>
                                            </w:rPr>
                                          </m:ctrlPr>
                                        </m:accPr>
                                        <m:e>
                                          <m:r>
                                            <w:rPr>
                                              <w:rFonts w:ascii="Cambria Math" w:hAnsi="Cambria Math"/>
                                              <w:sz w:val="40"/>
                                              <w:szCs w:val="40"/>
                                            </w:rPr>
                                            <m:t>v</m:t>
                                          </m:r>
                                        </m:e>
                                      </m:acc>
                                    </m:e>
                                    <m:sub>
                                      <m:r>
                                        <w:rPr>
                                          <w:rFonts w:ascii="Cambria Math" w:hAnsi="Cambria Math"/>
                                          <w:sz w:val="40"/>
                                          <w:szCs w:val="40"/>
                                        </w:rPr>
                                        <m:t>1</m:t>
                                      </m:r>
                                    </m:sub>
                                  </m:sSub>
                                </m:oMath>
                              </m:oMathPara>
                            </w:p>
                          </w:txbxContent>
                        </v:textbox>
                      </v:shape>
                      <v:group id="Group 159" o:spid="_x0000_s1167" style="position:absolute;width:16306;height:11213" coordsize="16306,11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shape id="Straight Arrow Connector 217" o:spid="_x0000_s1168" type="#_x0000_t32" style="position:absolute;left:17;top:639;width:7315;height:94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" strokecolor="#0d19ff" strokeweight="4.5pt">
                          <v:stroke endarrow="block" joinstyle="miter"/>
                        </v:shape>
                        <v:shape id="Straight Arrow Connector 219" o:spid="_x0000_s1169" type="#_x0000_t32" style="position:absolute;left:7817;top:639;width:4435;height:1015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" strokecolor="red" strokeweight="3pt">
                          <v:stroke endarrow="block" joinstyle="miter"/>
                        </v:shape>
                        <v:shape id="Text Box 221" o:spid="_x0000_s1170" type="#_x0000_t202" style="position:absolute;left:8281;width:8025;height:5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" filled="f" stroked="f" strokeweight=".5pt">
                          <v:textbox>
                            <w:txbxContent>
                              <w:p w14:paraId="497A44BA" w14:textId="77777777" w:rsidR="008C627B" w:rsidRPr="00C54E10" w:rsidRDefault="008C627B" w:rsidP="00E81D53">
                                <w:pPr>
                                  <w:rPr>
                                    <w:sz w:val="40"/>
                                    <w:szCs w:val="40"/>
                                  </w:rPr>
                                </w:pPr>
                                <m:oMathPara>
                                  <m:oMath>
                                    <m:r>
                                      <m:rPr>
                                        <m:sty m:val="p"/>
                                      </m:rPr>
                                      <w:rPr>
                                        <w:rFonts w:ascii="Cambria Math" w:hAnsi="Cambria Math"/>
                                        <w:sz w:val="40"/>
                                        <w:szCs w:val="40"/>
                                      </w:rPr>
                                      <m:t>Δ</m:t>
                                    </m:r>
                                    <m:acc>
                                      <m:accPr>
                                        <m:chr m:val="̅"/>
                                        <m:ctrlPr>
                                          <w:rPr>
                                            <w:rFonts w:ascii="Cambria Math" w:hAnsi="Cambria Math"/>
                                            <w:sz w:val="40"/>
                                            <w:szCs w:val="40"/>
                                          </w:rPr>
                                        </m:ctrlPr>
                                      </m:accPr>
                                      <m:e>
                                        <m:r>
                                          <w:rPr>
                                            <w:rFonts w:ascii="Cambria Math" w:hAnsi="Cambria Math"/>
                                            <w:sz w:val="40"/>
                                            <w:szCs w:val="40"/>
                                          </w:rPr>
                                          <m:t>v</m:t>
                                        </m:r>
                                      </m:e>
                                    </m:acc>
                                  </m:oMath>
                                </m:oMathPara>
                              </w:p>
                            </w:txbxContent>
                          </v:textbox>
                        </v:shape>
                        <v:shape id="Text Box 225" o:spid="_x0000_s1171" type="#_x0000_t202" style="position:absolute;left:1380;top:6469;width:3536;height:4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" filled="f" stroked="f" strokeweight=".5pt">
                          <v:textbox>
                            <w:txbxContent>
                              <w:p w14:paraId="3387FF89" w14:textId="77777777" w:rsidR="008C627B" w:rsidRPr="00C54E10" w:rsidRDefault="008C627B" w:rsidP="00E81D53">
                                <w:pPr>
                                  <w:rPr>
                                    <w:sz w:val="40"/>
                                    <w:szCs w:val="40"/>
                                  </w:rPr>
                                </w:pPr>
                                <m:oMathPara>
                                  <m:oMath>
                                    <m:r>
                                      <w:rPr>
                                        <w:rFonts w:ascii="Cambria Math" w:hAnsi="Cambria Math"/>
                                        <w:sz w:val="40"/>
                                        <w:szCs w:val="40"/>
                                      </w:rPr>
                                      <m:t>i</m:t>
                                    </m:r>
                                  </m:oMath>
                                </m:oMathPara>
                              </w:p>
                            </w:txbxContent>
                          </v:textbox>
                        </v:shape>
                        <v:shape id="Straight Arrow Connector 220" o:spid="_x0000_s1172" type="#_x0000_t32" style="position:absolute;top:10804;width:122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" strokecolor="black [3213]" strokeweight="4.5pt">
                          <v:stroke endarrow="block" joinstyle="miter"/>
                        </v:shape>
                      </v:group>
                    </v:group>
                  </v:group>
                </v:group>
                <v:shape id="Text Box 241" o:spid="_x0000_s1173" type="#_x0000_t202" style="position:absolute;left:19548;top:9661;width:3536;height:4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" filled="f" stroked="f" strokeweight=".5pt">
                  <v:textbox>
                    <w:txbxContent>
                      <w:p w14:paraId="68E9A9AC" w14:textId="282F22B5" w:rsidR="008C627B" w:rsidRPr="00C54E10" w:rsidRDefault="008C627B" w:rsidP="00E81D53">
                        <w:pPr>
                          <w:rPr>
                            <w:sz w:val="40"/>
                            <w:szCs w:val="40"/>
                          </w:rPr>
                        </w:pPr>
                        <m:oMathPara>
                          <m:oMath>
                            <m:r>
                              <m:rPr>
                                <m:sty m:val="p"/>
                              </m:rPr>
                              <w:rPr>
                                <w:rFonts w:ascii="Cambria Math" w:hAnsi="Cambria Math"/>
                                <w:sz w:val="40"/>
                                <w:szCs w:val="40"/>
                              </w:rPr>
                              <m:t>β</m:t>
                            </m:r>
                          </m:oMath>
                        </m:oMathPara>
                      </w:p>
                    </w:txbxContent>
                  </v:textbox>
                </v:shape>
              </v:group>
            </w:pict>
          </mc:Fallback>
        </mc:AlternateContent>
      </w:r>
    </w:p>
    <w:p w14:paraId="627ADFE2" w14:textId="7C5137B1" w:rsidR="0021296F" w:rsidRPr="0021296F" w:rsidRDefault="0021296F" w:rsidP="0021296F">
      <w:pPr>
        <w:rPr>
          <w:rFonts w:ascii="inherit" w:hAnsi="inherit" w:hint="eastAsia"/>
          <w:sz w:val="24"/>
          <w:szCs w:val="24"/>
        </w:rPr>
      </w:pPr>
    </w:p>
    <w:p w14:paraId="59B9644F" w14:textId="7C5ED18F" w:rsidR="0021296F" w:rsidRPr="0021296F" w:rsidRDefault="0021296F" w:rsidP="0021296F">
      <w:pPr>
        <w:rPr>
          <w:rFonts w:ascii="inherit" w:hAnsi="inherit" w:hint="eastAsia"/>
          <w:sz w:val="24"/>
          <w:szCs w:val="24"/>
        </w:rPr>
      </w:pPr>
    </w:p>
    <w:p w14:paraId="0CDEB9D0" w14:textId="652AD98D" w:rsidR="0021296F" w:rsidRPr="0021296F" w:rsidRDefault="0021296F" w:rsidP="0021296F">
      <w:pPr>
        <w:rPr>
          <w:rFonts w:ascii="inherit" w:hAnsi="inherit" w:hint="eastAsia"/>
          <w:sz w:val="24"/>
          <w:szCs w:val="24"/>
        </w:rPr>
      </w:pPr>
    </w:p>
    <w:p w14:paraId="0FD41B0E" w14:textId="6E7CD1E0" w:rsidR="0021296F" w:rsidRPr="0021296F" w:rsidRDefault="0021296F" w:rsidP="0021296F">
      <w:pPr>
        <w:rPr>
          <w:rFonts w:ascii="inherit" w:hAnsi="inherit" w:hint="eastAsia"/>
          <w:sz w:val="24"/>
          <w:szCs w:val="24"/>
        </w:rPr>
      </w:pPr>
    </w:p>
    <w:p w14:paraId="4D4E08F5" w14:textId="45BA78C5" w:rsidR="0021296F" w:rsidRPr="0021296F" w:rsidRDefault="0021296F" w:rsidP="0021296F">
      <w:pPr>
        <w:rPr>
          <w:rFonts w:ascii="inherit" w:hAnsi="inherit" w:hint="eastAsia"/>
          <w:sz w:val="24"/>
          <w:szCs w:val="24"/>
        </w:rPr>
      </w:pPr>
    </w:p>
    <w:p w14:paraId="1DB7E846" w14:textId="1D06BB9E" w:rsidR="0021296F" w:rsidRDefault="0021296F" w:rsidP="0021296F">
      <w:pPr>
        <w:rPr>
          <w:rFonts w:ascii="inherit" w:hAnsi="inherit" w:hint="eastAsia"/>
          <w:sz w:val="24"/>
          <w:szCs w:val="24"/>
        </w:rPr>
      </w:pPr>
      <w:r>
        <w:rPr>
          <w:rFonts w:ascii="inherit" w:hAnsi="inherit"/>
          <w:sz w:val="24"/>
          <w:szCs w:val="24"/>
        </w:rPr>
        <w:t xml:space="preserve">From this vector diagram we can see that </w:t>
      </w:r>
    </w:p>
    <w:p w14:paraId="26584FA7" w14:textId="4B3BA951" w:rsidR="0021296F" w:rsidRPr="0021296F" w:rsidRDefault="008C627B" w:rsidP="0021296F">
      <w:pPr>
        <w:rPr>
          <w:rFonts w:ascii="inherit" w:hAnsi="inherit" w:hint="eastAsia"/>
          <w:sz w:val="24"/>
          <w:szCs w:val="24"/>
        </w:rPr>
      </w:pPr>
      <m:oMathPara>
        <m:oMath>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v</m:t>
                  </m:r>
                </m:e>
              </m:acc>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1</m:t>
              </m:r>
            </m:sub>
          </m:sSub>
          <m:sSub>
            <m:sSubPr>
              <m:ctrlPr>
                <w:rPr>
                  <w:rFonts w:ascii="Cambria Math" w:hAnsi="Cambria Math"/>
                  <w:i/>
                  <w:sz w:val="24"/>
                  <w:szCs w:val="24"/>
                </w:rPr>
              </m:ctrlPr>
            </m:sSubPr>
            <m:e>
              <m:acc>
                <m:accPr>
                  <m:ctrlPr>
                    <w:rPr>
                      <w:rFonts w:ascii="Cambria Math" w:hAnsi="Cambria Math"/>
                      <w:sz w:val="24"/>
                      <w:szCs w:val="24"/>
                    </w:rPr>
                  </m:ctrlPr>
                </m:accPr>
                <m:e>
                  <m:r>
                    <m:rPr>
                      <m:sty m:val="p"/>
                    </m:rPr>
                    <w:rPr>
                      <w:rFonts w:ascii="Cambria Math" w:hAnsi="Cambria Math"/>
                      <w:sz w:val="24"/>
                      <w:szCs w:val="24"/>
                    </w:rPr>
                    <m:t>θ</m:t>
                  </m:r>
                </m:e>
              </m:acc>
            </m:e>
            <m:sub>
              <m:r>
                <w:rPr>
                  <w:rFonts w:ascii="Cambria Math" w:hAnsi="Cambria Math"/>
                  <w:sz w:val="24"/>
                  <w:szCs w:val="24"/>
                </w:rPr>
                <m:t>1</m:t>
              </m:r>
            </m:sub>
          </m:sSub>
        </m:oMath>
      </m:oMathPara>
    </w:p>
    <w:p w14:paraId="6F50513A" w14:textId="0A64ACF4" w:rsidR="0021296F" w:rsidRPr="0021296F" w:rsidRDefault="00C9034E" w:rsidP="0021296F">
      <w:pPr>
        <w:rPr>
          <w:rFonts w:ascii="inherit" w:hAnsi="inherit" w:hint="eastAsia"/>
          <w:sz w:val="24"/>
          <w:szCs w:val="24"/>
        </w:rPr>
      </w:pPr>
      <m:oMathPara>
        <m:oMath>
          <m:r>
            <m:rPr>
              <m:sty m:val="p"/>
            </m:rPr>
            <w:rPr>
              <w:rFonts w:ascii="Cambria Math" w:hAnsi="Cambria Math"/>
              <w:sz w:val="24"/>
              <w:szCs w:val="24"/>
            </w:rPr>
            <m:t>β</m:t>
          </m:r>
          <m:r>
            <w:rPr>
              <w:rFonts w:ascii="Cambria Math" w:hAnsi="Cambria Math"/>
              <w:sz w:val="24"/>
              <w:szCs w:val="24"/>
            </w:rPr>
            <m:t>=180</m:t>
          </m:r>
          <m:r>
            <m:rPr>
              <m:sty m:val="p"/>
            </m:rPr>
            <w:rPr>
              <w:rFonts w:ascii="Cambria Math" w:hAnsi="Cambria Math"/>
              <w:sz w:val="24"/>
              <w:szCs w:val="24"/>
            </w:rPr>
            <m:t>°</m:t>
          </m:r>
          <m:r>
            <w:rPr>
              <w:rFonts w:ascii="Cambria Math" w:hAnsi="Cambria Math"/>
              <w:sz w:val="24"/>
              <w:szCs w:val="24"/>
            </w:rPr>
            <m:t xml:space="preserve">- </m:t>
          </m:r>
          <m:f>
            <m:fPr>
              <m:ctrlPr>
                <w:rPr>
                  <w:rFonts w:ascii="Cambria Math" w:hAnsi="Cambria Math"/>
                  <w:sz w:val="24"/>
                  <w:szCs w:val="24"/>
                </w:rPr>
              </m:ctrlPr>
            </m:fPr>
            <m:num>
              <m:r>
                <w:rPr>
                  <w:rFonts w:ascii="Cambria Math" w:hAnsi="Cambria Math"/>
                  <w:sz w:val="24"/>
                  <w:szCs w:val="24"/>
                </w:rPr>
                <m:t>180</m:t>
              </m:r>
              <m:r>
                <m:rPr>
                  <m:sty m:val="p"/>
                </m:rPr>
                <w:rPr>
                  <w:rFonts w:ascii="Cambria Math" w:hAnsi="Cambria Math"/>
                  <w:sz w:val="24"/>
                  <w:szCs w:val="24"/>
                </w:rPr>
                <m:t>°</m:t>
              </m:r>
              <m:r>
                <w:rPr>
                  <w:rFonts w:ascii="Cambria Math" w:hAnsi="Cambria Math"/>
                  <w:sz w:val="24"/>
                  <w:szCs w:val="24"/>
                </w:rPr>
                <m:t>-57</m:t>
              </m:r>
              <m:r>
                <m:rPr>
                  <m:sty m:val="p"/>
                </m:rPr>
                <w:rPr>
                  <w:rFonts w:ascii="Cambria Math" w:hAnsi="Cambria Math"/>
                  <w:sz w:val="24"/>
                  <w:szCs w:val="24"/>
                </w:rPr>
                <m:t>°</m:t>
              </m:r>
              <m:ctrlPr>
                <w:rPr>
                  <w:rFonts w:ascii="Cambria Math" w:hAnsi="Cambria Math"/>
                  <w:i/>
                  <w:sz w:val="24"/>
                  <w:szCs w:val="24"/>
                </w:rPr>
              </m:ctrlPr>
            </m:num>
            <m:den>
              <m:r>
                <w:rPr>
                  <w:rFonts w:ascii="Cambria Math" w:hAnsi="Cambria Math"/>
                  <w:sz w:val="24"/>
                  <w:szCs w:val="24"/>
                </w:rPr>
                <m:t>2</m:t>
              </m:r>
              <m:ctrlPr>
                <w:rPr>
                  <w:rFonts w:ascii="Cambria Math" w:hAnsi="Cambria Math"/>
                  <w:i/>
                  <w:sz w:val="24"/>
                  <w:szCs w:val="24"/>
                </w:rPr>
              </m:ctrlPr>
            </m:den>
          </m:f>
          <m:r>
            <w:rPr>
              <w:rFonts w:ascii="Cambria Math" w:hAnsi="Cambria Math"/>
              <w:sz w:val="24"/>
              <w:szCs w:val="24"/>
            </w:rPr>
            <m:t xml:space="preserve">= </m:t>
          </m:r>
          <m:r>
            <w:rPr>
              <w:rFonts w:ascii="Cambria Math" w:hAnsi="Cambria Math"/>
              <w:color w:val="FF0000"/>
              <w:sz w:val="24"/>
              <w:szCs w:val="24"/>
            </w:rPr>
            <m:t>118.5</m:t>
          </m:r>
          <m:r>
            <m:rPr>
              <m:sty m:val="p"/>
            </m:rPr>
            <w:rPr>
              <w:rFonts w:ascii="Cambria Math" w:hAnsi="Cambria Math"/>
              <w:color w:val="FF0000"/>
              <w:sz w:val="24"/>
              <w:szCs w:val="24"/>
            </w:rPr>
            <m:t>°</m:t>
          </m:r>
        </m:oMath>
      </m:oMathPara>
    </w:p>
    <w:p w14:paraId="19815457" w14:textId="77777777" w:rsidR="0021296F" w:rsidRDefault="0021296F" w:rsidP="0021296F">
      <w:pPr>
        <w:rPr>
          <w:rFonts w:ascii="inherit" w:hAnsi="inherit" w:hint="eastAsia"/>
          <w:sz w:val="24"/>
          <w:szCs w:val="24"/>
        </w:rPr>
      </w:pPr>
      <w:r>
        <w:rPr>
          <w:rFonts w:ascii="inherit" w:hAnsi="inherit"/>
          <w:sz w:val="24"/>
          <w:szCs w:val="24"/>
        </w:rPr>
        <w:t xml:space="preserve">Since the projection of </w:t>
      </w:r>
      <m:oMath>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v</m:t>
                </m:r>
              </m:e>
            </m:acc>
          </m:e>
          <m:sub>
            <m:r>
              <w:rPr>
                <w:rFonts w:ascii="Cambria Math" w:hAnsi="Cambria Math"/>
                <w:sz w:val="24"/>
                <w:szCs w:val="24"/>
              </w:rPr>
              <m:t>2</m:t>
            </m:r>
          </m:sub>
        </m:sSub>
      </m:oMath>
      <w:r>
        <w:rPr>
          <w:rFonts w:ascii="inherit" w:hAnsi="inherit"/>
          <w:sz w:val="24"/>
          <w:szCs w:val="24"/>
        </w:rPr>
        <w:t xml:space="preserve"> on the original orbit plane has 0 angle with </w:t>
      </w:r>
      <m:oMath>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v</m:t>
                </m:r>
              </m:e>
            </m:acc>
          </m:e>
          <m:sub>
            <m:r>
              <w:rPr>
                <w:rFonts w:ascii="Cambria Math" w:hAnsi="Cambria Math"/>
                <w:sz w:val="24"/>
                <w:szCs w:val="24"/>
              </w:rPr>
              <m:t>1</m:t>
            </m:r>
          </m:sub>
        </m:sSub>
      </m:oMath>
      <w:r>
        <w:rPr>
          <w:rFonts w:ascii="inherit" w:hAnsi="inherit"/>
          <w:sz w:val="24"/>
          <w:szCs w:val="24"/>
        </w:rPr>
        <w:t xml:space="preserve">, we know that </w:t>
      </w:r>
    </w:p>
    <w:p w14:paraId="3F248800" w14:textId="3992F475" w:rsidR="0021296F" w:rsidRPr="0021296F" w:rsidRDefault="0021296F" w:rsidP="0021296F">
      <w:pPr>
        <w:rPr>
          <w:rFonts w:ascii="inherit" w:hAnsi="inherit" w:hint="eastAsia"/>
          <w:sz w:val="24"/>
          <w:szCs w:val="24"/>
        </w:rPr>
      </w:pPr>
      <m:oMathPara>
        <m:oMath>
          <m:r>
            <m:rPr>
              <m:sty m:val="p"/>
            </m:rPr>
            <w:rPr>
              <w:rFonts w:ascii="Cambria Math" w:hAnsi="Cambria Math"/>
              <w:sz w:val="24"/>
              <w:szCs w:val="24"/>
            </w:rPr>
            <m:t>α</m:t>
          </m:r>
          <m:r>
            <w:rPr>
              <w:rFonts w:ascii="Cambria Math" w:hAnsi="Cambria Math"/>
              <w:sz w:val="24"/>
              <w:szCs w:val="24"/>
            </w:rPr>
            <m:t>=</m:t>
          </m:r>
          <m:r>
            <w:rPr>
              <w:rFonts w:ascii="Cambria Math" w:hAnsi="Cambria Math"/>
              <w:color w:val="FF0000"/>
              <w:sz w:val="24"/>
              <w:szCs w:val="24"/>
            </w:rPr>
            <m:t xml:space="preserve"> 0</m:t>
          </m:r>
          <m:r>
            <m:rPr>
              <m:sty m:val="p"/>
            </m:rPr>
            <w:rPr>
              <w:rFonts w:ascii="Cambria Math" w:hAnsi="Cambria Math"/>
              <w:color w:val="FF0000"/>
              <w:sz w:val="24"/>
              <w:szCs w:val="24"/>
            </w:rPr>
            <m:t>°</m:t>
          </m:r>
          <m:r>
            <w:rPr>
              <w:rFonts w:ascii="Cambria Math" w:hAnsi="Cambria Math"/>
              <w:sz w:val="24"/>
              <w:szCs w:val="24"/>
            </w:rPr>
            <m:t xml:space="preserve">  .</m:t>
          </m:r>
        </m:oMath>
      </m:oMathPara>
    </w:p>
    <w:p w14:paraId="55B90059" w14:textId="628BD517" w:rsidR="0021296F" w:rsidRDefault="0021296F" w:rsidP="0021296F">
      <w:pPr>
        <w:rPr>
          <w:rFonts w:ascii="inherit" w:hAnsi="inherit" w:hint="eastAsia"/>
          <w:sz w:val="24"/>
          <w:szCs w:val="24"/>
        </w:rPr>
      </w:pPr>
      <w:r>
        <w:rPr>
          <w:rFonts w:ascii="inherit" w:hAnsi="inherit" w:hint="eastAsia"/>
          <w:sz w:val="24"/>
          <w:szCs w:val="24"/>
        </w:rPr>
        <w:t>A</w:t>
      </w:r>
      <w:r>
        <w:rPr>
          <w:rFonts w:ascii="inherit" w:hAnsi="inherit"/>
          <w:sz w:val="24"/>
          <w:szCs w:val="24"/>
        </w:rPr>
        <w:t>nd from trigonometric properties</w:t>
      </w:r>
    </w:p>
    <w:p w14:paraId="297AC82C" w14:textId="0D71D8B8" w:rsidR="0021296F" w:rsidRPr="00705535" w:rsidRDefault="008C627B" w:rsidP="0021296F">
      <w:pPr>
        <w:rPr>
          <w:rFonts w:ascii="inherit" w:hAnsi="inherit" w:hint="eastAsia"/>
          <w:sz w:val="24"/>
          <w:szCs w:val="24"/>
        </w:rPr>
      </w:pPr>
      <m:oMathPara>
        <m:oMath>
          <m:sSup>
            <m:sSupPr>
              <m:ctrlPr>
                <w:rPr>
                  <w:rFonts w:ascii="Cambria Math" w:hAnsi="Cambria Math"/>
                  <w:i/>
                  <w:sz w:val="24"/>
                  <w:szCs w:val="24"/>
                </w:rPr>
              </m:ctrlPr>
            </m:sSupPr>
            <m:e>
              <m:d>
                <m:dPr>
                  <m:begChr m:val="|"/>
                  <m:endChr m:val="|"/>
                  <m:ctrlPr>
                    <w:rPr>
                      <w:rFonts w:ascii="Cambria Math" w:hAnsi="Cambria Math"/>
                      <w:i/>
                      <w:sz w:val="24"/>
                      <w:szCs w:val="24"/>
                    </w:rPr>
                  </m:ctrlPr>
                </m:dPr>
                <m:e>
                  <m:r>
                    <m:rPr>
                      <m:sty m:val="p"/>
                    </m:rPr>
                    <w:rPr>
                      <w:rFonts w:ascii="Cambria Math" w:hAnsi="Cambria Math"/>
                      <w:sz w:val="24"/>
                      <w:szCs w:val="24"/>
                    </w:rPr>
                    <m:t>Δ</m:t>
                  </m:r>
                  <m:acc>
                    <m:accPr>
                      <m:chr m:val="̅"/>
                      <m:ctrlPr>
                        <w:rPr>
                          <w:rFonts w:ascii="Cambria Math" w:hAnsi="Cambria Math"/>
                          <w:sz w:val="24"/>
                          <w:szCs w:val="24"/>
                        </w:rPr>
                      </m:ctrlPr>
                    </m:accPr>
                    <m:e>
                      <m:r>
                        <w:rPr>
                          <w:rFonts w:ascii="Cambria Math" w:hAnsi="Cambria Math"/>
                          <w:sz w:val="24"/>
                          <w:szCs w:val="24"/>
                        </w:rPr>
                        <m:t>v</m:t>
                      </m:r>
                    </m:e>
                  </m:acc>
                </m:e>
              </m:d>
            </m:e>
            <m:sup>
              <m:r>
                <w:rPr>
                  <w:rFonts w:ascii="Cambria Math" w:hAnsi="Cambria Math"/>
                  <w:sz w:val="24"/>
                  <w:szCs w:val="24"/>
                </w:rPr>
                <m:t>2</m:t>
              </m:r>
            </m:sup>
          </m:s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v</m:t>
              </m:r>
            </m:e>
            <m:sub>
              <m:r>
                <w:rPr>
                  <w:rFonts w:ascii="Cambria Math" w:hAnsi="Cambria Math"/>
                  <w:sz w:val="24"/>
                  <w:szCs w:val="24"/>
                </w:rPr>
                <m:t>1</m:t>
              </m:r>
            </m:sub>
            <m:sup>
              <m:r>
                <w:rPr>
                  <w:rFonts w:ascii="Cambria Math" w:hAnsi="Cambria Math"/>
                  <w:sz w:val="24"/>
                  <w:szCs w:val="24"/>
                </w:rPr>
                <m:t>2</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v</m:t>
              </m:r>
            </m:e>
            <m:sub>
              <m:r>
                <w:rPr>
                  <w:rFonts w:ascii="Cambria Math" w:hAnsi="Cambria Math"/>
                  <w:sz w:val="24"/>
                  <w:szCs w:val="24"/>
                </w:rPr>
                <m:t>2</m:t>
              </m:r>
            </m:sub>
            <m:sup>
              <m:r>
                <w:rPr>
                  <w:rFonts w:ascii="Cambria Math" w:hAnsi="Cambria Math"/>
                  <w:sz w:val="24"/>
                  <w:szCs w:val="24"/>
                </w:rPr>
                <m:t>2</m:t>
              </m:r>
            </m:sup>
          </m:sSubSup>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1</m:t>
              </m:r>
            </m:sub>
          </m:sSub>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2</m:t>
              </m:r>
            </m:sub>
          </m:sSub>
          <m:r>
            <w:rPr>
              <w:rFonts w:ascii="Cambria Math" w:hAnsi="Cambria Math"/>
              <w:sz w:val="24"/>
              <w:szCs w:val="24"/>
            </w:rPr>
            <m:t xml:space="preserve">cosi  </m:t>
          </m:r>
          <m:r>
            <w:rPr>
              <w:rFonts w:ascii="Cambria Math" w:hAnsi="Cambria Math" w:hint="eastAsia"/>
              <w:sz w:val="24"/>
              <w:szCs w:val="24"/>
            </w:rPr>
            <m:t>⇒</m:t>
          </m:r>
          <m:r>
            <w:rPr>
              <w:rFonts w:ascii="Cambria Math" w:hAnsi="Cambria Math"/>
              <w:sz w:val="24"/>
              <w:szCs w:val="24"/>
            </w:rPr>
            <m:t xml:space="preserve">   </m:t>
          </m:r>
          <m:d>
            <m:dPr>
              <m:begChr m:val="|"/>
              <m:endChr m:val="|"/>
              <m:ctrlPr>
                <w:rPr>
                  <w:rFonts w:ascii="Cambria Math" w:hAnsi="Cambria Math"/>
                  <w:i/>
                  <w:sz w:val="24"/>
                  <w:szCs w:val="24"/>
                </w:rPr>
              </m:ctrlPr>
            </m:dPr>
            <m:e>
              <m:r>
                <m:rPr>
                  <m:sty m:val="p"/>
                </m:rPr>
                <w:rPr>
                  <w:rFonts w:ascii="Cambria Math" w:hAnsi="Cambria Math"/>
                  <w:sz w:val="24"/>
                  <w:szCs w:val="24"/>
                </w:rPr>
                <m:t>Δ</m:t>
              </m:r>
              <m:acc>
                <m:accPr>
                  <m:chr m:val="̅"/>
                  <m:ctrlPr>
                    <w:rPr>
                      <w:rFonts w:ascii="Cambria Math" w:hAnsi="Cambria Math"/>
                      <w:sz w:val="24"/>
                      <w:szCs w:val="24"/>
                    </w:rPr>
                  </m:ctrlPr>
                </m:accPr>
                <m:e>
                  <m:r>
                    <w:rPr>
                      <w:rFonts w:ascii="Cambria Math" w:hAnsi="Cambria Math"/>
                      <w:sz w:val="24"/>
                      <w:szCs w:val="24"/>
                    </w:rPr>
                    <m:t>v</m:t>
                  </m:r>
                </m:e>
              </m:acc>
            </m:e>
          </m:d>
          <m:r>
            <w:rPr>
              <w:rFonts w:ascii="Cambria Math" w:hAnsi="Cambria Math"/>
              <w:sz w:val="24"/>
              <w:szCs w:val="24"/>
            </w:rPr>
            <m:t xml:space="preserve"> = </m:t>
          </m:r>
          <m:r>
            <w:rPr>
              <w:rFonts w:ascii="Cambria Math" w:hAnsi="Cambria Math"/>
              <w:color w:val="FF0000"/>
              <w:sz w:val="24"/>
              <w:szCs w:val="24"/>
            </w:rPr>
            <m:t>7.4287  km</m:t>
          </m:r>
          <m:r>
            <m:rPr>
              <m:lit/>
            </m:rPr>
            <w:rPr>
              <w:rFonts w:ascii="Cambria Math" w:hAnsi="Cambria Math"/>
              <w:color w:val="FF0000"/>
              <w:sz w:val="24"/>
              <w:szCs w:val="24"/>
            </w:rPr>
            <m:t>/</m:t>
          </m:r>
          <m:r>
            <w:rPr>
              <w:rFonts w:ascii="Cambria Math" w:hAnsi="Cambria Math"/>
              <w:color w:val="FF0000"/>
              <w:sz w:val="24"/>
              <w:szCs w:val="24"/>
            </w:rPr>
            <m:t>s</m:t>
          </m:r>
          <m:r>
            <w:rPr>
              <w:rFonts w:ascii="Cambria Math" w:hAnsi="Cambria Math"/>
              <w:sz w:val="24"/>
              <w:szCs w:val="24"/>
            </w:rPr>
            <m:t xml:space="preserve">  .</m:t>
          </m:r>
        </m:oMath>
      </m:oMathPara>
    </w:p>
    <w:p w14:paraId="6393C79C" w14:textId="67E1ACA6" w:rsidR="00430CAF" w:rsidRDefault="00430CAF">
      <w:pPr>
        <w:rPr>
          <w:rFonts w:ascii="inherit" w:hAnsi="inherit" w:hint="eastAsia"/>
          <w:sz w:val="24"/>
          <w:szCs w:val="24"/>
        </w:rPr>
      </w:pPr>
      <w:r>
        <w:rPr>
          <w:rFonts w:ascii="inherit" w:hAnsi="inherit" w:hint="eastAsia"/>
          <w:sz w:val="24"/>
          <w:szCs w:val="24"/>
        </w:rPr>
        <w:br w:type="page"/>
      </w:r>
    </w:p>
    <w:p w14:paraId="1BA0CFB4" w14:textId="02EC97DA" w:rsidR="00705535" w:rsidRPr="00705535" w:rsidRDefault="00705535" w:rsidP="00705535">
      <w:pPr>
        <w:pStyle w:val="ListParagraph"/>
        <w:numPr>
          <w:ilvl w:val="0"/>
          <w:numId w:val="33"/>
        </w:numPr>
        <w:pBdr>
          <w:top w:val="single" w:sz="4" w:space="1" w:color="auto"/>
          <w:left w:val="single" w:sz="4" w:space="4" w:color="auto"/>
          <w:bottom w:val="single" w:sz="4" w:space="1" w:color="auto"/>
          <w:right w:val="single" w:sz="4" w:space="4" w:color="auto"/>
        </w:pBdr>
        <w:rPr>
          <w:rFonts w:ascii="inherit" w:hAnsi="inherit" w:hint="eastAsia"/>
          <w:sz w:val="24"/>
          <w:szCs w:val="24"/>
        </w:rPr>
      </w:pPr>
      <w:r w:rsidRPr="00705535">
        <w:rPr>
          <w:rFonts w:ascii="inherit" w:hAnsi="inherit"/>
          <w:sz w:val="24"/>
          <w:szCs w:val="24"/>
        </w:rPr>
        <w:lastRenderedPageBreak/>
        <w:t>Use a bi-elliptic transfer and an intermediate radius of 55</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m:t>
            </m:r>
          </m:sub>
        </m:sSub>
      </m:oMath>
      <w:r w:rsidRPr="00705535">
        <w:rPr>
          <w:rFonts w:ascii="inherit" w:hAnsi="inherit"/>
          <w:sz w:val="24"/>
          <w:szCs w:val="24"/>
        </w:rPr>
        <w:t xml:space="preserve">. The cost includes all the required maneuvers; include vector diagrams and appropriate values of </w:t>
      </w:r>
      <m:oMath>
        <m:d>
          <m:dPr>
            <m:begChr m:val="|"/>
            <m:endChr m:val="|"/>
            <m:ctrlPr>
              <w:rPr>
                <w:rFonts w:ascii="Cambria Math" w:hAnsi="Cambria Math"/>
                <w:i/>
                <w:sz w:val="24"/>
                <w:szCs w:val="24"/>
              </w:rPr>
            </m:ctrlPr>
          </m:dPr>
          <m:e>
            <m:r>
              <m:rPr>
                <m:sty m:val="p"/>
              </m:rPr>
              <w:rPr>
                <w:rFonts w:ascii="Cambria Math" w:hAnsi="Cambria Math"/>
                <w:sz w:val="24"/>
                <w:szCs w:val="24"/>
              </w:rPr>
              <m:t>Δ</m:t>
            </m:r>
            <m:acc>
              <m:accPr>
                <m:chr m:val="̅"/>
                <m:ctrlPr>
                  <w:rPr>
                    <w:rFonts w:ascii="Cambria Math" w:hAnsi="Cambria Math"/>
                    <w:sz w:val="24"/>
                    <w:szCs w:val="24"/>
                  </w:rPr>
                </m:ctrlPr>
              </m:accPr>
              <m:e>
                <m:r>
                  <w:rPr>
                    <w:rFonts w:ascii="Cambria Math" w:hAnsi="Cambria Math"/>
                    <w:sz w:val="24"/>
                    <w:szCs w:val="24"/>
                  </w:rPr>
                  <m:t>v</m:t>
                </m:r>
              </m:e>
            </m:acc>
          </m:e>
        </m:d>
        <m:r>
          <w:rPr>
            <w:rFonts w:ascii="Cambria Math" w:hAnsi="Cambria Math"/>
            <w:sz w:val="24"/>
            <w:szCs w:val="24"/>
          </w:rPr>
          <m:t>,</m:t>
        </m:r>
        <m:r>
          <m:rPr>
            <m:sty m:val="p"/>
          </m:rPr>
          <w:rPr>
            <w:rFonts w:ascii="Cambria Math" w:hAnsi="Cambria Math"/>
            <w:sz w:val="24"/>
            <w:szCs w:val="24"/>
          </w:rPr>
          <m:t>α</m:t>
        </m:r>
        <m:r>
          <w:rPr>
            <w:rFonts w:ascii="Cambria Math" w:hAnsi="Cambria Math"/>
            <w:sz w:val="24"/>
            <w:szCs w:val="24"/>
          </w:rPr>
          <m:t>,</m:t>
        </m:r>
        <m:r>
          <m:rPr>
            <m:sty m:val="p"/>
          </m:rPr>
          <w:rPr>
            <w:rFonts w:ascii="Cambria Math" w:hAnsi="Cambria Math"/>
            <w:sz w:val="24"/>
            <w:szCs w:val="24"/>
          </w:rPr>
          <m:t>β</m:t>
        </m:r>
        <m:r>
          <w:rPr>
            <w:rFonts w:ascii="Cambria Math" w:hAnsi="Cambria Math"/>
            <w:sz w:val="24"/>
            <w:szCs w:val="24"/>
          </w:rPr>
          <m:t xml:space="preserve"> </m:t>
        </m:r>
      </m:oMath>
      <w:r w:rsidRPr="00705535">
        <w:rPr>
          <w:rFonts w:ascii="inherit" w:hAnsi="inherit"/>
          <w:sz w:val="24"/>
          <w:szCs w:val="24"/>
        </w:rPr>
        <w:t>for each maneuver. Of course, the plane change occurs at the second maneuver.</w:t>
      </w:r>
    </w:p>
    <w:p w14:paraId="1B64A36B" w14:textId="1B573DEE" w:rsidR="00E6254F" w:rsidRDefault="00E6254F">
      <w:pPr>
        <w:rPr>
          <w:rFonts w:ascii="inherit" w:hAnsi="inherit" w:hint="eastAsia"/>
          <w:sz w:val="24"/>
          <w:szCs w:val="24"/>
        </w:rPr>
      </w:pPr>
      <w:r>
        <w:rPr>
          <w:rFonts w:ascii="inherit" w:hAnsi="inherit"/>
          <w:sz w:val="24"/>
          <w:szCs w:val="24"/>
        </w:rPr>
        <w:t>The pink line in the diagram below indicates the intermediate radius</w:t>
      </w:r>
      <w:r w:rsidR="004A2339">
        <w:rPr>
          <w:rFonts w:ascii="inherit" w:hAnsi="inherit"/>
          <w:sz w:val="24"/>
          <w:szCs w:val="24"/>
        </w:rPr>
        <w:t>. This diagram is to only vision our transfer and the inclination should be the opposite direction.</w:t>
      </w:r>
    </w:p>
    <w:p w14:paraId="4EBB95E2" w14:textId="327EEDC6" w:rsidR="00705535" w:rsidRDefault="007A3A78" w:rsidP="0021296F">
      <w:pPr>
        <w:rPr>
          <w:rFonts w:ascii="inherit" w:hAnsi="inherit" w:hint="eastAsia"/>
          <w:sz w:val="24"/>
          <w:szCs w:val="24"/>
        </w:rPr>
      </w:pPr>
      <w:r>
        <w:rPr>
          <w:noProof/>
        </w:rPr>
        <mc:AlternateContent>
          <mc:Choice Requires="wps">
            <w:drawing>
              <wp:anchor distT="0" distB="0" distL="114300" distR="114300" simplePos="0" relativeHeight="251752448" behindDoc="0" locked="0" layoutInCell="1" allowOverlap="1" wp14:anchorId="4A748897" wp14:editId="2F6B07E2">
                <wp:simplePos x="0" y="0"/>
                <wp:positionH relativeFrom="column">
                  <wp:posOffset>-285379</wp:posOffset>
                </wp:positionH>
                <wp:positionV relativeFrom="paragraph">
                  <wp:posOffset>2147798</wp:posOffset>
                </wp:positionV>
                <wp:extent cx="672860" cy="439947"/>
                <wp:effectExtent l="0" t="0" r="0" b="0"/>
                <wp:wrapNone/>
                <wp:docPr id="139" name="Text Box 139"/>
                <wp:cNvGraphicFramePr/>
                <a:graphic xmlns:a="http://schemas.openxmlformats.org/drawingml/2006/main">
                  <a:graphicData uri="http://schemas.microsoft.com/office/word/2010/wordprocessingShape">
                    <wps:wsp>
                      <wps:cNvSpPr txBox="1"/>
                      <wps:spPr>
                        <a:xfrm>
                          <a:off x="0" y="0"/>
                          <a:ext cx="672860" cy="439947"/>
                        </a:xfrm>
                        <a:prstGeom prst="rect">
                          <a:avLst/>
                        </a:prstGeom>
                        <a:noFill/>
                        <a:ln w="6350">
                          <a:noFill/>
                        </a:ln>
                      </wps:spPr>
                      <wps:txbx>
                        <w:txbxContent>
                          <w:p w14:paraId="1062EA97" w14:textId="54D1446D" w:rsidR="008C627B" w:rsidRPr="002F100E" w:rsidRDefault="008C627B">
                            <w:pPr>
                              <w:rPr>
                                <w:sz w:val="36"/>
                                <w:szCs w:val="36"/>
                              </w:rPr>
                            </w:pPr>
                            <m:oMathPara>
                              <m:oMath>
                                <m:r>
                                  <m:rPr>
                                    <m:sty m:val="p"/>
                                  </m:rPr>
                                  <w:rPr>
                                    <w:rFonts w:ascii="Cambria Math" w:hAnsi="Cambria Math"/>
                                    <w:sz w:val="40"/>
                                    <w:szCs w:val="40"/>
                                  </w:rPr>
                                  <m:t>Δ</m:t>
                                </m:r>
                                <m:sSub>
                                  <m:sSubPr>
                                    <m:ctrlPr>
                                      <w:rPr>
                                        <w:rFonts w:ascii="Cambria Math" w:hAnsi="Cambria Math"/>
                                        <w:i/>
                                        <w:sz w:val="40"/>
                                        <w:szCs w:val="40"/>
                                      </w:rPr>
                                    </m:ctrlPr>
                                  </m:sSubPr>
                                  <m:e>
                                    <m:acc>
                                      <m:accPr>
                                        <m:chr m:val="̅"/>
                                        <m:ctrlPr>
                                          <w:rPr>
                                            <w:rFonts w:ascii="Cambria Math" w:hAnsi="Cambria Math"/>
                                            <w:sz w:val="40"/>
                                            <w:szCs w:val="40"/>
                                          </w:rPr>
                                        </m:ctrlPr>
                                      </m:accPr>
                                      <m:e>
                                        <m:r>
                                          <w:rPr>
                                            <w:rFonts w:ascii="Cambria Math" w:hAnsi="Cambria Math"/>
                                            <w:sz w:val="40"/>
                                            <w:szCs w:val="40"/>
                                          </w:rPr>
                                          <m:t>v</m:t>
                                        </m:r>
                                      </m:e>
                                    </m:acc>
                                  </m:e>
                                  <m:sub>
                                    <m:r>
                                      <w:rPr>
                                        <w:rFonts w:ascii="Cambria Math" w:hAnsi="Cambria Math"/>
                                        <w:sz w:val="40"/>
                                        <w:szCs w:val="40"/>
                                      </w:rPr>
                                      <m:t>3</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748897" id="Text Box 139" o:spid="_x0000_s1174" type="#_x0000_t202" style="position:absolute;margin-left:-22.45pt;margin-top:169.1pt;width:53pt;height:34.6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" filled="f" stroked="f" strokeweight=".5pt">
                <v:textbox>
                  <w:txbxContent>
                    <w:p w14:paraId="1062EA97" w14:textId="54D1446D" w:rsidR="008C627B" w:rsidRPr="002F100E" w:rsidRDefault="008C627B">
                      <w:pPr>
                        <w:rPr>
                          <w:sz w:val="36"/>
                          <w:szCs w:val="36"/>
                        </w:rPr>
                      </w:pPr>
                      <m:oMathPara>
                        <m:oMath>
                          <m:r>
                            <m:rPr>
                              <m:sty m:val="p"/>
                            </m:rPr>
                            <w:rPr>
                              <w:rFonts w:ascii="Cambria Math" w:hAnsi="Cambria Math"/>
                              <w:sz w:val="40"/>
                              <w:szCs w:val="40"/>
                            </w:rPr>
                            <m:t>Δ</m:t>
                          </m:r>
                          <m:sSub>
                            <m:sSubPr>
                              <m:ctrlPr>
                                <w:rPr>
                                  <w:rFonts w:ascii="Cambria Math" w:hAnsi="Cambria Math"/>
                                  <w:i/>
                                  <w:sz w:val="40"/>
                                  <w:szCs w:val="40"/>
                                </w:rPr>
                              </m:ctrlPr>
                            </m:sSubPr>
                            <m:e>
                              <m:acc>
                                <m:accPr>
                                  <m:chr m:val="̅"/>
                                  <m:ctrlPr>
                                    <w:rPr>
                                      <w:rFonts w:ascii="Cambria Math" w:hAnsi="Cambria Math"/>
                                      <w:sz w:val="40"/>
                                      <w:szCs w:val="40"/>
                                    </w:rPr>
                                  </m:ctrlPr>
                                </m:accPr>
                                <m:e>
                                  <m:r>
                                    <w:rPr>
                                      <w:rFonts w:ascii="Cambria Math" w:hAnsi="Cambria Math"/>
                                      <w:sz w:val="40"/>
                                      <w:szCs w:val="40"/>
                                    </w:rPr>
                                    <m:t>v</m:t>
                                  </m:r>
                                </m:e>
                              </m:acc>
                            </m:e>
                            <m:sub>
                              <m:r>
                                <w:rPr>
                                  <w:rFonts w:ascii="Cambria Math" w:hAnsi="Cambria Math"/>
                                  <w:sz w:val="40"/>
                                  <w:szCs w:val="40"/>
                                </w:rPr>
                                <m:t>3</m:t>
                              </m:r>
                            </m:sub>
                          </m:sSub>
                        </m:oMath>
                      </m:oMathPara>
                    </w:p>
                  </w:txbxContent>
                </v:textbox>
              </v:shape>
            </w:pict>
          </mc:Fallback>
        </mc:AlternateContent>
      </w:r>
      <w:r w:rsidR="007D1F6F">
        <w:rPr>
          <w:rFonts w:ascii="inherit" w:hAnsi="inherit" w:hint="eastAsia"/>
          <w:noProof/>
          <w:sz w:val="24"/>
          <w:szCs w:val="24"/>
        </w:rPr>
        <mc:AlternateContent>
          <mc:Choice Requires="wps">
            <w:drawing>
              <wp:anchor distT="0" distB="0" distL="114300" distR="114300" simplePos="0" relativeHeight="251750400" behindDoc="0" locked="0" layoutInCell="1" allowOverlap="1" wp14:anchorId="282D827C" wp14:editId="381A298A">
                <wp:simplePos x="0" y="0"/>
                <wp:positionH relativeFrom="column">
                  <wp:posOffset>250166</wp:posOffset>
                </wp:positionH>
                <wp:positionV relativeFrom="paragraph">
                  <wp:posOffset>2089881</wp:posOffset>
                </wp:positionV>
                <wp:extent cx="829933" cy="1727080"/>
                <wp:effectExtent l="38100" t="38100" r="46990" b="26035"/>
                <wp:wrapNone/>
                <wp:docPr id="138" name="Straight Arrow Connector 138"/>
                <wp:cNvGraphicFramePr/>
                <a:graphic xmlns:a="http://schemas.openxmlformats.org/drawingml/2006/main">
                  <a:graphicData uri="http://schemas.microsoft.com/office/word/2010/wordprocessingShape">
                    <wps:wsp>
                      <wps:cNvCnPr/>
                      <wps:spPr>
                        <a:xfrm flipH="1" flipV="1">
                          <a:off x="0" y="0"/>
                          <a:ext cx="829933" cy="1727080"/>
                        </a:xfrm>
                        <a:prstGeom prst="straightConnector1">
                          <a:avLst/>
                        </a:prstGeom>
                        <a:ln w="57150">
                          <a:solidFill>
                            <a:srgbClr val="0D19FF"/>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41E74D" id="Straight Arrow Connector 138" o:spid="_x0000_s1026" type="#_x0000_t32" style="position:absolute;margin-left:19.7pt;margin-top:164.55pt;width:65.35pt;height:136pt;flip:x y;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" strokecolor="#0d19ff" strokeweight="4.5pt">
                <v:stroke endarrow="block" joinstyle="miter"/>
              </v:shape>
            </w:pict>
          </mc:Fallback>
        </mc:AlternateContent>
      </w:r>
      <w:r w:rsidR="00E6254F">
        <w:rPr>
          <w:rFonts w:ascii="inherit" w:hAnsi="inherit" w:hint="eastAsia"/>
          <w:noProof/>
          <w:sz w:val="24"/>
          <w:szCs w:val="24"/>
        </w:rPr>
        <mc:AlternateContent>
          <mc:Choice Requires="wps">
            <w:drawing>
              <wp:anchor distT="0" distB="0" distL="114300" distR="114300" simplePos="0" relativeHeight="251749376" behindDoc="0" locked="0" layoutInCell="1" allowOverlap="1" wp14:anchorId="293E5494" wp14:editId="5EB87510">
                <wp:simplePos x="0" y="0"/>
                <wp:positionH relativeFrom="column">
                  <wp:posOffset>2080763</wp:posOffset>
                </wp:positionH>
                <wp:positionV relativeFrom="paragraph">
                  <wp:posOffset>1757044</wp:posOffset>
                </wp:positionV>
                <wp:extent cx="2805203" cy="1558038"/>
                <wp:effectExtent l="19050" t="38100" r="52705" b="42545"/>
                <wp:wrapNone/>
                <wp:docPr id="137" name="Straight Arrow Connector 137"/>
                <wp:cNvGraphicFramePr/>
                <a:graphic xmlns:a="http://schemas.openxmlformats.org/drawingml/2006/main">
                  <a:graphicData uri="http://schemas.microsoft.com/office/word/2010/wordprocessingShape">
                    <wps:wsp>
                      <wps:cNvCnPr/>
                      <wps:spPr>
                        <a:xfrm flipV="1">
                          <a:off x="0" y="0"/>
                          <a:ext cx="2805203" cy="1558038"/>
                        </a:xfrm>
                        <a:prstGeom prst="straightConnector1">
                          <a:avLst/>
                        </a:prstGeom>
                        <a:ln w="57150">
                          <a:solidFill>
                            <a:srgbClr val="F80CED"/>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2FDBF295" id="Straight Arrow Connector 137" o:spid="_x0000_s1026" type="#_x0000_t32" style="position:absolute;margin-left:163.85pt;margin-top:138.35pt;width:220.9pt;height:122.7pt;flip:y;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" strokecolor="#f80ced" strokeweight="4.5pt">
                <v:stroke endarrow="block" joinstyle="miter"/>
              </v:shape>
            </w:pict>
          </mc:Fallback>
        </mc:AlternateContent>
      </w:r>
      <w:r w:rsidR="00E6254F">
        <w:rPr>
          <w:rFonts w:ascii="inherit" w:hAnsi="inherit" w:hint="eastAsia"/>
          <w:noProof/>
          <w:sz w:val="24"/>
          <w:szCs w:val="24"/>
        </w:rPr>
        <w:drawing>
          <wp:anchor distT="0" distB="0" distL="114300" distR="114300" simplePos="0" relativeHeight="251748352" behindDoc="0" locked="0" layoutInCell="1" allowOverlap="1" wp14:anchorId="5C57A47D" wp14:editId="656FD029">
            <wp:simplePos x="0" y="0"/>
            <wp:positionH relativeFrom="column">
              <wp:posOffset>1335992</wp:posOffset>
            </wp:positionH>
            <wp:positionV relativeFrom="paragraph">
              <wp:posOffset>2574338</wp:posOffset>
            </wp:positionV>
            <wp:extent cx="1406401" cy="1410419"/>
            <wp:effectExtent l="0" t="0" r="3810" b="0"/>
            <wp:wrapNone/>
            <wp:docPr id="136" name="Picture 136" descr="A picture containing object, bubble, sitt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A picture containing object, bubble, sitting, 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06401" cy="1410419"/>
                    </a:xfrm>
                    <a:prstGeom prst="rect">
                      <a:avLst/>
                    </a:prstGeom>
                  </pic:spPr>
                </pic:pic>
              </a:graphicData>
            </a:graphic>
            <wp14:sizeRelH relativeFrom="margin">
              <wp14:pctWidth>0</wp14:pctWidth>
            </wp14:sizeRelH>
            <wp14:sizeRelV relativeFrom="margin">
              <wp14:pctHeight>0</wp14:pctHeight>
            </wp14:sizeRelV>
          </wp:anchor>
        </w:drawing>
      </w:r>
      <w:r w:rsidR="00E6254F" w:rsidRPr="00E81D53">
        <w:rPr>
          <w:rFonts w:ascii="inherit" w:hAnsi="inherit"/>
          <w:noProof/>
          <w:sz w:val="24"/>
          <w:szCs w:val="24"/>
        </w:rPr>
        <mc:AlternateContent>
          <mc:Choice Requires="wps">
            <w:drawing>
              <wp:anchor distT="0" distB="0" distL="114300" distR="114300" simplePos="0" relativeHeight="251747328" behindDoc="0" locked="0" layoutInCell="1" allowOverlap="1" wp14:anchorId="1B9031C8" wp14:editId="0D919D93">
                <wp:simplePos x="0" y="0"/>
                <wp:positionH relativeFrom="column">
                  <wp:posOffset>112144</wp:posOffset>
                </wp:positionH>
                <wp:positionV relativeFrom="paragraph">
                  <wp:posOffset>2794959</wp:posOffset>
                </wp:positionV>
                <wp:extent cx="353683" cy="474452"/>
                <wp:effectExtent l="0" t="0" r="0" b="1905"/>
                <wp:wrapNone/>
                <wp:docPr id="128" name="Text Box 128"/>
                <wp:cNvGraphicFramePr/>
                <a:graphic xmlns:a="http://schemas.openxmlformats.org/drawingml/2006/main">
                  <a:graphicData uri="http://schemas.microsoft.com/office/word/2010/wordprocessingShape">
                    <wps:wsp>
                      <wps:cNvSpPr txBox="1"/>
                      <wps:spPr>
                        <a:xfrm>
                          <a:off x="0" y="0"/>
                          <a:ext cx="353683" cy="474452"/>
                        </a:xfrm>
                        <a:prstGeom prst="rect">
                          <a:avLst/>
                        </a:prstGeom>
                        <a:noFill/>
                        <a:ln w="6350">
                          <a:noFill/>
                        </a:ln>
                      </wps:spPr>
                      <wps:txbx>
                        <w:txbxContent>
                          <w:p w14:paraId="09C6002A" w14:textId="77777777" w:rsidR="008C627B" w:rsidRPr="00C54E10" w:rsidRDefault="008C627B" w:rsidP="00E6254F">
                            <w:pPr>
                              <w:rPr>
                                <w:sz w:val="40"/>
                                <w:szCs w:val="40"/>
                              </w:rPr>
                            </w:pPr>
                            <m:oMathPara>
                              <m:oMath>
                                <m:r>
                                  <w:rPr>
                                    <w:rFonts w:ascii="Cambria Math" w:hAnsi="Cambria Math"/>
                                    <w:sz w:val="40"/>
                                    <w:szCs w:val="40"/>
                                  </w:rPr>
                                  <m:t>i</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9031C8" id="Text Box 128" o:spid="_x0000_s1175" type="#_x0000_t202" style="position:absolute;margin-left:8.85pt;margin-top:220.1pt;width:27.85pt;height:37.3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" filled="f" stroked="f" strokeweight=".5pt">
                <v:textbox>
                  <w:txbxContent>
                    <w:p w14:paraId="09C6002A" w14:textId="77777777" w:rsidR="008C627B" w:rsidRPr="00C54E10" w:rsidRDefault="008C627B" w:rsidP="00E6254F">
                      <w:pPr>
                        <w:rPr>
                          <w:sz w:val="40"/>
                          <w:szCs w:val="40"/>
                        </w:rPr>
                      </w:pPr>
                      <m:oMathPara>
                        <m:oMath>
                          <m:r>
                            <w:rPr>
                              <w:rFonts w:ascii="Cambria Math" w:hAnsi="Cambria Math"/>
                              <w:sz w:val="40"/>
                              <w:szCs w:val="40"/>
                            </w:rPr>
                            <m:t>i</m:t>
                          </m:r>
                        </m:oMath>
                      </m:oMathPara>
                    </w:p>
                  </w:txbxContent>
                </v:textbox>
              </v:shape>
            </w:pict>
          </mc:Fallback>
        </mc:AlternateContent>
      </w:r>
      <w:r w:rsidR="00E6254F">
        <w:rPr>
          <w:noProof/>
        </w:rPr>
        <mc:AlternateContent>
          <mc:Choice Requires="wps">
            <w:drawing>
              <wp:anchor distT="0" distB="0" distL="114300" distR="114300" simplePos="0" relativeHeight="251744256" behindDoc="0" locked="0" layoutInCell="1" allowOverlap="1" wp14:anchorId="74BA341D" wp14:editId="2656BA5D">
                <wp:simplePos x="0" y="0"/>
                <wp:positionH relativeFrom="column">
                  <wp:posOffset>180975</wp:posOffset>
                </wp:positionH>
                <wp:positionV relativeFrom="paragraph">
                  <wp:posOffset>2634615</wp:posOffset>
                </wp:positionV>
                <wp:extent cx="2518410" cy="2344420"/>
                <wp:effectExtent l="0" t="0" r="0" b="0"/>
                <wp:wrapNone/>
                <wp:docPr id="254" name="Arc 254"/>
                <wp:cNvGraphicFramePr/>
                <a:graphic xmlns:a="http://schemas.openxmlformats.org/drawingml/2006/main">
                  <a:graphicData uri="http://schemas.microsoft.com/office/word/2010/wordprocessingShape">
                    <wps:wsp>
                      <wps:cNvSpPr/>
                      <wps:spPr>
                        <a:xfrm>
                          <a:off x="0" y="0"/>
                          <a:ext cx="2518410" cy="2344420"/>
                        </a:xfrm>
                        <a:prstGeom prst="arc">
                          <a:avLst>
                            <a:gd name="adj1" fmla="val 11954132"/>
                            <a:gd name="adj2" fmla="val 13715295"/>
                          </a:avLst>
                        </a:prstGeom>
                        <a:ln w="38100">
                          <a:solidFill>
                            <a:srgbClr val="1FFF34"/>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87E3B3A" id="Arc 254" o:spid="_x0000_s1026" style="position:absolute;margin-left:14.25pt;margin-top:207.45pt;width:198.3pt;height:184.6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2518410,2344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" path="m80108,760785nsc157858,567688,288952,397102,460158,266244r799047,905966l80108,760785xem80108,760785nfc157858,567688,288952,397102,460158,266244e" filled="f" strokecolor="#1fff34" strokeweight="3pt">
                <v:stroke joinstyle="miter"/>
                <v:path arrowok="t" o:connecttype="custom" o:connectlocs="80108,760785;460158,266244" o:connectangles="0,0"/>
              </v:shape>
            </w:pict>
          </mc:Fallback>
        </mc:AlternateContent>
      </w:r>
      <w:r w:rsidR="00E6254F">
        <w:rPr>
          <w:noProof/>
        </w:rPr>
        <mc:AlternateContent>
          <mc:Choice Requires="wps">
            <w:drawing>
              <wp:anchor distT="0" distB="0" distL="114300" distR="114300" simplePos="0" relativeHeight="251743232" behindDoc="0" locked="0" layoutInCell="1" allowOverlap="1" wp14:anchorId="73408CBC" wp14:editId="683850D5">
                <wp:simplePos x="0" y="0"/>
                <wp:positionH relativeFrom="column">
                  <wp:posOffset>-215660</wp:posOffset>
                </wp:positionH>
                <wp:positionV relativeFrom="paragraph">
                  <wp:posOffset>3160897</wp:posOffset>
                </wp:positionV>
                <wp:extent cx="1297149" cy="658903"/>
                <wp:effectExtent l="19050" t="19050" r="36830" b="46355"/>
                <wp:wrapNone/>
                <wp:docPr id="253" name="Straight Connector 253"/>
                <wp:cNvGraphicFramePr/>
                <a:graphic xmlns:a="http://schemas.openxmlformats.org/drawingml/2006/main">
                  <a:graphicData uri="http://schemas.microsoft.com/office/word/2010/wordprocessingShape">
                    <wps:wsp>
                      <wps:cNvCnPr/>
                      <wps:spPr>
                        <a:xfrm flipH="1" flipV="1">
                          <a:off x="0" y="0"/>
                          <a:ext cx="1297149" cy="658903"/>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95D6D9" id="Straight Connector 253" o:spid="_x0000_s1026" style="position:absolute;flip:x 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pt,248.9pt" to="85.15pt,30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" strokecolor="red" strokeweight="4.5pt">
                <v:stroke joinstyle="miter"/>
              </v:line>
            </w:pict>
          </mc:Fallback>
        </mc:AlternateContent>
      </w:r>
      <w:r w:rsidR="002F100E">
        <w:rPr>
          <w:noProof/>
        </w:rPr>
        <mc:AlternateContent>
          <mc:Choice Requires="wps">
            <w:drawing>
              <wp:anchor distT="0" distB="0" distL="114300" distR="114300" simplePos="0" relativeHeight="251740160" behindDoc="0" locked="0" layoutInCell="1" allowOverlap="1" wp14:anchorId="3BFCB338" wp14:editId="5381ED6B">
                <wp:simplePos x="0" y="0"/>
                <wp:positionH relativeFrom="column">
                  <wp:posOffset>620719</wp:posOffset>
                </wp:positionH>
                <wp:positionV relativeFrom="paragraph">
                  <wp:posOffset>3867977</wp:posOffset>
                </wp:positionV>
                <wp:extent cx="672860" cy="439947"/>
                <wp:effectExtent l="0" t="0" r="0" b="0"/>
                <wp:wrapNone/>
                <wp:docPr id="251" name="Text Box 251"/>
                <wp:cNvGraphicFramePr/>
                <a:graphic xmlns:a="http://schemas.openxmlformats.org/drawingml/2006/main">
                  <a:graphicData uri="http://schemas.microsoft.com/office/word/2010/wordprocessingShape">
                    <wps:wsp>
                      <wps:cNvSpPr txBox="1"/>
                      <wps:spPr>
                        <a:xfrm>
                          <a:off x="0" y="0"/>
                          <a:ext cx="672860" cy="439947"/>
                        </a:xfrm>
                        <a:prstGeom prst="rect">
                          <a:avLst/>
                        </a:prstGeom>
                        <a:noFill/>
                        <a:ln w="6350">
                          <a:noFill/>
                        </a:ln>
                      </wps:spPr>
                      <wps:txbx>
                        <w:txbxContent>
                          <w:p w14:paraId="62A9A466" w14:textId="1E7E3715" w:rsidR="008C627B" w:rsidRPr="002F100E" w:rsidRDefault="008C627B">
                            <w:pPr>
                              <w:rPr>
                                <w:sz w:val="36"/>
                                <w:szCs w:val="36"/>
                              </w:rPr>
                            </w:pPr>
                            <m:oMathPara>
                              <m:oMath>
                                <m:r>
                                  <m:rPr>
                                    <m:sty m:val="p"/>
                                  </m:rPr>
                                  <w:rPr>
                                    <w:rFonts w:ascii="Cambria Math" w:hAnsi="Cambria Math"/>
                                    <w:sz w:val="40"/>
                                    <w:szCs w:val="40"/>
                                  </w:rPr>
                                  <m:t>Δ</m:t>
                                </m:r>
                                <m:sSub>
                                  <m:sSubPr>
                                    <m:ctrlPr>
                                      <w:rPr>
                                        <w:rFonts w:ascii="Cambria Math" w:hAnsi="Cambria Math"/>
                                        <w:i/>
                                        <w:sz w:val="40"/>
                                        <w:szCs w:val="40"/>
                                      </w:rPr>
                                    </m:ctrlPr>
                                  </m:sSubPr>
                                  <m:e>
                                    <m:acc>
                                      <m:accPr>
                                        <m:chr m:val="̅"/>
                                        <m:ctrlPr>
                                          <w:rPr>
                                            <w:rFonts w:ascii="Cambria Math" w:hAnsi="Cambria Math"/>
                                            <w:sz w:val="40"/>
                                            <w:szCs w:val="40"/>
                                          </w:rPr>
                                        </m:ctrlPr>
                                      </m:accPr>
                                      <m:e>
                                        <m:r>
                                          <w:rPr>
                                            <w:rFonts w:ascii="Cambria Math" w:hAnsi="Cambria Math"/>
                                            <w:sz w:val="40"/>
                                            <w:szCs w:val="40"/>
                                          </w:rPr>
                                          <m:t>v</m:t>
                                        </m:r>
                                      </m:e>
                                    </m:acc>
                                  </m:e>
                                  <m:sub>
                                    <m:r>
                                      <w:rPr>
                                        <w:rFonts w:ascii="Cambria Math" w:hAnsi="Cambria Math"/>
                                        <w:sz w:val="40"/>
                                        <w:szCs w:val="40"/>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FCB338" id="Text Box 251" o:spid="_x0000_s1176" type="#_x0000_t202" style="position:absolute;margin-left:48.9pt;margin-top:304.55pt;width:53pt;height:34.6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" filled="f" stroked="f" strokeweight=".5pt">
                <v:textbox>
                  <w:txbxContent>
                    <w:p w14:paraId="62A9A466" w14:textId="1E7E3715" w:rsidR="008C627B" w:rsidRPr="002F100E" w:rsidRDefault="008C627B">
                      <w:pPr>
                        <w:rPr>
                          <w:sz w:val="36"/>
                          <w:szCs w:val="36"/>
                        </w:rPr>
                      </w:pPr>
                      <m:oMathPara>
                        <m:oMath>
                          <m:r>
                            <m:rPr>
                              <m:sty m:val="p"/>
                            </m:rPr>
                            <w:rPr>
                              <w:rFonts w:ascii="Cambria Math" w:hAnsi="Cambria Math"/>
                              <w:sz w:val="40"/>
                              <w:szCs w:val="40"/>
                            </w:rPr>
                            <m:t>Δ</m:t>
                          </m:r>
                          <m:sSub>
                            <m:sSubPr>
                              <m:ctrlPr>
                                <w:rPr>
                                  <w:rFonts w:ascii="Cambria Math" w:hAnsi="Cambria Math"/>
                                  <w:i/>
                                  <w:sz w:val="40"/>
                                  <w:szCs w:val="40"/>
                                </w:rPr>
                              </m:ctrlPr>
                            </m:sSubPr>
                            <m:e>
                              <m:acc>
                                <m:accPr>
                                  <m:chr m:val="̅"/>
                                  <m:ctrlPr>
                                    <w:rPr>
                                      <w:rFonts w:ascii="Cambria Math" w:hAnsi="Cambria Math"/>
                                      <w:sz w:val="40"/>
                                      <w:szCs w:val="40"/>
                                    </w:rPr>
                                  </m:ctrlPr>
                                </m:accPr>
                                <m:e>
                                  <m:r>
                                    <w:rPr>
                                      <w:rFonts w:ascii="Cambria Math" w:hAnsi="Cambria Math"/>
                                      <w:sz w:val="40"/>
                                      <w:szCs w:val="40"/>
                                    </w:rPr>
                                    <m:t>v</m:t>
                                  </m:r>
                                </m:e>
                              </m:acc>
                            </m:e>
                            <m:sub>
                              <m:r>
                                <w:rPr>
                                  <w:rFonts w:ascii="Cambria Math" w:hAnsi="Cambria Math"/>
                                  <w:sz w:val="40"/>
                                  <w:szCs w:val="40"/>
                                </w:rPr>
                                <m:t>1</m:t>
                              </m:r>
                            </m:sub>
                          </m:sSub>
                        </m:oMath>
                      </m:oMathPara>
                    </w:p>
                  </w:txbxContent>
                </v:textbox>
              </v:shape>
            </w:pict>
          </mc:Fallback>
        </mc:AlternateContent>
      </w:r>
      <w:r w:rsidR="002F100E">
        <w:rPr>
          <w:noProof/>
        </w:rPr>
        <mc:AlternateContent>
          <mc:Choice Requires="wps">
            <w:drawing>
              <wp:anchor distT="0" distB="0" distL="114300" distR="114300" simplePos="0" relativeHeight="251742208" behindDoc="0" locked="0" layoutInCell="1" allowOverlap="1" wp14:anchorId="5A32E363" wp14:editId="3A7E0D3E">
                <wp:simplePos x="0" y="0"/>
                <wp:positionH relativeFrom="column">
                  <wp:posOffset>4692374</wp:posOffset>
                </wp:positionH>
                <wp:positionV relativeFrom="paragraph">
                  <wp:posOffset>1193788</wp:posOffset>
                </wp:positionV>
                <wp:extent cx="672860" cy="439947"/>
                <wp:effectExtent l="0" t="0" r="0" b="0"/>
                <wp:wrapNone/>
                <wp:docPr id="252" name="Text Box 252"/>
                <wp:cNvGraphicFramePr/>
                <a:graphic xmlns:a="http://schemas.openxmlformats.org/drawingml/2006/main">
                  <a:graphicData uri="http://schemas.microsoft.com/office/word/2010/wordprocessingShape">
                    <wps:wsp>
                      <wps:cNvSpPr txBox="1"/>
                      <wps:spPr>
                        <a:xfrm>
                          <a:off x="0" y="0"/>
                          <a:ext cx="672860" cy="439947"/>
                        </a:xfrm>
                        <a:prstGeom prst="rect">
                          <a:avLst/>
                        </a:prstGeom>
                        <a:noFill/>
                        <a:ln w="6350">
                          <a:noFill/>
                        </a:ln>
                      </wps:spPr>
                      <wps:txbx>
                        <w:txbxContent>
                          <w:p w14:paraId="641C0390" w14:textId="3B20F16A" w:rsidR="008C627B" w:rsidRPr="002F100E" w:rsidRDefault="008C627B">
                            <w:pPr>
                              <w:rPr>
                                <w:sz w:val="40"/>
                                <w:szCs w:val="40"/>
                              </w:rPr>
                            </w:pPr>
                            <m:oMathPara>
                              <m:oMath>
                                <m:r>
                                  <m:rPr>
                                    <m:sty m:val="p"/>
                                  </m:rPr>
                                  <w:rPr>
                                    <w:rFonts w:ascii="Cambria Math" w:hAnsi="Cambria Math"/>
                                    <w:sz w:val="40"/>
                                    <w:szCs w:val="40"/>
                                  </w:rPr>
                                  <m:t>Δ</m:t>
                                </m:r>
                                <m:sSub>
                                  <m:sSubPr>
                                    <m:ctrlPr>
                                      <w:rPr>
                                        <w:rFonts w:ascii="Cambria Math" w:hAnsi="Cambria Math"/>
                                        <w:i/>
                                        <w:sz w:val="40"/>
                                        <w:szCs w:val="40"/>
                                      </w:rPr>
                                    </m:ctrlPr>
                                  </m:sSubPr>
                                  <m:e>
                                    <m:acc>
                                      <m:accPr>
                                        <m:chr m:val="̅"/>
                                        <m:ctrlPr>
                                          <w:rPr>
                                            <w:rFonts w:ascii="Cambria Math" w:hAnsi="Cambria Math"/>
                                            <w:sz w:val="40"/>
                                            <w:szCs w:val="40"/>
                                          </w:rPr>
                                        </m:ctrlPr>
                                      </m:accPr>
                                      <m:e>
                                        <m:r>
                                          <w:rPr>
                                            <w:rFonts w:ascii="Cambria Math" w:hAnsi="Cambria Math"/>
                                            <w:sz w:val="40"/>
                                            <w:szCs w:val="40"/>
                                          </w:rPr>
                                          <m:t>v</m:t>
                                        </m:r>
                                      </m:e>
                                    </m:acc>
                                  </m:e>
                                  <m:sub>
                                    <m:r>
                                      <w:rPr>
                                        <w:rFonts w:ascii="Cambria Math" w:hAnsi="Cambria Math"/>
                                        <w:sz w:val="40"/>
                                        <w:szCs w:val="40"/>
                                      </w:rPr>
                                      <m:t>2</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2E363" id="Text Box 252" o:spid="_x0000_s1177" type="#_x0000_t202" style="position:absolute;margin-left:369.5pt;margin-top:94pt;width:53pt;height:34.6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" filled="f" stroked="f" strokeweight=".5pt">
                <v:textbox>
                  <w:txbxContent>
                    <w:p w14:paraId="641C0390" w14:textId="3B20F16A" w:rsidR="008C627B" w:rsidRPr="002F100E" w:rsidRDefault="008C627B">
                      <w:pPr>
                        <w:rPr>
                          <w:sz w:val="40"/>
                          <w:szCs w:val="40"/>
                        </w:rPr>
                      </w:pPr>
                      <m:oMathPara>
                        <m:oMath>
                          <m:r>
                            <m:rPr>
                              <m:sty m:val="p"/>
                            </m:rPr>
                            <w:rPr>
                              <w:rFonts w:ascii="Cambria Math" w:hAnsi="Cambria Math"/>
                              <w:sz w:val="40"/>
                              <w:szCs w:val="40"/>
                            </w:rPr>
                            <m:t>Δ</m:t>
                          </m:r>
                          <m:sSub>
                            <m:sSubPr>
                              <m:ctrlPr>
                                <w:rPr>
                                  <w:rFonts w:ascii="Cambria Math" w:hAnsi="Cambria Math"/>
                                  <w:i/>
                                  <w:sz w:val="40"/>
                                  <w:szCs w:val="40"/>
                                </w:rPr>
                              </m:ctrlPr>
                            </m:sSubPr>
                            <m:e>
                              <m:acc>
                                <m:accPr>
                                  <m:chr m:val="̅"/>
                                  <m:ctrlPr>
                                    <w:rPr>
                                      <w:rFonts w:ascii="Cambria Math" w:hAnsi="Cambria Math"/>
                                      <w:sz w:val="40"/>
                                      <w:szCs w:val="40"/>
                                    </w:rPr>
                                  </m:ctrlPr>
                                </m:accPr>
                                <m:e>
                                  <m:r>
                                    <w:rPr>
                                      <w:rFonts w:ascii="Cambria Math" w:hAnsi="Cambria Math"/>
                                      <w:sz w:val="40"/>
                                      <w:szCs w:val="40"/>
                                    </w:rPr>
                                    <m:t>v</m:t>
                                  </m:r>
                                </m:e>
                              </m:acc>
                            </m:e>
                            <m:sub>
                              <m:r>
                                <w:rPr>
                                  <w:rFonts w:ascii="Cambria Math" w:hAnsi="Cambria Math"/>
                                  <w:sz w:val="40"/>
                                  <w:szCs w:val="40"/>
                                </w:rPr>
                                <m:t>2</m:t>
                              </m:r>
                            </m:sub>
                          </m:sSub>
                        </m:oMath>
                      </m:oMathPara>
                    </w:p>
                  </w:txbxContent>
                </v:textbox>
              </v:shape>
            </w:pict>
          </mc:Fallback>
        </mc:AlternateContent>
      </w:r>
      <w:r w:rsidR="002F100E">
        <w:rPr>
          <w:noProof/>
        </w:rPr>
        <mc:AlternateContent>
          <mc:Choice Requires="wps">
            <w:drawing>
              <wp:anchor distT="0" distB="0" distL="114300" distR="114300" simplePos="0" relativeHeight="251739136" behindDoc="0" locked="0" layoutInCell="1" allowOverlap="1" wp14:anchorId="72CA175B" wp14:editId="10CEE888">
                <wp:simplePos x="0" y="0"/>
                <wp:positionH relativeFrom="column">
                  <wp:posOffset>4244196</wp:posOffset>
                </wp:positionH>
                <wp:positionV relativeFrom="paragraph">
                  <wp:posOffset>728249</wp:posOffset>
                </wp:positionV>
                <wp:extent cx="638355" cy="1026544"/>
                <wp:effectExtent l="38100" t="38100" r="47625" b="40640"/>
                <wp:wrapNone/>
                <wp:docPr id="250" name="Straight Arrow Connector 250"/>
                <wp:cNvGraphicFramePr/>
                <a:graphic xmlns:a="http://schemas.openxmlformats.org/drawingml/2006/main">
                  <a:graphicData uri="http://schemas.microsoft.com/office/word/2010/wordprocessingShape">
                    <wps:wsp>
                      <wps:cNvCnPr/>
                      <wps:spPr>
                        <a:xfrm flipH="1" flipV="1">
                          <a:off x="0" y="0"/>
                          <a:ext cx="638355" cy="1026544"/>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7D672B" id="Straight Arrow Connector 250" o:spid="_x0000_s1026" type="#_x0000_t32" style="position:absolute;margin-left:334.2pt;margin-top:57.35pt;width:50.25pt;height:80.85pt;flip:x y;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" strokecolor="red" strokeweight="4.5pt">
                <v:stroke endarrow="block" joinstyle="miter"/>
              </v:shape>
            </w:pict>
          </mc:Fallback>
        </mc:AlternateContent>
      </w:r>
      <w:r w:rsidR="002F100E">
        <w:rPr>
          <w:noProof/>
        </w:rPr>
        <mc:AlternateContent>
          <mc:Choice Requires="wps">
            <w:drawing>
              <wp:anchor distT="0" distB="0" distL="114300" distR="114300" simplePos="0" relativeHeight="251738112" behindDoc="0" locked="0" layoutInCell="1" allowOverlap="1" wp14:anchorId="44F14C5B" wp14:editId="6CBB572F">
                <wp:simplePos x="0" y="0"/>
                <wp:positionH relativeFrom="column">
                  <wp:posOffset>1080099</wp:posOffset>
                </wp:positionH>
                <wp:positionV relativeFrom="paragraph">
                  <wp:posOffset>3818303</wp:posOffset>
                </wp:positionV>
                <wp:extent cx="1223154" cy="662437"/>
                <wp:effectExtent l="19050" t="19050" r="53340" b="61595"/>
                <wp:wrapNone/>
                <wp:docPr id="249" name="Straight Arrow Connector 249"/>
                <wp:cNvGraphicFramePr/>
                <a:graphic xmlns:a="http://schemas.openxmlformats.org/drawingml/2006/main">
                  <a:graphicData uri="http://schemas.microsoft.com/office/word/2010/wordprocessingShape">
                    <wps:wsp>
                      <wps:cNvCnPr/>
                      <wps:spPr>
                        <a:xfrm>
                          <a:off x="0" y="0"/>
                          <a:ext cx="1223154" cy="662437"/>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286C59" id="Straight Arrow Connector 249" o:spid="_x0000_s1026" type="#_x0000_t32" style="position:absolute;margin-left:85.05pt;margin-top:300.65pt;width:96.3pt;height:52.1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" strokecolor="red" strokeweight="4.5pt">
                <v:stroke endarrow="block" joinstyle="miter"/>
              </v:shape>
            </w:pict>
          </mc:Fallback>
        </mc:AlternateContent>
      </w:r>
      <w:r w:rsidR="002F100E">
        <w:rPr>
          <w:noProof/>
        </w:rPr>
        <w:drawing>
          <wp:inline distT="0" distB="0" distL="0" distR="0" wp14:anchorId="0263D324" wp14:editId="6A0CA59A">
            <wp:extent cx="5943600" cy="5149850"/>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149850"/>
                    </a:xfrm>
                    <a:prstGeom prst="rect">
                      <a:avLst/>
                    </a:prstGeom>
                  </pic:spPr>
                </pic:pic>
              </a:graphicData>
            </a:graphic>
          </wp:inline>
        </w:drawing>
      </w:r>
    </w:p>
    <w:p w14:paraId="45E5CAC9" w14:textId="171947C1" w:rsidR="004D3FF8" w:rsidRDefault="004D3FF8" w:rsidP="004D3FF8">
      <w:pPr>
        <w:tabs>
          <w:tab w:val="left" w:pos="5366"/>
        </w:tabs>
        <w:rPr>
          <w:rFonts w:ascii="inherit" w:hAnsi="inherit" w:hint="eastAsia"/>
          <w:sz w:val="24"/>
          <w:szCs w:val="24"/>
        </w:rPr>
      </w:pPr>
      <w:r>
        <w:rPr>
          <w:rFonts w:ascii="inherit" w:hAnsi="inherit"/>
          <w:sz w:val="24"/>
          <w:szCs w:val="24"/>
        </w:rPr>
        <w:t>First let us define the transfer orbit</w:t>
      </w:r>
    </w:p>
    <w:p w14:paraId="3FE26DE3" w14:textId="3E2EE298" w:rsidR="004D3FF8" w:rsidRPr="004D3FF8" w:rsidRDefault="008C627B" w:rsidP="004D3FF8">
      <w:pPr>
        <w:tabs>
          <w:tab w:val="left" w:pos="5366"/>
        </w:tabs>
        <w:rPr>
          <w:rFonts w:ascii="inherit" w:hAnsi="inherit" w:hint="eastAsia"/>
          <w:sz w:val="24"/>
          <w:szCs w:val="24"/>
        </w:rPr>
      </w:pPr>
      <m:oMathPara>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T</m:t>
              </m:r>
            </m:sub>
          </m:sSub>
          <m:r>
            <w:rPr>
              <w:rFonts w:ascii="Cambria Math" w:hAnsi="Cambria Math"/>
              <w:sz w:val="24"/>
              <w:szCs w:val="24"/>
            </w:rPr>
            <m:t>=0.5*</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m:t>
                  </m:r>
                </m:sub>
              </m:sSub>
            </m:e>
          </m:d>
          <m:r>
            <w:rPr>
              <w:rFonts w:ascii="Cambria Math" w:hAnsi="Cambria Math"/>
              <w:sz w:val="24"/>
              <w:szCs w:val="24"/>
            </w:rPr>
            <m:t xml:space="preserve">=1.7869e+5km              </m:t>
          </m:r>
          <m:r>
            <m:rPr>
              <m:sty m:val="p"/>
            </m:rP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sz w:val="24"/>
                  <w:szCs w:val="24"/>
                </w:rPr>
                <m:t>r</m:t>
              </m:r>
              <m:ctrlPr>
                <w:rPr>
                  <w:rFonts w:ascii="Cambria Math" w:hAnsi="Cambria Math"/>
                  <w:sz w:val="24"/>
                  <w:szCs w:val="24"/>
                </w:rPr>
              </m:ctrlPr>
            </m:e>
            <m:sub>
              <m:r>
                <w:rPr>
                  <w:rFonts w:ascii="Cambria Math" w:hAnsi="Cambria Math"/>
                  <w:sz w:val="24"/>
                  <w:szCs w:val="24"/>
                </w:rPr>
                <m:t>i</m:t>
              </m:r>
            </m:sub>
          </m:sSub>
          <m:r>
            <w:rPr>
              <w:rFonts w:ascii="Cambria Math" w:hAnsi="Cambria Math"/>
              <w:sz w:val="24"/>
              <w:szCs w:val="24"/>
            </w:rPr>
            <m:t>=</m:t>
          </m:r>
          <m:r>
            <m:rPr>
              <m:sty m:val="p"/>
            </m:rPr>
            <w:rPr>
              <w:rFonts w:ascii="Cambria Math" w:hAnsi="Cambria Math"/>
              <w:sz w:val="24"/>
              <w:szCs w:val="24"/>
            </w:rPr>
            <m:t>55</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m:t>
              </m:r>
            </m:sub>
          </m:sSub>
        </m:oMath>
      </m:oMathPara>
    </w:p>
    <w:p w14:paraId="1B51099C" w14:textId="50B00BF9" w:rsidR="004D3FF8" w:rsidRPr="004D3FF8" w:rsidRDefault="008C627B" w:rsidP="004D3FF8">
      <w:pPr>
        <w:tabs>
          <w:tab w:val="left" w:pos="5366"/>
        </w:tabs>
        <w:rPr>
          <w:rFonts w:ascii="inherit" w:hAnsi="inherit" w:hint="eastAsia"/>
          <w:sz w:val="24"/>
          <w:szCs w:val="24"/>
        </w:rPr>
      </w:pPr>
      <m:oMathPara>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pT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m:t>
              </m:r>
            </m:sub>
          </m:sSub>
          <m:r>
            <w:rPr>
              <w:rFonts w:ascii="Cambria Math" w:hAnsi="Cambria Math"/>
              <w:sz w:val="24"/>
              <w:szCs w:val="24"/>
            </w:rPr>
            <m:t>=6578.1  km</m:t>
          </m:r>
        </m:oMath>
      </m:oMathPara>
    </w:p>
    <w:p w14:paraId="54E7A4A0" w14:textId="79CF1F1F" w:rsidR="004D3FF8" w:rsidRPr="00612A04" w:rsidRDefault="004D3FF8" w:rsidP="004D3FF8">
      <w:pPr>
        <w:tabs>
          <w:tab w:val="left" w:pos="5366"/>
        </w:tabs>
        <w:rPr>
          <w:rFonts w:ascii="inherit" w:hAnsi="inherit" w:hint="eastAsia"/>
          <w:sz w:val="24"/>
          <w:szCs w:val="24"/>
        </w:rPr>
      </w:pPr>
      <m:oMathPara>
        <m:oMath>
          <m:r>
            <w:rPr>
              <w:rFonts w:ascii="Cambria Math" w:hAnsi="Cambria Math"/>
              <w:sz w:val="24"/>
              <w:szCs w:val="24"/>
            </w:rPr>
            <m:t>e=1-</m:t>
          </m:r>
          <m:f>
            <m:fPr>
              <m:ctrlPr>
                <w:rPr>
                  <w:rFonts w:ascii="Cambria Math" w:hAnsi="Cambria Math"/>
                  <w:sz w:val="24"/>
                  <w:szCs w:val="24"/>
                </w:rPr>
              </m:ctrlPr>
            </m:fPr>
            <m:num>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pT</m:t>
                  </m:r>
                </m:sub>
              </m:sSub>
              <m:ctrlPr>
                <w:rPr>
                  <w:rFonts w:ascii="Cambria Math" w:hAnsi="Cambria Math"/>
                  <w:i/>
                  <w:sz w:val="24"/>
                  <w:szCs w:val="24"/>
                </w:rPr>
              </m:ctrlPr>
            </m:num>
            <m:den>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T</m:t>
                  </m:r>
                </m:sub>
              </m:sSub>
              <m:ctrlPr>
                <w:rPr>
                  <w:rFonts w:ascii="Cambria Math" w:hAnsi="Cambria Math"/>
                  <w:i/>
                  <w:sz w:val="24"/>
                  <w:szCs w:val="24"/>
                </w:rPr>
              </m:ctrlPr>
            </m:den>
          </m:f>
          <m:r>
            <w:rPr>
              <w:rFonts w:ascii="Cambria Math" w:hAnsi="Cambria Math"/>
              <w:sz w:val="24"/>
              <w:szCs w:val="24"/>
            </w:rPr>
            <m:t>= 0.96319 .</m:t>
          </m:r>
        </m:oMath>
      </m:oMathPara>
    </w:p>
    <w:p w14:paraId="19E9EB9D" w14:textId="00197F7D" w:rsidR="00612A04" w:rsidRDefault="00612A04" w:rsidP="004D3FF8">
      <w:pPr>
        <w:tabs>
          <w:tab w:val="left" w:pos="5366"/>
        </w:tabs>
        <w:rPr>
          <w:rFonts w:ascii="inherit" w:hAnsi="inherit" w:hint="eastAsia"/>
          <w:sz w:val="24"/>
          <w:szCs w:val="24"/>
        </w:rPr>
      </w:pPr>
      <w:r>
        <w:rPr>
          <w:rFonts w:ascii="inherit" w:hAnsi="inherit"/>
          <w:sz w:val="24"/>
          <w:szCs w:val="24"/>
        </w:rPr>
        <w:t>Then the velocities for the two elliptic transfers are going to be,</w:t>
      </w:r>
    </w:p>
    <w:p w14:paraId="6D3C7F4D" w14:textId="25BB5EED" w:rsidR="00612A04" w:rsidRPr="00612A04" w:rsidRDefault="00612A04" w:rsidP="004D3FF8">
      <w:pPr>
        <w:tabs>
          <w:tab w:val="left" w:pos="5366"/>
        </w:tabs>
        <w:rPr>
          <w:rFonts w:ascii="inherit" w:hAnsi="inherit" w:hint="eastAsia"/>
          <w:sz w:val="24"/>
          <w:szCs w:val="24"/>
        </w:rPr>
      </w:pPr>
      <w:r>
        <w:rPr>
          <w:rFonts w:ascii="inherit" w:hAnsi="inherit"/>
          <w:sz w:val="24"/>
          <w:szCs w:val="24"/>
        </w:rPr>
        <w:lastRenderedPageBreak/>
        <w:t>First ellipse:</w:t>
      </w:r>
    </w:p>
    <w:p w14:paraId="3E7C671E" w14:textId="365CE671" w:rsidR="00612A04" w:rsidRPr="00612A04" w:rsidRDefault="008C627B" w:rsidP="00612A04">
      <w:pPr>
        <w:rPr>
          <w:rFonts w:ascii="inherit" w:hAnsi="inherit" w:hint="eastAsia"/>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T11</m:t>
              </m:r>
            </m:sub>
          </m:sSub>
          <m:r>
            <w:rPr>
              <w:rFonts w:ascii="Cambria Math" w:hAnsi="Cambria Math"/>
              <w:sz w:val="24"/>
              <w:szCs w:val="24"/>
            </w:rPr>
            <m:t>=</m:t>
          </m:r>
          <m:rad>
            <m:radPr>
              <m:degHide m:val="1"/>
              <m:ctrlPr>
                <w:rPr>
                  <w:rFonts w:ascii="Cambria Math" w:hAnsi="Cambria Math"/>
                  <w:sz w:val="24"/>
                  <w:szCs w:val="24"/>
                </w:rPr>
              </m:ctrlPr>
            </m:radPr>
            <m:deg/>
            <m:e>
              <m:sSub>
                <m:sSubPr>
                  <m:ctrlPr>
                    <w:rPr>
                      <w:rFonts w:ascii="Cambria Math" w:hAnsi="Cambria Math"/>
                      <w:sz w:val="24"/>
                      <w:szCs w:val="24"/>
                    </w:rPr>
                  </m:ctrlPr>
                </m:sSubPr>
                <m:e>
                  <m:r>
                    <m:rPr>
                      <m:sty m:val="p"/>
                    </m:rPr>
                    <w:rPr>
                      <w:rFonts w:ascii="Cambria Math" w:hAnsi="Cambria Math"/>
                      <w:sz w:val="24"/>
                      <w:szCs w:val="24"/>
                    </w:rPr>
                    <m:t>μ</m:t>
                  </m:r>
                </m:e>
                <m:sub>
                  <m:r>
                    <w:rPr>
                      <w:rFonts w:ascii="Cambria Math" w:hAnsi="Cambria Math"/>
                      <w:sz w:val="24"/>
                      <w:szCs w:val="24"/>
                    </w:rPr>
                    <m:t>⊕</m:t>
                  </m:r>
                </m:sub>
              </m:sSub>
              <m:d>
                <m:dPr>
                  <m:ctrlPr>
                    <w:rPr>
                      <w:rFonts w:ascii="Cambria Math" w:hAnsi="Cambria Math"/>
                      <w:i/>
                      <w:sz w:val="24"/>
                      <w:szCs w:val="24"/>
                    </w:rPr>
                  </m:ctrlPr>
                </m:dPr>
                <m:e>
                  <m:f>
                    <m:fPr>
                      <m:ctrlPr>
                        <w:rPr>
                          <w:rFonts w:ascii="Cambria Math" w:hAnsi="Cambria Math"/>
                          <w:sz w:val="24"/>
                          <w:szCs w:val="24"/>
                        </w:rPr>
                      </m:ctrlPr>
                    </m:fPr>
                    <m:num>
                      <m:r>
                        <w:rPr>
                          <w:rFonts w:ascii="Cambria Math" w:hAnsi="Cambria Math"/>
                          <w:sz w:val="24"/>
                          <w:szCs w:val="24"/>
                        </w:rPr>
                        <m:t>2</m:t>
                      </m:r>
                      <m:ctrlPr>
                        <w:rPr>
                          <w:rFonts w:ascii="Cambria Math" w:hAnsi="Cambria Math"/>
                          <w:i/>
                          <w:sz w:val="24"/>
                          <w:szCs w:val="24"/>
                        </w:rPr>
                      </m:ctrlPr>
                    </m:num>
                    <m:den>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m:t>
                          </m:r>
                        </m:sub>
                      </m:sSub>
                      <m:ctrlPr>
                        <w:rPr>
                          <w:rFonts w:ascii="Cambria Math" w:hAnsi="Cambria Math"/>
                          <w:i/>
                          <w:sz w:val="24"/>
                          <w:szCs w:val="24"/>
                        </w:rPr>
                      </m:ctrlPr>
                    </m:den>
                  </m:f>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ctrlPr>
                        <w:rPr>
                          <w:rFonts w:ascii="Cambria Math" w:hAnsi="Cambria Math"/>
                          <w:i/>
                          <w:sz w:val="24"/>
                          <w:szCs w:val="24"/>
                        </w:rPr>
                      </m:ctrlPr>
                    </m:num>
                    <m:den>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T</m:t>
                          </m:r>
                        </m:sub>
                      </m:sSub>
                      <m:ctrlPr>
                        <w:rPr>
                          <w:rFonts w:ascii="Cambria Math" w:hAnsi="Cambria Math"/>
                          <w:i/>
                          <w:sz w:val="24"/>
                          <w:szCs w:val="24"/>
                        </w:rPr>
                      </m:ctrlPr>
                    </m:den>
                  </m:f>
                </m:e>
              </m:d>
            </m:e>
          </m:rad>
          <m:r>
            <w:rPr>
              <w:rFonts w:ascii="Cambria Math" w:hAnsi="Cambria Math"/>
              <w:sz w:val="24"/>
              <w:szCs w:val="24"/>
            </w:rPr>
            <m:t xml:space="preserve"> = 10.907  km</m:t>
          </m:r>
          <m:r>
            <m:rPr>
              <m:lit/>
            </m:rPr>
            <w:rPr>
              <w:rFonts w:ascii="Cambria Math" w:hAnsi="Cambria Math"/>
              <w:sz w:val="24"/>
              <w:szCs w:val="24"/>
            </w:rPr>
            <m:t>/</m:t>
          </m:r>
          <m:r>
            <w:rPr>
              <w:rFonts w:ascii="Cambria Math" w:hAnsi="Cambria Math"/>
              <w:sz w:val="24"/>
              <w:szCs w:val="24"/>
            </w:rPr>
            <m:t>s</m:t>
          </m:r>
        </m:oMath>
      </m:oMathPara>
    </w:p>
    <w:p w14:paraId="3451BAEA" w14:textId="66BDAEE9" w:rsidR="00612A04" w:rsidRPr="00612A04" w:rsidRDefault="008C627B" w:rsidP="00612A04">
      <w:pPr>
        <w:rPr>
          <w:rFonts w:ascii="inherit" w:hAnsi="inherit" w:hint="eastAsia"/>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T12</m:t>
              </m:r>
            </m:sub>
          </m:sSub>
          <m:r>
            <w:rPr>
              <w:rFonts w:ascii="Cambria Math" w:hAnsi="Cambria Math"/>
              <w:sz w:val="24"/>
              <w:szCs w:val="24"/>
            </w:rPr>
            <m:t>=</m:t>
          </m:r>
          <m:rad>
            <m:radPr>
              <m:degHide m:val="1"/>
              <m:ctrlPr>
                <w:rPr>
                  <w:rFonts w:ascii="Cambria Math" w:hAnsi="Cambria Math"/>
                  <w:sz w:val="24"/>
                  <w:szCs w:val="24"/>
                </w:rPr>
              </m:ctrlPr>
            </m:radPr>
            <m:deg/>
            <m:e>
              <m:sSub>
                <m:sSubPr>
                  <m:ctrlPr>
                    <w:rPr>
                      <w:rFonts w:ascii="Cambria Math" w:hAnsi="Cambria Math"/>
                      <w:sz w:val="24"/>
                      <w:szCs w:val="24"/>
                    </w:rPr>
                  </m:ctrlPr>
                </m:sSubPr>
                <m:e>
                  <m:r>
                    <w:rPr>
                      <w:rFonts w:ascii="Cambria Math" w:hAnsi="Cambria Math"/>
                      <w:sz w:val="24"/>
                      <w:szCs w:val="24"/>
                    </w:rPr>
                    <m:t>μ</m:t>
                  </m:r>
                </m:e>
                <m:sub>
                  <m:r>
                    <w:rPr>
                      <w:rFonts w:ascii="Cambria Math" w:hAnsi="Cambria Math"/>
                      <w:sz w:val="24"/>
                      <w:szCs w:val="24"/>
                    </w:rPr>
                    <m:t>⊕</m:t>
                  </m:r>
                </m:sub>
              </m:sSub>
              <m:d>
                <m:dPr>
                  <m:ctrlPr>
                    <w:rPr>
                      <w:rFonts w:ascii="Cambria Math" w:hAnsi="Cambria Math"/>
                      <w:i/>
                      <w:sz w:val="24"/>
                      <w:szCs w:val="24"/>
                    </w:rPr>
                  </m:ctrlPr>
                </m:dPr>
                <m:e>
                  <m:f>
                    <m:fPr>
                      <m:ctrlPr>
                        <w:rPr>
                          <w:rFonts w:ascii="Cambria Math" w:hAnsi="Cambria Math"/>
                          <w:sz w:val="24"/>
                          <w:szCs w:val="24"/>
                        </w:rPr>
                      </m:ctrlPr>
                    </m:fPr>
                    <m:num>
                      <m:r>
                        <w:rPr>
                          <w:rFonts w:ascii="Cambria Math" w:hAnsi="Cambria Math"/>
                          <w:sz w:val="24"/>
                          <w:szCs w:val="24"/>
                        </w:rPr>
                        <m:t>2</m:t>
                      </m:r>
                      <m:ctrlPr>
                        <w:rPr>
                          <w:rFonts w:ascii="Cambria Math" w:hAnsi="Cambria Math"/>
                          <w:i/>
                          <w:sz w:val="24"/>
                          <w:szCs w:val="24"/>
                        </w:rPr>
                      </m:ctrlPr>
                    </m:num>
                    <m:den>
                      <m:sSub>
                        <m:sSubPr>
                          <m:ctrlPr>
                            <w:rPr>
                              <w:rFonts w:ascii="Cambria Math" w:hAnsi="Cambria Math"/>
                              <w:i/>
                              <w:sz w:val="24"/>
                              <w:szCs w:val="24"/>
                            </w:rPr>
                          </m:ctrlPr>
                        </m:sSubPr>
                        <m:e>
                          <m:r>
                            <w:rPr>
                              <w:rFonts w:ascii="Cambria Math" w:hAnsi="Cambria Math"/>
                              <w:sz w:val="24"/>
                              <w:szCs w:val="24"/>
                            </w:rPr>
                            <m:t>r</m:t>
                          </m:r>
                          <m:ctrlPr>
                            <w:rPr>
                              <w:rFonts w:ascii="Cambria Math" w:hAnsi="Cambria Math"/>
                              <w:sz w:val="24"/>
                              <w:szCs w:val="24"/>
                            </w:rPr>
                          </m:ctrlPr>
                        </m:e>
                        <m:sub>
                          <m:r>
                            <w:rPr>
                              <w:rFonts w:ascii="Cambria Math" w:hAnsi="Cambria Math"/>
                              <w:sz w:val="24"/>
                              <w:szCs w:val="24"/>
                            </w:rPr>
                            <m:t>i</m:t>
                          </m:r>
                        </m:sub>
                      </m:sSub>
                      <m:ctrlPr>
                        <w:rPr>
                          <w:rFonts w:ascii="Cambria Math" w:hAnsi="Cambria Math"/>
                          <w:i/>
                          <w:sz w:val="24"/>
                          <w:szCs w:val="24"/>
                        </w:rPr>
                      </m:ctrlPr>
                    </m:den>
                  </m:f>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ctrlPr>
                        <w:rPr>
                          <w:rFonts w:ascii="Cambria Math" w:hAnsi="Cambria Math"/>
                          <w:i/>
                          <w:sz w:val="24"/>
                          <w:szCs w:val="24"/>
                        </w:rPr>
                      </m:ctrlPr>
                    </m:num>
                    <m:den>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T</m:t>
                          </m:r>
                        </m:sub>
                      </m:sSub>
                      <m:ctrlPr>
                        <w:rPr>
                          <w:rFonts w:ascii="Cambria Math" w:hAnsi="Cambria Math"/>
                          <w:i/>
                          <w:sz w:val="24"/>
                          <w:szCs w:val="24"/>
                        </w:rPr>
                      </m:ctrlPr>
                    </m:den>
                  </m:f>
                </m:e>
              </m:d>
            </m:e>
          </m:rad>
          <m:r>
            <w:rPr>
              <w:rFonts w:ascii="Cambria Math" w:hAnsi="Cambria Math"/>
              <w:sz w:val="24"/>
              <w:szCs w:val="24"/>
            </w:rPr>
            <m:t xml:space="preserve"> = 0.20452    km</m:t>
          </m:r>
          <m:r>
            <m:rPr>
              <m:lit/>
            </m:rPr>
            <w:rPr>
              <w:rFonts w:ascii="Cambria Math" w:hAnsi="Cambria Math"/>
              <w:sz w:val="24"/>
              <w:szCs w:val="24"/>
            </w:rPr>
            <m:t>/</m:t>
          </m:r>
          <m:r>
            <w:rPr>
              <w:rFonts w:ascii="Cambria Math" w:hAnsi="Cambria Math"/>
              <w:sz w:val="24"/>
              <w:szCs w:val="24"/>
            </w:rPr>
            <m:t>s</m:t>
          </m:r>
        </m:oMath>
      </m:oMathPara>
    </w:p>
    <w:p w14:paraId="15EC17C9" w14:textId="27FEE7DD" w:rsidR="00612A04" w:rsidRDefault="00612A04" w:rsidP="00612A04">
      <w:pPr>
        <w:rPr>
          <w:rFonts w:ascii="inherit" w:hAnsi="inherit" w:hint="eastAsia"/>
          <w:sz w:val="24"/>
          <w:szCs w:val="24"/>
        </w:rPr>
      </w:pPr>
      <w:r>
        <w:rPr>
          <w:rFonts w:ascii="inherit" w:hAnsi="inherit"/>
          <w:sz w:val="24"/>
          <w:szCs w:val="24"/>
        </w:rPr>
        <w:t>Second ellipse:</w:t>
      </w:r>
    </w:p>
    <w:p w14:paraId="3409DD07" w14:textId="0F746CE6" w:rsidR="00612A04" w:rsidRPr="00612A04" w:rsidRDefault="008C627B" w:rsidP="00612A04">
      <w:pPr>
        <w:rPr>
          <w:rFonts w:ascii="inherit" w:hAnsi="inherit" w:hint="eastAsia"/>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T21</m:t>
              </m:r>
            </m:sub>
          </m:sSub>
          <m:r>
            <w:rPr>
              <w:rFonts w:ascii="Cambria Math" w:hAnsi="Cambria Math"/>
              <w:sz w:val="24"/>
              <w:szCs w:val="24"/>
            </w:rPr>
            <m:t>=</m:t>
          </m:r>
          <m:rad>
            <m:radPr>
              <m:degHide m:val="1"/>
              <m:ctrlPr>
                <w:rPr>
                  <w:rFonts w:ascii="Cambria Math" w:hAnsi="Cambria Math"/>
                  <w:sz w:val="24"/>
                  <w:szCs w:val="24"/>
                </w:rPr>
              </m:ctrlPr>
            </m:radPr>
            <m:deg/>
            <m:e>
              <m:sSub>
                <m:sSubPr>
                  <m:ctrlPr>
                    <w:rPr>
                      <w:rFonts w:ascii="Cambria Math" w:hAnsi="Cambria Math"/>
                      <w:sz w:val="24"/>
                      <w:szCs w:val="24"/>
                    </w:rPr>
                  </m:ctrlPr>
                </m:sSubPr>
                <m:e>
                  <m:r>
                    <w:rPr>
                      <w:rFonts w:ascii="Cambria Math" w:hAnsi="Cambria Math"/>
                      <w:sz w:val="24"/>
                      <w:szCs w:val="24"/>
                    </w:rPr>
                    <m:t>μ</m:t>
                  </m:r>
                </m:e>
                <m:sub>
                  <m:r>
                    <w:rPr>
                      <w:rFonts w:ascii="Cambria Math" w:hAnsi="Cambria Math"/>
                      <w:sz w:val="24"/>
                      <w:szCs w:val="24"/>
                    </w:rPr>
                    <m:t>⊕</m:t>
                  </m:r>
                </m:sub>
              </m:sSub>
              <m:d>
                <m:dPr>
                  <m:ctrlPr>
                    <w:rPr>
                      <w:rFonts w:ascii="Cambria Math" w:hAnsi="Cambria Math"/>
                      <w:i/>
                      <w:sz w:val="24"/>
                      <w:szCs w:val="24"/>
                    </w:rPr>
                  </m:ctrlPr>
                </m:dPr>
                <m:e>
                  <m:f>
                    <m:fPr>
                      <m:ctrlPr>
                        <w:rPr>
                          <w:rFonts w:ascii="Cambria Math" w:hAnsi="Cambria Math"/>
                          <w:sz w:val="24"/>
                          <w:szCs w:val="24"/>
                        </w:rPr>
                      </m:ctrlPr>
                    </m:fPr>
                    <m:num>
                      <m:r>
                        <w:rPr>
                          <w:rFonts w:ascii="Cambria Math" w:hAnsi="Cambria Math"/>
                          <w:sz w:val="24"/>
                          <w:szCs w:val="24"/>
                        </w:rPr>
                        <m:t>2</m:t>
                      </m:r>
                      <m:ctrlPr>
                        <w:rPr>
                          <w:rFonts w:ascii="Cambria Math" w:hAnsi="Cambria Math"/>
                          <w:i/>
                          <w:sz w:val="24"/>
                          <w:szCs w:val="24"/>
                        </w:rPr>
                      </m:ctrlPr>
                    </m:num>
                    <m:den>
                      <m:sSub>
                        <m:sSubPr>
                          <m:ctrlPr>
                            <w:rPr>
                              <w:rFonts w:ascii="Cambria Math" w:hAnsi="Cambria Math"/>
                              <w:i/>
                              <w:sz w:val="24"/>
                              <w:szCs w:val="24"/>
                            </w:rPr>
                          </m:ctrlPr>
                        </m:sSubPr>
                        <m:e>
                          <m:r>
                            <w:rPr>
                              <w:rFonts w:ascii="Cambria Math" w:hAnsi="Cambria Math"/>
                              <w:sz w:val="24"/>
                              <w:szCs w:val="24"/>
                            </w:rPr>
                            <m:t>r</m:t>
                          </m:r>
                          <m:ctrlPr>
                            <w:rPr>
                              <w:rFonts w:ascii="Cambria Math" w:hAnsi="Cambria Math"/>
                              <w:sz w:val="24"/>
                              <w:szCs w:val="24"/>
                            </w:rPr>
                          </m:ctrlPr>
                        </m:e>
                        <m:sub>
                          <m:r>
                            <w:rPr>
                              <w:rFonts w:ascii="Cambria Math" w:hAnsi="Cambria Math"/>
                              <w:sz w:val="24"/>
                              <w:szCs w:val="24"/>
                            </w:rPr>
                            <m:t>i</m:t>
                          </m:r>
                        </m:sub>
                      </m:sSub>
                      <m:ctrlPr>
                        <w:rPr>
                          <w:rFonts w:ascii="Cambria Math" w:hAnsi="Cambria Math"/>
                          <w:i/>
                          <w:sz w:val="24"/>
                          <w:szCs w:val="24"/>
                        </w:rPr>
                      </m:ctrlPr>
                    </m:den>
                  </m:f>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ctrlPr>
                        <w:rPr>
                          <w:rFonts w:ascii="Cambria Math" w:hAnsi="Cambria Math"/>
                          <w:i/>
                          <w:sz w:val="24"/>
                          <w:szCs w:val="24"/>
                        </w:rPr>
                      </m:ctrlPr>
                    </m:num>
                    <m:den>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T</m:t>
                          </m:r>
                        </m:sub>
                      </m:sSub>
                      <m:ctrlPr>
                        <w:rPr>
                          <w:rFonts w:ascii="Cambria Math" w:hAnsi="Cambria Math"/>
                          <w:i/>
                          <w:sz w:val="24"/>
                          <w:szCs w:val="24"/>
                        </w:rPr>
                      </m:ctrlPr>
                    </m:den>
                  </m:f>
                </m:e>
              </m:d>
            </m:e>
          </m:rad>
          <m:r>
            <w:rPr>
              <w:rFonts w:ascii="Cambria Math" w:hAnsi="Cambria Math"/>
              <w:sz w:val="24"/>
              <w:szCs w:val="24"/>
            </w:rPr>
            <m:t xml:space="preserve"> = 0.20452  km</m:t>
          </m:r>
          <m:r>
            <m:rPr>
              <m:lit/>
            </m:rPr>
            <w:rPr>
              <w:rFonts w:ascii="Cambria Math" w:hAnsi="Cambria Math"/>
              <w:sz w:val="24"/>
              <w:szCs w:val="24"/>
            </w:rPr>
            <m:t>/</m:t>
          </m:r>
          <m:r>
            <w:rPr>
              <w:rFonts w:ascii="Cambria Math" w:hAnsi="Cambria Math"/>
              <w:sz w:val="24"/>
              <w:szCs w:val="24"/>
            </w:rPr>
            <m:t>s</m:t>
          </m:r>
        </m:oMath>
      </m:oMathPara>
    </w:p>
    <w:p w14:paraId="7911D2DD" w14:textId="5400F0FB" w:rsidR="00612A04" w:rsidRDefault="008C627B" w:rsidP="00612A04">
      <w:pPr>
        <w:rPr>
          <w:rFonts w:ascii="inherit" w:hAnsi="inherit" w:hint="eastAsia"/>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T22</m:t>
              </m:r>
            </m:sub>
          </m:sSub>
          <m:r>
            <w:rPr>
              <w:rFonts w:ascii="Cambria Math" w:hAnsi="Cambria Math"/>
              <w:sz w:val="24"/>
              <w:szCs w:val="24"/>
            </w:rPr>
            <m:t>=</m:t>
          </m:r>
          <m:rad>
            <m:radPr>
              <m:degHide m:val="1"/>
              <m:ctrlPr>
                <w:rPr>
                  <w:rFonts w:ascii="Cambria Math" w:hAnsi="Cambria Math"/>
                  <w:sz w:val="24"/>
                  <w:szCs w:val="24"/>
                </w:rPr>
              </m:ctrlPr>
            </m:radPr>
            <m:deg/>
            <m:e>
              <m:sSub>
                <m:sSubPr>
                  <m:ctrlPr>
                    <w:rPr>
                      <w:rFonts w:ascii="Cambria Math" w:hAnsi="Cambria Math"/>
                      <w:sz w:val="24"/>
                      <w:szCs w:val="24"/>
                    </w:rPr>
                  </m:ctrlPr>
                </m:sSubPr>
                <m:e>
                  <m:r>
                    <w:rPr>
                      <w:rFonts w:ascii="Cambria Math" w:hAnsi="Cambria Math"/>
                      <w:sz w:val="24"/>
                      <w:szCs w:val="24"/>
                    </w:rPr>
                    <m:t>μ</m:t>
                  </m:r>
                </m:e>
                <m:sub>
                  <m:r>
                    <w:rPr>
                      <w:rFonts w:ascii="Cambria Math" w:hAnsi="Cambria Math"/>
                      <w:sz w:val="24"/>
                      <w:szCs w:val="24"/>
                    </w:rPr>
                    <m:t>⊕</m:t>
                  </m:r>
                </m:sub>
              </m:sSub>
              <m:d>
                <m:dPr>
                  <m:ctrlPr>
                    <w:rPr>
                      <w:rFonts w:ascii="Cambria Math" w:hAnsi="Cambria Math"/>
                      <w:i/>
                      <w:sz w:val="24"/>
                      <w:szCs w:val="24"/>
                    </w:rPr>
                  </m:ctrlPr>
                </m:dPr>
                <m:e>
                  <m:f>
                    <m:fPr>
                      <m:ctrlPr>
                        <w:rPr>
                          <w:rFonts w:ascii="Cambria Math" w:hAnsi="Cambria Math"/>
                          <w:sz w:val="24"/>
                          <w:szCs w:val="24"/>
                        </w:rPr>
                      </m:ctrlPr>
                    </m:fPr>
                    <m:num>
                      <m:r>
                        <w:rPr>
                          <w:rFonts w:ascii="Cambria Math" w:hAnsi="Cambria Math"/>
                          <w:sz w:val="24"/>
                          <w:szCs w:val="24"/>
                        </w:rPr>
                        <m:t>2</m:t>
                      </m:r>
                      <m:ctrlPr>
                        <w:rPr>
                          <w:rFonts w:ascii="Cambria Math" w:hAnsi="Cambria Math"/>
                          <w:i/>
                          <w:sz w:val="24"/>
                          <w:szCs w:val="24"/>
                        </w:rPr>
                      </m:ctrlPr>
                    </m:num>
                    <m:den>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m:t>
                          </m:r>
                        </m:sub>
                      </m:sSub>
                      <m:ctrlPr>
                        <w:rPr>
                          <w:rFonts w:ascii="Cambria Math" w:hAnsi="Cambria Math"/>
                          <w:i/>
                          <w:sz w:val="24"/>
                          <w:szCs w:val="24"/>
                        </w:rPr>
                      </m:ctrlPr>
                    </m:den>
                  </m:f>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ctrlPr>
                        <w:rPr>
                          <w:rFonts w:ascii="Cambria Math" w:hAnsi="Cambria Math"/>
                          <w:i/>
                          <w:sz w:val="24"/>
                          <w:szCs w:val="24"/>
                        </w:rPr>
                      </m:ctrlPr>
                    </m:num>
                    <m:den>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T</m:t>
                          </m:r>
                        </m:sub>
                      </m:sSub>
                      <m:ctrlPr>
                        <w:rPr>
                          <w:rFonts w:ascii="Cambria Math" w:hAnsi="Cambria Math"/>
                          <w:i/>
                          <w:sz w:val="24"/>
                          <w:szCs w:val="24"/>
                        </w:rPr>
                      </m:ctrlPr>
                    </m:den>
                  </m:f>
                </m:e>
              </m:d>
            </m:e>
          </m:rad>
          <m:r>
            <w:rPr>
              <w:rFonts w:ascii="Cambria Math" w:hAnsi="Cambria Math"/>
              <w:sz w:val="24"/>
              <w:szCs w:val="24"/>
            </w:rPr>
            <m:t xml:space="preserve"> = 10.907  km</m:t>
          </m:r>
          <m:r>
            <m:rPr>
              <m:lit/>
            </m:rPr>
            <w:rPr>
              <w:rFonts w:ascii="Cambria Math" w:hAnsi="Cambria Math"/>
              <w:sz w:val="24"/>
              <w:szCs w:val="24"/>
            </w:rPr>
            <m:t>/</m:t>
          </m:r>
          <m:r>
            <w:rPr>
              <w:rFonts w:ascii="Cambria Math" w:hAnsi="Cambria Math"/>
              <w:sz w:val="24"/>
              <w:szCs w:val="24"/>
            </w:rPr>
            <m:t>s</m:t>
          </m:r>
        </m:oMath>
      </m:oMathPara>
    </w:p>
    <w:p w14:paraId="1DA16960" w14:textId="16A8B35C" w:rsidR="004D3FF8" w:rsidRPr="00E81D53" w:rsidRDefault="004D3FF8" w:rsidP="004D3FF8">
      <w:pPr>
        <w:tabs>
          <w:tab w:val="left" w:pos="5366"/>
        </w:tabs>
        <w:rPr>
          <w:rFonts w:ascii="inherit" w:hAnsi="inherit" w:hint="eastAsia"/>
          <w:sz w:val="24"/>
          <w:szCs w:val="24"/>
        </w:rPr>
      </w:pPr>
      <w:r w:rsidRPr="00E81D53">
        <w:rPr>
          <w:rFonts w:ascii="inherit" w:hAnsi="inherit"/>
          <w:sz w:val="24"/>
          <w:szCs w:val="24"/>
        </w:rPr>
        <w:t>From the old orbit</w:t>
      </w:r>
      <w:r w:rsidR="007A3A78">
        <w:rPr>
          <w:rFonts w:ascii="inherit" w:hAnsi="inherit"/>
          <w:sz w:val="24"/>
          <w:szCs w:val="24"/>
        </w:rPr>
        <w:t xml:space="preserve"> and new </w:t>
      </w:r>
      <w:proofErr w:type="gramStart"/>
      <w:r w:rsidR="007A3A78">
        <w:rPr>
          <w:rFonts w:ascii="inherit" w:hAnsi="inherit"/>
          <w:sz w:val="24"/>
          <w:szCs w:val="24"/>
        </w:rPr>
        <w:t>orbit</w:t>
      </w:r>
      <w:proofErr w:type="gramEnd"/>
      <w:r w:rsidRPr="00E81D53">
        <w:rPr>
          <w:rFonts w:ascii="inherit" w:hAnsi="inherit"/>
          <w:sz w:val="24"/>
          <w:szCs w:val="24"/>
        </w:rPr>
        <w:t xml:space="preserve"> we know that </w:t>
      </w:r>
    </w:p>
    <w:p w14:paraId="545456C6" w14:textId="77777777" w:rsidR="004D3FF8" w:rsidRPr="00E81D53" w:rsidRDefault="008C627B" w:rsidP="004D3FF8">
      <w:pPr>
        <w:tabs>
          <w:tab w:val="left" w:pos="5366"/>
        </w:tabs>
        <w:jc w:val="center"/>
        <w:rPr>
          <w:rFonts w:ascii="inherit" w:hAnsi="inherit" w:hint="eastAsia"/>
          <w:sz w:val="24"/>
          <w:szCs w:val="24"/>
        </w:rPr>
      </w:pPr>
      <m:oMathPara>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m:t>
              </m:r>
            </m:sub>
          </m:sSub>
          <m:r>
            <w:rPr>
              <w:rFonts w:ascii="Cambria Math" w:hAnsi="Cambria Math"/>
              <w:sz w:val="24"/>
              <w:szCs w:val="24"/>
            </w:rPr>
            <m:t>=200+</m:t>
          </m:r>
          <m:sSub>
            <m:sSubPr>
              <m:ctrlPr>
                <w:rPr>
                  <w:rFonts w:ascii="Cambria Math" w:hAnsi="Cambria Math"/>
                  <w:i/>
                  <w:sz w:val="24"/>
                  <w:szCs w:val="24"/>
                </w:rPr>
              </m:ctrlPr>
            </m:sSubPr>
            <m:e>
              <m:r>
                <w:rPr>
                  <w:rFonts w:ascii="Cambria Math" w:hAnsi="Cambria Math"/>
                  <w:sz w:val="24"/>
                  <w:szCs w:val="24"/>
                </w:rPr>
                <m:t>R</m:t>
              </m:r>
            </m:e>
            <m:sub>
              <m:r>
                <m:rPr>
                  <m:sty m:val="p"/>
                </m:rPr>
                <w:rPr>
                  <w:rFonts w:ascii="Cambria Math" w:hAnsi="Cambria Math" w:cs="Arial"/>
                  <w:w w:val="105"/>
                  <w:sz w:val="24"/>
                  <w:szCs w:val="24"/>
                </w:rPr>
                <m:t>⊕</m:t>
              </m:r>
            </m:sub>
          </m:sSub>
          <m:r>
            <m:rPr>
              <m:sty m:val="p"/>
            </m:rPr>
            <w:rPr>
              <w:rFonts w:ascii="Cambria Math" w:hAnsi="Cambria Math" w:cs="Arial"/>
              <w:w w:val="105"/>
              <w:sz w:val="24"/>
              <w:szCs w:val="24"/>
            </w:rPr>
            <m:t xml:space="preserve">=6578.1  </m:t>
          </m:r>
          <m:r>
            <w:rPr>
              <w:rFonts w:ascii="Cambria Math" w:hAnsi="Cambria Math"/>
              <w:sz w:val="24"/>
              <w:szCs w:val="24"/>
            </w:rPr>
            <m:t>km</m:t>
          </m:r>
        </m:oMath>
      </m:oMathPara>
    </w:p>
    <w:p w14:paraId="4291CE09" w14:textId="1098F391" w:rsidR="004D3FF8" w:rsidRPr="007A3A78" w:rsidRDefault="008C627B" w:rsidP="004D3FF8">
      <w:pPr>
        <w:tabs>
          <w:tab w:val="left" w:pos="5366"/>
        </w:tabs>
        <w:rPr>
          <w:rFonts w:ascii="inherit" w:hAnsi="inherit" w:hint="eastAsia"/>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1</m:t>
              </m:r>
            </m:sub>
          </m:sSub>
          <m:r>
            <w:rPr>
              <w:rFonts w:ascii="Cambria Math" w:hAnsi="Cambria Math"/>
              <w:sz w:val="24"/>
              <w:szCs w:val="24"/>
            </w:rPr>
            <m:t>=</m:t>
          </m:r>
          <m:rad>
            <m:radPr>
              <m:degHide m:val="1"/>
              <m:ctrlPr>
                <w:rPr>
                  <w:rFonts w:ascii="Cambria Math" w:hAnsi="Cambria Math"/>
                  <w:sz w:val="24"/>
                  <w:szCs w:val="24"/>
                </w:rPr>
              </m:ctrlPr>
            </m:radPr>
            <m:deg>
              <m:ctrlPr>
                <w:rPr>
                  <w:rFonts w:ascii="Cambria Math" w:hAnsi="Cambria Math"/>
                  <w:i/>
                  <w:sz w:val="24"/>
                  <w:szCs w:val="24"/>
                </w:rPr>
              </m:ctrlPr>
            </m:deg>
            <m:e>
              <m:f>
                <m:fPr>
                  <m:ctrlPr>
                    <w:rPr>
                      <w:rFonts w:ascii="Cambria Math" w:hAnsi="Cambria Math"/>
                      <w:sz w:val="24"/>
                      <w:szCs w:val="24"/>
                    </w:rPr>
                  </m:ctrlPr>
                </m:fPr>
                <m:num>
                  <m:sSub>
                    <m:sSubPr>
                      <m:ctrlPr>
                        <w:rPr>
                          <w:rFonts w:ascii="Cambria Math" w:hAnsi="Cambria Math"/>
                          <w:i/>
                          <w:sz w:val="24"/>
                          <w:szCs w:val="24"/>
                        </w:rPr>
                      </m:ctrlPr>
                    </m:sSubPr>
                    <m:e>
                      <m:r>
                        <w:rPr>
                          <w:rFonts w:ascii="Cambria Math" w:hAnsi="Cambria Math"/>
                          <w:sz w:val="24"/>
                          <w:szCs w:val="24"/>
                        </w:rPr>
                        <m:t>μ</m:t>
                      </m:r>
                    </m:e>
                    <m:sub>
                      <m:r>
                        <m:rPr>
                          <m:sty m:val="p"/>
                        </m:rPr>
                        <w:rPr>
                          <w:rFonts w:ascii="Cambria Math" w:hAnsi="Cambria Math" w:cs="Arial"/>
                          <w:w w:val="105"/>
                          <w:sz w:val="24"/>
                          <w:szCs w:val="24"/>
                        </w:rPr>
                        <m:t>⊕</m:t>
                      </m:r>
                    </m:sub>
                  </m:sSub>
                  <m:ctrlPr>
                    <w:rPr>
                      <w:rFonts w:ascii="Cambria Math" w:hAnsi="Cambria Math"/>
                      <w:i/>
                      <w:sz w:val="24"/>
                      <w:szCs w:val="24"/>
                    </w:rPr>
                  </m:ctrlPr>
                </m:num>
                <m:den>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m:t>
                      </m:r>
                    </m:sub>
                  </m:sSub>
                  <m:ctrlPr>
                    <w:rPr>
                      <w:rFonts w:ascii="Cambria Math" w:hAnsi="Cambria Math"/>
                      <w:i/>
                      <w:sz w:val="24"/>
                      <w:szCs w:val="24"/>
                    </w:rPr>
                  </m:ctrlPr>
                </m:den>
              </m:f>
            </m:e>
          </m:rad>
          <m:r>
            <w:rPr>
              <w:rFonts w:ascii="Cambria Math" w:hAnsi="Cambria Math"/>
              <w:sz w:val="24"/>
              <w:szCs w:val="24"/>
            </w:rPr>
            <m:t xml:space="preserve"> = 7.7843  km</m:t>
          </m:r>
          <m:r>
            <m:rPr>
              <m:lit/>
            </m:rPr>
            <w:rPr>
              <w:rFonts w:ascii="Cambria Math" w:hAnsi="Cambria Math"/>
              <w:sz w:val="24"/>
              <w:szCs w:val="24"/>
            </w:rPr>
            <m:t>/</m:t>
          </m:r>
          <m:r>
            <w:rPr>
              <w:rFonts w:ascii="Cambria Math" w:hAnsi="Cambria Math"/>
              <w:sz w:val="24"/>
              <w:szCs w:val="24"/>
            </w:rPr>
            <m:t>s  .</m:t>
          </m:r>
        </m:oMath>
      </m:oMathPara>
    </w:p>
    <w:p w14:paraId="539FE841" w14:textId="77777777" w:rsidR="007A3A78" w:rsidRPr="00E81D53" w:rsidRDefault="008C627B" w:rsidP="007A3A78">
      <w:pPr>
        <w:tabs>
          <w:tab w:val="left" w:pos="5366"/>
        </w:tabs>
        <w:rPr>
          <w:rFonts w:ascii="inherit" w:hAnsi="inherit" w:hint="eastAsia"/>
          <w:sz w:val="24"/>
          <w:szCs w:val="24"/>
        </w:rPr>
      </w:pPr>
      <m:oMathPara>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m:t>
              </m:r>
            </m:sub>
          </m:sSub>
          <m:r>
            <w:rPr>
              <w:rFonts w:ascii="Cambria Math" w:hAnsi="Cambria Math"/>
              <w:sz w:val="24"/>
              <w:szCs w:val="24"/>
            </w:rPr>
            <m:t>=6578.1  km</m:t>
          </m:r>
        </m:oMath>
      </m:oMathPara>
    </w:p>
    <w:p w14:paraId="56C4B6A6" w14:textId="389DD94F" w:rsidR="007A3A78" w:rsidRPr="00E81D53" w:rsidRDefault="008C627B" w:rsidP="007A3A78">
      <w:pPr>
        <w:tabs>
          <w:tab w:val="left" w:pos="5366"/>
        </w:tabs>
        <w:rPr>
          <w:rFonts w:ascii="inherit" w:hAnsi="inherit" w:hint="eastAsia"/>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2</m:t>
              </m:r>
            </m:sub>
          </m:sSub>
          <m:r>
            <w:rPr>
              <w:rFonts w:ascii="Cambria Math" w:hAnsi="Cambria Math"/>
              <w:sz w:val="24"/>
              <w:szCs w:val="24"/>
            </w:rPr>
            <m:t>=7.7843  km</m:t>
          </m:r>
          <m:r>
            <m:rPr>
              <m:lit/>
            </m:rPr>
            <w:rPr>
              <w:rFonts w:ascii="Cambria Math" w:hAnsi="Cambria Math"/>
              <w:sz w:val="24"/>
              <w:szCs w:val="24"/>
            </w:rPr>
            <m:t>/</m:t>
          </m:r>
          <m:r>
            <w:rPr>
              <w:rFonts w:ascii="Cambria Math" w:hAnsi="Cambria Math"/>
              <w:sz w:val="24"/>
              <w:szCs w:val="24"/>
            </w:rPr>
            <m:t>s  .</m:t>
          </m:r>
        </m:oMath>
      </m:oMathPara>
    </w:p>
    <w:p w14:paraId="2BE20552" w14:textId="1CBE4A49" w:rsidR="007A3A78" w:rsidRDefault="007A3A78" w:rsidP="0021296F">
      <w:pPr>
        <w:rPr>
          <w:rFonts w:ascii="inherit" w:hAnsi="inherit" w:hint="eastAsia"/>
          <w:sz w:val="24"/>
          <w:szCs w:val="24"/>
        </w:rPr>
      </w:pPr>
      <w:r>
        <w:rPr>
          <w:rFonts w:ascii="inherit" w:hAnsi="inherit"/>
          <w:sz w:val="24"/>
          <w:szCs w:val="24"/>
        </w:rPr>
        <w:t>First maneuver:</w:t>
      </w:r>
    </w:p>
    <w:p w14:paraId="3B96D81F" w14:textId="032F3317" w:rsidR="007A3A78" w:rsidRPr="0041116E" w:rsidRDefault="0041116E" w:rsidP="0021296F">
      <w:pPr>
        <w:rPr>
          <w:rFonts w:ascii="inherit" w:hAnsi="inherit" w:hint="eastAsia"/>
          <w:b/>
          <w:bCs/>
          <w:sz w:val="24"/>
          <w:szCs w:val="24"/>
        </w:rPr>
      </w:pPr>
      <w:r>
        <w:rPr>
          <w:rFonts w:ascii="inherit" w:hAnsi="inherit" w:hint="eastAsia"/>
          <w:b/>
          <w:bCs/>
          <w:noProof/>
          <w:sz w:val="24"/>
          <w:szCs w:val="24"/>
        </w:rPr>
        <mc:AlternateContent>
          <mc:Choice Requires="wpg">
            <w:drawing>
              <wp:anchor distT="0" distB="0" distL="114300" distR="114300" simplePos="0" relativeHeight="251772928" behindDoc="0" locked="0" layoutInCell="1" allowOverlap="1" wp14:anchorId="44C7B539" wp14:editId="0239E4C8">
                <wp:simplePos x="0" y="0"/>
                <wp:positionH relativeFrom="column">
                  <wp:posOffset>1494587</wp:posOffset>
                </wp:positionH>
                <wp:positionV relativeFrom="paragraph">
                  <wp:posOffset>120584</wp:posOffset>
                </wp:positionV>
                <wp:extent cx="594360" cy="594360"/>
                <wp:effectExtent l="38100" t="38100" r="34290" b="15240"/>
                <wp:wrapNone/>
                <wp:docPr id="189" name="Group 189"/>
                <wp:cNvGraphicFramePr/>
                <a:graphic xmlns:a="http://schemas.openxmlformats.org/drawingml/2006/main">
                  <a:graphicData uri="http://schemas.microsoft.com/office/word/2010/wordprocessingGroup">
                    <wpg:wgp>
                      <wpg:cNvGrpSpPr/>
                      <wpg:grpSpPr>
                        <a:xfrm>
                          <a:off x="0" y="0"/>
                          <a:ext cx="594360" cy="594360"/>
                          <a:chOff x="0" y="0"/>
                          <a:chExt cx="594360" cy="594360"/>
                        </a:xfrm>
                      </wpg:grpSpPr>
                      <wpg:grpSp>
                        <wpg:cNvPr id="154" name="Group 154"/>
                        <wpg:cNvGrpSpPr/>
                        <wpg:grpSpPr>
                          <a:xfrm>
                            <a:off x="0" y="0"/>
                            <a:ext cx="594360" cy="594360"/>
                            <a:chOff x="0" y="0"/>
                            <a:chExt cx="594360" cy="594360"/>
                          </a:xfrm>
                        </wpg:grpSpPr>
                        <wps:wsp>
                          <wps:cNvPr id="151" name="Arc 151"/>
                          <wps:cNvSpPr/>
                          <wps:spPr>
                            <a:xfrm>
                              <a:off x="0" y="0"/>
                              <a:ext cx="594360" cy="594360"/>
                            </a:xfrm>
                            <a:prstGeom prst="arc">
                              <a:avLst>
                                <a:gd name="adj1" fmla="val 6512490"/>
                                <a:gd name="adj2" fmla="val 4028286"/>
                              </a:avLst>
                            </a:prstGeom>
                            <a:ln w="38100">
                              <a:solidFill>
                                <a:srgbClr val="0D19FF"/>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Straight Connector 152"/>
                          <wps:cNvCnPr/>
                          <wps:spPr>
                            <a:xfrm flipV="1">
                              <a:off x="433126" y="508489"/>
                              <a:ext cx="160187" cy="50499"/>
                            </a:xfrm>
                            <a:prstGeom prst="line">
                              <a:avLst/>
                            </a:prstGeom>
                            <a:ln w="28575">
                              <a:solidFill>
                                <a:srgbClr val="0D19FF"/>
                              </a:solidFill>
                            </a:ln>
                          </wps:spPr>
                          <wps:style>
                            <a:lnRef idx="1">
                              <a:schemeClr val="accent1"/>
                            </a:lnRef>
                            <a:fillRef idx="0">
                              <a:schemeClr val="accent1"/>
                            </a:fillRef>
                            <a:effectRef idx="0">
                              <a:schemeClr val="accent1"/>
                            </a:effectRef>
                            <a:fontRef idx="minor">
                              <a:schemeClr val="tx1"/>
                            </a:fontRef>
                          </wps:style>
                          <wps:bodyPr/>
                        </wps:wsp>
                        <wps:wsp>
                          <wps:cNvPr id="153" name="Straight Connector 153"/>
                          <wps:cNvCnPr/>
                          <wps:spPr>
                            <a:xfrm flipV="1">
                              <a:off x="433126" y="387909"/>
                              <a:ext cx="74686" cy="169434"/>
                            </a:xfrm>
                            <a:prstGeom prst="line">
                              <a:avLst/>
                            </a:prstGeom>
                            <a:ln w="28575">
                              <a:solidFill>
                                <a:srgbClr val="0D19FF"/>
                              </a:solidFill>
                            </a:ln>
                          </wps:spPr>
                          <wps:style>
                            <a:lnRef idx="1">
                              <a:schemeClr val="accent1"/>
                            </a:lnRef>
                            <a:fillRef idx="0">
                              <a:schemeClr val="accent1"/>
                            </a:fillRef>
                            <a:effectRef idx="0">
                              <a:schemeClr val="accent1"/>
                            </a:effectRef>
                            <a:fontRef idx="minor">
                              <a:schemeClr val="tx1"/>
                            </a:fontRef>
                          </wps:style>
                          <wps:bodyPr/>
                        </wps:wsp>
                      </wpg:grpSp>
                      <wpg:grpSp>
                        <wpg:cNvPr id="188" name="Group 188"/>
                        <wpg:cNvGrpSpPr/>
                        <wpg:grpSpPr>
                          <a:xfrm>
                            <a:off x="113804" y="101889"/>
                            <a:ext cx="381685" cy="379418"/>
                            <a:chOff x="0" y="0"/>
                            <a:chExt cx="381685" cy="379418"/>
                          </a:xfrm>
                        </wpg:grpSpPr>
                        <wps:wsp>
                          <wps:cNvPr id="149" name="Oval 149"/>
                          <wps:cNvSpPr/>
                          <wps:spPr>
                            <a:xfrm>
                              <a:off x="0" y="0"/>
                              <a:ext cx="375285" cy="379095"/>
                            </a:xfrm>
                            <a:prstGeom prst="ellipse">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 name="Straight Connector 156"/>
                          <wps:cNvCnPr/>
                          <wps:spPr>
                            <a:xfrm>
                              <a:off x="193602" y="0"/>
                              <a:ext cx="0" cy="37941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5" name="Straight Connector 155"/>
                          <wps:cNvCnPr/>
                          <wps:spPr>
                            <a:xfrm>
                              <a:off x="5957" y="175732"/>
                              <a:ext cx="37572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5D964909" id="Group 189" o:spid="_x0000_s1026" style="position:absolute;margin-left:117.7pt;margin-top:9.5pt;width:46.8pt;height:46.8pt;z-index:251772928" coordsize="5943,5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">
                <v:group id="Group 154" o:spid="_x0000_s1027" style="position:absolute;width:5943;height:5943" coordsize="5943,5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">
                  <v:shape id="Arc 151" o:spid="_x0000_s1028" style="position:absolute;width:5943;height:5943;visibility:visible;mso-wrap-style:square;v-text-anchor:middle" coordsize="594360,594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" path="m202679,578934nsc66596,533292,-17418,396910,3031,254841,23480,112772,142547,5621,285978,211,429409,-5199,556210,92678,587303,232802,618396,372927,544895,515250,412638,571014l297180,297180,202679,578934xem202679,578934nfc66596,533292,-17418,396910,3031,254841,23480,112772,142547,5621,285978,211,429409,-5199,556210,92678,587303,232802,618396,372927,544895,515250,412638,571014e" filled="f" strokecolor="#0d19ff" strokeweight="3pt">
                    <v:stroke joinstyle="miter"/>
                    <v:path arrowok="t" o:connecttype="custom" o:connectlocs="202679,578934;3031,254841;285978,211;587303,232802;412638,571014" o:connectangles="0,0,0,0,0"/>
                  </v:shape>
                  <v:line id="Straight Connector 152" o:spid="_x0000_s1029" style="position:absolute;flip:y;visibility:visible;mso-wrap-style:square" from="4331,5084" to="5933,55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" strokecolor="#0d19ff" strokeweight="2.25pt">
                    <v:stroke joinstyle="miter"/>
                  </v:line>
                  <v:line id="Straight Connector 153" o:spid="_x0000_s1030" style="position:absolute;flip:y;visibility:visible;mso-wrap-style:square" from="4331,3879" to="5078,5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" strokecolor="#0d19ff" strokeweight="2.25pt">
                    <v:stroke joinstyle="miter"/>
                  </v:line>
                </v:group>
                <v:group id="Group 188" o:spid="_x0000_s1031" style="position:absolute;left:1138;top:1018;width:3816;height:3795" coordsize="381685,379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">
                  <v:oval id="Oval 149" o:spid="_x0000_s1032" style="position:absolute;width:375285;height:379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" fillcolor="#70ad47 [3209]" strokecolor="#1f3763 [1604]" strokeweight="1pt">
                    <v:stroke joinstyle="miter"/>
                  </v:oval>
                  <v:line id="Straight Connector 156" o:spid="_x0000_s1033" style="position:absolute;visibility:visible;mso-wrap-style:square" from="193602,0" to="193602,379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" strokecolor="black [3213]" strokeweight="1.5pt">
                    <v:stroke joinstyle="miter"/>
                  </v:line>
                  <v:line id="Straight Connector 155" o:spid="_x0000_s1034" style="position:absolute;visibility:visible;mso-wrap-style:square" from="5957,175732" to="381685,1757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" strokecolor="black [3213]" strokeweight="1.5pt">
                    <v:stroke joinstyle="miter"/>
                  </v:line>
                </v:group>
              </v:group>
            </w:pict>
          </mc:Fallback>
        </mc:AlternateContent>
      </w:r>
    </w:p>
    <w:p w14:paraId="484C6FB0" w14:textId="7F7F65DF" w:rsidR="00902E80" w:rsidRPr="00902E80" w:rsidRDefault="00902E80" w:rsidP="00902E80">
      <w:pPr>
        <w:rPr>
          <w:rFonts w:ascii="inherit" w:hAnsi="inherit" w:hint="eastAsia"/>
          <w:sz w:val="24"/>
          <w:szCs w:val="24"/>
        </w:rPr>
      </w:pPr>
    </w:p>
    <w:p w14:paraId="4EF31329" w14:textId="3D6441E8" w:rsidR="00902E80" w:rsidRPr="00902E80" w:rsidRDefault="0041116E" w:rsidP="00902E80">
      <w:pPr>
        <w:rPr>
          <w:rFonts w:ascii="inherit" w:hAnsi="inherit" w:hint="eastAsia"/>
          <w:sz w:val="24"/>
          <w:szCs w:val="24"/>
        </w:rPr>
      </w:pPr>
      <w:r>
        <w:rPr>
          <w:rFonts w:ascii="inherit" w:hAnsi="inherit" w:hint="eastAsia"/>
          <w:noProof/>
          <w:sz w:val="24"/>
          <w:szCs w:val="24"/>
        </w:rPr>
        <mc:AlternateContent>
          <mc:Choice Requires="wpg">
            <w:drawing>
              <wp:anchor distT="0" distB="0" distL="114300" distR="114300" simplePos="0" relativeHeight="251768832" behindDoc="0" locked="0" layoutInCell="1" allowOverlap="1" wp14:anchorId="4A414227" wp14:editId="020A8C59">
                <wp:simplePos x="0" y="0"/>
                <wp:positionH relativeFrom="column">
                  <wp:posOffset>1388077</wp:posOffset>
                </wp:positionH>
                <wp:positionV relativeFrom="paragraph">
                  <wp:posOffset>9785</wp:posOffset>
                </wp:positionV>
                <wp:extent cx="2984500" cy="853117"/>
                <wp:effectExtent l="0" t="0" r="63500" b="4445"/>
                <wp:wrapNone/>
                <wp:docPr id="141" name="Group 141"/>
                <wp:cNvGraphicFramePr/>
                <a:graphic xmlns:a="http://schemas.openxmlformats.org/drawingml/2006/main">
                  <a:graphicData uri="http://schemas.microsoft.com/office/word/2010/wordprocessingGroup">
                    <wpg:wgp>
                      <wpg:cNvGrpSpPr/>
                      <wpg:grpSpPr>
                        <a:xfrm>
                          <a:off x="0" y="0"/>
                          <a:ext cx="2984500" cy="853117"/>
                          <a:chOff x="0" y="0"/>
                          <a:chExt cx="2985112" cy="854015"/>
                        </a:xfrm>
                      </wpg:grpSpPr>
                      <wpg:grpSp>
                        <wpg:cNvPr id="142" name="Group 142"/>
                        <wpg:cNvGrpSpPr/>
                        <wpg:grpSpPr>
                          <a:xfrm>
                            <a:off x="0" y="312707"/>
                            <a:ext cx="2985112" cy="198408"/>
                            <a:chOff x="0" y="0"/>
                            <a:chExt cx="2985112" cy="198408"/>
                          </a:xfrm>
                        </wpg:grpSpPr>
                        <wps:wsp>
                          <wps:cNvPr id="143" name="Straight Arrow Connector 143"/>
                          <wps:cNvCnPr/>
                          <wps:spPr>
                            <a:xfrm>
                              <a:off x="0" y="0"/>
                              <a:ext cx="1837427" cy="0"/>
                            </a:xfrm>
                            <a:prstGeom prst="straightConnector1">
                              <a:avLst/>
                            </a:prstGeom>
                            <a:ln w="5715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4" name="Straight Arrow Connector 144"/>
                          <wps:cNvCnPr/>
                          <wps:spPr>
                            <a:xfrm>
                              <a:off x="1837427" y="0"/>
                              <a:ext cx="1147685" cy="0"/>
                            </a:xfrm>
                            <a:prstGeom prst="straightConnector1">
                              <a:avLst/>
                            </a:prstGeom>
                            <a:ln w="57150">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5" name="Straight Arrow Connector 145"/>
                          <wps:cNvCnPr/>
                          <wps:spPr>
                            <a:xfrm>
                              <a:off x="0" y="198408"/>
                              <a:ext cx="2984872" cy="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146" name="Text Box 146"/>
                        <wps:cNvSpPr txBox="1"/>
                        <wps:spPr>
                          <a:xfrm>
                            <a:off x="2147977" y="17252"/>
                            <a:ext cx="370936" cy="284672"/>
                          </a:xfrm>
                          <a:prstGeom prst="rect">
                            <a:avLst/>
                          </a:prstGeom>
                          <a:noFill/>
                          <a:ln w="6350">
                            <a:noFill/>
                          </a:ln>
                        </wps:spPr>
                        <wps:txbx>
                          <w:txbxContent>
                            <w:p w14:paraId="0F2B1A9F" w14:textId="77777777" w:rsidR="008C627B" w:rsidRPr="0099668E" w:rsidRDefault="008C627B" w:rsidP="007A3A78">
                              <w:pPr>
                                <w:rPr>
                                  <w:sz w:val="21"/>
                                  <w:szCs w:val="21"/>
                                </w:rPr>
                              </w:pPr>
                              <m:oMathPara>
                                <m:oMath>
                                  <m:r>
                                    <m:rPr>
                                      <m:sty m:val="p"/>
                                    </m:rPr>
                                    <w:rPr>
                                      <w:rFonts w:ascii="Cambria Math" w:hAnsi="Cambria Math"/>
                                      <w:sz w:val="24"/>
                                      <w:szCs w:val="24"/>
                                    </w:rPr>
                                    <m:t>Δ</m:t>
                                  </m:r>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v</m:t>
                                          </m:r>
                                        </m:e>
                                      </m:acc>
                                    </m:e>
                                    <m:sub>
                                      <m:r>
                                        <w:rPr>
                                          <w:rFonts w:ascii="Cambria Math" w:hAnsi="Cambria Math"/>
                                          <w:sz w:val="24"/>
                                          <w:szCs w:val="24"/>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7" name="Text Box 147"/>
                        <wps:cNvSpPr txBox="1"/>
                        <wps:spPr>
                          <a:xfrm>
                            <a:off x="741872" y="0"/>
                            <a:ext cx="370936" cy="284672"/>
                          </a:xfrm>
                          <a:prstGeom prst="rect">
                            <a:avLst/>
                          </a:prstGeom>
                          <a:noFill/>
                          <a:ln w="6350">
                            <a:noFill/>
                          </a:ln>
                        </wps:spPr>
                        <wps:txbx>
                          <w:txbxContent>
                            <w:p w14:paraId="048569CD" w14:textId="77777777" w:rsidR="008C627B" w:rsidRPr="0099668E" w:rsidRDefault="008C627B" w:rsidP="007A3A78">
                              <w:pPr>
                                <w:rPr>
                                  <w:sz w:val="21"/>
                                  <w:szCs w:val="21"/>
                                </w:rPr>
                              </w:pPr>
                              <m:oMathPara>
                                <m:oMath>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v</m:t>
                                          </m:r>
                                        </m:e>
                                      </m:acc>
                                    </m:e>
                                    <m:sub>
                                      <m:r>
                                        <w:rPr>
                                          <w:rFonts w:ascii="Cambria Math" w:hAnsi="Cambria Math"/>
                                          <w:sz w:val="24"/>
                                          <w:szCs w:val="24"/>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8" name="Text Box 148"/>
                        <wps:cNvSpPr txBox="1"/>
                        <wps:spPr>
                          <a:xfrm>
                            <a:off x="1380226" y="560717"/>
                            <a:ext cx="491214" cy="293298"/>
                          </a:xfrm>
                          <a:prstGeom prst="rect">
                            <a:avLst/>
                          </a:prstGeom>
                          <a:noFill/>
                          <a:ln w="6350">
                            <a:noFill/>
                          </a:ln>
                        </wps:spPr>
                        <wps:txbx>
                          <w:txbxContent>
                            <w:p w14:paraId="4EDB436A" w14:textId="5C224354" w:rsidR="008C627B" w:rsidRPr="0099668E" w:rsidRDefault="008C627B" w:rsidP="007A3A78">
                              <w:pPr>
                                <w:rPr>
                                  <w:sz w:val="21"/>
                                  <w:szCs w:val="21"/>
                                </w:rPr>
                              </w:pPr>
                              <m:oMathPara>
                                <m:oMath>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v</m:t>
                                          </m:r>
                                        </m:e>
                                      </m:acc>
                                    </m:e>
                                    <m:sub>
                                      <m:r>
                                        <w:rPr>
                                          <w:rFonts w:ascii="Cambria Math" w:hAnsi="Cambria Math"/>
                                          <w:sz w:val="24"/>
                                          <w:szCs w:val="24"/>
                                        </w:rPr>
                                        <m:t>T11 </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A414227" id="Group 141" o:spid="_x0000_s1178" style="position:absolute;margin-left:109.3pt;margin-top:.75pt;width:235pt;height:67.15pt;z-index:251768832" coordsize="29851,8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">
                <v:group id="Group 142" o:spid="_x0000_s1179" style="position:absolute;top:3127;width:29851;height:1984" coordsize="29851,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">
                  <v:shape id="Straight Arrow Connector 143" o:spid="_x0000_s1180" type="#_x0000_t32" style="position:absolute;width:1837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" strokecolor="#00b050" strokeweight="4.5pt">
                    <v:stroke endarrow="block" joinstyle="miter"/>
                  </v:shape>
                  <v:shape id="Straight Arrow Connector 144" o:spid="_x0000_s1181" type="#_x0000_t32" style="position:absolute;left:18374;width:114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" strokecolor="#00b0f0" strokeweight="4.5pt">
                    <v:stroke endarrow="block" joinstyle="miter"/>
                  </v:shape>
                  <v:shape id="Straight Arrow Connector 145" o:spid="_x0000_s1182" type="#_x0000_t32" style="position:absolute;top:1984;width:29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" strokecolor="red" strokeweight="4.5pt">
                    <v:stroke endarrow="block" joinstyle="miter"/>
                  </v:shape>
                </v:group>
                <v:shape id="Text Box 146" o:spid="_x0000_s1183" type="#_x0000_t202" style="position:absolute;left:21479;top:172;width:3710;height:2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" filled="f" stroked="f" strokeweight=".5pt">
                  <v:textbox>
                    <w:txbxContent>
                      <w:p w14:paraId="0F2B1A9F" w14:textId="77777777" w:rsidR="008C627B" w:rsidRPr="0099668E" w:rsidRDefault="008C627B" w:rsidP="007A3A78">
                        <w:pPr>
                          <w:rPr>
                            <w:sz w:val="21"/>
                            <w:szCs w:val="21"/>
                          </w:rPr>
                        </w:pPr>
                        <m:oMathPara>
                          <m:oMath>
                            <m:r>
                              <m:rPr>
                                <m:sty m:val="p"/>
                              </m:rPr>
                              <w:rPr>
                                <w:rFonts w:ascii="Cambria Math" w:hAnsi="Cambria Math"/>
                                <w:sz w:val="24"/>
                                <w:szCs w:val="24"/>
                              </w:rPr>
                              <m:t>Δ</m:t>
                            </m:r>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v</m:t>
                                    </m:r>
                                  </m:e>
                                </m:acc>
                              </m:e>
                              <m:sub>
                                <m:r>
                                  <w:rPr>
                                    <w:rFonts w:ascii="Cambria Math" w:hAnsi="Cambria Math"/>
                                    <w:sz w:val="24"/>
                                    <w:szCs w:val="24"/>
                                  </w:rPr>
                                  <m:t>1</m:t>
                                </m:r>
                              </m:sub>
                            </m:sSub>
                          </m:oMath>
                        </m:oMathPara>
                      </w:p>
                    </w:txbxContent>
                  </v:textbox>
                </v:shape>
                <v:shape id="Text Box 147" o:spid="_x0000_s1184" type="#_x0000_t202" style="position:absolute;left:7418;width:3710;height:2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" filled="f" stroked="f" strokeweight=".5pt">
                  <v:textbox>
                    <w:txbxContent>
                      <w:p w14:paraId="048569CD" w14:textId="77777777" w:rsidR="008C627B" w:rsidRPr="0099668E" w:rsidRDefault="008C627B" w:rsidP="007A3A78">
                        <w:pPr>
                          <w:rPr>
                            <w:sz w:val="21"/>
                            <w:szCs w:val="21"/>
                          </w:rPr>
                        </w:pPr>
                        <m:oMathPara>
                          <m:oMath>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v</m:t>
                                    </m:r>
                                  </m:e>
                                </m:acc>
                              </m:e>
                              <m:sub>
                                <m:r>
                                  <w:rPr>
                                    <w:rFonts w:ascii="Cambria Math" w:hAnsi="Cambria Math"/>
                                    <w:sz w:val="24"/>
                                    <w:szCs w:val="24"/>
                                  </w:rPr>
                                  <m:t>1</m:t>
                                </m:r>
                              </m:sub>
                            </m:sSub>
                          </m:oMath>
                        </m:oMathPara>
                      </w:p>
                    </w:txbxContent>
                  </v:textbox>
                </v:shape>
                <v:shape id="Text Box 148" o:spid="_x0000_s1185" type="#_x0000_t202" style="position:absolute;left:13802;top:5607;width:4912;height:2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" filled="f" stroked="f" strokeweight=".5pt">
                  <v:textbox>
                    <w:txbxContent>
                      <w:p w14:paraId="4EDB436A" w14:textId="5C224354" w:rsidR="008C627B" w:rsidRPr="0099668E" w:rsidRDefault="008C627B" w:rsidP="007A3A78">
                        <w:pPr>
                          <w:rPr>
                            <w:sz w:val="21"/>
                            <w:szCs w:val="21"/>
                          </w:rPr>
                        </w:pPr>
                        <m:oMathPara>
                          <m:oMath>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v</m:t>
                                    </m:r>
                                  </m:e>
                                </m:acc>
                              </m:e>
                              <m:sub>
                                <m:r>
                                  <w:rPr>
                                    <w:rFonts w:ascii="Cambria Math" w:hAnsi="Cambria Math"/>
                                    <w:sz w:val="24"/>
                                    <w:szCs w:val="24"/>
                                  </w:rPr>
                                  <m:t>T11 </m:t>
                                </m:r>
                              </m:sub>
                            </m:sSub>
                          </m:oMath>
                        </m:oMathPara>
                      </w:p>
                    </w:txbxContent>
                  </v:textbox>
                </v:shape>
              </v:group>
            </w:pict>
          </mc:Fallback>
        </mc:AlternateContent>
      </w:r>
    </w:p>
    <w:p w14:paraId="63AC778F" w14:textId="6A7397B1" w:rsidR="00902E80" w:rsidRPr="00902E80" w:rsidRDefault="00902E80" w:rsidP="00902E80">
      <w:pPr>
        <w:rPr>
          <w:rFonts w:ascii="inherit" w:hAnsi="inherit" w:hint="eastAsia"/>
          <w:sz w:val="24"/>
          <w:szCs w:val="24"/>
        </w:rPr>
      </w:pPr>
    </w:p>
    <w:p w14:paraId="6F8F4CF8" w14:textId="6788C6F8" w:rsidR="00902E80" w:rsidRPr="00902E80" w:rsidRDefault="00902E80" w:rsidP="00902E80">
      <w:pPr>
        <w:rPr>
          <w:rFonts w:ascii="inherit" w:hAnsi="inherit" w:hint="eastAsia"/>
          <w:sz w:val="24"/>
          <w:szCs w:val="24"/>
        </w:rPr>
      </w:pPr>
    </w:p>
    <w:p w14:paraId="0546021F" w14:textId="69CC138F" w:rsidR="00902E80" w:rsidRDefault="00902E80" w:rsidP="00902E80">
      <w:pPr>
        <w:rPr>
          <w:rFonts w:ascii="inherit" w:hAnsi="inherit" w:hint="eastAsia"/>
          <w:sz w:val="24"/>
          <w:szCs w:val="24"/>
        </w:rPr>
      </w:pPr>
    </w:p>
    <w:p w14:paraId="79EE5910" w14:textId="7080B6C1" w:rsidR="00902E80" w:rsidRPr="00902E80" w:rsidRDefault="00E56FBA" w:rsidP="00902E80">
      <w:pPr>
        <w:rPr>
          <w:rFonts w:ascii="inherit" w:hAnsi="inherit" w:hint="eastAsia"/>
          <w:sz w:val="24"/>
          <w:szCs w:val="24"/>
        </w:rPr>
      </w:pPr>
      <m:oMathPara>
        <m:oMath>
          <m:r>
            <m:rPr>
              <m:sty m:val="p"/>
            </m:rPr>
            <w:rPr>
              <w:rFonts w:ascii="Cambria Math" w:hAnsi="Cambria Math"/>
              <w:sz w:val="24"/>
              <w:szCs w:val="24"/>
            </w:rPr>
            <m:t>Δ</m:t>
          </m:r>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v</m:t>
                  </m:r>
                </m:e>
              </m:acc>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v</m:t>
                  </m:r>
                </m:e>
              </m:acc>
            </m:e>
            <m:sub>
              <m:r>
                <w:rPr>
                  <w:rFonts w:ascii="Cambria Math" w:hAnsi="Cambria Math"/>
                  <w:sz w:val="24"/>
                  <w:szCs w:val="24"/>
                </w:rPr>
                <m:t>T11 </m:t>
              </m:r>
            </m:sub>
          </m:sSub>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v</m:t>
                  </m:r>
                </m:e>
              </m:acc>
            </m:e>
            <m:sub>
              <m:r>
                <w:rPr>
                  <w:rFonts w:ascii="Cambria Math" w:hAnsi="Cambria Math"/>
                  <w:sz w:val="24"/>
                  <w:szCs w:val="24"/>
                </w:rPr>
                <m:t>1</m:t>
              </m:r>
            </m:sub>
          </m:sSub>
          <m:r>
            <w:rPr>
              <w:rFonts w:ascii="Cambria Math" w:hAnsi="Cambria Math"/>
              <w:sz w:val="24"/>
              <w:szCs w:val="24"/>
            </w:rPr>
            <m:t xml:space="preserve">  ⇒  </m:t>
          </m:r>
          <m:d>
            <m:dPr>
              <m:begChr m:val="|"/>
              <m:endChr m:val="|"/>
              <m:ctrlPr>
                <w:rPr>
                  <w:rFonts w:ascii="Cambria Math" w:hAnsi="Cambria Math"/>
                  <w:sz w:val="24"/>
                  <w:szCs w:val="24"/>
                </w:rPr>
              </m:ctrlPr>
            </m:dPr>
            <m:e>
              <m:r>
                <m:rPr>
                  <m:sty m:val="p"/>
                </m:rPr>
                <w:rPr>
                  <w:rFonts w:ascii="Cambria Math" w:hAnsi="Cambria Math"/>
                  <w:sz w:val="24"/>
                  <w:szCs w:val="24"/>
                </w:rPr>
                <m:t>Δ</m:t>
              </m:r>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v</m:t>
                      </m:r>
                    </m:e>
                  </m:acc>
                </m:e>
                <m:sub>
                  <m:r>
                    <w:rPr>
                      <w:rFonts w:ascii="Cambria Math" w:hAnsi="Cambria Math"/>
                      <w:sz w:val="24"/>
                      <w:szCs w:val="24"/>
                    </w:rPr>
                    <m:t>1</m:t>
                  </m:r>
                </m:sub>
              </m:sSub>
            </m:e>
          </m:d>
          <m:r>
            <w:rPr>
              <w:rFonts w:ascii="Cambria Math" w:hAnsi="Cambria Math"/>
              <w:sz w:val="24"/>
              <w:szCs w:val="24"/>
            </w:rPr>
            <m:t>=10.907-7.7843=</m:t>
          </m:r>
          <m:r>
            <w:rPr>
              <w:rFonts w:ascii="Cambria Math" w:hAnsi="Cambria Math"/>
              <w:color w:val="FF0000"/>
              <w:sz w:val="24"/>
              <w:szCs w:val="24"/>
            </w:rPr>
            <m:t>3.1226km</m:t>
          </m:r>
          <m:r>
            <m:rPr>
              <m:lit/>
            </m:rPr>
            <w:rPr>
              <w:rFonts w:ascii="Cambria Math" w:hAnsi="Cambria Math"/>
              <w:color w:val="FF0000"/>
              <w:sz w:val="24"/>
              <w:szCs w:val="24"/>
            </w:rPr>
            <m:t>/</m:t>
          </m:r>
          <m:r>
            <w:rPr>
              <w:rFonts w:ascii="Cambria Math" w:hAnsi="Cambria Math"/>
              <w:color w:val="FF0000"/>
              <w:sz w:val="24"/>
              <w:szCs w:val="24"/>
            </w:rPr>
            <m:t>s</m:t>
          </m:r>
          <m:r>
            <w:rPr>
              <w:rFonts w:ascii="Cambria Math" w:hAnsi="Cambria Math"/>
              <w:sz w:val="24"/>
              <w:szCs w:val="24"/>
            </w:rPr>
            <m:t>.</m:t>
          </m:r>
        </m:oMath>
      </m:oMathPara>
    </w:p>
    <w:p w14:paraId="47DBB386" w14:textId="4865EEBD" w:rsidR="00902E80" w:rsidRPr="0041116E" w:rsidRDefault="008C627B" w:rsidP="00902E80">
      <w:pPr>
        <w:rPr>
          <w:rFonts w:ascii="inherit" w:hAnsi="inherit" w:hint="eastAsia"/>
          <w:color w:val="FF0000"/>
          <w:sz w:val="24"/>
          <w:szCs w:val="24"/>
        </w:rPr>
      </w:pPr>
      <m:oMathPara>
        <m:oMath>
          <m:sSub>
            <m:sSubPr>
              <m:ctrlPr>
                <w:rPr>
                  <w:rFonts w:ascii="Cambria Math" w:hAnsi="Cambria Math"/>
                  <w:color w:val="000000" w:themeColor="text1"/>
                  <w:sz w:val="24"/>
                  <w:szCs w:val="24"/>
                </w:rPr>
              </m:ctrlPr>
            </m:sSubPr>
            <m:e>
              <m:r>
                <m:rPr>
                  <m:sty m:val="p"/>
                </m:rPr>
                <w:rPr>
                  <w:rFonts w:ascii="Cambria Math" w:hAnsi="Cambria Math"/>
                  <w:color w:val="000000" w:themeColor="text1"/>
                  <w:sz w:val="24"/>
                  <w:szCs w:val="24"/>
                </w:rPr>
                <m:t>α</m:t>
              </m:r>
            </m:e>
            <m:sub>
              <m:r>
                <m:rPr>
                  <m:sty m:val="p"/>
                </m:rPr>
                <w:rPr>
                  <w:rFonts w:ascii="Cambria Math" w:hAnsi="Cambria Math"/>
                  <w:color w:val="000000" w:themeColor="text1"/>
                  <w:sz w:val="24"/>
                  <w:szCs w:val="24"/>
                </w:rPr>
                <m:t>1</m:t>
              </m:r>
            </m:sub>
          </m:sSub>
          <m:r>
            <w:rPr>
              <w:rFonts w:ascii="Cambria Math" w:hAnsi="Cambria Math"/>
              <w:color w:val="000000" w:themeColor="text1"/>
              <w:sz w:val="24"/>
              <w:szCs w:val="24"/>
            </w:rPr>
            <m:t>=</m:t>
          </m:r>
          <m:r>
            <w:rPr>
              <w:rFonts w:ascii="Cambria Math" w:hAnsi="Cambria Math"/>
              <w:color w:val="FF0000"/>
              <w:sz w:val="24"/>
              <w:szCs w:val="24"/>
            </w:rPr>
            <m:t>0</m:t>
          </m:r>
          <m:r>
            <m:rPr>
              <m:sty m:val="p"/>
            </m:rPr>
            <w:rPr>
              <w:rFonts w:ascii="Cambria Math" w:hAnsi="Cambria Math"/>
              <w:color w:val="FF0000"/>
              <w:sz w:val="24"/>
              <w:szCs w:val="24"/>
            </w:rPr>
            <m:t>°</m:t>
          </m:r>
        </m:oMath>
      </m:oMathPara>
    </w:p>
    <w:p w14:paraId="504DB6CD" w14:textId="730D583A" w:rsidR="00902E80" w:rsidRPr="00902E80" w:rsidRDefault="008C627B" w:rsidP="00902E80">
      <w:pPr>
        <w:rPr>
          <w:rFonts w:ascii="inherit" w:hAnsi="inherit" w:hint="eastAsia"/>
          <w:sz w:val="24"/>
          <w:szCs w:val="24"/>
        </w:rPr>
      </w:pPr>
      <m:oMathPara>
        <m:oMath>
          <m:sSub>
            <m:sSubPr>
              <m:ctrlPr>
                <w:rPr>
                  <w:rFonts w:ascii="Cambria Math" w:hAnsi="Cambria Math"/>
                  <w:color w:val="000000" w:themeColor="text1"/>
                  <w:sz w:val="24"/>
                  <w:szCs w:val="24"/>
                </w:rPr>
              </m:ctrlPr>
            </m:sSubPr>
            <m:e>
              <m:r>
                <m:rPr>
                  <m:sty m:val="p"/>
                </m:rPr>
                <w:rPr>
                  <w:rFonts w:ascii="Cambria Math" w:hAnsi="Cambria Math"/>
                  <w:color w:val="000000" w:themeColor="text1"/>
                  <w:sz w:val="24"/>
                  <w:szCs w:val="24"/>
                </w:rPr>
                <m:t>β</m:t>
              </m:r>
            </m:e>
            <m:sub>
              <m:r>
                <m:rPr>
                  <m:sty m:val="p"/>
                </m:rPr>
                <w:rPr>
                  <w:rFonts w:ascii="Cambria Math" w:hAnsi="Cambria Math"/>
                  <w:color w:val="000000" w:themeColor="text1"/>
                  <w:sz w:val="24"/>
                  <w:szCs w:val="24"/>
                </w:rPr>
                <m:t>1</m:t>
              </m:r>
            </m:sub>
          </m:sSub>
          <m:r>
            <w:rPr>
              <w:rFonts w:ascii="Cambria Math" w:hAnsi="Cambria Math"/>
              <w:color w:val="000000" w:themeColor="text1"/>
              <w:sz w:val="24"/>
              <w:szCs w:val="24"/>
            </w:rPr>
            <m:t>=</m:t>
          </m:r>
          <m:r>
            <w:rPr>
              <w:rFonts w:ascii="Cambria Math" w:hAnsi="Cambria Math"/>
              <w:color w:val="FF0000"/>
              <w:sz w:val="24"/>
              <w:szCs w:val="24"/>
            </w:rPr>
            <m:t>0</m:t>
          </m:r>
          <m:r>
            <m:rPr>
              <m:sty m:val="p"/>
            </m:rPr>
            <w:rPr>
              <w:rFonts w:ascii="Cambria Math" w:hAnsi="Cambria Math"/>
              <w:color w:val="FF0000"/>
              <w:sz w:val="24"/>
              <w:szCs w:val="24"/>
            </w:rPr>
            <m:t>°</m:t>
          </m:r>
          <m:r>
            <w:rPr>
              <w:rFonts w:ascii="Cambria Math" w:hAnsi="Cambria Math"/>
              <w:color w:val="FF0000"/>
              <w:sz w:val="24"/>
              <w:szCs w:val="24"/>
            </w:rPr>
            <m:t xml:space="preserve"> </m:t>
          </m:r>
        </m:oMath>
      </m:oMathPara>
    </w:p>
    <w:p w14:paraId="56F03275" w14:textId="17B18E8E" w:rsidR="00902E80" w:rsidRDefault="00902E80">
      <w:pPr>
        <w:rPr>
          <w:rFonts w:ascii="inherit" w:hAnsi="inherit" w:hint="eastAsia"/>
          <w:sz w:val="24"/>
          <w:szCs w:val="24"/>
        </w:rPr>
      </w:pPr>
      <w:r>
        <w:rPr>
          <w:rFonts w:ascii="inherit" w:hAnsi="inherit" w:hint="eastAsia"/>
          <w:sz w:val="24"/>
          <w:szCs w:val="24"/>
        </w:rPr>
        <w:br w:type="page"/>
      </w:r>
    </w:p>
    <w:p w14:paraId="724E6123" w14:textId="58F9CCC3" w:rsidR="00902E80" w:rsidRPr="00902E80" w:rsidRDefault="00A24733" w:rsidP="00902E80">
      <w:pPr>
        <w:rPr>
          <w:rFonts w:ascii="inherit" w:hAnsi="inherit" w:hint="eastAsia"/>
          <w:sz w:val="24"/>
          <w:szCs w:val="24"/>
        </w:rPr>
      </w:pPr>
      <w:r>
        <w:rPr>
          <w:rFonts w:ascii="inherit" w:hAnsi="inherit" w:hint="eastAsia"/>
          <w:b/>
          <w:bCs/>
          <w:noProof/>
          <w:sz w:val="24"/>
          <w:szCs w:val="24"/>
        </w:rPr>
        <w:lastRenderedPageBreak/>
        <mc:AlternateContent>
          <mc:Choice Requires="wpg">
            <w:drawing>
              <wp:anchor distT="0" distB="0" distL="114300" distR="114300" simplePos="0" relativeHeight="251777024" behindDoc="0" locked="0" layoutInCell="1" allowOverlap="1" wp14:anchorId="249FC366" wp14:editId="671D8EC0">
                <wp:simplePos x="0" y="0"/>
                <wp:positionH relativeFrom="column">
                  <wp:posOffset>1449238</wp:posOffset>
                </wp:positionH>
                <wp:positionV relativeFrom="paragraph">
                  <wp:posOffset>-181155</wp:posOffset>
                </wp:positionV>
                <wp:extent cx="3113999" cy="1654935"/>
                <wp:effectExtent l="0" t="0" r="29845" b="2540"/>
                <wp:wrapNone/>
                <wp:docPr id="166" name="Group 166"/>
                <wp:cNvGraphicFramePr/>
                <a:graphic xmlns:a="http://schemas.openxmlformats.org/drawingml/2006/main">
                  <a:graphicData uri="http://schemas.microsoft.com/office/word/2010/wordprocessingGroup">
                    <wpg:wgp>
                      <wpg:cNvGrpSpPr/>
                      <wpg:grpSpPr>
                        <a:xfrm>
                          <a:off x="0" y="0"/>
                          <a:ext cx="3113999" cy="1654935"/>
                          <a:chOff x="-126976" y="44184"/>
                          <a:chExt cx="3114423" cy="1655761"/>
                        </a:xfrm>
                      </wpg:grpSpPr>
                      <wps:wsp>
                        <wps:cNvPr id="167" name="Arc 167"/>
                        <wps:cNvSpPr/>
                        <wps:spPr>
                          <a:xfrm>
                            <a:off x="-126976" y="344229"/>
                            <a:ext cx="914400" cy="914400"/>
                          </a:xfrm>
                          <a:prstGeom prst="arc">
                            <a:avLst>
                              <a:gd name="adj1" fmla="val 19772399"/>
                              <a:gd name="adj2" fmla="val 2160847"/>
                            </a:avLst>
                          </a:prstGeom>
                          <a:ln w="38100">
                            <a:solidFill>
                              <a:srgbClr val="FFC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Straight Connector 168"/>
                        <wps:cNvCnPr/>
                        <wps:spPr>
                          <a:xfrm>
                            <a:off x="1491732" y="560337"/>
                            <a:ext cx="1495715" cy="0"/>
                          </a:xfrm>
                          <a:prstGeom prst="line">
                            <a:avLst/>
                          </a:prstGeom>
                          <a:ln w="19050">
                            <a:solidFill>
                              <a:srgbClr val="FF0000"/>
                            </a:solidFill>
                            <a:prstDash val="dashDot"/>
                          </a:ln>
                        </wps:spPr>
                        <wps:style>
                          <a:lnRef idx="1">
                            <a:schemeClr val="accent1"/>
                          </a:lnRef>
                          <a:fillRef idx="0">
                            <a:schemeClr val="accent1"/>
                          </a:fillRef>
                          <a:effectRef idx="0">
                            <a:schemeClr val="accent1"/>
                          </a:effectRef>
                          <a:fontRef idx="minor">
                            <a:schemeClr val="tx1"/>
                          </a:fontRef>
                        </wps:style>
                        <wps:bodyPr/>
                      </wps:wsp>
                      <wpg:grpSp>
                        <wpg:cNvPr id="169" name="Group 169"/>
                        <wpg:cNvGrpSpPr/>
                        <wpg:grpSpPr>
                          <a:xfrm>
                            <a:off x="286457" y="44184"/>
                            <a:ext cx="1892717" cy="1655761"/>
                            <a:chOff x="-77649" y="44184"/>
                            <a:chExt cx="1892717" cy="1655761"/>
                          </a:xfrm>
                        </wpg:grpSpPr>
                        <wps:wsp>
                          <wps:cNvPr id="170" name="Arc 170"/>
                          <wps:cNvSpPr/>
                          <wps:spPr>
                            <a:xfrm>
                              <a:off x="900668" y="44184"/>
                              <a:ext cx="914400" cy="914400"/>
                            </a:xfrm>
                            <a:prstGeom prst="arc">
                              <a:avLst>
                                <a:gd name="adj1" fmla="val 602099"/>
                                <a:gd name="adj2" fmla="val 8191526"/>
                              </a:avLst>
                            </a:prstGeom>
                            <a:ln w="38100">
                              <a:solidFill>
                                <a:srgbClr val="FFC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71" name="Group 171"/>
                          <wpg:cNvGrpSpPr/>
                          <wpg:grpSpPr>
                            <a:xfrm>
                              <a:off x="-77649" y="137313"/>
                              <a:ext cx="1604905" cy="1562632"/>
                              <a:chOff x="-77649" y="-371646"/>
                              <a:chExt cx="1604905" cy="1562632"/>
                            </a:xfrm>
                          </wpg:grpSpPr>
                          <wps:wsp>
                            <wps:cNvPr id="173" name="Text Box 173"/>
                            <wps:cNvSpPr txBox="1"/>
                            <wps:spPr>
                              <a:xfrm>
                                <a:off x="196571" y="-371646"/>
                                <a:ext cx="802561" cy="586436"/>
                              </a:xfrm>
                              <a:prstGeom prst="rect">
                                <a:avLst/>
                              </a:prstGeom>
                              <a:noFill/>
                              <a:ln w="6350">
                                <a:noFill/>
                              </a:ln>
                            </wps:spPr>
                            <wps:txbx>
                              <w:txbxContent>
                                <w:p w14:paraId="290BADB2" w14:textId="74CC7AF9" w:rsidR="008C627B" w:rsidRPr="00C54E10" w:rsidRDefault="008C627B" w:rsidP="00190E40">
                                  <w:pPr>
                                    <w:rPr>
                                      <w:sz w:val="40"/>
                                      <w:szCs w:val="40"/>
                                    </w:rPr>
                                  </w:pPr>
                                  <m:oMathPara>
                                    <m:oMath>
                                      <m:sSub>
                                        <m:sSubPr>
                                          <m:ctrlPr>
                                            <w:rPr>
                                              <w:rFonts w:ascii="Cambria Math" w:hAnsi="Cambria Math"/>
                                              <w:i/>
                                              <w:sz w:val="40"/>
                                              <w:szCs w:val="40"/>
                                            </w:rPr>
                                          </m:ctrlPr>
                                        </m:sSubPr>
                                        <m:e>
                                          <m:acc>
                                            <m:accPr>
                                              <m:chr m:val="̅"/>
                                              <m:ctrlPr>
                                                <w:rPr>
                                                  <w:rFonts w:ascii="Cambria Math" w:hAnsi="Cambria Math"/>
                                                  <w:sz w:val="40"/>
                                                  <w:szCs w:val="40"/>
                                                </w:rPr>
                                              </m:ctrlPr>
                                            </m:accPr>
                                            <m:e>
                                              <m:r>
                                                <w:rPr>
                                                  <w:rFonts w:ascii="Cambria Math" w:hAnsi="Cambria Math"/>
                                                  <w:sz w:val="40"/>
                                                  <w:szCs w:val="40"/>
                                                </w:rPr>
                                                <m:t>v</m:t>
                                              </m:r>
                                            </m:e>
                                          </m:acc>
                                        </m:e>
                                        <m:sub>
                                          <m:r>
                                            <w:rPr>
                                              <w:rFonts w:ascii="Cambria Math" w:hAnsi="Cambria Math"/>
                                              <w:sz w:val="36"/>
                                              <w:szCs w:val="36"/>
                                            </w:rPr>
                                            <m:t>T12</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74" name="Group 174"/>
                            <wpg:cNvGrpSpPr/>
                            <wpg:grpSpPr>
                              <a:xfrm>
                                <a:off x="-77649" y="43147"/>
                                <a:ext cx="1604905" cy="1147839"/>
                                <a:chOff x="-77649" y="43147"/>
                                <a:chExt cx="1604905" cy="1147839"/>
                              </a:xfrm>
                            </wpg:grpSpPr>
                            <wps:wsp>
                              <wps:cNvPr id="175" name="Straight Arrow Connector 175"/>
                              <wps:cNvCnPr/>
                              <wps:spPr>
                                <a:xfrm>
                                  <a:off x="-77649" y="65431"/>
                                  <a:ext cx="810893" cy="1055736"/>
                                </a:xfrm>
                                <a:prstGeom prst="straightConnector1">
                                  <a:avLst/>
                                </a:prstGeom>
                                <a:ln w="57150">
                                  <a:solidFill>
                                    <a:srgbClr val="0D19FF"/>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6" name="Straight Arrow Connector 176"/>
                              <wps:cNvCnPr/>
                              <wps:spPr>
                                <a:xfrm flipH="1">
                                  <a:off x="733244" y="65439"/>
                                  <a:ext cx="413740" cy="1012863"/>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7" name="Text Box 177"/>
                              <wps:cNvSpPr txBox="1"/>
                              <wps:spPr>
                                <a:xfrm>
                                  <a:off x="724695" y="604550"/>
                                  <a:ext cx="802561" cy="586436"/>
                                </a:xfrm>
                                <a:prstGeom prst="rect">
                                  <a:avLst/>
                                </a:prstGeom>
                                <a:noFill/>
                                <a:ln w="6350">
                                  <a:noFill/>
                                </a:ln>
                              </wps:spPr>
                              <wps:txbx>
                                <w:txbxContent>
                                  <w:p w14:paraId="3D6141CB" w14:textId="552D6E91" w:rsidR="008C627B" w:rsidRPr="00C54E10" w:rsidRDefault="008C627B" w:rsidP="00190E40">
                                    <w:pPr>
                                      <w:rPr>
                                        <w:sz w:val="40"/>
                                        <w:szCs w:val="40"/>
                                      </w:rPr>
                                    </w:pPr>
                                    <m:oMathPara>
                                      <m:oMath>
                                        <m:r>
                                          <m:rPr>
                                            <m:sty m:val="p"/>
                                          </m:rPr>
                                          <w:rPr>
                                            <w:rFonts w:ascii="Cambria Math" w:hAnsi="Cambria Math"/>
                                            <w:sz w:val="40"/>
                                            <w:szCs w:val="40"/>
                                          </w:rPr>
                                          <m:t>Δ</m:t>
                                        </m:r>
                                        <m:sSub>
                                          <m:sSubPr>
                                            <m:ctrlPr>
                                              <w:rPr>
                                                <w:rFonts w:ascii="Cambria Math" w:hAnsi="Cambria Math"/>
                                                <w:i/>
                                                <w:sz w:val="40"/>
                                                <w:szCs w:val="40"/>
                                              </w:rPr>
                                            </m:ctrlPr>
                                          </m:sSubPr>
                                          <m:e>
                                            <m:acc>
                                              <m:accPr>
                                                <m:chr m:val="̅"/>
                                                <m:ctrlPr>
                                                  <w:rPr>
                                                    <w:rFonts w:ascii="Cambria Math" w:hAnsi="Cambria Math"/>
                                                    <w:sz w:val="40"/>
                                                    <w:szCs w:val="40"/>
                                                  </w:rPr>
                                                </m:ctrlPr>
                                              </m:accPr>
                                              <m:e>
                                                <m:r>
                                                  <w:rPr>
                                                    <w:rFonts w:ascii="Cambria Math" w:hAnsi="Cambria Math"/>
                                                    <w:sz w:val="40"/>
                                                    <w:szCs w:val="40"/>
                                                  </w:rPr>
                                                  <m:t>v</m:t>
                                                </m:r>
                                              </m:e>
                                            </m:acc>
                                          </m:e>
                                          <m:sub>
                                            <m:r>
                                              <w:rPr>
                                                <w:rFonts w:ascii="Cambria Math" w:hAnsi="Cambria Math"/>
                                                <w:sz w:val="40"/>
                                                <w:szCs w:val="40"/>
                                              </w:rPr>
                                              <m:t>2</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8" name="Text Box 178"/>
                              <wps:cNvSpPr txBox="1"/>
                              <wps:spPr>
                                <a:xfrm>
                                  <a:off x="379564" y="173378"/>
                                  <a:ext cx="353591" cy="474323"/>
                                </a:xfrm>
                                <a:prstGeom prst="rect">
                                  <a:avLst/>
                                </a:prstGeom>
                                <a:noFill/>
                                <a:ln w="6350">
                                  <a:noFill/>
                                </a:ln>
                              </wps:spPr>
                              <wps:txbx>
                                <w:txbxContent>
                                  <w:p w14:paraId="61D198EA" w14:textId="77777777" w:rsidR="008C627B" w:rsidRPr="00C54E10" w:rsidRDefault="008C627B" w:rsidP="00190E40">
                                    <w:pPr>
                                      <w:rPr>
                                        <w:sz w:val="40"/>
                                        <w:szCs w:val="40"/>
                                      </w:rPr>
                                    </w:pPr>
                                    <m:oMathPara>
                                      <m:oMath>
                                        <m:r>
                                          <w:rPr>
                                            <w:rFonts w:ascii="Cambria Math" w:hAnsi="Cambria Math"/>
                                            <w:sz w:val="40"/>
                                            <w:szCs w:val="40"/>
                                          </w:rPr>
                                          <m:t>i</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9" name="Straight Arrow Connector 179"/>
                              <wps:cNvCnPr/>
                              <wps:spPr>
                                <a:xfrm>
                                  <a:off x="-77649" y="43147"/>
                                  <a:ext cx="1224633" cy="0"/>
                                </a:xfrm>
                                <a:prstGeom prst="straightConnector1">
                                  <a:avLst/>
                                </a:prstGeom>
                                <a:ln w="571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g:grpSp>
                        </wpg:grpSp>
                      </wpg:grpSp>
                    </wpg:wgp>
                  </a:graphicData>
                </a:graphic>
                <wp14:sizeRelH relativeFrom="margin">
                  <wp14:pctWidth>0</wp14:pctWidth>
                </wp14:sizeRelH>
                <wp14:sizeRelV relativeFrom="margin">
                  <wp14:pctHeight>0</wp14:pctHeight>
                </wp14:sizeRelV>
              </wp:anchor>
            </w:drawing>
          </mc:Choice>
          <mc:Fallback>
            <w:pict>
              <v:group w14:anchorId="249FC366" id="Group 166" o:spid="_x0000_s1186" style="position:absolute;margin-left:114.1pt;margin-top:-14.25pt;width:245.2pt;height:130.3pt;z-index:251777024;mso-width-relative:margin;mso-height-relative:margin" coordorigin="-1269,441" coordsize="31144,165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">
                <v:shape id="Arc 167" o:spid="_x0000_s1187" style="position:absolute;left:-1269;top:3442;width:9143;height:9144;visibility:visible;mso-wrap-style:square;v-text-anchor:middle" coordsize="914400,9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" path="m851299,225428nsc943533,382261,933997,578856,827017,726026l457200,457200,851299,225428xem851299,225428nfc943533,382261,933997,578856,827017,726026e" filled="f" strokecolor="#ffc000" strokeweight="3pt">
                  <v:stroke joinstyle="miter"/>
                  <v:path arrowok="t" o:connecttype="custom" o:connectlocs="851299,225428;827017,726026" o:connectangles="0,0"/>
                </v:shape>
                <v:line id="Straight Connector 168" o:spid="_x0000_s1188" style="position:absolute;visibility:visible;mso-wrap-style:square" from="14917,5603" to="29874,56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" strokecolor="red" strokeweight="1.5pt">
                  <v:stroke dashstyle="dashDot" joinstyle="miter"/>
                </v:line>
                <v:group id="Group 169" o:spid="_x0000_s1189" style="position:absolute;left:2864;top:441;width:18927;height:16558" coordorigin="-776,441" coordsize="18927,16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">
                  <v:shape id="Arc 170" o:spid="_x0000_s1190" style="position:absolute;left:9006;top:441;width:9144;height:9144;visibility:visible;mso-wrap-style:square;v-text-anchor:middle" coordsize="914400,9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" path="m907406,536867nsc877325,706855,754064,845407,588733,895071,423402,944735,244194,897042,125420,771768l457200,457200r450206,79667xem907406,536867nfc877325,706855,754064,845407,588733,895071,423402,944735,244194,897042,125420,771768e" filled="f" strokecolor="#ffc000" strokeweight="3pt">
                    <v:stroke joinstyle="miter"/>
                    <v:path arrowok="t" o:connecttype="custom" o:connectlocs="907406,536867;588733,895071;125420,771768" o:connectangles="0,0,0"/>
                  </v:shape>
                  <v:group id="Group 171" o:spid="_x0000_s1191" style="position:absolute;left:-776;top:1373;width:16048;height:15626" coordorigin="-776,-3716" coordsize="16049,15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">
                    <v:shape id="Text Box 173" o:spid="_x0000_s1192" type="#_x0000_t202" style="position:absolute;left:1965;top:-3716;width:8026;height:5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" filled="f" stroked="f" strokeweight=".5pt">
                      <v:textbox>
                        <w:txbxContent>
                          <w:p w14:paraId="290BADB2" w14:textId="74CC7AF9" w:rsidR="008C627B" w:rsidRPr="00C54E10" w:rsidRDefault="008C627B" w:rsidP="00190E40">
                            <w:pPr>
                              <w:rPr>
                                <w:sz w:val="40"/>
                                <w:szCs w:val="40"/>
                              </w:rPr>
                            </w:pPr>
                            <m:oMathPara>
                              <m:oMath>
                                <m:sSub>
                                  <m:sSubPr>
                                    <m:ctrlPr>
                                      <w:rPr>
                                        <w:rFonts w:ascii="Cambria Math" w:hAnsi="Cambria Math"/>
                                        <w:i/>
                                        <w:sz w:val="40"/>
                                        <w:szCs w:val="40"/>
                                      </w:rPr>
                                    </m:ctrlPr>
                                  </m:sSubPr>
                                  <m:e>
                                    <m:acc>
                                      <m:accPr>
                                        <m:chr m:val="̅"/>
                                        <m:ctrlPr>
                                          <w:rPr>
                                            <w:rFonts w:ascii="Cambria Math" w:hAnsi="Cambria Math"/>
                                            <w:sz w:val="40"/>
                                            <w:szCs w:val="40"/>
                                          </w:rPr>
                                        </m:ctrlPr>
                                      </m:accPr>
                                      <m:e>
                                        <m:r>
                                          <w:rPr>
                                            <w:rFonts w:ascii="Cambria Math" w:hAnsi="Cambria Math"/>
                                            <w:sz w:val="40"/>
                                            <w:szCs w:val="40"/>
                                          </w:rPr>
                                          <m:t>v</m:t>
                                        </m:r>
                                      </m:e>
                                    </m:acc>
                                  </m:e>
                                  <m:sub>
                                    <m:r>
                                      <w:rPr>
                                        <w:rFonts w:ascii="Cambria Math" w:hAnsi="Cambria Math"/>
                                        <w:sz w:val="36"/>
                                        <w:szCs w:val="36"/>
                                      </w:rPr>
                                      <m:t>T12</m:t>
                                    </m:r>
                                  </m:sub>
                                </m:sSub>
                              </m:oMath>
                            </m:oMathPara>
                          </w:p>
                        </w:txbxContent>
                      </v:textbox>
                    </v:shape>
                    <v:group id="Group 174" o:spid="_x0000_s1193" style="position:absolute;left:-776;top:431;width:16048;height:11478" coordorigin="-776,431" coordsize="16049,11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">
                      <v:shape id="Straight Arrow Connector 175" o:spid="_x0000_s1194" type="#_x0000_t32" style="position:absolute;left:-776;top:654;width:8108;height:105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" strokecolor="#0d19ff" strokeweight="4.5pt">
                        <v:stroke endarrow="block" joinstyle="miter"/>
                      </v:shape>
                      <v:shape id="Straight Arrow Connector 176" o:spid="_x0000_s1195" type="#_x0000_t32" style="position:absolute;left:7332;top:654;width:4137;height:101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" strokecolor="red" strokeweight="3pt">
                        <v:stroke endarrow="block" joinstyle="miter"/>
                      </v:shape>
                      <v:shape id="Text Box 177" o:spid="_x0000_s1196" type="#_x0000_t202" style="position:absolute;left:7246;top:6045;width:8026;height:5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" filled="f" stroked="f" strokeweight=".5pt">
                        <v:textbox>
                          <w:txbxContent>
                            <w:p w14:paraId="3D6141CB" w14:textId="552D6E91" w:rsidR="008C627B" w:rsidRPr="00C54E10" w:rsidRDefault="008C627B" w:rsidP="00190E40">
                              <w:pPr>
                                <w:rPr>
                                  <w:sz w:val="40"/>
                                  <w:szCs w:val="40"/>
                                </w:rPr>
                              </w:pPr>
                              <m:oMathPara>
                                <m:oMath>
                                  <m:r>
                                    <m:rPr>
                                      <m:sty m:val="p"/>
                                    </m:rPr>
                                    <w:rPr>
                                      <w:rFonts w:ascii="Cambria Math" w:hAnsi="Cambria Math"/>
                                      <w:sz w:val="40"/>
                                      <w:szCs w:val="40"/>
                                    </w:rPr>
                                    <m:t>Δ</m:t>
                                  </m:r>
                                  <m:sSub>
                                    <m:sSubPr>
                                      <m:ctrlPr>
                                        <w:rPr>
                                          <w:rFonts w:ascii="Cambria Math" w:hAnsi="Cambria Math"/>
                                          <w:i/>
                                          <w:sz w:val="40"/>
                                          <w:szCs w:val="40"/>
                                        </w:rPr>
                                      </m:ctrlPr>
                                    </m:sSubPr>
                                    <m:e>
                                      <m:acc>
                                        <m:accPr>
                                          <m:chr m:val="̅"/>
                                          <m:ctrlPr>
                                            <w:rPr>
                                              <w:rFonts w:ascii="Cambria Math" w:hAnsi="Cambria Math"/>
                                              <w:sz w:val="40"/>
                                              <w:szCs w:val="40"/>
                                            </w:rPr>
                                          </m:ctrlPr>
                                        </m:accPr>
                                        <m:e>
                                          <m:r>
                                            <w:rPr>
                                              <w:rFonts w:ascii="Cambria Math" w:hAnsi="Cambria Math"/>
                                              <w:sz w:val="40"/>
                                              <w:szCs w:val="40"/>
                                            </w:rPr>
                                            <m:t>v</m:t>
                                          </m:r>
                                        </m:e>
                                      </m:acc>
                                    </m:e>
                                    <m:sub>
                                      <m:r>
                                        <w:rPr>
                                          <w:rFonts w:ascii="Cambria Math" w:hAnsi="Cambria Math"/>
                                          <w:sz w:val="40"/>
                                          <w:szCs w:val="40"/>
                                        </w:rPr>
                                        <m:t>2</m:t>
                                      </m:r>
                                    </m:sub>
                                  </m:sSub>
                                </m:oMath>
                              </m:oMathPara>
                            </w:p>
                          </w:txbxContent>
                        </v:textbox>
                      </v:shape>
                      <v:shape id="Text Box 178" o:spid="_x0000_s1197" type="#_x0000_t202" style="position:absolute;left:3795;top:1733;width:3536;height:4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" filled="f" stroked="f" strokeweight=".5pt">
                        <v:textbox>
                          <w:txbxContent>
                            <w:p w14:paraId="61D198EA" w14:textId="77777777" w:rsidR="008C627B" w:rsidRPr="00C54E10" w:rsidRDefault="008C627B" w:rsidP="00190E40">
                              <w:pPr>
                                <w:rPr>
                                  <w:sz w:val="40"/>
                                  <w:szCs w:val="40"/>
                                </w:rPr>
                              </w:pPr>
                              <m:oMathPara>
                                <m:oMath>
                                  <m:r>
                                    <w:rPr>
                                      <w:rFonts w:ascii="Cambria Math" w:hAnsi="Cambria Math"/>
                                      <w:sz w:val="40"/>
                                      <w:szCs w:val="40"/>
                                    </w:rPr>
                                    <m:t>i</m:t>
                                  </m:r>
                                </m:oMath>
                              </m:oMathPara>
                            </w:p>
                          </w:txbxContent>
                        </v:textbox>
                      </v:shape>
                      <v:shape id="Straight Arrow Connector 179" o:spid="_x0000_s1198" type="#_x0000_t32" style="position:absolute;left:-776;top:431;width:1224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" strokecolor="black [3213]" strokeweight="4.5pt">
                        <v:stroke endarrow="block" joinstyle="miter"/>
                      </v:shape>
                    </v:group>
                  </v:group>
                </v:group>
              </v:group>
            </w:pict>
          </mc:Fallback>
        </mc:AlternateContent>
      </w:r>
      <w:r w:rsidR="00902E80">
        <w:rPr>
          <w:rFonts w:ascii="inherit" w:hAnsi="inherit"/>
          <w:sz w:val="24"/>
          <w:szCs w:val="24"/>
        </w:rPr>
        <w:t>Second Maneuver:</w:t>
      </w:r>
    </w:p>
    <w:p w14:paraId="55174CE9" w14:textId="6EE464B4" w:rsidR="00902E80" w:rsidRDefault="0041116E" w:rsidP="00902E80">
      <w:pPr>
        <w:rPr>
          <w:rFonts w:ascii="inherit" w:hAnsi="inherit" w:hint="eastAsia"/>
          <w:sz w:val="24"/>
          <w:szCs w:val="24"/>
        </w:rPr>
      </w:pPr>
      <w:r>
        <w:rPr>
          <w:rFonts w:ascii="inherit" w:hAnsi="inherit" w:hint="eastAsia"/>
          <w:b/>
          <w:bCs/>
          <w:noProof/>
          <w:sz w:val="24"/>
          <w:szCs w:val="24"/>
        </w:rPr>
        <mc:AlternateContent>
          <mc:Choice Requires="wpg">
            <w:drawing>
              <wp:anchor distT="0" distB="0" distL="114300" distR="114300" simplePos="0" relativeHeight="251780096" behindDoc="0" locked="0" layoutInCell="1" allowOverlap="1" wp14:anchorId="63961A92" wp14:editId="335DEB0A">
                <wp:simplePos x="0" y="0"/>
                <wp:positionH relativeFrom="column">
                  <wp:posOffset>1071010</wp:posOffset>
                </wp:positionH>
                <wp:positionV relativeFrom="paragraph">
                  <wp:posOffset>55414</wp:posOffset>
                </wp:positionV>
                <wp:extent cx="594360" cy="594360"/>
                <wp:effectExtent l="38100" t="38100" r="34290" b="15240"/>
                <wp:wrapNone/>
                <wp:docPr id="190" name="Group 190"/>
                <wp:cNvGraphicFramePr/>
                <a:graphic xmlns:a="http://schemas.openxmlformats.org/drawingml/2006/main">
                  <a:graphicData uri="http://schemas.microsoft.com/office/word/2010/wordprocessingGroup">
                    <wpg:wgp>
                      <wpg:cNvGrpSpPr/>
                      <wpg:grpSpPr>
                        <a:xfrm>
                          <a:off x="0" y="0"/>
                          <a:ext cx="594360" cy="594360"/>
                          <a:chOff x="0" y="0"/>
                          <a:chExt cx="594360" cy="594360"/>
                        </a:xfrm>
                      </wpg:grpSpPr>
                      <wpg:grpSp>
                        <wpg:cNvPr id="191" name="Group 191"/>
                        <wpg:cNvGrpSpPr/>
                        <wpg:grpSpPr>
                          <a:xfrm>
                            <a:off x="0" y="0"/>
                            <a:ext cx="594360" cy="594360"/>
                            <a:chOff x="0" y="0"/>
                            <a:chExt cx="594360" cy="594360"/>
                          </a:xfrm>
                        </wpg:grpSpPr>
                        <wps:wsp>
                          <wps:cNvPr id="256" name="Arc 256"/>
                          <wps:cNvSpPr/>
                          <wps:spPr>
                            <a:xfrm>
                              <a:off x="0" y="0"/>
                              <a:ext cx="594360" cy="594360"/>
                            </a:xfrm>
                            <a:prstGeom prst="arc">
                              <a:avLst>
                                <a:gd name="adj1" fmla="val 6512490"/>
                                <a:gd name="adj2" fmla="val 4028286"/>
                              </a:avLst>
                            </a:prstGeom>
                            <a:ln w="38100">
                              <a:solidFill>
                                <a:srgbClr val="0D19FF"/>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Straight Connector 257"/>
                          <wps:cNvCnPr/>
                          <wps:spPr>
                            <a:xfrm flipV="1">
                              <a:off x="433126" y="508489"/>
                              <a:ext cx="160187" cy="50499"/>
                            </a:xfrm>
                            <a:prstGeom prst="line">
                              <a:avLst/>
                            </a:prstGeom>
                            <a:ln w="28575">
                              <a:solidFill>
                                <a:srgbClr val="0D19FF"/>
                              </a:solidFill>
                            </a:ln>
                          </wps:spPr>
                          <wps:style>
                            <a:lnRef idx="1">
                              <a:schemeClr val="accent1"/>
                            </a:lnRef>
                            <a:fillRef idx="0">
                              <a:schemeClr val="accent1"/>
                            </a:fillRef>
                            <a:effectRef idx="0">
                              <a:schemeClr val="accent1"/>
                            </a:effectRef>
                            <a:fontRef idx="minor">
                              <a:schemeClr val="tx1"/>
                            </a:fontRef>
                          </wps:style>
                          <wps:bodyPr/>
                        </wps:wsp>
                        <wps:wsp>
                          <wps:cNvPr id="258" name="Straight Connector 258"/>
                          <wps:cNvCnPr/>
                          <wps:spPr>
                            <a:xfrm flipV="1">
                              <a:off x="433126" y="387909"/>
                              <a:ext cx="74686" cy="169434"/>
                            </a:xfrm>
                            <a:prstGeom prst="line">
                              <a:avLst/>
                            </a:prstGeom>
                            <a:ln w="28575">
                              <a:solidFill>
                                <a:srgbClr val="0D19FF"/>
                              </a:solidFill>
                            </a:ln>
                          </wps:spPr>
                          <wps:style>
                            <a:lnRef idx="1">
                              <a:schemeClr val="accent1"/>
                            </a:lnRef>
                            <a:fillRef idx="0">
                              <a:schemeClr val="accent1"/>
                            </a:fillRef>
                            <a:effectRef idx="0">
                              <a:schemeClr val="accent1"/>
                            </a:effectRef>
                            <a:fontRef idx="minor">
                              <a:schemeClr val="tx1"/>
                            </a:fontRef>
                          </wps:style>
                          <wps:bodyPr/>
                        </wps:wsp>
                      </wpg:grpSp>
                      <wpg:grpSp>
                        <wpg:cNvPr id="259" name="Group 259"/>
                        <wpg:cNvGrpSpPr/>
                        <wpg:grpSpPr>
                          <a:xfrm>
                            <a:off x="113804" y="101889"/>
                            <a:ext cx="381685" cy="379418"/>
                            <a:chOff x="0" y="0"/>
                            <a:chExt cx="381685" cy="379418"/>
                          </a:xfrm>
                        </wpg:grpSpPr>
                        <wps:wsp>
                          <wps:cNvPr id="260" name="Oval 260"/>
                          <wps:cNvSpPr/>
                          <wps:spPr>
                            <a:xfrm>
                              <a:off x="0" y="0"/>
                              <a:ext cx="375285" cy="379095"/>
                            </a:xfrm>
                            <a:prstGeom prst="ellipse">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 name="Straight Connector 261"/>
                          <wps:cNvCnPr/>
                          <wps:spPr>
                            <a:xfrm>
                              <a:off x="193602" y="0"/>
                              <a:ext cx="0" cy="37941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2" name="Straight Connector 262"/>
                          <wps:cNvCnPr/>
                          <wps:spPr>
                            <a:xfrm>
                              <a:off x="5957" y="175732"/>
                              <a:ext cx="37572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5752E4CF" id="Group 190" o:spid="_x0000_s1026" style="position:absolute;margin-left:84.35pt;margin-top:4.35pt;width:46.8pt;height:46.8pt;z-index:251780096" coordsize="5943,5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">
                <v:group id="Group 191" o:spid="_x0000_s1027" style="position:absolute;width:5943;height:5943" coordsize="5943,5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">
                  <v:shape id="Arc 256" o:spid="_x0000_s1028" style="position:absolute;width:5943;height:5943;visibility:visible;mso-wrap-style:square;v-text-anchor:middle" coordsize="594360,594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" path="m202679,578934nsc66596,533292,-17418,396910,3031,254841,23480,112772,142547,5621,285978,211,429409,-5199,556210,92678,587303,232802,618396,372927,544895,515250,412638,571014l297180,297180,202679,578934xem202679,578934nfc66596,533292,-17418,396910,3031,254841,23480,112772,142547,5621,285978,211,429409,-5199,556210,92678,587303,232802,618396,372927,544895,515250,412638,571014e" filled="f" strokecolor="#0d19ff" strokeweight="3pt">
                    <v:stroke joinstyle="miter"/>
                    <v:path arrowok="t" o:connecttype="custom" o:connectlocs="202679,578934;3031,254841;285978,211;587303,232802;412638,571014" o:connectangles="0,0,0,0,0"/>
                  </v:shape>
                  <v:line id="Straight Connector 257" o:spid="_x0000_s1029" style="position:absolute;flip:y;visibility:visible;mso-wrap-style:square" from="4331,5084" to="5933,55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" strokecolor="#0d19ff" strokeweight="2.25pt">
                    <v:stroke joinstyle="miter"/>
                  </v:line>
                  <v:line id="Straight Connector 258" o:spid="_x0000_s1030" style="position:absolute;flip:y;visibility:visible;mso-wrap-style:square" from="4331,3879" to="5078,5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" strokecolor="#0d19ff" strokeweight="2.25pt">
                    <v:stroke joinstyle="miter"/>
                  </v:line>
                </v:group>
                <v:group id="Group 259" o:spid="_x0000_s1031" style="position:absolute;left:1138;top:1018;width:3816;height:3795" coordsize="381685,379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">
                  <v:oval id="Oval 260" o:spid="_x0000_s1032" style="position:absolute;width:375285;height:379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" fillcolor="#70ad47 [3209]" strokecolor="#1f3763 [1604]" strokeweight="1pt">
                    <v:stroke joinstyle="miter"/>
                  </v:oval>
                  <v:line id="Straight Connector 261" o:spid="_x0000_s1033" style="position:absolute;visibility:visible;mso-wrap-style:square" from="193602,0" to="193602,379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" strokecolor="black [3213]" strokeweight="1.5pt">
                    <v:stroke joinstyle="miter"/>
                  </v:line>
                  <v:line id="Straight Connector 262" o:spid="_x0000_s1034" style="position:absolute;visibility:visible;mso-wrap-style:square" from="5957,175732" to="381685,1757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" strokecolor="black [3213]" strokeweight="1.5pt">
                    <v:stroke joinstyle="miter"/>
                  </v:line>
                </v:group>
              </v:group>
            </w:pict>
          </mc:Fallback>
        </mc:AlternateContent>
      </w:r>
    </w:p>
    <w:p w14:paraId="1E11A52D" w14:textId="02313DD2" w:rsidR="00190E40" w:rsidRPr="00190E40" w:rsidRDefault="00A24733" w:rsidP="00190E40">
      <w:pPr>
        <w:rPr>
          <w:rFonts w:ascii="inherit" w:hAnsi="inherit" w:hint="eastAsia"/>
          <w:sz w:val="24"/>
          <w:szCs w:val="24"/>
        </w:rPr>
      </w:pPr>
      <w:r>
        <w:rPr>
          <w:rFonts w:ascii="inherit" w:hAnsi="inherit" w:hint="eastAsia"/>
          <w:b/>
          <w:bCs/>
          <w:noProof/>
          <w:sz w:val="24"/>
          <w:szCs w:val="24"/>
        </w:rPr>
        <mc:AlternateContent>
          <mc:Choice Requires="wps">
            <w:drawing>
              <wp:anchor distT="0" distB="0" distL="114300" distR="114300" simplePos="0" relativeHeight="251776000" behindDoc="0" locked="0" layoutInCell="1" allowOverlap="1" wp14:anchorId="312EF5F2" wp14:editId="06C682F3">
                <wp:simplePos x="0" y="0"/>
                <wp:positionH relativeFrom="column">
                  <wp:posOffset>1564012</wp:posOffset>
                </wp:positionH>
                <wp:positionV relativeFrom="paragraph">
                  <wp:posOffset>143365</wp:posOffset>
                </wp:positionV>
                <wp:extent cx="802640" cy="586105"/>
                <wp:effectExtent l="0" t="0" r="0" b="4445"/>
                <wp:wrapNone/>
                <wp:docPr id="165" name="Text Box 165"/>
                <wp:cNvGraphicFramePr/>
                <a:graphic xmlns:a="http://schemas.openxmlformats.org/drawingml/2006/main">
                  <a:graphicData uri="http://schemas.microsoft.com/office/word/2010/wordprocessingShape">
                    <wps:wsp>
                      <wps:cNvSpPr txBox="1"/>
                      <wps:spPr>
                        <a:xfrm>
                          <a:off x="0" y="0"/>
                          <a:ext cx="802640" cy="586105"/>
                        </a:xfrm>
                        <a:prstGeom prst="rect">
                          <a:avLst/>
                        </a:prstGeom>
                        <a:noFill/>
                        <a:ln w="6350">
                          <a:noFill/>
                        </a:ln>
                      </wps:spPr>
                      <wps:txbx>
                        <w:txbxContent>
                          <w:p w14:paraId="0DC161F0" w14:textId="495309E7" w:rsidR="008C627B" w:rsidRPr="00190E40" w:rsidRDefault="008C627B" w:rsidP="00190E40">
                            <w:pPr>
                              <w:rPr>
                                <w:sz w:val="52"/>
                                <w:szCs w:val="52"/>
                              </w:rPr>
                            </w:pPr>
                            <m:oMathPara>
                              <m:oMath>
                                <m:sSub>
                                  <m:sSubPr>
                                    <m:ctrlPr>
                                      <w:rPr>
                                        <w:rFonts w:ascii="Cambria Math" w:hAnsi="Cambria Math"/>
                                        <w:i/>
                                        <w:sz w:val="36"/>
                                        <w:szCs w:val="36"/>
                                      </w:rPr>
                                    </m:ctrlPr>
                                  </m:sSubPr>
                                  <m:e>
                                    <m:acc>
                                      <m:accPr>
                                        <m:chr m:val="̅"/>
                                        <m:ctrlPr>
                                          <w:rPr>
                                            <w:rFonts w:ascii="Cambria Math" w:hAnsi="Cambria Math"/>
                                            <w:sz w:val="36"/>
                                            <w:szCs w:val="36"/>
                                          </w:rPr>
                                        </m:ctrlPr>
                                      </m:accPr>
                                      <m:e>
                                        <m:r>
                                          <w:rPr>
                                            <w:rFonts w:ascii="Cambria Math" w:hAnsi="Cambria Math"/>
                                            <w:sz w:val="36"/>
                                            <w:szCs w:val="36"/>
                                          </w:rPr>
                                          <m:t>v</m:t>
                                        </m:r>
                                      </m:e>
                                    </m:acc>
                                  </m:e>
                                  <m:sub>
                                    <m:r>
                                      <w:rPr>
                                        <w:rFonts w:ascii="Cambria Math" w:hAnsi="Cambria Math"/>
                                        <w:sz w:val="36"/>
                                        <w:szCs w:val="36"/>
                                      </w:rPr>
                                      <m:t>T21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2EF5F2" id="Text Box 165" o:spid="_x0000_s1199" type="#_x0000_t202" style="position:absolute;margin-left:123.15pt;margin-top:11.3pt;width:63.2pt;height:46.1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" filled="f" stroked="f" strokeweight=".5pt">
                <v:textbox>
                  <w:txbxContent>
                    <w:p w14:paraId="0DC161F0" w14:textId="495309E7" w:rsidR="008C627B" w:rsidRPr="00190E40" w:rsidRDefault="008C627B" w:rsidP="00190E40">
                      <w:pPr>
                        <w:rPr>
                          <w:sz w:val="52"/>
                          <w:szCs w:val="52"/>
                        </w:rPr>
                      </w:pPr>
                      <m:oMathPara>
                        <m:oMath>
                          <m:sSub>
                            <m:sSubPr>
                              <m:ctrlPr>
                                <w:rPr>
                                  <w:rFonts w:ascii="Cambria Math" w:hAnsi="Cambria Math"/>
                                  <w:i/>
                                  <w:sz w:val="36"/>
                                  <w:szCs w:val="36"/>
                                </w:rPr>
                              </m:ctrlPr>
                            </m:sSubPr>
                            <m:e>
                              <m:acc>
                                <m:accPr>
                                  <m:chr m:val="̅"/>
                                  <m:ctrlPr>
                                    <w:rPr>
                                      <w:rFonts w:ascii="Cambria Math" w:hAnsi="Cambria Math"/>
                                      <w:sz w:val="36"/>
                                      <w:szCs w:val="36"/>
                                    </w:rPr>
                                  </m:ctrlPr>
                                </m:accPr>
                                <m:e>
                                  <m:r>
                                    <w:rPr>
                                      <w:rFonts w:ascii="Cambria Math" w:hAnsi="Cambria Math"/>
                                      <w:sz w:val="36"/>
                                      <w:szCs w:val="36"/>
                                    </w:rPr>
                                    <m:t>v</m:t>
                                  </m:r>
                                </m:e>
                              </m:acc>
                            </m:e>
                            <m:sub>
                              <m:r>
                                <w:rPr>
                                  <w:rFonts w:ascii="Cambria Math" w:hAnsi="Cambria Math"/>
                                  <w:sz w:val="36"/>
                                  <w:szCs w:val="36"/>
                                </w:rPr>
                                <m:t>T21</m:t>
                              </m:r>
                            </m:sub>
                          </m:sSub>
                        </m:oMath>
                      </m:oMathPara>
                    </w:p>
                  </w:txbxContent>
                </v:textbox>
              </v:shape>
            </w:pict>
          </mc:Fallback>
        </mc:AlternateContent>
      </w:r>
      <w:r>
        <w:rPr>
          <w:rFonts w:ascii="inherit" w:hAnsi="inherit" w:hint="eastAsia"/>
          <w:noProof/>
          <w:sz w:val="24"/>
          <w:szCs w:val="24"/>
        </w:rPr>
        <mc:AlternateContent>
          <mc:Choice Requires="wps">
            <w:drawing>
              <wp:anchor distT="0" distB="0" distL="114300" distR="114300" simplePos="0" relativeHeight="251778048" behindDoc="0" locked="0" layoutInCell="1" allowOverlap="1" wp14:anchorId="22265F74" wp14:editId="0B607E93">
                <wp:simplePos x="0" y="0"/>
                <wp:positionH relativeFrom="column">
                  <wp:posOffset>3483610</wp:posOffset>
                </wp:positionH>
                <wp:positionV relativeFrom="paragraph">
                  <wp:posOffset>29565</wp:posOffset>
                </wp:positionV>
                <wp:extent cx="353060" cy="473710"/>
                <wp:effectExtent l="0" t="0" r="0" b="2540"/>
                <wp:wrapNone/>
                <wp:docPr id="183" name="Text Box 183"/>
                <wp:cNvGraphicFramePr/>
                <a:graphic xmlns:a="http://schemas.openxmlformats.org/drawingml/2006/main">
                  <a:graphicData uri="http://schemas.microsoft.com/office/word/2010/wordprocessingShape">
                    <wps:wsp>
                      <wps:cNvSpPr txBox="1"/>
                      <wps:spPr>
                        <a:xfrm>
                          <a:off x="0" y="0"/>
                          <a:ext cx="353060" cy="473710"/>
                        </a:xfrm>
                        <a:prstGeom prst="rect">
                          <a:avLst/>
                        </a:prstGeom>
                        <a:noFill/>
                        <a:ln w="6350">
                          <a:noFill/>
                        </a:ln>
                      </wps:spPr>
                      <wps:txbx>
                        <w:txbxContent>
                          <w:p w14:paraId="0E586B22" w14:textId="77777777" w:rsidR="008C627B" w:rsidRPr="00C54E10" w:rsidRDefault="008C627B" w:rsidP="00190E40">
                            <w:pPr>
                              <w:rPr>
                                <w:sz w:val="40"/>
                                <w:szCs w:val="40"/>
                              </w:rPr>
                            </w:pPr>
                            <m:oMathPara>
                              <m:oMath>
                                <m:r>
                                  <m:rPr>
                                    <m:sty m:val="p"/>
                                  </m:rPr>
                                  <w:rPr>
                                    <w:rFonts w:ascii="Cambria Math" w:hAnsi="Cambria Math"/>
                                    <w:sz w:val="40"/>
                                    <w:szCs w:val="40"/>
                                  </w:rPr>
                                  <m:t>β</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265F74" id="Text Box 183" o:spid="_x0000_s1200" type="#_x0000_t202" style="position:absolute;margin-left:274.3pt;margin-top:2.35pt;width:27.8pt;height:37.3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" filled="f" stroked="f" strokeweight=".5pt">
                <v:textbox>
                  <w:txbxContent>
                    <w:p w14:paraId="0E586B22" w14:textId="77777777" w:rsidR="008C627B" w:rsidRPr="00C54E10" w:rsidRDefault="008C627B" w:rsidP="00190E40">
                      <w:pPr>
                        <w:rPr>
                          <w:sz w:val="40"/>
                          <w:szCs w:val="40"/>
                        </w:rPr>
                      </w:pPr>
                      <m:oMathPara>
                        <m:oMath>
                          <m:r>
                            <m:rPr>
                              <m:sty m:val="p"/>
                            </m:rPr>
                            <w:rPr>
                              <w:rFonts w:ascii="Cambria Math" w:hAnsi="Cambria Math"/>
                              <w:sz w:val="40"/>
                              <w:szCs w:val="40"/>
                            </w:rPr>
                            <m:t>β</m:t>
                          </m:r>
                        </m:oMath>
                      </m:oMathPara>
                    </w:p>
                  </w:txbxContent>
                </v:textbox>
              </v:shape>
            </w:pict>
          </mc:Fallback>
        </mc:AlternateContent>
      </w:r>
    </w:p>
    <w:p w14:paraId="1614D7A2" w14:textId="746EA953" w:rsidR="00190E40" w:rsidRPr="00190E40" w:rsidRDefault="00190E40" w:rsidP="00190E40">
      <w:pPr>
        <w:rPr>
          <w:rFonts w:ascii="inherit" w:hAnsi="inherit" w:hint="eastAsia"/>
          <w:sz w:val="24"/>
          <w:szCs w:val="24"/>
        </w:rPr>
      </w:pPr>
    </w:p>
    <w:p w14:paraId="1609D135" w14:textId="11ABAA9C" w:rsidR="00190E40" w:rsidRPr="00190E40" w:rsidRDefault="00190E40" w:rsidP="00190E40">
      <w:pPr>
        <w:rPr>
          <w:rFonts w:ascii="inherit" w:hAnsi="inherit" w:hint="eastAsia"/>
          <w:sz w:val="24"/>
          <w:szCs w:val="24"/>
        </w:rPr>
      </w:pPr>
    </w:p>
    <w:p w14:paraId="607A2F92" w14:textId="4A7FEAE0" w:rsidR="00190E40" w:rsidRPr="00190E40" w:rsidRDefault="00190E40" w:rsidP="00190E40">
      <w:pPr>
        <w:rPr>
          <w:rFonts w:ascii="inherit" w:hAnsi="inherit" w:hint="eastAsia"/>
          <w:sz w:val="24"/>
          <w:szCs w:val="24"/>
        </w:rPr>
      </w:pPr>
    </w:p>
    <w:p w14:paraId="1547C111" w14:textId="77777777" w:rsidR="00190E40" w:rsidRDefault="00190E40" w:rsidP="00190E40">
      <w:pPr>
        <w:rPr>
          <w:rFonts w:ascii="inherit" w:hAnsi="inherit" w:hint="eastAsia"/>
          <w:sz w:val="24"/>
          <w:szCs w:val="24"/>
        </w:rPr>
      </w:pPr>
      <w:r>
        <w:rPr>
          <w:rFonts w:ascii="inherit" w:hAnsi="inherit"/>
          <w:sz w:val="24"/>
          <w:szCs w:val="24"/>
        </w:rPr>
        <w:t xml:space="preserve">From this vector diagram we can see that </w:t>
      </w:r>
    </w:p>
    <w:p w14:paraId="60E02435" w14:textId="0CBDAFEF" w:rsidR="00190E40" w:rsidRPr="0021296F" w:rsidRDefault="008C627B" w:rsidP="00190E40">
      <w:pPr>
        <w:rPr>
          <w:rFonts w:ascii="inherit" w:hAnsi="inherit" w:hint="eastAsia"/>
          <w:sz w:val="24"/>
          <w:szCs w:val="24"/>
        </w:rPr>
      </w:pPr>
      <m:oMathPara>
        <m:oMath>
          <m:sSub>
            <m:sSubPr>
              <m:ctrlPr>
                <w:rPr>
                  <w:rFonts w:ascii="Cambria Math" w:hAnsi="Cambria Math"/>
                  <w:i/>
                  <w:iCs/>
                  <w:sz w:val="24"/>
                  <w:szCs w:val="24"/>
                </w:rPr>
              </m:ctrlPr>
            </m:sSubPr>
            <m:e>
              <m:r>
                <w:rPr>
                  <w:rFonts w:ascii="Cambria Math" w:hAnsi="Cambria Math"/>
                  <w:sz w:val="24"/>
                  <w:szCs w:val="24"/>
                </w:rPr>
                <m:t>β</m:t>
              </m:r>
            </m:e>
            <m:sub>
              <m:r>
                <w:rPr>
                  <w:rFonts w:ascii="Cambria Math" w:hAnsi="Cambria Math"/>
                  <w:sz w:val="24"/>
                  <w:szCs w:val="24"/>
                </w:rPr>
                <m:t>2</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180</m:t>
              </m:r>
              <m:r>
                <m:rPr>
                  <m:sty m:val="p"/>
                </m:rPr>
                <w:rPr>
                  <w:rFonts w:ascii="Cambria Math" w:hAnsi="Cambria Math"/>
                  <w:sz w:val="24"/>
                  <w:szCs w:val="24"/>
                </w:rPr>
                <m:t>°</m:t>
              </m:r>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180</m:t>
                  </m:r>
                  <m:r>
                    <m:rPr>
                      <m:sty m:val="p"/>
                    </m:rPr>
                    <w:rPr>
                      <w:rFonts w:ascii="Cambria Math" w:hAnsi="Cambria Math"/>
                      <w:sz w:val="24"/>
                      <w:szCs w:val="24"/>
                    </w:rPr>
                    <m:t>°</m:t>
                  </m:r>
                  <m:r>
                    <w:rPr>
                      <w:rFonts w:ascii="Cambria Math" w:hAnsi="Cambria Math"/>
                      <w:sz w:val="24"/>
                      <w:szCs w:val="24"/>
                    </w:rPr>
                    <m:t>-57</m:t>
                  </m:r>
                  <m:r>
                    <m:rPr>
                      <m:sty m:val="p"/>
                    </m:rPr>
                    <w:rPr>
                      <w:rFonts w:ascii="Cambria Math" w:hAnsi="Cambria Math"/>
                      <w:sz w:val="24"/>
                      <w:szCs w:val="24"/>
                    </w:rPr>
                    <m:t>°</m:t>
                  </m:r>
                  <m:ctrlPr>
                    <w:rPr>
                      <w:rFonts w:ascii="Cambria Math" w:hAnsi="Cambria Math"/>
                      <w:i/>
                      <w:sz w:val="24"/>
                      <w:szCs w:val="24"/>
                    </w:rPr>
                  </m:ctrlPr>
                </m:num>
                <m:den>
                  <m:r>
                    <w:rPr>
                      <w:rFonts w:ascii="Cambria Math" w:hAnsi="Cambria Math"/>
                      <w:sz w:val="24"/>
                      <w:szCs w:val="24"/>
                    </w:rPr>
                    <m:t>2</m:t>
                  </m:r>
                  <m:ctrlPr>
                    <w:rPr>
                      <w:rFonts w:ascii="Cambria Math" w:hAnsi="Cambria Math"/>
                      <w:i/>
                      <w:sz w:val="24"/>
                      <w:szCs w:val="24"/>
                    </w:rPr>
                  </m:ctrlPr>
                </m:den>
              </m:f>
            </m:e>
          </m:d>
          <m:r>
            <w:rPr>
              <w:rFonts w:ascii="Cambria Math" w:hAnsi="Cambria Math"/>
              <w:sz w:val="24"/>
              <w:szCs w:val="24"/>
            </w:rPr>
            <m:t>=</m:t>
          </m:r>
          <m:r>
            <w:rPr>
              <w:rFonts w:ascii="Cambria Math" w:hAnsi="Cambria Math"/>
              <w:color w:val="FF0000"/>
              <w:sz w:val="24"/>
              <w:szCs w:val="24"/>
            </w:rPr>
            <m:t>-118.5</m:t>
          </m:r>
          <m:r>
            <m:rPr>
              <m:sty m:val="p"/>
            </m:rPr>
            <w:rPr>
              <w:rFonts w:ascii="Cambria Math" w:hAnsi="Cambria Math"/>
              <w:color w:val="FF0000"/>
              <w:sz w:val="24"/>
              <w:szCs w:val="24"/>
            </w:rPr>
            <m:t>°</m:t>
          </m:r>
        </m:oMath>
      </m:oMathPara>
    </w:p>
    <w:p w14:paraId="11DA00F7" w14:textId="5351FD2A" w:rsidR="00190E40" w:rsidRDefault="00190E40" w:rsidP="00190E40">
      <w:pPr>
        <w:rPr>
          <w:rFonts w:ascii="inherit" w:hAnsi="inherit" w:hint="eastAsia"/>
          <w:sz w:val="24"/>
          <w:szCs w:val="24"/>
        </w:rPr>
      </w:pPr>
      <w:r>
        <w:rPr>
          <w:rFonts w:ascii="inherit" w:hAnsi="inherit"/>
          <w:sz w:val="24"/>
          <w:szCs w:val="24"/>
        </w:rPr>
        <w:t xml:space="preserve">Since the projection of </w:t>
      </w:r>
      <m:oMath>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v</m:t>
                </m:r>
              </m:e>
            </m:acc>
          </m:e>
          <m:sub>
            <m:r>
              <w:rPr>
                <w:rFonts w:ascii="Cambria Math" w:hAnsi="Cambria Math"/>
                <w:sz w:val="24"/>
                <w:szCs w:val="24"/>
              </w:rPr>
              <m:t>2</m:t>
            </m:r>
          </m:sub>
        </m:sSub>
      </m:oMath>
      <w:r>
        <w:rPr>
          <w:rFonts w:ascii="inherit" w:hAnsi="inherit"/>
          <w:sz w:val="24"/>
          <w:szCs w:val="24"/>
        </w:rPr>
        <w:t xml:space="preserve"> on the original orbit plane has 0 angle with </w:t>
      </w:r>
      <m:oMath>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v</m:t>
                </m:r>
              </m:e>
            </m:acc>
          </m:e>
          <m:sub>
            <m:r>
              <w:rPr>
                <w:rFonts w:ascii="Cambria Math" w:hAnsi="Cambria Math"/>
                <w:sz w:val="24"/>
                <w:szCs w:val="24"/>
              </w:rPr>
              <m:t>1</m:t>
            </m:r>
          </m:sub>
        </m:sSub>
      </m:oMath>
      <w:r>
        <w:rPr>
          <w:rFonts w:ascii="inherit" w:hAnsi="inherit"/>
          <w:sz w:val="24"/>
          <w:szCs w:val="24"/>
        </w:rPr>
        <w:t xml:space="preserve">, we know that </w:t>
      </w:r>
    </w:p>
    <w:p w14:paraId="7363B2EF" w14:textId="3ACD2259" w:rsidR="00190E40" w:rsidRPr="0021296F" w:rsidRDefault="008C627B" w:rsidP="00190E40">
      <w:pPr>
        <w:rPr>
          <w:rFonts w:ascii="inherit" w:hAnsi="inherit" w:hint="eastAsia"/>
          <w:sz w:val="24"/>
          <w:szCs w:val="24"/>
        </w:rPr>
      </w:pPr>
      <m:oMathPara>
        <m:oMath>
          <m:sSub>
            <m:sSubPr>
              <m:ctrlPr>
                <w:rPr>
                  <w:rFonts w:ascii="Cambria Math" w:hAnsi="Cambria Math"/>
                  <w:i/>
                  <w:iCs/>
                  <w:sz w:val="24"/>
                  <w:szCs w:val="24"/>
                </w:rPr>
              </m:ctrlPr>
            </m:sSubPr>
            <m:e>
              <m:r>
                <w:rPr>
                  <w:rFonts w:ascii="Cambria Math" w:hAnsi="Cambria Math"/>
                  <w:sz w:val="24"/>
                  <w:szCs w:val="24"/>
                </w:rPr>
                <m:t>α</m:t>
              </m:r>
            </m:e>
            <m:sub>
              <m:r>
                <w:rPr>
                  <w:rFonts w:ascii="Cambria Math" w:hAnsi="Cambria Math"/>
                  <w:sz w:val="24"/>
                  <w:szCs w:val="24"/>
                </w:rPr>
                <m:t>2</m:t>
              </m:r>
            </m:sub>
          </m:sSub>
          <m:r>
            <w:rPr>
              <w:rFonts w:ascii="Cambria Math" w:hAnsi="Cambria Math"/>
              <w:sz w:val="24"/>
              <w:szCs w:val="24"/>
            </w:rPr>
            <m:t>=</m:t>
          </m:r>
          <m:r>
            <w:rPr>
              <w:rFonts w:ascii="Cambria Math" w:hAnsi="Cambria Math"/>
              <w:color w:val="FF0000"/>
              <w:sz w:val="24"/>
              <w:szCs w:val="24"/>
            </w:rPr>
            <m:t>0</m:t>
          </m:r>
          <m:r>
            <m:rPr>
              <m:sty m:val="p"/>
            </m:rPr>
            <w:rPr>
              <w:rFonts w:ascii="Cambria Math" w:hAnsi="Cambria Math"/>
              <w:color w:val="FF0000"/>
              <w:sz w:val="24"/>
              <w:szCs w:val="24"/>
            </w:rPr>
            <m:t>°</m:t>
          </m:r>
          <m:r>
            <w:rPr>
              <w:rFonts w:ascii="Cambria Math" w:hAnsi="Cambria Math"/>
              <w:sz w:val="24"/>
              <w:szCs w:val="24"/>
            </w:rPr>
            <m:t>.</m:t>
          </m:r>
        </m:oMath>
      </m:oMathPara>
    </w:p>
    <w:p w14:paraId="2862705D" w14:textId="7EA622FA" w:rsidR="00190E40" w:rsidRDefault="00190E40" w:rsidP="00190E40">
      <w:pPr>
        <w:rPr>
          <w:rFonts w:ascii="inherit" w:hAnsi="inherit" w:hint="eastAsia"/>
          <w:sz w:val="24"/>
          <w:szCs w:val="24"/>
        </w:rPr>
      </w:pPr>
      <w:r>
        <w:rPr>
          <w:rFonts w:ascii="inherit" w:hAnsi="inherit" w:hint="eastAsia"/>
          <w:sz w:val="24"/>
          <w:szCs w:val="24"/>
        </w:rPr>
        <w:t>A</w:t>
      </w:r>
      <w:r>
        <w:rPr>
          <w:rFonts w:ascii="inherit" w:hAnsi="inherit"/>
          <w:sz w:val="24"/>
          <w:szCs w:val="24"/>
        </w:rPr>
        <w:t>nd from trigonometric properties</w:t>
      </w:r>
    </w:p>
    <w:p w14:paraId="10C665B7" w14:textId="77777777" w:rsidR="00172D8B" w:rsidRPr="00172D8B" w:rsidRDefault="008C627B" w:rsidP="00190E40">
      <w:pPr>
        <w:tabs>
          <w:tab w:val="left" w:pos="1372"/>
        </w:tabs>
        <w:rPr>
          <w:rFonts w:ascii="inherit" w:hAnsi="inherit" w:hint="eastAsia"/>
          <w:sz w:val="24"/>
          <w:szCs w:val="24"/>
        </w:rPr>
      </w:pPr>
      <m:oMathPara>
        <m:oMath>
          <m:d>
            <m:dPr>
              <m:begChr m:val="|"/>
              <m:endChr m:val="|"/>
              <m:ctrlPr>
                <w:rPr>
                  <w:rFonts w:ascii="Cambria Math" w:hAnsi="Cambria Math"/>
                  <w:i/>
                  <w:sz w:val="24"/>
                  <w:szCs w:val="24"/>
                </w:rPr>
              </m:ctrlPr>
            </m:dPr>
            <m:e>
              <m:r>
                <m:rPr>
                  <m:sty m:val="p"/>
                </m:rPr>
                <w:rPr>
                  <w:rFonts w:ascii="Cambria Math" w:hAnsi="Cambria Math"/>
                  <w:sz w:val="24"/>
                  <w:szCs w:val="24"/>
                </w:rPr>
                <m:t>Δ</m:t>
              </m:r>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v</m:t>
                      </m:r>
                    </m:e>
                  </m:acc>
                </m:e>
                <m:sub>
                  <m:r>
                    <w:rPr>
                      <w:rFonts w:ascii="Cambria Math" w:hAnsi="Cambria Math"/>
                      <w:sz w:val="24"/>
                      <w:szCs w:val="24"/>
                    </w:rPr>
                    <m:t>2</m:t>
                  </m:r>
                </m:sub>
              </m:sSub>
            </m:e>
          </m:d>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v</m:t>
              </m:r>
            </m:e>
            <m:sub>
              <m:r>
                <w:rPr>
                  <w:rFonts w:ascii="Cambria Math" w:hAnsi="Cambria Math"/>
                  <w:sz w:val="24"/>
                  <w:szCs w:val="24"/>
                </w:rPr>
                <m:t>T12</m:t>
              </m:r>
            </m:sub>
            <m:sup>
              <m:r>
                <w:rPr>
                  <w:rFonts w:ascii="Cambria Math" w:hAnsi="Cambria Math"/>
                  <w:sz w:val="24"/>
                  <w:szCs w:val="24"/>
                </w:rPr>
                <m:t>2</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v</m:t>
              </m:r>
            </m:e>
            <m:sub>
              <m:r>
                <w:rPr>
                  <w:rFonts w:ascii="Cambria Math" w:hAnsi="Cambria Math"/>
                  <w:sz w:val="24"/>
                  <w:szCs w:val="24"/>
                </w:rPr>
                <m:t>T21</m:t>
              </m:r>
            </m:sub>
            <m:sup>
              <m:r>
                <w:rPr>
                  <w:rFonts w:ascii="Cambria Math" w:hAnsi="Cambria Math"/>
                  <w:sz w:val="24"/>
                  <w:szCs w:val="24"/>
                </w:rPr>
                <m:t>2</m:t>
              </m:r>
            </m:sup>
          </m:sSubSup>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T12</m:t>
              </m:r>
            </m:sub>
          </m:sSub>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T21</m:t>
              </m:r>
            </m:sub>
          </m:sSub>
          <m:r>
            <w:rPr>
              <w:rFonts w:ascii="Cambria Math" w:hAnsi="Cambria Math"/>
              <w:sz w:val="24"/>
              <w:szCs w:val="24"/>
            </w:rPr>
            <m:t xml:space="preserve">cosi  </m:t>
          </m:r>
          <m:r>
            <w:rPr>
              <w:rFonts w:ascii="Cambria Math" w:hAnsi="Cambria Math" w:hint="eastAsia"/>
              <w:sz w:val="24"/>
              <w:szCs w:val="24"/>
            </w:rPr>
            <m:t>⇒</m:t>
          </m:r>
          <m:r>
            <w:rPr>
              <w:rFonts w:ascii="Cambria Math" w:hAnsi="Cambria Math"/>
              <w:sz w:val="24"/>
              <w:szCs w:val="24"/>
            </w:rPr>
            <m:t xml:space="preserve">    </m:t>
          </m:r>
          <m:d>
            <m:dPr>
              <m:begChr m:val="|"/>
              <m:endChr m:val="|"/>
              <m:ctrlPr>
                <w:rPr>
                  <w:rFonts w:ascii="Cambria Math" w:hAnsi="Cambria Math"/>
                  <w:i/>
                  <w:sz w:val="24"/>
                  <w:szCs w:val="24"/>
                </w:rPr>
              </m:ctrlPr>
            </m:dPr>
            <m:e>
              <m:r>
                <m:rPr>
                  <m:sty m:val="p"/>
                </m:rPr>
                <w:rPr>
                  <w:rFonts w:ascii="Cambria Math" w:hAnsi="Cambria Math"/>
                  <w:sz w:val="24"/>
                  <w:szCs w:val="24"/>
                </w:rPr>
                <m:t>Δ</m:t>
              </m:r>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v</m:t>
                      </m:r>
                    </m:e>
                  </m:acc>
                </m:e>
                <m:sub>
                  <m:r>
                    <w:rPr>
                      <w:rFonts w:ascii="Cambria Math" w:hAnsi="Cambria Math"/>
                      <w:sz w:val="24"/>
                      <w:szCs w:val="24"/>
                    </w:rPr>
                    <m:t>2</m:t>
                  </m:r>
                </m:sub>
              </m:sSub>
            </m:e>
          </m:d>
          <m:r>
            <w:rPr>
              <w:rFonts w:ascii="Cambria Math" w:hAnsi="Cambria Math"/>
              <w:sz w:val="24"/>
              <w:szCs w:val="24"/>
            </w:rPr>
            <m:t>=</m:t>
          </m:r>
          <m:r>
            <w:rPr>
              <w:rFonts w:ascii="Cambria Math" w:hAnsi="Cambria Math"/>
              <w:color w:val="FF0000"/>
              <w:sz w:val="24"/>
              <w:szCs w:val="24"/>
            </w:rPr>
            <m:t>0.19518   km</m:t>
          </m:r>
          <m:r>
            <m:rPr>
              <m:lit/>
            </m:rPr>
            <w:rPr>
              <w:rFonts w:ascii="Cambria Math" w:hAnsi="Cambria Math"/>
              <w:color w:val="FF0000"/>
              <w:sz w:val="24"/>
              <w:szCs w:val="24"/>
            </w:rPr>
            <m:t>/</m:t>
          </m:r>
          <m:r>
            <w:rPr>
              <w:rFonts w:ascii="Cambria Math" w:hAnsi="Cambria Math"/>
              <w:color w:val="FF0000"/>
              <w:sz w:val="24"/>
              <w:szCs w:val="24"/>
            </w:rPr>
            <m:t>s</m:t>
          </m:r>
          <m:r>
            <w:rPr>
              <w:rFonts w:ascii="Cambria Math" w:hAnsi="Cambria Math"/>
              <w:sz w:val="24"/>
              <w:szCs w:val="24"/>
            </w:rPr>
            <m:t xml:space="preserve">  .</m:t>
          </m:r>
        </m:oMath>
      </m:oMathPara>
    </w:p>
    <w:p w14:paraId="3F799E61" w14:textId="494F3A12" w:rsidR="0041116E" w:rsidRDefault="00172D8B" w:rsidP="00190E40">
      <w:pPr>
        <w:tabs>
          <w:tab w:val="left" w:pos="1372"/>
        </w:tabs>
        <w:rPr>
          <w:rFonts w:ascii="inherit" w:hAnsi="inherit" w:hint="eastAsia"/>
          <w:sz w:val="24"/>
          <w:szCs w:val="24"/>
        </w:rPr>
      </w:pPr>
      <m:oMathPara>
        <m:oMath>
          <m:r>
            <m:rPr>
              <m:sty m:val="p"/>
            </m:rPr>
            <w:rPr>
              <w:rFonts w:ascii="Cambria Math" w:hAnsi="Cambria Math"/>
              <w:sz w:val="24"/>
              <w:szCs w:val="24"/>
            </w:rPr>
            <m:t>Δ</m:t>
          </m:r>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v</m:t>
                  </m:r>
                </m:e>
              </m:acc>
            </m:e>
            <m:sub>
              <m:r>
                <w:rPr>
                  <w:rFonts w:ascii="Cambria Math" w:hAnsi="Cambria Math"/>
                  <w:sz w:val="24"/>
                  <w:szCs w:val="24"/>
                </w:rPr>
                <m:t>2</m:t>
              </m:r>
            </m:sub>
          </m:sSub>
          <m:r>
            <w:rPr>
              <w:rFonts w:ascii="Cambria Math" w:hAnsi="Cambria Math"/>
              <w:sz w:val="24"/>
              <w:szCs w:val="24"/>
            </w:rPr>
            <m:t>=</m:t>
          </m:r>
          <m:d>
            <m:dPr>
              <m:begChr m:val="|"/>
              <m:endChr m:val="|"/>
              <m:ctrlPr>
                <w:rPr>
                  <w:rFonts w:ascii="Cambria Math" w:hAnsi="Cambria Math"/>
                  <w:i/>
                  <w:sz w:val="24"/>
                  <w:szCs w:val="24"/>
                </w:rPr>
              </m:ctrlPr>
            </m:dPr>
            <m:e>
              <m:r>
                <m:rPr>
                  <m:sty m:val="p"/>
                </m:rPr>
                <w:rPr>
                  <w:rFonts w:ascii="Cambria Math" w:hAnsi="Cambria Math"/>
                  <w:sz w:val="24"/>
                  <w:szCs w:val="24"/>
                </w:rPr>
                <m:t>Δ</m:t>
              </m:r>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v</m:t>
                      </m:r>
                    </m:e>
                  </m:acc>
                </m:e>
                <m:sub>
                  <m:r>
                    <w:rPr>
                      <w:rFonts w:ascii="Cambria Math" w:hAnsi="Cambria Math"/>
                      <w:sz w:val="24"/>
                      <w:szCs w:val="24"/>
                    </w:rPr>
                    <m:t>2</m:t>
                  </m:r>
                </m:sub>
              </m:sSub>
            </m:e>
          </m:d>
          <m:d>
            <m:dPr>
              <m:ctrlPr>
                <w:rPr>
                  <w:rFonts w:ascii="Cambria Math" w:hAnsi="Cambria Math"/>
                  <w:i/>
                  <w:sz w:val="24"/>
                  <w:szCs w:val="24"/>
                </w:rPr>
              </m:ctrlPr>
            </m:dPr>
            <m:e>
              <m:r>
                <w:rPr>
                  <w:rFonts w:ascii="Cambria Math" w:hAnsi="Cambria Math"/>
                  <w:sz w:val="24"/>
                  <w:szCs w:val="24"/>
                </w:rPr>
                <m:t>cos</m:t>
              </m:r>
              <m:r>
                <m:rPr>
                  <m:sty m:val="p"/>
                </m:rPr>
                <w:rPr>
                  <w:rFonts w:ascii="Cambria Math" w:hAnsi="Cambria Math"/>
                  <w:sz w:val="24"/>
                  <w:szCs w:val="24"/>
                </w:rPr>
                <m:t>β</m:t>
              </m:r>
              <m:acc>
                <m:accPr>
                  <m:ctrlPr>
                    <w:rPr>
                      <w:rFonts w:ascii="Cambria Math" w:hAnsi="Cambria Math"/>
                      <w:sz w:val="24"/>
                      <w:szCs w:val="24"/>
                    </w:rPr>
                  </m:ctrlPr>
                </m:accPr>
                <m:e>
                  <m:r>
                    <w:rPr>
                      <w:rFonts w:ascii="Cambria Math" w:hAnsi="Cambria Math"/>
                      <w:sz w:val="24"/>
                      <w:szCs w:val="24"/>
                    </w:rPr>
                    <m:t>V</m:t>
                  </m:r>
                </m:e>
              </m:acc>
              <m:r>
                <w:rPr>
                  <w:rFonts w:ascii="Cambria Math" w:hAnsi="Cambria Math"/>
                  <w:sz w:val="24"/>
                  <w:szCs w:val="24"/>
                </w:rPr>
                <m:t>+sin</m:t>
              </m:r>
              <m:r>
                <m:rPr>
                  <m:sty m:val="p"/>
                </m:rPr>
                <w:rPr>
                  <w:rFonts w:ascii="Cambria Math" w:hAnsi="Cambria Math"/>
                  <w:sz w:val="24"/>
                  <w:szCs w:val="24"/>
                </w:rPr>
                <m:t>β</m:t>
              </m:r>
              <m:acc>
                <m:accPr>
                  <m:ctrlPr>
                    <w:rPr>
                      <w:rFonts w:ascii="Cambria Math" w:hAnsi="Cambria Math"/>
                      <w:sz w:val="24"/>
                      <w:szCs w:val="24"/>
                    </w:rPr>
                  </m:ctrlPr>
                </m:accPr>
                <m:e>
                  <m:r>
                    <w:rPr>
                      <w:rFonts w:ascii="Cambria Math" w:hAnsi="Cambria Math"/>
                      <w:sz w:val="24"/>
                      <w:szCs w:val="24"/>
                    </w:rPr>
                    <m:t>N</m:t>
                  </m:r>
                </m:e>
              </m:acc>
            </m:e>
          </m:d>
          <m:r>
            <w:rPr>
              <w:rFonts w:ascii="Cambria Math" w:hAnsi="Cambria Math"/>
              <w:sz w:val="24"/>
              <w:szCs w:val="24"/>
            </w:rPr>
            <m:t>=-0.093132</m:t>
          </m:r>
          <m:acc>
            <m:accPr>
              <m:ctrlPr>
                <w:rPr>
                  <w:rFonts w:ascii="Cambria Math" w:hAnsi="Cambria Math"/>
                  <w:sz w:val="24"/>
                  <w:szCs w:val="24"/>
                </w:rPr>
              </m:ctrlPr>
            </m:accPr>
            <m:e>
              <m:r>
                <w:rPr>
                  <w:rFonts w:ascii="Cambria Math" w:hAnsi="Cambria Math"/>
                  <w:sz w:val="24"/>
                  <w:szCs w:val="24"/>
                </w:rPr>
                <m:t>V</m:t>
              </m:r>
            </m:e>
          </m:acc>
          <m:r>
            <w:rPr>
              <w:rFonts w:ascii="Cambria Math" w:hAnsi="Cambria Math"/>
              <w:sz w:val="24"/>
              <w:szCs w:val="24"/>
            </w:rPr>
            <m:t>-0.17153</m:t>
          </m:r>
          <m:acc>
            <m:accPr>
              <m:ctrlPr>
                <w:rPr>
                  <w:rFonts w:ascii="Cambria Math" w:hAnsi="Cambria Math"/>
                  <w:sz w:val="24"/>
                  <w:szCs w:val="24"/>
                </w:rPr>
              </m:ctrlPr>
            </m:accPr>
            <m:e>
              <m:r>
                <w:rPr>
                  <w:rFonts w:ascii="Cambria Math" w:hAnsi="Cambria Math"/>
                  <w:sz w:val="24"/>
                  <w:szCs w:val="24"/>
                </w:rPr>
                <m:t>N</m:t>
              </m:r>
            </m:e>
          </m:acc>
        </m:oMath>
      </m:oMathPara>
    </w:p>
    <w:p w14:paraId="6A595B46" w14:textId="4BDE7DA8" w:rsidR="0041116E" w:rsidRDefault="0041116E" w:rsidP="00190E40">
      <w:pPr>
        <w:tabs>
          <w:tab w:val="left" w:pos="1372"/>
        </w:tabs>
        <w:rPr>
          <w:rFonts w:ascii="inherit" w:hAnsi="inherit" w:hint="eastAsia"/>
          <w:sz w:val="24"/>
          <w:szCs w:val="24"/>
        </w:rPr>
      </w:pPr>
      <w:r>
        <w:rPr>
          <w:rFonts w:ascii="inherit" w:hAnsi="inherit"/>
          <w:sz w:val="24"/>
          <w:szCs w:val="24"/>
        </w:rPr>
        <w:t>Third Maneuver:</w:t>
      </w:r>
    </w:p>
    <w:p w14:paraId="5C544777" w14:textId="31876AC7" w:rsidR="00190E40" w:rsidRDefault="00A24733" w:rsidP="00190E40">
      <w:pPr>
        <w:tabs>
          <w:tab w:val="left" w:pos="1372"/>
        </w:tabs>
        <w:rPr>
          <w:rFonts w:ascii="inherit" w:hAnsi="inherit" w:hint="eastAsia"/>
          <w:sz w:val="24"/>
          <w:szCs w:val="24"/>
        </w:rPr>
      </w:pPr>
      <w:r>
        <w:rPr>
          <w:rFonts w:ascii="inherit" w:hAnsi="inherit" w:hint="eastAsia"/>
          <w:b/>
          <w:bCs/>
          <w:noProof/>
          <w:sz w:val="24"/>
          <w:szCs w:val="24"/>
        </w:rPr>
        <mc:AlternateContent>
          <mc:Choice Requires="wpg">
            <w:drawing>
              <wp:anchor distT="0" distB="0" distL="114300" distR="114300" simplePos="0" relativeHeight="251782144" behindDoc="0" locked="0" layoutInCell="1" allowOverlap="1" wp14:anchorId="05196283" wp14:editId="7D81193E">
                <wp:simplePos x="0" y="0"/>
                <wp:positionH relativeFrom="column">
                  <wp:posOffset>1391459</wp:posOffset>
                </wp:positionH>
                <wp:positionV relativeFrom="paragraph">
                  <wp:posOffset>277621</wp:posOffset>
                </wp:positionV>
                <wp:extent cx="594360" cy="594360"/>
                <wp:effectExtent l="38100" t="38100" r="34290" b="15240"/>
                <wp:wrapNone/>
                <wp:docPr id="263" name="Group 263"/>
                <wp:cNvGraphicFramePr/>
                <a:graphic xmlns:a="http://schemas.openxmlformats.org/drawingml/2006/main">
                  <a:graphicData uri="http://schemas.microsoft.com/office/word/2010/wordprocessingGroup">
                    <wpg:wgp>
                      <wpg:cNvGrpSpPr/>
                      <wpg:grpSpPr>
                        <a:xfrm>
                          <a:off x="0" y="0"/>
                          <a:ext cx="594360" cy="594360"/>
                          <a:chOff x="0" y="0"/>
                          <a:chExt cx="594360" cy="594360"/>
                        </a:xfrm>
                      </wpg:grpSpPr>
                      <wpg:grpSp>
                        <wpg:cNvPr id="264" name="Group 264"/>
                        <wpg:cNvGrpSpPr/>
                        <wpg:grpSpPr>
                          <a:xfrm>
                            <a:off x="0" y="0"/>
                            <a:ext cx="594360" cy="594360"/>
                            <a:chOff x="0" y="0"/>
                            <a:chExt cx="594360" cy="594360"/>
                          </a:xfrm>
                        </wpg:grpSpPr>
                        <wps:wsp>
                          <wps:cNvPr id="265" name="Arc 265"/>
                          <wps:cNvSpPr/>
                          <wps:spPr>
                            <a:xfrm>
                              <a:off x="0" y="0"/>
                              <a:ext cx="594360" cy="594360"/>
                            </a:xfrm>
                            <a:prstGeom prst="arc">
                              <a:avLst>
                                <a:gd name="adj1" fmla="val 6512490"/>
                                <a:gd name="adj2" fmla="val 4028286"/>
                              </a:avLst>
                            </a:prstGeom>
                            <a:ln w="38100">
                              <a:solidFill>
                                <a:srgbClr val="0D19FF"/>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6" name="Straight Connector 266"/>
                          <wps:cNvCnPr/>
                          <wps:spPr>
                            <a:xfrm flipV="1">
                              <a:off x="433126" y="508489"/>
                              <a:ext cx="160187" cy="50499"/>
                            </a:xfrm>
                            <a:prstGeom prst="line">
                              <a:avLst/>
                            </a:prstGeom>
                            <a:ln w="28575">
                              <a:solidFill>
                                <a:srgbClr val="0D19FF"/>
                              </a:solidFill>
                            </a:ln>
                          </wps:spPr>
                          <wps:style>
                            <a:lnRef idx="1">
                              <a:schemeClr val="accent1"/>
                            </a:lnRef>
                            <a:fillRef idx="0">
                              <a:schemeClr val="accent1"/>
                            </a:fillRef>
                            <a:effectRef idx="0">
                              <a:schemeClr val="accent1"/>
                            </a:effectRef>
                            <a:fontRef idx="minor">
                              <a:schemeClr val="tx1"/>
                            </a:fontRef>
                          </wps:style>
                          <wps:bodyPr/>
                        </wps:wsp>
                        <wps:wsp>
                          <wps:cNvPr id="267" name="Straight Connector 267"/>
                          <wps:cNvCnPr/>
                          <wps:spPr>
                            <a:xfrm flipV="1">
                              <a:off x="433126" y="387909"/>
                              <a:ext cx="74686" cy="169434"/>
                            </a:xfrm>
                            <a:prstGeom prst="line">
                              <a:avLst/>
                            </a:prstGeom>
                            <a:ln w="28575">
                              <a:solidFill>
                                <a:srgbClr val="0D19FF"/>
                              </a:solidFill>
                            </a:ln>
                          </wps:spPr>
                          <wps:style>
                            <a:lnRef idx="1">
                              <a:schemeClr val="accent1"/>
                            </a:lnRef>
                            <a:fillRef idx="0">
                              <a:schemeClr val="accent1"/>
                            </a:fillRef>
                            <a:effectRef idx="0">
                              <a:schemeClr val="accent1"/>
                            </a:effectRef>
                            <a:fontRef idx="minor">
                              <a:schemeClr val="tx1"/>
                            </a:fontRef>
                          </wps:style>
                          <wps:bodyPr/>
                        </wps:wsp>
                      </wpg:grpSp>
                      <wpg:grpSp>
                        <wpg:cNvPr id="268" name="Group 268"/>
                        <wpg:cNvGrpSpPr/>
                        <wpg:grpSpPr>
                          <a:xfrm>
                            <a:off x="113804" y="101889"/>
                            <a:ext cx="381685" cy="379418"/>
                            <a:chOff x="0" y="0"/>
                            <a:chExt cx="381685" cy="379418"/>
                          </a:xfrm>
                        </wpg:grpSpPr>
                        <wps:wsp>
                          <wps:cNvPr id="269" name="Oval 269"/>
                          <wps:cNvSpPr/>
                          <wps:spPr>
                            <a:xfrm>
                              <a:off x="0" y="0"/>
                              <a:ext cx="375285" cy="379095"/>
                            </a:xfrm>
                            <a:prstGeom prst="ellipse">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Straight Connector 270"/>
                          <wps:cNvCnPr/>
                          <wps:spPr>
                            <a:xfrm>
                              <a:off x="193602" y="0"/>
                              <a:ext cx="0" cy="37941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1" name="Straight Connector 271"/>
                          <wps:cNvCnPr/>
                          <wps:spPr>
                            <a:xfrm>
                              <a:off x="5957" y="175732"/>
                              <a:ext cx="37572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5A4216DA" id="Group 263" o:spid="_x0000_s1026" style="position:absolute;margin-left:109.55pt;margin-top:21.85pt;width:46.8pt;height:46.8pt;z-index:251782144" coordsize="5943,5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">
                <v:group id="Group 264" o:spid="_x0000_s1027" style="position:absolute;width:5943;height:5943" coordsize="5943,5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">
                  <v:shape id="Arc 265" o:spid="_x0000_s1028" style="position:absolute;width:5943;height:5943;visibility:visible;mso-wrap-style:square;v-text-anchor:middle" coordsize="594360,594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" path="m202679,578934nsc66596,533292,-17418,396910,3031,254841,23480,112772,142547,5621,285978,211,429409,-5199,556210,92678,587303,232802,618396,372927,544895,515250,412638,571014l297180,297180,202679,578934xem202679,578934nfc66596,533292,-17418,396910,3031,254841,23480,112772,142547,5621,285978,211,429409,-5199,556210,92678,587303,232802,618396,372927,544895,515250,412638,571014e" filled="f" strokecolor="#0d19ff" strokeweight="3pt">
                    <v:stroke joinstyle="miter"/>
                    <v:path arrowok="t" o:connecttype="custom" o:connectlocs="202679,578934;3031,254841;285978,211;587303,232802;412638,571014" o:connectangles="0,0,0,0,0"/>
                  </v:shape>
                  <v:line id="Straight Connector 266" o:spid="_x0000_s1029" style="position:absolute;flip:y;visibility:visible;mso-wrap-style:square" from="4331,5084" to="5933,55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" strokecolor="#0d19ff" strokeweight="2.25pt">
                    <v:stroke joinstyle="miter"/>
                  </v:line>
                  <v:line id="Straight Connector 267" o:spid="_x0000_s1030" style="position:absolute;flip:y;visibility:visible;mso-wrap-style:square" from="4331,3879" to="5078,5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" strokecolor="#0d19ff" strokeweight="2.25pt">
                    <v:stroke joinstyle="miter"/>
                  </v:line>
                </v:group>
                <v:group id="Group 268" o:spid="_x0000_s1031" style="position:absolute;left:1138;top:1018;width:3816;height:3795" coordsize="381685,379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">
                  <v:oval id="Oval 269" o:spid="_x0000_s1032" style="position:absolute;width:375285;height:379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" fillcolor="#70ad47 [3209]" strokecolor="#1f3763 [1604]" strokeweight="1pt">
                    <v:stroke joinstyle="miter"/>
                  </v:oval>
                  <v:line id="Straight Connector 270" o:spid="_x0000_s1033" style="position:absolute;visibility:visible;mso-wrap-style:square" from="193602,0" to="193602,379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" strokecolor="black [3213]" strokeweight="1.5pt">
                    <v:stroke joinstyle="miter"/>
                  </v:line>
                  <v:line id="Straight Connector 271" o:spid="_x0000_s1034" style="position:absolute;visibility:visible;mso-wrap-style:square" from="5957,175732" to="381685,1757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" strokecolor="black [3213]" strokeweight="1.5pt">
                    <v:stroke joinstyle="miter"/>
                  </v:line>
                </v:group>
              </v:group>
            </w:pict>
          </mc:Fallback>
        </mc:AlternateContent>
      </w:r>
      <w:r>
        <w:rPr>
          <w:noProof/>
        </w:rPr>
        <mc:AlternateContent>
          <mc:Choice Requires="wps">
            <w:drawing>
              <wp:anchor distT="0" distB="0" distL="114300" distR="114300" simplePos="0" relativeHeight="251792384" behindDoc="0" locked="0" layoutInCell="1" allowOverlap="1" wp14:anchorId="3D1EEB5B" wp14:editId="7C639822">
                <wp:simplePos x="0" y="0"/>
                <wp:positionH relativeFrom="column">
                  <wp:posOffset>3700732</wp:posOffset>
                </wp:positionH>
                <wp:positionV relativeFrom="paragraph">
                  <wp:posOffset>47972</wp:posOffset>
                </wp:positionV>
                <wp:extent cx="474201" cy="664234"/>
                <wp:effectExtent l="0" t="0" r="21590" b="21590"/>
                <wp:wrapNone/>
                <wp:docPr id="279" name="Straight Connector 279"/>
                <wp:cNvGraphicFramePr/>
                <a:graphic xmlns:a="http://schemas.openxmlformats.org/drawingml/2006/main">
                  <a:graphicData uri="http://schemas.microsoft.com/office/word/2010/wordprocessingShape">
                    <wps:wsp>
                      <wps:cNvCnPr/>
                      <wps:spPr>
                        <a:xfrm flipV="1">
                          <a:off x="0" y="0"/>
                          <a:ext cx="474201" cy="664234"/>
                        </a:xfrm>
                        <a:prstGeom prst="line">
                          <a:avLst/>
                        </a:prstGeom>
                        <a:ln w="12700">
                          <a:solidFill>
                            <a:srgbClr val="FF0000"/>
                          </a:solidFill>
                          <a:prstDash val="dash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678DC1" id="Straight Connector 279" o:spid="_x0000_s1026" style="position:absolute;flip:y;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1.4pt,3.8pt" to="328.75pt,5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" strokecolor="red" strokeweight="1pt">
                <v:stroke dashstyle="dashDot" joinstyle="miter"/>
              </v:line>
            </w:pict>
          </mc:Fallback>
        </mc:AlternateContent>
      </w:r>
      <w:r w:rsidR="00190E40">
        <w:rPr>
          <w:rFonts w:ascii="inherit" w:hAnsi="inherit" w:hint="eastAsia"/>
          <w:sz w:val="24"/>
          <w:szCs w:val="24"/>
        </w:rPr>
        <w:tab/>
      </w:r>
    </w:p>
    <w:p w14:paraId="733DF7C2" w14:textId="6A72064E" w:rsidR="00E56FBA" w:rsidRPr="00E56FBA" w:rsidRDefault="00A24733" w:rsidP="00E56FBA">
      <w:pPr>
        <w:rPr>
          <w:rFonts w:ascii="inherit" w:hAnsi="inherit" w:hint="eastAsia"/>
          <w:sz w:val="24"/>
          <w:szCs w:val="24"/>
        </w:rPr>
      </w:pPr>
      <w:r>
        <w:rPr>
          <w:noProof/>
        </w:rPr>
        <mc:AlternateContent>
          <mc:Choice Requires="wps">
            <w:drawing>
              <wp:anchor distT="0" distB="0" distL="114300" distR="114300" simplePos="0" relativeHeight="251795456" behindDoc="0" locked="0" layoutInCell="1" allowOverlap="1" wp14:anchorId="4D455186" wp14:editId="6CBDE46E">
                <wp:simplePos x="0" y="0"/>
                <wp:positionH relativeFrom="column">
                  <wp:posOffset>4019202</wp:posOffset>
                </wp:positionH>
                <wp:positionV relativeFrom="paragraph">
                  <wp:posOffset>262164</wp:posOffset>
                </wp:positionV>
                <wp:extent cx="353060" cy="473710"/>
                <wp:effectExtent l="0" t="0" r="0" b="0"/>
                <wp:wrapNone/>
                <wp:docPr id="281" name="Text Box 281"/>
                <wp:cNvGraphicFramePr/>
                <a:graphic xmlns:a="http://schemas.openxmlformats.org/drawingml/2006/main">
                  <a:graphicData uri="http://schemas.microsoft.com/office/word/2010/wordprocessingShape">
                    <wps:wsp>
                      <wps:cNvSpPr txBox="1"/>
                      <wps:spPr>
                        <a:xfrm>
                          <a:off x="0" y="0"/>
                          <a:ext cx="353060" cy="473710"/>
                        </a:xfrm>
                        <a:prstGeom prst="rect">
                          <a:avLst/>
                        </a:prstGeom>
                        <a:noFill/>
                        <a:ln w="6350">
                          <a:noFill/>
                        </a:ln>
                      </wps:spPr>
                      <wps:txbx>
                        <w:txbxContent>
                          <w:p w14:paraId="282472CC" w14:textId="77777777" w:rsidR="008C627B" w:rsidRPr="00C54E10" w:rsidRDefault="008C627B" w:rsidP="00E56FBA">
                            <w:pPr>
                              <w:rPr>
                                <w:sz w:val="40"/>
                                <w:szCs w:val="40"/>
                              </w:rPr>
                            </w:pPr>
                            <m:oMathPara>
                              <m:oMath>
                                <m:r>
                                  <m:rPr>
                                    <m:sty m:val="p"/>
                                  </m:rPr>
                                  <w:rPr>
                                    <w:rFonts w:ascii="Cambria Math" w:hAnsi="Cambria Math"/>
                                    <w:sz w:val="40"/>
                                    <w:szCs w:val="40"/>
                                  </w:rPr>
                                  <m:t>β</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455186" id="Text Box 281" o:spid="_x0000_s1201" type="#_x0000_t202" style="position:absolute;margin-left:316.45pt;margin-top:20.65pt;width:27.8pt;height:37.3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" filled="f" stroked="f" strokeweight=".5pt">
                <v:textbox>
                  <w:txbxContent>
                    <w:p w14:paraId="282472CC" w14:textId="77777777" w:rsidR="008C627B" w:rsidRPr="00C54E10" w:rsidRDefault="008C627B" w:rsidP="00E56FBA">
                      <w:pPr>
                        <w:rPr>
                          <w:sz w:val="40"/>
                          <w:szCs w:val="40"/>
                        </w:rPr>
                      </w:pPr>
                      <m:oMathPara>
                        <m:oMath>
                          <m:r>
                            <m:rPr>
                              <m:sty m:val="p"/>
                            </m:rPr>
                            <w:rPr>
                              <w:rFonts w:ascii="Cambria Math" w:hAnsi="Cambria Math"/>
                              <w:sz w:val="40"/>
                              <w:szCs w:val="40"/>
                            </w:rPr>
                            <m:t>β</m:t>
                          </m:r>
                        </m:oMath>
                      </m:oMathPara>
                    </w:p>
                  </w:txbxContent>
                </v:textbox>
              </v:shape>
            </w:pict>
          </mc:Fallback>
        </mc:AlternateContent>
      </w:r>
      <w:r>
        <w:rPr>
          <w:noProof/>
        </w:rPr>
        <mc:AlternateContent>
          <mc:Choice Requires="wps">
            <w:drawing>
              <wp:anchor distT="0" distB="0" distL="114300" distR="114300" simplePos="0" relativeHeight="251793408" behindDoc="0" locked="0" layoutInCell="1" allowOverlap="1" wp14:anchorId="388D5D82" wp14:editId="7E0AEA71">
                <wp:simplePos x="0" y="0"/>
                <wp:positionH relativeFrom="column">
                  <wp:posOffset>3564554</wp:posOffset>
                </wp:positionH>
                <wp:positionV relativeFrom="paragraph">
                  <wp:posOffset>188021</wp:posOffset>
                </wp:positionV>
                <wp:extent cx="457200" cy="457200"/>
                <wp:effectExtent l="0" t="0" r="38100" b="38100"/>
                <wp:wrapNone/>
                <wp:docPr id="280" name="Arc 280"/>
                <wp:cNvGraphicFramePr/>
                <a:graphic xmlns:a="http://schemas.openxmlformats.org/drawingml/2006/main">
                  <a:graphicData uri="http://schemas.microsoft.com/office/word/2010/wordprocessingShape">
                    <wps:wsp>
                      <wps:cNvSpPr/>
                      <wps:spPr>
                        <a:xfrm>
                          <a:off x="0" y="0"/>
                          <a:ext cx="457200" cy="457200"/>
                        </a:xfrm>
                        <a:prstGeom prst="arc">
                          <a:avLst>
                            <a:gd name="adj1" fmla="val 18181113"/>
                            <a:gd name="adj2" fmla="val 7532965"/>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6F00B9" id="Arc 280" o:spid="_x0000_s1026" style="position:absolute;margin-left:280.65pt;margin-top:14.8pt;width:36pt;height:36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57200,457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" path="m353167,36920nsc422657,82079,462263,161311,456681,243997v-5582,82686,-55479,155876,-130408,191285c251344,470692,163119,462775,95691,414591l228600,228600,353167,36920xem353167,36920nfc422657,82079,462263,161311,456681,243997v-5582,82686,-55479,155876,-130408,191285c251344,470692,163119,462775,95691,414591e" filled="f" strokecolor="red" strokeweight="2.25pt">
                <v:stroke joinstyle="miter"/>
                <v:path arrowok="t" o:connecttype="custom" o:connectlocs="353167,36920;456681,243997;326273,435282;95691,414591" o:connectangles="0,0,0,0"/>
              </v:shape>
            </w:pict>
          </mc:Fallback>
        </mc:AlternateContent>
      </w:r>
      <w:r>
        <w:rPr>
          <w:rFonts w:ascii="inherit" w:hAnsi="inherit" w:hint="eastAsia"/>
          <w:noProof/>
          <w:sz w:val="24"/>
          <w:szCs w:val="24"/>
        </w:rPr>
        <mc:AlternateContent>
          <mc:Choice Requires="wps">
            <w:drawing>
              <wp:anchor distT="0" distB="0" distL="114300" distR="114300" simplePos="0" relativeHeight="251783168" behindDoc="0" locked="0" layoutInCell="1" allowOverlap="1" wp14:anchorId="1A520653" wp14:editId="30E56160">
                <wp:simplePos x="0" y="0"/>
                <wp:positionH relativeFrom="column">
                  <wp:posOffset>2242868</wp:posOffset>
                </wp:positionH>
                <wp:positionV relativeFrom="paragraph">
                  <wp:posOffset>214762</wp:posOffset>
                </wp:positionV>
                <wp:extent cx="1318404" cy="1868338"/>
                <wp:effectExtent l="19050" t="38100" r="53340" b="36830"/>
                <wp:wrapNone/>
                <wp:docPr id="272" name="Straight Arrow Connector 272"/>
                <wp:cNvGraphicFramePr/>
                <a:graphic xmlns:a="http://schemas.openxmlformats.org/drawingml/2006/main">
                  <a:graphicData uri="http://schemas.microsoft.com/office/word/2010/wordprocessingShape">
                    <wps:wsp>
                      <wps:cNvCnPr/>
                      <wps:spPr>
                        <a:xfrm flipV="1">
                          <a:off x="0" y="0"/>
                          <a:ext cx="1318404" cy="1868338"/>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BCD5BE" id="Straight Arrow Connector 272" o:spid="_x0000_s1026" type="#_x0000_t32" style="position:absolute;margin-left:176.6pt;margin-top:16.9pt;width:103.8pt;height:147.1pt;flip:y;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" strokecolor="red" strokeweight="4.5pt">
                <v:stroke endarrow="block" joinstyle="miter"/>
              </v:shape>
            </w:pict>
          </mc:Fallback>
        </mc:AlternateContent>
      </w:r>
    </w:p>
    <w:p w14:paraId="3A5A1256" w14:textId="2E9C93F3" w:rsidR="00E56FBA" w:rsidRPr="00E56FBA" w:rsidRDefault="00A24733" w:rsidP="00E56FBA">
      <w:pPr>
        <w:rPr>
          <w:rFonts w:ascii="inherit" w:hAnsi="inherit" w:hint="eastAsia"/>
          <w:sz w:val="24"/>
          <w:szCs w:val="24"/>
        </w:rPr>
      </w:pPr>
      <w:r>
        <w:rPr>
          <w:rFonts w:ascii="inherit" w:hAnsi="inherit" w:hint="eastAsia"/>
          <w:noProof/>
          <w:sz w:val="24"/>
          <w:szCs w:val="24"/>
        </w:rPr>
        <mc:AlternateContent>
          <mc:Choice Requires="wps">
            <w:drawing>
              <wp:anchor distT="0" distB="0" distL="114300" distR="114300" simplePos="0" relativeHeight="251785216" behindDoc="0" locked="0" layoutInCell="1" allowOverlap="1" wp14:anchorId="6F278125" wp14:editId="507A52F0">
                <wp:simplePos x="0" y="0"/>
                <wp:positionH relativeFrom="column">
                  <wp:posOffset>3372928</wp:posOffset>
                </wp:positionH>
                <wp:positionV relativeFrom="paragraph">
                  <wp:posOffset>114934</wp:posOffset>
                </wp:positionV>
                <wp:extent cx="327804" cy="488471"/>
                <wp:effectExtent l="38100" t="19050" r="34290" b="64135"/>
                <wp:wrapNone/>
                <wp:docPr id="275" name="Straight Arrow Connector 275"/>
                <wp:cNvGraphicFramePr/>
                <a:graphic xmlns:a="http://schemas.openxmlformats.org/drawingml/2006/main">
                  <a:graphicData uri="http://schemas.microsoft.com/office/word/2010/wordprocessingShape">
                    <wps:wsp>
                      <wps:cNvCnPr/>
                      <wps:spPr>
                        <a:xfrm flipH="1">
                          <a:off x="0" y="0"/>
                          <a:ext cx="327804" cy="488471"/>
                        </a:xfrm>
                        <a:prstGeom prst="straightConnector1">
                          <a:avLst/>
                        </a:prstGeom>
                        <a:ln w="57150">
                          <a:solidFill>
                            <a:schemeClr val="accent5"/>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EFD461" id="Straight Arrow Connector 275" o:spid="_x0000_s1026" type="#_x0000_t32" style="position:absolute;margin-left:265.6pt;margin-top:9.05pt;width:25.8pt;height:38.45pt;flip:x;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" strokecolor="#5b9bd5 [3208]" strokeweight="4.5pt">
                <v:stroke endarrow="block" joinstyle="miter"/>
              </v:shape>
            </w:pict>
          </mc:Fallback>
        </mc:AlternateContent>
      </w:r>
    </w:p>
    <w:p w14:paraId="04B8D3F3" w14:textId="1C14D1E0" w:rsidR="00E56FBA" w:rsidRPr="00E56FBA" w:rsidRDefault="00A24733" w:rsidP="00E56FBA">
      <w:pPr>
        <w:rPr>
          <w:rFonts w:ascii="inherit" w:hAnsi="inherit" w:hint="eastAsia"/>
          <w:sz w:val="24"/>
          <w:szCs w:val="24"/>
        </w:rPr>
      </w:pPr>
      <w:r>
        <w:rPr>
          <w:noProof/>
        </w:rPr>
        <mc:AlternateContent>
          <mc:Choice Requires="wps">
            <w:drawing>
              <wp:anchor distT="0" distB="0" distL="114300" distR="114300" simplePos="0" relativeHeight="251789312" behindDoc="0" locked="0" layoutInCell="1" allowOverlap="1" wp14:anchorId="5DC6214D" wp14:editId="63E41498">
                <wp:simplePos x="0" y="0"/>
                <wp:positionH relativeFrom="column">
                  <wp:posOffset>3276960</wp:posOffset>
                </wp:positionH>
                <wp:positionV relativeFrom="paragraph">
                  <wp:posOffset>75804</wp:posOffset>
                </wp:positionV>
                <wp:extent cx="802530" cy="586297"/>
                <wp:effectExtent l="0" t="0" r="0" b="0"/>
                <wp:wrapNone/>
                <wp:docPr id="277" name="Text Box 277"/>
                <wp:cNvGraphicFramePr/>
                <a:graphic xmlns:a="http://schemas.openxmlformats.org/drawingml/2006/main">
                  <a:graphicData uri="http://schemas.microsoft.com/office/word/2010/wordprocessingShape">
                    <wps:wsp>
                      <wps:cNvSpPr txBox="1"/>
                      <wps:spPr>
                        <a:xfrm>
                          <a:off x="0" y="0"/>
                          <a:ext cx="802530" cy="586297"/>
                        </a:xfrm>
                        <a:prstGeom prst="rect">
                          <a:avLst/>
                        </a:prstGeom>
                        <a:noFill/>
                        <a:ln w="6350">
                          <a:noFill/>
                        </a:ln>
                      </wps:spPr>
                      <wps:txbx>
                        <w:txbxContent>
                          <w:p w14:paraId="51132648" w14:textId="48D0EB62" w:rsidR="008C627B" w:rsidRPr="00C54E10" w:rsidRDefault="008C627B" w:rsidP="00E56FBA">
                            <w:pPr>
                              <w:rPr>
                                <w:sz w:val="40"/>
                                <w:szCs w:val="40"/>
                              </w:rPr>
                            </w:pPr>
                            <m:oMathPara>
                              <m:oMath>
                                <m:r>
                                  <m:rPr>
                                    <m:sty m:val="p"/>
                                  </m:rPr>
                                  <w:rPr>
                                    <w:rFonts w:ascii="Cambria Math" w:hAnsi="Cambria Math"/>
                                    <w:sz w:val="40"/>
                                    <w:szCs w:val="40"/>
                                  </w:rPr>
                                  <m:t>Δ</m:t>
                                </m:r>
                                <m:sSub>
                                  <m:sSubPr>
                                    <m:ctrlPr>
                                      <w:rPr>
                                        <w:rFonts w:ascii="Cambria Math" w:hAnsi="Cambria Math"/>
                                        <w:i/>
                                        <w:sz w:val="40"/>
                                        <w:szCs w:val="40"/>
                                      </w:rPr>
                                    </m:ctrlPr>
                                  </m:sSubPr>
                                  <m:e>
                                    <m:acc>
                                      <m:accPr>
                                        <m:chr m:val="̅"/>
                                        <m:ctrlPr>
                                          <w:rPr>
                                            <w:rFonts w:ascii="Cambria Math" w:hAnsi="Cambria Math"/>
                                            <w:sz w:val="40"/>
                                            <w:szCs w:val="40"/>
                                          </w:rPr>
                                        </m:ctrlPr>
                                      </m:accPr>
                                      <m:e>
                                        <m:r>
                                          <w:rPr>
                                            <w:rFonts w:ascii="Cambria Math" w:hAnsi="Cambria Math"/>
                                            <w:sz w:val="40"/>
                                            <w:szCs w:val="40"/>
                                          </w:rPr>
                                          <m:t>v</m:t>
                                        </m:r>
                                      </m:e>
                                    </m:acc>
                                  </m:e>
                                  <m:sub>
                                    <m:r>
                                      <w:rPr>
                                        <w:rFonts w:ascii="Cambria Math" w:hAnsi="Cambria Math"/>
                                        <w:sz w:val="40"/>
                                        <w:szCs w:val="40"/>
                                      </w:rPr>
                                      <m:t>3</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C6214D" id="Text Box 277" o:spid="_x0000_s1202" type="#_x0000_t202" style="position:absolute;margin-left:258.05pt;margin-top:5.95pt;width:63.2pt;height:46.15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" filled="f" stroked="f" strokeweight=".5pt">
                <v:textbox>
                  <w:txbxContent>
                    <w:p w14:paraId="51132648" w14:textId="48D0EB62" w:rsidR="008C627B" w:rsidRPr="00C54E10" w:rsidRDefault="008C627B" w:rsidP="00E56FBA">
                      <w:pPr>
                        <w:rPr>
                          <w:sz w:val="40"/>
                          <w:szCs w:val="40"/>
                        </w:rPr>
                      </w:pPr>
                      <m:oMathPara>
                        <m:oMath>
                          <m:r>
                            <m:rPr>
                              <m:sty m:val="p"/>
                            </m:rPr>
                            <w:rPr>
                              <w:rFonts w:ascii="Cambria Math" w:hAnsi="Cambria Math"/>
                              <w:sz w:val="40"/>
                              <w:szCs w:val="40"/>
                            </w:rPr>
                            <m:t>Δ</m:t>
                          </m:r>
                          <m:sSub>
                            <m:sSubPr>
                              <m:ctrlPr>
                                <w:rPr>
                                  <w:rFonts w:ascii="Cambria Math" w:hAnsi="Cambria Math"/>
                                  <w:i/>
                                  <w:sz w:val="40"/>
                                  <w:szCs w:val="40"/>
                                </w:rPr>
                              </m:ctrlPr>
                            </m:sSubPr>
                            <m:e>
                              <m:acc>
                                <m:accPr>
                                  <m:chr m:val="̅"/>
                                  <m:ctrlPr>
                                    <w:rPr>
                                      <w:rFonts w:ascii="Cambria Math" w:hAnsi="Cambria Math"/>
                                      <w:sz w:val="40"/>
                                      <w:szCs w:val="40"/>
                                    </w:rPr>
                                  </m:ctrlPr>
                                </m:accPr>
                                <m:e>
                                  <m:r>
                                    <w:rPr>
                                      <w:rFonts w:ascii="Cambria Math" w:hAnsi="Cambria Math"/>
                                      <w:sz w:val="40"/>
                                      <w:szCs w:val="40"/>
                                    </w:rPr>
                                    <m:t>v</m:t>
                                  </m:r>
                                </m:e>
                              </m:acc>
                            </m:e>
                            <m:sub>
                              <m:r>
                                <w:rPr>
                                  <w:rFonts w:ascii="Cambria Math" w:hAnsi="Cambria Math"/>
                                  <w:sz w:val="40"/>
                                  <w:szCs w:val="40"/>
                                </w:rPr>
                                <m:t>3</m:t>
                              </m:r>
                            </m:sub>
                          </m:sSub>
                        </m:oMath>
                      </m:oMathPara>
                    </w:p>
                  </w:txbxContent>
                </v:textbox>
              </v:shape>
            </w:pict>
          </mc:Fallback>
        </mc:AlternateContent>
      </w:r>
      <w:r>
        <w:rPr>
          <w:noProof/>
        </w:rPr>
        <mc:AlternateContent>
          <mc:Choice Requires="wps">
            <w:drawing>
              <wp:anchor distT="0" distB="0" distL="114300" distR="114300" simplePos="0" relativeHeight="251787264" behindDoc="0" locked="0" layoutInCell="1" allowOverlap="1" wp14:anchorId="3BF43175" wp14:editId="3048013F">
                <wp:simplePos x="0" y="0"/>
                <wp:positionH relativeFrom="column">
                  <wp:posOffset>2141855</wp:posOffset>
                </wp:positionH>
                <wp:positionV relativeFrom="paragraph">
                  <wp:posOffset>281305</wp:posOffset>
                </wp:positionV>
                <wp:extent cx="802005" cy="586105"/>
                <wp:effectExtent l="0" t="0" r="0" b="0"/>
                <wp:wrapNone/>
                <wp:docPr id="276" name="Text Box 276"/>
                <wp:cNvGraphicFramePr/>
                <a:graphic xmlns:a="http://schemas.openxmlformats.org/drawingml/2006/main">
                  <a:graphicData uri="http://schemas.microsoft.com/office/word/2010/wordprocessingShape">
                    <wps:wsp>
                      <wps:cNvSpPr txBox="1"/>
                      <wps:spPr>
                        <a:xfrm>
                          <a:off x="0" y="0"/>
                          <a:ext cx="802005" cy="586105"/>
                        </a:xfrm>
                        <a:prstGeom prst="rect">
                          <a:avLst/>
                        </a:prstGeom>
                        <a:noFill/>
                        <a:ln w="6350">
                          <a:noFill/>
                        </a:ln>
                      </wps:spPr>
                      <wps:txbx>
                        <w:txbxContent>
                          <w:p w14:paraId="4212D4D1" w14:textId="5E57DF04" w:rsidR="008C627B" w:rsidRPr="00C54E10" w:rsidRDefault="008C627B" w:rsidP="00E56FBA">
                            <w:pPr>
                              <w:rPr>
                                <w:sz w:val="40"/>
                                <w:szCs w:val="40"/>
                              </w:rPr>
                            </w:pPr>
                            <m:oMathPara>
                              <m:oMath>
                                <m:sSub>
                                  <m:sSubPr>
                                    <m:ctrlPr>
                                      <w:rPr>
                                        <w:rFonts w:ascii="Cambria Math" w:hAnsi="Cambria Math"/>
                                        <w:i/>
                                        <w:sz w:val="40"/>
                                        <w:szCs w:val="40"/>
                                      </w:rPr>
                                    </m:ctrlPr>
                                  </m:sSubPr>
                                  <m:e>
                                    <m:acc>
                                      <m:accPr>
                                        <m:chr m:val="̅"/>
                                        <m:ctrlPr>
                                          <w:rPr>
                                            <w:rFonts w:ascii="Cambria Math" w:hAnsi="Cambria Math"/>
                                            <w:sz w:val="40"/>
                                            <w:szCs w:val="40"/>
                                          </w:rPr>
                                        </m:ctrlPr>
                                      </m:accPr>
                                      <m:e>
                                        <m:r>
                                          <w:rPr>
                                            <w:rFonts w:ascii="Cambria Math" w:hAnsi="Cambria Math"/>
                                            <w:sz w:val="40"/>
                                            <w:szCs w:val="40"/>
                                          </w:rPr>
                                          <m:t>v</m:t>
                                        </m:r>
                                      </m:e>
                                    </m:acc>
                                  </m:e>
                                  <m:sub>
                                    <m:r>
                                      <w:rPr>
                                        <w:rFonts w:ascii="Cambria Math" w:hAnsi="Cambria Math"/>
                                        <w:sz w:val="36"/>
                                        <w:szCs w:val="36"/>
                                      </w:rPr>
                                      <m:t>T22</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F43175" id="Text Box 276" o:spid="_x0000_s1203" type="#_x0000_t202" style="position:absolute;margin-left:168.65pt;margin-top:22.15pt;width:63.15pt;height:46.1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" filled="f" stroked="f" strokeweight=".5pt">
                <v:textbox>
                  <w:txbxContent>
                    <w:p w14:paraId="4212D4D1" w14:textId="5E57DF04" w:rsidR="008C627B" w:rsidRPr="00C54E10" w:rsidRDefault="008C627B" w:rsidP="00E56FBA">
                      <w:pPr>
                        <w:rPr>
                          <w:sz w:val="40"/>
                          <w:szCs w:val="40"/>
                        </w:rPr>
                      </w:pPr>
                      <m:oMathPara>
                        <m:oMath>
                          <m:sSub>
                            <m:sSubPr>
                              <m:ctrlPr>
                                <w:rPr>
                                  <w:rFonts w:ascii="Cambria Math" w:hAnsi="Cambria Math"/>
                                  <w:i/>
                                  <w:sz w:val="40"/>
                                  <w:szCs w:val="40"/>
                                </w:rPr>
                              </m:ctrlPr>
                            </m:sSubPr>
                            <m:e>
                              <m:acc>
                                <m:accPr>
                                  <m:chr m:val="̅"/>
                                  <m:ctrlPr>
                                    <w:rPr>
                                      <w:rFonts w:ascii="Cambria Math" w:hAnsi="Cambria Math"/>
                                      <w:sz w:val="40"/>
                                      <w:szCs w:val="40"/>
                                    </w:rPr>
                                  </m:ctrlPr>
                                </m:accPr>
                                <m:e>
                                  <m:r>
                                    <w:rPr>
                                      <w:rFonts w:ascii="Cambria Math" w:hAnsi="Cambria Math"/>
                                      <w:sz w:val="40"/>
                                      <w:szCs w:val="40"/>
                                    </w:rPr>
                                    <m:t>v</m:t>
                                  </m:r>
                                </m:e>
                              </m:acc>
                            </m:e>
                            <m:sub>
                              <m:r>
                                <w:rPr>
                                  <w:rFonts w:ascii="Cambria Math" w:hAnsi="Cambria Math"/>
                                  <w:sz w:val="36"/>
                                  <w:szCs w:val="36"/>
                                </w:rPr>
                                <m:t>T22</m:t>
                              </m:r>
                            </m:sub>
                          </m:sSub>
                        </m:oMath>
                      </m:oMathPara>
                    </w:p>
                  </w:txbxContent>
                </v:textbox>
              </v:shape>
            </w:pict>
          </mc:Fallback>
        </mc:AlternateContent>
      </w:r>
    </w:p>
    <w:p w14:paraId="5C92CD84" w14:textId="554F1870" w:rsidR="00E56FBA" w:rsidRPr="00E56FBA" w:rsidRDefault="00A24733" w:rsidP="00E56FBA">
      <w:pPr>
        <w:rPr>
          <w:rFonts w:ascii="inherit" w:hAnsi="inherit" w:hint="eastAsia"/>
          <w:sz w:val="24"/>
          <w:szCs w:val="24"/>
        </w:rPr>
      </w:pPr>
      <w:r>
        <w:rPr>
          <w:rFonts w:ascii="inherit" w:hAnsi="inherit" w:hint="eastAsia"/>
          <w:noProof/>
          <w:sz w:val="24"/>
          <w:szCs w:val="24"/>
        </w:rPr>
        <mc:AlternateContent>
          <mc:Choice Requires="wps">
            <w:drawing>
              <wp:anchor distT="0" distB="0" distL="114300" distR="114300" simplePos="0" relativeHeight="251784192" behindDoc="0" locked="0" layoutInCell="1" allowOverlap="1" wp14:anchorId="25F1E6F4" wp14:editId="16D8D103">
                <wp:simplePos x="0" y="0"/>
                <wp:positionH relativeFrom="column">
                  <wp:posOffset>2443073</wp:posOffset>
                </wp:positionH>
                <wp:positionV relativeFrom="paragraph">
                  <wp:posOffset>12964</wp:posOffset>
                </wp:positionV>
                <wp:extent cx="931318" cy="1316247"/>
                <wp:effectExtent l="19050" t="38100" r="59690" b="36830"/>
                <wp:wrapNone/>
                <wp:docPr id="273" name="Straight Arrow Connector 273"/>
                <wp:cNvGraphicFramePr/>
                <a:graphic xmlns:a="http://schemas.openxmlformats.org/drawingml/2006/main">
                  <a:graphicData uri="http://schemas.microsoft.com/office/word/2010/wordprocessingShape">
                    <wps:wsp>
                      <wps:cNvCnPr/>
                      <wps:spPr>
                        <a:xfrm flipV="1">
                          <a:off x="0" y="0"/>
                          <a:ext cx="931318" cy="1316247"/>
                        </a:xfrm>
                        <a:prstGeom prst="straightConnector1">
                          <a:avLst/>
                        </a:prstGeom>
                        <a:ln w="57150">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FBC73D" id="Straight Arrow Connector 273" o:spid="_x0000_s1026" type="#_x0000_t32" style="position:absolute;margin-left:192.35pt;margin-top:1pt;width:73.35pt;height:103.65pt;flip:y;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" strokecolor="#70ad47 [3209]" strokeweight="4.5pt">
                <v:stroke endarrow="block" joinstyle="miter"/>
              </v:shape>
            </w:pict>
          </mc:Fallback>
        </mc:AlternateContent>
      </w:r>
    </w:p>
    <w:p w14:paraId="5414320F" w14:textId="23C70DA8" w:rsidR="00E56FBA" w:rsidRPr="00E56FBA" w:rsidRDefault="00A24733" w:rsidP="00E56FBA">
      <w:pPr>
        <w:rPr>
          <w:rFonts w:ascii="inherit" w:hAnsi="inherit" w:hint="eastAsia"/>
          <w:sz w:val="24"/>
          <w:szCs w:val="24"/>
        </w:rPr>
      </w:pPr>
      <w:r>
        <w:rPr>
          <w:noProof/>
        </w:rPr>
        <mc:AlternateContent>
          <mc:Choice Requires="wps">
            <w:drawing>
              <wp:anchor distT="0" distB="0" distL="114300" distR="114300" simplePos="0" relativeHeight="251791360" behindDoc="0" locked="0" layoutInCell="1" allowOverlap="1" wp14:anchorId="5BDBB48C" wp14:editId="11254BE8">
                <wp:simplePos x="0" y="0"/>
                <wp:positionH relativeFrom="column">
                  <wp:posOffset>2942979</wp:posOffset>
                </wp:positionH>
                <wp:positionV relativeFrom="paragraph">
                  <wp:posOffset>115390</wp:posOffset>
                </wp:positionV>
                <wp:extent cx="484327" cy="416966"/>
                <wp:effectExtent l="0" t="0" r="0" b="2540"/>
                <wp:wrapNone/>
                <wp:docPr id="278" name="Text Box 278"/>
                <wp:cNvGraphicFramePr/>
                <a:graphic xmlns:a="http://schemas.openxmlformats.org/drawingml/2006/main">
                  <a:graphicData uri="http://schemas.microsoft.com/office/word/2010/wordprocessingShape">
                    <wps:wsp>
                      <wps:cNvSpPr txBox="1"/>
                      <wps:spPr>
                        <a:xfrm>
                          <a:off x="0" y="0"/>
                          <a:ext cx="484327" cy="416966"/>
                        </a:xfrm>
                        <a:prstGeom prst="rect">
                          <a:avLst/>
                        </a:prstGeom>
                        <a:noFill/>
                        <a:ln w="6350">
                          <a:noFill/>
                        </a:ln>
                      </wps:spPr>
                      <wps:txbx>
                        <w:txbxContent>
                          <w:p w14:paraId="4EDBC9E4" w14:textId="274C5D1C" w:rsidR="008C627B" w:rsidRPr="00E56FBA" w:rsidRDefault="008C627B" w:rsidP="00E56FBA">
                            <w:pPr>
                              <w:rPr>
                                <w:sz w:val="32"/>
                                <w:szCs w:val="32"/>
                              </w:rPr>
                            </w:pPr>
                            <m:oMathPara>
                              <m:oMath>
                                <m:sSub>
                                  <m:sSubPr>
                                    <m:ctrlPr>
                                      <w:rPr>
                                        <w:rFonts w:ascii="Cambria Math" w:hAnsi="Cambria Math"/>
                                        <w:i/>
                                        <w:sz w:val="40"/>
                                        <w:szCs w:val="40"/>
                                      </w:rPr>
                                    </m:ctrlPr>
                                  </m:sSubPr>
                                  <m:e>
                                    <m:acc>
                                      <m:accPr>
                                        <m:chr m:val="̅"/>
                                        <m:ctrlPr>
                                          <w:rPr>
                                            <w:rFonts w:ascii="Cambria Math" w:hAnsi="Cambria Math"/>
                                            <w:sz w:val="40"/>
                                            <w:szCs w:val="40"/>
                                          </w:rPr>
                                        </m:ctrlPr>
                                      </m:accPr>
                                      <m:e>
                                        <m:r>
                                          <w:rPr>
                                            <w:rFonts w:ascii="Cambria Math" w:hAnsi="Cambria Math"/>
                                            <w:sz w:val="40"/>
                                            <w:szCs w:val="40"/>
                                          </w:rPr>
                                          <m:t>v</m:t>
                                        </m:r>
                                      </m:e>
                                    </m:acc>
                                  </m:e>
                                  <m:sub>
                                    <m:r>
                                      <w:rPr>
                                        <w:rFonts w:ascii="Cambria Math" w:hAnsi="Cambria Math"/>
                                        <w:sz w:val="40"/>
                                        <w:szCs w:val="40"/>
                                      </w:rPr>
                                      <m:t>2</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DBB48C" id="Text Box 278" o:spid="_x0000_s1204" type="#_x0000_t202" style="position:absolute;margin-left:231.75pt;margin-top:9.1pt;width:38.15pt;height:32.8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" filled="f" stroked="f" strokeweight=".5pt">
                <v:textbox>
                  <w:txbxContent>
                    <w:p w14:paraId="4EDBC9E4" w14:textId="274C5D1C" w:rsidR="008C627B" w:rsidRPr="00E56FBA" w:rsidRDefault="008C627B" w:rsidP="00E56FBA">
                      <w:pPr>
                        <w:rPr>
                          <w:sz w:val="32"/>
                          <w:szCs w:val="32"/>
                        </w:rPr>
                      </w:pPr>
                      <m:oMathPara>
                        <m:oMath>
                          <m:sSub>
                            <m:sSubPr>
                              <m:ctrlPr>
                                <w:rPr>
                                  <w:rFonts w:ascii="Cambria Math" w:hAnsi="Cambria Math"/>
                                  <w:i/>
                                  <w:sz w:val="40"/>
                                  <w:szCs w:val="40"/>
                                </w:rPr>
                              </m:ctrlPr>
                            </m:sSubPr>
                            <m:e>
                              <m:acc>
                                <m:accPr>
                                  <m:chr m:val="̅"/>
                                  <m:ctrlPr>
                                    <w:rPr>
                                      <w:rFonts w:ascii="Cambria Math" w:hAnsi="Cambria Math"/>
                                      <w:sz w:val="40"/>
                                      <w:szCs w:val="40"/>
                                    </w:rPr>
                                  </m:ctrlPr>
                                </m:accPr>
                                <m:e>
                                  <m:r>
                                    <w:rPr>
                                      <w:rFonts w:ascii="Cambria Math" w:hAnsi="Cambria Math"/>
                                      <w:sz w:val="40"/>
                                      <w:szCs w:val="40"/>
                                    </w:rPr>
                                    <m:t>v</m:t>
                                  </m:r>
                                </m:e>
                              </m:acc>
                            </m:e>
                            <m:sub>
                              <m:r>
                                <w:rPr>
                                  <w:rFonts w:ascii="Cambria Math" w:hAnsi="Cambria Math"/>
                                  <w:sz w:val="40"/>
                                  <w:szCs w:val="40"/>
                                </w:rPr>
                                <m:t>2</m:t>
                              </m:r>
                            </m:sub>
                          </m:sSub>
                        </m:oMath>
                      </m:oMathPara>
                    </w:p>
                  </w:txbxContent>
                </v:textbox>
              </v:shape>
            </w:pict>
          </mc:Fallback>
        </mc:AlternateContent>
      </w:r>
    </w:p>
    <w:p w14:paraId="6B877797" w14:textId="2EE62334" w:rsidR="00E56FBA" w:rsidRPr="00E56FBA" w:rsidRDefault="00E56FBA" w:rsidP="00E56FBA">
      <w:pPr>
        <w:rPr>
          <w:rFonts w:ascii="inherit" w:hAnsi="inherit" w:hint="eastAsia"/>
          <w:sz w:val="24"/>
          <w:szCs w:val="24"/>
        </w:rPr>
      </w:pPr>
    </w:p>
    <w:p w14:paraId="78F02AD9" w14:textId="345F88BA" w:rsidR="00E56FBA" w:rsidRPr="00E56FBA" w:rsidRDefault="00E56FBA" w:rsidP="00E56FBA">
      <w:pPr>
        <w:rPr>
          <w:rFonts w:ascii="inherit" w:hAnsi="inherit" w:hint="eastAsia"/>
          <w:sz w:val="24"/>
          <w:szCs w:val="24"/>
        </w:rPr>
      </w:pPr>
    </w:p>
    <w:p w14:paraId="53C92E88" w14:textId="405CFA58" w:rsidR="00E56FBA" w:rsidRDefault="00E56FBA" w:rsidP="00E56FBA">
      <w:pPr>
        <w:rPr>
          <w:rFonts w:ascii="inherit" w:hAnsi="inherit" w:hint="eastAsia"/>
          <w:sz w:val="24"/>
          <w:szCs w:val="24"/>
        </w:rPr>
      </w:pPr>
    </w:p>
    <w:p w14:paraId="21AD0BB7" w14:textId="57BAFD25" w:rsidR="00E56FBA" w:rsidRPr="00902E80" w:rsidRDefault="00E56FBA" w:rsidP="00E56FBA">
      <w:pPr>
        <w:rPr>
          <w:rFonts w:ascii="inherit" w:hAnsi="inherit" w:hint="eastAsia"/>
          <w:sz w:val="24"/>
          <w:szCs w:val="24"/>
        </w:rPr>
      </w:pPr>
      <m:oMathPara>
        <m:oMath>
          <m:r>
            <m:rPr>
              <m:sty m:val="p"/>
            </m:rPr>
            <w:rPr>
              <w:rFonts w:ascii="Cambria Math" w:hAnsi="Cambria Math"/>
              <w:sz w:val="24"/>
              <w:szCs w:val="24"/>
            </w:rPr>
            <m:t>Δ</m:t>
          </m:r>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v</m:t>
                  </m:r>
                </m:e>
              </m:acc>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v</m:t>
                  </m:r>
                </m:e>
              </m:acc>
            </m:e>
            <m:sub>
              <m:r>
                <w:rPr>
                  <w:rFonts w:ascii="Cambria Math" w:hAnsi="Cambria Math"/>
                  <w:sz w:val="24"/>
                  <w:szCs w:val="24"/>
                </w:rPr>
                <m:t>2</m:t>
              </m:r>
            </m:sub>
          </m:sSub>
          <m:sSub>
            <m:sSubPr>
              <m:ctrlPr>
                <w:rPr>
                  <w:rFonts w:ascii="Cambria Math" w:hAnsi="Cambria Math"/>
                  <w:i/>
                  <w:sz w:val="24"/>
                  <w:szCs w:val="24"/>
                </w:rPr>
              </m:ctrlPr>
            </m:sSubPr>
            <m:e>
              <m:r>
                <w:rPr>
                  <w:rFonts w:ascii="Cambria Math" w:hAnsi="Cambria Math"/>
                  <w:sz w:val="24"/>
                  <w:szCs w:val="24"/>
                </w:rPr>
                <m:t>-</m:t>
              </m:r>
              <m:acc>
                <m:accPr>
                  <m:chr m:val="̅"/>
                  <m:ctrlPr>
                    <w:rPr>
                      <w:rFonts w:ascii="Cambria Math" w:hAnsi="Cambria Math"/>
                      <w:sz w:val="24"/>
                      <w:szCs w:val="24"/>
                    </w:rPr>
                  </m:ctrlPr>
                </m:accPr>
                <m:e>
                  <m:r>
                    <w:rPr>
                      <w:rFonts w:ascii="Cambria Math" w:hAnsi="Cambria Math"/>
                      <w:sz w:val="24"/>
                      <w:szCs w:val="24"/>
                    </w:rPr>
                    <m:t>v</m:t>
                  </m:r>
                </m:e>
              </m:acc>
            </m:e>
            <m:sub>
              <m:r>
                <w:rPr>
                  <w:rFonts w:ascii="Cambria Math" w:hAnsi="Cambria Math"/>
                  <w:sz w:val="24"/>
                  <w:szCs w:val="24"/>
                </w:rPr>
                <m:t>T22 </m:t>
              </m:r>
            </m:sub>
          </m:sSub>
          <m:r>
            <w:rPr>
              <w:rFonts w:ascii="Cambria Math" w:hAnsi="Cambria Math"/>
              <w:sz w:val="24"/>
              <w:szCs w:val="24"/>
            </w:rPr>
            <m:t xml:space="preserve">  ⇒  </m:t>
          </m:r>
          <m:d>
            <m:dPr>
              <m:begChr m:val="|"/>
              <m:endChr m:val="|"/>
              <m:ctrlPr>
                <w:rPr>
                  <w:rFonts w:ascii="Cambria Math" w:hAnsi="Cambria Math"/>
                  <w:sz w:val="24"/>
                  <w:szCs w:val="24"/>
                </w:rPr>
              </m:ctrlPr>
            </m:dPr>
            <m:e>
              <m:r>
                <m:rPr>
                  <m:sty m:val="p"/>
                </m:rPr>
                <w:rPr>
                  <w:rFonts w:ascii="Cambria Math" w:hAnsi="Cambria Math"/>
                  <w:sz w:val="24"/>
                  <w:szCs w:val="24"/>
                </w:rPr>
                <m:t>Δ</m:t>
              </m:r>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v</m:t>
                      </m:r>
                    </m:e>
                  </m:acc>
                </m:e>
                <m:sub>
                  <m:r>
                    <w:rPr>
                      <w:rFonts w:ascii="Cambria Math" w:hAnsi="Cambria Math"/>
                      <w:sz w:val="24"/>
                      <w:szCs w:val="24"/>
                    </w:rPr>
                    <m:t>3</m:t>
                  </m:r>
                </m:sub>
              </m:sSub>
            </m:e>
          </m:d>
          <m:r>
            <w:rPr>
              <w:rFonts w:ascii="Cambria Math" w:hAnsi="Cambria Math"/>
              <w:sz w:val="24"/>
              <w:szCs w:val="24"/>
            </w:rPr>
            <m:t xml:space="preserve"> =| 7.7843 -10.907|=</m:t>
          </m:r>
          <m:r>
            <w:rPr>
              <w:rFonts w:ascii="Cambria Math" w:hAnsi="Cambria Math"/>
              <w:color w:val="FF0000"/>
              <w:sz w:val="24"/>
              <w:szCs w:val="24"/>
            </w:rPr>
            <m:t>3.1226  km</m:t>
          </m:r>
          <m:r>
            <m:rPr>
              <m:lit/>
            </m:rPr>
            <w:rPr>
              <w:rFonts w:ascii="Cambria Math" w:hAnsi="Cambria Math"/>
              <w:color w:val="FF0000"/>
              <w:sz w:val="24"/>
              <w:szCs w:val="24"/>
            </w:rPr>
            <m:t>/</m:t>
          </m:r>
          <m:r>
            <w:rPr>
              <w:rFonts w:ascii="Cambria Math" w:hAnsi="Cambria Math"/>
              <w:color w:val="FF0000"/>
              <w:sz w:val="24"/>
              <w:szCs w:val="24"/>
            </w:rPr>
            <m:t>s</m:t>
          </m:r>
          <m:r>
            <w:rPr>
              <w:rFonts w:ascii="Cambria Math" w:hAnsi="Cambria Math"/>
              <w:sz w:val="24"/>
              <w:szCs w:val="24"/>
            </w:rPr>
            <m:t xml:space="preserve">  .</m:t>
          </m:r>
        </m:oMath>
      </m:oMathPara>
    </w:p>
    <w:p w14:paraId="06A71DC3" w14:textId="3AC509D6" w:rsidR="00E56FBA" w:rsidRPr="0041116E" w:rsidRDefault="008C627B" w:rsidP="00E56FBA">
      <w:pPr>
        <w:rPr>
          <w:rFonts w:ascii="inherit" w:hAnsi="inherit" w:hint="eastAsia"/>
          <w:color w:val="FF0000"/>
          <w:sz w:val="24"/>
          <w:szCs w:val="24"/>
        </w:rPr>
      </w:pPr>
      <m:oMathPara>
        <m:oMath>
          <m:sSub>
            <m:sSubPr>
              <m:ctrlPr>
                <w:rPr>
                  <w:rFonts w:ascii="Cambria Math" w:hAnsi="Cambria Math"/>
                  <w:color w:val="000000" w:themeColor="text1"/>
                  <w:sz w:val="24"/>
                  <w:szCs w:val="24"/>
                </w:rPr>
              </m:ctrlPr>
            </m:sSubPr>
            <m:e>
              <m:r>
                <m:rPr>
                  <m:sty m:val="p"/>
                </m:rPr>
                <w:rPr>
                  <w:rFonts w:ascii="Cambria Math" w:hAnsi="Cambria Math"/>
                  <w:color w:val="000000" w:themeColor="text1"/>
                  <w:sz w:val="24"/>
                  <w:szCs w:val="24"/>
                </w:rPr>
                <m:t>α</m:t>
              </m:r>
            </m:e>
            <m:sub>
              <m:r>
                <w:rPr>
                  <w:rFonts w:ascii="Cambria Math" w:hAnsi="Cambria Math"/>
                  <w:color w:val="000000" w:themeColor="text1"/>
                  <w:sz w:val="24"/>
                  <w:szCs w:val="24"/>
                </w:rPr>
                <m:t>3</m:t>
              </m:r>
            </m:sub>
          </m:sSub>
          <m:r>
            <w:rPr>
              <w:rFonts w:ascii="Cambria Math" w:hAnsi="Cambria Math"/>
              <w:color w:val="000000" w:themeColor="text1"/>
              <w:sz w:val="24"/>
              <w:szCs w:val="24"/>
            </w:rPr>
            <m:t>=</m:t>
          </m:r>
          <m:r>
            <w:rPr>
              <w:rFonts w:ascii="Cambria Math" w:hAnsi="Cambria Math"/>
              <w:color w:val="FF0000"/>
              <w:sz w:val="24"/>
              <w:szCs w:val="24"/>
            </w:rPr>
            <m:t>0</m:t>
          </m:r>
          <m:r>
            <m:rPr>
              <m:sty m:val="p"/>
            </m:rPr>
            <w:rPr>
              <w:rFonts w:ascii="Cambria Math" w:hAnsi="Cambria Math"/>
              <w:color w:val="FF0000"/>
              <w:sz w:val="24"/>
              <w:szCs w:val="24"/>
            </w:rPr>
            <m:t>°</m:t>
          </m:r>
        </m:oMath>
      </m:oMathPara>
    </w:p>
    <w:p w14:paraId="542D70BE" w14:textId="45392FB5" w:rsidR="00E56FBA" w:rsidRPr="00E56FBA" w:rsidRDefault="008C627B" w:rsidP="00E56FBA">
      <w:pPr>
        <w:rPr>
          <w:rFonts w:ascii="inherit" w:hAnsi="inherit" w:hint="eastAsia"/>
          <w:color w:val="FF0000"/>
          <w:sz w:val="24"/>
          <w:szCs w:val="24"/>
        </w:rPr>
      </w:pPr>
      <m:oMathPara>
        <m:oMath>
          <m:sSub>
            <m:sSubPr>
              <m:ctrlPr>
                <w:rPr>
                  <w:rFonts w:ascii="Cambria Math" w:hAnsi="Cambria Math"/>
                  <w:color w:val="000000" w:themeColor="text1"/>
                  <w:sz w:val="24"/>
                  <w:szCs w:val="24"/>
                </w:rPr>
              </m:ctrlPr>
            </m:sSubPr>
            <m:e>
              <m:r>
                <m:rPr>
                  <m:sty m:val="p"/>
                </m:rPr>
                <w:rPr>
                  <w:rFonts w:ascii="Cambria Math" w:hAnsi="Cambria Math"/>
                  <w:color w:val="000000" w:themeColor="text1"/>
                  <w:sz w:val="24"/>
                  <w:szCs w:val="24"/>
                </w:rPr>
                <m:t>β</m:t>
              </m:r>
            </m:e>
            <m:sub>
              <m:r>
                <m:rPr>
                  <m:sty m:val="p"/>
                </m:rPr>
                <w:rPr>
                  <w:rFonts w:ascii="Cambria Math" w:hAnsi="Cambria Math"/>
                  <w:color w:val="000000" w:themeColor="text1"/>
                  <w:sz w:val="24"/>
                  <w:szCs w:val="24"/>
                </w:rPr>
                <m:t>3</m:t>
              </m:r>
            </m:sub>
          </m:sSub>
          <m:r>
            <w:rPr>
              <w:rFonts w:ascii="Cambria Math" w:hAnsi="Cambria Math"/>
              <w:color w:val="000000" w:themeColor="text1"/>
              <w:sz w:val="24"/>
              <w:szCs w:val="24"/>
            </w:rPr>
            <m:t>=</m:t>
          </m:r>
          <m:r>
            <w:rPr>
              <w:rFonts w:ascii="Cambria Math" w:hAnsi="Cambria Math"/>
              <w:color w:val="FF0000"/>
              <w:sz w:val="24"/>
              <w:szCs w:val="24"/>
            </w:rPr>
            <m:t>180</m:t>
          </m:r>
          <m:r>
            <m:rPr>
              <m:sty m:val="p"/>
            </m:rPr>
            <w:rPr>
              <w:rFonts w:ascii="Cambria Math" w:hAnsi="Cambria Math"/>
              <w:color w:val="FF0000"/>
              <w:sz w:val="24"/>
              <w:szCs w:val="24"/>
            </w:rPr>
            <m:t>°</m:t>
          </m:r>
          <m:r>
            <w:rPr>
              <w:rFonts w:ascii="Cambria Math" w:hAnsi="Cambria Math"/>
              <w:color w:val="FF0000"/>
              <w:sz w:val="24"/>
              <w:szCs w:val="24"/>
            </w:rPr>
            <m:t xml:space="preserve"> </m:t>
          </m:r>
        </m:oMath>
      </m:oMathPara>
    </w:p>
    <w:p w14:paraId="28E41372" w14:textId="50CABE33" w:rsidR="00E56FBA" w:rsidRDefault="00E56FBA" w:rsidP="00E56FBA">
      <w:pPr>
        <w:rPr>
          <w:rFonts w:ascii="inherit" w:hAnsi="inherit" w:hint="eastAsia"/>
          <w:color w:val="FF0000"/>
          <w:sz w:val="24"/>
          <w:szCs w:val="24"/>
        </w:rPr>
      </w:pPr>
    </w:p>
    <w:p w14:paraId="0CEF96CD" w14:textId="13D7767E" w:rsidR="00E56FBA" w:rsidRPr="00E56FBA" w:rsidRDefault="00E56FBA" w:rsidP="00E56FBA">
      <w:pPr>
        <w:pStyle w:val="ListParagraph"/>
        <w:numPr>
          <w:ilvl w:val="0"/>
          <w:numId w:val="33"/>
        </w:numPr>
        <w:pBdr>
          <w:top w:val="single" w:sz="4" w:space="1" w:color="auto"/>
          <w:left w:val="single" w:sz="4" w:space="4" w:color="auto"/>
          <w:bottom w:val="single" w:sz="4" w:space="1" w:color="auto"/>
          <w:right w:val="single" w:sz="4" w:space="4" w:color="auto"/>
        </w:pBdr>
        <w:rPr>
          <w:rFonts w:ascii="inherit" w:hAnsi="inherit" w:hint="eastAsia"/>
          <w:color w:val="000000" w:themeColor="text1"/>
          <w:sz w:val="24"/>
          <w:szCs w:val="24"/>
        </w:rPr>
      </w:pPr>
      <w:r w:rsidRPr="00E56FBA">
        <w:rPr>
          <w:rFonts w:ascii="inherit" w:hAnsi="inherit"/>
          <w:color w:val="000000" w:themeColor="text1"/>
          <w:sz w:val="24"/>
          <w:szCs w:val="24"/>
        </w:rPr>
        <w:lastRenderedPageBreak/>
        <w:t xml:space="preserve">What is the total cost and the TOF for the bi-elliptic option? What is the </w:t>
      </w:r>
      <m:oMath>
        <m:d>
          <m:dPr>
            <m:begChr m:val="|"/>
            <m:endChr m:val="|"/>
            <m:ctrlPr>
              <w:rPr>
                <w:rFonts w:ascii="Cambria Math" w:hAnsi="Cambria Math"/>
                <w:i/>
                <w:sz w:val="24"/>
                <w:szCs w:val="24"/>
              </w:rPr>
            </m:ctrlPr>
          </m:dPr>
          <m:e>
            <m:r>
              <m:rPr>
                <m:sty m:val="p"/>
              </m:rPr>
              <w:rPr>
                <w:rFonts w:ascii="Cambria Math" w:hAnsi="Cambria Math"/>
                <w:sz w:val="24"/>
                <w:szCs w:val="24"/>
              </w:rPr>
              <m:t>Δ</m:t>
            </m:r>
            <m:acc>
              <m:accPr>
                <m:chr m:val="̅"/>
                <m:ctrlPr>
                  <w:rPr>
                    <w:rFonts w:ascii="Cambria Math" w:hAnsi="Cambria Math"/>
                    <w:sz w:val="24"/>
                    <w:szCs w:val="24"/>
                  </w:rPr>
                </m:ctrlPr>
              </m:accPr>
              <m:e>
                <m:r>
                  <w:rPr>
                    <w:rFonts w:ascii="Cambria Math" w:hAnsi="Cambria Math"/>
                    <w:sz w:val="24"/>
                    <w:szCs w:val="24"/>
                  </w:rPr>
                  <m:t>v</m:t>
                </m:r>
              </m:e>
            </m:acc>
          </m:e>
        </m:d>
        <m:r>
          <w:rPr>
            <w:rFonts w:ascii="Cambria Math" w:hAnsi="Cambria Math"/>
            <w:sz w:val="24"/>
            <w:szCs w:val="24"/>
          </w:rPr>
          <m:t xml:space="preserve"> </m:t>
        </m:r>
      </m:oMath>
      <w:r w:rsidRPr="00E56FBA">
        <w:rPr>
          <w:rFonts w:ascii="inherit" w:hAnsi="inherit"/>
          <w:color w:val="000000" w:themeColor="text1"/>
          <w:sz w:val="24"/>
          <w:szCs w:val="24"/>
        </w:rPr>
        <w:t>cost savings? Time penalty?</w:t>
      </w:r>
    </w:p>
    <w:p w14:paraId="0A98C43D" w14:textId="582A8CE6" w:rsidR="00E56FBA" w:rsidRDefault="00E56FBA" w:rsidP="00E56FBA">
      <w:pPr>
        <w:rPr>
          <w:rFonts w:ascii="inherit" w:hAnsi="inherit" w:hint="eastAsia"/>
          <w:sz w:val="24"/>
          <w:szCs w:val="24"/>
        </w:rPr>
      </w:pPr>
      <w:r>
        <w:rPr>
          <w:rFonts w:ascii="inherit" w:hAnsi="inherit"/>
          <w:sz w:val="24"/>
          <w:szCs w:val="24"/>
        </w:rPr>
        <w:t xml:space="preserve">The total delta V is </w:t>
      </w:r>
    </w:p>
    <w:p w14:paraId="736C3F86" w14:textId="2D7859D0" w:rsidR="00E56FBA" w:rsidRPr="00A91521" w:rsidRDefault="008C627B" w:rsidP="00E56FBA">
      <w:pPr>
        <w:rPr>
          <w:rFonts w:ascii="inherit" w:hAnsi="inherit" w:hint="eastAsia"/>
          <w:sz w:val="24"/>
          <w:szCs w:val="24"/>
        </w:rPr>
      </w:pPr>
      <m:oMathPara>
        <m:oMath>
          <m:sSub>
            <m:sSubPr>
              <m:ctrlPr>
                <w:rPr>
                  <w:rFonts w:ascii="Cambria Math" w:hAnsi="Cambria Math"/>
                  <w:i/>
                  <w:sz w:val="24"/>
                  <w:szCs w:val="24"/>
                </w:rPr>
              </m:ctrlPr>
            </m:sSubPr>
            <m:e>
              <m:d>
                <m:dPr>
                  <m:begChr m:val="|"/>
                  <m:endChr m:val="|"/>
                  <m:ctrlPr>
                    <w:rPr>
                      <w:rFonts w:ascii="Cambria Math" w:hAnsi="Cambria Math"/>
                      <w:i/>
                      <w:sz w:val="24"/>
                      <w:szCs w:val="24"/>
                    </w:rPr>
                  </m:ctrlPr>
                </m:dPr>
                <m:e>
                  <m:r>
                    <m:rPr>
                      <m:sty m:val="p"/>
                    </m:rPr>
                    <w:rPr>
                      <w:rFonts w:ascii="Cambria Math" w:hAnsi="Cambria Math"/>
                      <w:sz w:val="24"/>
                      <w:szCs w:val="24"/>
                    </w:rPr>
                    <m:t>Δ</m:t>
                  </m:r>
                  <m:acc>
                    <m:accPr>
                      <m:chr m:val="̅"/>
                      <m:ctrlPr>
                        <w:rPr>
                          <w:rFonts w:ascii="Cambria Math" w:hAnsi="Cambria Math"/>
                          <w:sz w:val="24"/>
                          <w:szCs w:val="24"/>
                        </w:rPr>
                      </m:ctrlPr>
                    </m:accPr>
                    <m:e>
                      <m:r>
                        <w:rPr>
                          <w:rFonts w:ascii="Cambria Math" w:hAnsi="Cambria Math"/>
                          <w:sz w:val="24"/>
                          <w:szCs w:val="24"/>
                        </w:rPr>
                        <m:t>v</m:t>
                      </m:r>
                    </m:e>
                  </m:acc>
                </m:e>
              </m:d>
            </m:e>
            <m:sub>
              <m:r>
                <w:rPr>
                  <w:rFonts w:ascii="Cambria Math" w:hAnsi="Cambria Math"/>
                  <w:sz w:val="24"/>
                  <w:szCs w:val="24"/>
                </w:rPr>
                <m:t>TOT</m:t>
              </m:r>
            </m:sub>
          </m:sSub>
          <m:r>
            <w:rPr>
              <w:rFonts w:ascii="Cambria Math" w:hAnsi="Cambria Math"/>
              <w:sz w:val="24"/>
              <w:szCs w:val="24"/>
            </w:rPr>
            <m:t>=</m:t>
          </m:r>
          <m:d>
            <m:dPr>
              <m:begChr m:val="|"/>
              <m:endChr m:val="|"/>
              <m:ctrlPr>
                <w:rPr>
                  <w:rFonts w:ascii="Cambria Math" w:hAnsi="Cambria Math"/>
                  <w:sz w:val="24"/>
                  <w:szCs w:val="24"/>
                </w:rPr>
              </m:ctrlPr>
            </m:dPr>
            <m:e>
              <m:r>
                <m:rPr>
                  <m:sty m:val="p"/>
                </m:rPr>
                <w:rPr>
                  <w:rFonts w:ascii="Cambria Math" w:hAnsi="Cambria Math"/>
                  <w:sz w:val="24"/>
                  <w:szCs w:val="24"/>
                </w:rPr>
                <m:t>Δ</m:t>
              </m:r>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v</m:t>
                      </m:r>
                    </m:e>
                  </m:acc>
                </m:e>
                <m:sub>
                  <m:r>
                    <w:rPr>
                      <w:rFonts w:ascii="Cambria Math" w:hAnsi="Cambria Math"/>
                      <w:sz w:val="24"/>
                      <w:szCs w:val="24"/>
                    </w:rPr>
                    <m:t>1</m:t>
                  </m:r>
                </m:sub>
              </m:sSub>
            </m:e>
          </m:d>
          <m:r>
            <w:rPr>
              <w:rFonts w:ascii="Cambria Math" w:hAnsi="Cambria Math"/>
              <w:sz w:val="24"/>
              <w:szCs w:val="24"/>
            </w:rPr>
            <m:t>+</m:t>
          </m:r>
          <m:d>
            <m:dPr>
              <m:begChr m:val="|"/>
              <m:endChr m:val="|"/>
              <m:ctrlPr>
                <w:rPr>
                  <w:rFonts w:ascii="Cambria Math" w:hAnsi="Cambria Math"/>
                  <w:sz w:val="24"/>
                  <w:szCs w:val="24"/>
                </w:rPr>
              </m:ctrlPr>
            </m:dPr>
            <m:e>
              <m:r>
                <m:rPr>
                  <m:sty m:val="p"/>
                </m:rPr>
                <w:rPr>
                  <w:rFonts w:ascii="Cambria Math" w:hAnsi="Cambria Math"/>
                  <w:sz w:val="24"/>
                  <w:szCs w:val="24"/>
                </w:rPr>
                <m:t>Δ</m:t>
              </m:r>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v</m:t>
                      </m:r>
                    </m:e>
                  </m:acc>
                </m:e>
                <m:sub>
                  <m:r>
                    <w:rPr>
                      <w:rFonts w:ascii="Cambria Math" w:hAnsi="Cambria Math"/>
                      <w:sz w:val="24"/>
                      <w:szCs w:val="24"/>
                    </w:rPr>
                    <m:t>2</m:t>
                  </m:r>
                </m:sub>
              </m:sSub>
            </m:e>
          </m:d>
          <m:r>
            <w:rPr>
              <w:rFonts w:ascii="Cambria Math" w:hAnsi="Cambria Math"/>
              <w:sz w:val="24"/>
              <w:szCs w:val="24"/>
            </w:rPr>
            <m:t>+</m:t>
          </m:r>
          <m:d>
            <m:dPr>
              <m:begChr m:val="|"/>
              <m:endChr m:val="|"/>
              <m:ctrlPr>
                <w:rPr>
                  <w:rFonts w:ascii="Cambria Math" w:hAnsi="Cambria Math"/>
                  <w:sz w:val="24"/>
                  <w:szCs w:val="24"/>
                </w:rPr>
              </m:ctrlPr>
            </m:dPr>
            <m:e>
              <m:r>
                <m:rPr>
                  <m:sty m:val="p"/>
                </m:rPr>
                <w:rPr>
                  <w:rFonts w:ascii="Cambria Math" w:hAnsi="Cambria Math"/>
                  <w:sz w:val="24"/>
                  <w:szCs w:val="24"/>
                </w:rPr>
                <m:t>Δ</m:t>
              </m:r>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v</m:t>
                      </m:r>
                    </m:e>
                  </m:acc>
                </m:e>
                <m:sub>
                  <m:r>
                    <w:rPr>
                      <w:rFonts w:ascii="Cambria Math" w:hAnsi="Cambria Math"/>
                      <w:sz w:val="24"/>
                      <w:szCs w:val="24"/>
                    </w:rPr>
                    <m:t>3</m:t>
                  </m:r>
                </m:sub>
              </m:sSub>
            </m:e>
          </m:d>
          <m:r>
            <w:rPr>
              <w:rFonts w:ascii="Cambria Math" w:hAnsi="Cambria Math"/>
              <w:sz w:val="24"/>
              <w:szCs w:val="24"/>
            </w:rPr>
            <m:t>=</m:t>
          </m:r>
          <m:r>
            <w:rPr>
              <w:rFonts w:ascii="Cambria Math" w:hAnsi="Cambria Math"/>
              <w:color w:val="FF0000"/>
              <w:sz w:val="24"/>
              <w:szCs w:val="24"/>
            </w:rPr>
            <m:t>6.4403  km</m:t>
          </m:r>
          <m:r>
            <m:rPr>
              <m:lit/>
            </m:rPr>
            <w:rPr>
              <w:rFonts w:ascii="Cambria Math" w:hAnsi="Cambria Math"/>
              <w:color w:val="FF0000"/>
              <w:sz w:val="24"/>
              <w:szCs w:val="24"/>
            </w:rPr>
            <m:t>/</m:t>
          </m:r>
          <m:r>
            <w:rPr>
              <w:rFonts w:ascii="Cambria Math" w:hAnsi="Cambria Math"/>
              <w:color w:val="FF0000"/>
              <w:sz w:val="24"/>
              <w:szCs w:val="24"/>
            </w:rPr>
            <m:t xml:space="preserve">s </m:t>
          </m:r>
          <m:r>
            <w:rPr>
              <w:rFonts w:ascii="Cambria Math" w:hAnsi="Cambria Math"/>
              <w:sz w:val="24"/>
              <w:szCs w:val="24"/>
            </w:rPr>
            <m:t xml:space="preserve"> .</m:t>
          </m:r>
        </m:oMath>
      </m:oMathPara>
    </w:p>
    <w:p w14:paraId="7D1A3B74" w14:textId="5C1406DA" w:rsidR="00A91521" w:rsidRDefault="00A91521" w:rsidP="00E56FBA">
      <w:pPr>
        <w:rPr>
          <w:rFonts w:ascii="inherit" w:hAnsi="inherit" w:hint="eastAsia"/>
          <w:sz w:val="24"/>
          <w:szCs w:val="24"/>
        </w:rPr>
      </w:pPr>
      <w:r>
        <w:rPr>
          <w:rFonts w:ascii="inherit" w:hAnsi="inherit"/>
          <w:sz w:val="24"/>
          <w:szCs w:val="24"/>
        </w:rPr>
        <w:t xml:space="preserve">The TOF is </w:t>
      </w:r>
    </w:p>
    <w:p w14:paraId="0757D176" w14:textId="1FBE5D3C" w:rsidR="00A91521" w:rsidRPr="000070F2" w:rsidRDefault="00A91521" w:rsidP="00E56FBA">
      <w:pPr>
        <w:rPr>
          <w:rFonts w:ascii="inherit" w:hAnsi="inherit" w:hint="eastAsia"/>
          <w:sz w:val="24"/>
          <w:szCs w:val="24"/>
        </w:rPr>
      </w:pPr>
      <m:oMathPara>
        <m:oMath>
          <m:r>
            <w:rPr>
              <w:rFonts w:ascii="Cambria Math" w:hAnsi="Cambria Math"/>
              <w:sz w:val="24"/>
              <w:szCs w:val="24"/>
            </w:rPr>
            <m:t>TOF=2</m:t>
          </m:r>
          <m:r>
            <m:rPr>
              <m:sty m:val="p"/>
            </m:rPr>
            <w:rPr>
              <w:rFonts w:ascii="Cambria Math" w:hAnsi="Cambria Math"/>
              <w:sz w:val="24"/>
              <w:szCs w:val="24"/>
            </w:rPr>
            <m:t>π</m:t>
          </m:r>
          <m:rad>
            <m:radPr>
              <m:degHide m:val="1"/>
              <m:ctrlPr>
                <w:rPr>
                  <w:rFonts w:ascii="Cambria Math" w:hAnsi="Cambria Math"/>
                  <w:sz w:val="24"/>
                  <w:szCs w:val="24"/>
                </w:rPr>
              </m:ctrlPr>
            </m:radPr>
            <m:deg>
              <m:ctrlPr>
                <w:rPr>
                  <w:rFonts w:ascii="Cambria Math" w:hAnsi="Cambria Math"/>
                  <w:i/>
                  <w:sz w:val="24"/>
                  <w:szCs w:val="24"/>
                </w:rPr>
              </m:ctrlPr>
            </m:deg>
            <m:e>
              <m:f>
                <m:fPr>
                  <m:ctrlPr>
                    <w:rPr>
                      <w:rFonts w:ascii="Cambria Math" w:hAnsi="Cambria Math"/>
                      <w:sz w:val="24"/>
                      <w:szCs w:val="24"/>
                    </w:rPr>
                  </m:ctrlPr>
                </m:fPr>
                <m:num>
                  <m:sSubSup>
                    <m:sSubSupPr>
                      <m:ctrlPr>
                        <w:rPr>
                          <w:rFonts w:ascii="Cambria Math" w:hAnsi="Cambria Math"/>
                          <w:i/>
                          <w:sz w:val="24"/>
                          <w:szCs w:val="24"/>
                        </w:rPr>
                      </m:ctrlPr>
                    </m:sSubSupPr>
                    <m:e>
                      <m:r>
                        <w:rPr>
                          <w:rFonts w:ascii="Cambria Math" w:hAnsi="Cambria Math"/>
                          <w:sz w:val="24"/>
                          <w:szCs w:val="24"/>
                        </w:rPr>
                        <m:t>a</m:t>
                      </m:r>
                    </m:e>
                    <m:sub>
                      <m:r>
                        <w:rPr>
                          <w:rFonts w:ascii="Cambria Math" w:hAnsi="Cambria Math"/>
                          <w:sz w:val="24"/>
                          <w:szCs w:val="24"/>
                        </w:rPr>
                        <m:t>T</m:t>
                      </m:r>
                    </m:sub>
                    <m:sup>
                      <m:r>
                        <w:rPr>
                          <w:rFonts w:ascii="Cambria Math" w:hAnsi="Cambria Math"/>
                          <w:sz w:val="24"/>
                          <w:szCs w:val="24"/>
                        </w:rPr>
                        <m:t>3</m:t>
                      </m:r>
                    </m:sup>
                  </m:sSubSup>
                  <m:ctrlPr>
                    <w:rPr>
                      <w:rFonts w:ascii="Cambria Math" w:hAnsi="Cambria Math"/>
                      <w:i/>
                      <w:sz w:val="24"/>
                      <w:szCs w:val="24"/>
                    </w:rPr>
                  </m:ctrlPr>
                </m:num>
                <m:den>
                  <m:r>
                    <m:rPr>
                      <m:sty m:val="p"/>
                    </m:rPr>
                    <w:rPr>
                      <w:rFonts w:ascii="Cambria Math" w:hAnsi="Cambria Math"/>
                      <w:sz w:val="24"/>
                      <w:szCs w:val="24"/>
                    </w:rPr>
                    <m:t>μ</m:t>
                  </m:r>
                  <m:ctrlPr>
                    <w:rPr>
                      <w:rFonts w:ascii="Cambria Math" w:hAnsi="Cambria Math"/>
                      <w:i/>
                      <w:sz w:val="24"/>
                      <w:szCs w:val="24"/>
                    </w:rPr>
                  </m:ctrlPr>
                </m:den>
              </m:f>
            </m:e>
          </m:rad>
          <m:r>
            <w:rPr>
              <w:rFonts w:ascii="Cambria Math" w:hAnsi="Cambria Math"/>
              <w:sz w:val="24"/>
              <w:szCs w:val="24"/>
            </w:rPr>
            <m:t xml:space="preserve">=7.5172e+5  s = </m:t>
          </m:r>
          <m:r>
            <w:rPr>
              <w:rFonts w:ascii="Cambria Math" w:hAnsi="Cambria Math"/>
              <w:color w:val="FF0000"/>
              <w:sz w:val="24"/>
              <w:szCs w:val="24"/>
            </w:rPr>
            <m:t xml:space="preserve">8.7004 days </m:t>
          </m:r>
          <m:r>
            <w:rPr>
              <w:rFonts w:ascii="Cambria Math" w:hAnsi="Cambria Math"/>
              <w:sz w:val="24"/>
              <w:szCs w:val="24"/>
            </w:rPr>
            <m:t xml:space="preserve"> .</m:t>
          </m:r>
        </m:oMath>
      </m:oMathPara>
    </w:p>
    <w:p w14:paraId="650B7EB1" w14:textId="217A0EAE" w:rsidR="000070F2" w:rsidRDefault="000070F2" w:rsidP="00E56FBA">
      <w:pPr>
        <w:rPr>
          <w:rFonts w:ascii="inherit" w:hAnsi="inherit" w:hint="eastAsia"/>
          <w:sz w:val="24"/>
          <w:szCs w:val="24"/>
        </w:rPr>
      </w:pPr>
      <w:r>
        <w:rPr>
          <w:rFonts w:ascii="inherit" w:hAnsi="inherit"/>
          <w:sz w:val="24"/>
          <w:szCs w:val="24"/>
        </w:rPr>
        <w:t xml:space="preserve">The cost saving of delta V is </w:t>
      </w:r>
    </w:p>
    <w:p w14:paraId="6291EB98" w14:textId="509D08D6" w:rsidR="000070F2" w:rsidRPr="000070F2" w:rsidRDefault="000070F2" w:rsidP="00E56FBA">
      <w:pPr>
        <w:rPr>
          <w:rFonts w:ascii="inherit" w:hAnsi="inherit" w:hint="eastAsia"/>
          <w:sz w:val="24"/>
          <w:szCs w:val="24"/>
        </w:rPr>
      </w:pPr>
      <m:oMathPara>
        <m:oMath>
          <m:r>
            <w:rPr>
              <w:rFonts w:ascii="Cambria Math" w:hAnsi="Cambria Math"/>
              <w:sz w:val="24"/>
              <w:szCs w:val="24"/>
            </w:rPr>
            <m:t xml:space="preserve">7.4287 - 6.4403 = </m:t>
          </m:r>
          <m:r>
            <w:rPr>
              <w:rFonts w:ascii="Cambria Math" w:hAnsi="Cambria Math"/>
              <w:color w:val="FF0000"/>
              <w:sz w:val="24"/>
              <w:szCs w:val="24"/>
            </w:rPr>
            <m:t>0.98836  km</m:t>
          </m:r>
          <m:r>
            <m:rPr>
              <m:lit/>
            </m:rPr>
            <w:rPr>
              <w:rFonts w:ascii="Cambria Math" w:hAnsi="Cambria Math"/>
              <w:color w:val="FF0000"/>
              <w:sz w:val="24"/>
              <w:szCs w:val="24"/>
            </w:rPr>
            <m:t>/</m:t>
          </m:r>
          <m:r>
            <w:rPr>
              <w:rFonts w:ascii="Cambria Math" w:hAnsi="Cambria Math"/>
              <w:color w:val="FF0000"/>
              <w:sz w:val="24"/>
              <w:szCs w:val="24"/>
            </w:rPr>
            <m:t xml:space="preserve">s </m:t>
          </m:r>
          <m:r>
            <w:rPr>
              <w:rFonts w:ascii="Cambria Math" w:hAnsi="Cambria Math"/>
              <w:sz w:val="24"/>
              <w:szCs w:val="24"/>
            </w:rPr>
            <m:t xml:space="preserve"> .</m:t>
          </m:r>
        </m:oMath>
      </m:oMathPara>
    </w:p>
    <w:p w14:paraId="1699B77C" w14:textId="12F9E4AF" w:rsidR="000070F2" w:rsidRDefault="000070F2" w:rsidP="00E56FBA">
      <w:pPr>
        <w:rPr>
          <w:rFonts w:ascii="inherit" w:hAnsi="inherit" w:hint="eastAsia"/>
          <w:sz w:val="24"/>
          <w:szCs w:val="24"/>
        </w:rPr>
      </w:pPr>
      <w:r>
        <w:rPr>
          <w:rFonts w:ascii="inherit" w:hAnsi="inherit"/>
          <w:sz w:val="24"/>
          <w:szCs w:val="24"/>
        </w:rPr>
        <w:t>Since for the first single maneuver discussed in part (a) the maneuver can be done anywhere in the circular orbit, the time penalty for using the bi-elliptic option is the entire TOF. Thus,</w:t>
      </w:r>
    </w:p>
    <w:p w14:paraId="17C6C1A7" w14:textId="4DC46CFD" w:rsidR="000070F2" w:rsidRPr="000070F2" w:rsidRDefault="000070F2" w:rsidP="00E56FBA">
      <w:pPr>
        <w:rPr>
          <w:rFonts w:ascii="inherit" w:hAnsi="inherit" w:hint="eastAsia"/>
          <w:sz w:val="24"/>
          <w:szCs w:val="24"/>
        </w:rPr>
      </w:pPr>
      <m:oMathPara>
        <m:oMath>
          <m:r>
            <w:rPr>
              <w:rFonts w:ascii="Cambria Math" w:hAnsi="Cambria Math"/>
              <w:sz w:val="24"/>
              <w:szCs w:val="24"/>
            </w:rPr>
            <m:t xml:space="preserve">Time Penalty = TOF = </m:t>
          </m:r>
          <m:r>
            <w:rPr>
              <w:rFonts w:ascii="Cambria Math" w:hAnsi="Cambria Math"/>
              <w:color w:val="FF0000"/>
              <w:sz w:val="24"/>
              <w:szCs w:val="24"/>
            </w:rPr>
            <m:t xml:space="preserve">8.7004 days </m:t>
          </m:r>
          <m:r>
            <w:rPr>
              <w:rFonts w:ascii="Cambria Math" w:hAnsi="Cambria Math"/>
              <w:sz w:val="24"/>
              <w:szCs w:val="24"/>
            </w:rPr>
            <m:t xml:space="preserve"> .</m:t>
          </m:r>
        </m:oMath>
      </m:oMathPara>
    </w:p>
    <w:p w14:paraId="03960526" w14:textId="2D50311D" w:rsidR="000070F2" w:rsidRDefault="000070F2" w:rsidP="00E56FBA">
      <w:pPr>
        <w:rPr>
          <w:rFonts w:ascii="inherit" w:hAnsi="inherit" w:hint="eastAsia"/>
          <w:sz w:val="24"/>
          <w:szCs w:val="24"/>
        </w:rPr>
      </w:pPr>
    </w:p>
    <w:p w14:paraId="7878E2C0" w14:textId="6B534585" w:rsidR="002565AD" w:rsidRDefault="002565AD">
      <w:pPr>
        <w:rPr>
          <w:rFonts w:ascii="inherit" w:hAnsi="inherit" w:hint="eastAsia"/>
          <w:sz w:val="24"/>
          <w:szCs w:val="24"/>
        </w:rPr>
      </w:pPr>
      <w:r>
        <w:rPr>
          <w:rFonts w:ascii="inherit" w:hAnsi="inherit" w:hint="eastAsia"/>
          <w:sz w:val="24"/>
          <w:szCs w:val="24"/>
        </w:rPr>
        <w:br w:type="page"/>
      </w:r>
    </w:p>
    <w:p w14:paraId="749EE54A" w14:textId="3344DA44" w:rsidR="000070F2" w:rsidRDefault="002565AD" w:rsidP="002565AD">
      <w:pPr>
        <w:pStyle w:val="ListParagraph"/>
        <w:numPr>
          <w:ilvl w:val="0"/>
          <w:numId w:val="33"/>
        </w:numPr>
        <w:pBdr>
          <w:top w:val="single" w:sz="4" w:space="1" w:color="auto"/>
          <w:left w:val="single" w:sz="4" w:space="4" w:color="auto"/>
          <w:bottom w:val="single" w:sz="4" w:space="1" w:color="auto"/>
          <w:right w:val="single" w:sz="4" w:space="4" w:color="auto"/>
        </w:pBdr>
        <w:rPr>
          <w:rFonts w:ascii="inherit" w:hAnsi="inherit" w:hint="eastAsia"/>
          <w:sz w:val="24"/>
          <w:szCs w:val="24"/>
        </w:rPr>
      </w:pPr>
      <w:r w:rsidRPr="002565AD">
        <w:rPr>
          <w:rFonts w:ascii="inherit" w:hAnsi="inherit"/>
          <w:sz w:val="24"/>
          <w:szCs w:val="24"/>
        </w:rPr>
        <w:lastRenderedPageBreak/>
        <w:t>Reproduce the bi-elliptic option in GMAT and confirm your results. Add the Moon’s orbit to the 3D window. How close is the intermediate orbit to the lunar radius? Is this close enough to introduce a concern about lunar gravity?</w:t>
      </w:r>
    </w:p>
    <w:p w14:paraId="6C244439" w14:textId="3575CE50" w:rsidR="009440EB" w:rsidRDefault="009440EB" w:rsidP="009440EB">
      <w:pPr>
        <w:rPr>
          <w:rFonts w:ascii="inherit" w:hAnsi="inherit" w:hint="eastAsia"/>
          <w:sz w:val="24"/>
          <w:szCs w:val="24"/>
        </w:rPr>
      </w:pPr>
      <w:r>
        <w:rPr>
          <w:noProof/>
        </w:rPr>
        <w:drawing>
          <wp:anchor distT="0" distB="0" distL="114300" distR="114300" simplePos="0" relativeHeight="251797504" behindDoc="0" locked="0" layoutInCell="1" allowOverlap="1" wp14:anchorId="2787682A" wp14:editId="3354CE73">
            <wp:simplePos x="0" y="0"/>
            <wp:positionH relativeFrom="column">
              <wp:posOffset>2880995</wp:posOffset>
            </wp:positionH>
            <wp:positionV relativeFrom="paragraph">
              <wp:posOffset>290195</wp:posOffset>
            </wp:positionV>
            <wp:extent cx="1341120" cy="1511935"/>
            <wp:effectExtent l="0" t="0" r="0" b="0"/>
            <wp:wrapSquare wrapText="bothSides"/>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341120" cy="15119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96480" behindDoc="0" locked="0" layoutInCell="1" allowOverlap="1" wp14:anchorId="7A8B41F4" wp14:editId="3634D9C9">
            <wp:simplePos x="0" y="0"/>
            <wp:positionH relativeFrom="column">
              <wp:posOffset>1449237</wp:posOffset>
            </wp:positionH>
            <wp:positionV relativeFrom="paragraph">
              <wp:posOffset>291465</wp:posOffset>
            </wp:positionV>
            <wp:extent cx="1315259" cy="4008408"/>
            <wp:effectExtent l="0" t="0" r="0" b="0"/>
            <wp:wrapSquare wrapText="bothSides"/>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315259" cy="4008408"/>
                    </a:xfrm>
                    <a:prstGeom prst="rect">
                      <a:avLst/>
                    </a:prstGeom>
                  </pic:spPr>
                </pic:pic>
              </a:graphicData>
            </a:graphic>
          </wp:anchor>
        </w:drawing>
      </w:r>
      <w:r>
        <w:rPr>
          <w:rFonts w:ascii="inherit" w:hAnsi="inherit" w:hint="eastAsia"/>
          <w:sz w:val="24"/>
          <w:szCs w:val="24"/>
        </w:rPr>
        <w:t>I</w:t>
      </w:r>
      <w:r>
        <w:rPr>
          <w:rFonts w:ascii="inherit" w:hAnsi="inherit"/>
          <w:sz w:val="24"/>
          <w:szCs w:val="24"/>
        </w:rPr>
        <w:t>n GMAT,</w:t>
      </w:r>
      <w:r w:rsidR="00FE3F7B">
        <w:rPr>
          <w:rFonts w:ascii="inherit" w:hAnsi="inherit"/>
          <w:sz w:val="24"/>
          <w:szCs w:val="24"/>
        </w:rPr>
        <w:t xml:space="preserve"> set the propagators and burns </w:t>
      </w:r>
    </w:p>
    <w:p w14:paraId="1EB4CB6A" w14:textId="1B0A1325" w:rsidR="009440EB" w:rsidRDefault="009440EB" w:rsidP="009440EB">
      <w:pPr>
        <w:rPr>
          <w:rFonts w:ascii="inherit" w:hAnsi="inherit" w:hint="eastAsia"/>
          <w:sz w:val="24"/>
          <w:szCs w:val="24"/>
        </w:rPr>
      </w:pPr>
    </w:p>
    <w:p w14:paraId="0622036D" w14:textId="0A45FABD" w:rsidR="009440EB" w:rsidRDefault="009440EB" w:rsidP="009440EB"/>
    <w:p w14:paraId="39B0CF72" w14:textId="4F131763" w:rsidR="00BA2A64" w:rsidRPr="00BA2A64" w:rsidRDefault="00BA2A64" w:rsidP="00BA2A64"/>
    <w:p w14:paraId="2A751C0A" w14:textId="69C174C3" w:rsidR="00BA2A64" w:rsidRPr="00BA2A64" w:rsidRDefault="00BA2A64" w:rsidP="00BA2A64"/>
    <w:p w14:paraId="3DA94178" w14:textId="21417043" w:rsidR="00BA2A64" w:rsidRPr="00BA2A64" w:rsidRDefault="00BA2A64" w:rsidP="00BA2A64"/>
    <w:p w14:paraId="667C81BF" w14:textId="518A5A32" w:rsidR="00BA2A64" w:rsidRPr="00BA2A64" w:rsidRDefault="00BA2A64" w:rsidP="00BA2A64"/>
    <w:p w14:paraId="43B319E3" w14:textId="48F4FE9E" w:rsidR="00BA2A64" w:rsidRPr="00BA2A64" w:rsidRDefault="00BA2A64" w:rsidP="00BA2A64"/>
    <w:p w14:paraId="79D8D57A" w14:textId="0E82A09C" w:rsidR="00BA2A64" w:rsidRPr="00BA2A64" w:rsidRDefault="00BA2A64" w:rsidP="00BA2A64"/>
    <w:p w14:paraId="44583ABE" w14:textId="07D25C19" w:rsidR="00BA2A64" w:rsidRPr="00BA2A64" w:rsidRDefault="00BA2A64" w:rsidP="00BA2A64"/>
    <w:p w14:paraId="2C23F317" w14:textId="7A31822F" w:rsidR="00BA2A64" w:rsidRPr="00BA2A64" w:rsidRDefault="00BA2A64" w:rsidP="00BA2A64"/>
    <w:p w14:paraId="585C3431" w14:textId="644B2406" w:rsidR="00BA2A64" w:rsidRPr="00BA2A64" w:rsidRDefault="00BA2A64" w:rsidP="00BA2A64"/>
    <w:p w14:paraId="31B1ED6C" w14:textId="11EE09A6" w:rsidR="00BA2A64" w:rsidRPr="00BA2A64" w:rsidRDefault="00BA2A64" w:rsidP="00BA2A64"/>
    <w:p w14:paraId="73F4EEBB" w14:textId="16777C70" w:rsidR="00BA2A64" w:rsidRPr="00BA2A64" w:rsidRDefault="00BA2A64" w:rsidP="00BA2A64"/>
    <w:p w14:paraId="00ED9BF3" w14:textId="368462CA" w:rsidR="00BA2A64" w:rsidRPr="00BA2A64" w:rsidRDefault="00BA2A64" w:rsidP="00BA2A64"/>
    <w:p w14:paraId="0FCEAAFD" w14:textId="0682756B" w:rsidR="00BA2A64" w:rsidRPr="00BA2A64" w:rsidRDefault="00BA2A64" w:rsidP="00BA2A64"/>
    <w:p w14:paraId="55DF449D" w14:textId="02FD8942" w:rsidR="00BA2A64" w:rsidRDefault="00FE3F7B" w:rsidP="00BA2A64">
      <w:pPr>
        <w:rPr>
          <w:rFonts w:ascii="inherit" w:hAnsi="inherit" w:hint="eastAsia"/>
          <w:sz w:val="24"/>
          <w:szCs w:val="24"/>
        </w:rPr>
      </w:pPr>
      <w:r>
        <w:rPr>
          <w:rFonts w:ascii="inherit" w:hAnsi="inherit"/>
          <w:sz w:val="24"/>
          <w:szCs w:val="24"/>
        </w:rPr>
        <w:t>The GMAT plots are the following,</w:t>
      </w:r>
    </w:p>
    <w:p w14:paraId="53875542" w14:textId="1DAD8A93" w:rsidR="00FE3F7B" w:rsidRDefault="00806A60" w:rsidP="00806A60">
      <w:pPr>
        <w:jc w:val="center"/>
        <w:rPr>
          <w:rFonts w:ascii="inherit" w:hAnsi="inherit" w:hint="eastAsia"/>
          <w:sz w:val="24"/>
          <w:szCs w:val="24"/>
        </w:rPr>
      </w:pPr>
      <w:r>
        <w:rPr>
          <w:noProof/>
        </w:rPr>
        <w:drawing>
          <wp:inline distT="0" distB="0" distL="0" distR="0" wp14:anchorId="3328F2A9" wp14:editId="5FFD90EC">
            <wp:extent cx="5426015" cy="2444026"/>
            <wp:effectExtent l="0" t="0" r="381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45852" cy="2452961"/>
                    </a:xfrm>
                    <a:prstGeom prst="rect">
                      <a:avLst/>
                    </a:prstGeom>
                  </pic:spPr>
                </pic:pic>
              </a:graphicData>
            </a:graphic>
          </wp:inline>
        </w:drawing>
      </w:r>
    </w:p>
    <w:p w14:paraId="25A9DEE7" w14:textId="6C81C28B" w:rsidR="00806A60" w:rsidRDefault="00806A60" w:rsidP="00806A60">
      <w:pPr>
        <w:jc w:val="center"/>
        <w:rPr>
          <w:rFonts w:ascii="inherit" w:hAnsi="inherit" w:hint="eastAsia"/>
          <w:sz w:val="24"/>
          <w:szCs w:val="24"/>
        </w:rPr>
      </w:pPr>
      <w:r>
        <w:rPr>
          <w:noProof/>
        </w:rPr>
        <w:lastRenderedPageBreak/>
        <w:drawing>
          <wp:inline distT="0" distB="0" distL="0" distR="0" wp14:anchorId="53B8EF8B" wp14:editId="7ABBA0ED">
            <wp:extent cx="5943600" cy="3769360"/>
            <wp:effectExtent l="0" t="0" r="0" b="254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769360"/>
                    </a:xfrm>
                    <a:prstGeom prst="rect">
                      <a:avLst/>
                    </a:prstGeom>
                  </pic:spPr>
                </pic:pic>
              </a:graphicData>
            </a:graphic>
          </wp:inline>
        </w:drawing>
      </w:r>
    </w:p>
    <w:p w14:paraId="49113167" w14:textId="1656A28F" w:rsidR="00806A60" w:rsidRDefault="00806A60" w:rsidP="00806A60">
      <w:pPr>
        <w:jc w:val="center"/>
        <w:rPr>
          <w:rFonts w:ascii="inherit" w:hAnsi="inherit" w:hint="eastAsia"/>
          <w:sz w:val="24"/>
          <w:szCs w:val="24"/>
        </w:rPr>
      </w:pPr>
    </w:p>
    <w:p w14:paraId="14A7144E" w14:textId="77777777" w:rsidR="00806A60" w:rsidRDefault="00806A60" w:rsidP="00806A60">
      <w:pPr>
        <w:jc w:val="center"/>
        <w:rPr>
          <w:rFonts w:ascii="inherit" w:hAnsi="inherit" w:hint="eastAsia"/>
          <w:sz w:val="24"/>
          <w:szCs w:val="24"/>
        </w:rPr>
      </w:pPr>
    </w:p>
    <w:p w14:paraId="72B82498" w14:textId="68C2B6D5" w:rsidR="00806A60" w:rsidRDefault="00806A60" w:rsidP="00806A60">
      <w:pPr>
        <w:jc w:val="center"/>
        <w:rPr>
          <w:rFonts w:ascii="inherit" w:hAnsi="inherit" w:hint="eastAsia"/>
          <w:sz w:val="24"/>
          <w:szCs w:val="24"/>
        </w:rPr>
      </w:pPr>
      <w:r>
        <w:rPr>
          <w:noProof/>
        </w:rPr>
        <w:drawing>
          <wp:inline distT="0" distB="0" distL="0" distR="0" wp14:anchorId="1729EF2B" wp14:editId="5BA88EF9">
            <wp:extent cx="5943600" cy="3134995"/>
            <wp:effectExtent l="0" t="0" r="0" b="8255"/>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34995"/>
                    </a:xfrm>
                    <a:prstGeom prst="rect">
                      <a:avLst/>
                    </a:prstGeom>
                  </pic:spPr>
                </pic:pic>
              </a:graphicData>
            </a:graphic>
          </wp:inline>
        </w:drawing>
      </w:r>
    </w:p>
    <w:p w14:paraId="10ECFE4F" w14:textId="21EE7F48" w:rsidR="00806A60" w:rsidRDefault="00806A60" w:rsidP="00806A60">
      <w:pPr>
        <w:jc w:val="center"/>
        <w:rPr>
          <w:rFonts w:ascii="inherit" w:hAnsi="inherit" w:hint="eastAsia"/>
          <w:sz w:val="24"/>
          <w:szCs w:val="24"/>
        </w:rPr>
      </w:pPr>
    </w:p>
    <w:p w14:paraId="6E4B0025" w14:textId="4E518400" w:rsidR="00806A60" w:rsidRDefault="00806A60" w:rsidP="00806A60">
      <w:pPr>
        <w:jc w:val="center"/>
        <w:rPr>
          <w:rFonts w:ascii="inherit" w:hAnsi="inherit" w:hint="eastAsia"/>
          <w:sz w:val="24"/>
          <w:szCs w:val="24"/>
        </w:rPr>
      </w:pPr>
    </w:p>
    <w:p w14:paraId="3A870FC9" w14:textId="000C1248" w:rsidR="002F37B9" w:rsidRDefault="002F37B9" w:rsidP="00806A60">
      <w:pPr>
        <w:rPr>
          <w:rFonts w:ascii="inherit" w:hAnsi="inherit" w:hint="eastAsia"/>
          <w:sz w:val="24"/>
          <w:szCs w:val="24"/>
        </w:rPr>
      </w:pPr>
      <w:r>
        <w:rPr>
          <w:rFonts w:ascii="inherit" w:hAnsi="inherit"/>
          <w:sz w:val="24"/>
          <w:szCs w:val="24"/>
        </w:rPr>
        <w:lastRenderedPageBreak/>
        <w:t xml:space="preserve">The distance from the Earth to the Moon is approximately 384400 km. Thus, the distance from the Moon to the satellite is </w:t>
      </w:r>
    </w:p>
    <w:p w14:paraId="6A261737" w14:textId="582FCA3E" w:rsidR="002F37B9" w:rsidRPr="002F37B9" w:rsidRDefault="002F37B9" w:rsidP="00806A60">
      <w:pPr>
        <w:rPr>
          <w:rFonts w:ascii="inherit" w:hAnsi="inherit" w:hint="eastAsia"/>
          <w:sz w:val="24"/>
          <w:szCs w:val="24"/>
        </w:rPr>
      </w:pPr>
      <m:oMathPara>
        <m:oMath>
          <m:r>
            <w:rPr>
              <w:rFonts w:ascii="Cambria Math" w:hAnsi="Cambria Math"/>
              <w:sz w:val="24"/>
              <w:szCs w:val="24"/>
            </w:rPr>
            <m:t xml:space="preserve">384400 - 350800 = </m:t>
          </m:r>
          <m:r>
            <w:rPr>
              <w:rFonts w:ascii="Cambria Math" w:hAnsi="Cambria Math"/>
              <w:color w:val="FF0000"/>
              <w:sz w:val="24"/>
              <w:szCs w:val="24"/>
            </w:rPr>
            <m:t>33603 km</m:t>
          </m:r>
        </m:oMath>
      </m:oMathPara>
    </w:p>
    <w:p w14:paraId="3C6E8AEF" w14:textId="107ED173" w:rsidR="002F37B9" w:rsidRDefault="002F37B9" w:rsidP="002F37B9">
      <w:pPr>
        <w:rPr>
          <w:rFonts w:ascii="inherit" w:hAnsi="inherit" w:hint="eastAsia"/>
          <w:sz w:val="24"/>
          <w:szCs w:val="24"/>
        </w:rPr>
      </w:pPr>
      <w:r>
        <w:rPr>
          <w:rFonts w:ascii="inherit" w:hAnsi="inherit"/>
          <w:sz w:val="24"/>
          <w:szCs w:val="24"/>
        </w:rPr>
        <w:t xml:space="preserve">We consider the equation of motion for the </w:t>
      </w:r>
      <w:r w:rsidR="00FC41EF">
        <w:rPr>
          <w:rFonts w:ascii="inherit" w:hAnsi="inherit"/>
          <w:sz w:val="24"/>
          <w:szCs w:val="24"/>
        </w:rPr>
        <w:t>Earth-spacecraft</w:t>
      </w:r>
      <w:r>
        <w:rPr>
          <w:rFonts w:ascii="inherit" w:hAnsi="inherit"/>
          <w:sz w:val="24"/>
          <w:szCs w:val="24"/>
        </w:rPr>
        <w:t xml:space="preserve">-Moon </w:t>
      </w:r>
      <w:r w:rsidR="0034670C">
        <w:rPr>
          <w:rFonts w:ascii="inherit" w:hAnsi="inherit"/>
          <w:sz w:val="24"/>
          <w:szCs w:val="24"/>
        </w:rPr>
        <w:t>linear</w:t>
      </w:r>
      <w:r w:rsidR="008A2699">
        <w:rPr>
          <w:rFonts w:ascii="inherit" w:hAnsi="inherit"/>
          <w:sz w:val="24"/>
          <w:szCs w:val="24"/>
        </w:rPr>
        <w:t xml:space="preserve"> (the three bodies lined up)</w:t>
      </w:r>
      <w:r w:rsidR="0034670C">
        <w:rPr>
          <w:rFonts w:ascii="inherit" w:hAnsi="inherit"/>
          <w:sz w:val="24"/>
          <w:szCs w:val="24"/>
        </w:rPr>
        <w:t xml:space="preserve"> </w:t>
      </w:r>
      <w:r>
        <w:rPr>
          <w:rFonts w:ascii="inherit" w:hAnsi="inherit"/>
          <w:sz w:val="24"/>
          <w:szCs w:val="24"/>
        </w:rPr>
        <w:t>model relative to the Earth</w:t>
      </w:r>
      <w:r w:rsidR="0034670C">
        <w:rPr>
          <w:rFonts w:ascii="inherit" w:hAnsi="inherit"/>
          <w:sz w:val="24"/>
          <w:szCs w:val="24"/>
        </w:rPr>
        <w:t xml:space="preserve"> when the satellite is at the apo</w:t>
      </w:r>
      <w:r w:rsidR="008A2699">
        <w:rPr>
          <w:rFonts w:ascii="inherit" w:hAnsi="inherit"/>
          <w:sz w:val="24"/>
          <w:szCs w:val="24"/>
        </w:rPr>
        <w:t>apsis</w:t>
      </w:r>
      <w:r w:rsidR="0034670C">
        <w:rPr>
          <w:rFonts w:ascii="inherit" w:hAnsi="inherit"/>
          <w:sz w:val="24"/>
          <w:szCs w:val="24"/>
        </w:rPr>
        <w:t xml:space="preserve"> of the transfer ellipse.</w:t>
      </w:r>
    </w:p>
    <w:p w14:paraId="5280A156" w14:textId="2FED10C2" w:rsidR="002F37B9" w:rsidRPr="0034670C" w:rsidRDefault="008C627B" w:rsidP="002F37B9">
      <w:pPr>
        <w:rPr>
          <w:rFonts w:ascii="inherit" w:hAnsi="inherit" w:hint="eastAsia"/>
          <w:w w:val="105"/>
          <w:sz w:val="24"/>
          <w:szCs w:val="24"/>
        </w:rPr>
      </w:pPr>
      <m:oMathPara>
        <m:oMath>
          <m:sSub>
            <m:sSubPr>
              <m:ctrlPr>
                <w:rPr>
                  <w:rFonts w:ascii="Cambria Math" w:hAnsi="Cambria Math"/>
                  <w:i/>
                  <w:sz w:val="24"/>
                  <w:szCs w:val="24"/>
                </w:rPr>
              </m:ctrlPr>
            </m:sSubPr>
            <m:e>
              <m:acc>
                <m:accPr>
                  <m:chr m:val="̈"/>
                  <m:ctrlPr>
                    <w:rPr>
                      <w:rFonts w:ascii="Cambria Math" w:hAnsi="Cambria Math"/>
                      <w:sz w:val="24"/>
                      <w:szCs w:val="24"/>
                    </w:rPr>
                  </m:ctrlPr>
                </m:accPr>
                <m:e>
                  <m:acc>
                    <m:accPr>
                      <m:chr m:val="̅"/>
                      <m:ctrlPr>
                        <w:rPr>
                          <w:rFonts w:ascii="Cambria Math" w:hAnsi="Cambria Math"/>
                          <w:sz w:val="24"/>
                          <w:szCs w:val="24"/>
                        </w:rPr>
                      </m:ctrlPr>
                    </m:accPr>
                    <m:e>
                      <m:r>
                        <w:rPr>
                          <w:rFonts w:ascii="Cambria Math" w:hAnsi="Cambria Math"/>
                          <w:sz w:val="24"/>
                          <w:szCs w:val="24"/>
                        </w:rPr>
                        <m:t>r</m:t>
                      </m:r>
                    </m:e>
                  </m:acc>
                </m:e>
              </m:acc>
              <m:ctrlPr>
                <w:rPr>
                  <w:rFonts w:ascii="Cambria Math" w:hAnsi="Cambria Math" w:cs="Arial"/>
                  <w:w w:val="105"/>
                  <w:sz w:val="24"/>
                  <w:szCs w:val="24"/>
                </w:rPr>
              </m:ctrlPr>
            </m:e>
            <m:sub>
              <m:r>
                <m:rPr>
                  <m:sty m:val="p"/>
                </m:rPr>
                <w:rPr>
                  <w:rFonts w:ascii="Cambria Math" w:hAnsi="Cambria Math" w:cs="Arial"/>
                  <w:w w:val="105"/>
                  <w:sz w:val="24"/>
                  <w:szCs w:val="24"/>
                </w:rPr>
                <m:t>⊕s</m:t>
              </m:r>
              <m:r>
                <m:rPr>
                  <m:lit/>
                  <m:sty m:val="p"/>
                </m:rPr>
                <w:rPr>
                  <w:rFonts w:ascii="Cambria Math" w:hAnsi="Cambria Math" w:cs="Arial"/>
                  <w:w w:val="105"/>
                  <w:sz w:val="24"/>
                  <w:szCs w:val="24"/>
                </w:rPr>
                <m:t>/</m:t>
              </m:r>
              <m:r>
                <m:rPr>
                  <m:sty m:val="p"/>
                </m:rPr>
                <w:rPr>
                  <w:rFonts w:ascii="Cambria Math" w:hAnsi="Cambria Math" w:cs="Arial"/>
                  <w:w w:val="105"/>
                  <w:sz w:val="24"/>
                  <w:szCs w:val="24"/>
                </w:rPr>
                <m:t>c</m:t>
              </m:r>
            </m:sub>
          </m:sSub>
          <m:r>
            <m:rPr>
              <m:sty m:val="p"/>
            </m:rPr>
            <w:rPr>
              <w:rFonts w:ascii="Cambria Math" w:hAnsi="Cambria Math" w:cs="Arial"/>
              <w:w w:val="105"/>
              <w:sz w:val="24"/>
              <w:szCs w:val="24"/>
            </w:rPr>
            <m:t>+G</m:t>
          </m:r>
          <m:f>
            <m:fPr>
              <m:ctrlPr>
                <w:rPr>
                  <w:rFonts w:ascii="Cambria Math" w:hAnsi="Cambria Math" w:cs="Arial"/>
                  <w:w w:val="105"/>
                  <w:sz w:val="24"/>
                  <w:szCs w:val="24"/>
                </w:rPr>
              </m:ctrlPr>
            </m:fPr>
            <m:num>
              <m:d>
                <m:dPr>
                  <m:ctrlPr>
                    <w:rPr>
                      <w:rFonts w:ascii="Cambria Math" w:hAnsi="Cambria Math" w:cs="Arial"/>
                      <w:w w:val="105"/>
                      <w:sz w:val="24"/>
                      <w:szCs w:val="24"/>
                    </w:rPr>
                  </m:ctrlPr>
                </m:dPr>
                <m:e>
                  <m:sSub>
                    <m:sSubPr>
                      <m:ctrlPr>
                        <w:rPr>
                          <w:rFonts w:ascii="Cambria Math" w:hAnsi="Cambria Math" w:cs="Arial"/>
                          <w:w w:val="105"/>
                          <w:sz w:val="24"/>
                          <w:szCs w:val="24"/>
                        </w:rPr>
                      </m:ctrlPr>
                    </m:sSubPr>
                    <m:e>
                      <m:r>
                        <m:rPr>
                          <m:sty m:val="p"/>
                        </m:rPr>
                        <w:rPr>
                          <w:rFonts w:ascii="Cambria Math" w:hAnsi="Cambria Math" w:cs="Arial"/>
                          <w:w w:val="105"/>
                          <w:sz w:val="24"/>
                          <w:szCs w:val="24"/>
                        </w:rPr>
                        <m:t>m</m:t>
                      </m:r>
                    </m:e>
                    <m:sub>
                      <m:r>
                        <m:rPr>
                          <m:sty m:val="p"/>
                        </m:rPr>
                        <w:rPr>
                          <w:rFonts w:ascii="Cambria Math" w:hAnsi="Cambria Math" w:cs="Arial"/>
                          <w:w w:val="105"/>
                          <w:sz w:val="24"/>
                          <w:szCs w:val="24"/>
                        </w:rPr>
                        <m:t>⊕</m:t>
                      </m:r>
                    </m:sub>
                  </m:sSub>
                  <m:r>
                    <m:rPr>
                      <m:sty m:val="p"/>
                    </m:rPr>
                    <w:rPr>
                      <w:rFonts w:ascii="Cambria Math" w:hAnsi="Cambria Math" w:cs="Arial"/>
                      <w:w w:val="105"/>
                      <w:sz w:val="24"/>
                      <w:szCs w:val="24"/>
                    </w:rPr>
                    <m:t>+</m:t>
                  </m:r>
                  <m:sSub>
                    <m:sSubPr>
                      <m:ctrlPr>
                        <w:rPr>
                          <w:rFonts w:ascii="Cambria Math" w:hAnsi="Cambria Math" w:cs="Arial"/>
                          <w:w w:val="105"/>
                          <w:sz w:val="24"/>
                          <w:szCs w:val="24"/>
                        </w:rPr>
                      </m:ctrlPr>
                    </m:sSubPr>
                    <m:e>
                      <m:r>
                        <m:rPr>
                          <m:sty m:val="p"/>
                        </m:rPr>
                        <w:rPr>
                          <w:rFonts w:ascii="Cambria Math" w:hAnsi="Cambria Math" w:cs="Arial"/>
                          <w:w w:val="105"/>
                          <w:sz w:val="24"/>
                          <w:szCs w:val="24"/>
                        </w:rPr>
                        <m:t>m</m:t>
                      </m:r>
                    </m:e>
                    <m:sub>
                      <m:r>
                        <m:rPr>
                          <m:sty m:val="p"/>
                        </m:rPr>
                        <w:rPr>
                          <w:rFonts w:ascii="Cambria Math" w:hAnsi="Cambria Math" w:cs="Arial"/>
                          <w:w w:val="105"/>
                          <w:sz w:val="24"/>
                          <w:szCs w:val="24"/>
                        </w:rPr>
                        <m:t>s</m:t>
                      </m:r>
                      <m:r>
                        <m:rPr>
                          <m:lit/>
                          <m:sty m:val="p"/>
                        </m:rPr>
                        <w:rPr>
                          <w:rFonts w:ascii="Cambria Math" w:hAnsi="Cambria Math" w:cs="Arial"/>
                          <w:w w:val="105"/>
                          <w:sz w:val="24"/>
                          <w:szCs w:val="24"/>
                        </w:rPr>
                        <m:t>/</m:t>
                      </m:r>
                      <m:r>
                        <m:rPr>
                          <m:sty m:val="p"/>
                        </m:rPr>
                        <w:rPr>
                          <w:rFonts w:ascii="Cambria Math" w:hAnsi="Cambria Math" w:cs="Arial"/>
                          <w:w w:val="105"/>
                          <w:sz w:val="24"/>
                          <w:szCs w:val="24"/>
                        </w:rPr>
                        <m:t>c</m:t>
                      </m:r>
                    </m:sub>
                  </m:sSub>
                </m:e>
              </m:d>
            </m:num>
            <m:den>
              <m:sSubSup>
                <m:sSubSupPr>
                  <m:ctrlPr>
                    <w:rPr>
                      <w:rFonts w:ascii="Cambria Math" w:hAnsi="Cambria Math" w:cs="Arial"/>
                      <w:w w:val="105"/>
                      <w:sz w:val="24"/>
                      <w:szCs w:val="24"/>
                    </w:rPr>
                  </m:ctrlPr>
                </m:sSubSupPr>
                <m:e>
                  <m:r>
                    <m:rPr>
                      <m:sty m:val="p"/>
                    </m:rPr>
                    <w:rPr>
                      <w:rFonts w:ascii="Cambria Math" w:hAnsi="Cambria Math" w:cs="Arial"/>
                      <w:w w:val="105"/>
                      <w:sz w:val="24"/>
                      <w:szCs w:val="24"/>
                    </w:rPr>
                    <m:t>r</m:t>
                  </m:r>
                </m:e>
                <m:sub>
                  <m:r>
                    <m:rPr>
                      <m:sty m:val="p"/>
                    </m:rPr>
                    <w:rPr>
                      <w:rFonts w:ascii="Cambria Math" w:hAnsi="Cambria Math" w:cs="Arial"/>
                      <w:w w:val="105"/>
                      <w:sz w:val="24"/>
                      <w:szCs w:val="24"/>
                    </w:rPr>
                    <m:t>⊕s</m:t>
                  </m:r>
                  <m:r>
                    <m:rPr>
                      <m:lit/>
                      <m:sty m:val="p"/>
                    </m:rPr>
                    <w:rPr>
                      <w:rFonts w:ascii="Cambria Math" w:hAnsi="Cambria Math" w:cs="Arial"/>
                      <w:w w:val="105"/>
                      <w:sz w:val="24"/>
                      <w:szCs w:val="24"/>
                    </w:rPr>
                    <m:t>/</m:t>
                  </m:r>
                  <m:r>
                    <m:rPr>
                      <m:sty m:val="p"/>
                    </m:rPr>
                    <w:rPr>
                      <w:rFonts w:ascii="Cambria Math" w:hAnsi="Cambria Math" w:cs="Arial"/>
                      <w:w w:val="105"/>
                      <w:sz w:val="24"/>
                      <w:szCs w:val="24"/>
                    </w:rPr>
                    <m:t>c</m:t>
                  </m:r>
                </m:sub>
                <m:sup>
                  <m:r>
                    <m:rPr>
                      <m:sty m:val="p"/>
                    </m:rPr>
                    <w:rPr>
                      <w:rFonts w:ascii="Cambria Math" w:hAnsi="Cambria Math" w:cs="Arial"/>
                      <w:w w:val="105"/>
                      <w:sz w:val="24"/>
                      <w:szCs w:val="24"/>
                    </w:rPr>
                    <m:t>3</m:t>
                  </m:r>
                </m:sup>
              </m:sSubSup>
            </m:den>
          </m:f>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r</m:t>
                  </m:r>
                </m:e>
              </m:acc>
              <m:ctrlPr>
                <w:rPr>
                  <w:rFonts w:ascii="Cambria Math" w:hAnsi="Cambria Math" w:cs="Arial"/>
                  <w:w w:val="105"/>
                  <w:sz w:val="24"/>
                  <w:szCs w:val="24"/>
                </w:rPr>
              </m:ctrlPr>
            </m:e>
            <m:sub>
              <m:r>
                <m:rPr>
                  <m:sty m:val="p"/>
                </m:rPr>
                <w:rPr>
                  <w:rFonts w:ascii="Cambria Math" w:hAnsi="Cambria Math" w:cs="Arial"/>
                  <w:w w:val="105"/>
                  <w:sz w:val="24"/>
                  <w:szCs w:val="24"/>
                </w:rPr>
                <m:t>⊕s</m:t>
              </m:r>
              <m:r>
                <m:rPr>
                  <m:lit/>
                  <m:sty m:val="p"/>
                </m:rPr>
                <w:rPr>
                  <w:rFonts w:ascii="Cambria Math" w:hAnsi="Cambria Math" w:cs="Arial"/>
                  <w:w w:val="105"/>
                  <w:sz w:val="24"/>
                  <w:szCs w:val="24"/>
                </w:rPr>
                <m:t>/</m:t>
              </m:r>
              <m:r>
                <m:rPr>
                  <m:sty m:val="p"/>
                </m:rPr>
                <w:rPr>
                  <w:rFonts w:ascii="Cambria Math" w:hAnsi="Cambria Math" w:cs="Arial"/>
                  <w:w w:val="105"/>
                  <w:sz w:val="24"/>
                  <w:szCs w:val="24"/>
                </w:rPr>
                <m:t>c</m:t>
              </m:r>
            </m:sub>
          </m:sSub>
          <m:r>
            <m:rPr>
              <m:sty m:val="p"/>
            </m:rPr>
            <w:rPr>
              <w:rFonts w:ascii="Cambria Math" w:hAnsi="Cambria Math" w:cs="Arial"/>
              <w:w w:val="105"/>
              <w:sz w:val="24"/>
              <w:szCs w:val="24"/>
            </w:rPr>
            <m:t>=G</m:t>
          </m:r>
          <m:sSub>
            <m:sSubPr>
              <m:ctrlPr>
                <w:rPr>
                  <w:rFonts w:ascii="Cambria Math" w:hAnsi="Cambria Math" w:cs="Arial"/>
                  <w:w w:val="105"/>
                  <w:sz w:val="24"/>
                  <w:szCs w:val="24"/>
                </w:rPr>
              </m:ctrlPr>
            </m:sSubPr>
            <m:e>
              <m:r>
                <m:rPr>
                  <m:sty m:val="p"/>
                </m:rPr>
                <w:rPr>
                  <w:rFonts w:ascii="Cambria Math" w:hAnsi="Cambria Math" w:cs="Arial"/>
                  <w:w w:val="105"/>
                  <w:sz w:val="24"/>
                  <w:szCs w:val="24"/>
                </w:rPr>
                <m:t>m</m:t>
              </m:r>
            </m:e>
            <m:sub>
              <m:r>
                <m:rPr>
                  <m:sty m:val="p"/>
                </m:rPr>
                <w:rPr>
                  <w:rFonts w:ascii="Segoe UI Symbol" w:hAnsi="Segoe UI Symbol" w:cs="Segoe UI Symbol"/>
                  <w:sz w:val="20"/>
                </w:rPr>
                <m:t>☾</m:t>
              </m:r>
            </m:sub>
          </m:sSub>
          <m:d>
            <m:dPr>
              <m:ctrlPr>
                <w:rPr>
                  <w:rFonts w:ascii="Cambria Math" w:hAnsi="Cambria Math" w:cs="Arial"/>
                  <w:w w:val="105"/>
                  <w:sz w:val="24"/>
                  <w:szCs w:val="24"/>
                </w:rPr>
              </m:ctrlPr>
            </m:dPr>
            <m:e>
              <m:f>
                <m:fPr>
                  <m:ctrlPr>
                    <w:rPr>
                      <w:rFonts w:ascii="Cambria Math" w:hAnsi="Cambria Math" w:cs="Arial"/>
                      <w:w w:val="105"/>
                      <w:sz w:val="24"/>
                      <w:szCs w:val="24"/>
                    </w:rPr>
                  </m:ctrlPr>
                </m:fPr>
                <m:num>
                  <m:sSub>
                    <m:sSubPr>
                      <m:ctrlPr>
                        <w:rPr>
                          <w:rFonts w:ascii="Cambria Math" w:hAnsi="Cambria Math" w:cs="Arial"/>
                          <w:w w:val="105"/>
                          <w:sz w:val="24"/>
                          <w:szCs w:val="24"/>
                        </w:rPr>
                      </m:ctrlPr>
                    </m:sSubPr>
                    <m:e>
                      <m:acc>
                        <m:accPr>
                          <m:chr m:val="̅"/>
                          <m:ctrlPr>
                            <w:rPr>
                              <w:rFonts w:ascii="Cambria Math" w:hAnsi="Cambria Math" w:cs="Arial"/>
                              <w:w w:val="105"/>
                              <w:sz w:val="24"/>
                              <w:szCs w:val="24"/>
                            </w:rPr>
                          </m:ctrlPr>
                        </m:accPr>
                        <m:e>
                          <m:r>
                            <m:rPr>
                              <m:sty m:val="p"/>
                            </m:rPr>
                            <w:rPr>
                              <w:rFonts w:ascii="Cambria Math" w:hAnsi="Cambria Math" w:cs="Arial"/>
                              <w:w w:val="105"/>
                              <w:sz w:val="24"/>
                              <w:szCs w:val="24"/>
                            </w:rPr>
                            <m:t>r</m:t>
                          </m:r>
                        </m:e>
                      </m:acc>
                    </m:e>
                    <m:sub>
                      <m:r>
                        <m:rPr>
                          <m:sty m:val="p"/>
                        </m:rPr>
                        <w:rPr>
                          <w:rFonts w:ascii="Cambria Math" w:hAnsi="Cambria Math" w:cs="Arial"/>
                          <w:w w:val="105"/>
                          <w:sz w:val="24"/>
                          <w:szCs w:val="24"/>
                        </w:rPr>
                        <m:t>s</m:t>
                      </m:r>
                      <m:r>
                        <m:rPr>
                          <m:lit/>
                          <m:sty m:val="p"/>
                        </m:rPr>
                        <w:rPr>
                          <w:rFonts w:ascii="Cambria Math" w:hAnsi="Cambria Math" w:cs="Arial"/>
                          <w:w w:val="105"/>
                          <w:sz w:val="24"/>
                          <w:szCs w:val="24"/>
                        </w:rPr>
                        <m:t>/</m:t>
                      </m:r>
                      <m:r>
                        <m:rPr>
                          <m:sty m:val="p"/>
                        </m:rPr>
                        <w:rPr>
                          <w:rFonts w:ascii="Cambria Math" w:hAnsi="Cambria Math" w:cs="Arial"/>
                          <w:w w:val="105"/>
                          <w:sz w:val="24"/>
                          <w:szCs w:val="24"/>
                        </w:rPr>
                        <m:t>c</m:t>
                      </m:r>
                      <m:r>
                        <m:rPr>
                          <m:sty m:val="p"/>
                        </m:rPr>
                        <w:rPr>
                          <w:rFonts w:ascii="Segoe UI Symbol" w:hAnsi="Segoe UI Symbol" w:cs="Segoe UI Symbol"/>
                          <w:sz w:val="20"/>
                        </w:rPr>
                        <m:t>☾</m:t>
                      </m:r>
                    </m:sub>
                  </m:sSub>
                </m:num>
                <m:den>
                  <m:sSubSup>
                    <m:sSubSupPr>
                      <m:ctrlPr>
                        <w:rPr>
                          <w:rFonts w:ascii="Cambria Math" w:hAnsi="Cambria Math" w:cs="Arial"/>
                          <w:w w:val="105"/>
                          <w:sz w:val="24"/>
                          <w:szCs w:val="24"/>
                        </w:rPr>
                      </m:ctrlPr>
                    </m:sSubSupPr>
                    <m:e>
                      <m:r>
                        <m:rPr>
                          <m:sty m:val="p"/>
                        </m:rPr>
                        <w:rPr>
                          <w:rFonts w:ascii="Cambria Math" w:hAnsi="Cambria Math" w:cs="Arial"/>
                          <w:w w:val="105"/>
                          <w:sz w:val="24"/>
                          <w:szCs w:val="24"/>
                        </w:rPr>
                        <m:t>r</m:t>
                      </m:r>
                    </m:e>
                    <m:sub>
                      <m:r>
                        <m:rPr>
                          <m:sty m:val="p"/>
                        </m:rPr>
                        <w:rPr>
                          <w:rFonts w:ascii="Cambria Math" w:hAnsi="Cambria Math" w:cs="Arial"/>
                          <w:w w:val="105"/>
                          <w:sz w:val="24"/>
                          <w:szCs w:val="24"/>
                        </w:rPr>
                        <m:t>s</m:t>
                      </m:r>
                      <m:r>
                        <m:rPr>
                          <m:lit/>
                          <m:sty m:val="p"/>
                        </m:rPr>
                        <w:rPr>
                          <w:rFonts w:ascii="Cambria Math" w:hAnsi="Cambria Math" w:cs="Arial"/>
                          <w:w w:val="105"/>
                          <w:sz w:val="24"/>
                          <w:szCs w:val="24"/>
                        </w:rPr>
                        <m:t>/</m:t>
                      </m:r>
                      <m:r>
                        <m:rPr>
                          <m:sty m:val="p"/>
                        </m:rPr>
                        <w:rPr>
                          <w:rFonts w:ascii="Cambria Math" w:hAnsi="Cambria Math" w:cs="Arial"/>
                          <w:w w:val="105"/>
                          <w:sz w:val="24"/>
                          <w:szCs w:val="24"/>
                        </w:rPr>
                        <m:t>c</m:t>
                      </m:r>
                      <m:r>
                        <m:rPr>
                          <m:sty m:val="p"/>
                        </m:rPr>
                        <w:rPr>
                          <w:rFonts w:ascii="Segoe UI Symbol" w:hAnsi="Segoe UI Symbol" w:cs="Segoe UI Symbol"/>
                          <w:sz w:val="20"/>
                        </w:rPr>
                        <m:t>☾</m:t>
                      </m:r>
                    </m:sub>
                    <m:sup>
                      <m:r>
                        <m:rPr>
                          <m:sty m:val="p"/>
                        </m:rPr>
                        <w:rPr>
                          <w:rFonts w:ascii="Cambria Math" w:hAnsi="Cambria Math" w:cs="Arial"/>
                          <w:w w:val="105"/>
                          <w:sz w:val="24"/>
                          <w:szCs w:val="24"/>
                        </w:rPr>
                        <m:t>3</m:t>
                      </m:r>
                    </m:sup>
                  </m:sSubSup>
                </m:den>
              </m:f>
              <m:r>
                <m:rPr>
                  <m:sty m:val="p"/>
                </m:rPr>
                <w:rPr>
                  <w:rFonts w:ascii="Cambria Math" w:hAnsi="Cambria Math" w:cs="Arial"/>
                  <w:w w:val="105"/>
                  <w:sz w:val="24"/>
                  <w:szCs w:val="24"/>
                </w:rPr>
                <m:t>-</m:t>
              </m:r>
              <m:f>
                <m:fPr>
                  <m:ctrlPr>
                    <w:rPr>
                      <w:rFonts w:ascii="Cambria Math" w:hAnsi="Cambria Math" w:cs="Arial"/>
                      <w:w w:val="105"/>
                      <w:sz w:val="24"/>
                      <w:szCs w:val="24"/>
                    </w:rPr>
                  </m:ctrlPr>
                </m:fPr>
                <m:num>
                  <m:sSub>
                    <m:sSubPr>
                      <m:ctrlPr>
                        <w:rPr>
                          <w:rFonts w:ascii="Cambria Math" w:hAnsi="Cambria Math" w:cs="Arial"/>
                          <w:w w:val="105"/>
                          <w:sz w:val="24"/>
                          <w:szCs w:val="24"/>
                        </w:rPr>
                      </m:ctrlPr>
                    </m:sSubPr>
                    <m:e>
                      <m:acc>
                        <m:accPr>
                          <m:chr m:val="̅"/>
                          <m:ctrlPr>
                            <w:rPr>
                              <w:rFonts w:ascii="Cambria Math" w:hAnsi="Cambria Math" w:cs="Arial"/>
                              <w:w w:val="105"/>
                              <w:sz w:val="24"/>
                              <w:szCs w:val="24"/>
                            </w:rPr>
                          </m:ctrlPr>
                        </m:accPr>
                        <m:e>
                          <m:r>
                            <m:rPr>
                              <m:sty m:val="p"/>
                            </m:rPr>
                            <w:rPr>
                              <w:rFonts w:ascii="Cambria Math" w:hAnsi="Cambria Math" w:cs="Arial"/>
                              <w:w w:val="105"/>
                              <w:sz w:val="24"/>
                              <w:szCs w:val="24"/>
                            </w:rPr>
                            <m:t>r</m:t>
                          </m:r>
                        </m:e>
                      </m:acc>
                    </m:e>
                    <m:sub>
                      <m:r>
                        <m:rPr>
                          <m:sty m:val="p"/>
                        </m:rPr>
                        <w:rPr>
                          <w:rFonts w:ascii="Cambria Math" w:hAnsi="Cambria Math" w:cs="Arial"/>
                          <w:w w:val="105"/>
                          <w:sz w:val="24"/>
                          <w:szCs w:val="24"/>
                        </w:rPr>
                        <m:t>⊕</m:t>
                      </m:r>
                      <m:r>
                        <m:rPr>
                          <m:sty m:val="p"/>
                        </m:rPr>
                        <w:rPr>
                          <w:rFonts w:ascii="Segoe UI Symbol" w:hAnsi="Segoe UI Symbol" w:cs="Segoe UI Symbol"/>
                          <w:sz w:val="20"/>
                        </w:rPr>
                        <m:t>☾</m:t>
                      </m:r>
                    </m:sub>
                  </m:sSub>
                </m:num>
                <m:den>
                  <m:sSubSup>
                    <m:sSubSupPr>
                      <m:ctrlPr>
                        <w:rPr>
                          <w:rFonts w:ascii="Cambria Math" w:hAnsi="Cambria Math" w:cs="Arial"/>
                          <w:w w:val="105"/>
                          <w:sz w:val="24"/>
                          <w:szCs w:val="24"/>
                        </w:rPr>
                      </m:ctrlPr>
                    </m:sSubSupPr>
                    <m:e>
                      <m:r>
                        <m:rPr>
                          <m:sty m:val="p"/>
                        </m:rPr>
                        <w:rPr>
                          <w:rFonts w:ascii="Cambria Math" w:hAnsi="Cambria Math" w:cs="Arial"/>
                          <w:w w:val="105"/>
                          <w:sz w:val="24"/>
                          <w:szCs w:val="24"/>
                        </w:rPr>
                        <m:t>r</m:t>
                      </m:r>
                    </m:e>
                    <m:sub>
                      <m:r>
                        <m:rPr>
                          <m:sty m:val="p"/>
                        </m:rPr>
                        <w:rPr>
                          <w:rFonts w:ascii="Cambria Math" w:hAnsi="Cambria Math" w:cs="Arial"/>
                          <w:w w:val="105"/>
                          <w:sz w:val="24"/>
                          <w:szCs w:val="24"/>
                        </w:rPr>
                        <m:t>⊕</m:t>
                      </m:r>
                      <m:r>
                        <m:rPr>
                          <m:sty m:val="p"/>
                        </m:rPr>
                        <w:rPr>
                          <w:rFonts w:ascii="Segoe UI Symbol" w:hAnsi="Segoe UI Symbol" w:cs="Segoe UI Symbol"/>
                          <w:sz w:val="20"/>
                        </w:rPr>
                        <m:t>☾</m:t>
                      </m:r>
                    </m:sub>
                    <m:sup>
                      <m:r>
                        <m:rPr>
                          <m:sty m:val="p"/>
                        </m:rPr>
                        <w:rPr>
                          <w:rFonts w:ascii="Cambria Math" w:hAnsi="Cambria Math" w:cs="Arial"/>
                          <w:w w:val="105"/>
                          <w:sz w:val="24"/>
                          <w:szCs w:val="24"/>
                        </w:rPr>
                        <m:t>3</m:t>
                      </m:r>
                    </m:sup>
                  </m:sSubSup>
                </m:den>
              </m:f>
            </m:e>
          </m:d>
        </m:oMath>
      </m:oMathPara>
    </w:p>
    <w:p w14:paraId="5F2DFB59" w14:textId="442F041D" w:rsidR="0034670C" w:rsidRPr="0034670C" w:rsidRDefault="0034670C" w:rsidP="002F37B9">
      <w:pPr>
        <w:rPr>
          <w:rFonts w:ascii="inherit" w:hAnsi="inherit" w:hint="eastAsia"/>
          <w:w w:val="105"/>
          <w:sz w:val="24"/>
          <w:szCs w:val="24"/>
        </w:rPr>
      </w:pPr>
      <m:oMathPara>
        <m:oMath>
          <m:r>
            <w:rPr>
              <w:rFonts w:ascii="Cambria Math" w:hAnsi="Cambria Math"/>
              <w:sz w:val="24"/>
              <w:szCs w:val="24"/>
            </w:rPr>
            <m:t>dominant term≔</m:t>
          </m:r>
          <m:r>
            <m:rPr>
              <m:sty m:val="p"/>
            </m:rPr>
            <w:rPr>
              <w:rFonts w:ascii="Cambria Math" w:hAnsi="Cambria Math" w:cs="Arial"/>
              <w:w w:val="105"/>
              <w:sz w:val="24"/>
              <w:szCs w:val="24"/>
            </w:rPr>
            <m:t>G</m:t>
          </m:r>
          <m:f>
            <m:fPr>
              <m:ctrlPr>
                <w:rPr>
                  <w:rFonts w:ascii="Cambria Math" w:hAnsi="Cambria Math" w:cs="Arial"/>
                  <w:w w:val="105"/>
                  <w:sz w:val="24"/>
                  <w:szCs w:val="24"/>
                </w:rPr>
              </m:ctrlPr>
            </m:fPr>
            <m:num>
              <m:d>
                <m:dPr>
                  <m:ctrlPr>
                    <w:rPr>
                      <w:rFonts w:ascii="Cambria Math" w:hAnsi="Cambria Math" w:cs="Arial"/>
                      <w:w w:val="105"/>
                      <w:sz w:val="24"/>
                      <w:szCs w:val="24"/>
                    </w:rPr>
                  </m:ctrlPr>
                </m:dPr>
                <m:e>
                  <m:sSub>
                    <m:sSubPr>
                      <m:ctrlPr>
                        <w:rPr>
                          <w:rFonts w:ascii="Cambria Math" w:hAnsi="Cambria Math" w:cs="Arial"/>
                          <w:w w:val="105"/>
                          <w:sz w:val="24"/>
                          <w:szCs w:val="24"/>
                        </w:rPr>
                      </m:ctrlPr>
                    </m:sSubPr>
                    <m:e>
                      <m:r>
                        <m:rPr>
                          <m:sty m:val="p"/>
                        </m:rPr>
                        <w:rPr>
                          <w:rFonts w:ascii="Cambria Math" w:hAnsi="Cambria Math" w:cs="Arial"/>
                          <w:w w:val="105"/>
                          <w:sz w:val="24"/>
                          <w:szCs w:val="24"/>
                        </w:rPr>
                        <m:t>m</m:t>
                      </m:r>
                    </m:e>
                    <m:sub>
                      <m:r>
                        <m:rPr>
                          <m:sty m:val="p"/>
                        </m:rPr>
                        <w:rPr>
                          <w:rFonts w:ascii="Cambria Math" w:hAnsi="Cambria Math" w:cs="Arial"/>
                          <w:w w:val="105"/>
                          <w:sz w:val="24"/>
                          <w:szCs w:val="24"/>
                        </w:rPr>
                        <m:t>⊕</m:t>
                      </m:r>
                    </m:sub>
                  </m:sSub>
                  <m:r>
                    <m:rPr>
                      <m:sty m:val="p"/>
                    </m:rPr>
                    <w:rPr>
                      <w:rFonts w:ascii="Cambria Math" w:hAnsi="Cambria Math" w:cs="Arial"/>
                      <w:w w:val="105"/>
                      <w:sz w:val="24"/>
                      <w:szCs w:val="24"/>
                    </w:rPr>
                    <m:t>+</m:t>
                  </m:r>
                  <m:sSub>
                    <m:sSubPr>
                      <m:ctrlPr>
                        <w:rPr>
                          <w:rFonts w:ascii="Cambria Math" w:hAnsi="Cambria Math" w:cs="Arial"/>
                          <w:w w:val="105"/>
                          <w:sz w:val="24"/>
                          <w:szCs w:val="24"/>
                        </w:rPr>
                      </m:ctrlPr>
                    </m:sSubPr>
                    <m:e>
                      <m:r>
                        <m:rPr>
                          <m:sty m:val="p"/>
                        </m:rPr>
                        <w:rPr>
                          <w:rFonts w:ascii="Cambria Math" w:hAnsi="Cambria Math" w:cs="Arial"/>
                          <w:w w:val="105"/>
                          <w:sz w:val="24"/>
                          <w:szCs w:val="24"/>
                        </w:rPr>
                        <m:t>m</m:t>
                      </m:r>
                    </m:e>
                    <m:sub>
                      <m:r>
                        <m:rPr>
                          <m:sty m:val="p"/>
                        </m:rPr>
                        <w:rPr>
                          <w:rFonts w:ascii="Cambria Math" w:hAnsi="Cambria Math" w:cs="Arial"/>
                          <w:w w:val="105"/>
                          <w:sz w:val="24"/>
                          <w:szCs w:val="24"/>
                        </w:rPr>
                        <m:t>s</m:t>
                      </m:r>
                      <m:r>
                        <m:rPr>
                          <m:lit/>
                          <m:sty m:val="p"/>
                        </m:rPr>
                        <w:rPr>
                          <w:rFonts w:ascii="Cambria Math" w:hAnsi="Cambria Math" w:cs="Arial"/>
                          <w:w w:val="105"/>
                          <w:sz w:val="24"/>
                          <w:szCs w:val="24"/>
                        </w:rPr>
                        <m:t>/</m:t>
                      </m:r>
                      <m:r>
                        <m:rPr>
                          <m:sty m:val="p"/>
                        </m:rPr>
                        <w:rPr>
                          <w:rFonts w:ascii="Cambria Math" w:hAnsi="Cambria Math" w:cs="Arial"/>
                          <w:w w:val="105"/>
                          <w:sz w:val="24"/>
                          <w:szCs w:val="24"/>
                        </w:rPr>
                        <m:t>c</m:t>
                      </m:r>
                    </m:sub>
                  </m:sSub>
                </m:e>
              </m:d>
            </m:num>
            <m:den>
              <m:sSubSup>
                <m:sSubSupPr>
                  <m:ctrlPr>
                    <w:rPr>
                      <w:rFonts w:ascii="Cambria Math" w:hAnsi="Cambria Math" w:cs="Arial"/>
                      <w:w w:val="105"/>
                      <w:sz w:val="24"/>
                      <w:szCs w:val="24"/>
                    </w:rPr>
                  </m:ctrlPr>
                </m:sSubSupPr>
                <m:e>
                  <m:r>
                    <m:rPr>
                      <m:sty m:val="p"/>
                    </m:rPr>
                    <w:rPr>
                      <w:rFonts w:ascii="Cambria Math" w:hAnsi="Cambria Math" w:cs="Arial"/>
                      <w:w w:val="105"/>
                      <w:sz w:val="24"/>
                      <w:szCs w:val="24"/>
                    </w:rPr>
                    <m:t>r</m:t>
                  </m:r>
                </m:e>
                <m:sub>
                  <m:r>
                    <m:rPr>
                      <m:sty m:val="p"/>
                    </m:rPr>
                    <w:rPr>
                      <w:rFonts w:ascii="Cambria Math" w:hAnsi="Cambria Math" w:cs="Arial"/>
                      <w:w w:val="105"/>
                      <w:sz w:val="24"/>
                      <w:szCs w:val="24"/>
                    </w:rPr>
                    <m:t>⊕s</m:t>
                  </m:r>
                  <m:r>
                    <m:rPr>
                      <m:lit/>
                      <m:sty m:val="p"/>
                    </m:rPr>
                    <w:rPr>
                      <w:rFonts w:ascii="Cambria Math" w:hAnsi="Cambria Math" w:cs="Arial"/>
                      <w:w w:val="105"/>
                      <w:sz w:val="24"/>
                      <w:szCs w:val="24"/>
                    </w:rPr>
                    <m:t>/</m:t>
                  </m:r>
                  <m:r>
                    <m:rPr>
                      <m:sty m:val="p"/>
                    </m:rPr>
                    <w:rPr>
                      <w:rFonts w:ascii="Cambria Math" w:hAnsi="Cambria Math" w:cs="Arial"/>
                      <w:w w:val="105"/>
                      <w:sz w:val="24"/>
                      <w:szCs w:val="24"/>
                    </w:rPr>
                    <m:t>c</m:t>
                  </m:r>
                </m:sub>
                <m:sup>
                  <m:r>
                    <m:rPr>
                      <m:sty m:val="p"/>
                    </m:rPr>
                    <w:rPr>
                      <w:rFonts w:ascii="Cambria Math" w:hAnsi="Cambria Math" w:cs="Arial"/>
                      <w:w w:val="105"/>
                      <w:sz w:val="24"/>
                      <w:szCs w:val="24"/>
                    </w:rPr>
                    <m:t>3</m:t>
                  </m:r>
                </m:sup>
              </m:sSubSup>
            </m:den>
          </m:f>
          <m:sSubSup>
            <m:sSubSupPr>
              <m:ctrlPr>
                <w:rPr>
                  <w:rFonts w:ascii="Cambria Math" w:hAnsi="Cambria Math" w:cs="Arial"/>
                  <w:w w:val="105"/>
                  <w:sz w:val="24"/>
                  <w:szCs w:val="24"/>
                </w:rPr>
              </m:ctrlPr>
            </m:sSubSupPr>
            <m:e>
              <m:acc>
                <m:accPr>
                  <m:chr m:val="̅"/>
                  <m:ctrlPr>
                    <w:rPr>
                      <w:rFonts w:ascii="Cambria Math" w:hAnsi="Cambria Math" w:cs="Arial"/>
                      <w:w w:val="105"/>
                      <w:sz w:val="24"/>
                      <w:szCs w:val="24"/>
                    </w:rPr>
                  </m:ctrlPr>
                </m:accPr>
                <m:e>
                  <m:r>
                    <m:rPr>
                      <m:sty m:val="p"/>
                    </m:rPr>
                    <w:rPr>
                      <w:rFonts w:ascii="Cambria Math" w:hAnsi="Cambria Math" w:cs="Arial"/>
                      <w:w w:val="105"/>
                      <w:sz w:val="24"/>
                      <w:szCs w:val="24"/>
                    </w:rPr>
                    <m:t>r</m:t>
                  </m:r>
                </m:e>
              </m:acc>
            </m:e>
            <m:sub>
              <m:r>
                <m:rPr>
                  <m:sty m:val="p"/>
                </m:rPr>
                <w:rPr>
                  <w:rFonts w:ascii="Cambria Math" w:hAnsi="Cambria Math" w:cs="Arial"/>
                  <w:w w:val="105"/>
                  <w:sz w:val="24"/>
                  <w:szCs w:val="24"/>
                </w:rPr>
                <m:t>⊕s</m:t>
              </m:r>
              <m:r>
                <m:rPr>
                  <m:lit/>
                  <m:sty m:val="p"/>
                </m:rPr>
                <w:rPr>
                  <w:rFonts w:ascii="Cambria Math" w:hAnsi="Cambria Math" w:cs="Arial"/>
                  <w:w w:val="105"/>
                  <w:sz w:val="24"/>
                  <w:szCs w:val="24"/>
                </w:rPr>
                <m:t>/</m:t>
              </m:r>
              <m:r>
                <m:rPr>
                  <m:sty m:val="p"/>
                </m:rPr>
                <w:rPr>
                  <w:rFonts w:ascii="Cambria Math" w:hAnsi="Cambria Math" w:cs="Arial"/>
                  <w:w w:val="105"/>
                  <w:sz w:val="24"/>
                  <w:szCs w:val="24"/>
                </w:rPr>
                <m:t>c</m:t>
              </m:r>
            </m:sub>
            <m:sup>
              <m:r>
                <m:rPr>
                  <m:sty m:val="p"/>
                </m:rPr>
                <w:rPr>
                  <w:rFonts w:ascii="Cambria Math" w:hAnsi="Cambria Math" w:cs="Arial"/>
                  <w:w w:val="105"/>
                  <w:sz w:val="24"/>
                  <w:szCs w:val="24"/>
                </w:rPr>
                <m:t>3</m:t>
              </m:r>
            </m:sup>
          </m:sSubSup>
          <m:r>
            <m:rPr>
              <m:sty m:val="p"/>
            </m:rPr>
            <w:rPr>
              <w:rFonts w:ascii="Cambria Math" w:hAnsi="Cambria Math" w:cs="Arial"/>
              <w:w w:val="105"/>
              <w:sz w:val="24"/>
              <w:szCs w:val="24"/>
            </w:rPr>
            <m:t>≈G</m:t>
          </m:r>
          <m:f>
            <m:fPr>
              <m:ctrlPr>
                <w:rPr>
                  <w:rFonts w:ascii="Cambria Math" w:hAnsi="Cambria Math" w:cs="Arial"/>
                  <w:w w:val="105"/>
                  <w:sz w:val="24"/>
                  <w:szCs w:val="24"/>
                </w:rPr>
              </m:ctrlPr>
            </m:fPr>
            <m:num>
              <m:d>
                <m:dPr>
                  <m:ctrlPr>
                    <w:rPr>
                      <w:rFonts w:ascii="Cambria Math" w:hAnsi="Cambria Math" w:cs="Arial"/>
                      <w:w w:val="105"/>
                      <w:sz w:val="24"/>
                      <w:szCs w:val="24"/>
                    </w:rPr>
                  </m:ctrlPr>
                </m:dPr>
                <m:e>
                  <m:sSub>
                    <m:sSubPr>
                      <m:ctrlPr>
                        <w:rPr>
                          <w:rFonts w:ascii="Cambria Math" w:hAnsi="Cambria Math" w:cs="Arial"/>
                          <w:w w:val="105"/>
                          <w:sz w:val="24"/>
                          <w:szCs w:val="24"/>
                        </w:rPr>
                      </m:ctrlPr>
                    </m:sSubPr>
                    <m:e>
                      <m:r>
                        <m:rPr>
                          <m:sty m:val="p"/>
                        </m:rPr>
                        <w:rPr>
                          <w:rFonts w:ascii="Cambria Math" w:hAnsi="Cambria Math" w:cs="Arial"/>
                          <w:w w:val="105"/>
                          <w:sz w:val="24"/>
                          <w:szCs w:val="24"/>
                        </w:rPr>
                        <m:t>m</m:t>
                      </m:r>
                    </m:e>
                    <m:sub>
                      <m:r>
                        <m:rPr>
                          <m:sty m:val="p"/>
                        </m:rPr>
                        <w:rPr>
                          <w:rFonts w:ascii="Cambria Math" w:hAnsi="Cambria Math" w:cs="Arial"/>
                          <w:w w:val="105"/>
                          <w:sz w:val="24"/>
                          <w:szCs w:val="24"/>
                        </w:rPr>
                        <m:t>⊕</m:t>
                      </m:r>
                    </m:sub>
                  </m:sSub>
                </m:e>
              </m:d>
            </m:num>
            <m:den>
              <m:sSubSup>
                <m:sSubSupPr>
                  <m:ctrlPr>
                    <w:rPr>
                      <w:rFonts w:ascii="Cambria Math" w:hAnsi="Cambria Math" w:cs="Arial"/>
                      <w:w w:val="105"/>
                      <w:sz w:val="24"/>
                      <w:szCs w:val="24"/>
                    </w:rPr>
                  </m:ctrlPr>
                </m:sSubSupPr>
                <m:e>
                  <m:r>
                    <m:rPr>
                      <m:sty m:val="p"/>
                    </m:rPr>
                    <w:rPr>
                      <w:rFonts w:ascii="Cambria Math" w:hAnsi="Cambria Math" w:cs="Arial"/>
                      <w:w w:val="105"/>
                      <w:sz w:val="24"/>
                      <w:szCs w:val="24"/>
                    </w:rPr>
                    <m:t>r</m:t>
                  </m:r>
                </m:e>
                <m:sub>
                  <m:r>
                    <m:rPr>
                      <m:sty m:val="p"/>
                    </m:rPr>
                    <w:rPr>
                      <w:rFonts w:ascii="Cambria Math" w:hAnsi="Cambria Math" w:cs="Arial"/>
                      <w:w w:val="105"/>
                      <w:sz w:val="24"/>
                      <w:szCs w:val="24"/>
                    </w:rPr>
                    <m:t>⊕s</m:t>
                  </m:r>
                  <m:r>
                    <m:rPr>
                      <m:lit/>
                      <m:sty m:val="p"/>
                    </m:rPr>
                    <w:rPr>
                      <w:rFonts w:ascii="Cambria Math" w:hAnsi="Cambria Math" w:cs="Arial"/>
                      <w:w w:val="105"/>
                      <w:sz w:val="24"/>
                      <w:szCs w:val="24"/>
                    </w:rPr>
                    <m:t>/</m:t>
                  </m:r>
                  <m:r>
                    <m:rPr>
                      <m:sty m:val="p"/>
                    </m:rPr>
                    <w:rPr>
                      <w:rFonts w:ascii="Cambria Math" w:hAnsi="Cambria Math" w:cs="Arial"/>
                      <w:w w:val="105"/>
                      <w:sz w:val="24"/>
                      <w:szCs w:val="24"/>
                    </w:rPr>
                    <m:t>c</m:t>
                  </m:r>
                </m:sub>
                <m:sup>
                  <m:r>
                    <m:rPr>
                      <m:sty m:val="p"/>
                    </m:rPr>
                    <w:rPr>
                      <w:rFonts w:ascii="Cambria Math" w:hAnsi="Cambria Math" w:cs="Arial"/>
                      <w:w w:val="105"/>
                      <w:sz w:val="24"/>
                      <w:szCs w:val="24"/>
                    </w:rPr>
                    <m:t>3</m:t>
                  </m:r>
                </m:sup>
              </m:sSubSup>
            </m:den>
          </m:f>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r</m:t>
                  </m:r>
                </m:e>
              </m:acc>
              <m:ctrlPr>
                <w:rPr>
                  <w:rFonts w:ascii="Cambria Math" w:hAnsi="Cambria Math" w:cs="Arial"/>
                  <w:w w:val="105"/>
                  <w:sz w:val="24"/>
                  <w:szCs w:val="24"/>
                </w:rPr>
              </m:ctrlPr>
            </m:e>
            <m:sub>
              <m:r>
                <m:rPr>
                  <m:sty m:val="p"/>
                </m:rPr>
                <w:rPr>
                  <w:rFonts w:ascii="Cambria Math" w:hAnsi="Cambria Math" w:cs="Arial"/>
                  <w:w w:val="105"/>
                  <w:sz w:val="24"/>
                  <w:szCs w:val="24"/>
                </w:rPr>
                <m:t>⊕s</m:t>
              </m:r>
              <m:r>
                <m:rPr>
                  <m:lit/>
                  <m:sty m:val="p"/>
                </m:rPr>
                <w:rPr>
                  <w:rFonts w:ascii="Cambria Math" w:hAnsi="Cambria Math" w:cs="Arial"/>
                  <w:w w:val="105"/>
                  <w:sz w:val="24"/>
                  <w:szCs w:val="24"/>
                </w:rPr>
                <m:t>/</m:t>
              </m:r>
              <m:r>
                <m:rPr>
                  <m:sty m:val="p"/>
                </m:rPr>
                <w:rPr>
                  <w:rFonts w:ascii="Cambria Math" w:hAnsi="Cambria Math" w:cs="Arial"/>
                  <w:w w:val="105"/>
                  <w:sz w:val="24"/>
                  <w:szCs w:val="24"/>
                </w:rPr>
                <m:t>c</m:t>
              </m:r>
            </m:sub>
          </m:sSub>
          <m:r>
            <w:rPr>
              <w:rFonts w:ascii="Cambria Math" w:hAnsi="Cambria Math" w:cs="Arial"/>
              <w:w w:val="105"/>
              <w:sz w:val="24"/>
              <w:szCs w:val="24"/>
            </w:rPr>
            <m:t>=3.2391e-6  km</m:t>
          </m:r>
          <m:r>
            <m:rPr>
              <m:lit/>
            </m:rPr>
            <w:rPr>
              <w:rFonts w:ascii="Cambria Math" w:hAnsi="Cambria Math" w:cs="Arial"/>
              <w:w w:val="105"/>
              <w:sz w:val="24"/>
              <w:szCs w:val="24"/>
            </w:rPr>
            <m:t>/</m:t>
          </m:r>
          <m:sSup>
            <m:sSupPr>
              <m:ctrlPr>
                <w:rPr>
                  <w:rFonts w:ascii="Cambria Math" w:hAnsi="Cambria Math" w:cs="Arial"/>
                  <w:i/>
                  <w:w w:val="105"/>
                  <w:sz w:val="24"/>
                  <w:szCs w:val="24"/>
                </w:rPr>
              </m:ctrlPr>
            </m:sSupPr>
            <m:e>
              <m:r>
                <w:rPr>
                  <w:rFonts w:ascii="Cambria Math" w:hAnsi="Cambria Math" w:cs="Arial"/>
                  <w:w w:val="105"/>
                  <w:sz w:val="24"/>
                  <w:szCs w:val="24"/>
                </w:rPr>
                <m:t>s</m:t>
              </m:r>
            </m:e>
            <m:sup>
              <m:r>
                <w:rPr>
                  <w:rFonts w:ascii="Cambria Math" w:hAnsi="Cambria Math" w:cs="Arial"/>
                  <w:w w:val="105"/>
                  <w:sz w:val="24"/>
                  <w:szCs w:val="24"/>
                </w:rPr>
                <m:t>2</m:t>
              </m:r>
            </m:sup>
          </m:sSup>
          <m:r>
            <m:rPr>
              <m:sty m:val="p"/>
            </m:rPr>
            <w:rPr>
              <w:rFonts w:ascii="Cambria Math" w:hAnsi="Cambria Math" w:cs="Arial"/>
              <w:w w:val="105"/>
              <w:sz w:val="24"/>
              <w:szCs w:val="24"/>
            </w:rPr>
            <w:softHyphen/>
          </m:r>
        </m:oMath>
      </m:oMathPara>
    </w:p>
    <w:p w14:paraId="7419669F" w14:textId="72B96A94" w:rsidR="0034670C" w:rsidRPr="008A2699" w:rsidRDefault="008A2699" w:rsidP="002F37B9">
      <w:pPr>
        <w:rPr>
          <w:rFonts w:ascii="inherit" w:hAnsi="inherit" w:hint="eastAsia"/>
          <w:w w:val="105"/>
          <w:sz w:val="24"/>
          <w:szCs w:val="24"/>
        </w:rPr>
      </w:pPr>
      <m:oMathPara>
        <m:oMath>
          <m:r>
            <w:rPr>
              <w:rFonts w:ascii="Cambria Math" w:hAnsi="Cambria Math"/>
              <w:w w:val="105"/>
              <w:sz w:val="24"/>
              <w:szCs w:val="24"/>
            </w:rPr>
            <m:t>direct perturbing term ≔</m:t>
          </m:r>
          <m:r>
            <m:rPr>
              <m:sty m:val="p"/>
            </m:rPr>
            <w:rPr>
              <w:rFonts w:ascii="Cambria Math" w:hAnsi="Cambria Math" w:cs="Arial"/>
              <w:w w:val="105"/>
              <w:sz w:val="24"/>
              <w:szCs w:val="24"/>
            </w:rPr>
            <m:t>G</m:t>
          </m:r>
          <m:sSub>
            <m:sSubPr>
              <m:ctrlPr>
                <w:rPr>
                  <w:rFonts w:ascii="Cambria Math" w:hAnsi="Cambria Math" w:cs="Arial"/>
                  <w:w w:val="105"/>
                  <w:sz w:val="24"/>
                  <w:szCs w:val="24"/>
                </w:rPr>
              </m:ctrlPr>
            </m:sSubPr>
            <m:e>
              <m:r>
                <m:rPr>
                  <m:sty m:val="p"/>
                </m:rPr>
                <w:rPr>
                  <w:rFonts w:ascii="Cambria Math" w:hAnsi="Cambria Math" w:cs="Arial"/>
                  <w:w w:val="105"/>
                  <w:sz w:val="24"/>
                  <w:szCs w:val="24"/>
                </w:rPr>
                <m:t>m</m:t>
              </m:r>
            </m:e>
            <m:sub>
              <m:r>
                <m:rPr>
                  <m:sty m:val="p"/>
                </m:rPr>
                <w:rPr>
                  <w:rFonts w:ascii="Segoe UI Symbol" w:hAnsi="Segoe UI Symbol" w:cs="Segoe UI Symbol"/>
                  <w:sz w:val="20"/>
                </w:rPr>
                <m:t>☾</m:t>
              </m:r>
            </m:sub>
          </m:sSub>
          <m:d>
            <m:dPr>
              <m:ctrlPr>
                <w:rPr>
                  <w:rFonts w:ascii="Cambria Math" w:hAnsi="Cambria Math" w:cs="Arial"/>
                  <w:w w:val="105"/>
                  <w:sz w:val="24"/>
                  <w:szCs w:val="24"/>
                </w:rPr>
              </m:ctrlPr>
            </m:dPr>
            <m:e>
              <m:f>
                <m:fPr>
                  <m:ctrlPr>
                    <w:rPr>
                      <w:rFonts w:ascii="Cambria Math" w:hAnsi="Cambria Math" w:cs="Arial"/>
                      <w:w w:val="105"/>
                      <w:sz w:val="24"/>
                      <w:szCs w:val="24"/>
                    </w:rPr>
                  </m:ctrlPr>
                </m:fPr>
                <m:num>
                  <m:sSub>
                    <m:sSubPr>
                      <m:ctrlPr>
                        <w:rPr>
                          <w:rFonts w:ascii="Cambria Math" w:hAnsi="Cambria Math" w:cs="Arial"/>
                          <w:w w:val="105"/>
                          <w:sz w:val="24"/>
                          <w:szCs w:val="24"/>
                        </w:rPr>
                      </m:ctrlPr>
                    </m:sSubPr>
                    <m:e>
                      <m:acc>
                        <m:accPr>
                          <m:chr m:val="̅"/>
                          <m:ctrlPr>
                            <w:rPr>
                              <w:rFonts w:ascii="Cambria Math" w:hAnsi="Cambria Math" w:cs="Arial"/>
                              <w:w w:val="105"/>
                              <w:sz w:val="24"/>
                              <w:szCs w:val="24"/>
                            </w:rPr>
                          </m:ctrlPr>
                        </m:accPr>
                        <m:e>
                          <m:r>
                            <m:rPr>
                              <m:sty m:val="p"/>
                            </m:rPr>
                            <w:rPr>
                              <w:rFonts w:ascii="Cambria Math" w:hAnsi="Cambria Math" w:cs="Arial"/>
                              <w:w w:val="105"/>
                              <w:sz w:val="24"/>
                              <w:szCs w:val="24"/>
                            </w:rPr>
                            <m:t>r</m:t>
                          </m:r>
                        </m:e>
                      </m:acc>
                    </m:e>
                    <m:sub>
                      <m:r>
                        <m:rPr>
                          <m:sty m:val="p"/>
                        </m:rPr>
                        <w:rPr>
                          <w:rFonts w:ascii="Cambria Math" w:hAnsi="Cambria Math" w:cs="Arial"/>
                          <w:w w:val="105"/>
                          <w:sz w:val="24"/>
                          <w:szCs w:val="24"/>
                        </w:rPr>
                        <m:t>s</m:t>
                      </m:r>
                      <m:r>
                        <m:rPr>
                          <m:lit/>
                          <m:sty m:val="p"/>
                        </m:rPr>
                        <w:rPr>
                          <w:rFonts w:ascii="Cambria Math" w:hAnsi="Cambria Math" w:cs="Arial"/>
                          <w:w w:val="105"/>
                          <w:sz w:val="24"/>
                          <w:szCs w:val="24"/>
                        </w:rPr>
                        <m:t>/</m:t>
                      </m:r>
                      <m:r>
                        <m:rPr>
                          <m:sty m:val="p"/>
                        </m:rPr>
                        <w:rPr>
                          <w:rFonts w:ascii="Cambria Math" w:hAnsi="Cambria Math" w:cs="Arial"/>
                          <w:w w:val="105"/>
                          <w:sz w:val="24"/>
                          <w:szCs w:val="24"/>
                        </w:rPr>
                        <m:t>c</m:t>
                      </m:r>
                      <m:r>
                        <m:rPr>
                          <m:sty m:val="p"/>
                        </m:rPr>
                        <w:rPr>
                          <w:rFonts w:ascii="Segoe UI Symbol" w:hAnsi="Segoe UI Symbol" w:cs="Segoe UI Symbol"/>
                          <w:sz w:val="20"/>
                        </w:rPr>
                        <m:t>☾</m:t>
                      </m:r>
                    </m:sub>
                  </m:sSub>
                </m:num>
                <m:den>
                  <m:sSubSup>
                    <m:sSubSupPr>
                      <m:ctrlPr>
                        <w:rPr>
                          <w:rFonts w:ascii="Cambria Math" w:hAnsi="Cambria Math" w:cs="Arial"/>
                          <w:w w:val="105"/>
                          <w:sz w:val="24"/>
                          <w:szCs w:val="24"/>
                        </w:rPr>
                      </m:ctrlPr>
                    </m:sSubSupPr>
                    <m:e>
                      <m:r>
                        <m:rPr>
                          <m:sty m:val="p"/>
                        </m:rPr>
                        <w:rPr>
                          <w:rFonts w:ascii="Cambria Math" w:hAnsi="Cambria Math" w:cs="Arial"/>
                          <w:w w:val="105"/>
                          <w:sz w:val="24"/>
                          <w:szCs w:val="24"/>
                        </w:rPr>
                        <m:t>r</m:t>
                      </m:r>
                    </m:e>
                    <m:sub>
                      <m:r>
                        <m:rPr>
                          <m:sty m:val="p"/>
                        </m:rPr>
                        <w:rPr>
                          <w:rFonts w:ascii="Cambria Math" w:hAnsi="Cambria Math" w:cs="Arial"/>
                          <w:w w:val="105"/>
                          <w:sz w:val="24"/>
                          <w:szCs w:val="24"/>
                        </w:rPr>
                        <m:t>s</m:t>
                      </m:r>
                      <m:r>
                        <m:rPr>
                          <m:lit/>
                          <m:sty m:val="p"/>
                        </m:rPr>
                        <w:rPr>
                          <w:rFonts w:ascii="Cambria Math" w:hAnsi="Cambria Math" w:cs="Arial"/>
                          <w:w w:val="105"/>
                          <w:sz w:val="24"/>
                          <w:szCs w:val="24"/>
                        </w:rPr>
                        <m:t>/</m:t>
                      </m:r>
                      <m:r>
                        <m:rPr>
                          <m:sty m:val="p"/>
                        </m:rPr>
                        <w:rPr>
                          <w:rFonts w:ascii="Cambria Math" w:hAnsi="Cambria Math" w:cs="Arial"/>
                          <w:w w:val="105"/>
                          <w:sz w:val="24"/>
                          <w:szCs w:val="24"/>
                        </w:rPr>
                        <m:t>c</m:t>
                      </m:r>
                      <m:r>
                        <m:rPr>
                          <m:sty m:val="p"/>
                        </m:rPr>
                        <w:rPr>
                          <w:rFonts w:ascii="Segoe UI Symbol" w:hAnsi="Segoe UI Symbol" w:cs="Segoe UI Symbol"/>
                          <w:sz w:val="20"/>
                        </w:rPr>
                        <m:t>☾</m:t>
                      </m:r>
                    </m:sub>
                    <m:sup>
                      <m:r>
                        <m:rPr>
                          <m:sty m:val="p"/>
                        </m:rPr>
                        <w:rPr>
                          <w:rFonts w:ascii="Cambria Math" w:hAnsi="Cambria Math" w:cs="Arial"/>
                          <w:w w:val="105"/>
                          <w:sz w:val="24"/>
                          <w:szCs w:val="24"/>
                        </w:rPr>
                        <m:t>3</m:t>
                      </m:r>
                    </m:sup>
                  </m:sSubSup>
                </m:den>
              </m:f>
            </m:e>
          </m:d>
          <m:r>
            <w:rPr>
              <w:rFonts w:ascii="Cambria Math" w:hAnsi="Cambria Math"/>
              <w:w w:val="105"/>
              <w:sz w:val="24"/>
              <w:szCs w:val="24"/>
            </w:rPr>
            <m:t>= 4.3421e-6   km</m:t>
          </m:r>
          <m:r>
            <m:rPr>
              <m:lit/>
            </m:rPr>
            <w:rPr>
              <w:rFonts w:ascii="Cambria Math" w:hAnsi="Cambria Math"/>
              <w:w w:val="105"/>
              <w:sz w:val="24"/>
              <w:szCs w:val="24"/>
            </w:rPr>
            <m:t>/</m:t>
          </m:r>
          <m:r>
            <w:rPr>
              <w:rFonts w:ascii="Cambria Math" w:hAnsi="Cambria Math"/>
              <w:w w:val="105"/>
              <w:sz w:val="24"/>
              <w:szCs w:val="24"/>
            </w:rPr>
            <m:t>s</m:t>
          </m:r>
        </m:oMath>
      </m:oMathPara>
    </w:p>
    <w:p w14:paraId="4E3AB3DD" w14:textId="61FBD7B3" w:rsidR="008A2699" w:rsidRPr="008A2699" w:rsidRDefault="008A2699" w:rsidP="002F37B9">
      <w:pPr>
        <w:rPr>
          <w:rFonts w:ascii="inherit" w:hAnsi="inherit" w:hint="eastAsia"/>
          <w:w w:val="105"/>
          <w:sz w:val="24"/>
          <w:szCs w:val="24"/>
        </w:rPr>
      </w:pPr>
      <m:oMathPara>
        <m:oMath>
          <m:r>
            <w:rPr>
              <w:rFonts w:ascii="Cambria Math" w:hAnsi="Cambria Math"/>
              <w:w w:val="105"/>
              <w:sz w:val="24"/>
              <w:szCs w:val="24"/>
            </w:rPr>
            <m:t>indirect pertubing term ≔</m:t>
          </m:r>
          <m:r>
            <m:rPr>
              <m:sty m:val="p"/>
            </m:rPr>
            <w:rPr>
              <w:rFonts w:ascii="Cambria Math" w:hAnsi="Cambria Math" w:cs="Arial"/>
              <w:w w:val="105"/>
              <w:sz w:val="24"/>
              <w:szCs w:val="24"/>
            </w:rPr>
            <m:t>G</m:t>
          </m:r>
          <m:sSub>
            <m:sSubPr>
              <m:ctrlPr>
                <w:rPr>
                  <w:rFonts w:ascii="Cambria Math" w:hAnsi="Cambria Math" w:cs="Arial"/>
                  <w:w w:val="105"/>
                  <w:sz w:val="24"/>
                  <w:szCs w:val="24"/>
                </w:rPr>
              </m:ctrlPr>
            </m:sSubPr>
            <m:e>
              <m:r>
                <m:rPr>
                  <m:sty m:val="p"/>
                </m:rPr>
                <w:rPr>
                  <w:rFonts w:ascii="Cambria Math" w:hAnsi="Cambria Math" w:cs="Arial"/>
                  <w:w w:val="105"/>
                  <w:sz w:val="24"/>
                  <w:szCs w:val="24"/>
                </w:rPr>
                <m:t>m</m:t>
              </m:r>
            </m:e>
            <m:sub>
              <m:r>
                <m:rPr>
                  <m:sty m:val="p"/>
                </m:rPr>
                <w:rPr>
                  <w:rFonts w:ascii="Segoe UI Symbol" w:hAnsi="Segoe UI Symbol" w:cs="Segoe UI Symbol"/>
                  <w:sz w:val="20"/>
                </w:rPr>
                <m:t>☾</m:t>
              </m:r>
            </m:sub>
          </m:sSub>
          <m:d>
            <m:dPr>
              <m:ctrlPr>
                <w:rPr>
                  <w:rFonts w:ascii="Cambria Math" w:hAnsi="Cambria Math" w:cs="Arial"/>
                  <w:w w:val="105"/>
                  <w:sz w:val="24"/>
                  <w:szCs w:val="24"/>
                </w:rPr>
              </m:ctrlPr>
            </m:dPr>
            <m:e>
              <m:f>
                <m:fPr>
                  <m:ctrlPr>
                    <w:rPr>
                      <w:rFonts w:ascii="Cambria Math" w:hAnsi="Cambria Math" w:cs="Arial"/>
                      <w:w w:val="105"/>
                      <w:sz w:val="24"/>
                      <w:szCs w:val="24"/>
                    </w:rPr>
                  </m:ctrlPr>
                </m:fPr>
                <m:num>
                  <m:sSub>
                    <m:sSubPr>
                      <m:ctrlPr>
                        <w:rPr>
                          <w:rFonts w:ascii="Cambria Math" w:hAnsi="Cambria Math" w:cs="Arial"/>
                          <w:w w:val="105"/>
                          <w:sz w:val="24"/>
                          <w:szCs w:val="24"/>
                        </w:rPr>
                      </m:ctrlPr>
                    </m:sSubPr>
                    <m:e>
                      <m:acc>
                        <m:accPr>
                          <m:chr m:val="̅"/>
                          <m:ctrlPr>
                            <w:rPr>
                              <w:rFonts w:ascii="Cambria Math" w:hAnsi="Cambria Math" w:cs="Arial"/>
                              <w:w w:val="105"/>
                              <w:sz w:val="24"/>
                              <w:szCs w:val="24"/>
                            </w:rPr>
                          </m:ctrlPr>
                        </m:accPr>
                        <m:e>
                          <m:r>
                            <m:rPr>
                              <m:sty m:val="p"/>
                            </m:rPr>
                            <w:rPr>
                              <w:rFonts w:ascii="Cambria Math" w:hAnsi="Cambria Math" w:cs="Arial"/>
                              <w:w w:val="105"/>
                              <w:sz w:val="24"/>
                              <w:szCs w:val="24"/>
                            </w:rPr>
                            <m:t>r</m:t>
                          </m:r>
                        </m:e>
                      </m:acc>
                    </m:e>
                    <m:sub>
                      <m:r>
                        <m:rPr>
                          <m:sty m:val="p"/>
                        </m:rPr>
                        <w:rPr>
                          <w:rFonts w:ascii="Cambria Math" w:hAnsi="Cambria Math" w:cs="Arial"/>
                          <w:w w:val="105"/>
                          <w:sz w:val="24"/>
                          <w:szCs w:val="24"/>
                        </w:rPr>
                        <m:t>⊕</m:t>
                      </m:r>
                      <m:r>
                        <m:rPr>
                          <m:sty m:val="p"/>
                        </m:rPr>
                        <w:rPr>
                          <w:rFonts w:ascii="Segoe UI Symbol" w:hAnsi="Segoe UI Symbol" w:cs="Segoe UI Symbol"/>
                          <w:sz w:val="20"/>
                        </w:rPr>
                        <m:t>☾</m:t>
                      </m:r>
                    </m:sub>
                  </m:sSub>
                </m:num>
                <m:den>
                  <m:sSubSup>
                    <m:sSubSupPr>
                      <m:ctrlPr>
                        <w:rPr>
                          <w:rFonts w:ascii="Cambria Math" w:hAnsi="Cambria Math" w:cs="Arial"/>
                          <w:w w:val="105"/>
                          <w:sz w:val="24"/>
                          <w:szCs w:val="24"/>
                        </w:rPr>
                      </m:ctrlPr>
                    </m:sSubSupPr>
                    <m:e>
                      <m:r>
                        <m:rPr>
                          <m:sty m:val="p"/>
                        </m:rPr>
                        <w:rPr>
                          <w:rFonts w:ascii="Cambria Math" w:hAnsi="Cambria Math" w:cs="Arial"/>
                          <w:w w:val="105"/>
                          <w:sz w:val="24"/>
                          <w:szCs w:val="24"/>
                        </w:rPr>
                        <m:t>r</m:t>
                      </m:r>
                    </m:e>
                    <m:sub>
                      <m:r>
                        <m:rPr>
                          <m:sty m:val="p"/>
                        </m:rPr>
                        <w:rPr>
                          <w:rFonts w:ascii="Cambria Math" w:hAnsi="Cambria Math" w:cs="Arial"/>
                          <w:w w:val="105"/>
                          <w:sz w:val="24"/>
                          <w:szCs w:val="24"/>
                        </w:rPr>
                        <m:t>⊕</m:t>
                      </m:r>
                      <m:r>
                        <m:rPr>
                          <m:sty m:val="p"/>
                        </m:rPr>
                        <w:rPr>
                          <w:rFonts w:ascii="Segoe UI Symbol" w:hAnsi="Segoe UI Symbol" w:cs="Segoe UI Symbol"/>
                          <w:sz w:val="20"/>
                        </w:rPr>
                        <m:t>☾</m:t>
                      </m:r>
                    </m:sub>
                    <m:sup>
                      <m:r>
                        <m:rPr>
                          <m:sty m:val="p"/>
                        </m:rPr>
                        <w:rPr>
                          <w:rFonts w:ascii="Cambria Math" w:hAnsi="Cambria Math" w:cs="Arial"/>
                          <w:w w:val="105"/>
                          <w:sz w:val="24"/>
                          <w:szCs w:val="24"/>
                        </w:rPr>
                        <m:t>3</m:t>
                      </m:r>
                    </m:sup>
                  </m:sSubSup>
                </m:den>
              </m:f>
            </m:e>
          </m:d>
          <m:r>
            <w:rPr>
              <w:rFonts w:ascii="Cambria Math" w:hAnsi="Cambria Math"/>
              <w:w w:val="105"/>
              <w:sz w:val="24"/>
              <w:szCs w:val="24"/>
            </w:rPr>
            <m:t xml:space="preserve"> =3.3180e-8  km</m:t>
          </m:r>
          <m:r>
            <m:rPr>
              <m:lit/>
            </m:rPr>
            <w:rPr>
              <w:rFonts w:ascii="Cambria Math" w:hAnsi="Cambria Math"/>
              <w:w w:val="105"/>
              <w:sz w:val="24"/>
              <w:szCs w:val="24"/>
            </w:rPr>
            <m:t>/</m:t>
          </m:r>
          <m:r>
            <w:rPr>
              <w:rFonts w:ascii="Cambria Math" w:hAnsi="Cambria Math"/>
              <w:w w:val="105"/>
              <w:sz w:val="24"/>
              <w:szCs w:val="24"/>
            </w:rPr>
            <m:t>s</m:t>
          </m:r>
        </m:oMath>
      </m:oMathPara>
    </w:p>
    <w:p w14:paraId="158EDBE0" w14:textId="44696616" w:rsidR="008A2699" w:rsidRPr="008A2699" w:rsidRDefault="008A2699" w:rsidP="002F37B9">
      <w:pPr>
        <w:rPr>
          <w:rFonts w:ascii="inherit" w:hAnsi="inherit" w:hint="eastAsia"/>
          <w:w w:val="105"/>
          <w:sz w:val="24"/>
          <w:szCs w:val="24"/>
        </w:rPr>
      </w:pPr>
      <m:oMathPara>
        <m:oMath>
          <m:r>
            <w:rPr>
              <w:rFonts w:ascii="Cambria Math" w:hAnsi="Cambria Math"/>
              <w:w w:val="105"/>
              <w:sz w:val="24"/>
              <w:szCs w:val="24"/>
            </w:rPr>
            <m:t xml:space="preserve">net perturbing term ≔ </m:t>
          </m:r>
          <m:r>
            <m:rPr>
              <m:sty m:val="p"/>
            </m:rPr>
            <w:rPr>
              <w:rFonts w:ascii="Cambria Math" w:hAnsi="Cambria Math" w:cs="Arial"/>
              <w:w w:val="105"/>
              <w:sz w:val="24"/>
              <w:szCs w:val="24"/>
            </w:rPr>
            <m:t>G</m:t>
          </m:r>
          <m:sSub>
            <m:sSubPr>
              <m:ctrlPr>
                <w:rPr>
                  <w:rFonts w:ascii="Cambria Math" w:hAnsi="Cambria Math" w:cs="Arial"/>
                  <w:w w:val="105"/>
                  <w:sz w:val="24"/>
                  <w:szCs w:val="24"/>
                </w:rPr>
              </m:ctrlPr>
            </m:sSubPr>
            <m:e>
              <m:r>
                <m:rPr>
                  <m:sty m:val="p"/>
                </m:rPr>
                <w:rPr>
                  <w:rFonts w:ascii="Cambria Math" w:hAnsi="Cambria Math" w:cs="Arial"/>
                  <w:w w:val="105"/>
                  <w:sz w:val="24"/>
                  <w:szCs w:val="24"/>
                </w:rPr>
                <m:t>m</m:t>
              </m:r>
            </m:e>
            <m:sub>
              <m:r>
                <m:rPr>
                  <m:sty m:val="p"/>
                </m:rPr>
                <w:rPr>
                  <w:rFonts w:ascii="Segoe UI Symbol" w:hAnsi="Segoe UI Symbol" w:cs="Segoe UI Symbol"/>
                  <w:sz w:val="20"/>
                </w:rPr>
                <m:t>☾</m:t>
              </m:r>
            </m:sub>
          </m:sSub>
          <m:d>
            <m:dPr>
              <m:ctrlPr>
                <w:rPr>
                  <w:rFonts w:ascii="Cambria Math" w:hAnsi="Cambria Math" w:cs="Arial"/>
                  <w:w w:val="105"/>
                  <w:sz w:val="24"/>
                  <w:szCs w:val="24"/>
                </w:rPr>
              </m:ctrlPr>
            </m:dPr>
            <m:e>
              <m:f>
                <m:fPr>
                  <m:ctrlPr>
                    <w:rPr>
                      <w:rFonts w:ascii="Cambria Math" w:hAnsi="Cambria Math" w:cs="Arial"/>
                      <w:w w:val="105"/>
                      <w:sz w:val="24"/>
                      <w:szCs w:val="24"/>
                    </w:rPr>
                  </m:ctrlPr>
                </m:fPr>
                <m:num>
                  <m:sSub>
                    <m:sSubPr>
                      <m:ctrlPr>
                        <w:rPr>
                          <w:rFonts w:ascii="Cambria Math" w:hAnsi="Cambria Math" w:cs="Arial"/>
                          <w:w w:val="105"/>
                          <w:sz w:val="24"/>
                          <w:szCs w:val="24"/>
                        </w:rPr>
                      </m:ctrlPr>
                    </m:sSubPr>
                    <m:e>
                      <m:acc>
                        <m:accPr>
                          <m:chr m:val="̅"/>
                          <m:ctrlPr>
                            <w:rPr>
                              <w:rFonts w:ascii="Cambria Math" w:hAnsi="Cambria Math" w:cs="Arial"/>
                              <w:w w:val="105"/>
                              <w:sz w:val="24"/>
                              <w:szCs w:val="24"/>
                            </w:rPr>
                          </m:ctrlPr>
                        </m:accPr>
                        <m:e>
                          <m:r>
                            <m:rPr>
                              <m:sty m:val="p"/>
                            </m:rPr>
                            <w:rPr>
                              <w:rFonts w:ascii="Cambria Math" w:hAnsi="Cambria Math" w:cs="Arial"/>
                              <w:w w:val="105"/>
                              <w:sz w:val="24"/>
                              <w:szCs w:val="24"/>
                            </w:rPr>
                            <m:t>r</m:t>
                          </m:r>
                        </m:e>
                      </m:acc>
                    </m:e>
                    <m:sub>
                      <m:r>
                        <m:rPr>
                          <m:sty m:val="p"/>
                        </m:rPr>
                        <w:rPr>
                          <w:rFonts w:ascii="Cambria Math" w:hAnsi="Cambria Math" w:cs="Arial"/>
                          <w:w w:val="105"/>
                          <w:sz w:val="24"/>
                          <w:szCs w:val="24"/>
                        </w:rPr>
                        <m:t>s</m:t>
                      </m:r>
                      <m:r>
                        <m:rPr>
                          <m:lit/>
                          <m:sty m:val="p"/>
                        </m:rPr>
                        <w:rPr>
                          <w:rFonts w:ascii="Cambria Math" w:hAnsi="Cambria Math" w:cs="Arial"/>
                          <w:w w:val="105"/>
                          <w:sz w:val="24"/>
                          <w:szCs w:val="24"/>
                        </w:rPr>
                        <m:t>/</m:t>
                      </m:r>
                      <m:r>
                        <m:rPr>
                          <m:sty m:val="p"/>
                        </m:rPr>
                        <w:rPr>
                          <w:rFonts w:ascii="Cambria Math" w:hAnsi="Cambria Math" w:cs="Arial"/>
                          <w:w w:val="105"/>
                          <w:sz w:val="24"/>
                          <w:szCs w:val="24"/>
                        </w:rPr>
                        <m:t>c</m:t>
                      </m:r>
                      <m:r>
                        <m:rPr>
                          <m:sty m:val="p"/>
                        </m:rPr>
                        <w:rPr>
                          <w:rFonts w:ascii="Segoe UI Symbol" w:hAnsi="Segoe UI Symbol" w:cs="Segoe UI Symbol"/>
                          <w:sz w:val="20"/>
                        </w:rPr>
                        <m:t>☾</m:t>
                      </m:r>
                    </m:sub>
                  </m:sSub>
                </m:num>
                <m:den>
                  <m:sSubSup>
                    <m:sSubSupPr>
                      <m:ctrlPr>
                        <w:rPr>
                          <w:rFonts w:ascii="Cambria Math" w:hAnsi="Cambria Math" w:cs="Arial"/>
                          <w:w w:val="105"/>
                          <w:sz w:val="24"/>
                          <w:szCs w:val="24"/>
                        </w:rPr>
                      </m:ctrlPr>
                    </m:sSubSupPr>
                    <m:e>
                      <m:r>
                        <m:rPr>
                          <m:sty m:val="p"/>
                        </m:rPr>
                        <w:rPr>
                          <w:rFonts w:ascii="Cambria Math" w:hAnsi="Cambria Math" w:cs="Arial"/>
                          <w:w w:val="105"/>
                          <w:sz w:val="24"/>
                          <w:szCs w:val="24"/>
                        </w:rPr>
                        <m:t>r</m:t>
                      </m:r>
                    </m:e>
                    <m:sub>
                      <m:r>
                        <m:rPr>
                          <m:sty m:val="p"/>
                        </m:rPr>
                        <w:rPr>
                          <w:rFonts w:ascii="Cambria Math" w:hAnsi="Cambria Math" w:cs="Arial"/>
                          <w:w w:val="105"/>
                          <w:sz w:val="24"/>
                          <w:szCs w:val="24"/>
                        </w:rPr>
                        <m:t>s</m:t>
                      </m:r>
                      <m:r>
                        <m:rPr>
                          <m:lit/>
                          <m:sty m:val="p"/>
                        </m:rPr>
                        <w:rPr>
                          <w:rFonts w:ascii="Cambria Math" w:hAnsi="Cambria Math" w:cs="Arial"/>
                          <w:w w:val="105"/>
                          <w:sz w:val="24"/>
                          <w:szCs w:val="24"/>
                        </w:rPr>
                        <m:t>/</m:t>
                      </m:r>
                      <m:r>
                        <m:rPr>
                          <m:sty m:val="p"/>
                        </m:rPr>
                        <w:rPr>
                          <w:rFonts w:ascii="Cambria Math" w:hAnsi="Cambria Math" w:cs="Arial"/>
                          <w:w w:val="105"/>
                          <w:sz w:val="24"/>
                          <w:szCs w:val="24"/>
                        </w:rPr>
                        <m:t>c</m:t>
                      </m:r>
                      <m:r>
                        <m:rPr>
                          <m:sty m:val="p"/>
                        </m:rPr>
                        <w:rPr>
                          <w:rFonts w:ascii="Segoe UI Symbol" w:hAnsi="Segoe UI Symbol" w:cs="Segoe UI Symbol"/>
                          <w:sz w:val="20"/>
                        </w:rPr>
                        <m:t>☾</m:t>
                      </m:r>
                    </m:sub>
                    <m:sup>
                      <m:r>
                        <m:rPr>
                          <m:sty m:val="p"/>
                        </m:rPr>
                        <w:rPr>
                          <w:rFonts w:ascii="Cambria Math" w:hAnsi="Cambria Math" w:cs="Arial"/>
                          <w:w w:val="105"/>
                          <w:sz w:val="24"/>
                          <w:szCs w:val="24"/>
                        </w:rPr>
                        <m:t>3</m:t>
                      </m:r>
                    </m:sup>
                  </m:sSubSup>
                </m:den>
              </m:f>
              <m:r>
                <m:rPr>
                  <m:sty m:val="p"/>
                </m:rPr>
                <w:rPr>
                  <w:rFonts w:ascii="Cambria Math" w:hAnsi="Cambria Math" w:cs="Arial"/>
                  <w:w w:val="105"/>
                  <w:sz w:val="24"/>
                  <w:szCs w:val="24"/>
                </w:rPr>
                <m:t>-</m:t>
              </m:r>
              <m:f>
                <m:fPr>
                  <m:ctrlPr>
                    <w:rPr>
                      <w:rFonts w:ascii="Cambria Math" w:hAnsi="Cambria Math" w:cs="Arial"/>
                      <w:w w:val="105"/>
                      <w:sz w:val="24"/>
                      <w:szCs w:val="24"/>
                    </w:rPr>
                  </m:ctrlPr>
                </m:fPr>
                <m:num>
                  <m:sSub>
                    <m:sSubPr>
                      <m:ctrlPr>
                        <w:rPr>
                          <w:rFonts w:ascii="Cambria Math" w:hAnsi="Cambria Math" w:cs="Arial"/>
                          <w:w w:val="105"/>
                          <w:sz w:val="24"/>
                          <w:szCs w:val="24"/>
                        </w:rPr>
                      </m:ctrlPr>
                    </m:sSubPr>
                    <m:e>
                      <m:acc>
                        <m:accPr>
                          <m:chr m:val="̅"/>
                          <m:ctrlPr>
                            <w:rPr>
                              <w:rFonts w:ascii="Cambria Math" w:hAnsi="Cambria Math" w:cs="Arial"/>
                              <w:w w:val="105"/>
                              <w:sz w:val="24"/>
                              <w:szCs w:val="24"/>
                            </w:rPr>
                          </m:ctrlPr>
                        </m:accPr>
                        <m:e>
                          <m:r>
                            <m:rPr>
                              <m:sty m:val="p"/>
                            </m:rPr>
                            <w:rPr>
                              <w:rFonts w:ascii="Cambria Math" w:hAnsi="Cambria Math" w:cs="Arial"/>
                              <w:w w:val="105"/>
                              <w:sz w:val="24"/>
                              <w:szCs w:val="24"/>
                            </w:rPr>
                            <m:t>r</m:t>
                          </m:r>
                        </m:e>
                      </m:acc>
                    </m:e>
                    <m:sub>
                      <m:r>
                        <m:rPr>
                          <m:sty m:val="p"/>
                        </m:rPr>
                        <w:rPr>
                          <w:rFonts w:ascii="Cambria Math" w:hAnsi="Cambria Math" w:cs="Arial"/>
                          <w:w w:val="105"/>
                          <w:sz w:val="24"/>
                          <w:szCs w:val="24"/>
                        </w:rPr>
                        <m:t>⊕</m:t>
                      </m:r>
                      <m:r>
                        <m:rPr>
                          <m:sty m:val="p"/>
                        </m:rPr>
                        <w:rPr>
                          <w:rFonts w:ascii="Segoe UI Symbol" w:hAnsi="Segoe UI Symbol" w:cs="Segoe UI Symbol"/>
                          <w:sz w:val="20"/>
                        </w:rPr>
                        <m:t>☾</m:t>
                      </m:r>
                    </m:sub>
                  </m:sSub>
                </m:num>
                <m:den>
                  <m:sSubSup>
                    <m:sSubSupPr>
                      <m:ctrlPr>
                        <w:rPr>
                          <w:rFonts w:ascii="Cambria Math" w:hAnsi="Cambria Math" w:cs="Arial"/>
                          <w:w w:val="105"/>
                          <w:sz w:val="24"/>
                          <w:szCs w:val="24"/>
                        </w:rPr>
                      </m:ctrlPr>
                    </m:sSubSupPr>
                    <m:e>
                      <m:r>
                        <m:rPr>
                          <m:sty m:val="p"/>
                        </m:rPr>
                        <w:rPr>
                          <w:rFonts w:ascii="Cambria Math" w:hAnsi="Cambria Math" w:cs="Arial"/>
                          <w:w w:val="105"/>
                          <w:sz w:val="24"/>
                          <w:szCs w:val="24"/>
                        </w:rPr>
                        <m:t>r</m:t>
                      </m:r>
                    </m:e>
                    <m:sub>
                      <m:r>
                        <m:rPr>
                          <m:sty m:val="p"/>
                        </m:rPr>
                        <w:rPr>
                          <w:rFonts w:ascii="Cambria Math" w:hAnsi="Cambria Math" w:cs="Arial"/>
                          <w:w w:val="105"/>
                          <w:sz w:val="24"/>
                          <w:szCs w:val="24"/>
                        </w:rPr>
                        <m:t>⊕</m:t>
                      </m:r>
                      <m:r>
                        <m:rPr>
                          <m:sty m:val="p"/>
                        </m:rPr>
                        <w:rPr>
                          <w:rFonts w:ascii="Segoe UI Symbol" w:hAnsi="Segoe UI Symbol" w:cs="Segoe UI Symbol"/>
                          <w:sz w:val="20"/>
                        </w:rPr>
                        <m:t>☾</m:t>
                      </m:r>
                    </m:sub>
                    <m:sup>
                      <m:r>
                        <m:rPr>
                          <m:sty m:val="p"/>
                        </m:rPr>
                        <w:rPr>
                          <w:rFonts w:ascii="Cambria Math" w:hAnsi="Cambria Math" w:cs="Arial"/>
                          <w:w w:val="105"/>
                          <w:sz w:val="24"/>
                          <w:szCs w:val="24"/>
                        </w:rPr>
                        <m:t>3</m:t>
                      </m:r>
                    </m:sup>
                  </m:sSubSup>
                </m:den>
              </m:f>
            </m:e>
          </m:d>
          <m:r>
            <w:rPr>
              <w:rFonts w:ascii="Cambria Math" w:hAnsi="Cambria Math" w:cs="Arial"/>
              <w:w w:val="105"/>
              <w:sz w:val="24"/>
              <w:szCs w:val="24"/>
            </w:rPr>
            <m:t xml:space="preserve"> = 4.3089e-6  km</m:t>
          </m:r>
          <m:r>
            <m:rPr>
              <m:lit/>
            </m:rPr>
            <w:rPr>
              <w:rFonts w:ascii="Cambria Math" w:hAnsi="Cambria Math" w:cs="Arial"/>
              <w:w w:val="105"/>
              <w:sz w:val="24"/>
              <w:szCs w:val="24"/>
            </w:rPr>
            <m:t>/</m:t>
          </m:r>
          <m:r>
            <w:rPr>
              <w:rFonts w:ascii="Cambria Math" w:hAnsi="Cambria Math" w:cs="Arial"/>
              <w:w w:val="105"/>
              <w:sz w:val="24"/>
              <w:szCs w:val="24"/>
            </w:rPr>
            <m:t>s</m:t>
          </m:r>
        </m:oMath>
      </m:oMathPara>
    </w:p>
    <w:p w14:paraId="1A7E3B40" w14:textId="580749A2" w:rsidR="008A2699" w:rsidRPr="0034670C" w:rsidRDefault="008A2699" w:rsidP="002F37B9">
      <w:pPr>
        <w:rPr>
          <w:rFonts w:ascii="inherit" w:hAnsi="inherit" w:hint="eastAsia"/>
          <w:w w:val="105"/>
          <w:sz w:val="24"/>
          <w:szCs w:val="24"/>
        </w:rPr>
      </w:pPr>
      <w:r>
        <w:rPr>
          <w:rFonts w:ascii="inherit" w:hAnsi="inherit"/>
          <w:w w:val="105"/>
          <w:sz w:val="24"/>
          <w:szCs w:val="24"/>
        </w:rPr>
        <w:t xml:space="preserve">Since we can see that the net perturbing term is larger than the dominant term when the satellite approaches the apoapsis of the transfer ellipse, we can say that the lunar gravity is not ignorable. Thus, the satellite trajectory has its path </w:t>
      </w:r>
      <w:r w:rsidRPr="008A2699">
        <w:rPr>
          <w:rFonts w:ascii="inherit" w:hAnsi="inherit"/>
          <w:color w:val="FF0000"/>
          <w:w w:val="105"/>
          <w:sz w:val="24"/>
          <w:szCs w:val="24"/>
        </w:rPr>
        <w:t>close enough to the Moon to introduce lunar gravity</w:t>
      </w:r>
      <w:r>
        <w:rPr>
          <w:rFonts w:ascii="inherit" w:hAnsi="inherit"/>
          <w:w w:val="105"/>
          <w:sz w:val="24"/>
          <w:szCs w:val="24"/>
        </w:rPr>
        <w:t xml:space="preserve">. </w:t>
      </w:r>
    </w:p>
    <w:p w14:paraId="296D984A" w14:textId="77777777" w:rsidR="0034670C" w:rsidRPr="0034670C" w:rsidRDefault="0034670C" w:rsidP="002F37B9">
      <w:pPr>
        <w:rPr>
          <w:rFonts w:ascii="inherit" w:hAnsi="inherit" w:hint="eastAsia"/>
          <w:w w:val="105"/>
          <w:sz w:val="24"/>
          <w:szCs w:val="24"/>
        </w:rPr>
      </w:pPr>
    </w:p>
    <w:p w14:paraId="2BCDD566" w14:textId="2AA0B92C" w:rsidR="008A2699" w:rsidRDefault="008A2699">
      <w:pPr>
        <w:rPr>
          <w:rFonts w:ascii="inherit" w:hAnsi="inherit" w:hint="eastAsia"/>
          <w:sz w:val="24"/>
          <w:szCs w:val="24"/>
        </w:rPr>
      </w:pPr>
      <w:r>
        <w:rPr>
          <w:rFonts w:ascii="inherit" w:hAnsi="inherit" w:hint="eastAsia"/>
          <w:sz w:val="24"/>
          <w:szCs w:val="24"/>
        </w:rPr>
        <w:br w:type="page"/>
      </w:r>
    </w:p>
    <w:p w14:paraId="72ECA758" w14:textId="79930162" w:rsidR="0034670C" w:rsidRDefault="008A2699" w:rsidP="008A2699">
      <w:pPr>
        <w:pStyle w:val="ListParagraph"/>
        <w:numPr>
          <w:ilvl w:val="0"/>
          <w:numId w:val="33"/>
        </w:numPr>
        <w:pBdr>
          <w:top w:val="single" w:sz="4" w:space="1" w:color="auto"/>
          <w:left w:val="single" w:sz="4" w:space="4" w:color="auto"/>
          <w:bottom w:val="single" w:sz="4" w:space="1" w:color="auto"/>
          <w:right w:val="single" w:sz="4" w:space="4" w:color="auto"/>
        </w:pBdr>
        <w:rPr>
          <w:rFonts w:ascii="inherit" w:hAnsi="inherit" w:hint="eastAsia"/>
          <w:sz w:val="24"/>
          <w:szCs w:val="24"/>
        </w:rPr>
      </w:pPr>
      <w:r w:rsidRPr="008A2699">
        <w:rPr>
          <w:rFonts w:ascii="inherit" w:hAnsi="inherit"/>
          <w:sz w:val="24"/>
          <w:szCs w:val="24"/>
        </w:rPr>
        <w:lastRenderedPageBreak/>
        <w:t xml:space="preserve">After thinking about the potential impact of lunar gravity in (d), add the </w:t>
      </w:r>
      <w:proofErr w:type="spellStart"/>
      <w:r w:rsidRPr="008A2699">
        <w:rPr>
          <w:rFonts w:ascii="inherit" w:hAnsi="inherit"/>
          <w:sz w:val="24"/>
          <w:szCs w:val="24"/>
        </w:rPr>
        <w:t>Earth+Moon</w:t>
      </w:r>
      <w:proofErr w:type="spellEnd"/>
      <w:r w:rsidRPr="008A2699">
        <w:rPr>
          <w:rFonts w:ascii="inherit" w:hAnsi="inherit"/>
          <w:sz w:val="24"/>
          <w:szCs w:val="24"/>
        </w:rPr>
        <w:t xml:space="preserve"> propagator. That is, use the same three maneuvers but propagate forward with the E+M propagator.</w:t>
      </w:r>
      <w:r>
        <w:rPr>
          <w:rFonts w:ascii="inherit" w:hAnsi="inherit"/>
          <w:sz w:val="24"/>
          <w:szCs w:val="24"/>
        </w:rPr>
        <w:t xml:space="preserve"> </w:t>
      </w:r>
      <w:r w:rsidRPr="008A2699">
        <w:rPr>
          <w:rFonts w:ascii="inherit" w:hAnsi="inherit"/>
          <w:sz w:val="24"/>
          <w:szCs w:val="24"/>
        </w:rPr>
        <w:t xml:space="preserve">Is the result impacted significantly by the lunar gravity (for an intermediate radius of </w:t>
      </w:r>
      <m:oMath>
        <m:r>
          <w:rPr>
            <w:rFonts w:ascii="Cambria Math" w:hAnsi="Cambria Math"/>
            <w:sz w:val="24"/>
            <w:szCs w:val="24"/>
          </w:rPr>
          <m:t>55</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m:t>
            </m:r>
          </m:sub>
        </m:sSub>
      </m:oMath>
      <w:r w:rsidRPr="008A2699">
        <w:rPr>
          <w:rFonts w:ascii="inherit" w:hAnsi="inherit"/>
          <w:sz w:val="24"/>
          <w:szCs w:val="24"/>
        </w:rPr>
        <w:t>)?</w:t>
      </w:r>
      <w:r>
        <w:rPr>
          <w:rFonts w:ascii="inherit" w:hAnsi="inherit"/>
          <w:sz w:val="24"/>
          <w:szCs w:val="24"/>
        </w:rPr>
        <w:t xml:space="preserve"> </w:t>
      </w:r>
      <w:r w:rsidRPr="008A2699">
        <w:rPr>
          <w:rFonts w:ascii="inherit" w:hAnsi="inherit"/>
          <w:sz w:val="24"/>
          <w:szCs w:val="24"/>
        </w:rPr>
        <w:t>Does the date that you use to initiate the propagation matter? Why?</w:t>
      </w:r>
    </w:p>
    <w:p w14:paraId="17A900BE" w14:textId="6FF2F12A" w:rsidR="008A2699" w:rsidRDefault="008A2699" w:rsidP="008A2699">
      <w:pPr>
        <w:rPr>
          <w:rFonts w:ascii="inherit" w:hAnsi="inherit" w:hint="eastAsia"/>
          <w:sz w:val="24"/>
          <w:szCs w:val="24"/>
        </w:rPr>
      </w:pPr>
      <w:r>
        <w:rPr>
          <w:rFonts w:ascii="inherit" w:hAnsi="inherit"/>
          <w:sz w:val="24"/>
          <w:szCs w:val="24"/>
        </w:rPr>
        <w:t>Changing the propagator to “</w:t>
      </w:r>
      <w:proofErr w:type="spellStart"/>
      <w:r>
        <w:rPr>
          <w:rFonts w:ascii="inherit" w:hAnsi="inherit"/>
          <w:sz w:val="24"/>
          <w:szCs w:val="24"/>
        </w:rPr>
        <w:t>EarthPointMass</w:t>
      </w:r>
      <w:proofErr w:type="spellEnd"/>
      <w:r>
        <w:rPr>
          <w:rFonts w:ascii="inherit" w:hAnsi="inherit"/>
          <w:sz w:val="24"/>
          <w:szCs w:val="24"/>
        </w:rPr>
        <w:t>” to “</w:t>
      </w:r>
      <w:proofErr w:type="spellStart"/>
      <w:r>
        <w:rPr>
          <w:rFonts w:ascii="inherit" w:hAnsi="inherit"/>
          <w:sz w:val="24"/>
          <w:szCs w:val="24"/>
        </w:rPr>
        <w:t>Earth+Moon</w:t>
      </w:r>
      <w:proofErr w:type="spellEnd"/>
      <w:r>
        <w:rPr>
          <w:rFonts w:ascii="inherit" w:hAnsi="inherit"/>
          <w:sz w:val="24"/>
          <w:szCs w:val="24"/>
        </w:rPr>
        <w:t xml:space="preserve">” </w:t>
      </w:r>
      <w:r w:rsidR="0043587F">
        <w:rPr>
          <w:rFonts w:ascii="inherit" w:hAnsi="inherit"/>
          <w:sz w:val="24"/>
          <w:szCs w:val="24"/>
        </w:rPr>
        <w:t xml:space="preserve">for the transfer ellipse </w:t>
      </w:r>
      <w:r>
        <w:rPr>
          <w:rFonts w:ascii="inherit" w:hAnsi="inherit"/>
          <w:sz w:val="24"/>
          <w:szCs w:val="24"/>
        </w:rPr>
        <w:t>in GMAT, we see the following plots</w:t>
      </w:r>
    </w:p>
    <w:p w14:paraId="60E49CFD" w14:textId="47912451" w:rsidR="008A2699" w:rsidRDefault="00DA3C5F" w:rsidP="00DA3C5F">
      <w:pPr>
        <w:jc w:val="center"/>
        <w:rPr>
          <w:rFonts w:ascii="inherit" w:hAnsi="inherit" w:hint="eastAsia"/>
          <w:sz w:val="24"/>
          <w:szCs w:val="24"/>
        </w:rPr>
      </w:pPr>
      <w:r>
        <w:rPr>
          <w:noProof/>
        </w:rPr>
        <w:drawing>
          <wp:inline distT="0" distB="0" distL="0" distR="0" wp14:anchorId="6E7E833F" wp14:editId="02A9AFBA">
            <wp:extent cx="4891177" cy="2933661"/>
            <wp:effectExtent l="0" t="0" r="5080" b="635"/>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00632" cy="2939332"/>
                    </a:xfrm>
                    <a:prstGeom prst="rect">
                      <a:avLst/>
                    </a:prstGeom>
                  </pic:spPr>
                </pic:pic>
              </a:graphicData>
            </a:graphic>
          </wp:inline>
        </w:drawing>
      </w:r>
    </w:p>
    <w:p w14:paraId="262B0DAC" w14:textId="5CB83595" w:rsidR="00DA3C5F" w:rsidRDefault="00DA3C5F" w:rsidP="008A2699">
      <w:pPr>
        <w:rPr>
          <w:rFonts w:ascii="inherit" w:hAnsi="inherit" w:hint="eastAsia"/>
          <w:sz w:val="24"/>
          <w:szCs w:val="24"/>
        </w:rPr>
      </w:pPr>
    </w:p>
    <w:p w14:paraId="21EC7484" w14:textId="2ABA65A3" w:rsidR="00DA3C5F" w:rsidRDefault="00DA3C5F" w:rsidP="00DA3C5F">
      <w:pPr>
        <w:jc w:val="center"/>
        <w:rPr>
          <w:rFonts w:ascii="inherit" w:hAnsi="inherit" w:hint="eastAsia"/>
          <w:sz w:val="24"/>
          <w:szCs w:val="24"/>
        </w:rPr>
      </w:pPr>
      <w:r>
        <w:rPr>
          <w:noProof/>
        </w:rPr>
        <w:drawing>
          <wp:inline distT="0" distB="0" distL="0" distR="0" wp14:anchorId="1099A4AA" wp14:editId="41BA7F82">
            <wp:extent cx="4968815" cy="2667553"/>
            <wp:effectExtent l="0" t="0" r="381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78251" cy="2672619"/>
                    </a:xfrm>
                    <a:prstGeom prst="rect">
                      <a:avLst/>
                    </a:prstGeom>
                  </pic:spPr>
                </pic:pic>
              </a:graphicData>
            </a:graphic>
          </wp:inline>
        </w:drawing>
      </w:r>
    </w:p>
    <w:p w14:paraId="4BD9D5A9" w14:textId="70643F48" w:rsidR="00DA3C5F" w:rsidRDefault="00DA3C5F" w:rsidP="00DA3C5F">
      <w:pPr>
        <w:rPr>
          <w:rFonts w:ascii="inherit" w:hAnsi="inherit" w:hint="eastAsia"/>
          <w:sz w:val="24"/>
          <w:szCs w:val="24"/>
        </w:rPr>
      </w:pPr>
      <w:r>
        <w:rPr>
          <w:rFonts w:ascii="inherit" w:hAnsi="inherit"/>
          <w:sz w:val="24"/>
          <w:szCs w:val="24"/>
        </w:rPr>
        <w:t>As we can see th</w:t>
      </w:r>
      <w:r w:rsidR="00FC41EF">
        <w:rPr>
          <w:rFonts w:ascii="inherit" w:hAnsi="inherit"/>
          <w:sz w:val="24"/>
          <w:szCs w:val="24"/>
        </w:rPr>
        <w:t xml:space="preserve">is did not change the simulation at all. This is because the Moon is on the opposite side </w:t>
      </w:r>
      <w:r w:rsidR="00C20053">
        <w:rPr>
          <w:rFonts w:ascii="inherit" w:hAnsi="inherit"/>
          <w:sz w:val="24"/>
          <w:szCs w:val="24"/>
        </w:rPr>
        <w:t>relative</w:t>
      </w:r>
      <w:r w:rsidR="00FC41EF">
        <w:rPr>
          <w:rFonts w:ascii="inherit" w:hAnsi="inherit"/>
          <w:sz w:val="24"/>
          <w:szCs w:val="24"/>
        </w:rPr>
        <w:t xml:space="preserve"> to the transfer ellipse on date of October 30, 2020 which can be seen on the second figure. The positions of the bodies are not corresponding to the Earth-</w:t>
      </w:r>
      <w:r w:rsidR="00FC41EF">
        <w:rPr>
          <w:rFonts w:ascii="inherit" w:hAnsi="inherit"/>
          <w:sz w:val="24"/>
          <w:szCs w:val="24"/>
        </w:rPr>
        <w:lastRenderedPageBreak/>
        <w:t xml:space="preserve">spacecraft-moon scenario we presumed in our calculations in part (d). Thus, for the lunar gravity </w:t>
      </w:r>
      <w:r w:rsidR="005C73A0">
        <w:rPr>
          <w:rFonts w:ascii="inherit" w:hAnsi="inherit"/>
          <w:sz w:val="24"/>
          <w:szCs w:val="24"/>
        </w:rPr>
        <w:t xml:space="preserve">to </w:t>
      </w:r>
      <w:r w:rsidR="00FC41EF">
        <w:rPr>
          <w:rFonts w:ascii="inherit" w:hAnsi="inherit"/>
          <w:sz w:val="24"/>
          <w:szCs w:val="24"/>
        </w:rPr>
        <w:t>show</w:t>
      </w:r>
      <w:r w:rsidR="005C73A0">
        <w:rPr>
          <w:rFonts w:ascii="inherit" w:hAnsi="inherit"/>
          <w:sz w:val="24"/>
          <w:szCs w:val="24"/>
        </w:rPr>
        <w:t xml:space="preserve"> a</w:t>
      </w:r>
      <w:r w:rsidR="00FC41EF">
        <w:rPr>
          <w:rFonts w:ascii="inherit" w:hAnsi="inherit"/>
          <w:sz w:val="24"/>
          <w:szCs w:val="24"/>
        </w:rPr>
        <w:t xml:space="preserve"> larger effect on the orbit, we </w:t>
      </w:r>
      <w:proofErr w:type="gramStart"/>
      <w:r w:rsidR="00FC41EF">
        <w:rPr>
          <w:rFonts w:ascii="inherit" w:hAnsi="inherit"/>
          <w:sz w:val="24"/>
          <w:szCs w:val="24"/>
        </w:rPr>
        <w:t>have to</w:t>
      </w:r>
      <w:proofErr w:type="gramEnd"/>
      <w:r w:rsidR="00FC41EF">
        <w:rPr>
          <w:rFonts w:ascii="inherit" w:hAnsi="inherit"/>
          <w:sz w:val="24"/>
          <w:szCs w:val="24"/>
        </w:rPr>
        <w:t xml:space="preserve"> select a date in which the Moon becomes close to the spacecraft. This means that the </w:t>
      </w:r>
      <w:r w:rsidR="00FC41EF" w:rsidRPr="00FC41EF">
        <w:rPr>
          <w:rFonts w:ascii="inherit" w:hAnsi="inherit"/>
          <w:color w:val="FF0000"/>
          <w:sz w:val="24"/>
          <w:szCs w:val="24"/>
        </w:rPr>
        <w:t>date that you initiate the propagation matters</w:t>
      </w:r>
      <w:r w:rsidR="00FC41EF">
        <w:rPr>
          <w:rFonts w:ascii="inherit" w:hAnsi="inherit"/>
          <w:sz w:val="24"/>
          <w:szCs w:val="24"/>
        </w:rPr>
        <w:t>.</w:t>
      </w:r>
    </w:p>
    <w:p w14:paraId="23C8E414" w14:textId="6EEBD9C5" w:rsidR="00F05898" w:rsidRDefault="00B869BE" w:rsidP="00DA3C5F">
      <w:pPr>
        <w:rPr>
          <w:rFonts w:ascii="inherit" w:hAnsi="inherit" w:hint="eastAsia"/>
          <w:sz w:val="24"/>
          <w:szCs w:val="24"/>
        </w:rPr>
      </w:pPr>
      <w:r>
        <w:rPr>
          <w:rFonts w:ascii="inherit" w:hAnsi="inherit"/>
          <w:sz w:val="24"/>
          <w:szCs w:val="24"/>
        </w:rPr>
        <w:t>To prove this, we select a date of “12 Nov 2020” where the Moon gets relatively close to the transfer ellipse.</w:t>
      </w:r>
    </w:p>
    <w:p w14:paraId="2433AD07" w14:textId="1E543407" w:rsidR="00B869BE" w:rsidRDefault="00B869BE" w:rsidP="009C7F83">
      <w:pPr>
        <w:jc w:val="center"/>
        <w:rPr>
          <w:rFonts w:ascii="inherit" w:hAnsi="inherit" w:hint="eastAsia"/>
          <w:sz w:val="24"/>
          <w:szCs w:val="24"/>
        </w:rPr>
      </w:pPr>
      <w:r>
        <w:rPr>
          <w:noProof/>
        </w:rPr>
        <w:drawing>
          <wp:inline distT="0" distB="0" distL="0" distR="0" wp14:anchorId="41AFF053" wp14:editId="0BFE9EFE">
            <wp:extent cx="5141343" cy="2793133"/>
            <wp:effectExtent l="0" t="0" r="2540" b="762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50150" cy="2797918"/>
                    </a:xfrm>
                    <a:prstGeom prst="rect">
                      <a:avLst/>
                    </a:prstGeom>
                  </pic:spPr>
                </pic:pic>
              </a:graphicData>
            </a:graphic>
          </wp:inline>
        </w:drawing>
      </w:r>
    </w:p>
    <w:p w14:paraId="1F5CBD59" w14:textId="2A5839F9" w:rsidR="009C7F83" w:rsidRDefault="009C7F83" w:rsidP="009C7F83">
      <w:pPr>
        <w:jc w:val="center"/>
        <w:rPr>
          <w:rFonts w:ascii="inherit" w:hAnsi="inherit" w:hint="eastAsia"/>
          <w:sz w:val="24"/>
          <w:szCs w:val="24"/>
        </w:rPr>
      </w:pPr>
      <w:r>
        <w:rPr>
          <w:noProof/>
        </w:rPr>
        <w:drawing>
          <wp:inline distT="0" distB="0" distL="0" distR="0" wp14:anchorId="15B4E1B2" wp14:editId="451EC19E">
            <wp:extent cx="5140960" cy="2495233"/>
            <wp:effectExtent l="0" t="0" r="2540" b="635"/>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56499" cy="2502775"/>
                    </a:xfrm>
                    <a:prstGeom prst="rect">
                      <a:avLst/>
                    </a:prstGeom>
                  </pic:spPr>
                </pic:pic>
              </a:graphicData>
            </a:graphic>
          </wp:inline>
        </w:drawing>
      </w:r>
    </w:p>
    <w:p w14:paraId="663E8F00" w14:textId="686E01C0" w:rsidR="005E5A7A" w:rsidRDefault="00B869BE" w:rsidP="00DA3C5F">
      <w:pPr>
        <w:rPr>
          <w:rFonts w:ascii="inherit" w:hAnsi="inherit" w:hint="eastAsia"/>
          <w:sz w:val="24"/>
          <w:szCs w:val="24"/>
        </w:rPr>
      </w:pPr>
      <w:r>
        <w:rPr>
          <w:rFonts w:ascii="inherit" w:hAnsi="inherit"/>
          <w:sz w:val="24"/>
          <w:szCs w:val="24"/>
        </w:rPr>
        <w:t xml:space="preserve">With this date, you can see that after the second maneuver there is no third maneuver done </w:t>
      </w:r>
      <w:proofErr w:type="gramStart"/>
      <w:r>
        <w:rPr>
          <w:rFonts w:ascii="inherit" w:hAnsi="inherit"/>
          <w:sz w:val="24"/>
          <w:szCs w:val="24"/>
        </w:rPr>
        <w:t>due to the fact that</w:t>
      </w:r>
      <w:proofErr w:type="gramEnd"/>
      <w:r>
        <w:rPr>
          <w:rFonts w:ascii="inherit" w:hAnsi="inherit"/>
          <w:sz w:val="24"/>
          <w:szCs w:val="24"/>
        </w:rPr>
        <w:t xml:space="preserve"> the periapsis of the second transfer ellipse has been altered by the lunar gravity. </w:t>
      </w:r>
      <w:r w:rsidR="00DD7F95">
        <w:rPr>
          <w:rFonts w:ascii="inherit" w:hAnsi="inherit"/>
          <w:sz w:val="24"/>
          <w:szCs w:val="24"/>
        </w:rPr>
        <w:t>This makes</w:t>
      </w:r>
      <w:r>
        <w:rPr>
          <w:rFonts w:ascii="inherit" w:hAnsi="inherit"/>
          <w:sz w:val="24"/>
          <w:szCs w:val="24"/>
        </w:rPr>
        <w:t xml:space="preserve"> it viable to consider the lunar gravity because it can have a significant effect on the bi-ellipse transfer</w:t>
      </w:r>
      <w:r w:rsidR="008A14D5">
        <w:rPr>
          <w:rFonts w:ascii="inherit" w:hAnsi="inherit"/>
          <w:sz w:val="24"/>
          <w:szCs w:val="24"/>
        </w:rPr>
        <w:t xml:space="preserve"> depending on the date.</w:t>
      </w:r>
    </w:p>
    <w:p w14:paraId="48A8F7C6" w14:textId="77777777" w:rsidR="005E5A7A" w:rsidRDefault="005E5A7A">
      <w:pPr>
        <w:rPr>
          <w:rFonts w:ascii="inherit" w:hAnsi="inherit" w:hint="eastAsia"/>
          <w:sz w:val="24"/>
          <w:szCs w:val="24"/>
        </w:rPr>
      </w:pPr>
      <w:r>
        <w:rPr>
          <w:rFonts w:ascii="inherit" w:hAnsi="inherit" w:hint="eastAsia"/>
          <w:sz w:val="24"/>
          <w:szCs w:val="24"/>
        </w:rPr>
        <w:br w:type="page"/>
      </w:r>
    </w:p>
    <w:p w14:paraId="25EB0140" w14:textId="12B0AFDC" w:rsidR="00B869BE" w:rsidRDefault="005E5A7A" w:rsidP="005E5A7A">
      <w:pPr>
        <w:jc w:val="center"/>
        <w:rPr>
          <w:rFonts w:ascii="inherit" w:hAnsi="inherit" w:hint="eastAsia"/>
          <w:sz w:val="24"/>
          <w:szCs w:val="24"/>
        </w:rPr>
      </w:pPr>
      <w:r>
        <w:rPr>
          <w:rFonts w:ascii="inherit" w:hAnsi="inherit"/>
          <w:sz w:val="24"/>
          <w:szCs w:val="24"/>
        </w:rPr>
        <w:lastRenderedPageBreak/>
        <w:t>Appendix</w:t>
      </w:r>
    </w:p>
    <w:p w14:paraId="1F5752B5" w14:textId="740C9DAD" w:rsidR="005E5A7A" w:rsidRDefault="005E5A7A" w:rsidP="005E5A7A">
      <w:pPr>
        <w:rPr>
          <w:rFonts w:ascii="inherit" w:hAnsi="inherit" w:hint="eastAsia"/>
          <w:sz w:val="24"/>
          <w:szCs w:val="24"/>
        </w:rPr>
      </w:pPr>
    </w:p>
    <w:p w14:paraId="2309F155" w14:textId="749D1E45" w:rsidR="005E5A7A" w:rsidRDefault="005E5A7A" w:rsidP="005E5A7A">
      <w:pPr>
        <w:rPr>
          <w:rFonts w:ascii="inherit" w:hAnsi="inherit" w:hint="eastAsia"/>
          <w:sz w:val="24"/>
          <w:szCs w:val="24"/>
        </w:rPr>
      </w:pPr>
      <w:r>
        <w:rPr>
          <w:rFonts w:ascii="inherit" w:hAnsi="inherit"/>
          <w:sz w:val="24"/>
          <w:szCs w:val="24"/>
        </w:rPr>
        <w:t xml:space="preserve">MATLAB CODE </w:t>
      </w:r>
    </w:p>
    <w:p w14:paraId="4A9F2391" w14:textId="6B1DD043" w:rsidR="005E5A7A" w:rsidRDefault="005E5A7A" w:rsidP="005E5A7A">
      <w:pPr>
        <w:rPr>
          <w:rFonts w:ascii="inherit" w:hAnsi="inherit" w:hint="eastAsia"/>
          <w:sz w:val="24"/>
          <w:szCs w:val="24"/>
        </w:rPr>
      </w:pPr>
      <w:r>
        <w:rPr>
          <w:rFonts w:ascii="inherit" w:hAnsi="inherit"/>
          <w:sz w:val="24"/>
          <w:szCs w:val="24"/>
        </w:rPr>
        <w:t>Problem #1</w:t>
      </w:r>
    </w:p>
    <w:p w14:paraId="6FDA1E12"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DA7DC3">
        <w:rPr>
          <w:rFonts w:ascii="Consolas" w:eastAsia="Times New Roman" w:hAnsi="Consolas" w:cs="Times New Roman"/>
          <w:color w:val="3C763D"/>
          <w:sz w:val="21"/>
          <w:szCs w:val="21"/>
        </w:rPr>
        <w:t>% AAE 532 HW 7 Problem 1</w:t>
      </w:r>
    </w:p>
    <w:p w14:paraId="1DC09213"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DA7DC3">
        <w:rPr>
          <w:rFonts w:ascii="Consolas" w:eastAsia="Times New Roman" w:hAnsi="Consolas" w:cs="Times New Roman"/>
          <w:color w:val="3C763D"/>
          <w:sz w:val="21"/>
          <w:szCs w:val="21"/>
        </w:rPr>
        <w:t>% Tomoki Koike</w:t>
      </w:r>
    </w:p>
    <w:p w14:paraId="7FB0AE5A"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DA7DC3">
        <w:rPr>
          <w:rFonts w:ascii="Consolas" w:eastAsia="Times New Roman" w:hAnsi="Consolas" w:cs="Times New Roman"/>
          <w:color w:val="000000"/>
          <w:sz w:val="21"/>
          <w:szCs w:val="21"/>
        </w:rPr>
        <w:t xml:space="preserve">close </w:t>
      </w:r>
      <w:r w:rsidRPr="00DA7DC3">
        <w:rPr>
          <w:rFonts w:ascii="Consolas" w:eastAsia="Times New Roman" w:hAnsi="Consolas" w:cs="Times New Roman"/>
          <w:color w:val="A020F0"/>
          <w:sz w:val="21"/>
          <w:szCs w:val="21"/>
        </w:rPr>
        <w:t>all</w:t>
      </w:r>
      <w:r w:rsidRPr="00DA7DC3">
        <w:rPr>
          <w:rFonts w:ascii="Consolas" w:eastAsia="Times New Roman" w:hAnsi="Consolas" w:cs="Times New Roman"/>
          <w:color w:val="000000"/>
          <w:sz w:val="21"/>
          <w:szCs w:val="21"/>
        </w:rPr>
        <w:t xml:space="preserve">; clear </w:t>
      </w:r>
      <w:r w:rsidRPr="00DA7DC3">
        <w:rPr>
          <w:rFonts w:ascii="Consolas" w:eastAsia="Times New Roman" w:hAnsi="Consolas" w:cs="Times New Roman"/>
          <w:color w:val="A020F0"/>
          <w:sz w:val="21"/>
          <w:szCs w:val="21"/>
        </w:rPr>
        <w:t>all</w:t>
      </w:r>
      <w:r w:rsidRPr="00DA7DC3">
        <w:rPr>
          <w:rFonts w:ascii="Consolas" w:eastAsia="Times New Roman" w:hAnsi="Consolas" w:cs="Times New Roman"/>
          <w:color w:val="000000"/>
          <w:sz w:val="21"/>
          <w:szCs w:val="21"/>
        </w:rPr>
        <w:t xml:space="preserve">; </w:t>
      </w:r>
      <w:proofErr w:type="spellStart"/>
      <w:proofErr w:type="gramStart"/>
      <w:r w:rsidRPr="00DA7DC3">
        <w:rPr>
          <w:rFonts w:ascii="Consolas" w:eastAsia="Times New Roman" w:hAnsi="Consolas" w:cs="Times New Roman"/>
          <w:color w:val="000000"/>
          <w:sz w:val="21"/>
          <w:szCs w:val="21"/>
        </w:rPr>
        <w:t>clc</w:t>
      </w:r>
      <w:proofErr w:type="spellEnd"/>
      <w:r w:rsidRPr="00DA7DC3">
        <w:rPr>
          <w:rFonts w:ascii="Consolas" w:eastAsia="Times New Roman" w:hAnsi="Consolas" w:cs="Times New Roman"/>
          <w:color w:val="000000"/>
          <w:sz w:val="21"/>
          <w:szCs w:val="21"/>
        </w:rPr>
        <w:t>;</w:t>
      </w:r>
      <w:proofErr w:type="gramEnd"/>
    </w:p>
    <w:p w14:paraId="381DAF87"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r w:rsidRPr="00DA7DC3">
        <w:rPr>
          <w:rFonts w:ascii="Consolas" w:eastAsia="Times New Roman" w:hAnsi="Consolas" w:cs="Times New Roman"/>
          <w:color w:val="000000"/>
          <w:sz w:val="21"/>
          <w:szCs w:val="21"/>
        </w:rPr>
        <w:t>fdir</w:t>
      </w:r>
      <w:proofErr w:type="spellEnd"/>
      <w:r w:rsidRPr="00DA7DC3">
        <w:rPr>
          <w:rFonts w:ascii="Consolas" w:eastAsia="Times New Roman" w:hAnsi="Consolas" w:cs="Times New Roman"/>
          <w:color w:val="000000"/>
          <w:sz w:val="21"/>
          <w:szCs w:val="21"/>
        </w:rPr>
        <w:t xml:space="preserve"> = </w:t>
      </w:r>
      <w:r w:rsidRPr="00DA7DC3">
        <w:rPr>
          <w:rFonts w:ascii="Consolas" w:eastAsia="Times New Roman" w:hAnsi="Consolas" w:cs="Times New Roman"/>
          <w:color w:val="A020F0"/>
          <w:sz w:val="21"/>
          <w:szCs w:val="21"/>
        </w:rPr>
        <w:t>'C:\Users\Tomo\Desktop\studies\2020-Fall\AAE532\matlab\outputs\ps7</w:t>
      </w:r>
      <w:proofErr w:type="gramStart"/>
      <w:r w:rsidRPr="00DA7DC3">
        <w:rPr>
          <w:rFonts w:ascii="Consolas" w:eastAsia="Times New Roman" w:hAnsi="Consolas" w:cs="Times New Roman"/>
          <w:color w:val="A020F0"/>
          <w:sz w:val="21"/>
          <w:szCs w:val="21"/>
        </w:rPr>
        <w:t>'</w:t>
      </w:r>
      <w:r w:rsidRPr="00DA7DC3">
        <w:rPr>
          <w:rFonts w:ascii="Consolas" w:eastAsia="Times New Roman" w:hAnsi="Consolas" w:cs="Times New Roman"/>
          <w:color w:val="000000"/>
          <w:sz w:val="21"/>
          <w:szCs w:val="21"/>
        </w:rPr>
        <w:t>;</w:t>
      </w:r>
      <w:proofErr w:type="gramEnd"/>
    </w:p>
    <w:p w14:paraId="65E39932"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gramStart"/>
      <w:r w:rsidRPr="00DA7DC3">
        <w:rPr>
          <w:rFonts w:ascii="Consolas" w:eastAsia="Times New Roman" w:hAnsi="Consolas" w:cs="Times New Roman"/>
          <w:color w:val="000000"/>
          <w:sz w:val="21"/>
          <w:szCs w:val="21"/>
        </w:rPr>
        <w:t>set(</w:t>
      </w:r>
      <w:proofErr w:type="spellStart"/>
      <w:proofErr w:type="gramEnd"/>
      <w:r w:rsidRPr="00DA7DC3">
        <w:rPr>
          <w:rFonts w:ascii="Consolas" w:eastAsia="Times New Roman" w:hAnsi="Consolas" w:cs="Times New Roman"/>
          <w:color w:val="000000"/>
          <w:sz w:val="21"/>
          <w:szCs w:val="21"/>
        </w:rPr>
        <w:t>groot</w:t>
      </w:r>
      <w:proofErr w:type="spellEnd"/>
      <w:r w:rsidRPr="00DA7DC3">
        <w:rPr>
          <w:rFonts w:ascii="Consolas" w:eastAsia="Times New Roman" w:hAnsi="Consolas" w:cs="Times New Roman"/>
          <w:color w:val="000000"/>
          <w:sz w:val="21"/>
          <w:szCs w:val="21"/>
        </w:rPr>
        <w:t xml:space="preserve">, </w:t>
      </w:r>
      <w:r w:rsidRPr="00DA7DC3">
        <w:rPr>
          <w:rFonts w:ascii="Consolas" w:eastAsia="Times New Roman" w:hAnsi="Consolas" w:cs="Times New Roman"/>
          <w:color w:val="A020F0"/>
          <w:sz w:val="21"/>
          <w:szCs w:val="21"/>
        </w:rPr>
        <w:t>'</w:t>
      </w:r>
      <w:proofErr w:type="spellStart"/>
      <w:r w:rsidRPr="00DA7DC3">
        <w:rPr>
          <w:rFonts w:ascii="Consolas" w:eastAsia="Times New Roman" w:hAnsi="Consolas" w:cs="Times New Roman"/>
          <w:color w:val="A020F0"/>
          <w:sz w:val="21"/>
          <w:szCs w:val="21"/>
        </w:rPr>
        <w:t>defaulttextinterpreter</w:t>
      </w:r>
      <w:proofErr w:type="spellEnd"/>
      <w:r w:rsidRPr="00DA7DC3">
        <w:rPr>
          <w:rFonts w:ascii="Consolas" w:eastAsia="Times New Roman" w:hAnsi="Consolas" w:cs="Times New Roman"/>
          <w:color w:val="A020F0"/>
          <w:sz w:val="21"/>
          <w:szCs w:val="21"/>
        </w:rPr>
        <w:t>'</w:t>
      </w:r>
      <w:r w:rsidRPr="00DA7DC3">
        <w:rPr>
          <w:rFonts w:ascii="Consolas" w:eastAsia="Times New Roman" w:hAnsi="Consolas" w:cs="Times New Roman"/>
          <w:color w:val="000000"/>
          <w:sz w:val="21"/>
          <w:szCs w:val="21"/>
        </w:rPr>
        <w:t>,</w:t>
      </w:r>
      <w:r w:rsidRPr="00DA7DC3">
        <w:rPr>
          <w:rFonts w:ascii="Consolas" w:eastAsia="Times New Roman" w:hAnsi="Consolas" w:cs="Times New Roman"/>
          <w:color w:val="A020F0"/>
          <w:sz w:val="21"/>
          <w:szCs w:val="21"/>
        </w:rPr>
        <w:t>'latex'</w:t>
      </w:r>
      <w:r w:rsidRPr="00DA7DC3">
        <w:rPr>
          <w:rFonts w:ascii="Consolas" w:eastAsia="Times New Roman" w:hAnsi="Consolas" w:cs="Times New Roman"/>
          <w:color w:val="000000"/>
          <w:sz w:val="21"/>
          <w:szCs w:val="21"/>
        </w:rPr>
        <w:t>);</w:t>
      </w:r>
    </w:p>
    <w:p w14:paraId="6778F41F"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gramStart"/>
      <w:r w:rsidRPr="00DA7DC3">
        <w:rPr>
          <w:rFonts w:ascii="Consolas" w:eastAsia="Times New Roman" w:hAnsi="Consolas" w:cs="Times New Roman"/>
          <w:color w:val="000000"/>
          <w:sz w:val="21"/>
          <w:szCs w:val="21"/>
        </w:rPr>
        <w:t>set(</w:t>
      </w:r>
      <w:proofErr w:type="spellStart"/>
      <w:proofErr w:type="gramEnd"/>
      <w:r w:rsidRPr="00DA7DC3">
        <w:rPr>
          <w:rFonts w:ascii="Consolas" w:eastAsia="Times New Roman" w:hAnsi="Consolas" w:cs="Times New Roman"/>
          <w:color w:val="000000"/>
          <w:sz w:val="21"/>
          <w:szCs w:val="21"/>
        </w:rPr>
        <w:t>groot</w:t>
      </w:r>
      <w:proofErr w:type="spellEnd"/>
      <w:r w:rsidRPr="00DA7DC3">
        <w:rPr>
          <w:rFonts w:ascii="Consolas" w:eastAsia="Times New Roman" w:hAnsi="Consolas" w:cs="Times New Roman"/>
          <w:color w:val="000000"/>
          <w:sz w:val="21"/>
          <w:szCs w:val="21"/>
        </w:rPr>
        <w:t xml:space="preserve">, </w:t>
      </w:r>
      <w:r w:rsidRPr="00DA7DC3">
        <w:rPr>
          <w:rFonts w:ascii="Consolas" w:eastAsia="Times New Roman" w:hAnsi="Consolas" w:cs="Times New Roman"/>
          <w:color w:val="A020F0"/>
          <w:sz w:val="21"/>
          <w:szCs w:val="21"/>
        </w:rPr>
        <w:t>'</w:t>
      </w:r>
      <w:proofErr w:type="spellStart"/>
      <w:r w:rsidRPr="00DA7DC3">
        <w:rPr>
          <w:rFonts w:ascii="Consolas" w:eastAsia="Times New Roman" w:hAnsi="Consolas" w:cs="Times New Roman"/>
          <w:color w:val="A020F0"/>
          <w:sz w:val="21"/>
          <w:szCs w:val="21"/>
        </w:rPr>
        <w:t>defaultAxesTickLabelInterpreter</w:t>
      </w:r>
      <w:proofErr w:type="spellEnd"/>
      <w:r w:rsidRPr="00DA7DC3">
        <w:rPr>
          <w:rFonts w:ascii="Consolas" w:eastAsia="Times New Roman" w:hAnsi="Consolas" w:cs="Times New Roman"/>
          <w:color w:val="A020F0"/>
          <w:sz w:val="21"/>
          <w:szCs w:val="21"/>
        </w:rPr>
        <w:t>'</w:t>
      </w:r>
      <w:r w:rsidRPr="00DA7DC3">
        <w:rPr>
          <w:rFonts w:ascii="Consolas" w:eastAsia="Times New Roman" w:hAnsi="Consolas" w:cs="Times New Roman"/>
          <w:color w:val="000000"/>
          <w:sz w:val="21"/>
          <w:szCs w:val="21"/>
        </w:rPr>
        <w:t>,</w:t>
      </w:r>
      <w:r w:rsidRPr="00DA7DC3">
        <w:rPr>
          <w:rFonts w:ascii="Consolas" w:eastAsia="Times New Roman" w:hAnsi="Consolas" w:cs="Times New Roman"/>
          <w:color w:val="A020F0"/>
          <w:sz w:val="21"/>
          <w:szCs w:val="21"/>
        </w:rPr>
        <w:t>'latex'</w:t>
      </w:r>
      <w:r w:rsidRPr="00DA7DC3">
        <w:rPr>
          <w:rFonts w:ascii="Consolas" w:eastAsia="Times New Roman" w:hAnsi="Consolas" w:cs="Times New Roman"/>
          <w:color w:val="000000"/>
          <w:sz w:val="21"/>
          <w:szCs w:val="21"/>
        </w:rPr>
        <w:t>);</w:t>
      </w:r>
    </w:p>
    <w:p w14:paraId="263A24C0"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gramStart"/>
      <w:r w:rsidRPr="00DA7DC3">
        <w:rPr>
          <w:rFonts w:ascii="Consolas" w:eastAsia="Times New Roman" w:hAnsi="Consolas" w:cs="Times New Roman"/>
          <w:color w:val="000000"/>
          <w:sz w:val="21"/>
          <w:szCs w:val="21"/>
        </w:rPr>
        <w:t>set(</w:t>
      </w:r>
      <w:proofErr w:type="spellStart"/>
      <w:proofErr w:type="gramEnd"/>
      <w:r w:rsidRPr="00DA7DC3">
        <w:rPr>
          <w:rFonts w:ascii="Consolas" w:eastAsia="Times New Roman" w:hAnsi="Consolas" w:cs="Times New Roman"/>
          <w:color w:val="000000"/>
          <w:sz w:val="21"/>
          <w:szCs w:val="21"/>
        </w:rPr>
        <w:t>groot</w:t>
      </w:r>
      <w:proofErr w:type="spellEnd"/>
      <w:r w:rsidRPr="00DA7DC3">
        <w:rPr>
          <w:rFonts w:ascii="Consolas" w:eastAsia="Times New Roman" w:hAnsi="Consolas" w:cs="Times New Roman"/>
          <w:color w:val="000000"/>
          <w:sz w:val="21"/>
          <w:szCs w:val="21"/>
        </w:rPr>
        <w:t xml:space="preserve">, </w:t>
      </w:r>
      <w:r w:rsidRPr="00DA7DC3">
        <w:rPr>
          <w:rFonts w:ascii="Consolas" w:eastAsia="Times New Roman" w:hAnsi="Consolas" w:cs="Times New Roman"/>
          <w:color w:val="A020F0"/>
          <w:sz w:val="21"/>
          <w:szCs w:val="21"/>
        </w:rPr>
        <w:t>'</w:t>
      </w:r>
      <w:proofErr w:type="spellStart"/>
      <w:r w:rsidRPr="00DA7DC3">
        <w:rPr>
          <w:rFonts w:ascii="Consolas" w:eastAsia="Times New Roman" w:hAnsi="Consolas" w:cs="Times New Roman"/>
          <w:color w:val="A020F0"/>
          <w:sz w:val="21"/>
          <w:szCs w:val="21"/>
        </w:rPr>
        <w:t>defaultLegendInterpreter</w:t>
      </w:r>
      <w:proofErr w:type="spellEnd"/>
      <w:r w:rsidRPr="00DA7DC3">
        <w:rPr>
          <w:rFonts w:ascii="Consolas" w:eastAsia="Times New Roman" w:hAnsi="Consolas" w:cs="Times New Roman"/>
          <w:color w:val="A020F0"/>
          <w:sz w:val="21"/>
          <w:szCs w:val="21"/>
        </w:rPr>
        <w:t>'</w:t>
      </w:r>
      <w:r w:rsidRPr="00DA7DC3">
        <w:rPr>
          <w:rFonts w:ascii="Consolas" w:eastAsia="Times New Roman" w:hAnsi="Consolas" w:cs="Times New Roman"/>
          <w:color w:val="000000"/>
          <w:sz w:val="21"/>
          <w:szCs w:val="21"/>
        </w:rPr>
        <w:t>,</w:t>
      </w:r>
      <w:r w:rsidRPr="00DA7DC3">
        <w:rPr>
          <w:rFonts w:ascii="Consolas" w:eastAsia="Times New Roman" w:hAnsi="Consolas" w:cs="Times New Roman"/>
          <w:color w:val="A020F0"/>
          <w:sz w:val="21"/>
          <w:szCs w:val="21"/>
        </w:rPr>
        <w:t>'latex'</w:t>
      </w:r>
      <w:r w:rsidRPr="00DA7DC3">
        <w:rPr>
          <w:rFonts w:ascii="Consolas" w:eastAsia="Times New Roman" w:hAnsi="Consolas" w:cs="Times New Roman"/>
          <w:color w:val="000000"/>
          <w:sz w:val="21"/>
          <w:szCs w:val="21"/>
        </w:rPr>
        <w:t>);</w:t>
      </w:r>
    </w:p>
    <w:p w14:paraId="1FA0AB46"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DA7DC3">
        <w:rPr>
          <w:rFonts w:ascii="Consolas" w:eastAsia="Times New Roman" w:hAnsi="Consolas" w:cs="Times New Roman"/>
          <w:color w:val="000000"/>
          <w:sz w:val="21"/>
          <w:szCs w:val="21"/>
        </w:rPr>
        <w:t xml:space="preserve">format </w:t>
      </w:r>
      <w:proofErr w:type="spellStart"/>
      <w:proofErr w:type="gramStart"/>
      <w:r w:rsidRPr="00DA7DC3">
        <w:rPr>
          <w:rFonts w:ascii="Consolas" w:eastAsia="Times New Roman" w:hAnsi="Consolas" w:cs="Times New Roman"/>
          <w:color w:val="A020F0"/>
          <w:sz w:val="21"/>
          <w:szCs w:val="21"/>
        </w:rPr>
        <w:t>shortG</w:t>
      </w:r>
      <w:proofErr w:type="spellEnd"/>
      <w:r w:rsidRPr="00DA7DC3">
        <w:rPr>
          <w:rFonts w:ascii="Consolas" w:eastAsia="Times New Roman" w:hAnsi="Consolas" w:cs="Times New Roman"/>
          <w:color w:val="000000"/>
          <w:sz w:val="21"/>
          <w:szCs w:val="21"/>
        </w:rPr>
        <w:t>;</w:t>
      </w:r>
      <w:proofErr w:type="gramEnd"/>
    </w:p>
    <w:p w14:paraId="71D767E1"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
    <w:p w14:paraId="6FB91F91"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DA7DC3">
        <w:rPr>
          <w:rFonts w:ascii="Consolas" w:eastAsia="Times New Roman" w:hAnsi="Consolas" w:cs="Times New Roman"/>
          <w:color w:val="3C763D"/>
          <w:sz w:val="21"/>
          <w:szCs w:val="21"/>
        </w:rPr>
        <w:t>% Set constants</w:t>
      </w:r>
    </w:p>
    <w:p w14:paraId="2BFCEF32"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r w:rsidRPr="00DA7DC3">
        <w:rPr>
          <w:rFonts w:ascii="Consolas" w:eastAsia="Times New Roman" w:hAnsi="Consolas" w:cs="Times New Roman"/>
          <w:color w:val="000000"/>
          <w:sz w:val="21"/>
          <w:szCs w:val="21"/>
        </w:rPr>
        <w:t>planet_consts</w:t>
      </w:r>
      <w:proofErr w:type="spellEnd"/>
      <w:r w:rsidRPr="00DA7DC3">
        <w:rPr>
          <w:rFonts w:ascii="Consolas" w:eastAsia="Times New Roman" w:hAnsi="Consolas" w:cs="Times New Roman"/>
          <w:color w:val="000000"/>
          <w:sz w:val="21"/>
          <w:szCs w:val="21"/>
        </w:rPr>
        <w:t xml:space="preserve"> = </w:t>
      </w:r>
      <w:proofErr w:type="spellStart"/>
      <w:r w:rsidRPr="00DA7DC3">
        <w:rPr>
          <w:rFonts w:ascii="Consolas" w:eastAsia="Times New Roman" w:hAnsi="Consolas" w:cs="Times New Roman"/>
          <w:color w:val="000000"/>
          <w:sz w:val="21"/>
          <w:szCs w:val="21"/>
        </w:rPr>
        <w:t>setup_planetary_</w:t>
      </w:r>
      <w:proofErr w:type="gramStart"/>
      <w:r w:rsidRPr="00DA7DC3">
        <w:rPr>
          <w:rFonts w:ascii="Consolas" w:eastAsia="Times New Roman" w:hAnsi="Consolas" w:cs="Times New Roman"/>
          <w:color w:val="000000"/>
          <w:sz w:val="21"/>
          <w:szCs w:val="21"/>
        </w:rPr>
        <w:t>constants</w:t>
      </w:r>
      <w:proofErr w:type="spellEnd"/>
      <w:r w:rsidRPr="00DA7DC3">
        <w:rPr>
          <w:rFonts w:ascii="Consolas" w:eastAsia="Times New Roman" w:hAnsi="Consolas" w:cs="Times New Roman"/>
          <w:color w:val="000000"/>
          <w:sz w:val="21"/>
          <w:szCs w:val="21"/>
        </w:rPr>
        <w:t>(</w:t>
      </w:r>
      <w:proofErr w:type="gramEnd"/>
      <w:r w:rsidRPr="00DA7DC3">
        <w:rPr>
          <w:rFonts w:ascii="Consolas" w:eastAsia="Times New Roman" w:hAnsi="Consolas" w:cs="Times New Roman"/>
          <w:color w:val="000000"/>
          <w:sz w:val="21"/>
          <w:szCs w:val="21"/>
        </w:rPr>
        <w:t xml:space="preserve">);  </w:t>
      </w:r>
      <w:r w:rsidRPr="00DA7DC3">
        <w:rPr>
          <w:rFonts w:ascii="Consolas" w:eastAsia="Times New Roman" w:hAnsi="Consolas" w:cs="Times New Roman"/>
          <w:color w:val="3C763D"/>
          <w:sz w:val="21"/>
          <w:szCs w:val="21"/>
        </w:rPr>
        <w:t xml:space="preserve">% Function that sets up all the constants in the table </w:t>
      </w:r>
    </w:p>
    <w:p w14:paraId="21710BD6"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DA7DC3">
        <w:rPr>
          <w:rFonts w:ascii="Consolas" w:eastAsia="Times New Roman" w:hAnsi="Consolas" w:cs="Times New Roman"/>
          <w:color w:val="000000"/>
          <w:sz w:val="21"/>
          <w:szCs w:val="21"/>
        </w:rPr>
        <w:t xml:space="preserve">sun = </w:t>
      </w:r>
      <w:proofErr w:type="spellStart"/>
      <w:proofErr w:type="gramStart"/>
      <w:r w:rsidRPr="00DA7DC3">
        <w:rPr>
          <w:rFonts w:ascii="Consolas" w:eastAsia="Times New Roman" w:hAnsi="Consolas" w:cs="Times New Roman"/>
          <w:color w:val="000000"/>
          <w:sz w:val="21"/>
          <w:szCs w:val="21"/>
        </w:rPr>
        <w:t>planet_consts.sun</w:t>
      </w:r>
      <w:proofErr w:type="spellEnd"/>
      <w:r w:rsidRPr="00DA7DC3">
        <w:rPr>
          <w:rFonts w:ascii="Consolas" w:eastAsia="Times New Roman" w:hAnsi="Consolas" w:cs="Times New Roman"/>
          <w:color w:val="000000"/>
          <w:sz w:val="21"/>
          <w:szCs w:val="21"/>
        </w:rPr>
        <w:t xml:space="preserve">;  </w:t>
      </w:r>
      <w:r w:rsidRPr="00DA7DC3">
        <w:rPr>
          <w:rFonts w:ascii="Consolas" w:eastAsia="Times New Roman" w:hAnsi="Consolas" w:cs="Times New Roman"/>
          <w:color w:val="3C763D"/>
          <w:sz w:val="21"/>
          <w:szCs w:val="21"/>
        </w:rPr>
        <w:t>%</w:t>
      </w:r>
      <w:proofErr w:type="gramEnd"/>
      <w:r w:rsidRPr="00DA7DC3">
        <w:rPr>
          <w:rFonts w:ascii="Consolas" w:eastAsia="Times New Roman" w:hAnsi="Consolas" w:cs="Times New Roman"/>
          <w:color w:val="3C763D"/>
          <w:sz w:val="21"/>
          <w:szCs w:val="21"/>
        </w:rPr>
        <w:t xml:space="preserve"> structure of sun</w:t>
      </w:r>
    </w:p>
    <w:p w14:paraId="08DFCCD7"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DA7DC3">
        <w:rPr>
          <w:rFonts w:ascii="Consolas" w:eastAsia="Times New Roman" w:hAnsi="Consolas" w:cs="Times New Roman"/>
          <w:color w:val="000000"/>
          <w:sz w:val="21"/>
          <w:szCs w:val="21"/>
        </w:rPr>
        <w:t xml:space="preserve">earth = </w:t>
      </w:r>
      <w:proofErr w:type="spellStart"/>
      <w:r w:rsidRPr="00DA7DC3">
        <w:rPr>
          <w:rFonts w:ascii="Consolas" w:eastAsia="Times New Roman" w:hAnsi="Consolas" w:cs="Times New Roman"/>
          <w:color w:val="000000"/>
          <w:sz w:val="21"/>
          <w:szCs w:val="21"/>
        </w:rPr>
        <w:t>planet_</w:t>
      </w:r>
      <w:proofErr w:type="gramStart"/>
      <w:r w:rsidRPr="00DA7DC3">
        <w:rPr>
          <w:rFonts w:ascii="Consolas" w:eastAsia="Times New Roman" w:hAnsi="Consolas" w:cs="Times New Roman"/>
          <w:color w:val="000000"/>
          <w:sz w:val="21"/>
          <w:szCs w:val="21"/>
        </w:rPr>
        <w:t>consts.earth</w:t>
      </w:r>
      <w:proofErr w:type="spellEnd"/>
      <w:proofErr w:type="gramEnd"/>
      <w:r w:rsidRPr="00DA7DC3">
        <w:rPr>
          <w:rFonts w:ascii="Consolas" w:eastAsia="Times New Roman" w:hAnsi="Consolas" w:cs="Times New Roman"/>
          <w:color w:val="000000"/>
          <w:sz w:val="21"/>
          <w:szCs w:val="21"/>
        </w:rPr>
        <w:t xml:space="preserve">;  </w:t>
      </w:r>
      <w:r w:rsidRPr="00DA7DC3">
        <w:rPr>
          <w:rFonts w:ascii="Consolas" w:eastAsia="Times New Roman" w:hAnsi="Consolas" w:cs="Times New Roman"/>
          <w:color w:val="3C763D"/>
          <w:sz w:val="21"/>
          <w:szCs w:val="21"/>
        </w:rPr>
        <w:t>% structure of earth</w:t>
      </w:r>
    </w:p>
    <w:p w14:paraId="0CC1FB26"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DA7DC3">
        <w:rPr>
          <w:rFonts w:ascii="Consolas" w:eastAsia="Times New Roman" w:hAnsi="Consolas" w:cs="Times New Roman"/>
          <w:color w:val="000000"/>
          <w:sz w:val="21"/>
          <w:szCs w:val="21"/>
        </w:rPr>
        <w:t xml:space="preserve">mars = </w:t>
      </w:r>
      <w:proofErr w:type="spellStart"/>
      <w:r w:rsidRPr="00DA7DC3">
        <w:rPr>
          <w:rFonts w:ascii="Consolas" w:eastAsia="Times New Roman" w:hAnsi="Consolas" w:cs="Times New Roman"/>
          <w:color w:val="000000"/>
          <w:sz w:val="21"/>
          <w:szCs w:val="21"/>
        </w:rPr>
        <w:t>planet_</w:t>
      </w:r>
      <w:proofErr w:type="gramStart"/>
      <w:r w:rsidRPr="00DA7DC3">
        <w:rPr>
          <w:rFonts w:ascii="Consolas" w:eastAsia="Times New Roman" w:hAnsi="Consolas" w:cs="Times New Roman"/>
          <w:color w:val="000000"/>
          <w:sz w:val="21"/>
          <w:szCs w:val="21"/>
        </w:rPr>
        <w:t>consts.mars</w:t>
      </w:r>
      <w:proofErr w:type="spellEnd"/>
      <w:proofErr w:type="gramEnd"/>
      <w:r w:rsidRPr="00DA7DC3">
        <w:rPr>
          <w:rFonts w:ascii="Consolas" w:eastAsia="Times New Roman" w:hAnsi="Consolas" w:cs="Times New Roman"/>
          <w:color w:val="000000"/>
          <w:sz w:val="21"/>
          <w:szCs w:val="21"/>
        </w:rPr>
        <w:t xml:space="preserve">;  </w:t>
      </w:r>
      <w:r w:rsidRPr="00DA7DC3">
        <w:rPr>
          <w:rFonts w:ascii="Consolas" w:eastAsia="Times New Roman" w:hAnsi="Consolas" w:cs="Times New Roman"/>
          <w:color w:val="3C763D"/>
          <w:sz w:val="21"/>
          <w:szCs w:val="21"/>
        </w:rPr>
        <w:t>% structure of mars</w:t>
      </w:r>
    </w:p>
    <w:p w14:paraId="08CC8646"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DA7DC3">
        <w:rPr>
          <w:rFonts w:ascii="Consolas" w:eastAsia="Times New Roman" w:hAnsi="Consolas" w:cs="Times New Roman"/>
          <w:color w:val="000000"/>
          <w:sz w:val="21"/>
          <w:szCs w:val="21"/>
        </w:rPr>
        <w:t>G = 6.6743015e-</w:t>
      </w:r>
      <w:proofErr w:type="gramStart"/>
      <w:r w:rsidRPr="00DA7DC3">
        <w:rPr>
          <w:rFonts w:ascii="Consolas" w:eastAsia="Times New Roman" w:hAnsi="Consolas" w:cs="Times New Roman"/>
          <w:color w:val="000000"/>
          <w:sz w:val="21"/>
          <w:szCs w:val="21"/>
        </w:rPr>
        <w:t xml:space="preserve">20;  </w:t>
      </w:r>
      <w:r w:rsidRPr="00DA7DC3">
        <w:rPr>
          <w:rFonts w:ascii="Consolas" w:eastAsia="Times New Roman" w:hAnsi="Consolas" w:cs="Times New Roman"/>
          <w:color w:val="3C763D"/>
          <w:sz w:val="21"/>
          <w:szCs w:val="21"/>
        </w:rPr>
        <w:t>%</w:t>
      </w:r>
      <w:proofErr w:type="gramEnd"/>
      <w:r w:rsidRPr="00DA7DC3">
        <w:rPr>
          <w:rFonts w:ascii="Consolas" w:eastAsia="Times New Roman" w:hAnsi="Consolas" w:cs="Times New Roman"/>
          <w:color w:val="3C763D"/>
          <w:sz w:val="21"/>
          <w:szCs w:val="21"/>
        </w:rPr>
        <w:t xml:space="preserve"> Gravitational constant [km^3/kg/s^2]</w:t>
      </w:r>
    </w:p>
    <w:p w14:paraId="2947D804"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
    <w:p w14:paraId="4436C7DA"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DA7DC3">
        <w:rPr>
          <w:rFonts w:ascii="Consolas" w:eastAsia="Times New Roman" w:hAnsi="Consolas" w:cs="Times New Roman"/>
          <w:color w:val="3C763D"/>
          <w:sz w:val="21"/>
          <w:szCs w:val="21"/>
        </w:rPr>
        <w:t>% (a)</w:t>
      </w:r>
    </w:p>
    <w:p w14:paraId="049DCB18"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DA7DC3">
        <w:rPr>
          <w:rFonts w:ascii="Consolas" w:eastAsia="Times New Roman" w:hAnsi="Consolas" w:cs="Times New Roman"/>
          <w:color w:val="3C763D"/>
          <w:sz w:val="21"/>
          <w:szCs w:val="21"/>
        </w:rPr>
        <w:t xml:space="preserve">% Set the given constants </w:t>
      </w:r>
    </w:p>
    <w:p w14:paraId="3485037A"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DA7DC3">
        <w:rPr>
          <w:rFonts w:ascii="Consolas" w:eastAsia="Times New Roman" w:hAnsi="Consolas" w:cs="Times New Roman"/>
          <w:color w:val="000000"/>
          <w:sz w:val="21"/>
          <w:szCs w:val="21"/>
        </w:rPr>
        <w:t>a1 = 6*</w:t>
      </w:r>
      <w:proofErr w:type="spellStart"/>
      <w:proofErr w:type="gramStart"/>
      <w:r w:rsidRPr="00DA7DC3">
        <w:rPr>
          <w:rFonts w:ascii="Consolas" w:eastAsia="Times New Roman" w:hAnsi="Consolas" w:cs="Times New Roman"/>
          <w:color w:val="000000"/>
          <w:sz w:val="21"/>
          <w:szCs w:val="21"/>
        </w:rPr>
        <w:t>mars.mer</w:t>
      </w:r>
      <w:proofErr w:type="spellEnd"/>
      <w:r w:rsidRPr="00DA7DC3">
        <w:rPr>
          <w:rFonts w:ascii="Consolas" w:eastAsia="Times New Roman" w:hAnsi="Consolas" w:cs="Times New Roman"/>
          <w:color w:val="000000"/>
          <w:sz w:val="21"/>
          <w:szCs w:val="21"/>
        </w:rPr>
        <w:t xml:space="preserve">;  </w:t>
      </w:r>
      <w:r w:rsidRPr="00DA7DC3">
        <w:rPr>
          <w:rFonts w:ascii="Consolas" w:eastAsia="Times New Roman" w:hAnsi="Consolas" w:cs="Times New Roman"/>
          <w:color w:val="3C763D"/>
          <w:sz w:val="21"/>
          <w:szCs w:val="21"/>
        </w:rPr>
        <w:t>%</w:t>
      </w:r>
      <w:proofErr w:type="gramEnd"/>
      <w:r w:rsidRPr="00DA7DC3">
        <w:rPr>
          <w:rFonts w:ascii="Consolas" w:eastAsia="Times New Roman" w:hAnsi="Consolas" w:cs="Times New Roman"/>
          <w:color w:val="3C763D"/>
          <w:sz w:val="21"/>
          <w:szCs w:val="21"/>
        </w:rPr>
        <w:t xml:space="preserve"> semi major axis [km]</w:t>
      </w:r>
    </w:p>
    <w:p w14:paraId="6DE33C27"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DA7DC3">
        <w:rPr>
          <w:rFonts w:ascii="Consolas" w:eastAsia="Times New Roman" w:hAnsi="Consolas" w:cs="Times New Roman"/>
          <w:color w:val="000000"/>
          <w:sz w:val="21"/>
          <w:szCs w:val="21"/>
        </w:rPr>
        <w:t xml:space="preserve">AOP1 = </w:t>
      </w:r>
      <w:proofErr w:type="gramStart"/>
      <w:r w:rsidRPr="00DA7DC3">
        <w:rPr>
          <w:rFonts w:ascii="Consolas" w:eastAsia="Times New Roman" w:hAnsi="Consolas" w:cs="Times New Roman"/>
          <w:color w:val="000000"/>
          <w:sz w:val="21"/>
          <w:szCs w:val="21"/>
        </w:rPr>
        <w:t xml:space="preserve">30;  </w:t>
      </w:r>
      <w:r w:rsidRPr="00DA7DC3">
        <w:rPr>
          <w:rFonts w:ascii="Consolas" w:eastAsia="Times New Roman" w:hAnsi="Consolas" w:cs="Times New Roman"/>
          <w:color w:val="3C763D"/>
          <w:sz w:val="21"/>
          <w:szCs w:val="21"/>
        </w:rPr>
        <w:t>%</w:t>
      </w:r>
      <w:proofErr w:type="gramEnd"/>
      <w:r w:rsidRPr="00DA7DC3">
        <w:rPr>
          <w:rFonts w:ascii="Consolas" w:eastAsia="Times New Roman" w:hAnsi="Consolas" w:cs="Times New Roman"/>
          <w:color w:val="3C763D"/>
          <w:sz w:val="21"/>
          <w:szCs w:val="21"/>
        </w:rPr>
        <w:t xml:space="preserve">  argument of periapsis [deg]</w:t>
      </w:r>
    </w:p>
    <w:p w14:paraId="4187A665"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DA7DC3">
        <w:rPr>
          <w:rFonts w:ascii="Consolas" w:eastAsia="Times New Roman" w:hAnsi="Consolas" w:cs="Times New Roman"/>
          <w:color w:val="000000"/>
          <w:sz w:val="21"/>
          <w:szCs w:val="21"/>
        </w:rPr>
        <w:t>e1 = 0.5</w:t>
      </w:r>
      <w:proofErr w:type="gramStart"/>
      <w:r w:rsidRPr="00DA7DC3">
        <w:rPr>
          <w:rFonts w:ascii="Consolas" w:eastAsia="Times New Roman" w:hAnsi="Consolas" w:cs="Times New Roman"/>
          <w:color w:val="000000"/>
          <w:sz w:val="21"/>
          <w:szCs w:val="21"/>
        </w:rPr>
        <w:t xml:space="preserve">;  </w:t>
      </w:r>
      <w:r w:rsidRPr="00DA7DC3">
        <w:rPr>
          <w:rFonts w:ascii="Consolas" w:eastAsia="Times New Roman" w:hAnsi="Consolas" w:cs="Times New Roman"/>
          <w:color w:val="3C763D"/>
          <w:sz w:val="21"/>
          <w:szCs w:val="21"/>
        </w:rPr>
        <w:t>%</w:t>
      </w:r>
      <w:proofErr w:type="gramEnd"/>
      <w:r w:rsidRPr="00DA7DC3">
        <w:rPr>
          <w:rFonts w:ascii="Consolas" w:eastAsia="Times New Roman" w:hAnsi="Consolas" w:cs="Times New Roman"/>
          <w:color w:val="3C763D"/>
          <w:sz w:val="21"/>
          <w:szCs w:val="21"/>
        </w:rPr>
        <w:t xml:space="preserve"> eccentricity </w:t>
      </w:r>
    </w:p>
    <w:p w14:paraId="0C073ED8"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DA7DC3">
        <w:rPr>
          <w:rFonts w:ascii="Consolas" w:eastAsia="Times New Roman" w:hAnsi="Consolas" w:cs="Times New Roman"/>
          <w:color w:val="000000"/>
          <w:sz w:val="21"/>
          <w:szCs w:val="21"/>
        </w:rPr>
        <w:t xml:space="preserve">TA1 = </w:t>
      </w:r>
      <w:proofErr w:type="gramStart"/>
      <w:r w:rsidRPr="00DA7DC3">
        <w:rPr>
          <w:rFonts w:ascii="Consolas" w:eastAsia="Times New Roman" w:hAnsi="Consolas" w:cs="Times New Roman"/>
          <w:color w:val="000000"/>
          <w:sz w:val="21"/>
          <w:szCs w:val="21"/>
        </w:rPr>
        <w:t xml:space="preserve">150;  </w:t>
      </w:r>
      <w:r w:rsidRPr="00DA7DC3">
        <w:rPr>
          <w:rFonts w:ascii="Consolas" w:eastAsia="Times New Roman" w:hAnsi="Consolas" w:cs="Times New Roman"/>
          <w:color w:val="3C763D"/>
          <w:sz w:val="21"/>
          <w:szCs w:val="21"/>
        </w:rPr>
        <w:t>%</w:t>
      </w:r>
      <w:proofErr w:type="gramEnd"/>
      <w:r w:rsidRPr="00DA7DC3">
        <w:rPr>
          <w:rFonts w:ascii="Consolas" w:eastAsia="Times New Roman" w:hAnsi="Consolas" w:cs="Times New Roman"/>
          <w:color w:val="3C763D"/>
          <w:sz w:val="21"/>
          <w:szCs w:val="21"/>
        </w:rPr>
        <w:t xml:space="preserve"> true anomaly [deg]</w:t>
      </w:r>
    </w:p>
    <w:p w14:paraId="0D02A942"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DA7DC3">
        <w:rPr>
          <w:rFonts w:ascii="Consolas" w:eastAsia="Times New Roman" w:hAnsi="Consolas" w:cs="Times New Roman"/>
          <w:color w:val="000000"/>
          <w:sz w:val="21"/>
          <w:szCs w:val="21"/>
        </w:rPr>
        <w:t xml:space="preserve">RAAN1 = </w:t>
      </w:r>
      <w:proofErr w:type="gramStart"/>
      <w:r w:rsidRPr="00DA7DC3">
        <w:rPr>
          <w:rFonts w:ascii="Consolas" w:eastAsia="Times New Roman" w:hAnsi="Consolas" w:cs="Times New Roman"/>
          <w:color w:val="000000"/>
          <w:sz w:val="21"/>
          <w:szCs w:val="21"/>
        </w:rPr>
        <w:t xml:space="preserve">45;  </w:t>
      </w:r>
      <w:r w:rsidRPr="00DA7DC3">
        <w:rPr>
          <w:rFonts w:ascii="Consolas" w:eastAsia="Times New Roman" w:hAnsi="Consolas" w:cs="Times New Roman"/>
          <w:color w:val="3C763D"/>
          <w:sz w:val="21"/>
          <w:szCs w:val="21"/>
        </w:rPr>
        <w:t>%</w:t>
      </w:r>
      <w:proofErr w:type="gramEnd"/>
      <w:r w:rsidRPr="00DA7DC3">
        <w:rPr>
          <w:rFonts w:ascii="Consolas" w:eastAsia="Times New Roman" w:hAnsi="Consolas" w:cs="Times New Roman"/>
          <w:color w:val="3C763D"/>
          <w:sz w:val="21"/>
          <w:szCs w:val="21"/>
        </w:rPr>
        <w:t xml:space="preserve"> right ascension of the ascending node [deg]</w:t>
      </w:r>
    </w:p>
    <w:p w14:paraId="3A23F2B6"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DA7DC3">
        <w:rPr>
          <w:rFonts w:ascii="Consolas" w:eastAsia="Times New Roman" w:hAnsi="Consolas" w:cs="Times New Roman"/>
          <w:color w:val="000000"/>
          <w:sz w:val="21"/>
          <w:szCs w:val="21"/>
        </w:rPr>
        <w:t xml:space="preserve">i1 = </w:t>
      </w:r>
      <w:proofErr w:type="gramStart"/>
      <w:r w:rsidRPr="00DA7DC3">
        <w:rPr>
          <w:rFonts w:ascii="Consolas" w:eastAsia="Times New Roman" w:hAnsi="Consolas" w:cs="Times New Roman"/>
          <w:color w:val="000000"/>
          <w:sz w:val="21"/>
          <w:szCs w:val="21"/>
        </w:rPr>
        <w:t xml:space="preserve">30;  </w:t>
      </w:r>
      <w:r w:rsidRPr="00DA7DC3">
        <w:rPr>
          <w:rFonts w:ascii="Consolas" w:eastAsia="Times New Roman" w:hAnsi="Consolas" w:cs="Times New Roman"/>
          <w:color w:val="3C763D"/>
          <w:sz w:val="21"/>
          <w:szCs w:val="21"/>
        </w:rPr>
        <w:t>%</w:t>
      </w:r>
      <w:proofErr w:type="gramEnd"/>
      <w:r w:rsidRPr="00DA7DC3">
        <w:rPr>
          <w:rFonts w:ascii="Consolas" w:eastAsia="Times New Roman" w:hAnsi="Consolas" w:cs="Times New Roman"/>
          <w:color w:val="3C763D"/>
          <w:sz w:val="21"/>
          <w:szCs w:val="21"/>
        </w:rPr>
        <w:t xml:space="preserve"> inclination [deg]</w:t>
      </w:r>
    </w:p>
    <w:p w14:paraId="102310A1"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DA7DC3">
        <w:rPr>
          <w:rFonts w:ascii="Consolas" w:eastAsia="Times New Roman" w:hAnsi="Consolas" w:cs="Times New Roman"/>
          <w:color w:val="000000"/>
          <w:sz w:val="21"/>
          <w:szCs w:val="21"/>
        </w:rPr>
        <w:t>AOL1 = TA1 + AOP</w:t>
      </w:r>
      <w:proofErr w:type="gramStart"/>
      <w:r w:rsidRPr="00DA7DC3">
        <w:rPr>
          <w:rFonts w:ascii="Consolas" w:eastAsia="Times New Roman" w:hAnsi="Consolas" w:cs="Times New Roman"/>
          <w:color w:val="000000"/>
          <w:sz w:val="21"/>
          <w:szCs w:val="21"/>
        </w:rPr>
        <w:t xml:space="preserve">1;  </w:t>
      </w:r>
      <w:r w:rsidRPr="00DA7DC3">
        <w:rPr>
          <w:rFonts w:ascii="Consolas" w:eastAsia="Times New Roman" w:hAnsi="Consolas" w:cs="Times New Roman"/>
          <w:color w:val="3C763D"/>
          <w:sz w:val="21"/>
          <w:szCs w:val="21"/>
        </w:rPr>
        <w:t>%</w:t>
      </w:r>
      <w:proofErr w:type="gramEnd"/>
      <w:r w:rsidRPr="00DA7DC3">
        <w:rPr>
          <w:rFonts w:ascii="Consolas" w:eastAsia="Times New Roman" w:hAnsi="Consolas" w:cs="Times New Roman"/>
          <w:color w:val="3C763D"/>
          <w:sz w:val="21"/>
          <w:szCs w:val="21"/>
        </w:rPr>
        <w:t xml:space="preserve"> argument of latitude [deg] </w:t>
      </w:r>
    </w:p>
    <w:p w14:paraId="2C41A22B"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DA7DC3">
        <w:rPr>
          <w:rFonts w:ascii="Consolas" w:eastAsia="Times New Roman" w:hAnsi="Consolas" w:cs="Times New Roman"/>
          <w:color w:val="000000"/>
          <w:sz w:val="21"/>
          <w:szCs w:val="21"/>
        </w:rPr>
        <w:t xml:space="preserve">mu = </w:t>
      </w:r>
      <w:proofErr w:type="gramStart"/>
      <w:r w:rsidRPr="00DA7DC3">
        <w:rPr>
          <w:rFonts w:ascii="Consolas" w:eastAsia="Times New Roman" w:hAnsi="Consolas" w:cs="Times New Roman"/>
          <w:color w:val="000000"/>
          <w:sz w:val="21"/>
          <w:szCs w:val="21"/>
        </w:rPr>
        <w:t xml:space="preserve">mars.gp;  </w:t>
      </w:r>
      <w:r w:rsidRPr="00DA7DC3">
        <w:rPr>
          <w:rFonts w:ascii="Consolas" w:eastAsia="Times New Roman" w:hAnsi="Consolas" w:cs="Times New Roman"/>
          <w:color w:val="3C763D"/>
          <w:sz w:val="21"/>
          <w:szCs w:val="21"/>
        </w:rPr>
        <w:t>%</w:t>
      </w:r>
      <w:proofErr w:type="gramEnd"/>
      <w:r w:rsidRPr="00DA7DC3">
        <w:rPr>
          <w:rFonts w:ascii="Consolas" w:eastAsia="Times New Roman" w:hAnsi="Consolas" w:cs="Times New Roman"/>
          <w:color w:val="3C763D"/>
          <w:sz w:val="21"/>
          <w:szCs w:val="21"/>
        </w:rPr>
        <w:t xml:space="preserve"> gravitational parameter </w:t>
      </w:r>
    </w:p>
    <w:p w14:paraId="6CF70F81"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
    <w:p w14:paraId="5D1AB76E"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DA7DC3">
        <w:rPr>
          <w:rFonts w:ascii="Consolas" w:eastAsia="Times New Roman" w:hAnsi="Consolas" w:cs="Times New Roman"/>
          <w:color w:val="3C763D"/>
          <w:sz w:val="21"/>
          <w:szCs w:val="21"/>
        </w:rPr>
        <w:t xml:space="preserve">% Other orbital parameters at the maneuver point </w:t>
      </w:r>
    </w:p>
    <w:p w14:paraId="64FBE2A2"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DA7DC3">
        <w:rPr>
          <w:rFonts w:ascii="Consolas" w:eastAsia="Times New Roman" w:hAnsi="Consolas" w:cs="Times New Roman"/>
          <w:color w:val="000000"/>
          <w:sz w:val="21"/>
          <w:szCs w:val="21"/>
        </w:rPr>
        <w:t>p1 = a1*(1 - e1^2</w:t>
      </w:r>
      <w:proofErr w:type="gramStart"/>
      <w:r w:rsidRPr="00DA7DC3">
        <w:rPr>
          <w:rFonts w:ascii="Consolas" w:eastAsia="Times New Roman" w:hAnsi="Consolas" w:cs="Times New Roman"/>
          <w:color w:val="000000"/>
          <w:sz w:val="21"/>
          <w:szCs w:val="21"/>
        </w:rPr>
        <w:t xml:space="preserve">)  </w:t>
      </w:r>
      <w:r w:rsidRPr="00DA7DC3">
        <w:rPr>
          <w:rFonts w:ascii="Consolas" w:eastAsia="Times New Roman" w:hAnsi="Consolas" w:cs="Times New Roman"/>
          <w:color w:val="3C763D"/>
          <w:sz w:val="21"/>
          <w:szCs w:val="21"/>
        </w:rPr>
        <w:t>%</w:t>
      </w:r>
      <w:proofErr w:type="gramEnd"/>
      <w:r w:rsidRPr="00DA7DC3">
        <w:rPr>
          <w:rFonts w:ascii="Consolas" w:eastAsia="Times New Roman" w:hAnsi="Consolas" w:cs="Times New Roman"/>
          <w:color w:val="3C763D"/>
          <w:sz w:val="21"/>
          <w:szCs w:val="21"/>
        </w:rPr>
        <w:t xml:space="preserve"> semi latus rectum</w:t>
      </w:r>
    </w:p>
    <w:p w14:paraId="2E323B5E"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DA7DC3">
        <w:rPr>
          <w:rFonts w:ascii="Consolas" w:eastAsia="Times New Roman" w:hAnsi="Consolas" w:cs="Times New Roman"/>
          <w:color w:val="000000"/>
          <w:sz w:val="21"/>
          <w:szCs w:val="21"/>
        </w:rPr>
        <w:t xml:space="preserve">r1 = p1 / (1 + e1 * </w:t>
      </w:r>
      <w:proofErr w:type="spellStart"/>
      <w:proofErr w:type="gramStart"/>
      <w:r w:rsidRPr="00DA7DC3">
        <w:rPr>
          <w:rFonts w:ascii="Consolas" w:eastAsia="Times New Roman" w:hAnsi="Consolas" w:cs="Times New Roman"/>
          <w:color w:val="000000"/>
          <w:sz w:val="21"/>
          <w:szCs w:val="21"/>
        </w:rPr>
        <w:t>cosd</w:t>
      </w:r>
      <w:proofErr w:type="spellEnd"/>
      <w:r w:rsidRPr="00DA7DC3">
        <w:rPr>
          <w:rFonts w:ascii="Consolas" w:eastAsia="Times New Roman" w:hAnsi="Consolas" w:cs="Times New Roman"/>
          <w:color w:val="000000"/>
          <w:sz w:val="21"/>
          <w:szCs w:val="21"/>
        </w:rPr>
        <w:t>(</w:t>
      </w:r>
      <w:proofErr w:type="gramEnd"/>
      <w:r w:rsidRPr="00DA7DC3">
        <w:rPr>
          <w:rFonts w:ascii="Consolas" w:eastAsia="Times New Roman" w:hAnsi="Consolas" w:cs="Times New Roman"/>
          <w:color w:val="000000"/>
          <w:sz w:val="21"/>
          <w:szCs w:val="21"/>
        </w:rPr>
        <w:t xml:space="preserve">TA1))  </w:t>
      </w:r>
      <w:r w:rsidRPr="00DA7DC3">
        <w:rPr>
          <w:rFonts w:ascii="Consolas" w:eastAsia="Times New Roman" w:hAnsi="Consolas" w:cs="Times New Roman"/>
          <w:color w:val="3C763D"/>
          <w:sz w:val="21"/>
          <w:szCs w:val="21"/>
        </w:rPr>
        <w:t xml:space="preserve">% radial distance </w:t>
      </w:r>
    </w:p>
    <w:p w14:paraId="581C48CF"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DA7DC3">
        <w:rPr>
          <w:rFonts w:ascii="Consolas" w:eastAsia="Times New Roman" w:hAnsi="Consolas" w:cs="Times New Roman"/>
          <w:color w:val="000000"/>
          <w:sz w:val="21"/>
          <w:szCs w:val="21"/>
        </w:rPr>
        <w:t xml:space="preserve">v1 = </w:t>
      </w:r>
      <w:proofErr w:type="spellStart"/>
      <w:r w:rsidRPr="00DA7DC3">
        <w:rPr>
          <w:rFonts w:ascii="Consolas" w:eastAsia="Times New Roman" w:hAnsi="Consolas" w:cs="Times New Roman"/>
          <w:color w:val="000000"/>
          <w:sz w:val="21"/>
          <w:szCs w:val="21"/>
        </w:rPr>
        <w:t>vis_</w:t>
      </w:r>
      <w:proofErr w:type="gramStart"/>
      <w:r w:rsidRPr="00DA7DC3">
        <w:rPr>
          <w:rFonts w:ascii="Consolas" w:eastAsia="Times New Roman" w:hAnsi="Consolas" w:cs="Times New Roman"/>
          <w:color w:val="000000"/>
          <w:sz w:val="21"/>
          <w:szCs w:val="21"/>
        </w:rPr>
        <w:t>viva</w:t>
      </w:r>
      <w:proofErr w:type="spellEnd"/>
      <w:r w:rsidRPr="00DA7DC3">
        <w:rPr>
          <w:rFonts w:ascii="Consolas" w:eastAsia="Times New Roman" w:hAnsi="Consolas" w:cs="Times New Roman"/>
          <w:color w:val="000000"/>
          <w:sz w:val="21"/>
          <w:szCs w:val="21"/>
        </w:rPr>
        <w:t>(</w:t>
      </w:r>
      <w:proofErr w:type="gramEnd"/>
      <w:r w:rsidRPr="00DA7DC3">
        <w:rPr>
          <w:rFonts w:ascii="Consolas" w:eastAsia="Times New Roman" w:hAnsi="Consolas" w:cs="Times New Roman"/>
          <w:color w:val="000000"/>
          <w:sz w:val="21"/>
          <w:szCs w:val="21"/>
        </w:rPr>
        <w:t xml:space="preserve">r1, a1, mu)  </w:t>
      </w:r>
      <w:r w:rsidRPr="00DA7DC3">
        <w:rPr>
          <w:rFonts w:ascii="Consolas" w:eastAsia="Times New Roman" w:hAnsi="Consolas" w:cs="Times New Roman"/>
          <w:color w:val="3C763D"/>
          <w:sz w:val="21"/>
          <w:szCs w:val="21"/>
        </w:rPr>
        <w:t xml:space="preserve">% velocity </w:t>
      </w:r>
    </w:p>
    <w:p w14:paraId="502207DD"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DA7DC3">
        <w:rPr>
          <w:rFonts w:ascii="Consolas" w:eastAsia="Times New Roman" w:hAnsi="Consolas" w:cs="Times New Roman"/>
          <w:color w:val="000000"/>
          <w:sz w:val="21"/>
          <w:szCs w:val="21"/>
        </w:rPr>
        <w:t xml:space="preserve">FPA1 = </w:t>
      </w:r>
      <w:proofErr w:type="spellStart"/>
      <w:proofErr w:type="gramStart"/>
      <w:r w:rsidRPr="00DA7DC3">
        <w:rPr>
          <w:rFonts w:ascii="Consolas" w:eastAsia="Times New Roman" w:hAnsi="Consolas" w:cs="Times New Roman"/>
          <w:color w:val="000000"/>
          <w:sz w:val="21"/>
          <w:szCs w:val="21"/>
        </w:rPr>
        <w:t>acosd</w:t>
      </w:r>
      <w:proofErr w:type="spellEnd"/>
      <w:r w:rsidRPr="00DA7DC3">
        <w:rPr>
          <w:rFonts w:ascii="Consolas" w:eastAsia="Times New Roman" w:hAnsi="Consolas" w:cs="Times New Roman"/>
          <w:color w:val="000000"/>
          <w:sz w:val="21"/>
          <w:szCs w:val="21"/>
        </w:rPr>
        <w:t>(</w:t>
      </w:r>
      <w:proofErr w:type="gramEnd"/>
      <w:r w:rsidRPr="00DA7DC3">
        <w:rPr>
          <w:rFonts w:ascii="Consolas" w:eastAsia="Times New Roman" w:hAnsi="Consolas" w:cs="Times New Roman"/>
          <w:color w:val="000000"/>
          <w:sz w:val="21"/>
          <w:szCs w:val="21"/>
        </w:rPr>
        <w:t xml:space="preserve">sqrt(mu * p1) / r1 / v1)  </w:t>
      </w:r>
      <w:r w:rsidRPr="00DA7DC3">
        <w:rPr>
          <w:rFonts w:ascii="Consolas" w:eastAsia="Times New Roman" w:hAnsi="Consolas" w:cs="Times New Roman"/>
          <w:color w:val="3C763D"/>
          <w:sz w:val="21"/>
          <w:szCs w:val="21"/>
        </w:rPr>
        <w:t>% flight path angle</w:t>
      </w:r>
    </w:p>
    <w:p w14:paraId="44947AE2"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DA7DC3">
        <w:rPr>
          <w:rFonts w:ascii="Consolas" w:eastAsia="Times New Roman" w:hAnsi="Consolas" w:cs="Times New Roman"/>
          <w:color w:val="000000"/>
          <w:sz w:val="21"/>
          <w:szCs w:val="21"/>
        </w:rPr>
        <w:t>rp1 = a1 * (1 - e1</w:t>
      </w:r>
      <w:proofErr w:type="gramStart"/>
      <w:r w:rsidRPr="00DA7DC3">
        <w:rPr>
          <w:rFonts w:ascii="Consolas" w:eastAsia="Times New Roman" w:hAnsi="Consolas" w:cs="Times New Roman"/>
          <w:color w:val="000000"/>
          <w:sz w:val="21"/>
          <w:szCs w:val="21"/>
        </w:rPr>
        <w:t>);</w:t>
      </w:r>
      <w:proofErr w:type="gramEnd"/>
    </w:p>
    <w:p w14:paraId="0F3B0287"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DA7DC3">
        <w:rPr>
          <w:rFonts w:ascii="Consolas" w:eastAsia="Times New Roman" w:hAnsi="Consolas" w:cs="Times New Roman"/>
          <w:color w:val="000000"/>
          <w:sz w:val="21"/>
          <w:szCs w:val="21"/>
        </w:rPr>
        <w:t xml:space="preserve">rp1vec = </w:t>
      </w:r>
      <w:proofErr w:type="spellStart"/>
      <w:r w:rsidRPr="00DA7DC3">
        <w:rPr>
          <w:rFonts w:ascii="Consolas" w:eastAsia="Times New Roman" w:hAnsi="Consolas" w:cs="Times New Roman"/>
          <w:color w:val="000000"/>
          <w:sz w:val="21"/>
          <w:szCs w:val="21"/>
        </w:rPr>
        <w:t>orbit_frame_</w:t>
      </w:r>
      <w:proofErr w:type="gramStart"/>
      <w:r w:rsidRPr="00DA7DC3">
        <w:rPr>
          <w:rFonts w:ascii="Consolas" w:eastAsia="Times New Roman" w:hAnsi="Consolas" w:cs="Times New Roman"/>
          <w:color w:val="000000"/>
          <w:sz w:val="21"/>
          <w:szCs w:val="21"/>
        </w:rPr>
        <w:t>transform</w:t>
      </w:r>
      <w:proofErr w:type="spellEnd"/>
      <w:r w:rsidRPr="00DA7DC3">
        <w:rPr>
          <w:rFonts w:ascii="Consolas" w:eastAsia="Times New Roman" w:hAnsi="Consolas" w:cs="Times New Roman"/>
          <w:color w:val="000000"/>
          <w:sz w:val="21"/>
          <w:szCs w:val="21"/>
        </w:rPr>
        <w:t>(</w:t>
      </w:r>
      <w:proofErr w:type="gramEnd"/>
      <w:r w:rsidRPr="00DA7DC3">
        <w:rPr>
          <w:rFonts w:ascii="Consolas" w:eastAsia="Times New Roman" w:hAnsi="Consolas" w:cs="Times New Roman"/>
          <w:color w:val="000000"/>
          <w:sz w:val="21"/>
          <w:szCs w:val="21"/>
        </w:rPr>
        <w:t xml:space="preserve">0+AOP1, i1, RAAN1, [rp1, 0, 0], </w:t>
      </w:r>
      <w:r w:rsidRPr="00DA7DC3">
        <w:rPr>
          <w:rFonts w:ascii="Consolas" w:eastAsia="Times New Roman" w:hAnsi="Consolas" w:cs="Times New Roman"/>
          <w:color w:val="A020F0"/>
          <w:sz w:val="21"/>
          <w:szCs w:val="21"/>
        </w:rPr>
        <w:t>"orbital"</w:t>
      </w:r>
      <w:r w:rsidRPr="00DA7DC3">
        <w:rPr>
          <w:rFonts w:ascii="Consolas" w:eastAsia="Times New Roman" w:hAnsi="Consolas" w:cs="Times New Roman"/>
          <w:color w:val="000000"/>
          <w:sz w:val="21"/>
          <w:szCs w:val="21"/>
        </w:rPr>
        <w:t xml:space="preserve">, </w:t>
      </w:r>
      <w:r w:rsidRPr="00DA7DC3">
        <w:rPr>
          <w:rFonts w:ascii="Consolas" w:eastAsia="Times New Roman" w:hAnsi="Consolas" w:cs="Times New Roman"/>
          <w:color w:val="A020F0"/>
          <w:sz w:val="21"/>
          <w:szCs w:val="21"/>
        </w:rPr>
        <w:t>"deg"</w:t>
      </w:r>
      <w:r w:rsidRPr="00DA7DC3">
        <w:rPr>
          <w:rFonts w:ascii="Consolas" w:eastAsia="Times New Roman" w:hAnsi="Consolas" w:cs="Times New Roman"/>
          <w:color w:val="000000"/>
          <w:sz w:val="21"/>
          <w:szCs w:val="21"/>
        </w:rPr>
        <w:t>);</w:t>
      </w:r>
    </w:p>
    <w:p w14:paraId="65DCA106"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
    <w:p w14:paraId="5C1A54EB"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DA7DC3">
        <w:rPr>
          <w:rFonts w:ascii="Consolas" w:eastAsia="Times New Roman" w:hAnsi="Consolas" w:cs="Times New Roman"/>
          <w:color w:val="3C763D"/>
          <w:sz w:val="21"/>
          <w:szCs w:val="21"/>
        </w:rPr>
        <w:t xml:space="preserve">% Transform the delta v from the inertial frame to the orbital frame </w:t>
      </w:r>
    </w:p>
    <w:p w14:paraId="7938B13B"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r w:rsidRPr="00DA7DC3">
        <w:rPr>
          <w:rFonts w:ascii="Consolas" w:eastAsia="Times New Roman" w:hAnsi="Consolas" w:cs="Times New Roman"/>
          <w:color w:val="000000"/>
          <w:sz w:val="21"/>
          <w:szCs w:val="21"/>
        </w:rPr>
        <w:t>dv_i</w:t>
      </w:r>
      <w:proofErr w:type="spellEnd"/>
      <w:r w:rsidRPr="00DA7DC3">
        <w:rPr>
          <w:rFonts w:ascii="Consolas" w:eastAsia="Times New Roman" w:hAnsi="Consolas" w:cs="Times New Roman"/>
          <w:color w:val="000000"/>
          <w:sz w:val="21"/>
          <w:szCs w:val="21"/>
        </w:rPr>
        <w:t xml:space="preserve"> = [0.1, 0.25, 0.35</w:t>
      </w:r>
      <w:proofErr w:type="gramStart"/>
      <w:r w:rsidRPr="00DA7DC3">
        <w:rPr>
          <w:rFonts w:ascii="Consolas" w:eastAsia="Times New Roman" w:hAnsi="Consolas" w:cs="Times New Roman"/>
          <w:color w:val="000000"/>
          <w:sz w:val="21"/>
          <w:szCs w:val="21"/>
        </w:rPr>
        <w:t xml:space="preserve">];  </w:t>
      </w:r>
      <w:r w:rsidRPr="00DA7DC3">
        <w:rPr>
          <w:rFonts w:ascii="Consolas" w:eastAsia="Times New Roman" w:hAnsi="Consolas" w:cs="Times New Roman"/>
          <w:color w:val="3C763D"/>
          <w:sz w:val="21"/>
          <w:szCs w:val="21"/>
        </w:rPr>
        <w:t>%</w:t>
      </w:r>
      <w:proofErr w:type="gramEnd"/>
      <w:r w:rsidRPr="00DA7DC3">
        <w:rPr>
          <w:rFonts w:ascii="Consolas" w:eastAsia="Times New Roman" w:hAnsi="Consolas" w:cs="Times New Roman"/>
          <w:color w:val="3C763D"/>
          <w:sz w:val="21"/>
          <w:szCs w:val="21"/>
        </w:rPr>
        <w:t xml:space="preserve"> delta v in the inertial frame </w:t>
      </w:r>
    </w:p>
    <w:p w14:paraId="0EF419ED"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r w:rsidRPr="00DA7DC3">
        <w:rPr>
          <w:rFonts w:ascii="Consolas" w:eastAsia="Times New Roman" w:hAnsi="Consolas" w:cs="Times New Roman"/>
          <w:color w:val="000000"/>
          <w:sz w:val="21"/>
          <w:szCs w:val="21"/>
        </w:rPr>
        <w:t>dvvec</w:t>
      </w:r>
      <w:proofErr w:type="spellEnd"/>
      <w:r w:rsidRPr="00DA7DC3">
        <w:rPr>
          <w:rFonts w:ascii="Consolas" w:eastAsia="Times New Roman" w:hAnsi="Consolas" w:cs="Times New Roman"/>
          <w:color w:val="000000"/>
          <w:sz w:val="21"/>
          <w:szCs w:val="21"/>
        </w:rPr>
        <w:t xml:space="preserve"> = </w:t>
      </w:r>
      <w:proofErr w:type="spellStart"/>
      <w:r w:rsidRPr="00DA7DC3">
        <w:rPr>
          <w:rFonts w:ascii="Consolas" w:eastAsia="Times New Roman" w:hAnsi="Consolas" w:cs="Times New Roman"/>
          <w:color w:val="000000"/>
          <w:sz w:val="21"/>
          <w:szCs w:val="21"/>
        </w:rPr>
        <w:t>orbit_frame_</w:t>
      </w:r>
      <w:proofErr w:type="gramStart"/>
      <w:r w:rsidRPr="00DA7DC3">
        <w:rPr>
          <w:rFonts w:ascii="Consolas" w:eastAsia="Times New Roman" w:hAnsi="Consolas" w:cs="Times New Roman"/>
          <w:color w:val="000000"/>
          <w:sz w:val="21"/>
          <w:szCs w:val="21"/>
        </w:rPr>
        <w:t>transform</w:t>
      </w:r>
      <w:proofErr w:type="spellEnd"/>
      <w:r w:rsidRPr="00DA7DC3">
        <w:rPr>
          <w:rFonts w:ascii="Consolas" w:eastAsia="Times New Roman" w:hAnsi="Consolas" w:cs="Times New Roman"/>
          <w:color w:val="000000"/>
          <w:sz w:val="21"/>
          <w:szCs w:val="21"/>
        </w:rPr>
        <w:t>(</w:t>
      </w:r>
      <w:proofErr w:type="gramEnd"/>
      <w:r w:rsidRPr="00DA7DC3">
        <w:rPr>
          <w:rFonts w:ascii="Consolas" w:eastAsia="Times New Roman" w:hAnsi="Consolas" w:cs="Times New Roman"/>
          <w:color w:val="000000"/>
          <w:sz w:val="21"/>
          <w:szCs w:val="21"/>
        </w:rPr>
        <w:t xml:space="preserve">AOL1, i1, RAAN1, </w:t>
      </w:r>
      <w:proofErr w:type="spellStart"/>
      <w:r w:rsidRPr="00DA7DC3">
        <w:rPr>
          <w:rFonts w:ascii="Consolas" w:eastAsia="Times New Roman" w:hAnsi="Consolas" w:cs="Times New Roman"/>
          <w:color w:val="000000"/>
          <w:sz w:val="21"/>
          <w:szCs w:val="21"/>
        </w:rPr>
        <w:t>dv_i</w:t>
      </w:r>
      <w:proofErr w:type="spellEnd"/>
      <w:r w:rsidRPr="00DA7DC3">
        <w:rPr>
          <w:rFonts w:ascii="Consolas" w:eastAsia="Times New Roman" w:hAnsi="Consolas" w:cs="Times New Roman"/>
          <w:color w:val="000000"/>
          <w:sz w:val="21"/>
          <w:szCs w:val="21"/>
        </w:rPr>
        <w:t xml:space="preserve">, </w:t>
      </w:r>
      <w:r w:rsidRPr="00DA7DC3">
        <w:rPr>
          <w:rFonts w:ascii="Consolas" w:eastAsia="Times New Roman" w:hAnsi="Consolas" w:cs="Times New Roman"/>
          <w:color w:val="A020F0"/>
          <w:sz w:val="21"/>
          <w:szCs w:val="21"/>
        </w:rPr>
        <w:t>"inertial"</w:t>
      </w:r>
      <w:r w:rsidRPr="00DA7DC3">
        <w:rPr>
          <w:rFonts w:ascii="Consolas" w:eastAsia="Times New Roman" w:hAnsi="Consolas" w:cs="Times New Roman"/>
          <w:color w:val="000000"/>
          <w:sz w:val="21"/>
          <w:szCs w:val="21"/>
        </w:rPr>
        <w:t xml:space="preserve">, </w:t>
      </w:r>
      <w:r w:rsidRPr="00DA7DC3">
        <w:rPr>
          <w:rFonts w:ascii="Consolas" w:eastAsia="Times New Roman" w:hAnsi="Consolas" w:cs="Times New Roman"/>
          <w:color w:val="A020F0"/>
          <w:sz w:val="21"/>
          <w:szCs w:val="21"/>
        </w:rPr>
        <w:t>"deg"</w:t>
      </w:r>
      <w:r w:rsidRPr="00DA7DC3">
        <w:rPr>
          <w:rFonts w:ascii="Consolas" w:eastAsia="Times New Roman" w:hAnsi="Consolas" w:cs="Times New Roman"/>
          <w:color w:val="000000"/>
          <w:sz w:val="21"/>
          <w:szCs w:val="21"/>
        </w:rPr>
        <w:t>)</w:t>
      </w:r>
    </w:p>
    <w:p w14:paraId="45934561"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proofErr w:type="gramStart"/>
      <w:r w:rsidRPr="00DA7DC3">
        <w:rPr>
          <w:rFonts w:ascii="Consolas" w:eastAsia="Times New Roman" w:hAnsi="Consolas" w:cs="Times New Roman"/>
          <w:color w:val="000000"/>
          <w:sz w:val="21"/>
          <w:szCs w:val="21"/>
        </w:rPr>
        <w:t>dvvec.i</w:t>
      </w:r>
      <w:proofErr w:type="spellEnd"/>
      <w:proofErr w:type="gramEnd"/>
      <w:r w:rsidRPr="00DA7DC3">
        <w:rPr>
          <w:rFonts w:ascii="Consolas" w:eastAsia="Times New Roman" w:hAnsi="Consolas" w:cs="Times New Roman"/>
          <w:color w:val="000000"/>
          <w:sz w:val="21"/>
          <w:szCs w:val="21"/>
        </w:rPr>
        <w:t xml:space="preserve"> = </w:t>
      </w:r>
      <w:proofErr w:type="spellStart"/>
      <w:r w:rsidRPr="00DA7DC3">
        <w:rPr>
          <w:rFonts w:ascii="Consolas" w:eastAsia="Times New Roman" w:hAnsi="Consolas" w:cs="Times New Roman"/>
          <w:color w:val="000000"/>
          <w:sz w:val="21"/>
          <w:szCs w:val="21"/>
        </w:rPr>
        <w:t>dv_i</w:t>
      </w:r>
      <w:proofErr w:type="spellEnd"/>
      <w:r w:rsidRPr="00DA7DC3">
        <w:rPr>
          <w:rFonts w:ascii="Consolas" w:eastAsia="Times New Roman" w:hAnsi="Consolas" w:cs="Times New Roman"/>
          <w:color w:val="000000"/>
          <w:sz w:val="21"/>
          <w:szCs w:val="21"/>
        </w:rPr>
        <w:t>;</w:t>
      </w:r>
    </w:p>
    <w:p w14:paraId="3DD9817D"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DA7DC3">
        <w:rPr>
          <w:rFonts w:ascii="Consolas" w:eastAsia="Times New Roman" w:hAnsi="Consolas" w:cs="Times New Roman"/>
          <w:color w:val="000000"/>
          <w:sz w:val="21"/>
          <w:szCs w:val="21"/>
        </w:rPr>
        <w:t>temp = abs(</w:t>
      </w:r>
      <w:proofErr w:type="spellStart"/>
      <w:proofErr w:type="gramStart"/>
      <w:r w:rsidRPr="00DA7DC3">
        <w:rPr>
          <w:rFonts w:ascii="Consolas" w:eastAsia="Times New Roman" w:hAnsi="Consolas" w:cs="Times New Roman"/>
          <w:color w:val="000000"/>
          <w:sz w:val="21"/>
          <w:szCs w:val="21"/>
        </w:rPr>
        <w:t>dvvec.o</w:t>
      </w:r>
      <w:proofErr w:type="spellEnd"/>
      <w:proofErr w:type="gramEnd"/>
      <w:r w:rsidRPr="00DA7DC3">
        <w:rPr>
          <w:rFonts w:ascii="Consolas" w:eastAsia="Times New Roman" w:hAnsi="Consolas" w:cs="Times New Roman"/>
          <w:color w:val="000000"/>
          <w:sz w:val="21"/>
          <w:szCs w:val="21"/>
        </w:rPr>
        <w:t>(3))/norm(</w:t>
      </w:r>
      <w:proofErr w:type="spellStart"/>
      <w:r w:rsidRPr="00DA7DC3">
        <w:rPr>
          <w:rFonts w:ascii="Consolas" w:eastAsia="Times New Roman" w:hAnsi="Consolas" w:cs="Times New Roman"/>
          <w:color w:val="000000"/>
          <w:sz w:val="21"/>
          <w:szCs w:val="21"/>
        </w:rPr>
        <w:t>dvvec.o</w:t>
      </w:r>
      <w:proofErr w:type="spellEnd"/>
      <w:r w:rsidRPr="00DA7DC3">
        <w:rPr>
          <w:rFonts w:ascii="Consolas" w:eastAsia="Times New Roman" w:hAnsi="Consolas" w:cs="Times New Roman"/>
          <w:color w:val="000000"/>
          <w:sz w:val="21"/>
          <w:szCs w:val="21"/>
        </w:rPr>
        <w:t>) * 100</w:t>
      </w:r>
    </w:p>
    <w:p w14:paraId="5C497DC9"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
    <w:p w14:paraId="0A6B7F02"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r w:rsidRPr="00DA7DC3">
        <w:rPr>
          <w:rFonts w:ascii="Consolas" w:eastAsia="Times New Roman" w:hAnsi="Consolas" w:cs="Times New Roman"/>
          <w:color w:val="000000"/>
          <w:sz w:val="21"/>
          <w:szCs w:val="21"/>
        </w:rPr>
        <w:t>dv_rtheta</w:t>
      </w:r>
      <w:proofErr w:type="spellEnd"/>
      <w:r w:rsidRPr="00DA7DC3">
        <w:rPr>
          <w:rFonts w:ascii="Consolas" w:eastAsia="Times New Roman" w:hAnsi="Consolas" w:cs="Times New Roman"/>
          <w:color w:val="000000"/>
          <w:sz w:val="21"/>
          <w:szCs w:val="21"/>
        </w:rPr>
        <w:t xml:space="preserve"> = </w:t>
      </w:r>
      <w:proofErr w:type="spellStart"/>
      <w:proofErr w:type="gramStart"/>
      <w:r w:rsidRPr="00DA7DC3">
        <w:rPr>
          <w:rFonts w:ascii="Consolas" w:eastAsia="Times New Roman" w:hAnsi="Consolas" w:cs="Times New Roman"/>
          <w:color w:val="000000"/>
          <w:sz w:val="21"/>
          <w:szCs w:val="21"/>
        </w:rPr>
        <w:t>dvvec.o</w:t>
      </w:r>
      <w:proofErr w:type="spellEnd"/>
      <w:proofErr w:type="gramEnd"/>
      <w:r w:rsidRPr="00DA7DC3">
        <w:rPr>
          <w:rFonts w:ascii="Consolas" w:eastAsia="Times New Roman" w:hAnsi="Consolas" w:cs="Times New Roman"/>
          <w:color w:val="000000"/>
          <w:sz w:val="21"/>
          <w:szCs w:val="21"/>
        </w:rPr>
        <w:t>(1:2)</w:t>
      </w:r>
    </w:p>
    <w:p w14:paraId="58F43449"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DA7DC3">
        <w:rPr>
          <w:rFonts w:ascii="Consolas" w:eastAsia="Times New Roman" w:hAnsi="Consolas" w:cs="Times New Roman"/>
          <w:color w:val="000000"/>
          <w:sz w:val="21"/>
          <w:szCs w:val="21"/>
        </w:rPr>
        <w:t>v1vec.o = v1 * [</w:t>
      </w:r>
      <w:proofErr w:type="spellStart"/>
      <w:proofErr w:type="gramStart"/>
      <w:r w:rsidRPr="00DA7DC3">
        <w:rPr>
          <w:rFonts w:ascii="Consolas" w:eastAsia="Times New Roman" w:hAnsi="Consolas" w:cs="Times New Roman"/>
          <w:color w:val="000000"/>
          <w:sz w:val="21"/>
          <w:szCs w:val="21"/>
        </w:rPr>
        <w:t>sind</w:t>
      </w:r>
      <w:proofErr w:type="spellEnd"/>
      <w:r w:rsidRPr="00DA7DC3">
        <w:rPr>
          <w:rFonts w:ascii="Consolas" w:eastAsia="Times New Roman" w:hAnsi="Consolas" w:cs="Times New Roman"/>
          <w:color w:val="000000"/>
          <w:sz w:val="21"/>
          <w:szCs w:val="21"/>
        </w:rPr>
        <w:t>(</w:t>
      </w:r>
      <w:proofErr w:type="gramEnd"/>
      <w:r w:rsidRPr="00DA7DC3">
        <w:rPr>
          <w:rFonts w:ascii="Consolas" w:eastAsia="Times New Roman" w:hAnsi="Consolas" w:cs="Times New Roman"/>
          <w:color w:val="000000"/>
          <w:sz w:val="21"/>
          <w:szCs w:val="21"/>
        </w:rPr>
        <w:t xml:space="preserve">FPA1), </w:t>
      </w:r>
      <w:proofErr w:type="spellStart"/>
      <w:r w:rsidRPr="00DA7DC3">
        <w:rPr>
          <w:rFonts w:ascii="Consolas" w:eastAsia="Times New Roman" w:hAnsi="Consolas" w:cs="Times New Roman"/>
          <w:color w:val="000000"/>
          <w:sz w:val="21"/>
          <w:szCs w:val="21"/>
        </w:rPr>
        <w:t>cosd</w:t>
      </w:r>
      <w:proofErr w:type="spellEnd"/>
      <w:r w:rsidRPr="00DA7DC3">
        <w:rPr>
          <w:rFonts w:ascii="Consolas" w:eastAsia="Times New Roman" w:hAnsi="Consolas" w:cs="Times New Roman"/>
          <w:color w:val="000000"/>
          <w:sz w:val="21"/>
          <w:szCs w:val="21"/>
        </w:rPr>
        <w:t>(FPA1), 0]</w:t>
      </w:r>
    </w:p>
    <w:p w14:paraId="2B86B614"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DA7DC3">
        <w:rPr>
          <w:rFonts w:ascii="Consolas" w:eastAsia="Times New Roman" w:hAnsi="Consolas" w:cs="Times New Roman"/>
          <w:color w:val="000000"/>
          <w:sz w:val="21"/>
          <w:szCs w:val="21"/>
        </w:rPr>
        <w:t>dv = norm(</w:t>
      </w:r>
      <w:proofErr w:type="spellStart"/>
      <w:proofErr w:type="gramStart"/>
      <w:r w:rsidRPr="00DA7DC3">
        <w:rPr>
          <w:rFonts w:ascii="Consolas" w:eastAsia="Times New Roman" w:hAnsi="Consolas" w:cs="Times New Roman"/>
          <w:color w:val="000000"/>
          <w:sz w:val="21"/>
          <w:szCs w:val="21"/>
        </w:rPr>
        <w:t>dvvec.o</w:t>
      </w:r>
      <w:proofErr w:type="spellEnd"/>
      <w:proofErr w:type="gramEnd"/>
      <w:r w:rsidRPr="00DA7DC3">
        <w:rPr>
          <w:rFonts w:ascii="Consolas" w:eastAsia="Times New Roman" w:hAnsi="Consolas" w:cs="Times New Roman"/>
          <w:color w:val="000000"/>
          <w:sz w:val="21"/>
          <w:szCs w:val="21"/>
        </w:rPr>
        <w:t>);</w:t>
      </w:r>
    </w:p>
    <w:p w14:paraId="6A03E3C5"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DA7DC3">
        <w:rPr>
          <w:rFonts w:ascii="Consolas" w:eastAsia="Times New Roman" w:hAnsi="Consolas" w:cs="Times New Roman"/>
          <w:color w:val="000000"/>
          <w:sz w:val="21"/>
          <w:szCs w:val="21"/>
        </w:rPr>
        <w:lastRenderedPageBreak/>
        <w:t xml:space="preserve">alpha = </w:t>
      </w:r>
      <w:proofErr w:type="spellStart"/>
      <w:r w:rsidRPr="00DA7DC3">
        <w:rPr>
          <w:rFonts w:ascii="Consolas" w:eastAsia="Times New Roman" w:hAnsi="Consolas" w:cs="Times New Roman"/>
          <w:color w:val="000000"/>
          <w:sz w:val="21"/>
          <w:szCs w:val="21"/>
        </w:rPr>
        <w:t>acos_dbval</w:t>
      </w:r>
      <w:proofErr w:type="spellEnd"/>
      <w:r w:rsidRPr="00DA7DC3">
        <w:rPr>
          <w:rFonts w:ascii="Consolas" w:eastAsia="Times New Roman" w:hAnsi="Consolas" w:cs="Times New Roman"/>
          <w:color w:val="000000"/>
          <w:sz w:val="21"/>
          <w:szCs w:val="21"/>
        </w:rPr>
        <w:t>(</w:t>
      </w:r>
      <w:proofErr w:type="gramStart"/>
      <w:r w:rsidRPr="00DA7DC3">
        <w:rPr>
          <w:rFonts w:ascii="Consolas" w:eastAsia="Times New Roman" w:hAnsi="Consolas" w:cs="Times New Roman"/>
          <w:color w:val="000000"/>
          <w:sz w:val="21"/>
          <w:szCs w:val="21"/>
        </w:rPr>
        <w:t>dot(</w:t>
      </w:r>
      <w:proofErr w:type="gramEnd"/>
      <w:r w:rsidRPr="00DA7DC3">
        <w:rPr>
          <w:rFonts w:ascii="Consolas" w:eastAsia="Times New Roman" w:hAnsi="Consolas" w:cs="Times New Roman"/>
          <w:color w:val="000000"/>
          <w:sz w:val="21"/>
          <w:szCs w:val="21"/>
        </w:rPr>
        <w:t xml:space="preserve">v1vec.o(1:2), </w:t>
      </w:r>
      <w:proofErr w:type="spellStart"/>
      <w:r w:rsidRPr="00DA7DC3">
        <w:rPr>
          <w:rFonts w:ascii="Consolas" w:eastAsia="Times New Roman" w:hAnsi="Consolas" w:cs="Times New Roman"/>
          <w:color w:val="000000"/>
          <w:sz w:val="21"/>
          <w:szCs w:val="21"/>
        </w:rPr>
        <w:t>dv_rtheta</w:t>
      </w:r>
      <w:proofErr w:type="spellEnd"/>
      <w:r w:rsidRPr="00DA7DC3">
        <w:rPr>
          <w:rFonts w:ascii="Consolas" w:eastAsia="Times New Roman" w:hAnsi="Consolas" w:cs="Times New Roman"/>
          <w:color w:val="000000"/>
          <w:sz w:val="21"/>
          <w:szCs w:val="21"/>
        </w:rPr>
        <w:t>) / v1 / norm(</w:t>
      </w:r>
      <w:proofErr w:type="spellStart"/>
      <w:r w:rsidRPr="00DA7DC3">
        <w:rPr>
          <w:rFonts w:ascii="Consolas" w:eastAsia="Times New Roman" w:hAnsi="Consolas" w:cs="Times New Roman"/>
          <w:color w:val="000000"/>
          <w:sz w:val="21"/>
          <w:szCs w:val="21"/>
        </w:rPr>
        <w:t>dv_rtheta</w:t>
      </w:r>
      <w:proofErr w:type="spellEnd"/>
      <w:r w:rsidRPr="00DA7DC3">
        <w:rPr>
          <w:rFonts w:ascii="Consolas" w:eastAsia="Times New Roman" w:hAnsi="Consolas" w:cs="Times New Roman"/>
          <w:color w:val="000000"/>
          <w:sz w:val="21"/>
          <w:szCs w:val="21"/>
        </w:rPr>
        <w:t xml:space="preserve">), </w:t>
      </w:r>
      <w:r w:rsidRPr="00DA7DC3">
        <w:rPr>
          <w:rFonts w:ascii="Consolas" w:eastAsia="Times New Roman" w:hAnsi="Consolas" w:cs="Times New Roman"/>
          <w:color w:val="A020F0"/>
          <w:sz w:val="21"/>
          <w:szCs w:val="21"/>
        </w:rPr>
        <w:t>"deg"</w:t>
      </w:r>
      <w:r w:rsidRPr="00DA7DC3">
        <w:rPr>
          <w:rFonts w:ascii="Consolas" w:eastAsia="Times New Roman" w:hAnsi="Consolas" w:cs="Times New Roman"/>
          <w:color w:val="000000"/>
          <w:sz w:val="21"/>
          <w:szCs w:val="21"/>
        </w:rPr>
        <w:t>)</w:t>
      </w:r>
    </w:p>
    <w:p w14:paraId="3245F9D9"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
    <w:p w14:paraId="418EC848"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DA7DC3">
        <w:rPr>
          <w:rFonts w:ascii="Consolas" w:eastAsia="Times New Roman" w:hAnsi="Consolas" w:cs="Times New Roman"/>
          <w:color w:val="000000"/>
          <w:sz w:val="21"/>
          <w:szCs w:val="21"/>
        </w:rPr>
        <w:t xml:space="preserve">beta = </w:t>
      </w:r>
      <w:proofErr w:type="spellStart"/>
      <w:r w:rsidRPr="00DA7DC3">
        <w:rPr>
          <w:rFonts w:ascii="Consolas" w:eastAsia="Times New Roman" w:hAnsi="Consolas" w:cs="Times New Roman"/>
          <w:color w:val="000000"/>
          <w:sz w:val="21"/>
          <w:szCs w:val="21"/>
        </w:rPr>
        <w:t>asin_dbval</w:t>
      </w:r>
      <w:proofErr w:type="spellEnd"/>
      <w:r w:rsidRPr="00DA7DC3">
        <w:rPr>
          <w:rFonts w:ascii="Consolas" w:eastAsia="Times New Roman" w:hAnsi="Consolas" w:cs="Times New Roman"/>
          <w:color w:val="000000"/>
          <w:sz w:val="21"/>
          <w:szCs w:val="21"/>
        </w:rPr>
        <w:t>(</w:t>
      </w:r>
      <w:proofErr w:type="spellStart"/>
      <w:proofErr w:type="gramStart"/>
      <w:r w:rsidRPr="00DA7DC3">
        <w:rPr>
          <w:rFonts w:ascii="Consolas" w:eastAsia="Times New Roman" w:hAnsi="Consolas" w:cs="Times New Roman"/>
          <w:color w:val="000000"/>
          <w:sz w:val="21"/>
          <w:szCs w:val="21"/>
        </w:rPr>
        <w:t>dvvec.o</w:t>
      </w:r>
      <w:proofErr w:type="spellEnd"/>
      <w:proofErr w:type="gramEnd"/>
      <w:r w:rsidRPr="00DA7DC3">
        <w:rPr>
          <w:rFonts w:ascii="Consolas" w:eastAsia="Times New Roman" w:hAnsi="Consolas" w:cs="Times New Roman"/>
          <w:color w:val="000000"/>
          <w:sz w:val="21"/>
          <w:szCs w:val="21"/>
        </w:rPr>
        <w:t xml:space="preserve">(3)/dv, </w:t>
      </w:r>
      <w:r w:rsidRPr="00DA7DC3">
        <w:rPr>
          <w:rFonts w:ascii="Consolas" w:eastAsia="Times New Roman" w:hAnsi="Consolas" w:cs="Times New Roman"/>
          <w:color w:val="A020F0"/>
          <w:sz w:val="21"/>
          <w:szCs w:val="21"/>
        </w:rPr>
        <w:t>"deg"</w:t>
      </w:r>
      <w:r w:rsidRPr="00DA7DC3">
        <w:rPr>
          <w:rFonts w:ascii="Consolas" w:eastAsia="Times New Roman" w:hAnsi="Consolas" w:cs="Times New Roman"/>
          <w:color w:val="000000"/>
          <w:sz w:val="21"/>
          <w:szCs w:val="21"/>
        </w:rPr>
        <w:t>)</w:t>
      </w:r>
    </w:p>
    <w:p w14:paraId="1DA652D1"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
    <w:p w14:paraId="10C3DB8B"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DA7DC3">
        <w:rPr>
          <w:rFonts w:ascii="Consolas" w:eastAsia="Times New Roman" w:hAnsi="Consolas" w:cs="Times New Roman"/>
          <w:color w:val="3C763D"/>
          <w:sz w:val="21"/>
          <w:szCs w:val="21"/>
        </w:rPr>
        <w:t>% determine phi</w:t>
      </w:r>
    </w:p>
    <w:p w14:paraId="44CA1F24"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DA7DC3">
        <w:rPr>
          <w:rFonts w:ascii="Consolas" w:eastAsia="Times New Roman" w:hAnsi="Consolas" w:cs="Times New Roman"/>
          <w:color w:val="000000"/>
          <w:sz w:val="21"/>
          <w:szCs w:val="21"/>
        </w:rPr>
        <w:t xml:space="preserve">phi1 = </w:t>
      </w:r>
      <w:proofErr w:type="spellStart"/>
      <w:r w:rsidRPr="00DA7DC3">
        <w:rPr>
          <w:rFonts w:ascii="Consolas" w:eastAsia="Times New Roman" w:hAnsi="Consolas" w:cs="Times New Roman"/>
          <w:color w:val="000000"/>
          <w:sz w:val="21"/>
          <w:szCs w:val="21"/>
        </w:rPr>
        <w:t>acos_dbval</w:t>
      </w:r>
      <w:proofErr w:type="spellEnd"/>
      <w:r w:rsidRPr="00DA7DC3">
        <w:rPr>
          <w:rFonts w:ascii="Consolas" w:eastAsia="Times New Roman" w:hAnsi="Consolas" w:cs="Times New Roman"/>
          <w:color w:val="000000"/>
          <w:sz w:val="21"/>
          <w:szCs w:val="21"/>
        </w:rPr>
        <w:t>(</w:t>
      </w:r>
      <w:proofErr w:type="spellStart"/>
      <w:proofErr w:type="gramStart"/>
      <w:r w:rsidRPr="00DA7DC3">
        <w:rPr>
          <w:rFonts w:ascii="Consolas" w:eastAsia="Times New Roman" w:hAnsi="Consolas" w:cs="Times New Roman"/>
          <w:color w:val="000000"/>
          <w:sz w:val="21"/>
          <w:szCs w:val="21"/>
        </w:rPr>
        <w:t>dvvec.o</w:t>
      </w:r>
      <w:proofErr w:type="spellEnd"/>
      <w:proofErr w:type="gramEnd"/>
      <w:r w:rsidRPr="00DA7DC3">
        <w:rPr>
          <w:rFonts w:ascii="Consolas" w:eastAsia="Times New Roman" w:hAnsi="Consolas" w:cs="Times New Roman"/>
          <w:color w:val="000000"/>
          <w:sz w:val="21"/>
          <w:szCs w:val="21"/>
        </w:rPr>
        <w:t>(2)/dv/</w:t>
      </w:r>
      <w:proofErr w:type="spellStart"/>
      <w:r w:rsidRPr="00DA7DC3">
        <w:rPr>
          <w:rFonts w:ascii="Consolas" w:eastAsia="Times New Roman" w:hAnsi="Consolas" w:cs="Times New Roman"/>
          <w:color w:val="000000"/>
          <w:sz w:val="21"/>
          <w:szCs w:val="21"/>
        </w:rPr>
        <w:t>cosd</w:t>
      </w:r>
      <w:proofErr w:type="spellEnd"/>
      <w:r w:rsidRPr="00DA7DC3">
        <w:rPr>
          <w:rFonts w:ascii="Consolas" w:eastAsia="Times New Roman" w:hAnsi="Consolas" w:cs="Times New Roman"/>
          <w:color w:val="000000"/>
          <w:sz w:val="21"/>
          <w:szCs w:val="21"/>
        </w:rPr>
        <w:t xml:space="preserve">(beta), </w:t>
      </w:r>
      <w:r w:rsidRPr="00DA7DC3">
        <w:rPr>
          <w:rFonts w:ascii="Consolas" w:eastAsia="Times New Roman" w:hAnsi="Consolas" w:cs="Times New Roman"/>
          <w:color w:val="A020F0"/>
          <w:sz w:val="21"/>
          <w:szCs w:val="21"/>
        </w:rPr>
        <w:t>"deg"</w:t>
      </w:r>
      <w:r w:rsidRPr="00DA7DC3">
        <w:rPr>
          <w:rFonts w:ascii="Consolas" w:eastAsia="Times New Roman" w:hAnsi="Consolas" w:cs="Times New Roman"/>
          <w:color w:val="000000"/>
          <w:sz w:val="21"/>
          <w:szCs w:val="21"/>
        </w:rPr>
        <w:t>)</w:t>
      </w:r>
    </w:p>
    <w:p w14:paraId="19197209"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DA7DC3">
        <w:rPr>
          <w:rFonts w:ascii="Consolas" w:eastAsia="Times New Roman" w:hAnsi="Consolas" w:cs="Times New Roman"/>
          <w:color w:val="000000"/>
          <w:sz w:val="21"/>
          <w:szCs w:val="21"/>
        </w:rPr>
        <w:t xml:space="preserve">phi2 = </w:t>
      </w:r>
      <w:proofErr w:type="spellStart"/>
      <w:r w:rsidRPr="00DA7DC3">
        <w:rPr>
          <w:rFonts w:ascii="Consolas" w:eastAsia="Times New Roman" w:hAnsi="Consolas" w:cs="Times New Roman"/>
          <w:color w:val="000000"/>
          <w:sz w:val="21"/>
          <w:szCs w:val="21"/>
        </w:rPr>
        <w:t>asin_dbval</w:t>
      </w:r>
      <w:proofErr w:type="spellEnd"/>
      <w:r w:rsidRPr="00DA7DC3">
        <w:rPr>
          <w:rFonts w:ascii="Consolas" w:eastAsia="Times New Roman" w:hAnsi="Consolas" w:cs="Times New Roman"/>
          <w:color w:val="000000"/>
          <w:sz w:val="21"/>
          <w:szCs w:val="21"/>
        </w:rPr>
        <w:t>(</w:t>
      </w:r>
      <w:proofErr w:type="spellStart"/>
      <w:proofErr w:type="gramStart"/>
      <w:r w:rsidRPr="00DA7DC3">
        <w:rPr>
          <w:rFonts w:ascii="Consolas" w:eastAsia="Times New Roman" w:hAnsi="Consolas" w:cs="Times New Roman"/>
          <w:color w:val="000000"/>
          <w:sz w:val="21"/>
          <w:szCs w:val="21"/>
        </w:rPr>
        <w:t>dvvec.o</w:t>
      </w:r>
      <w:proofErr w:type="spellEnd"/>
      <w:proofErr w:type="gramEnd"/>
      <w:r w:rsidRPr="00DA7DC3">
        <w:rPr>
          <w:rFonts w:ascii="Consolas" w:eastAsia="Times New Roman" w:hAnsi="Consolas" w:cs="Times New Roman"/>
          <w:color w:val="000000"/>
          <w:sz w:val="21"/>
          <w:szCs w:val="21"/>
        </w:rPr>
        <w:t>(1)/dv/</w:t>
      </w:r>
      <w:proofErr w:type="spellStart"/>
      <w:r w:rsidRPr="00DA7DC3">
        <w:rPr>
          <w:rFonts w:ascii="Consolas" w:eastAsia="Times New Roman" w:hAnsi="Consolas" w:cs="Times New Roman"/>
          <w:color w:val="000000"/>
          <w:sz w:val="21"/>
          <w:szCs w:val="21"/>
        </w:rPr>
        <w:t>cosd</w:t>
      </w:r>
      <w:proofErr w:type="spellEnd"/>
      <w:r w:rsidRPr="00DA7DC3">
        <w:rPr>
          <w:rFonts w:ascii="Consolas" w:eastAsia="Times New Roman" w:hAnsi="Consolas" w:cs="Times New Roman"/>
          <w:color w:val="000000"/>
          <w:sz w:val="21"/>
          <w:szCs w:val="21"/>
        </w:rPr>
        <w:t xml:space="preserve">(beta), </w:t>
      </w:r>
      <w:r w:rsidRPr="00DA7DC3">
        <w:rPr>
          <w:rFonts w:ascii="Consolas" w:eastAsia="Times New Roman" w:hAnsi="Consolas" w:cs="Times New Roman"/>
          <w:color w:val="A020F0"/>
          <w:sz w:val="21"/>
          <w:szCs w:val="21"/>
        </w:rPr>
        <w:t>"deg"</w:t>
      </w:r>
      <w:r w:rsidRPr="00DA7DC3">
        <w:rPr>
          <w:rFonts w:ascii="Consolas" w:eastAsia="Times New Roman" w:hAnsi="Consolas" w:cs="Times New Roman"/>
          <w:color w:val="000000"/>
          <w:sz w:val="21"/>
          <w:szCs w:val="21"/>
        </w:rPr>
        <w:t>)</w:t>
      </w:r>
    </w:p>
    <w:p w14:paraId="00388177"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DA7DC3">
        <w:rPr>
          <w:rFonts w:ascii="Consolas" w:eastAsia="Times New Roman" w:hAnsi="Consolas" w:cs="Times New Roman"/>
          <w:color w:val="000000"/>
          <w:sz w:val="21"/>
          <w:szCs w:val="21"/>
        </w:rPr>
        <w:t xml:space="preserve">phi = </w:t>
      </w:r>
      <w:proofErr w:type="gramStart"/>
      <w:r w:rsidRPr="00DA7DC3">
        <w:rPr>
          <w:rFonts w:ascii="Consolas" w:eastAsia="Times New Roman" w:hAnsi="Consolas" w:cs="Times New Roman"/>
          <w:color w:val="000000"/>
          <w:sz w:val="21"/>
          <w:szCs w:val="21"/>
        </w:rPr>
        <w:t>intersect(</w:t>
      </w:r>
      <w:proofErr w:type="gramEnd"/>
      <w:r w:rsidRPr="00DA7DC3">
        <w:rPr>
          <w:rFonts w:ascii="Consolas" w:eastAsia="Times New Roman" w:hAnsi="Consolas" w:cs="Times New Roman"/>
          <w:color w:val="000000"/>
          <w:sz w:val="21"/>
          <w:szCs w:val="21"/>
        </w:rPr>
        <w:t>round(phi1, 2), round(phi2, 2))</w:t>
      </w:r>
    </w:p>
    <w:p w14:paraId="12CB5C91"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
    <w:p w14:paraId="1EAAF235"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DA7DC3">
        <w:rPr>
          <w:rFonts w:ascii="Consolas" w:eastAsia="Times New Roman" w:hAnsi="Consolas" w:cs="Times New Roman"/>
          <w:color w:val="000000"/>
          <w:sz w:val="21"/>
          <w:szCs w:val="21"/>
        </w:rPr>
        <w:t xml:space="preserve">alpha = </w:t>
      </w:r>
      <w:proofErr w:type="gramStart"/>
      <w:r w:rsidRPr="00DA7DC3">
        <w:rPr>
          <w:rFonts w:ascii="Consolas" w:eastAsia="Times New Roman" w:hAnsi="Consolas" w:cs="Times New Roman"/>
          <w:color w:val="000000"/>
          <w:sz w:val="21"/>
          <w:szCs w:val="21"/>
        </w:rPr>
        <w:t>alpha(</w:t>
      </w:r>
      <w:proofErr w:type="gramEnd"/>
      <w:r w:rsidRPr="00DA7DC3">
        <w:rPr>
          <w:rFonts w:ascii="Consolas" w:eastAsia="Times New Roman" w:hAnsi="Consolas" w:cs="Times New Roman"/>
          <w:color w:val="000000"/>
          <w:sz w:val="21"/>
          <w:szCs w:val="21"/>
        </w:rPr>
        <w:t>alpha &lt; 0)</w:t>
      </w:r>
    </w:p>
    <w:p w14:paraId="1F1AA0B2"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r w:rsidRPr="00DA7DC3">
        <w:rPr>
          <w:rFonts w:ascii="Consolas" w:eastAsia="Times New Roman" w:hAnsi="Consolas" w:cs="Times New Roman"/>
          <w:color w:val="000000"/>
          <w:sz w:val="21"/>
          <w:szCs w:val="21"/>
        </w:rPr>
        <w:t>dvvec.vnb</w:t>
      </w:r>
      <w:proofErr w:type="spellEnd"/>
      <w:r w:rsidRPr="00DA7DC3">
        <w:rPr>
          <w:rFonts w:ascii="Consolas" w:eastAsia="Times New Roman" w:hAnsi="Consolas" w:cs="Times New Roman"/>
          <w:color w:val="000000"/>
          <w:sz w:val="21"/>
          <w:szCs w:val="21"/>
        </w:rPr>
        <w:t xml:space="preserve"> = dv * [</w:t>
      </w:r>
      <w:proofErr w:type="spellStart"/>
      <w:r w:rsidRPr="00DA7DC3">
        <w:rPr>
          <w:rFonts w:ascii="Consolas" w:eastAsia="Times New Roman" w:hAnsi="Consolas" w:cs="Times New Roman"/>
          <w:color w:val="000000"/>
          <w:sz w:val="21"/>
          <w:szCs w:val="21"/>
        </w:rPr>
        <w:t>cosd</w:t>
      </w:r>
      <w:proofErr w:type="spellEnd"/>
      <w:r w:rsidRPr="00DA7DC3">
        <w:rPr>
          <w:rFonts w:ascii="Consolas" w:eastAsia="Times New Roman" w:hAnsi="Consolas" w:cs="Times New Roman"/>
          <w:color w:val="000000"/>
          <w:sz w:val="21"/>
          <w:szCs w:val="21"/>
        </w:rPr>
        <w:t>(beta)*</w:t>
      </w:r>
      <w:proofErr w:type="spellStart"/>
      <w:r w:rsidRPr="00DA7DC3">
        <w:rPr>
          <w:rFonts w:ascii="Consolas" w:eastAsia="Times New Roman" w:hAnsi="Consolas" w:cs="Times New Roman"/>
          <w:color w:val="000000"/>
          <w:sz w:val="21"/>
          <w:szCs w:val="21"/>
        </w:rPr>
        <w:t>cosd</w:t>
      </w:r>
      <w:proofErr w:type="spellEnd"/>
      <w:r w:rsidRPr="00DA7DC3">
        <w:rPr>
          <w:rFonts w:ascii="Consolas" w:eastAsia="Times New Roman" w:hAnsi="Consolas" w:cs="Times New Roman"/>
          <w:color w:val="000000"/>
          <w:sz w:val="21"/>
          <w:szCs w:val="21"/>
        </w:rPr>
        <w:t xml:space="preserve">(alpha), </w:t>
      </w:r>
      <w:proofErr w:type="spellStart"/>
      <w:r w:rsidRPr="00DA7DC3">
        <w:rPr>
          <w:rFonts w:ascii="Consolas" w:eastAsia="Times New Roman" w:hAnsi="Consolas" w:cs="Times New Roman"/>
          <w:color w:val="000000"/>
          <w:sz w:val="21"/>
          <w:szCs w:val="21"/>
        </w:rPr>
        <w:t>cosd</w:t>
      </w:r>
      <w:proofErr w:type="spellEnd"/>
      <w:r w:rsidRPr="00DA7DC3">
        <w:rPr>
          <w:rFonts w:ascii="Consolas" w:eastAsia="Times New Roman" w:hAnsi="Consolas" w:cs="Times New Roman"/>
          <w:color w:val="000000"/>
          <w:sz w:val="21"/>
          <w:szCs w:val="21"/>
        </w:rPr>
        <w:t>(beta)*</w:t>
      </w:r>
      <w:proofErr w:type="spellStart"/>
      <w:r w:rsidRPr="00DA7DC3">
        <w:rPr>
          <w:rFonts w:ascii="Consolas" w:eastAsia="Times New Roman" w:hAnsi="Consolas" w:cs="Times New Roman"/>
          <w:color w:val="000000"/>
          <w:sz w:val="21"/>
          <w:szCs w:val="21"/>
        </w:rPr>
        <w:t>sind</w:t>
      </w:r>
      <w:proofErr w:type="spellEnd"/>
      <w:r w:rsidRPr="00DA7DC3">
        <w:rPr>
          <w:rFonts w:ascii="Consolas" w:eastAsia="Times New Roman" w:hAnsi="Consolas" w:cs="Times New Roman"/>
          <w:color w:val="000000"/>
          <w:sz w:val="21"/>
          <w:szCs w:val="21"/>
        </w:rPr>
        <w:t xml:space="preserve">(alpha), </w:t>
      </w:r>
      <w:proofErr w:type="spellStart"/>
      <w:r w:rsidRPr="00DA7DC3">
        <w:rPr>
          <w:rFonts w:ascii="Consolas" w:eastAsia="Times New Roman" w:hAnsi="Consolas" w:cs="Times New Roman"/>
          <w:color w:val="000000"/>
          <w:sz w:val="21"/>
          <w:szCs w:val="21"/>
        </w:rPr>
        <w:t>sind</w:t>
      </w:r>
      <w:proofErr w:type="spellEnd"/>
      <w:r w:rsidRPr="00DA7DC3">
        <w:rPr>
          <w:rFonts w:ascii="Consolas" w:eastAsia="Times New Roman" w:hAnsi="Consolas" w:cs="Times New Roman"/>
          <w:color w:val="000000"/>
          <w:sz w:val="21"/>
          <w:szCs w:val="21"/>
        </w:rPr>
        <w:t>(beta)]</w:t>
      </w:r>
    </w:p>
    <w:p w14:paraId="5B93969E"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
    <w:p w14:paraId="48060FF4"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DA7DC3">
        <w:rPr>
          <w:rFonts w:ascii="Consolas" w:eastAsia="Times New Roman" w:hAnsi="Consolas" w:cs="Times New Roman"/>
          <w:color w:val="3C763D"/>
          <w:sz w:val="21"/>
          <w:szCs w:val="21"/>
        </w:rPr>
        <w:t>% (b)</w:t>
      </w:r>
    </w:p>
    <w:p w14:paraId="2B9ED457"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
    <w:p w14:paraId="0744D923"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DA7DC3">
        <w:rPr>
          <w:rFonts w:ascii="Consolas" w:eastAsia="Times New Roman" w:hAnsi="Consolas" w:cs="Times New Roman"/>
          <w:color w:val="3C763D"/>
          <w:sz w:val="21"/>
          <w:szCs w:val="21"/>
        </w:rPr>
        <w:t>% Transforming the position vectors into inertial frames and getting the</w:t>
      </w:r>
    </w:p>
    <w:p w14:paraId="774ACAC9"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DA7DC3">
        <w:rPr>
          <w:rFonts w:ascii="Consolas" w:eastAsia="Times New Roman" w:hAnsi="Consolas" w:cs="Times New Roman"/>
          <w:color w:val="3C763D"/>
          <w:sz w:val="21"/>
          <w:szCs w:val="21"/>
        </w:rPr>
        <w:t xml:space="preserve">% vectors after the maneuver </w:t>
      </w:r>
    </w:p>
    <w:p w14:paraId="0B526E45"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DA7DC3">
        <w:rPr>
          <w:rFonts w:ascii="Consolas" w:eastAsia="Times New Roman" w:hAnsi="Consolas" w:cs="Times New Roman"/>
          <w:color w:val="000000"/>
          <w:sz w:val="21"/>
          <w:szCs w:val="21"/>
        </w:rPr>
        <w:t>r1vec.o = r1 * [1, 0, 0</w:t>
      </w:r>
      <w:proofErr w:type="gramStart"/>
      <w:r w:rsidRPr="00DA7DC3">
        <w:rPr>
          <w:rFonts w:ascii="Consolas" w:eastAsia="Times New Roman" w:hAnsi="Consolas" w:cs="Times New Roman"/>
          <w:color w:val="000000"/>
          <w:sz w:val="21"/>
          <w:szCs w:val="21"/>
        </w:rPr>
        <w:t>];</w:t>
      </w:r>
      <w:proofErr w:type="gramEnd"/>
    </w:p>
    <w:p w14:paraId="745CFA3F"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DA7DC3">
        <w:rPr>
          <w:rFonts w:ascii="Consolas" w:eastAsia="Times New Roman" w:hAnsi="Consolas" w:cs="Times New Roman"/>
          <w:color w:val="000000"/>
          <w:sz w:val="21"/>
          <w:szCs w:val="21"/>
        </w:rPr>
        <w:t xml:space="preserve">r1vec = </w:t>
      </w:r>
      <w:proofErr w:type="spellStart"/>
      <w:proofErr w:type="gramStart"/>
      <w:r w:rsidRPr="00DA7DC3">
        <w:rPr>
          <w:rFonts w:ascii="Consolas" w:eastAsia="Times New Roman" w:hAnsi="Consolas" w:cs="Times New Roman"/>
          <w:color w:val="000000"/>
          <w:sz w:val="21"/>
          <w:szCs w:val="21"/>
        </w:rPr>
        <w:t>catstruct</w:t>
      </w:r>
      <w:proofErr w:type="spellEnd"/>
      <w:r w:rsidRPr="00DA7DC3">
        <w:rPr>
          <w:rFonts w:ascii="Consolas" w:eastAsia="Times New Roman" w:hAnsi="Consolas" w:cs="Times New Roman"/>
          <w:color w:val="000000"/>
          <w:sz w:val="21"/>
          <w:szCs w:val="21"/>
        </w:rPr>
        <w:t>(</w:t>
      </w:r>
      <w:proofErr w:type="spellStart"/>
      <w:proofErr w:type="gramEnd"/>
      <w:r w:rsidRPr="00DA7DC3">
        <w:rPr>
          <w:rFonts w:ascii="Consolas" w:eastAsia="Times New Roman" w:hAnsi="Consolas" w:cs="Times New Roman"/>
          <w:color w:val="000000"/>
          <w:sz w:val="21"/>
          <w:szCs w:val="21"/>
        </w:rPr>
        <w:t>orbit_frame_transform</w:t>
      </w:r>
      <w:proofErr w:type="spellEnd"/>
      <w:r w:rsidRPr="00DA7DC3">
        <w:rPr>
          <w:rFonts w:ascii="Consolas" w:eastAsia="Times New Roman" w:hAnsi="Consolas" w:cs="Times New Roman"/>
          <w:color w:val="000000"/>
          <w:sz w:val="21"/>
          <w:szCs w:val="21"/>
        </w:rPr>
        <w:t xml:space="preserve">(AOL1, i1, RAAN1, r1vec.o, </w:t>
      </w:r>
      <w:r w:rsidRPr="00DA7DC3">
        <w:rPr>
          <w:rFonts w:ascii="Consolas" w:eastAsia="Times New Roman" w:hAnsi="Consolas" w:cs="Times New Roman"/>
          <w:color w:val="A020F0"/>
          <w:sz w:val="21"/>
          <w:szCs w:val="21"/>
        </w:rPr>
        <w:t>"orbital"</w:t>
      </w:r>
      <w:r w:rsidRPr="00DA7DC3">
        <w:rPr>
          <w:rFonts w:ascii="Consolas" w:eastAsia="Times New Roman" w:hAnsi="Consolas" w:cs="Times New Roman"/>
          <w:color w:val="000000"/>
          <w:sz w:val="21"/>
          <w:szCs w:val="21"/>
        </w:rPr>
        <w:t xml:space="preserve">, </w:t>
      </w:r>
      <w:r w:rsidRPr="00DA7DC3">
        <w:rPr>
          <w:rFonts w:ascii="Consolas" w:eastAsia="Times New Roman" w:hAnsi="Consolas" w:cs="Times New Roman"/>
          <w:color w:val="A020F0"/>
          <w:sz w:val="21"/>
          <w:szCs w:val="21"/>
        </w:rPr>
        <w:t>"deg"</w:t>
      </w:r>
      <w:r w:rsidRPr="00DA7DC3">
        <w:rPr>
          <w:rFonts w:ascii="Consolas" w:eastAsia="Times New Roman" w:hAnsi="Consolas" w:cs="Times New Roman"/>
          <w:color w:val="000000"/>
          <w:sz w:val="21"/>
          <w:szCs w:val="21"/>
        </w:rPr>
        <w:t>), r1vec)</w:t>
      </w:r>
    </w:p>
    <w:p w14:paraId="2DF93108"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DA7DC3">
        <w:rPr>
          <w:rFonts w:ascii="Consolas" w:eastAsia="Times New Roman" w:hAnsi="Consolas" w:cs="Times New Roman"/>
          <w:color w:val="000000"/>
          <w:sz w:val="21"/>
          <w:szCs w:val="21"/>
        </w:rPr>
        <w:t xml:space="preserve">v1vec = </w:t>
      </w:r>
      <w:proofErr w:type="spellStart"/>
      <w:proofErr w:type="gramStart"/>
      <w:r w:rsidRPr="00DA7DC3">
        <w:rPr>
          <w:rFonts w:ascii="Consolas" w:eastAsia="Times New Roman" w:hAnsi="Consolas" w:cs="Times New Roman"/>
          <w:color w:val="000000"/>
          <w:sz w:val="21"/>
          <w:szCs w:val="21"/>
        </w:rPr>
        <w:t>catstruct</w:t>
      </w:r>
      <w:proofErr w:type="spellEnd"/>
      <w:r w:rsidRPr="00DA7DC3">
        <w:rPr>
          <w:rFonts w:ascii="Consolas" w:eastAsia="Times New Roman" w:hAnsi="Consolas" w:cs="Times New Roman"/>
          <w:color w:val="000000"/>
          <w:sz w:val="21"/>
          <w:szCs w:val="21"/>
        </w:rPr>
        <w:t>(</w:t>
      </w:r>
      <w:proofErr w:type="spellStart"/>
      <w:proofErr w:type="gramEnd"/>
      <w:r w:rsidRPr="00DA7DC3">
        <w:rPr>
          <w:rFonts w:ascii="Consolas" w:eastAsia="Times New Roman" w:hAnsi="Consolas" w:cs="Times New Roman"/>
          <w:color w:val="000000"/>
          <w:sz w:val="21"/>
          <w:szCs w:val="21"/>
        </w:rPr>
        <w:t>orbit_frame_transform</w:t>
      </w:r>
      <w:proofErr w:type="spellEnd"/>
      <w:r w:rsidRPr="00DA7DC3">
        <w:rPr>
          <w:rFonts w:ascii="Consolas" w:eastAsia="Times New Roman" w:hAnsi="Consolas" w:cs="Times New Roman"/>
          <w:color w:val="000000"/>
          <w:sz w:val="21"/>
          <w:szCs w:val="21"/>
        </w:rPr>
        <w:t xml:space="preserve">(AOL1, i1, RAAN1, v1vec.o, </w:t>
      </w:r>
      <w:r w:rsidRPr="00DA7DC3">
        <w:rPr>
          <w:rFonts w:ascii="Consolas" w:eastAsia="Times New Roman" w:hAnsi="Consolas" w:cs="Times New Roman"/>
          <w:color w:val="A020F0"/>
          <w:sz w:val="21"/>
          <w:szCs w:val="21"/>
        </w:rPr>
        <w:t>"orbital"</w:t>
      </w:r>
      <w:r w:rsidRPr="00DA7DC3">
        <w:rPr>
          <w:rFonts w:ascii="Consolas" w:eastAsia="Times New Roman" w:hAnsi="Consolas" w:cs="Times New Roman"/>
          <w:color w:val="000000"/>
          <w:sz w:val="21"/>
          <w:szCs w:val="21"/>
        </w:rPr>
        <w:t xml:space="preserve">, </w:t>
      </w:r>
      <w:r w:rsidRPr="00DA7DC3">
        <w:rPr>
          <w:rFonts w:ascii="Consolas" w:eastAsia="Times New Roman" w:hAnsi="Consolas" w:cs="Times New Roman"/>
          <w:color w:val="A020F0"/>
          <w:sz w:val="21"/>
          <w:szCs w:val="21"/>
        </w:rPr>
        <w:t>"deg"</w:t>
      </w:r>
      <w:r w:rsidRPr="00DA7DC3">
        <w:rPr>
          <w:rFonts w:ascii="Consolas" w:eastAsia="Times New Roman" w:hAnsi="Consolas" w:cs="Times New Roman"/>
          <w:color w:val="000000"/>
          <w:sz w:val="21"/>
          <w:szCs w:val="21"/>
        </w:rPr>
        <w:t>), v1vec)</w:t>
      </w:r>
    </w:p>
    <w:p w14:paraId="4BDADA58"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
    <w:p w14:paraId="25F74507"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DA7DC3">
        <w:rPr>
          <w:rFonts w:ascii="Consolas" w:eastAsia="Times New Roman" w:hAnsi="Consolas" w:cs="Times New Roman"/>
          <w:color w:val="000000"/>
          <w:sz w:val="21"/>
          <w:szCs w:val="21"/>
        </w:rPr>
        <w:t xml:space="preserve">h1vec = </w:t>
      </w:r>
      <w:proofErr w:type="gramStart"/>
      <w:r w:rsidRPr="00DA7DC3">
        <w:rPr>
          <w:rFonts w:ascii="Consolas" w:eastAsia="Times New Roman" w:hAnsi="Consolas" w:cs="Times New Roman"/>
          <w:color w:val="000000"/>
          <w:sz w:val="21"/>
          <w:szCs w:val="21"/>
        </w:rPr>
        <w:t>cross(</w:t>
      </w:r>
      <w:proofErr w:type="gramEnd"/>
      <w:r w:rsidRPr="00DA7DC3">
        <w:rPr>
          <w:rFonts w:ascii="Consolas" w:eastAsia="Times New Roman" w:hAnsi="Consolas" w:cs="Times New Roman"/>
          <w:color w:val="000000"/>
          <w:sz w:val="21"/>
          <w:szCs w:val="21"/>
        </w:rPr>
        <w:t>r1vec.i, v1vec.i)</w:t>
      </w:r>
    </w:p>
    <w:p w14:paraId="1A1FD5F7"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
    <w:p w14:paraId="526035F4"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DA7DC3">
        <w:rPr>
          <w:rFonts w:ascii="Consolas" w:eastAsia="Times New Roman" w:hAnsi="Consolas" w:cs="Times New Roman"/>
          <w:color w:val="000000"/>
          <w:sz w:val="21"/>
          <w:szCs w:val="21"/>
        </w:rPr>
        <w:t xml:space="preserve">v2vec.i = v1vec.i + </w:t>
      </w:r>
      <w:proofErr w:type="spellStart"/>
      <w:proofErr w:type="gramStart"/>
      <w:r w:rsidRPr="00DA7DC3">
        <w:rPr>
          <w:rFonts w:ascii="Consolas" w:eastAsia="Times New Roman" w:hAnsi="Consolas" w:cs="Times New Roman"/>
          <w:color w:val="000000"/>
          <w:sz w:val="21"/>
          <w:szCs w:val="21"/>
        </w:rPr>
        <w:t>dvvec.i</w:t>
      </w:r>
      <w:proofErr w:type="spellEnd"/>
      <w:proofErr w:type="gramEnd"/>
    </w:p>
    <w:p w14:paraId="5002A795"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
    <w:p w14:paraId="10E3E615"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DA7DC3">
        <w:rPr>
          <w:rFonts w:ascii="Consolas" w:eastAsia="Times New Roman" w:hAnsi="Consolas" w:cs="Times New Roman"/>
          <w:color w:val="3C763D"/>
          <w:sz w:val="21"/>
          <w:szCs w:val="21"/>
        </w:rPr>
        <w:t>% (c)</w:t>
      </w:r>
    </w:p>
    <w:p w14:paraId="11FE7D23"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DA7DC3">
        <w:rPr>
          <w:rFonts w:ascii="Consolas" w:eastAsia="Times New Roman" w:hAnsi="Consolas" w:cs="Times New Roman"/>
          <w:color w:val="000000"/>
          <w:sz w:val="21"/>
          <w:szCs w:val="21"/>
        </w:rPr>
        <w:t xml:space="preserve">r2vec = </w:t>
      </w:r>
      <w:proofErr w:type="gramStart"/>
      <w:r w:rsidRPr="00DA7DC3">
        <w:rPr>
          <w:rFonts w:ascii="Consolas" w:eastAsia="Times New Roman" w:hAnsi="Consolas" w:cs="Times New Roman"/>
          <w:color w:val="000000"/>
          <w:sz w:val="21"/>
          <w:szCs w:val="21"/>
        </w:rPr>
        <w:t>r1vec;</w:t>
      </w:r>
      <w:proofErr w:type="gramEnd"/>
    </w:p>
    <w:p w14:paraId="6B136275"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DA7DC3">
        <w:rPr>
          <w:rFonts w:ascii="Consolas" w:eastAsia="Times New Roman" w:hAnsi="Consolas" w:cs="Times New Roman"/>
          <w:color w:val="000000"/>
          <w:sz w:val="21"/>
          <w:szCs w:val="21"/>
        </w:rPr>
        <w:t xml:space="preserve">r2 = </w:t>
      </w:r>
      <w:proofErr w:type="gramStart"/>
      <w:r w:rsidRPr="00DA7DC3">
        <w:rPr>
          <w:rFonts w:ascii="Consolas" w:eastAsia="Times New Roman" w:hAnsi="Consolas" w:cs="Times New Roman"/>
          <w:color w:val="000000"/>
          <w:sz w:val="21"/>
          <w:szCs w:val="21"/>
        </w:rPr>
        <w:t>norm(</w:t>
      </w:r>
      <w:proofErr w:type="gramEnd"/>
      <w:r w:rsidRPr="00DA7DC3">
        <w:rPr>
          <w:rFonts w:ascii="Consolas" w:eastAsia="Times New Roman" w:hAnsi="Consolas" w:cs="Times New Roman"/>
          <w:color w:val="000000"/>
          <w:sz w:val="21"/>
          <w:szCs w:val="21"/>
        </w:rPr>
        <w:t>r1vec.i)</w:t>
      </w:r>
    </w:p>
    <w:p w14:paraId="61B50BED"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DA7DC3">
        <w:rPr>
          <w:rFonts w:ascii="Consolas" w:eastAsia="Times New Roman" w:hAnsi="Consolas" w:cs="Times New Roman"/>
          <w:color w:val="000000"/>
          <w:sz w:val="21"/>
          <w:szCs w:val="21"/>
        </w:rPr>
        <w:t xml:space="preserve">v2 = </w:t>
      </w:r>
      <w:proofErr w:type="gramStart"/>
      <w:r w:rsidRPr="00DA7DC3">
        <w:rPr>
          <w:rFonts w:ascii="Consolas" w:eastAsia="Times New Roman" w:hAnsi="Consolas" w:cs="Times New Roman"/>
          <w:color w:val="000000"/>
          <w:sz w:val="21"/>
          <w:szCs w:val="21"/>
        </w:rPr>
        <w:t>norm(</w:t>
      </w:r>
      <w:proofErr w:type="gramEnd"/>
      <w:r w:rsidRPr="00DA7DC3">
        <w:rPr>
          <w:rFonts w:ascii="Consolas" w:eastAsia="Times New Roman" w:hAnsi="Consolas" w:cs="Times New Roman"/>
          <w:color w:val="000000"/>
          <w:sz w:val="21"/>
          <w:szCs w:val="21"/>
        </w:rPr>
        <w:t>v2vec.i)</w:t>
      </w:r>
    </w:p>
    <w:p w14:paraId="799772D0"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DA7DC3">
        <w:rPr>
          <w:rFonts w:ascii="Consolas" w:eastAsia="Times New Roman" w:hAnsi="Consolas" w:cs="Times New Roman"/>
          <w:color w:val="000000"/>
          <w:sz w:val="21"/>
          <w:szCs w:val="21"/>
        </w:rPr>
        <w:t>r2hat = r2vec.i / r2</w:t>
      </w:r>
    </w:p>
    <w:p w14:paraId="421C8F19"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
    <w:p w14:paraId="5CAA7D89"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DA7DC3">
        <w:rPr>
          <w:rFonts w:ascii="Consolas" w:eastAsia="Times New Roman" w:hAnsi="Consolas" w:cs="Times New Roman"/>
          <w:color w:val="000000"/>
          <w:sz w:val="21"/>
          <w:szCs w:val="21"/>
        </w:rPr>
        <w:t>a2 = -mu / (v2^2/2 - mu/r2)</w:t>
      </w:r>
    </w:p>
    <w:p w14:paraId="139EC73D"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DA7DC3">
        <w:rPr>
          <w:rFonts w:ascii="Consolas" w:eastAsia="Times New Roman" w:hAnsi="Consolas" w:cs="Times New Roman"/>
          <w:color w:val="000000"/>
          <w:sz w:val="21"/>
          <w:szCs w:val="21"/>
        </w:rPr>
        <w:t xml:space="preserve">h2vec = </w:t>
      </w:r>
      <w:proofErr w:type="gramStart"/>
      <w:r w:rsidRPr="00DA7DC3">
        <w:rPr>
          <w:rFonts w:ascii="Consolas" w:eastAsia="Times New Roman" w:hAnsi="Consolas" w:cs="Times New Roman"/>
          <w:color w:val="000000"/>
          <w:sz w:val="21"/>
          <w:szCs w:val="21"/>
        </w:rPr>
        <w:t>cross(</w:t>
      </w:r>
      <w:proofErr w:type="gramEnd"/>
      <w:r w:rsidRPr="00DA7DC3">
        <w:rPr>
          <w:rFonts w:ascii="Consolas" w:eastAsia="Times New Roman" w:hAnsi="Consolas" w:cs="Times New Roman"/>
          <w:color w:val="000000"/>
          <w:sz w:val="21"/>
          <w:szCs w:val="21"/>
        </w:rPr>
        <w:t>r2vec.i, v2vec.i)</w:t>
      </w:r>
    </w:p>
    <w:p w14:paraId="4D4E3A2A"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DA7DC3">
        <w:rPr>
          <w:rFonts w:ascii="Consolas" w:eastAsia="Times New Roman" w:hAnsi="Consolas" w:cs="Times New Roman"/>
          <w:color w:val="000000"/>
          <w:sz w:val="21"/>
          <w:szCs w:val="21"/>
        </w:rPr>
        <w:t>h2 = norm(h2vec)</w:t>
      </w:r>
    </w:p>
    <w:p w14:paraId="4D1A3047"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DA7DC3">
        <w:rPr>
          <w:rFonts w:ascii="Consolas" w:eastAsia="Times New Roman" w:hAnsi="Consolas" w:cs="Times New Roman"/>
          <w:color w:val="000000"/>
          <w:sz w:val="21"/>
          <w:szCs w:val="21"/>
        </w:rPr>
        <w:t xml:space="preserve">e2 = </w:t>
      </w:r>
      <w:proofErr w:type="gramStart"/>
      <w:r w:rsidRPr="00DA7DC3">
        <w:rPr>
          <w:rFonts w:ascii="Consolas" w:eastAsia="Times New Roman" w:hAnsi="Consolas" w:cs="Times New Roman"/>
          <w:color w:val="000000"/>
          <w:sz w:val="21"/>
          <w:szCs w:val="21"/>
        </w:rPr>
        <w:t>sqrt(</w:t>
      </w:r>
      <w:proofErr w:type="gramEnd"/>
      <w:r w:rsidRPr="00DA7DC3">
        <w:rPr>
          <w:rFonts w:ascii="Consolas" w:eastAsia="Times New Roman" w:hAnsi="Consolas" w:cs="Times New Roman"/>
          <w:color w:val="000000"/>
          <w:sz w:val="21"/>
          <w:szCs w:val="21"/>
        </w:rPr>
        <w:t>1 - h2^2 / mu / a2)</w:t>
      </w:r>
    </w:p>
    <w:p w14:paraId="00BAF787"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DA7DC3">
        <w:rPr>
          <w:rFonts w:ascii="Consolas" w:eastAsia="Times New Roman" w:hAnsi="Consolas" w:cs="Times New Roman"/>
          <w:color w:val="000000"/>
          <w:sz w:val="21"/>
          <w:szCs w:val="21"/>
        </w:rPr>
        <w:t>h2hat = h2vec / h2</w:t>
      </w:r>
    </w:p>
    <w:p w14:paraId="1FB6A074"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DA7DC3">
        <w:rPr>
          <w:rFonts w:ascii="Consolas" w:eastAsia="Times New Roman" w:hAnsi="Consolas" w:cs="Times New Roman"/>
          <w:color w:val="000000"/>
          <w:sz w:val="21"/>
          <w:szCs w:val="21"/>
        </w:rPr>
        <w:t xml:space="preserve">theta2hat = </w:t>
      </w:r>
      <w:proofErr w:type="gramStart"/>
      <w:r w:rsidRPr="00DA7DC3">
        <w:rPr>
          <w:rFonts w:ascii="Consolas" w:eastAsia="Times New Roman" w:hAnsi="Consolas" w:cs="Times New Roman"/>
          <w:color w:val="000000"/>
          <w:sz w:val="21"/>
          <w:szCs w:val="21"/>
        </w:rPr>
        <w:t>cross(</w:t>
      </w:r>
      <w:proofErr w:type="gramEnd"/>
      <w:r w:rsidRPr="00DA7DC3">
        <w:rPr>
          <w:rFonts w:ascii="Consolas" w:eastAsia="Times New Roman" w:hAnsi="Consolas" w:cs="Times New Roman"/>
          <w:color w:val="000000"/>
          <w:sz w:val="21"/>
          <w:szCs w:val="21"/>
        </w:rPr>
        <w:t>h2hat, r2hat)</w:t>
      </w:r>
    </w:p>
    <w:p w14:paraId="3C3654A3"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
    <w:p w14:paraId="0B59D609"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DA7DC3">
        <w:rPr>
          <w:rFonts w:ascii="Consolas" w:eastAsia="Times New Roman" w:hAnsi="Consolas" w:cs="Times New Roman"/>
          <w:color w:val="000000"/>
          <w:sz w:val="21"/>
          <w:szCs w:val="21"/>
        </w:rPr>
        <w:t xml:space="preserve">i2 = </w:t>
      </w:r>
      <w:proofErr w:type="spellStart"/>
      <w:r w:rsidRPr="00DA7DC3">
        <w:rPr>
          <w:rFonts w:ascii="Consolas" w:eastAsia="Times New Roman" w:hAnsi="Consolas" w:cs="Times New Roman"/>
          <w:color w:val="000000"/>
          <w:sz w:val="21"/>
          <w:szCs w:val="21"/>
        </w:rPr>
        <w:t>acosd</w:t>
      </w:r>
      <w:proofErr w:type="spellEnd"/>
      <w:r w:rsidRPr="00DA7DC3">
        <w:rPr>
          <w:rFonts w:ascii="Consolas" w:eastAsia="Times New Roman" w:hAnsi="Consolas" w:cs="Times New Roman"/>
          <w:color w:val="000000"/>
          <w:sz w:val="21"/>
          <w:szCs w:val="21"/>
        </w:rPr>
        <w:t>(h2</w:t>
      </w:r>
      <w:proofErr w:type="gramStart"/>
      <w:r w:rsidRPr="00DA7DC3">
        <w:rPr>
          <w:rFonts w:ascii="Consolas" w:eastAsia="Times New Roman" w:hAnsi="Consolas" w:cs="Times New Roman"/>
          <w:color w:val="000000"/>
          <w:sz w:val="21"/>
          <w:szCs w:val="21"/>
        </w:rPr>
        <w:t>hat(</w:t>
      </w:r>
      <w:proofErr w:type="gramEnd"/>
      <w:r w:rsidRPr="00DA7DC3">
        <w:rPr>
          <w:rFonts w:ascii="Consolas" w:eastAsia="Times New Roman" w:hAnsi="Consolas" w:cs="Times New Roman"/>
          <w:color w:val="000000"/>
          <w:sz w:val="21"/>
          <w:szCs w:val="21"/>
        </w:rPr>
        <w:t>3))</w:t>
      </w:r>
    </w:p>
    <w:p w14:paraId="1074C6C7"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DA7DC3">
        <w:rPr>
          <w:rFonts w:ascii="Consolas" w:eastAsia="Times New Roman" w:hAnsi="Consolas" w:cs="Times New Roman"/>
          <w:color w:val="000000"/>
          <w:sz w:val="21"/>
          <w:szCs w:val="21"/>
        </w:rPr>
        <w:t xml:space="preserve">RAAN21 = </w:t>
      </w:r>
      <w:proofErr w:type="spellStart"/>
      <w:r w:rsidRPr="00DA7DC3">
        <w:rPr>
          <w:rFonts w:ascii="Consolas" w:eastAsia="Times New Roman" w:hAnsi="Consolas" w:cs="Times New Roman"/>
          <w:color w:val="000000"/>
          <w:sz w:val="21"/>
          <w:szCs w:val="21"/>
        </w:rPr>
        <w:t>asin_dbval</w:t>
      </w:r>
      <w:proofErr w:type="spellEnd"/>
      <w:r w:rsidRPr="00DA7DC3">
        <w:rPr>
          <w:rFonts w:ascii="Consolas" w:eastAsia="Times New Roman" w:hAnsi="Consolas" w:cs="Times New Roman"/>
          <w:color w:val="000000"/>
          <w:sz w:val="21"/>
          <w:szCs w:val="21"/>
        </w:rPr>
        <w:t>(h2hat(1)/</w:t>
      </w:r>
      <w:proofErr w:type="spellStart"/>
      <w:r w:rsidRPr="00DA7DC3">
        <w:rPr>
          <w:rFonts w:ascii="Consolas" w:eastAsia="Times New Roman" w:hAnsi="Consolas" w:cs="Times New Roman"/>
          <w:color w:val="000000"/>
          <w:sz w:val="21"/>
          <w:szCs w:val="21"/>
        </w:rPr>
        <w:t>sind</w:t>
      </w:r>
      <w:proofErr w:type="spellEnd"/>
      <w:r w:rsidRPr="00DA7DC3">
        <w:rPr>
          <w:rFonts w:ascii="Consolas" w:eastAsia="Times New Roman" w:hAnsi="Consolas" w:cs="Times New Roman"/>
          <w:color w:val="000000"/>
          <w:sz w:val="21"/>
          <w:szCs w:val="21"/>
        </w:rPr>
        <w:t xml:space="preserve">(i2), </w:t>
      </w:r>
      <w:r w:rsidRPr="00DA7DC3">
        <w:rPr>
          <w:rFonts w:ascii="Consolas" w:eastAsia="Times New Roman" w:hAnsi="Consolas" w:cs="Times New Roman"/>
          <w:color w:val="A020F0"/>
          <w:sz w:val="21"/>
          <w:szCs w:val="21"/>
        </w:rPr>
        <w:t>"deg"</w:t>
      </w:r>
      <w:r w:rsidRPr="00DA7DC3">
        <w:rPr>
          <w:rFonts w:ascii="Consolas" w:eastAsia="Times New Roman" w:hAnsi="Consolas" w:cs="Times New Roman"/>
          <w:color w:val="000000"/>
          <w:sz w:val="21"/>
          <w:szCs w:val="21"/>
        </w:rPr>
        <w:t>)</w:t>
      </w:r>
    </w:p>
    <w:p w14:paraId="6AFA79E9"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DA7DC3">
        <w:rPr>
          <w:rFonts w:ascii="Consolas" w:eastAsia="Times New Roman" w:hAnsi="Consolas" w:cs="Times New Roman"/>
          <w:color w:val="000000"/>
          <w:sz w:val="21"/>
          <w:szCs w:val="21"/>
        </w:rPr>
        <w:t xml:space="preserve">RAAN22 = </w:t>
      </w:r>
      <w:proofErr w:type="spellStart"/>
      <w:r w:rsidRPr="00DA7DC3">
        <w:rPr>
          <w:rFonts w:ascii="Consolas" w:eastAsia="Times New Roman" w:hAnsi="Consolas" w:cs="Times New Roman"/>
          <w:color w:val="000000"/>
          <w:sz w:val="21"/>
          <w:szCs w:val="21"/>
        </w:rPr>
        <w:t>acos_dbval</w:t>
      </w:r>
      <w:proofErr w:type="spellEnd"/>
      <w:r w:rsidRPr="00DA7DC3">
        <w:rPr>
          <w:rFonts w:ascii="Consolas" w:eastAsia="Times New Roman" w:hAnsi="Consolas" w:cs="Times New Roman"/>
          <w:color w:val="000000"/>
          <w:sz w:val="21"/>
          <w:szCs w:val="21"/>
        </w:rPr>
        <w:t>(-h2hat(2)/</w:t>
      </w:r>
      <w:proofErr w:type="spellStart"/>
      <w:r w:rsidRPr="00DA7DC3">
        <w:rPr>
          <w:rFonts w:ascii="Consolas" w:eastAsia="Times New Roman" w:hAnsi="Consolas" w:cs="Times New Roman"/>
          <w:color w:val="000000"/>
          <w:sz w:val="21"/>
          <w:szCs w:val="21"/>
        </w:rPr>
        <w:t>sind</w:t>
      </w:r>
      <w:proofErr w:type="spellEnd"/>
      <w:r w:rsidRPr="00DA7DC3">
        <w:rPr>
          <w:rFonts w:ascii="Consolas" w:eastAsia="Times New Roman" w:hAnsi="Consolas" w:cs="Times New Roman"/>
          <w:color w:val="000000"/>
          <w:sz w:val="21"/>
          <w:szCs w:val="21"/>
        </w:rPr>
        <w:t xml:space="preserve">(i2), </w:t>
      </w:r>
      <w:r w:rsidRPr="00DA7DC3">
        <w:rPr>
          <w:rFonts w:ascii="Consolas" w:eastAsia="Times New Roman" w:hAnsi="Consolas" w:cs="Times New Roman"/>
          <w:color w:val="A020F0"/>
          <w:sz w:val="21"/>
          <w:szCs w:val="21"/>
        </w:rPr>
        <w:t>"deg"</w:t>
      </w:r>
      <w:r w:rsidRPr="00DA7DC3">
        <w:rPr>
          <w:rFonts w:ascii="Consolas" w:eastAsia="Times New Roman" w:hAnsi="Consolas" w:cs="Times New Roman"/>
          <w:color w:val="000000"/>
          <w:sz w:val="21"/>
          <w:szCs w:val="21"/>
        </w:rPr>
        <w:t>)</w:t>
      </w:r>
    </w:p>
    <w:p w14:paraId="2623D3A3"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DA7DC3">
        <w:rPr>
          <w:rFonts w:ascii="Consolas" w:eastAsia="Times New Roman" w:hAnsi="Consolas" w:cs="Times New Roman"/>
          <w:color w:val="000000"/>
          <w:sz w:val="21"/>
          <w:szCs w:val="21"/>
        </w:rPr>
        <w:t>RAAN2 = intersect(</w:t>
      </w:r>
      <w:proofErr w:type="gramStart"/>
      <w:r w:rsidRPr="00DA7DC3">
        <w:rPr>
          <w:rFonts w:ascii="Consolas" w:eastAsia="Times New Roman" w:hAnsi="Consolas" w:cs="Times New Roman"/>
          <w:color w:val="000000"/>
          <w:sz w:val="21"/>
          <w:szCs w:val="21"/>
        </w:rPr>
        <w:t>round(</w:t>
      </w:r>
      <w:proofErr w:type="gramEnd"/>
      <w:r w:rsidRPr="00DA7DC3">
        <w:rPr>
          <w:rFonts w:ascii="Consolas" w:eastAsia="Times New Roman" w:hAnsi="Consolas" w:cs="Times New Roman"/>
          <w:color w:val="000000"/>
          <w:sz w:val="21"/>
          <w:szCs w:val="21"/>
        </w:rPr>
        <w:t>RAAN21,5), round(RAAN22,5))</w:t>
      </w:r>
    </w:p>
    <w:p w14:paraId="477ACE95"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DA7DC3">
        <w:rPr>
          <w:rFonts w:ascii="Consolas" w:eastAsia="Times New Roman" w:hAnsi="Consolas" w:cs="Times New Roman"/>
          <w:color w:val="000000"/>
          <w:sz w:val="21"/>
          <w:szCs w:val="21"/>
        </w:rPr>
        <w:t xml:space="preserve">AOL21 = </w:t>
      </w:r>
      <w:proofErr w:type="spellStart"/>
      <w:r w:rsidRPr="00DA7DC3">
        <w:rPr>
          <w:rFonts w:ascii="Consolas" w:eastAsia="Times New Roman" w:hAnsi="Consolas" w:cs="Times New Roman"/>
          <w:color w:val="000000"/>
          <w:sz w:val="21"/>
          <w:szCs w:val="21"/>
        </w:rPr>
        <w:t>asin_dbval</w:t>
      </w:r>
      <w:proofErr w:type="spellEnd"/>
      <w:r w:rsidRPr="00DA7DC3">
        <w:rPr>
          <w:rFonts w:ascii="Consolas" w:eastAsia="Times New Roman" w:hAnsi="Consolas" w:cs="Times New Roman"/>
          <w:color w:val="000000"/>
          <w:sz w:val="21"/>
          <w:szCs w:val="21"/>
        </w:rPr>
        <w:t>(r2hat(3)/</w:t>
      </w:r>
      <w:proofErr w:type="spellStart"/>
      <w:r w:rsidRPr="00DA7DC3">
        <w:rPr>
          <w:rFonts w:ascii="Consolas" w:eastAsia="Times New Roman" w:hAnsi="Consolas" w:cs="Times New Roman"/>
          <w:color w:val="000000"/>
          <w:sz w:val="21"/>
          <w:szCs w:val="21"/>
        </w:rPr>
        <w:t>sind</w:t>
      </w:r>
      <w:proofErr w:type="spellEnd"/>
      <w:r w:rsidRPr="00DA7DC3">
        <w:rPr>
          <w:rFonts w:ascii="Consolas" w:eastAsia="Times New Roman" w:hAnsi="Consolas" w:cs="Times New Roman"/>
          <w:color w:val="000000"/>
          <w:sz w:val="21"/>
          <w:szCs w:val="21"/>
        </w:rPr>
        <w:t xml:space="preserve">(i2), </w:t>
      </w:r>
      <w:r w:rsidRPr="00DA7DC3">
        <w:rPr>
          <w:rFonts w:ascii="Consolas" w:eastAsia="Times New Roman" w:hAnsi="Consolas" w:cs="Times New Roman"/>
          <w:color w:val="A020F0"/>
          <w:sz w:val="21"/>
          <w:szCs w:val="21"/>
        </w:rPr>
        <w:t>"deg"</w:t>
      </w:r>
      <w:r w:rsidRPr="00DA7DC3">
        <w:rPr>
          <w:rFonts w:ascii="Consolas" w:eastAsia="Times New Roman" w:hAnsi="Consolas" w:cs="Times New Roman"/>
          <w:color w:val="000000"/>
          <w:sz w:val="21"/>
          <w:szCs w:val="21"/>
        </w:rPr>
        <w:t>)</w:t>
      </w:r>
    </w:p>
    <w:p w14:paraId="4D541713"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DA7DC3">
        <w:rPr>
          <w:rFonts w:ascii="Consolas" w:eastAsia="Times New Roman" w:hAnsi="Consolas" w:cs="Times New Roman"/>
          <w:color w:val="000000"/>
          <w:sz w:val="21"/>
          <w:szCs w:val="21"/>
        </w:rPr>
        <w:t xml:space="preserve">AOL22 = </w:t>
      </w:r>
      <w:proofErr w:type="spellStart"/>
      <w:r w:rsidRPr="00DA7DC3">
        <w:rPr>
          <w:rFonts w:ascii="Consolas" w:eastAsia="Times New Roman" w:hAnsi="Consolas" w:cs="Times New Roman"/>
          <w:color w:val="000000"/>
          <w:sz w:val="21"/>
          <w:szCs w:val="21"/>
        </w:rPr>
        <w:t>acos_dbval</w:t>
      </w:r>
      <w:proofErr w:type="spellEnd"/>
      <w:r w:rsidRPr="00DA7DC3">
        <w:rPr>
          <w:rFonts w:ascii="Consolas" w:eastAsia="Times New Roman" w:hAnsi="Consolas" w:cs="Times New Roman"/>
          <w:color w:val="000000"/>
          <w:sz w:val="21"/>
          <w:szCs w:val="21"/>
        </w:rPr>
        <w:t>(theta2hat(3)/</w:t>
      </w:r>
      <w:proofErr w:type="spellStart"/>
      <w:r w:rsidRPr="00DA7DC3">
        <w:rPr>
          <w:rFonts w:ascii="Consolas" w:eastAsia="Times New Roman" w:hAnsi="Consolas" w:cs="Times New Roman"/>
          <w:color w:val="000000"/>
          <w:sz w:val="21"/>
          <w:szCs w:val="21"/>
        </w:rPr>
        <w:t>sind</w:t>
      </w:r>
      <w:proofErr w:type="spellEnd"/>
      <w:r w:rsidRPr="00DA7DC3">
        <w:rPr>
          <w:rFonts w:ascii="Consolas" w:eastAsia="Times New Roman" w:hAnsi="Consolas" w:cs="Times New Roman"/>
          <w:color w:val="000000"/>
          <w:sz w:val="21"/>
          <w:szCs w:val="21"/>
        </w:rPr>
        <w:t xml:space="preserve">(i2), </w:t>
      </w:r>
      <w:r w:rsidRPr="00DA7DC3">
        <w:rPr>
          <w:rFonts w:ascii="Consolas" w:eastAsia="Times New Roman" w:hAnsi="Consolas" w:cs="Times New Roman"/>
          <w:color w:val="A020F0"/>
          <w:sz w:val="21"/>
          <w:szCs w:val="21"/>
        </w:rPr>
        <w:t>"deg"</w:t>
      </w:r>
      <w:r w:rsidRPr="00DA7DC3">
        <w:rPr>
          <w:rFonts w:ascii="Consolas" w:eastAsia="Times New Roman" w:hAnsi="Consolas" w:cs="Times New Roman"/>
          <w:color w:val="000000"/>
          <w:sz w:val="21"/>
          <w:szCs w:val="21"/>
        </w:rPr>
        <w:t>)</w:t>
      </w:r>
    </w:p>
    <w:p w14:paraId="2E0611CA"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DA7DC3">
        <w:rPr>
          <w:rFonts w:ascii="Consolas" w:eastAsia="Times New Roman" w:hAnsi="Consolas" w:cs="Times New Roman"/>
          <w:color w:val="000000"/>
          <w:sz w:val="21"/>
          <w:szCs w:val="21"/>
        </w:rPr>
        <w:t>AOL2 = intersect(</w:t>
      </w:r>
      <w:proofErr w:type="gramStart"/>
      <w:r w:rsidRPr="00DA7DC3">
        <w:rPr>
          <w:rFonts w:ascii="Consolas" w:eastAsia="Times New Roman" w:hAnsi="Consolas" w:cs="Times New Roman"/>
          <w:color w:val="000000"/>
          <w:sz w:val="21"/>
          <w:szCs w:val="21"/>
        </w:rPr>
        <w:t>round(</w:t>
      </w:r>
      <w:proofErr w:type="gramEnd"/>
      <w:r w:rsidRPr="00DA7DC3">
        <w:rPr>
          <w:rFonts w:ascii="Consolas" w:eastAsia="Times New Roman" w:hAnsi="Consolas" w:cs="Times New Roman"/>
          <w:color w:val="000000"/>
          <w:sz w:val="21"/>
          <w:szCs w:val="21"/>
        </w:rPr>
        <w:t>AOL21,5),round(AOL22,5))</w:t>
      </w:r>
    </w:p>
    <w:p w14:paraId="39E53CB6"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DA7DC3">
        <w:rPr>
          <w:rFonts w:ascii="Consolas" w:eastAsia="Times New Roman" w:hAnsi="Consolas" w:cs="Times New Roman"/>
          <w:color w:val="000000"/>
          <w:sz w:val="21"/>
          <w:szCs w:val="21"/>
        </w:rPr>
        <w:t xml:space="preserve">r2dot = </w:t>
      </w:r>
      <w:proofErr w:type="gramStart"/>
      <w:r w:rsidRPr="00DA7DC3">
        <w:rPr>
          <w:rFonts w:ascii="Consolas" w:eastAsia="Times New Roman" w:hAnsi="Consolas" w:cs="Times New Roman"/>
          <w:color w:val="000000"/>
          <w:sz w:val="21"/>
          <w:szCs w:val="21"/>
        </w:rPr>
        <w:t>dot(</w:t>
      </w:r>
      <w:proofErr w:type="gramEnd"/>
      <w:r w:rsidRPr="00DA7DC3">
        <w:rPr>
          <w:rFonts w:ascii="Consolas" w:eastAsia="Times New Roman" w:hAnsi="Consolas" w:cs="Times New Roman"/>
          <w:color w:val="000000"/>
          <w:sz w:val="21"/>
          <w:szCs w:val="21"/>
        </w:rPr>
        <w:t>v2vec.i, r2hat)</w:t>
      </w:r>
    </w:p>
    <w:p w14:paraId="2A56F327"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DA7DC3">
        <w:rPr>
          <w:rFonts w:ascii="Consolas" w:eastAsia="Times New Roman" w:hAnsi="Consolas" w:cs="Times New Roman"/>
          <w:color w:val="000000"/>
          <w:sz w:val="21"/>
          <w:szCs w:val="21"/>
        </w:rPr>
        <w:t>p2 = h2^2/</w:t>
      </w:r>
      <w:proofErr w:type="gramStart"/>
      <w:r w:rsidRPr="00DA7DC3">
        <w:rPr>
          <w:rFonts w:ascii="Consolas" w:eastAsia="Times New Roman" w:hAnsi="Consolas" w:cs="Times New Roman"/>
          <w:color w:val="000000"/>
          <w:sz w:val="21"/>
          <w:szCs w:val="21"/>
        </w:rPr>
        <w:t>mu;</w:t>
      </w:r>
      <w:proofErr w:type="gramEnd"/>
    </w:p>
    <w:p w14:paraId="64BADB42"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DA7DC3">
        <w:rPr>
          <w:rFonts w:ascii="Consolas" w:eastAsia="Times New Roman" w:hAnsi="Consolas" w:cs="Times New Roman"/>
          <w:color w:val="000000"/>
          <w:sz w:val="21"/>
          <w:szCs w:val="21"/>
        </w:rPr>
        <w:t xml:space="preserve">TA2 = </w:t>
      </w:r>
      <w:proofErr w:type="spellStart"/>
      <w:r w:rsidRPr="00DA7DC3">
        <w:rPr>
          <w:rFonts w:ascii="Consolas" w:eastAsia="Times New Roman" w:hAnsi="Consolas" w:cs="Times New Roman"/>
          <w:color w:val="000000"/>
          <w:sz w:val="21"/>
          <w:szCs w:val="21"/>
        </w:rPr>
        <w:t>acos_</w:t>
      </w:r>
      <w:proofErr w:type="gramStart"/>
      <w:r w:rsidRPr="00DA7DC3">
        <w:rPr>
          <w:rFonts w:ascii="Consolas" w:eastAsia="Times New Roman" w:hAnsi="Consolas" w:cs="Times New Roman"/>
          <w:color w:val="000000"/>
          <w:sz w:val="21"/>
          <w:szCs w:val="21"/>
        </w:rPr>
        <w:t>dbval</w:t>
      </w:r>
      <w:proofErr w:type="spellEnd"/>
      <w:r w:rsidRPr="00DA7DC3">
        <w:rPr>
          <w:rFonts w:ascii="Consolas" w:eastAsia="Times New Roman" w:hAnsi="Consolas" w:cs="Times New Roman"/>
          <w:color w:val="000000"/>
          <w:sz w:val="21"/>
          <w:szCs w:val="21"/>
        </w:rPr>
        <w:t>(</w:t>
      </w:r>
      <w:proofErr w:type="gramEnd"/>
      <w:r w:rsidRPr="00DA7DC3">
        <w:rPr>
          <w:rFonts w:ascii="Consolas" w:eastAsia="Times New Roman" w:hAnsi="Consolas" w:cs="Times New Roman"/>
          <w:color w:val="000000"/>
          <w:sz w:val="21"/>
          <w:szCs w:val="21"/>
        </w:rPr>
        <w:t xml:space="preserve">1/e2 * (p2/r2 - 1), </w:t>
      </w:r>
      <w:r w:rsidRPr="00DA7DC3">
        <w:rPr>
          <w:rFonts w:ascii="Consolas" w:eastAsia="Times New Roman" w:hAnsi="Consolas" w:cs="Times New Roman"/>
          <w:color w:val="A020F0"/>
          <w:sz w:val="21"/>
          <w:szCs w:val="21"/>
        </w:rPr>
        <w:t>"deg"</w:t>
      </w:r>
      <w:r w:rsidRPr="00DA7DC3">
        <w:rPr>
          <w:rFonts w:ascii="Consolas" w:eastAsia="Times New Roman" w:hAnsi="Consolas" w:cs="Times New Roman"/>
          <w:color w:val="000000"/>
          <w:sz w:val="21"/>
          <w:szCs w:val="21"/>
        </w:rPr>
        <w:t>)</w:t>
      </w:r>
    </w:p>
    <w:p w14:paraId="6F7A66BD"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DA7DC3">
        <w:rPr>
          <w:rFonts w:ascii="Consolas" w:eastAsia="Times New Roman" w:hAnsi="Consolas" w:cs="Times New Roman"/>
          <w:color w:val="000000"/>
          <w:sz w:val="21"/>
          <w:szCs w:val="21"/>
        </w:rPr>
        <w:t>TA2 = TA2(TA2 &gt; 0)</w:t>
      </w:r>
    </w:p>
    <w:p w14:paraId="45C452DA"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DA7DC3">
        <w:rPr>
          <w:rFonts w:ascii="Consolas" w:eastAsia="Times New Roman" w:hAnsi="Consolas" w:cs="Times New Roman"/>
          <w:color w:val="000000"/>
          <w:sz w:val="21"/>
          <w:szCs w:val="21"/>
        </w:rPr>
        <w:t>AOP2 = AOL2 - TA2</w:t>
      </w:r>
    </w:p>
    <w:p w14:paraId="17AB4825"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
    <w:p w14:paraId="20FB69D7"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DA7DC3">
        <w:rPr>
          <w:rFonts w:ascii="Consolas" w:eastAsia="Times New Roman" w:hAnsi="Consolas" w:cs="Times New Roman"/>
          <w:color w:val="000000"/>
          <w:sz w:val="21"/>
          <w:szCs w:val="21"/>
        </w:rPr>
        <w:lastRenderedPageBreak/>
        <w:t>rp2 = a2 * (1 - e2</w:t>
      </w:r>
      <w:proofErr w:type="gramStart"/>
      <w:r w:rsidRPr="00DA7DC3">
        <w:rPr>
          <w:rFonts w:ascii="Consolas" w:eastAsia="Times New Roman" w:hAnsi="Consolas" w:cs="Times New Roman"/>
          <w:color w:val="000000"/>
          <w:sz w:val="21"/>
          <w:szCs w:val="21"/>
        </w:rPr>
        <w:t>);</w:t>
      </w:r>
      <w:proofErr w:type="gramEnd"/>
    </w:p>
    <w:p w14:paraId="681831FF"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DA7DC3">
        <w:rPr>
          <w:rFonts w:ascii="Consolas" w:eastAsia="Times New Roman" w:hAnsi="Consolas" w:cs="Times New Roman"/>
          <w:color w:val="000000"/>
          <w:sz w:val="21"/>
          <w:szCs w:val="21"/>
        </w:rPr>
        <w:t xml:space="preserve">rp2vec = </w:t>
      </w:r>
      <w:proofErr w:type="spellStart"/>
      <w:r w:rsidRPr="00DA7DC3">
        <w:rPr>
          <w:rFonts w:ascii="Consolas" w:eastAsia="Times New Roman" w:hAnsi="Consolas" w:cs="Times New Roman"/>
          <w:color w:val="000000"/>
          <w:sz w:val="21"/>
          <w:szCs w:val="21"/>
        </w:rPr>
        <w:t>orbit_frame_</w:t>
      </w:r>
      <w:proofErr w:type="gramStart"/>
      <w:r w:rsidRPr="00DA7DC3">
        <w:rPr>
          <w:rFonts w:ascii="Consolas" w:eastAsia="Times New Roman" w:hAnsi="Consolas" w:cs="Times New Roman"/>
          <w:color w:val="000000"/>
          <w:sz w:val="21"/>
          <w:szCs w:val="21"/>
        </w:rPr>
        <w:t>transform</w:t>
      </w:r>
      <w:proofErr w:type="spellEnd"/>
      <w:r w:rsidRPr="00DA7DC3">
        <w:rPr>
          <w:rFonts w:ascii="Consolas" w:eastAsia="Times New Roman" w:hAnsi="Consolas" w:cs="Times New Roman"/>
          <w:color w:val="000000"/>
          <w:sz w:val="21"/>
          <w:szCs w:val="21"/>
        </w:rPr>
        <w:t>(</w:t>
      </w:r>
      <w:proofErr w:type="gramEnd"/>
      <w:r w:rsidRPr="00DA7DC3">
        <w:rPr>
          <w:rFonts w:ascii="Consolas" w:eastAsia="Times New Roman" w:hAnsi="Consolas" w:cs="Times New Roman"/>
          <w:color w:val="000000"/>
          <w:sz w:val="21"/>
          <w:szCs w:val="21"/>
        </w:rPr>
        <w:t xml:space="preserve">0+AOP2, i2, RAAN2, [rp2, 0, 0], </w:t>
      </w:r>
      <w:r w:rsidRPr="00DA7DC3">
        <w:rPr>
          <w:rFonts w:ascii="Consolas" w:eastAsia="Times New Roman" w:hAnsi="Consolas" w:cs="Times New Roman"/>
          <w:color w:val="A020F0"/>
          <w:sz w:val="21"/>
          <w:szCs w:val="21"/>
        </w:rPr>
        <w:t>"orbital"</w:t>
      </w:r>
      <w:r w:rsidRPr="00DA7DC3">
        <w:rPr>
          <w:rFonts w:ascii="Consolas" w:eastAsia="Times New Roman" w:hAnsi="Consolas" w:cs="Times New Roman"/>
          <w:color w:val="000000"/>
          <w:sz w:val="21"/>
          <w:szCs w:val="21"/>
        </w:rPr>
        <w:t xml:space="preserve">, </w:t>
      </w:r>
      <w:r w:rsidRPr="00DA7DC3">
        <w:rPr>
          <w:rFonts w:ascii="Consolas" w:eastAsia="Times New Roman" w:hAnsi="Consolas" w:cs="Times New Roman"/>
          <w:color w:val="A020F0"/>
          <w:sz w:val="21"/>
          <w:szCs w:val="21"/>
        </w:rPr>
        <w:t>"deg"</w:t>
      </w:r>
      <w:r w:rsidRPr="00DA7DC3">
        <w:rPr>
          <w:rFonts w:ascii="Consolas" w:eastAsia="Times New Roman" w:hAnsi="Consolas" w:cs="Times New Roman"/>
          <w:color w:val="000000"/>
          <w:sz w:val="21"/>
          <w:szCs w:val="21"/>
        </w:rPr>
        <w:t>);</w:t>
      </w:r>
    </w:p>
    <w:p w14:paraId="0342FC20"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
    <w:p w14:paraId="3BCF0E19"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DA7DC3">
        <w:rPr>
          <w:rFonts w:ascii="Consolas" w:eastAsia="Times New Roman" w:hAnsi="Consolas" w:cs="Times New Roman"/>
          <w:color w:val="3C763D"/>
          <w:sz w:val="21"/>
          <w:szCs w:val="21"/>
        </w:rPr>
        <w:t>% (d)</w:t>
      </w:r>
    </w:p>
    <w:p w14:paraId="115CB0F3"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DA7DC3">
        <w:rPr>
          <w:rFonts w:ascii="Consolas" w:eastAsia="Times New Roman" w:hAnsi="Consolas" w:cs="Times New Roman"/>
          <w:color w:val="3C763D"/>
          <w:sz w:val="21"/>
          <w:szCs w:val="21"/>
        </w:rPr>
        <w:t xml:space="preserve">% Plotting </w:t>
      </w:r>
    </w:p>
    <w:p w14:paraId="2BFD18EB"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
    <w:p w14:paraId="27B1C384"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DA7DC3">
        <w:rPr>
          <w:rFonts w:ascii="Consolas" w:eastAsia="Times New Roman" w:hAnsi="Consolas" w:cs="Times New Roman"/>
          <w:color w:val="3C763D"/>
          <w:sz w:val="21"/>
          <w:szCs w:val="21"/>
        </w:rPr>
        <w:t>% old orbit</w:t>
      </w:r>
    </w:p>
    <w:p w14:paraId="69A6781E"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DA7DC3">
        <w:rPr>
          <w:rFonts w:ascii="Consolas" w:eastAsia="Times New Roman" w:hAnsi="Consolas" w:cs="Times New Roman"/>
          <w:color w:val="000000"/>
          <w:sz w:val="21"/>
          <w:szCs w:val="21"/>
        </w:rPr>
        <w:t>TAs = 0:0.01:</w:t>
      </w:r>
      <w:proofErr w:type="gramStart"/>
      <w:r w:rsidRPr="00DA7DC3">
        <w:rPr>
          <w:rFonts w:ascii="Consolas" w:eastAsia="Times New Roman" w:hAnsi="Consolas" w:cs="Times New Roman"/>
          <w:color w:val="000000"/>
          <w:sz w:val="21"/>
          <w:szCs w:val="21"/>
        </w:rPr>
        <w:t>360;</w:t>
      </w:r>
      <w:proofErr w:type="gramEnd"/>
    </w:p>
    <w:p w14:paraId="325AF695"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DA7DC3">
        <w:rPr>
          <w:rFonts w:ascii="Consolas" w:eastAsia="Times New Roman" w:hAnsi="Consolas" w:cs="Times New Roman"/>
          <w:color w:val="000000"/>
          <w:sz w:val="21"/>
          <w:szCs w:val="21"/>
        </w:rPr>
        <w:t xml:space="preserve">AOLs = TAs + </w:t>
      </w:r>
      <w:proofErr w:type="gramStart"/>
      <w:r w:rsidRPr="00DA7DC3">
        <w:rPr>
          <w:rFonts w:ascii="Consolas" w:eastAsia="Times New Roman" w:hAnsi="Consolas" w:cs="Times New Roman"/>
          <w:color w:val="000000"/>
          <w:sz w:val="21"/>
          <w:szCs w:val="21"/>
        </w:rPr>
        <w:t>AOP1;</w:t>
      </w:r>
      <w:proofErr w:type="gramEnd"/>
    </w:p>
    <w:p w14:paraId="66B28A3E"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DA7DC3">
        <w:rPr>
          <w:rFonts w:ascii="Consolas" w:eastAsia="Times New Roman" w:hAnsi="Consolas" w:cs="Times New Roman"/>
          <w:color w:val="000000"/>
          <w:sz w:val="21"/>
          <w:szCs w:val="21"/>
        </w:rPr>
        <w:t>temp = p</w:t>
      </w:r>
      <w:proofErr w:type="gramStart"/>
      <w:r w:rsidRPr="00DA7DC3">
        <w:rPr>
          <w:rFonts w:ascii="Consolas" w:eastAsia="Times New Roman" w:hAnsi="Consolas" w:cs="Times New Roman"/>
          <w:color w:val="000000"/>
          <w:sz w:val="21"/>
          <w:szCs w:val="21"/>
        </w:rPr>
        <w:t>1 .</w:t>
      </w:r>
      <w:proofErr w:type="gramEnd"/>
      <w:r w:rsidRPr="00DA7DC3">
        <w:rPr>
          <w:rFonts w:ascii="Consolas" w:eastAsia="Times New Roman" w:hAnsi="Consolas" w:cs="Times New Roman"/>
          <w:color w:val="000000"/>
          <w:sz w:val="21"/>
          <w:szCs w:val="21"/>
        </w:rPr>
        <w:t>/ (1 + e1*</w:t>
      </w:r>
      <w:proofErr w:type="spellStart"/>
      <w:r w:rsidRPr="00DA7DC3">
        <w:rPr>
          <w:rFonts w:ascii="Consolas" w:eastAsia="Times New Roman" w:hAnsi="Consolas" w:cs="Times New Roman"/>
          <w:color w:val="000000"/>
          <w:sz w:val="21"/>
          <w:szCs w:val="21"/>
        </w:rPr>
        <w:t>cosd</w:t>
      </w:r>
      <w:proofErr w:type="spellEnd"/>
      <w:r w:rsidRPr="00DA7DC3">
        <w:rPr>
          <w:rFonts w:ascii="Consolas" w:eastAsia="Times New Roman" w:hAnsi="Consolas" w:cs="Times New Roman"/>
          <w:color w:val="000000"/>
          <w:sz w:val="21"/>
          <w:szCs w:val="21"/>
        </w:rPr>
        <w:t xml:space="preserve">(TAs)); </w:t>
      </w:r>
    </w:p>
    <w:p w14:paraId="6A6E5DBD"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DA7DC3">
        <w:rPr>
          <w:rFonts w:ascii="Consolas" w:eastAsia="Times New Roman" w:hAnsi="Consolas" w:cs="Times New Roman"/>
          <w:color w:val="000000"/>
          <w:sz w:val="21"/>
          <w:szCs w:val="21"/>
        </w:rPr>
        <w:t>temp = [temp.', zeros([</w:t>
      </w:r>
      <w:proofErr w:type="spellStart"/>
      <w:r w:rsidRPr="00DA7DC3">
        <w:rPr>
          <w:rFonts w:ascii="Consolas" w:eastAsia="Times New Roman" w:hAnsi="Consolas" w:cs="Times New Roman"/>
          <w:color w:val="000000"/>
          <w:sz w:val="21"/>
          <w:szCs w:val="21"/>
        </w:rPr>
        <w:t>numel</w:t>
      </w:r>
      <w:proofErr w:type="spellEnd"/>
      <w:r w:rsidRPr="00DA7DC3">
        <w:rPr>
          <w:rFonts w:ascii="Consolas" w:eastAsia="Times New Roman" w:hAnsi="Consolas" w:cs="Times New Roman"/>
          <w:color w:val="000000"/>
          <w:sz w:val="21"/>
          <w:szCs w:val="21"/>
        </w:rPr>
        <w:t>(temp), 2])</w:t>
      </w:r>
      <w:proofErr w:type="gramStart"/>
      <w:r w:rsidRPr="00DA7DC3">
        <w:rPr>
          <w:rFonts w:ascii="Consolas" w:eastAsia="Times New Roman" w:hAnsi="Consolas" w:cs="Times New Roman"/>
          <w:color w:val="000000"/>
          <w:sz w:val="21"/>
          <w:szCs w:val="21"/>
        </w:rPr>
        <w:t>];</w:t>
      </w:r>
      <w:proofErr w:type="gramEnd"/>
    </w:p>
    <w:p w14:paraId="270F071C"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r w:rsidRPr="00DA7DC3">
        <w:rPr>
          <w:rFonts w:ascii="Consolas" w:eastAsia="Times New Roman" w:hAnsi="Consolas" w:cs="Times New Roman"/>
          <w:color w:val="000000"/>
          <w:sz w:val="21"/>
          <w:szCs w:val="21"/>
        </w:rPr>
        <w:t>R_</w:t>
      </w:r>
      <w:proofErr w:type="gramStart"/>
      <w:r w:rsidRPr="00DA7DC3">
        <w:rPr>
          <w:rFonts w:ascii="Consolas" w:eastAsia="Times New Roman" w:hAnsi="Consolas" w:cs="Times New Roman"/>
          <w:color w:val="000000"/>
          <w:sz w:val="21"/>
          <w:szCs w:val="21"/>
        </w:rPr>
        <w:t>old.o</w:t>
      </w:r>
      <w:proofErr w:type="spellEnd"/>
      <w:proofErr w:type="gramEnd"/>
      <w:r w:rsidRPr="00DA7DC3">
        <w:rPr>
          <w:rFonts w:ascii="Consolas" w:eastAsia="Times New Roman" w:hAnsi="Consolas" w:cs="Times New Roman"/>
          <w:color w:val="000000"/>
          <w:sz w:val="21"/>
          <w:szCs w:val="21"/>
        </w:rPr>
        <w:t xml:space="preserve"> = temp;</w:t>
      </w:r>
    </w:p>
    <w:p w14:paraId="069082C9"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r w:rsidRPr="00DA7DC3">
        <w:rPr>
          <w:rFonts w:ascii="Consolas" w:eastAsia="Times New Roman" w:hAnsi="Consolas" w:cs="Times New Roman"/>
          <w:color w:val="000000"/>
          <w:sz w:val="21"/>
          <w:szCs w:val="21"/>
        </w:rPr>
        <w:t>R_old</w:t>
      </w:r>
      <w:proofErr w:type="spellEnd"/>
      <w:r w:rsidRPr="00DA7DC3">
        <w:rPr>
          <w:rFonts w:ascii="Consolas" w:eastAsia="Times New Roman" w:hAnsi="Consolas" w:cs="Times New Roman"/>
          <w:color w:val="000000"/>
          <w:sz w:val="21"/>
          <w:szCs w:val="21"/>
        </w:rPr>
        <w:t xml:space="preserve"> = </w:t>
      </w:r>
      <w:proofErr w:type="spellStart"/>
      <w:proofErr w:type="gramStart"/>
      <w:r w:rsidRPr="00DA7DC3">
        <w:rPr>
          <w:rFonts w:ascii="Consolas" w:eastAsia="Times New Roman" w:hAnsi="Consolas" w:cs="Times New Roman"/>
          <w:color w:val="000000"/>
          <w:sz w:val="21"/>
          <w:szCs w:val="21"/>
        </w:rPr>
        <w:t>catstruct</w:t>
      </w:r>
      <w:proofErr w:type="spellEnd"/>
      <w:r w:rsidRPr="00DA7DC3">
        <w:rPr>
          <w:rFonts w:ascii="Consolas" w:eastAsia="Times New Roman" w:hAnsi="Consolas" w:cs="Times New Roman"/>
          <w:color w:val="000000"/>
          <w:sz w:val="21"/>
          <w:szCs w:val="21"/>
        </w:rPr>
        <w:t>(</w:t>
      </w:r>
      <w:proofErr w:type="spellStart"/>
      <w:proofErr w:type="gramEnd"/>
      <w:r w:rsidRPr="00DA7DC3">
        <w:rPr>
          <w:rFonts w:ascii="Consolas" w:eastAsia="Times New Roman" w:hAnsi="Consolas" w:cs="Times New Roman"/>
          <w:color w:val="000000"/>
          <w:sz w:val="21"/>
          <w:szCs w:val="21"/>
        </w:rPr>
        <w:t>orbit_frame_transform</w:t>
      </w:r>
      <w:proofErr w:type="spellEnd"/>
      <w:r w:rsidRPr="00DA7DC3">
        <w:rPr>
          <w:rFonts w:ascii="Consolas" w:eastAsia="Times New Roman" w:hAnsi="Consolas" w:cs="Times New Roman"/>
          <w:color w:val="000000"/>
          <w:sz w:val="21"/>
          <w:szCs w:val="21"/>
        </w:rPr>
        <w:t xml:space="preserve">(AOLs, i1, RAAN1, </w:t>
      </w:r>
      <w:proofErr w:type="spellStart"/>
      <w:r w:rsidRPr="00DA7DC3">
        <w:rPr>
          <w:rFonts w:ascii="Consolas" w:eastAsia="Times New Roman" w:hAnsi="Consolas" w:cs="Times New Roman"/>
          <w:color w:val="000000"/>
          <w:sz w:val="21"/>
          <w:szCs w:val="21"/>
        </w:rPr>
        <w:t>R_old.o</w:t>
      </w:r>
      <w:proofErr w:type="spellEnd"/>
      <w:r w:rsidRPr="00DA7DC3">
        <w:rPr>
          <w:rFonts w:ascii="Consolas" w:eastAsia="Times New Roman" w:hAnsi="Consolas" w:cs="Times New Roman"/>
          <w:color w:val="000000"/>
          <w:sz w:val="21"/>
          <w:szCs w:val="21"/>
        </w:rPr>
        <w:t xml:space="preserve">, </w:t>
      </w:r>
      <w:r w:rsidRPr="00DA7DC3">
        <w:rPr>
          <w:rFonts w:ascii="Consolas" w:eastAsia="Times New Roman" w:hAnsi="Consolas" w:cs="Times New Roman"/>
          <w:color w:val="A020F0"/>
          <w:sz w:val="21"/>
          <w:szCs w:val="21"/>
        </w:rPr>
        <w:t>"orbital"</w:t>
      </w:r>
      <w:r w:rsidRPr="00DA7DC3">
        <w:rPr>
          <w:rFonts w:ascii="Consolas" w:eastAsia="Times New Roman" w:hAnsi="Consolas" w:cs="Times New Roman"/>
          <w:color w:val="000000"/>
          <w:sz w:val="21"/>
          <w:szCs w:val="21"/>
        </w:rPr>
        <w:t xml:space="preserve">, </w:t>
      </w:r>
      <w:r w:rsidRPr="00DA7DC3">
        <w:rPr>
          <w:rFonts w:ascii="Consolas" w:eastAsia="Times New Roman" w:hAnsi="Consolas" w:cs="Times New Roman"/>
          <w:color w:val="A020F0"/>
          <w:sz w:val="21"/>
          <w:szCs w:val="21"/>
        </w:rPr>
        <w:t>"deg"</w:t>
      </w:r>
      <w:r w:rsidRPr="00DA7DC3">
        <w:rPr>
          <w:rFonts w:ascii="Consolas" w:eastAsia="Times New Roman" w:hAnsi="Consolas" w:cs="Times New Roman"/>
          <w:color w:val="000000"/>
          <w:sz w:val="21"/>
          <w:szCs w:val="21"/>
        </w:rPr>
        <w:t xml:space="preserve">), </w:t>
      </w:r>
      <w:proofErr w:type="spellStart"/>
      <w:r w:rsidRPr="00DA7DC3">
        <w:rPr>
          <w:rFonts w:ascii="Consolas" w:eastAsia="Times New Roman" w:hAnsi="Consolas" w:cs="Times New Roman"/>
          <w:color w:val="000000"/>
          <w:sz w:val="21"/>
          <w:szCs w:val="21"/>
        </w:rPr>
        <w:t>R_old</w:t>
      </w:r>
      <w:proofErr w:type="spellEnd"/>
      <w:r w:rsidRPr="00DA7DC3">
        <w:rPr>
          <w:rFonts w:ascii="Consolas" w:eastAsia="Times New Roman" w:hAnsi="Consolas" w:cs="Times New Roman"/>
          <w:color w:val="000000"/>
          <w:sz w:val="21"/>
          <w:szCs w:val="21"/>
        </w:rPr>
        <w:t>);</w:t>
      </w:r>
    </w:p>
    <w:p w14:paraId="70F602AD"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DA7DC3">
        <w:rPr>
          <w:rFonts w:ascii="Consolas" w:eastAsia="Times New Roman" w:hAnsi="Consolas" w:cs="Times New Roman"/>
          <w:color w:val="3C763D"/>
          <w:sz w:val="21"/>
          <w:szCs w:val="21"/>
        </w:rPr>
        <w:t>% find AN and DN</w:t>
      </w:r>
    </w:p>
    <w:p w14:paraId="28D1A6C1"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DA7DC3">
        <w:rPr>
          <w:rFonts w:ascii="Consolas" w:eastAsia="Times New Roman" w:hAnsi="Consolas" w:cs="Times New Roman"/>
          <w:color w:val="000000"/>
          <w:sz w:val="21"/>
          <w:szCs w:val="21"/>
        </w:rPr>
        <w:t xml:space="preserve">temp = </w:t>
      </w:r>
      <w:proofErr w:type="spellStart"/>
      <w:r w:rsidRPr="00DA7DC3">
        <w:rPr>
          <w:rFonts w:ascii="Consolas" w:eastAsia="Times New Roman" w:hAnsi="Consolas" w:cs="Times New Roman"/>
          <w:color w:val="000000"/>
          <w:sz w:val="21"/>
          <w:szCs w:val="21"/>
        </w:rPr>
        <w:t>find_AN_DN</w:t>
      </w:r>
      <w:proofErr w:type="spellEnd"/>
      <w:r w:rsidRPr="00DA7DC3">
        <w:rPr>
          <w:rFonts w:ascii="Consolas" w:eastAsia="Times New Roman" w:hAnsi="Consolas" w:cs="Times New Roman"/>
          <w:color w:val="000000"/>
          <w:sz w:val="21"/>
          <w:szCs w:val="21"/>
        </w:rPr>
        <w:t>(</w:t>
      </w:r>
      <w:proofErr w:type="spellStart"/>
      <w:r w:rsidRPr="00DA7DC3">
        <w:rPr>
          <w:rFonts w:ascii="Consolas" w:eastAsia="Times New Roman" w:hAnsi="Consolas" w:cs="Times New Roman"/>
          <w:color w:val="000000"/>
          <w:sz w:val="21"/>
          <w:szCs w:val="21"/>
        </w:rPr>
        <w:t>R_</w:t>
      </w:r>
      <w:proofErr w:type="gramStart"/>
      <w:r w:rsidRPr="00DA7DC3">
        <w:rPr>
          <w:rFonts w:ascii="Consolas" w:eastAsia="Times New Roman" w:hAnsi="Consolas" w:cs="Times New Roman"/>
          <w:color w:val="000000"/>
          <w:sz w:val="21"/>
          <w:szCs w:val="21"/>
        </w:rPr>
        <w:t>old.i</w:t>
      </w:r>
      <w:proofErr w:type="spellEnd"/>
      <w:proofErr w:type="gramEnd"/>
      <w:r w:rsidRPr="00DA7DC3">
        <w:rPr>
          <w:rFonts w:ascii="Consolas" w:eastAsia="Times New Roman" w:hAnsi="Consolas" w:cs="Times New Roman"/>
          <w:color w:val="000000"/>
          <w:sz w:val="21"/>
          <w:szCs w:val="21"/>
        </w:rPr>
        <w:t>);</w:t>
      </w:r>
    </w:p>
    <w:p w14:paraId="0DF6EFFD"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r w:rsidRPr="00DA7DC3">
        <w:rPr>
          <w:rFonts w:ascii="Consolas" w:eastAsia="Times New Roman" w:hAnsi="Consolas" w:cs="Times New Roman"/>
          <w:color w:val="000000"/>
          <w:sz w:val="21"/>
          <w:szCs w:val="21"/>
        </w:rPr>
        <w:t>nodes_old</w:t>
      </w:r>
      <w:proofErr w:type="spellEnd"/>
      <w:r w:rsidRPr="00DA7DC3">
        <w:rPr>
          <w:rFonts w:ascii="Consolas" w:eastAsia="Times New Roman" w:hAnsi="Consolas" w:cs="Times New Roman"/>
          <w:color w:val="000000"/>
          <w:sz w:val="21"/>
          <w:szCs w:val="21"/>
        </w:rPr>
        <w:t xml:space="preserve"> = [</w:t>
      </w:r>
      <w:proofErr w:type="spellStart"/>
      <w:r w:rsidRPr="00DA7DC3">
        <w:rPr>
          <w:rFonts w:ascii="Consolas" w:eastAsia="Times New Roman" w:hAnsi="Consolas" w:cs="Times New Roman"/>
          <w:color w:val="000000"/>
          <w:sz w:val="21"/>
          <w:szCs w:val="21"/>
        </w:rPr>
        <w:t>temp.AN.values</w:t>
      </w:r>
      <w:proofErr w:type="spellEnd"/>
      <w:r w:rsidRPr="00DA7DC3">
        <w:rPr>
          <w:rFonts w:ascii="Consolas" w:eastAsia="Times New Roman" w:hAnsi="Consolas" w:cs="Times New Roman"/>
          <w:color w:val="000000"/>
          <w:sz w:val="21"/>
          <w:szCs w:val="21"/>
        </w:rPr>
        <w:t xml:space="preserve">; </w:t>
      </w:r>
      <w:proofErr w:type="spellStart"/>
      <w:r w:rsidRPr="00DA7DC3">
        <w:rPr>
          <w:rFonts w:ascii="Consolas" w:eastAsia="Times New Roman" w:hAnsi="Consolas" w:cs="Times New Roman"/>
          <w:color w:val="000000"/>
          <w:sz w:val="21"/>
          <w:szCs w:val="21"/>
        </w:rPr>
        <w:t>temp.</w:t>
      </w:r>
      <w:proofErr w:type="gramStart"/>
      <w:r w:rsidRPr="00DA7DC3">
        <w:rPr>
          <w:rFonts w:ascii="Consolas" w:eastAsia="Times New Roman" w:hAnsi="Consolas" w:cs="Times New Roman"/>
          <w:color w:val="000000"/>
          <w:sz w:val="21"/>
          <w:szCs w:val="21"/>
        </w:rPr>
        <w:t>DN.values</w:t>
      </w:r>
      <w:proofErr w:type="spellEnd"/>
      <w:proofErr w:type="gramEnd"/>
      <w:r w:rsidRPr="00DA7DC3">
        <w:rPr>
          <w:rFonts w:ascii="Consolas" w:eastAsia="Times New Roman" w:hAnsi="Consolas" w:cs="Times New Roman"/>
          <w:color w:val="000000"/>
          <w:sz w:val="21"/>
          <w:szCs w:val="21"/>
        </w:rPr>
        <w:t xml:space="preserve">]; </w:t>
      </w:r>
    </w:p>
    <w:p w14:paraId="55618763"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DA7DC3">
        <w:rPr>
          <w:rFonts w:ascii="Consolas" w:eastAsia="Times New Roman" w:hAnsi="Consolas" w:cs="Times New Roman"/>
          <w:color w:val="3C763D"/>
          <w:sz w:val="21"/>
          <w:szCs w:val="21"/>
        </w:rPr>
        <w:t>% New orbit</w:t>
      </w:r>
    </w:p>
    <w:p w14:paraId="1993CFF0"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DA7DC3">
        <w:rPr>
          <w:rFonts w:ascii="Consolas" w:eastAsia="Times New Roman" w:hAnsi="Consolas" w:cs="Times New Roman"/>
          <w:color w:val="000000"/>
          <w:sz w:val="21"/>
          <w:szCs w:val="21"/>
        </w:rPr>
        <w:t xml:space="preserve">AOLs = TAs + </w:t>
      </w:r>
      <w:proofErr w:type="gramStart"/>
      <w:r w:rsidRPr="00DA7DC3">
        <w:rPr>
          <w:rFonts w:ascii="Consolas" w:eastAsia="Times New Roman" w:hAnsi="Consolas" w:cs="Times New Roman"/>
          <w:color w:val="000000"/>
          <w:sz w:val="21"/>
          <w:szCs w:val="21"/>
        </w:rPr>
        <w:t>AOP2;</w:t>
      </w:r>
      <w:proofErr w:type="gramEnd"/>
    </w:p>
    <w:p w14:paraId="569CDE09"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DA7DC3">
        <w:rPr>
          <w:rFonts w:ascii="Consolas" w:eastAsia="Times New Roman" w:hAnsi="Consolas" w:cs="Times New Roman"/>
          <w:color w:val="000000"/>
          <w:sz w:val="21"/>
          <w:szCs w:val="21"/>
        </w:rPr>
        <w:t>temp = p</w:t>
      </w:r>
      <w:proofErr w:type="gramStart"/>
      <w:r w:rsidRPr="00DA7DC3">
        <w:rPr>
          <w:rFonts w:ascii="Consolas" w:eastAsia="Times New Roman" w:hAnsi="Consolas" w:cs="Times New Roman"/>
          <w:color w:val="000000"/>
          <w:sz w:val="21"/>
          <w:szCs w:val="21"/>
        </w:rPr>
        <w:t>2 .</w:t>
      </w:r>
      <w:proofErr w:type="gramEnd"/>
      <w:r w:rsidRPr="00DA7DC3">
        <w:rPr>
          <w:rFonts w:ascii="Consolas" w:eastAsia="Times New Roman" w:hAnsi="Consolas" w:cs="Times New Roman"/>
          <w:color w:val="000000"/>
          <w:sz w:val="21"/>
          <w:szCs w:val="21"/>
        </w:rPr>
        <w:t>/ (1 + e2*</w:t>
      </w:r>
      <w:proofErr w:type="spellStart"/>
      <w:r w:rsidRPr="00DA7DC3">
        <w:rPr>
          <w:rFonts w:ascii="Consolas" w:eastAsia="Times New Roman" w:hAnsi="Consolas" w:cs="Times New Roman"/>
          <w:color w:val="000000"/>
          <w:sz w:val="21"/>
          <w:szCs w:val="21"/>
        </w:rPr>
        <w:t>cosd</w:t>
      </w:r>
      <w:proofErr w:type="spellEnd"/>
      <w:r w:rsidRPr="00DA7DC3">
        <w:rPr>
          <w:rFonts w:ascii="Consolas" w:eastAsia="Times New Roman" w:hAnsi="Consolas" w:cs="Times New Roman"/>
          <w:color w:val="000000"/>
          <w:sz w:val="21"/>
          <w:szCs w:val="21"/>
        </w:rPr>
        <w:t xml:space="preserve">(TAs)); </w:t>
      </w:r>
    </w:p>
    <w:p w14:paraId="5AFEF3C8"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DA7DC3">
        <w:rPr>
          <w:rFonts w:ascii="Consolas" w:eastAsia="Times New Roman" w:hAnsi="Consolas" w:cs="Times New Roman"/>
          <w:color w:val="000000"/>
          <w:sz w:val="21"/>
          <w:szCs w:val="21"/>
        </w:rPr>
        <w:t>temp = [temp.', zeros([</w:t>
      </w:r>
      <w:proofErr w:type="spellStart"/>
      <w:r w:rsidRPr="00DA7DC3">
        <w:rPr>
          <w:rFonts w:ascii="Consolas" w:eastAsia="Times New Roman" w:hAnsi="Consolas" w:cs="Times New Roman"/>
          <w:color w:val="000000"/>
          <w:sz w:val="21"/>
          <w:szCs w:val="21"/>
        </w:rPr>
        <w:t>numel</w:t>
      </w:r>
      <w:proofErr w:type="spellEnd"/>
      <w:r w:rsidRPr="00DA7DC3">
        <w:rPr>
          <w:rFonts w:ascii="Consolas" w:eastAsia="Times New Roman" w:hAnsi="Consolas" w:cs="Times New Roman"/>
          <w:color w:val="000000"/>
          <w:sz w:val="21"/>
          <w:szCs w:val="21"/>
        </w:rPr>
        <w:t>(temp), 2])</w:t>
      </w:r>
      <w:proofErr w:type="gramStart"/>
      <w:r w:rsidRPr="00DA7DC3">
        <w:rPr>
          <w:rFonts w:ascii="Consolas" w:eastAsia="Times New Roman" w:hAnsi="Consolas" w:cs="Times New Roman"/>
          <w:color w:val="000000"/>
          <w:sz w:val="21"/>
          <w:szCs w:val="21"/>
        </w:rPr>
        <w:t>];</w:t>
      </w:r>
      <w:proofErr w:type="gramEnd"/>
    </w:p>
    <w:p w14:paraId="01DB2ACF"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r w:rsidRPr="00DA7DC3">
        <w:rPr>
          <w:rFonts w:ascii="Consolas" w:eastAsia="Times New Roman" w:hAnsi="Consolas" w:cs="Times New Roman"/>
          <w:color w:val="000000"/>
          <w:sz w:val="21"/>
          <w:szCs w:val="21"/>
        </w:rPr>
        <w:t>R_</w:t>
      </w:r>
      <w:proofErr w:type="gramStart"/>
      <w:r w:rsidRPr="00DA7DC3">
        <w:rPr>
          <w:rFonts w:ascii="Consolas" w:eastAsia="Times New Roman" w:hAnsi="Consolas" w:cs="Times New Roman"/>
          <w:color w:val="000000"/>
          <w:sz w:val="21"/>
          <w:szCs w:val="21"/>
        </w:rPr>
        <w:t>new.o</w:t>
      </w:r>
      <w:proofErr w:type="spellEnd"/>
      <w:proofErr w:type="gramEnd"/>
      <w:r w:rsidRPr="00DA7DC3">
        <w:rPr>
          <w:rFonts w:ascii="Consolas" w:eastAsia="Times New Roman" w:hAnsi="Consolas" w:cs="Times New Roman"/>
          <w:color w:val="000000"/>
          <w:sz w:val="21"/>
          <w:szCs w:val="21"/>
        </w:rPr>
        <w:t xml:space="preserve"> = temp;</w:t>
      </w:r>
    </w:p>
    <w:p w14:paraId="5005F0EF"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r w:rsidRPr="00DA7DC3">
        <w:rPr>
          <w:rFonts w:ascii="Consolas" w:eastAsia="Times New Roman" w:hAnsi="Consolas" w:cs="Times New Roman"/>
          <w:color w:val="000000"/>
          <w:sz w:val="21"/>
          <w:szCs w:val="21"/>
        </w:rPr>
        <w:t>R_new</w:t>
      </w:r>
      <w:proofErr w:type="spellEnd"/>
      <w:r w:rsidRPr="00DA7DC3">
        <w:rPr>
          <w:rFonts w:ascii="Consolas" w:eastAsia="Times New Roman" w:hAnsi="Consolas" w:cs="Times New Roman"/>
          <w:color w:val="000000"/>
          <w:sz w:val="21"/>
          <w:szCs w:val="21"/>
        </w:rPr>
        <w:t xml:space="preserve"> = </w:t>
      </w:r>
      <w:proofErr w:type="spellStart"/>
      <w:proofErr w:type="gramStart"/>
      <w:r w:rsidRPr="00DA7DC3">
        <w:rPr>
          <w:rFonts w:ascii="Consolas" w:eastAsia="Times New Roman" w:hAnsi="Consolas" w:cs="Times New Roman"/>
          <w:color w:val="000000"/>
          <w:sz w:val="21"/>
          <w:szCs w:val="21"/>
        </w:rPr>
        <w:t>catstruct</w:t>
      </w:r>
      <w:proofErr w:type="spellEnd"/>
      <w:r w:rsidRPr="00DA7DC3">
        <w:rPr>
          <w:rFonts w:ascii="Consolas" w:eastAsia="Times New Roman" w:hAnsi="Consolas" w:cs="Times New Roman"/>
          <w:color w:val="000000"/>
          <w:sz w:val="21"/>
          <w:szCs w:val="21"/>
        </w:rPr>
        <w:t>(</w:t>
      </w:r>
      <w:proofErr w:type="spellStart"/>
      <w:proofErr w:type="gramEnd"/>
      <w:r w:rsidRPr="00DA7DC3">
        <w:rPr>
          <w:rFonts w:ascii="Consolas" w:eastAsia="Times New Roman" w:hAnsi="Consolas" w:cs="Times New Roman"/>
          <w:color w:val="000000"/>
          <w:sz w:val="21"/>
          <w:szCs w:val="21"/>
        </w:rPr>
        <w:t>orbit_frame_transform</w:t>
      </w:r>
      <w:proofErr w:type="spellEnd"/>
      <w:r w:rsidRPr="00DA7DC3">
        <w:rPr>
          <w:rFonts w:ascii="Consolas" w:eastAsia="Times New Roman" w:hAnsi="Consolas" w:cs="Times New Roman"/>
          <w:color w:val="000000"/>
          <w:sz w:val="21"/>
          <w:szCs w:val="21"/>
        </w:rPr>
        <w:t xml:space="preserve">(AOLs, i2, RAAN2, </w:t>
      </w:r>
      <w:proofErr w:type="spellStart"/>
      <w:r w:rsidRPr="00DA7DC3">
        <w:rPr>
          <w:rFonts w:ascii="Consolas" w:eastAsia="Times New Roman" w:hAnsi="Consolas" w:cs="Times New Roman"/>
          <w:color w:val="000000"/>
          <w:sz w:val="21"/>
          <w:szCs w:val="21"/>
        </w:rPr>
        <w:t>R_new.o</w:t>
      </w:r>
      <w:proofErr w:type="spellEnd"/>
      <w:r w:rsidRPr="00DA7DC3">
        <w:rPr>
          <w:rFonts w:ascii="Consolas" w:eastAsia="Times New Roman" w:hAnsi="Consolas" w:cs="Times New Roman"/>
          <w:color w:val="000000"/>
          <w:sz w:val="21"/>
          <w:szCs w:val="21"/>
        </w:rPr>
        <w:t xml:space="preserve">, </w:t>
      </w:r>
      <w:r w:rsidRPr="00DA7DC3">
        <w:rPr>
          <w:rFonts w:ascii="Consolas" w:eastAsia="Times New Roman" w:hAnsi="Consolas" w:cs="Times New Roman"/>
          <w:color w:val="A020F0"/>
          <w:sz w:val="21"/>
          <w:szCs w:val="21"/>
        </w:rPr>
        <w:t>"orbital"</w:t>
      </w:r>
      <w:r w:rsidRPr="00DA7DC3">
        <w:rPr>
          <w:rFonts w:ascii="Consolas" w:eastAsia="Times New Roman" w:hAnsi="Consolas" w:cs="Times New Roman"/>
          <w:color w:val="000000"/>
          <w:sz w:val="21"/>
          <w:szCs w:val="21"/>
        </w:rPr>
        <w:t xml:space="preserve">, </w:t>
      </w:r>
      <w:r w:rsidRPr="00DA7DC3">
        <w:rPr>
          <w:rFonts w:ascii="Consolas" w:eastAsia="Times New Roman" w:hAnsi="Consolas" w:cs="Times New Roman"/>
          <w:color w:val="A020F0"/>
          <w:sz w:val="21"/>
          <w:szCs w:val="21"/>
        </w:rPr>
        <w:t>"deg"</w:t>
      </w:r>
      <w:r w:rsidRPr="00DA7DC3">
        <w:rPr>
          <w:rFonts w:ascii="Consolas" w:eastAsia="Times New Roman" w:hAnsi="Consolas" w:cs="Times New Roman"/>
          <w:color w:val="000000"/>
          <w:sz w:val="21"/>
          <w:szCs w:val="21"/>
        </w:rPr>
        <w:t xml:space="preserve">), </w:t>
      </w:r>
      <w:proofErr w:type="spellStart"/>
      <w:r w:rsidRPr="00DA7DC3">
        <w:rPr>
          <w:rFonts w:ascii="Consolas" w:eastAsia="Times New Roman" w:hAnsi="Consolas" w:cs="Times New Roman"/>
          <w:color w:val="000000"/>
          <w:sz w:val="21"/>
          <w:szCs w:val="21"/>
        </w:rPr>
        <w:t>R_new</w:t>
      </w:r>
      <w:proofErr w:type="spellEnd"/>
      <w:r w:rsidRPr="00DA7DC3">
        <w:rPr>
          <w:rFonts w:ascii="Consolas" w:eastAsia="Times New Roman" w:hAnsi="Consolas" w:cs="Times New Roman"/>
          <w:color w:val="000000"/>
          <w:sz w:val="21"/>
          <w:szCs w:val="21"/>
        </w:rPr>
        <w:t>);</w:t>
      </w:r>
    </w:p>
    <w:p w14:paraId="0EF8E156"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DA7DC3">
        <w:rPr>
          <w:rFonts w:ascii="Consolas" w:eastAsia="Times New Roman" w:hAnsi="Consolas" w:cs="Times New Roman"/>
          <w:color w:val="3C763D"/>
          <w:sz w:val="21"/>
          <w:szCs w:val="21"/>
        </w:rPr>
        <w:t>% find AN and DN</w:t>
      </w:r>
    </w:p>
    <w:p w14:paraId="7CE968EB"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DA7DC3">
        <w:rPr>
          <w:rFonts w:ascii="Consolas" w:eastAsia="Times New Roman" w:hAnsi="Consolas" w:cs="Times New Roman"/>
          <w:color w:val="000000"/>
          <w:sz w:val="21"/>
          <w:szCs w:val="21"/>
        </w:rPr>
        <w:t xml:space="preserve">temp = </w:t>
      </w:r>
      <w:proofErr w:type="spellStart"/>
      <w:r w:rsidRPr="00DA7DC3">
        <w:rPr>
          <w:rFonts w:ascii="Consolas" w:eastAsia="Times New Roman" w:hAnsi="Consolas" w:cs="Times New Roman"/>
          <w:color w:val="000000"/>
          <w:sz w:val="21"/>
          <w:szCs w:val="21"/>
        </w:rPr>
        <w:t>find_AN_DN</w:t>
      </w:r>
      <w:proofErr w:type="spellEnd"/>
      <w:r w:rsidRPr="00DA7DC3">
        <w:rPr>
          <w:rFonts w:ascii="Consolas" w:eastAsia="Times New Roman" w:hAnsi="Consolas" w:cs="Times New Roman"/>
          <w:color w:val="000000"/>
          <w:sz w:val="21"/>
          <w:szCs w:val="21"/>
        </w:rPr>
        <w:t>(</w:t>
      </w:r>
      <w:proofErr w:type="spellStart"/>
      <w:r w:rsidRPr="00DA7DC3">
        <w:rPr>
          <w:rFonts w:ascii="Consolas" w:eastAsia="Times New Roman" w:hAnsi="Consolas" w:cs="Times New Roman"/>
          <w:color w:val="000000"/>
          <w:sz w:val="21"/>
          <w:szCs w:val="21"/>
        </w:rPr>
        <w:t>R_</w:t>
      </w:r>
      <w:proofErr w:type="gramStart"/>
      <w:r w:rsidRPr="00DA7DC3">
        <w:rPr>
          <w:rFonts w:ascii="Consolas" w:eastAsia="Times New Roman" w:hAnsi="Consolas" w:cs="Times New Roman"/>
          <w:color w:val="000000"/>
          <w:sz w:val="21"/>
          <w:szCs w:val="21"/>
        </w:rPr>
        <w:t>new.i</w:t>
      </w:r>
      <w:proofErr w:type="spellEnd"/>
      <w:proofErr w:type="gramEnd"/>
      <w:r w:rsidRPr="00DA7DC3">
        <w:rPr>
          <w:rFonts w:ascii="Consolas" w:eastAsia="Times New Roman" w:hAnsi="Consolas" w:cs="Times New Roman"/>
          <w:color w:val="000000"/>
          <w:sz w:val="21"/>
          <w:szCs w:val="21"/>
        </w:rPr>
        <w:t>);</w:t>
      </w:r>
    </w:p>
    <w:p w14:paraId="216B06EB"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r w:rsidRPr="00DA7DC3">
        <w:rPr>
          <w:rFonts w:ascii="Consolas" w:eastAsia="Times New Roman" w:hAnsi="Consolas" w:cs="Times New Roman"/>
          <w:color w:val="000000"/>
          <w:sz w:val="21"/>
          <w:szCs w:val="21"/>
        </w:rPr>
        <w:t>nodes_new</w:t>
      </w:r>
      <w:proofErr w:type="spellEnd"/>
      <w:r w:rsidRPr="00DA7DC3">
        <w:rPr>
          <w:rFonts w:ascii="Consolas" w:eastAsia="Times New Roman" w:hAnsi="Consolas" w:cs="Times New Roman"/>
          <w:color w:val="000000"/>
          <w:sz w:val="21"/>
          <w:szCs w:val="21"/>
        </w:rPr>
        <w:t xml:space="preserve"> = [</w:t>
      </w:r>
      <w:proofErr w:type="spellStart"/>
      <w:r w:rsidRPr="00DA7DC3">
        <w:rPr>
          <w:rFonts w:ascii="Consolas" w:eastAsia="Times New Roman" w:hAnsi="Consolas" w:cs="Times New Roman"/>
          <w:color w:val="000000"/>
          <w:sz w:val="21"/>
          <w:szCs w:val="21"/>
        </w:rPr>
        <w:t>temp.AN.values</w:t>
      </w:r>
      <w:proofErr w:type="spellEnd"/>
      <w:r w:rsidRPr="00DA7DC3">
        <w:rPr>
          <w:rFonts w:ascii="Consolas" w:eastAsia="Times New Roman" w:hAnsi="Consolas" w:cs="Times New Roman"/>
          <w:color w:val="000000"/>
          <w:sz w:val="21"/>
          <w:szCs w:val="21"/>
        </w:rPr>
        <w:t xml:space="preserve">; </w:t>
      </w:r>
      <w:proofErr w:type="spellStart"/>
      <w:r w:rsidRPr="00DA7DC3">
        <w:rPr>
          <w:rFonts w:ascii="Consolas" w:eastAsia="Times New Roman" w:hAnsi="Consolas" w:cs="Times New Roman"/>
          <w:color w:val="000000"/>
          <w:sz w:val="21"/>
          <w:szCs w:val="21"/>
        </w:rPr>
        <w:t>temp.</w:t>
      </w:r>
      <w:proofErr w:type="gramStart"/>
      <w:r w:rsidRPr="00DA7DC3">
        <w:rPr>
          <w:rFonts w:ascii="Consolas" w:eastAsia="Times New Roman" w:hAnsi="Consolas" w:cs="Times New Roman"/>
          <w:color w:val="000000"/>
          <w:sz w:val="21"/>
          <w:szCs w:val="21"/>
        </w:rPr>
        <w:t>DN.values</w:t>
      </w:r>
      <w:proofErr w:type="spellEnd"/>
      <w:proofErr w:type="gramEnd"/>
      <w:r w:rsidRPr="00DA7DC3">
        <w:rPr>
          <w:rFonts w:ascii="Consolas" w:eastAsia="Times New Roman" w:hAnsi="Consolas" w:cs="Times New Roman"/>
          <w:color w:val="000000"/>
          <w:sz w:val="21"/>
          <w:szCs w:val="21"/>
        </w:rPr>
        <w:t>];</w:t>
      </w:r>
    </w:p>
    <w:p w14:paraId="21F52F7A"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
    <w:p w14:paraId="562B2772"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DA7DC3">
        <w:rPr>
          <w:rFonts w:ascii="Consolas" w:eastAsia="Times New Roman" w:hAnsi="Consolas" w:cs="Times New Roman"/>
          <w:color w:val="000000"/>
          <w:sz w:val="21"/>
          <w:szCs w:val="21"/>
        </w:rPr>
        <w:t xml:space="preserve">fig1 = </w:t>
      </w:r>
      <w:proofErr w:type="gramStart"/>
      <w:r w:rsidRPr="00DA7DC3">
        <w:rPr>
          <w:rFonts w:ascii="Consolas" w:eastAsia="Times New Roman" w:hAnsi="Consolas" w:cs="Times New Roman"/>
          <w:color w:val="000000"/>
          <w:sz w:val="21"/>
          <w:szCs w:val="21"/>
        </w:rPr>
        <w:t>figure(</w:t>
      </w:r>
      <w:proofErr w:type="gramEnd"/>
      <w:r w:rsidRPr="00DA7DC3">
        <w:rPr>
          <w:rFonts w:ascii="Consolas" w:eastAsia="Times New Roman" w:hAnsi="Consolas" w:cs="Times New Roman"/>
          <w:color w:val="A020F0"/>
          <w:sz w:val="21"/>
          <w:szCs w:val="21"/>
        </w:rPr>
        <w:t>"</w:t>
      </w:r>
      <w:proofErr w:type="spellStart"/>
      <w:r w:rsidRPr="00DA7DC3">
        <w:rPr>
          <w:rFonts w:ascii="Consolas" w:eastAsia="Times New Roman" w:hAnsi="Consolas" w:cs="Times New Roman"/>
          <w:color w:val="A020F0"/>
          <w:sz w:val="21"/>
          <w:szCs w:val="21"/>
        </w:rPr>
        <w:t>Renderer"</w:t>
      </w:r>
      <w:r w:rsidRPr="00DA7DC3">
        <w:rPr>
          <w:rFonts w:ascii="Consolas" w:eastAsia="Times New Roman" w:hAnsi="Consolas" w:cs="Times New Roman"/>
          <w:color w:val="000000"/>
          <w:sz w:val="21"/>
          <w:szCs w:val="21"/>
        </w:rPr>
        <w:t>,</w:t>
      </w:r>
      <w:r w:rsidRPr="00DA7DC3">
        <w:rPr>
          <w:rFonts w:ascii="Consolas" w:eastAsia="Times New Roman" w:hAnsi="Consolas" w:cs="Times New Roman"/>
          <w:color w:val="A020F0"/>
          <w:sz w:val="21"/>
          <w:szCs w:val="21"/>
        </w:rPr>
        <w:t>"painters"</w:t>
      </w:r>
      <w:r w:rsidRPr="00DA7DC3">
        <w:rPr>
          <w:rFonts w:ascii="Consolas" w:eastAsia="Times New Roman" w:hAnsi="Consolas" w:cs="Times New Roman"/>
          <w:color w:val="000000"/>
          <w:sz w:val="21"/>
          <w:szCs w:val="21"/>
        </w:rPr>
        <w:t>,</w:t>
      </w:r>
      <w:r w:rsidRPr="00DA7DC3">
        <w:rPr>
          <w:rFonts w:ascii="Consolas" w:eastAsia="Times New Roman" w:hAnsi="Consolas" w:cs="Times New Roman"/>
          <w:color w:val="A020F0"/>
          <w:sz w:val="21"/>
          <w:szCs w:val="21"/>
        </w:rPr>
        <w:t>"Position</w:t>
      </w:r>
      <w:proofErr w:type="spellEnd"/>
      <w:r w:rsidRPr="00DA7DC3">
        <w:rPr>
          <w:rFonts w:ascii="Consolas" w:eastAsia="Times New Roman" w:hAnsi="Consolas" w:cs="Times New Roman"/>
          <w:color w:val="A020F0"/>
          <w:sz w:val="21"/>
          <w:szCs w:val="21"/>
        </w:rPr>
        <w:t>"</w:t>
      </w:r>
      <w:r w:rsidRPr="00DA7DC3">
        <w:rPr>
          <w:rFonts w:ascii="Consolas" w:eastAsia="Times New Roman" w:hAnsi="Consolas" w:cs="Times New Roman"/>
          <w:color w:val="000000"/>
          <w:sz w:val="21"/>
          <w:szCs w:val="21"/>
        </w:rPr>
        <w:t xml:space="preserve">,[10, 10, 900, 700]); ax = </w:t>
      </w:r>
      <w:proofErr w:type="spellStart"/>
      <w:r w:rsidRPr="00DA7DC3">
        <w:rPr>
          <w:rFonts w:ascii="Consolas" w:eastAsia="Times New Roman" w:hAnsi="Consolas" w:cs="Times New Roman"/>
          <w:color w:val="000000"/>
          <w:sz w:val="21"/>
          <w:szCs w:val="21"/>
        </w:rPr>
        <w:t>gca</w:t>
      </w:r>
      <w:proofErr w:type="spellEnd"/>
      <w:r w:rsidRPr="00DA7DC3">
        <w:rPr>
          <w:rFonts w:ascii="Consolas" w:eastAsia="Times New Roman" w:hAnsi="Consolas" w:cs="Times New Roman"/>
          <w:color w:val="000000"/>
          <w:sz w:val="21"/>
          <w:szCs w:val="21"/>
        </w:rPr>
        <w:t>;</w:t>
      </w:r>
    </w:p>
    <w:p w14:paraId="50952F3B"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DA7DC3">
        <w:rPr>
          <w:rFonts w:ascii="Consolas" w:eastAsia="Times New Roman" w:hAnsi="Consolas" w:cs="Times New Roman"/>
          <w:color w:val="000000"/>
          <w:sz w:val="21"/>
          <w:szCs w:val="21"/>
        </w:rPr>
        <w:t>plot3(</w:t>
      </w:r>
      <w:proofErr w:type="spellStart"/>
      <w:r w:rsidRPr="00DA7DC3">
        <w:rPr>
          <w:rFonts w:ascii="Consolas" w:eastAsia="Times New Roman" w:hAnsi="Consolas" w:cs="Times New Roman"/>
          <w:color w:val="000000"/>
          <w:sz w:val="21"/>
          <w:szCs w:val="21"/>
        </w:rPr>
        <w:t>R_</w:t>
      </w:r>
      <w:proofErr w:type="gramStart"/>
      <w:r w:rsidRPr="00DA7DC3">
        <w:rPr>
          <w:rFonts w:ascii="Consolas" w:eastAsia="Times New Roman" w:hAnsi="Consolas" w:cs="Times New Roman"/>
          <w:color w:val="000000"/>
          <w:sz w:val="21"/>
          <w:szCs w:val="21"/>
        </w:rPr>
        <w:t>old.i</w:t>
      </w:r>
      <w:proofErr w:type="spellEnd"/>
      <w:proofErr w:type="gramEnd"/>
      <w:r w:rsidRPr="00DA7DC3">
        <w:rPr>
          <w:rFonts w:ascii="Consolas" w:eastAsia="Times New Roman" w:hAnsi="Consolas" w:cs="Times New Roman"/>
          <w:color w:val="000000"/>
          <w:sz w:val="21"/>
          <w:szCs w:val="21"/>
        </w:rPr>
        <w:t>(:,1),</w:t>
      </w:r>
      <w:proofErr w:type="spellStart"/>
      <w:r w:rsidRPr="00DA7DC3">
        <w:rPr>
          <w:rFonts w:ascii="Consolas" w:eastAsia="Times New Roman" w:hAnsi="Consolas" w:cs="Times New Roman"/>
          <w:color w:val="000000"/>
          <w:sz w:val="21"/>
          <w:szCs w:val="21"/>
        </w:rPr>
        <w:t>R_old.i</w:t>
      </w:r>
      <w:proofErr w:type="spellEnd"/>
      <w:r w:rsidRPr="00DA7DC3">
        <w:rPr>
          <w:rFonts w:ascii="Consolas" w:eastAsia="Times New Roman" w:hAnsi="Consolas" w:cs="Times New Roman"/>
          <w:color w:val="000000"/>
          <w:sz w:val="21"/>
          <w:szCs w:val="21"/>
        </w:rPr>
        <w:t>(:,2),</w:t>
      </w:r>
      <w:proofErr w:type="spellStart"/>
      <w:r w:rsidRPr="00DA7DC3">
        <w:rPr>
          <w:rFonts w:ascii="Consolas" w:eastAsia="Times New Roman" w:hAnsi="Consolas" w:cs="Times New Roman"/>
          <w:color w:val="000000"/>
          <w:sz w:val="21"/>
          <w:szCs w:val="21"/>
        </w:rPr>
        <w:t>R_old.i</w:t>
      </w:r>
      <w:proofErr w:type="spellEnd"/>
      <w:r w:rsidRPr="00DA7DC3">
        <w:rPr>
          <w:rFonts w:ascii="Consolas" w:eastAsia="Times New Roman" w:hAnsi="Consolas" w:cs="Times New Roman"/>
          <w:color w:val="000000"/>
          <w:sz w:val="21"/>
          <w:szCs w:val="21"/>
        </w:rPr>
        <w:t>(:,3))</w:t>
      </w:r>
    </w:p>
    <w:p w14:paraId="0641DD14"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DA7DC3">
        <w:rPr>
          <w:rFonts w:ascii="Consolas" w:eastAsia="Times New Roman" w:hAnsi="Consolas" w:cs="Times New Roman"/>
          <w:color w:val="000000"/>
          <w:sz w:val="21"/>
          <w:szCs w:val="21"/>
        </w:rPr>
        <w:t xml:space="preserve">hold </w:t>
      </w:r>
      <w:r w:rsidRPr="00DA7DC3">
        <w:rPr>
          <w:rFonts w:ascii="Consolas" w:eastAsia="Times New Roman" w:hAnsi="Consolas" w:cs="Times New Roman"/>
          <w:color w:val="A020F0"/>
          <w:sz w:val="21"/>
          <w:szCs w:val="21"/>
        </w:rPr>
        <w:t>on</w:t>
      </w:r>
      <w:r w:rsidRPr="00DA7DC3">
        <w:rPr>
          <w:rFonts w:ascii="Consolas" w:eastAsia="Times New Roman" w:hAnsi="Consolas" w:cs="Times New Roman"/>
          <w:color w:val="000000"/>
          <w:sz w:val="21"/>
          <w:szCs w:val="21"/>
        </w:rPr>
        <w:t xml:space="preserve">; grid </w:t>
      </w:r>
      <w:r w:rsidRPr="00DA7DC3">
        <w:rPr>
          <w:rFonts w:ascii="Consolas" w:eastAsia="Times New Roman" w:hAnsi="Consolas" w:cs="Times New Roman"/>
          <w:color w:val="A020F0"/>
          <w:sz w:val="21"/>
          <w:szCs w:val="21"/>
        </w:rPr>
        <w:t>on</w:t>
      </w:r>
      <w:r w:rsidRPr="00DA7DC3">
        <w:rPr>
          <w:rFonts w:ascii="Consolas" w:eastAsia="Times New Roman" w:hAnsi="Consolas" w:cs="Times New Roman"/>
          <w:color w:val="000000"/>
          <w:sz w:val="21"/>
          <w:szCs w:val="21"/>
        </w:rPr>
        <w:t xml:space="preserve">; grid </w:t>
      </w:r>
      <w:r w:rsidRPr="00DA7DC3">
        <w:rPr>
          <w:rFonts w:ascii="Consolas" w:eastAsia="Times New Roman" w:hAnsi="Consolas" w:cs="Times New Roman"/>
          <w:color w:val="A020F0"/>
          <w:sz w:val="21"/>
          <w:szCs w:val="21"/>
        </w:rPr>
        <w:t>minor</w:t>
      </w:r>
      <w:r w:rsidRPr="00DA7DC3">
        <w:rPr>
          <w:rFonts w:ascii="Consolas" w:eastAsia="Times New Roman" w:hAnsi="Consolas" w:cs="Times New Roman"/>
          <w:color w:val="000000"/>
          <w:sz w:val="21"/>
          <w:szCs w:val="21"/>
        </w:rPr>
        <w:t xml:space="preserve">; box </w:t>
      </w:r>
      <w:r w:rsidRPr="00DA7DC3">
        <w:rPr>
          <w:rFonts w:ascii="Consolas" w:eastAsia="Times New Roman" w:hAnsi="Consolas" w:cs="Times New Roman"/>
          <w:color w:val="A020F0"/>
          <w:sz w:val="21"/>
          <w:szCs w:val="21"/>
        </w:rPr>
        <w:t>on</w:t>
      </w:r>
      <w:r w:rsidRPr="00DA7DC3">
        <w:rPr>
          <w:rFonts w:ascii="Consolas" w:eastAsia="Times New Roman" w:hAnsi="Consolas" w:cs="Times New Roman"/>
          <w:color w:val="000000"/>
          <w:sz w:val="21"/>
          <w:szCs w:val="21"/>
        </w:rPr>
        <w:t xml:space="preserve">; axis </w:t>
      </w:r>
      <w:proofErr w:type="gramStart"/>
      <w:r w:rsidRPr="00DA7DC3">
        <w:rPr>
          <w:rFonts w:ascii="Consolas" w:eastAsia="Times New Roman" w:hAnsi="Consolas" w:cs="Times New Roman"/>
          <w:color w:val="A020F0"/>
          <w:sz w:val="21"/>
          <w:szCs w:val="21"/>
        </w:rPr>
        <w:t>equal</w:t>
      </w:r>
      <w:r w:rsidRPr="00DA7DC3">
        <w:rPr>
          <w:rFonts w:ascii="Consolas" w:eastAsia="Times New Roman" w:hAnsi="Consolas" w:cs="Times New Roman"/>
          <w:color w:val="000000"/>
          <w:sz w:val="21"/>
          <w:szCs w:val="21"/>
        </w:rPr>
        <w:t>;</w:t>
      </w:r>
      <w:proofErr w:type="gramEnd"/>
      <w:r w:rsidRPr="00DA7DC3">
        <w:rPr>
          <w:rFonts w:ascii="Consolas" w:eastAsia="Times New Roman" w:hAnsi="Consolas" w:cs="Times New Roman"/>
          <w:color w:val="000000"/>
          <w:sz w:val="21"/>
          <w:szCs w:val="21"/>
        </w:rPr>
        <w:t xml:space="preserve"> </w:t>
      </w:r>
    </w:p>
    <w:p w14:paraId="27CAF84C"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DA7DC3">
        <w:rPr>
          <w:rFonts w:ascii="Consolas" w:eastAsia="Times New Roman" w:hAnsi="Consolas" w:cs="Times New Roman"/>
          <w:color w:val="000000"/>
          <w:sz w:val="21"/>
          <w:szCs w:val="21"/>
        </w:rPr>
        <w:t>plot3(</w:t>
      </w:r>
      <w:proofErr w:type="spellStart"/>
      <w:r w:rsidRPr="00DA7DC3">
        <w:rPr>
          <w:rFonts w:ascii="Consolas" w:eastAsia="Times New Roman" w:hAnsi="Consolas" w:cs="Times New Roman"/>
          <w:color w:val="000000"/>
          <w:sz w:val="21"/>
          <w:szCs w:val="21"/>
        </w:rPr>
        <w:t>R_</w:t>
      </w:r>
      <w:proofErr w:type="gramStart"/>
      <w:r w:rsidRPr="00DA7DC3">
        <w:rPr>
          <w:rFonts w:ascii="Consolas" w:eastAsia="Times New Roman" w:hAnsi="Consolas" w:cs="Times New Roman"/>
          <w:color w:val="000000"/>
          <w:sz w:val="21"/>
          <w:szCs w:val="21"/>
        </w:rPr>
        <w:t>new.i</w:t>
      </w:r>
      <w:proofErr w:type="spellEnd"/>
      <w:proofErr w:type="gramEnd"/>
      <w:r w:rsidRPr="00DA7DC3">
        <w:rPr>
          <w:rFonts w:ascii="Consolas" w:eastAsia="Times New Roman" w:hAnsi="Consolas" w:cs="Times New Roman"/>
          <w:color w:val="000000"/>
          <w:sz w:val="21"/>
          <w:szCs w:val="21"/>
        </w:rPr>
        <w:t>(:,1),</w:t>
      </w:r>
      <w:proofErr w:type="spellStart"/>
      <w:r w:rsidRPr="00DA7DC3">
        <w:rPr>
          <w:rFonts w:ascii="Consolas" w:eastAsia="Times New Roman" w:hAnsi="Consolas" w:cs="Times New Roman"/>
          <w:color w:val="000000"/>
          <w:sz w:val="21"/>
          <w:szCs w:val="21"/>
        </w:rPr>
        <w:t>R_new.i</w:t>
      </w:r>
      <w:proofErr w:type="spellEnd"/>
      <w:r w:rsidRPr="00DA7DC3">
        <w:rPr>
          <w:rFonts w:ascii="Consolas" w:eastAsia="Times New Roman" w:hAnsi="Consolas" w:cs="Times New Roman"/>
          <w:color w:val="000000"/>
          <w:sz w:val="21"/>
          <w:szCs w:val="21"/>
        </w:rPr>
        <w:t>(:,2),</w:t>
      </w:r>
      <w:proofErr w:type="spellStart"/>
      <w:r w:rsidRPr="00DA7DC3">
        <w:rPr>
          <w:rFonts w:ascii="Consolas" w:eastAsia="Times New Roman" w:hAnsi="Consolas" w:cs="Times New Roman"/>
          <w:color w:val="000000"/>
          <w:sz w:val="21"/>
          <w:szCs w:val="21"/>
        </w:rPr>
        <w:t>R_new.i</w:t>
      </w:r>
      <w:proofErr w:type="spellEnd"/>
      <w:r w:rsidRPr="00DA7DC3">
        <w:rPr>
          <w:rFonts w:ascii="Consolas" w:eastAsia="Times New Roman" w:hAnsi="Consolas" w:cs="Times New Roman"/>
          <w:color w:val="000000"/>
          <w:sz w:val="21"/>
          <w:szCs w:val="21"/>
        </w:rPr>
        <w:t>(:,3))</w:t>
      </w:r>
    </w:p>
    <w:p w14:paraId="30A43FA5"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
    <w:p w14:paraId="282A7416"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DA7DC3">
        <w:rPr>
          <w:rFonts w:ascii="Consolas" w:eastAsia="Times New Roman" w:hAnsi="Consolas" w:cs="Times New Roman"/>
          <w:color w:val="3C763D"/>
          <w:sz w:val="21"/>
          <w:szCs w:val="21"/>
        </w:rPr>
        <w:t>% Mars equator</w:t>
      </w:r>
    </w:p>
    <w:p w14:paraId="7FB42CFB"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r w:rsidRPr="00DA7DC3">
        <w:rPr>
          <w:rFonts w:ascii="Consolas" w:eastAsia="Times New Roman" w:hAnsi="Consolas" w:cs="Times New Roman"/>
          <w:color w:val="000000"/>
          <w:sz w:val="21"/>
          <w:szCs w:val="21"/>
        </w:rPr>
        <w:t>xmin</w:t>
      </w:r>
      <w:proofErr w:type="spellEnd"/>
      <w:r w:rsidRPr="00DA7DC3">
        <w:rPr>
          <w:rFonts w:ascii="Consolas" w:eastAsia="Times New Roman" w:hAnsi="Consolas" w:cs="Times New Roman"/>
          <w:color w:val="000000"/>
          <w:sz w:val="21"/>
          <w:szCs w:val="21"/>
        </w:rPr>
        <w:t xml:space="preserve"> = min([min(</w:t>
      </w:r>
      <w:proofErr w:type="spellStart"/>
      <w:r w:rsidRPr="00DA7DC3">
        <w:rPr>
          <w:rFonts w:ascii="Consolas" w:eastAsia="Times New Roman" w:hAnsi="Consolas" w:cs="Times New Roman"/>
          <w:color w:val="000000"/>
          <w:sz w:val="21"/>
          <w:szCs w:val="21"/>
        </w:rPr>
        <w:t>R_</w:t>
      </w:r>
      <w:proofErr w:type="gramStart"/>
      <w:r w:rsidRPr="00DA7DC3">
        <w:rPr>
          <w:rFonts w:ascii="Consolas" w:eastAsia="Times New Roman" w:hAnsi="Consolas" w:cs="Times New Roman"/>
          <w:color w:val="000000"/>
          <w:sz w:val="21"/>
          <w:szCs w:val="21"/>
        </w:rPr>
        <w:t>old.i</w:t>
      </w:r>
      <w:proofErr w:type="spellEnd"/>
      <w:proofErr w:type="gramEnd"/>
      <w:r w:rsidRPr="00DA7DC3">
        <w:rPr>
          <w:rFonts w:ascii="Consolas" w:eastAsia="Times New Roman" w:hAnsi="Consolas" w:cs="Times New Roman"/>
          <w:color w:val="000000"/>
          <w:sz w:val="21"/>
          <w:szCs w:val="21"/>
        </w:rPr>
        <w:t>(:,1)), min(</w:t>
      </w:r>
      <w:proofErr w:type="spellStart"/>
      <w:r w:rsidRPr="00DA7DC3">
        <w:rPr>
          <w:rFonts w:ascii="Consolas" w:eastAsia="Times New Roman" w:hAnsi="Consolas" w:cs="Times New Roman"/>
          <w:color w:val="000000"/>
          <w:sz w:val="21"/>
          <w:szCs w:val="21"/>
        </w:rPr>
        <w:t>R_new.i</w:t>
      </w:r>
      <w:proofErr w:type="spellEnd"/>
      <w:r w:rsidRPr="00DA7DC3">
        <w:rPr>
          <w:rFonts w:ascii="Consolas" w:eastAsia="Times New Roman" w:hAnsi="Consolas" w:cs="Times New Roman"/>
          <w:color w:val="000000"/>
          <w:sz w:val="21"/>
          <w:szCs w:val="21"/>
        </w:rPr>
        <w:t>(:,1))])</w:t>
      </w:r>
    </w:p>
    <w:p w14:paraId="3E2E93D7"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r w:rsidRPr="00DA7DC3">
        <w:rPr>
          <w:rFonts w:ascii="Consolas" w:eastAsia="Times New Roman" w:hAnsi="Consolas" w:cs="Times New Roman"/>
          <w:color w:val="000000"/>
          <w:sz w:val="21"/>
          <w:szCs w:val="21"/>
        </w:rPr>
        <w:t>xmax</w:t>
      </w:r>
      <w:proofErr w:type="spellEnd"/>
      <w:r w:rsidRPr="00DA7DC3">
        <w:rPr>
          <w:rFonts w:ascii="Consolas" w:eastAsia="Times New Roman" w:hAnsi="Consolas" w:cs="Times New Roman"/>
          <w:color w:val="000000"/>
          <w:sz w:val="21"/>
          <w:szCs w:val="21"/>
        </w:rPr>
        <w:t xml:space="preserve"> = max([max(</w:t>
      </w:r>
      <w:proofErr w:type="spellStart"/>
      <w:r w:rsidRPr="00DA7DC3">
        <w:rPr>
          <w:rFonts w:ascii="Consolas" w:eastAsia="Times New Roman" w:hAnsi="Consolas" w:cs="Times New Roman"/>
          <w:color w:val="000000"/>
          <w:sz w:val="21"/>
          <w:szCs w:val="21"/>
        </w:rPr>
        <w:t>R_</w:t>
      </w:r>
      <w:proofErr w:type="gramStart"/>
      <w:r w:rsidRPr="00DA7DC3">
        <w:rPr>
          <w:rFonts w:ascii="Consolas" w:eastAsia="Times New Roman" w:hAnsi="Consolas" w:cs="Times New Roman"/>
          <w:color w:val="000000"/>
          <w:sz w:val="21"/>
          <w:szCs w:val="21"/>
        </w:rPr>
        <w:t>old.i</w:t>
      </w:r>
      <w:proofErr w:type="spellEnd"/>
      <w:proofErr w:type="gramEnd"/>
      <w:r w:rsidRPr="00DA7DC3">
        <w:rPr>
          <w:rFonts w:ascii="Consolas" w:eastAsia="Times New Roman" w:hAnsi="Consolas" w:cs="Times New Roman"/>
          <w:color w:val="000000"/>
          <w:sz w:val="21"/>
          <w:szCs w:val="21"/>
        </w:rPr>
        <w:t>(:,1)), max(</w:t>
      </w:r>
      <w:proofErr w:type="spellStart"/>
      <w:r w:rsidRPr="00DA7DC3">
        <w:rPr>
          <w:rFonts w:ascii="Consolas" w:eastAsia="Times New Roman" w:hAnsi="Consolas" w:cs="Times New Roman"/>
          <w:color w:val="000000"/>
          <w:sz w:val="21"/>
          <w:szCs w:val="21"/>
        </w:rPr>
        <w:t>R_new.i</w:t>
      </w:r>
      <w:proofErr w:type="spellEnd"/>
      <w:r w:rsidRPr="00DA7DC3">
        <w:rPr>
          <w:rFonts w:ascii="Consolas" w:eastAsia="Times New Roman" w:hAnsi="Consolas" w:cs="Times New Roman"/>
          <w:color w:val="000000"/>
          <w:sz w:val="21"/>
          <w:szCs w:val="21"/>
        </w:rPr>
        <w:t>(:,1))])</w:t>
      </w:r>
    </w:p>
    <w:p w14:paraId="1BEA8649"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r w:rsidRPr="00DA7DC3">
        <w:rPr>
          <w:rFonts w:ascii="Consolas" w:eastAsia="Times New Roman" w:hAnsi="Consolas" w:cs="Times New Roman"/>
          <w:color w:val="000000"/>
          <w:sz w:val="21"/>
          <w:szCs w:val="21"/>
        </w:rPr>
        <w:t>ymin</w:t>
      </w:r>
      <w:proofErr w:type="spellEnd"/>
      <w:r w:rsidRPr="00DA7DC3">
        <w:rPr>
          <w:rFonts w:ascii="Consolas" w:eastAsia="Times New Roman" w:hAnsi="Consolas" w:cs="Times New Roman"/>
          <w:color w:val="000000"/>
          <w:sz w:val="21"/>
          <w:szCs w:val="21"/>
        </w:rPr>
        <w:t xml:space="preserve"> = min([min(</w:t>
      </w:r>
      <w:proofErr w:type="spellStart"/>
      <w:r w:rsidRPr="00DA7DC3">
        <w:rPr>
          <w:rFonts w:ascii="Consolas" w:eastAsia="Times New Roman" w:hAnsi="Consolas" w:cs="Times New Roman"/>
          <w:color w:val="000000"/>
          <w:sz w:val="21"/>
          <w:szCs w:val="21"/>
        </w:rPr>
        <w:t>R_</w:t>
      </w:r>
      <w:proofErr w:type="gramStart"/>
      <w:r w:rsidRPr="00DA7DC3">
        <w:rPr>
          <w:rFonts w:ascii="Consolas" w:eastAsia="Times New Roman" w:hAnsi="Consolas" w:cs="Times New Roman"/>
          <w:color w:val="000000"/>
          <w:sz w:val="21"/>
          <w:szCs w:val="21"/>
        </w:rPr>
        <w:t>old.i</w:t>
      </w:r>
      <w:proofErr w:type="spellEnd"/>
      <w:proofErr w:type="gramEnd"/>
      <w:r w:rsidRPr="00DA7DC3">
        <w:rPr>
          <w:rFonts w:ascii="Consolas" w:eastAsia="Times New Roman" w:hAnsi="Consolas" w:cs="Times New Roman"/>
          <w:color w:val="000000"/>
          <w:sz w:val="21"/>
          <w:szCs w:val="21"/>
        </w:rPr>
        <w:t>(:,2)), min(</w:t>
      </w:r>
      <w:proofErr w:type="spellStart"/>
      <w:r w:rsidRPr="00DA7DC3">
        <w:rPr>
          <w:rFonts w:ascii="Consolas" w:eastAsia="Times New Roman" w:hAnsi="Consolas" w:cs="Times New Roman"/>
          <w:color w:val="000000"/>
          <w:sz w:val="21"/>
          <w:szCs w:val="21"/>
        </w:rPr>
        <w:t>R_new.i</w:t>
      </w:r>
      <w:proofErr w:type="spellEnd"/>
      <w:r w:rsidRPr="00DA7DC3">
        <w:rPr>
          <w:rFonts w:ascii="Consolas" w:eastAsia="Times New Roman" w:hAnsi="Consolas" w:cs="Times New Roman"/>
          <w:color w:val="000000"/>
          <w:sz w:val="21"/>
          <w:szCs w:val="21"/>
        </w:rPr>
        <w:t>(:,2))])</w:t>
      </w:r>
    </w:p>
    <w:p w14:paraId="0F2E5692"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r w:rsidRPr="00DA7DC3">
        <w:rPr>
          <w:rFonts w:ascii="Consolas" w:eastAsia="Times New Roman" w:hAnsi="Consolas" w:cs="Times New Roman"/>
          <w:color w:val="000000"/>
          <w:sz w:val="21"/>
          <w:szCs w:val="21"/>
        </w:rPr>
        <w:t>ymax</w:t>
      </w:r>
      <w:proofErr w:type="spellEnd"/>
      <w:r w:rsidRPr="00DA7DC3">
        <w:rPr>
          <w:rFonts w:ascii="Consolas" w:eastAsia="Times New Roman" w:hAnsi="Consolas" w:cs="Times New Roman"/>
          <w:color w:val="000000"/>
          <w:sz w:val="21"/>
          <w:szCs w:val="21"/>
        </w:rPr>
        <w:t xml:space="preserve"> = max([max(</w:t>
      </w:r>
      <w:proofErr w:type="spellStart"/>
      <w:r w:rsidRPr="00DA7DC3">
        <w:rPr>
          <w:rFonts w:ascii="Consolas" w:eastAsia="Times New Roman" w:hAnsi="Consolas" w:cs="Times New Roman"/>
          <w:color w:val="000000"/>
          <w:sz w:val="21"/>
          <w:szCs w:val="21"/>
        </w:rPr>
        <w:t>R_</w:t>
      </w:r>
      <w:proofErr w:type="gramStart"/>
      <w:r w:rsidRPr="00DA7DC3">
        <w:rPr>
          <w:rFonts w:ascii="Consolas" w:eastAsia="Times New Roman" w:hAnsi="Consolas" w:cs="Times New Roman"/>
          <w:color w:val="000000"/>
          <w:sz w:val="21"/>
          <w:szCs w:val="21"/>
        </w:rPr>
        <w:t>old.i</w:t>
      </w:r>
      <w:proofErr w:type="spellEnd"/>
      <w:proofErr w:type="gramEnd"/>
      <w:r w:rsidRPr="00DA7DC3">
        <w:rPr>
          <w:rFonts w:ascii="Consolas" w:eastAsia="Times New Roman" w:hAnsi="Consolas" w:cs="Times New Roman"/>
          <w:color w:val="000000"/>
          <w:sz w:val="21"/>
          <w:szCs w:val="21"/>
        </w:rPr>
        <w:t>(:,2)), max(</w:t>
      </w:r>
      <w:proofErr w:type="spellStart"/>
      <w:r w:rsidRPr="00DA7DC3">
        <w:rPr>
          <w:rFonts w:ascii="Consolas" w:eastAsia="Times New Roman" w:hAnsi="Consolas" w:cs="Times New Roman"/>
          <w:color w:val="000000"/>
          <w:sz w:val="21"/>
          <w:szCs w:val="21"/>
        </w:rPr>
        <w:t>R_new.i</w:t>
      </w:r>
      <w:proofErr w:type="spellEnd"/>
      <w:r w:rsidRPr="00DA7DC3">
        <w:rPr>
          <w:rFonts w:ascii="Consolas" w:eastAsia="Times New Roman" w:hAnsi="Consolas" w:cs="Times New Roman"/>
          <w:color w:val="000000"/>
          <w:sz w:val="21"/>
          <w:szCs w:val="21"/>
        </w:rPr>
        <w:t>(:,2))])</w:t>
      </w:r>
    </w:p>
    <w:p w14:paraId="7FBBCD6B"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DA7DC3">
        <w:rPr>
          <w:rFonts w:ascii="Consolas" w:eastAsia="Times New Roman" w:hAnsi="Consolas" w:cs="Times New Roman"/>
          <w:color w:val="000000"/>
          <w:sz w:val="21"/>
          <w:szCs w:val="21"/>
        </w:rPr>
        <w:t>[</w:t>
      </w:r>
      <w:proofErr w:type="spellStart"/>
      <w:r w:rsidRPr="00DA7DC3">
        <w:rPr>
          <w:rFonts w:ascii="Consolas" w:eastAsia="Times New Roman" w:hAnsi="Consolas" w:cs="Times New Roman"/>
          <w:color w:val="000000"/>
          <w:sz w:val="21"/>
          <w:szCs w:val="21"/>
        </w:rPr>
        <w:t>x_eq</w:t>
      </w:r>
      <w:proofErr w:type="spellEnd"/>
      <w:r w:rsidRPr="00DA7DC3">
        <w:rPr>
          <w:rFonts w:ascii="Consolas" w:eastAsia="Times New Roman" w:hAnsi="Consolas" w:cs="Times New Roman"/>
          <w:color w:val="000000"/>
          <w:sz w:val="21"/>
          <w:szCs w:val="21"/>
        </w:rPr>
        <w:t xml:space="preserve">, </w:t>
      </w:r>
      <w:proofErr w:type="spellStart"/>
      <w:r w:rsidRPr="00DA7DC3">
        <w:rPr>
          <w:rFonts w:ascii="Consolas" w:eastAsia="Times New Roman" w:hAnsi="Consolas" w:cs="Times New Roman"/>
          <w:color w:val="000000"/>
          <w:sz w:val="21"/>
          <w:szCs w:val="21"/>
        </w:rPr>
        <w:t>y_eq</w:t>
      </w:r>
      <w:proofErr w:type="spellEnd"/>
      <w:r w:rsidRPr="00DA7DC3">
        <w:rPr>
          <w:rFonts w:ascii="Consolas" w:eastAsia="Times New Roman" w:hAnsi="Consolas" w:cs="Times New Roman"/>
          <w:color w:val="000000"/>
          <w:sz w:val="21"/>
          <w:szCs w:val="21"/>
        </w:rPr>
        <w:t xml:space="preserve">] = </w:t>
      </w:r>
      <w:proofErr w:type="spellStart"/>
      <w:r w:rsidRPr="00DA7DC3">
        <w:rPr>
          <w:rFonts w:ascii="Consolas" w:eastAsia="Times New Roman" w:hAnsi="Consolas" w:cs="Times New Roman"/>
          <w:color w:val="000000"/>
          <w:sz w:val="21"/>
          <w:szCs w:val="21"/>
        </w:rPr>
        <w:t>meshgrid</w:t>
      </w:r>
      <w:proofErr w:type="spellEnd"/>
      <w:r w:rsidRPr="00DA7DC3">
        <w:rPr>
          <w:rFonts w:ascii="Consolas" w:eastAsia="Times New Roman" w:hAnsi="Consolas" w:cs="Times New Roman"/>
          <w:color w:val="000000"/>
          <w:sz w:val="21"/>
          <w:szCs w:val="21"/>
        </w:rPr>
        <w:t>(xmin:</w:t>
      </w:r>
      <w:proofErr w:type="gramStart"/>
      <w:r w:rsidRPr="00DA7DC3">
        <w:rPr>
          <w:rFonts w:ascii="Consolas" w:eastAsia="Times New Roman" w:hAnsi="Consolas" w:cs="Times New Roman"/>
          <w:color w:val="000000"/>
          <w:sz w:val="21"/>
          <w:szCs w:val="21"/>
        </w:rPr>
        <w:t>100:xmax</w:t>
      </w:r>
      <w:proofErr w:type="gramEnd"/>
      <w:r w:rsidRPr="00DA7DC3">
        <w:rPr>
          <w:rFonts w:ascii="Consolas" w:eastAsia="Times New Roman" w:hAnsi="Consolas" w:cs="Times New Roman"/>
          <w:color w:val="000000"/>
          <w:sz w:val="21"/>
          <w:szCs w:val="21"/>
        </w:rPr>
        <w:t xml:space="preserve">,ymin:100:ymax); </w:t>
      </w:r>
      <w:r w:rsidRPr="00DA7DC3">
        <w:rPr>
          <w:rFonts w:ascii="Consolas" w:eastAsia="Times New Roman" w:hAnsi="Consolas" w:cs="Times New Roman"/>
          <w:color w:val="3C763D"/>
          <w:sz w:val="21"/>
          <w:szCs w:val="21"/>
        </w:rPr>
        <w:t>% Generate x and y data</w:t>
      </w:r>
    </w:p>
    <w:p w14:paraId="62C46C6B"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r w:rsidRPr="00DA7DC3">
        <w:rPr>
          <w:rFonts w:ascii="Consolas" w:eastAsia="Times New Roman" w:hAnsi="Consolas" w:cs="Times New Roman"/>
          <w:color w:val="000000"/>
          <w:sz w:val="21"/>
          <w:szCs w:val="21"/>
        </w:rPr>
        <w:t>z_eq</w:t>
      </w:r>
      <w:proofErr w:type="spellEnd"/>
      <w:r w:rsidRPr="00DA7DC3">
        <w:rPr>
          <w:rFonts w:ascii="Consolas" w:eastAsia="Times New Roman" w:hAnsi="Consolas" w:cs="Times New Roman"/>
          <w:color w:val="000000"/>
          <w:sz w:val="21"/>
          <w:szCs w:val="21"/>
        </w:rPr>
        <w:t xml:space="preserve"> = zeros(size(</w:t>
      </w:r>
      <w:proofErr w:type="spellStart"/>
      <w:r w:rsidRPr="00DA7DC3">
        <w:rPr>
          <w:rFonts w:ascii="Consolas" w:eastAsia="Times New Roman" w:hAnsi="Consolas" w:cs="Times New Roman"/>
          <w:color w:val="000000"/>
          <w:sz w:val="21"/>
          <w:szCs w:val="21"/>
        </w:rPr>
        <w:t>x_eq</w:t>
      </w:r>
      <w:proofErr w:type="spellEnd"/>
      <w:r w:rsidRPr="00DA7DC3">
        <w:rPr>
          <w:rFonts w:ascii="Consolas" w:eastAsia="Times New Roman" w:hAnsi="Consolas" w:cs="Times New Roman"/>
          <w:color w:val="000000"/>
          <w:sz w:val="21"/>
          <w:szCs w:val="21"/>
        </w:rPr>
        <w:t xml:space="preserve">)); </w:t>
      </w:r>
      <w:r w:rsidRPr="00DA7DC3">
        <w:rPr>
          <w:rFonts w:ascii="Consolas" w:eastAsia="Times New Roman" w:hAnsi="Consolas" w:cs="Times New Roman"/>
          <w:color w:val="3C763D"/>
          <w:sz w:val="21"/>
          <w:szCs w:val="21"/>
        </w:rPr>
        <w:t>% Generate z data</w:t>
      </w:r>
    </w:p>
    <w:p w14:paraId="24802A1A"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r w:rsidRPr="00DA7DC3">
        <w:rPr>
          <w:rFonts w:ascii="Consolas" w:eastAsia="Times New Roman" w:hAnsi="Consolas" w:cs="Times New Roman"/>
          <w:color w:val="000000"/>
          <w:sz w:val="21"/>
          <w:szCs w:val="21"/>
        </w:rPr>
        <w:t>s_eq</w:t>
      </w:r>
      <w:proofErr w:type="spellEnd"/>
      <w:r w:rsidRPr="00DA7DC3">
        <w:rPr>
          <w:rFonts w:ascii="Consolas" w:eastAsia="Times New Roman" w:hAnsi="Consolas" w:cs="Times New Roman"/>
          <w:color w:val="000000"/>
          <w:sz w:val="21"/>
          <w:szCs w:val="21"/>
        </w:rPr>
        <w:t xml:space="preserve"> = </w:t>
      </w:r>
      <w:proofErr w:type="gramStart"/>
      <w:r w:rsidRPr="00DA7DC3">
        <w:rPr>
          <w:rFonts w:ascii="Consolas" w:eastAsia="Times New Roman" w:hAnsi="Consolas" w:cs="Times New Roman"/>
          <w:color w:val="000000"/>
          <w:sz w:val="21"/>
          <w:szCs w:val="21"/>
        </w:rPr>
        <w:t>surf(</w:t>
      </w:r>
      <w:proofErr w:type="spellStart"/>
      <w:proofErr w:type="gramEnd"/>
      <w:r w:rsidRPr="00DA7DC3">
        <w:rPr>
          <w:rFonts w:ascii="Consolas" w:eastAsia="Times New Roman" w:hAnsi="Consolas" w:cs="Times New Roman"/>
          <w:color w:val="000000"/>
          <w:sz w:val="21"/>
          <w:szCs w:val="21"/>
        </w:rPr>
        <w:t>x_eq</w:t>
      </w:r>
      <w:proofErr w:type="spellEnd"/>
      <w:r w:rsidRPr="00DA7DC3">
        <w:rPr>
          <w:rFonts w:ascii="Consolas" w:eastAsia="Times New Roman" w:hAnsi="Consolas" w:cs="Times New Roman"/>
          <w:color w:val="000000"/>
          <w:sz w:val="21"/>
          <w:szCs w:val="21"/>
        </w:rPr>
        <w:t xml:space="preserve">, </w:t>
      </w:r>
      <w:proofErr w:type="spellStart"/>
      <w:r w:rsidRPr="00DA7DC3">
        <w:rPr>
          <w:rFonts w:ascii="Consolas" w:eastAsia="Times New Roman" w:hAnsi="Consolas" w:cs="Times New Roman"/>
          <w:color w:val="000000"/>
          <w:sz w:val="21"/>
          <w:szCs w:val="21"/>
        </w:rPr>
        <w:t>y_eq</w:t>
      </w:r>
      <w:proofErr w:type="spellEnd"/>
      <w:r w:rsidRPr="00DA7DC3">
        <w:rPr>
          <w:rFonts w:ascii="Consolas" w:eastAsia="Times New Roman" w:hAnsi="Consolas" w:cs="Times New Roman"/>
          <w:color w:val="000000"/>
          <w:sz w:val="21"/>
          <w:szCs w:val="21"/>
        </w:rPr>
        <w:t xml:space="preserve">, </w:t>
      </w:r>
      <w:proofErr w:type="spellStart"/>
      <w:r w:rsidRPr="00DA7DC3">
        <w:rPr>
          <w:rFonts w:ascii="Consolas" w:eastAsia="Times New Roman" w:hAnsi="Consolas" w:cs="Times New Roman"/>
          <w:color w:val="000000"/>
          <w:sz w:val="21"/>
          <w:szCs w:val="21"/>
        </w:rPr>
        <w:t>z_eq</w:t>
      </w:r>
      <w:proofErr w:type="spellEnd"/>
      <w:r w:rsidRPr="00DA7DC3">
        <w:rPr>
          <w:rFonts w:ascii="Consolas" w:eastAsia="Times New Roman" w:hAnsi="Consolas" w:cs="Times New Roman"/>
          <w:color w:val="000000"/>
          <w:sz w:val="21"/>
          <w:szCs w:val="21"/>
        </w:rPr>
        <w:t xml:space="preserve">, </w:t>
      </w:r>
      <w:r w:rsidRPr="00DA7DC3">
        <w:rPr>
          <w:rFonts w:ascii="Consolas" w:eastAsia="Times New Roman" w:hAnsi="Consolas" w:cs="Times New Roman"/>
          <w:color w:val="A020F0"/>
          <w:sz w:val="21"/>
          <w:szCs w:val="21"/>
        </w:rPr>
        <w:t>"FaceAlpha"</w:t>
      </w:r>
      <w:r w:rsidRPr="00DA7DC3">
        <w:rPr>
          <w:rFonts w:ascii="Consolas" w:eastAsia="Times New Roman" w:hAnsi="Consolas" w:cs="Times New Roman"/>
          <w:color w:val="000000"/>
          <w:sz w:val="21"/>
          <w:szCs w:val="21"/>
        </w:rPr>
        <w:t xml:space="preserve">,0.3); </w:t>
      </w:r>
      <w:r w:rsidRPr="00DA7DC3">
        <w:rPr>
          <w:rFonts w:ascii="Consolas" w:eastAsia="Times New Roman" w:hAnsi="Consolas" w:cs="Times New Roman"/>
          <w:color w:val="3C763D"/>
          <w:sz w:val="21"/>
          <w:szCs w:val="21"/>
        </w:rPr>
        <w:t>% Plot the surface</w:t>
      </w:r>
    </w:p>
    <w:p w14:paraId="63DBEA21"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r w:rsidRPr="00DA7DC3">
        <w:rPr>
          <w:rFonts w:ascii="Consolas" w:eastAsia="Times New Roman" w:hAnsi="Consolas" w:cs="Times New Roman"/>
          <w:color w:val="000000"/>
          <w:sz w:val="21"/>
          <w:szCs w:val="21"/>
        </w:rPr>
        <w:t>s_</w:t>
      </w:r>
      <w:proofErr w:type="gramStart"/>
      <w:r w:rsidRPr="00DA7DC3">
        <w:rPr>
          <w:rFonts w:ascii="Consolas" w:eastAsia="Times New Roman" w:hAnsi="Consolas" w:cs="Times New Roman"/>
          <w:color w:val="000000"/>
          <w:sz w:val="21"/>
          <w:szCs w:val="21"/>
        </w:rPr>
        <w:t>eq.EdgeColor</w:t>
      </w:r>
      <w:proofErr w:type="spellEnd"/>
      <w:proofErr w:type="gramEnd"/>
      <w:r w:rsidRPr="00DA7DC3">
        <w:rPr>
          <w:rFonts w:ascii="Consolas" w:eastAsia="Times New Roman" w:hAnsi="Consolas" w:cs="Times New Roman"/>
          <w:color w:val="000000"/>
          <w:sz w:val="21"/>
          <w:szCs w:val="21"/>
        </w:rPr>
        <w:t xml:space="preserve"> = </w:t>
      </w:r>
      <w:r w:rsidRPr="00DA7DC3">
        <w:rPr>
          <w:rFonts w:ascii="Consolas" w:eastAsia="Times New Roman" w:hAnsi="Consolas" w:cs="Times New Roman"/>
          <w:color w:val="A020F0"/>
          <w:sz w:val="21"/>
          <w:szCs w:val="21"/>
        </w:rPr>
        <w:t>'none'</w:t>
      </w:r>
      <w:r w:rsidRPr="00DA7DC3">
        <w:rPr>
          <w:rFonts w:ascii="Consolas" w:eastAsia="Times New Roman" w:hAnsi="Consolas" w:cs="Times New Roman"/>
          <w:color w:val="000000"/>
          <w:sz w:val="21"/>
          <w:szCs w:val="21"/>
        </w:rPr>
        <w:t>;</w:t>
      </w:r>
    </w:p>
    <w:p w14:paraId="06B1E728"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
    <w:p w14:paraId="71FDA3F9"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DA7DC3">
        <w:rPr>
          <w:rFonts w:ascii="Consolas" w:eastAsia="Times New Roman" w:hAnsi="Consolas" w:cs="Times New Roman"/>
          <w:color w:val="3C763D"/>
          <w:sz w:val="21"/>
          <w:szCs w:val="21"/>
        </w:rPr>
        <w:t xml:space="preserve">% </w:t>
      </w:r>
      <w:proofErr w:type="gramStart"/>
      <w:r w:rsidRPr="00DA7DC3">
        <w:rPr>
          <w:rFonts w:ascii="Consolas" w:eastAsia="Times New Roman" w:hAnsi="Consolas" w:cs="Times New Roman"/>
          <w:color w:val="3C763D"/>
          <w:sz w:val="21"/>
          <w:szCs w:val="21"/>
        </w:rPr>
        <w:t>AN and</w:t>
      </w:r>
      <w:proofErr w:type="gramEnd"/>
      <w:r w:rsidRPr="00DA7DC3">
        <w:rPr>
          <w:rFonts w:ascii="Consolas" w:eastAsia="Times New Roman" w:hAnsi="Consolas" w:cs="Times New Roman"/>
          <w:color w:val="3C763D"/>
          <w:sz w:val="21"/>
          <w:szCs w:val="21"/>
        </w:rPr>
        <w:t xml:space="preserve"> DN</w:t>
      </w:r>
    </w:p>
    <w:p w14:paraId="2A887B5F"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DA7DC3">
        <w:rPr>
          <w:rFonts w:ascii="Consolas" w:eastAsia="Times New Roman" w:hAnsi="Consolas" w:cs="Times New Roman"/>
          <w:color w:val="000000"/>
          <w:sz w:val="21"/>
          <w:szCs w:val="21"/>
        </w:rPr>
        <w:t>plot3(</w:t>
      </w:r>
      <w:proofErr w:type="spellStart"/>
      <w:r w:rsidRPr="00DA7DC3">
        <w:rPr>
          <w:rFonts w:ascii="Consolas" w:eastAsia="Times New Roman" w:hAnsi="Consolas" w:cs="Times New Roman"/>
          <w:color w:val="000000"/>
          <w:sz w:val="21"/>
          <w:szCs w:val="21"/>
        </w:rPr>
        <w:t>nodes_old</w:t>
      </w:r>
      <w:proofErr w:type="spellEnd"/>
      <w:proofErr w:type="gramStart"/>
      <w:r w:rsidRPr="00DA7DC3">
        <w:rPr>
          <w:rFonts w:ascii="Consolas" w:eastAsia="Times New Roman" w:hAnsi="Consolas" w:cs="Times New Roman"/>
          <w:color w:val="000000"/>
          <w:sz w:val="21"/>
          <w:szCs w:val="21"/>
        </w:rPr>
        <w:t>(:,</w:t>
      </w:r>
      <w:proofErr w:type="gramEnd"/>
      <w:r w:rsidRPr="00DA7DC3">
        <w:rPr>
          <w:rFonts w:ascii="Consolas" w:eastAsia="Times New Roman" w:hAnsi="Consolas" w:cs="Times New Roman"/>
          <w:color w:val="000000"/>
          <w:sz w:val="21"/>
          <w:szCs w:val="21"/>
        </w:rPr>
        <w:t xml:space="preserve">1), </w:t>
      </w:r>
      <w:proofErr w:type="spellStart"/>
      <w:r w:rsidRPr="00DA7DC3">
        <w:rPr>
          <w:rFonts w:ascii="Consolas" w:eastAsia="Times New Roman" w:hAnsi="Consolas" w:cs="Times New Roman"/>
          <w:color w:val="000000"/>
          <w:sz w:val="21"/>
          <w:szCs w:val="21"/>
        </w:rPr>
        <w:t>nodes_old</w:t>
      </w:r>
      <w:proofErr w:type="spellEnd"/>
      <w:r w:rsidRPr="00DA7DC3">
        <w:rPr>
          <w:rFonts w:ascii="Consolas" w:eastAsia="Times New Roman" w:hAnsi="Consolas" w:cs="Times New Roman"/>
          <w:color w:val="000000"/>
          <w:sz w:val="21"/>
          <w:szCs w:val="21"/>
        </w:rPr>
        <w:t xml:space="preserve">(:,2), </w:t>
      </w:r>
      <w:proofErr w:type="spellStart"/>
      <w:r w:rsidRPr="00DA7DC3">
        <w:rPr>
          <w:rFonts w:ascii="Consolas" w:eastAsia="Times New Roman" w:hAnsi="Consolas" w:cs="Times New Roman"/>
          <w:color w:val="000000"/>
          <w:sz w:val="21"/>
          <w:szCs w:val="21"/>
        </w:rPr>
        <w:t>nodes_old</w:t>
      </w:r>
      <w:proofErr w:type="spellEnd"/>
      <w:r w:rsidRPr="00DA7DC3">
        <w:rPr>
          <w:rFonts w:ascii="Consolas" w:eastAsia="Times New Roman" w:hAnsi="Consolas" w:cs="Times New Roman"/>
          <w:color w:val="000000"/>
          <w:sz w:val="21"/>
          <w:szCs w:val="21"/>
        </w:rPr>
        <w:t xml:space="preserve">(:,3), </w:t>
      </w:r>
      <w:r w:rsidRPr="00DA7DC3">
        <w:rPr>
          <w:rFonts w:ascii="Consolas" w:eastAsia="Times New Roman" w:hAnsi="Consolas" w:cs="Times New Roman"/>
          <w:color w:val="A020F0"/>
          <w:sz w:val="21"/>
          <w:szCs w:val="21"/>
        </w:rPr>
        <w:t>'-'</w:t>
      </w:r>
      <w:r w:rsidRPr="00DA7DC3">
        <w:rPr>
          <w:rFonts w:ascii="Consolas" w:eastAsia="Times New Roman" w:hAnsi="Consolas" w:cs="Times New Roman"/>
          <w:color w:val="000000"/>
          <w:sz w:val="21"/>
          <w:szCs w:val="21"/>
        </w:rPr>
        <w:t>)</w:t>
      </w:r>
    </w:p>
    <w:p w14:paraId="50F1C55A"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DA7DC3">
        <w:rPr>
          <w:rFonts w:ascii="Consolas" w:eastAsia="Times New Roman" w:hAnsi="Consolas" w:cs="Times New Roman"/>
          <w:color w:val="000000"/>
          <w:sz w:val="21"/>
          <w:szCs w:val="21"/>
        </w:rPr>
        <w:t>plot3(</w:t>
      </w:r>
      <w:proofErr w:type="spellStart"/>
      <w:r w:rsidRPr="00DA7DC3">
        <w:rPr>
          <w:rFonts w:ascii="Consolas" w:eastAsia="Times New Roman" w:hAnsi="Consolas" w:cs="Times New Roman"/>
          <w:color w:val="000000"/>
          <w:sz w:val="21"/>
          <w:szCs w:val="21"/>
        </w:rPr>
        <w:t>nodes_new</w:t>
      </w:r>
      <w:proofErr w:type="spellEnd"/>
      <w:proofErr w:type="gramStart"/>
      <w:r w:rsidRPr="00DA7DC3">
        <w:rPr>
          <w:rFonts w:ascii="Consolas" w:eastAsia="Times New Roman" w:hAnsi="Consolas" w:cs="Times New Roman"/>
          <w:color w:val="000000"/>
          <w:sz w:val="21"/>
          <w:szCs w:val="21"/>
        </w:rPr>
        <w:t>(:,</w:t>
      </w:r>
      <w:proofErr w:type="gramEnd"/>
      <w:r w:rsidRPr="00DA7DC3">
        <w:rPr>
          <w:rFonts w:ascii="Consolas" w:eastAsia="Times New Roman" w:hAnsi="Consolas" w:cs="Times New Roman"/>
          <w:color w:val="000000"/>
          <w:sz w:val="21"/>
          <w:szCs w:val="21"/>
        </w:rPr>
        <w:t xml:space="preserve">1), </w:t>
      </w:r>
      <w:proofErr w:type="spellStart"/>
      <w:r w:rsidRPr="00DA7DC3">
        <w:rPr>
          <w:rFonts w:ascii="Consolas" w:eastAsia="Times New Roman" w:hAnsi="Consolas" w:cs="Times New Roman"/>
          <w:color w:val="000000"/>
          <w:sz w:val="21"/>
          <w:szCs w:val="21"/>
        </w:rPr>
        <w:t>nodes_new</w:t>
      </w:r>
      <w:proofErr w:type="spellEnd"/>
      <w:r w:rsidRPr="00DA7DC3">
        <w:rPr>
          <w:rFonts w:ascii="Consolas" w:eastAsia="Times New Roman" w:hAnsi="Consolas" w:cs="Times New Roman"/>
          <w:color w:val="000000"/>
          <w:sz w:val="21"/>
          <w:szCs w:val="21"/>
        </w:rPr>
        <w:t xml:space="preserve">(:,2), </w:t>
      </w:r>
      <w:proofErr w:type="spellStart"/>
      <w:r w:rsidRPr="00DA7DC3">
        <w:rPr>
          <w:rFonts w:ascii="Consolas" w:eastAsia="Times New Roman" w:hAnsi="Consolas" w:cs="Times New Roman"/>
          <w:color w:val="000000"/>
          <w:sz w:val="21"/>
          <w:szCs w:val="21"/>
        </w:rPr>
        <w:t>nodes_new</w:t>
      </w:r>
      <w:proofErr w:type="spellEnd"/>
      <w:r w:rsidRPr="00DA7DC3">
        <w:rPr>
          <w:rFonts w:ascii="Consolas" w:eastAsia="Times New Roman" w:hAnsi="Consolas" w:cs="Times New Roman"/>
          <w:color w:val="000000"/>
          <w:sz w:val="21"/>
          <w:szCs w:val="21"/>
        </w:rPr>
        <w:t xml:space="preserve">(:,3), </w:t>
      </w:r>
      <w:r w:rsidRPr="00DA7DC3">
        <w:rPr>
          <w:rFonts w:ascii="Consolas" w:eastAsia="Times New Roman" w:hAnsi="Consolas" w:cs="Times New Roman"/>
          <w:color w:val="A020F0"/>
          <w:sz w:val="21"/>
          <w:szCs w:val="21"/>
        </w:rPr>
        <w:t>'-'</w:t>
      </w:r>
      <w:r w:rsidRPr="00DA7DC3">
        <w:rPr>
          <w:rFonts w:ascii="Consolas" w:eastAsia="Times New Roman" w:hAnsi="Consolas" w:cs="Times New Roman"/>
          <w:color w:val="000000"/>
          <w:sz w:val="21"/>
          <w:szCs w:val="21"/>
        </w:rPr>
        <w:t>)</w:t>
      </w:r>
    </w:p>
    <w:p w14:paraId="662CDF5D"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
    <w:p w14:paraId="6281F289"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DA7DC3">
        <w:rPr>
          <w:rFonts w:ascii="Consolas" w:eastAsia="Times New Roman" w:hAnsi="Consolas" w:cs="Times New Roman"/>
          <w:color w:val="3C763D"/>
          <w:sz w:val="21"/>
          <w:szCs w:val="21"/>
        </w:rPr>
        <w:t xml:space="preserve">% Angular Momentum vector </w:t>
      </w:r>
    </w:p>
    <w:p w14:paraId="2E42665C"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DA7DC3">
        <w:rPr>
          <w:rFonts w:ascii="Consolas" w:eastAsia="Times New Roman" w:hAnsi="Consolas" w:cs="Times New Roman"/>
          <w:color w:val="000000"/>
          <w:sz w:val="21"/>
          <w:szCs w:val="21"/>
        </w:rPr>
        <w:t>plot3([</w:t>
      </w:r>
      <w:proofErr w:type="gramStart"/>
      <w:r w:rsidRPr="00DA7DC3">
        <w:rPr>
          <w:rFonts w:ascii="Consolas" w:eastAsia="Times New Roman" w:hAnsi="Consolas" w:cs="Times New Roman"/>
          <w:color w:val="000000"/>
          <w:sz w:val="21"/>
          <w:szCs w:val="21"/>
        </w:rPr>
        <w:t>0;h</w:t>
      </w:r>
      <w:proofErr w:type="gramEnd"/>
      <w:r w:rsidRPr="00DA7DC3">
        <w:rPr>
          <w:rFonts w:ascii="Consolas" w:eastAsia="Times New Roman" w:hAnsi="Consolas" w:cs="Times New Roman"/>
          <w:color w:val="000000"/>
          <w:sz w:val="21"/>
          <w:szCs w:val="21"/>
        </w:rPr>
        <w:t xml:space="preserve">1vec(1)],[0;h1vec(2)],[0;h1vec(3)], </w:t>
      </w:r>
      <w:r w:rsidRPr="00DA7DC3">
        <w:rPr>
          <w:rFonts w:ascii="Consolas" w:eastAsia="Times New Roman" w:hAnsi="Consolas" w:cs="Times New Roman"/>
          <w:color w:val="A020F0"/>
          <w:sz w:val="21"/>
          <w:szCs w:val="21"/>
        </w:rPr>
        <w:t>'-'</w:t>
      </w:r>
      <w:r w:rsidRPr="00DA7DC3">
        <w:rPr>
          <w:rFonts w:ascii="Consolas" w:eastAsia="Times New Roman" w:hAnsi="Consolas" w:cs="Times New Roman"/>
          <w:color w:val="000000"/>
          <w:sz w:val="21"/>
          <w:szCs w:val="21"/>
        </w:rPr>
        <w:t>)</w:t>
      </w:r>
    </w:p>
    <w:p w14:paraId="445DA32D"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DA7DC3">
        <w:rPr>
          <w:rFonts w:ascii="Consolas" w:eastAsia="Times New Roman" w:hAnsi="Consolas" w:cs="Times New Roman"/>
          <w:color w:val="000000"/>
          <w:sz w:val="21"/>
          <w:szCs w:val="21"/>
        </w:rPr>
        <w:t>plot3([</w:t>
      </w:r>
      <w:proofErr w:type="gramStart"/>
      <w:r w:rsidRPr="00DA7DC3">
        <w:rPr>
          <w:rFonts w:ascii="Consolas" w:eastAsia="Times New Roman" w:hAnsi="Consolas" w:cs="Times New Roman"/>
          <w:color w:val="000000"/>
          <w:sz w:val="21"/>
          <w:szCs w:val="21"/>
        </w:rPr>
        <w:t>0;h</w:t>
      </w:r>
      <w:proofErr w:type="gramEnd"/>
      <w:r w:rsidRPr="00DA7DC3">
        <w:rPr>
          <w:rFonts w:ascii="Consolas" w:eastAsia="Times New Roman" w:hAnsi="Consolas" w:cs="Times New Roman"/>
          <w:color w:val="000000"/>
          <w:sz w:val="21"/>
          <w:szCs w:val="21"/>
        </w:rPr>
        <w:t xml:space="preserve">2vec(1)],[0;h2vec(2)],[0;h2vec(3)], </w:t>
      </w:r>
      <w:r w:rsidRPr="00DA7DC3">
        <w:rPr>
          <w:rFonts w:ascii="Consolas" w:eastAsia="Times New Roman" w:hAnsi="Consolas" w:cs="Times New Roman"/>
          <w:color w:val="A020F0"/>
          <w:sz w:val="21"/>
          <w:szCs w:val="21"/>
        </w:rPr>
        <w:t>'-'</w:t>
      </w:r>
      <w:r w:rsidRPr="00DA7DC3">
        <w:rPr>
          <w:rFonts w:ascii="Consolas" w:eastAsia="Times New Roman" w:hAnsi="Consolas" w:cs="Times New Roman"/>
          <w:color w:val="000000"/>
          <w:sz w:val="21"/>
          <w:szCs w:val="21"/>
        </w:rPr>
        <w:t>)</w:t>
      </w:r>
    </w:p>
    <w:p w14:paraId="5749C153"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
    <w:p w14:paraId="438A6E09"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DA7DC3">
        <w:rPr>
          <w:rFonts w:ascii="Consolas" w:eastAsia="Times New Roman" w:hAnsi="Consolas" w:cs="Times New Roman"/>
          <w:color w:val="3C763D"/>
          <w:sz w:val="21"/>
          <w:szCs w:val="21"/>
        </w:rPr>
        <w:t>% Periapsis Vectors</w:t>
      </w:r>
    </w:p>
    <w:p w14:paraId="30AC23CA"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DA7DC3">
        <w:rPr>
          <w:rFonts w:ascii="Consolas" w:eastAsia="Times New Roman" w:hAnsi="Consolas" w:cs="Times New Roman"/>
          <w:color w:val="000000"/>
          <w:sz w:val="21"/>
          <w:szCs w:val="21"/>
        </w:rPr>
        <w:lastRenderedPageBreak/>
        <w:t>plot3([</w:t>
      </w:r>
      <w:proofErr w:type="gramStart"/>
      <w:r w:rsidRPr="00DA7DC3">
        <w:rPr>
          <w:rFonts w:ascii="Consolas" w:eastAsia="Times New Roman" w:hAnsi="Consolas" w:cs="Times New Roman"/>
          <w:color w:val="000000"/>
          <w:sz w:val="21"/>
          <w:szCs w:val="21"/>
        </w:rPr>
        <w:t>0;rp1vec.i</w:t>
      </w:r>
      <w:proofErr w:type="gramEnd"/>
      <w:r w:rsidRPr="00DA7DC3">
        <w:rPr>
          <w:rFonts w:ascii="Consolas" w:eastAsia="Times New Roman" w:hAnsi="Consolas" w:cs="Times New Roman"/>
          <w:color w:val="000000"/>
          <w:sz w:val="21"/>
          <w:szCs w:val="21"/>
        </w:rPr>
        <w:t xml:space="preserve">(1)],[0;rp1vec.i(2)],[0;rp1vec.i(3)], </w:t>
      </w:r>
      <w:r w:rsidRPr="00DA7DC3">
        <w:rPr>
          <w:rFonts w:ascii="Consolas" w:eastAsia="Times New Roman" w:hAnsi="Consolas" w:cs="Times New Roman"/>
          <w:color w:val="A020F0"/>
          <w:sz w:val="21"/>
          <w:szCs w:val="21"/>
        </w:rPr>
        <w:t>'-'</w:t>
      </w:r>
      <w:r w:rsidRPr="00DA7DC3">
        <w:rPr>
          <w:rFonts w:ascii="Consolas" w:eastAsia="Times New Roman" w:hAnsi="Consolas" w:cs="Times New Roman"/>
          <w:color w:val="000000"/>
          <w:sz w:val="21"/>
          <w:szCs w:val="21"/>
        </w:rPr>
        <w:t>)</w:t>
      </w:r>
    </w:p>
    <w:p w14:paraId="56E5D206"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DA7DC3">
        <w:rPr>
          <w:rFonts w:ascii="Consolas" w:eastAsia="Times New Roman" w:hAnsi="Consolas" w:cs="Times New Roman"/>
          <w:color w:val="000000"/>
          <w:sz w:val="21"/>
          <w:szCs w:val="21"/>
        </w:rPr>
        <w:t>plot3([</w:t>
      </w:r>
      <w:proofErr w:type="gramStart"/>
      <w:r w:rsidRPr="00DA7DC3">
        <w:rPr>
          <w:rFonts w:ascii="Consolas" w:eastAsia="Times New Roman" w:hAnsi="Consolas" w:cs="Times New Roman"/>
          <w:color w:val="000000"/>
          <w:sz w:val="21"/>
          <w:szCs w:val="21"/>
        </w:rPr>
        <w:t>0;rp2vec.i</w:t>
      </w:r>
      <w:proofErr w:type="gramEnd"/>
      <w:r w:rsidRPr="00DA7DC3">
        <w:rPr>
          <w:rFonts w:ascii="Consolas" w:eastAsia="Times New Roman" w:hAnsi="Consolas" w:cs="Times New Roman"/>
          <w:color w:val="000000"/>
          <w:sz w:val="21"/>
          <w:szCs w:val="21"/>
        </w:rPr>
        <w:t xml:space="preserve">(1)],[0;rp2vec.i(2)],[0;rp2vec.i(3)], </w:t>
      </w:r>
      <w:r w:rsidRPr="00DA7DC3">
        <w:rPr>
          <w:rFonts w:ascii="Consolas" w:eastAsia="Times New Roman" w:hAnsi="Consolas" w:cs="Times New Roman"/>
          <w:color w:val="A020F0"/>
          <w:sz w:val="21"/>
          <w:szCs w:val="21"/>
        </w:rPr>
        <w:t>'-'</w:t>
      </w:r>
      <w:r w:rsidRPr="00DA7DC3">
        <w:rPr>
          <w:rFonts w:ascii="Consolas" w:eastAsia="Times New Roman" w:hAnsi="Consolas" w:cs="Times New Roman"/>
          <w:color w:val="000000"/>
          <w:sz w:val="21"/>
          <w:szCs w:val="21"/>
        </w:rPr>
        <w:t>)</w:t>
      </w:r>
    </w:p>
    <w:p w14:paraId="49B7219F"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
    <w:p w14:paraId="1191AAC1"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DA7DC3">
        <w:rPr>
          <w:rFonts w:ascii="Consolas" w:eastAsia="Times New Roman" w:hAnsi="Consolas" w:cs="Times New Roman"/>
          <w:color w:val="3C763D"/>
          <w:sz w:val="21"/>
          <w:szCs w:val="21"/>
        </w:rPr>
        <w:t>% Maneuver location</w:t>
      </w:r>
    </w:p>
    <w:p w14:paraId="1C50675C"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DA7DC3">
        <w:rPr>
          <w:rFonts w:ascii="Consolas" w:eastAsia="Times New Roman" w:hAnsi="Consolas" w:cs="Times New Roman"/>
          <w:color w:val="000000"/>
          <w:sz w:val="21"/>
          <w:szCs w:val="21"/>
        </w:rPr>
        <w:t xml:space="preserve">plot3(r1vec.i(1), r1vec.i(2), r1vec.i(3), </w:t>
      </w:r>
      <w:proofErr w:type="gramStart"/>
      <w:r w:rsidRPr="00DA7DC3">
        <w:rPr>
          <w:rFonts w:ascii="Consolas" w:eastAsia="Times New Roman" w:hAnsi="Consolas" w:cs="Times New Roman"/>
          <w:color w:val="A020F0"/>
          <w:sz w:val="21"/>
          <w:szCs w:val="21"/>
        </w:rPr>
        <w:t>'.r</w:t>
      </w:r>
      <w:proofErr w:type="gramEnd"/>
      <w:r w:rsidRPr="00DA7DC3">
        <w:rPr>
          <w:rFonts w:ascii="Consolas" w:eastAsia="Times New Roman" w:hAnsi="Consolas" w:cs="Times New Roman"/>
          <w:color w:val="A020F0"/>
          <w:sz w:val="21"/>
          <w:szCs w:val="21"/>
        </w:rPr>
        <w:t>'</w:t>
      </w:r>
      <w:r w:rsidRPr="00DA7DC3">
        <w:rPr>
          <w:rFonts w:ascii="Consolas" w:eastAsia="Times New Roman" w:hAnsi="Consolas" w:cs="Times New Roman"/>
          <w:color w:val="000000"/>
          <w:sz w:val="21"/>
          <w:szCs w:val="21"/>
        </w:rPr>
        <w:t xml:space="preserve">, </w:t>
      </w:r>
      <w:r w:rsidRPr="00DA7DC3">
        <w:rPr>
          <w:rFonts w:ascii="Consolas" w:eastAsia="Times New Roman" w:hAnsi="Consolas" w:cs="Times New Roman"/>
          <w:color w:val="A020F0"/>
          <w:sz w:val="21"/>
          <w:szCs w:val="21"/>
        </w:rPr>
        <w:t>"</w:t>
      </w:r>
      <w:proofErr w:type="spellStart"/>
      <w:r w:rsidRPr="00DA7DC3">
        <w:rPr>
          <w:rFonts w:ascii="Consolas" w:eastAsia="Times New Roman" w:hAnsi="Consolas" w:cs="Times New Roman"/>
          <w:color w:val="A020F0"/>
          <w:sz w:val="21"/>
          <w:szCs w:val="21"/>
        </w:rPr>
        <w:t>MarkerSize</w:t>
      </w:r>
      <w:proofErr w:type="spellEnd"/>
      <w:r w:rsidRPr="00DA7DC3">
        <w:rPr>
          <w:rFonts w:ascii="Consolas" w:eastAsia="Times New Roman" w:hAnsi="Consolas" w:cs="Times New Roman"/>
          <w:color w:val="A020F0"/>
          <w:sz w:val="21"/>
          <w:szCs w:val="21"/>
        </w:rPr>
        <w:t>"</w:t>
      </w:r>
      <w:r w:rsidRPr="00DA7DC3">
        <w:rPr>
          <w:rFonts w:ascii="Consolas" w:eastAsia="Times New Roman" w:hAnsi="Consolas" w:cs="Times New Roman"/>
          <w:color w:val="000000"/>
          <w:sz w:val="21"/>
          <w:szCs w:val="21"/>
        </w:rPr>
        <w:t>, 22)</w:t>
      </w:r>
    </w:p>
    <w:p w14:paraId="539A0591"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
    <w:p w14:paraId="56D48103"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DA7DC3">
        <w:rPr>
          <w:rFonts w:ascii="Consolas" w:eastAsia="Times New Roman" w:hAnsi="Consolas" w:cs="Times New Roman"/>
          <w:color w:val="000000"/>
          <w:sz w:val="21"/>
          <w:szCs w:val="21"/>
        </w:rPr>
        <w:t xml:space="preserve">hold </w:t>
      </w:r>
      <w:r w:rsidRPr="00DA7DC3">
        <w:rPr>
          <w:rFonts w:ascii="Consolas" w:eastAsia="Times New Roman" w:hAnsi="Consolas" w:cs="Times New Roman"/>
          <w:color w:val="A020F0"/>
          <w:sz w:val="21"/>
          <w:szCs w:val="21"/>
        </w:rPr>
        <w:t xml:space="preserve">off </w:t>
      </w:r>
    </w:p>
    <w:p w14:paraId="31663B2A"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gramStart"/>
      <w:r w:rsidRPr="00DA7DC3">
        <w:rPr>
          <w:rFonts w:ascii="Consolas" w:eastAsia="Times New Roman" w:hAnsi="Consolas" w:cs="Times New Roman"/>
          <w:color w:val="000000"/>
          <w:sz w:val="21"/>
          <w:szCs w:val="21"/>
        </w:rPr>
        <w:t>title(</w:t>
      </w:r>
      <w:proofErr w:type="gramEnd"/>
      <w:r w:rsidRPr="00DA7DC3">
        <w:rPr>
          <w:rFonts w:ascii="Consolas" w:eastAsia="Times New Roman" w:hAnsi="Consolas" w:cs="Times New Roman"/>
          <w:color w:val="A020F0"/>
          <w:sz w:val="21"/>
          <w:szCs w:val="21"/>
        </w:rPr>
        <w:t>"Problem1: Old and New Orbit 3D Plot - T. Koike"</w:t>
      </w:r>
      <w:r w:rsidRPr="00DA7DC3">
        <w:rPr>
          <w:rFonts w:ascii="Consolas" w:eastAsia="Times New Roman" w:hAnsi="Consolas" w:cs="Times New Roman"/>
          <w:color w:val="000000"/>
          <w:sz w:val="21"/>
          <w:szCs w:val="21"/>
        </w:rPr>
        <w:t>)</w:t>
      </w:r>
    </w:p>
    <w:p w14:paraId="39F88363"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r w:rsidRPr="00DA7DC3">
        <w:rPr>
          <w:rFonts w:ascii="Consolas" w:eastAsia="Times New Roman" w:hAnsi="Consolas" w:cs="Times New Roman"/>
          <w:color w:val="000000"/>
          <w:sz w:val="21"/>
          <w:szCs w:val="21"/>
        </w:rPr>
        <w:t>xlabel</w:t>
      </w:r>
      <w:proofErr w:type="spellEnd"/>
      <w:r w:rsidRPr="00DA7DC3">
        <w:rPr>
          <w:rFonts w:ascii="Consolas" w:eastAsia="Times New Roman" w:hAnsi="Consolas" w:cs="Times New Roman"/>
          <w:color w:val="000000"/>
          <w:sz w:val="21"/>
          <w:szCs w:val="21"/>
        </w:rPr>
        <w:t>(</w:t>
      </w:r>
      <w:r w:rsidRPr="00DA7DC3">
        <w:rPr>
          <w:rFonts w:ascii="Consolas" w:eastAsia="Times New Roman" w:hAnsi="Consolas" w:cs="Times New Roman"/>
          <w:color w:val="A020F0"/>
          <w:sz w:val="21"/>
          <w:szCs w:val="21"/>
        </w:rPr>
        <w:t>"$\hat{x}$"</w:t>
      </w:r>
      <w:r w:rsidRPr="00DA7DC3">
        <w:rPr>
          <w:rFonts w:ascii="Consolas" w:eastAsia="Times New Roman" w:hAnsi="Consolas" w:cs="Times New Roman"/>
          <w:color w:val="000000"/>
          <w:sz w:val="21"/>
          <w:szCs w:val="21"/>
        </w:rPr>
        <w:t>)</w:t>
      </w:r>
    </w:p>
    <w:p w14:paraId="0DD55199"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r w:rsidRPr="00DA7DC3">
        <w:rPr>
          <w:rFonts w:ascii="Consolas" w:eastAsia="Times New Roman" w:hAnsi="Consolas" w:cs="Times New Roman"/>
          <w:color w:val="000000"/>
          <w:sz w:val="21"/>
          <w:szCs w:val="21"/>
        </w:rPr>
        <w:t>ylabel</w:t>
      </w:r>
      <w:proofErr w:type="spellEnd"/>
      <w:r w:rsidRPr="00DA7DC3">
        <w:rPr>
          <w:rFonts w:ascii="Consolas" w:eastAsia="Times New Roman" w:hAnsi="Consolas" w:cs="Times New Roman"/>
          <w:color w:val="000000"/>
          <w:sz w:val="21"/>
          <w:szCs w:val="21"/>
        </w:rPr>
        <w:t>(</w:t>
      </w:r>
      <w:r w:rsidRPr="00DA7DC3">
        <w:rPr>
          <w:rFonts w:ascii="Consolas" w:eastAsia="Times New Roman" w:hAnsi="Consolas" w:cs="Times New Roman"/>
          <w:color w:val="A020F0"/>
          <w:sz w:val="21"/>
          <w:szCs w:val="21"/>
        </w:rPr>
        <w:t>"$\hat{y}$"</w:t>
      </w:r>
      <w:r w:rsidRPr="00DA7DC3">
        <w:rPr>
          <w:rFonts w:ascii="Consolas" w:eastAsia="Times New Roman" w:hAnsi="Consolas" w:cs="Times New Roman"/>
          <w:color w:val="000000"/>
          <w:sz w:val="21"/>
          <w:szCs w:val="21"/>
        </w:rPr>
        <w:t>)</w:t>
      </w:r>
    </w:p>
    <w:p w14:paraId="4BA80BE2"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r w:rsidRPr="00DA7DC3">
        <w:rPr>
          <w:rFonts w:ascii="Consolas" w:eastAsia="Times New Roman" w:hAnsi="Consolas" w:cs="Times New Roman"/>
          <w:color w:val="000000"/>
          <w:sz w:val="21"/>
          <w:szCs w:val="21"/>
        </w:rPr>
        <w:t>zlabel</w:t>
      </w:r>
      <w:proofErr w:type="spellEnd"/>
      <w:r w:rsidRPr="00DA7DC3">
        <w:rPr>
          <w:rFonts w:ascii="Consolas" w:eastAsia="Times New Roman" w:hAnsi="Consolas" w:cs="Times New Roman"/>
          <w:color w:val="000000"/>
          <w:sz w:val="21"/>
          <w:szCs w:val="21"/>
        </w:rPr>
        <w:t>(</w:t>
      </w:r>
      <w:r w:rsidRPr="00DA7DC3">
        <w:rPr>
          <w:rFonts w:ascii="Consolas" w:eastAsia="Times New Roman" w:hAnsi="Consolas" w:cs="Times New Roman"/>
          <w:color w:val="A020F0"/>
          <w:sz w:val="21"/>
          <w:szCs w:val="21"/>
        </w:rPr>
        <w:t>"$\hat{z}$"</w:t>
      </w:r>
      <w:r w:rsidRPr="00DA7DC3">
        <w:rPr>
          <w:rFonts w:ascii="Consolas" w:eastAsia="Times New Roman" w:hAnsi="Consolas" w:cs="Times New Roman"/>
          <w:color w:val="000000"/>
          <w:sz w:val="21"/>
          <w:szCs w:val="21"/>
        </w:rPr>
        <w:t>)</w:t>
      </w:r>
    </w:p>
    <w:p w14:paraId="08DCCAE0"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proofErr w:type="gramStart"/>
      <w:r w:rsidRPr="00DA7DC3">
        <w:rPr>
          <w:rFonts w:ascii="Consolas" w:eastAsia="Times New Roman" w:hAnsi="Consolas" w:cs="Times New Roman"/>
          <w:color w:val="000000"/>
          <w:sz w:val="21"/>
          <w:szCs w:val="21"/>
        </w:rPr>
        <w:t>saveas</w:t>
      </w:r>
      <w:proofErr w:type="spellEnd"/>
      <w:r w:rsidRPr="00DA7DC3">
        <w:rPr>
          <w:rFonts w:ascii="Consolas" w:eastAsia="Times New Roman" w:hAnsi="Consolas" w:cs="Times New Roman"/>
          <w:color w:val="000000"/>
          <w:sz w:val="21"/>
          <w:szCs w:val="21"/>
        </w:rPr>
        <w:t>(</w:t>
      </w:r>
      <w:proofErr w:type="gramEnd"/>
      <w:r w:rsidRPr="00DA7DC3">
        <w:rPr>
          <w:rFonts w:ascii="Consolas" w:eastAsia="Times New Roman" w:hAnsi="Consolas" w:cs="Times New Roman"/>
          <w:color w:val="000000"/>
          <w:sz w:val="21"/>
          <w:szCs w:val="21"/>
        </w:rPr>
        <w:t xml:space="preserve">fig1, </w:t>
      </w:r>
      <w:proofErr w:type="spellStart"/>
      <w:r w:rsidRPr="00DA7DC3">
        <w:rPr>
          <w:rFonts w:ascii="Consolas" w:eastAsia="Times New Roman" w:hAnsi="Consolas" w:cs="Times New Roman"/>
          <w:color w:val="000000"/>
          <w:sz w:val="21"/>
          <w:szCs w:val="21"/>
        </w:rPr>
        <w:t>fullfile</w:t>
      </w:r>
      <w:proofErr w:type="spellEnd"/>
      <w:r w:rsidRPr="00DA7DC3">
        <w:rPr>
          <w:rFonts w:ascii="Consolas" w:eastAsia="Times New Roman" w:hAnsi="Consolas" w:cs="Times New Roman"/>
          <w:color w:val="000000"/>
          <w:sz w:val="21"/>
          <w:szCs w:val="21"/>
        </w:rPr>
        <w:t>(</w:t>
      </w:r>
      <w:proofErr w:type="spellStart"/>
      <w:r w:rsidRPr="00DA7DC3">
        <w:rPr>
          <w:rFonts w:ascii="Consolas" w:eastAsia="Times New Roman" w:hAnsi="Consolas" w:cs="Times New Roman"/>
          <w:color w:val="000000"/>
          <w:sz w:val="21"/>
          <w:szCs w:val="21"/>
        </w:rPr>
        <w:t>fdir</w:t>
      </w:r>
      <w:proofErr w:type="spellEnd"/>
      <w:r w:rsidRPr="00DA7DC3">
        <w:rPr>
          <w:rFonts w:ascii="Consolas" w:eastAsia="Times New Roman" w:hAnsi="Consolas" w:cs="Times New Roman"/>
          <w:color w:val="000000"/>
          <w:sz w:val="21"/>
          <w:szCs w:val="21"/>
        </w:rPr>
        <w:t xml:space="preserve">, </w:t>
      </w:r>
      <w:r w:rsidRPr="00DA7DC3">
        <w:rPr>
          <w:rFonts w:ascii="Consolas" w:eastAsia="Times New Roman" w:hAnsi="Consolas" w:cs="Times New Roman"/>
          <w:color w:val="A020F0"/>
          <w:sz w:val="21"/>
          <w:szCs w:val="21"/>
        </w:rPr>
        <w:t>"p1_view1.png"</w:t>
      </w:r>
      <w:r w:rsidRPr="00DA7DC3">
        <w:rPr>
          <w:rFonts w:ascii="Consolas" w:eastAsia="Times New Roman" w:hAnsi="Consolas" w:cs="Times New Roman"/>
          <w:color w:val="000000"/>
          <w:sz w:val="21"/>
          <w:szCs w:val="21"/>
        </w:rPr>
        <w:t>));</w:t>
      </w:r>
    </w:p>
    <w:p w14:paraId="195FAAD3"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
    <w:p w14:paraId="06292404"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DA7DC3">
        <w:rPr>
          <w:rFonts w:ascii="Consolas" w:eastAsia="Times New Roman" w:hAnsi="Consolas" w:cs="Times New Roman"/>
          <w:color w:val="000000"/>
          <w:sz w:val="21"/>
          <w:szCs w:val="21"/>
        </w:rPr>
        <w:t xml:space="preserve">fig2 = </w:t>
      </w:r>
      <w:proofErr w:type="gramStart"/>
      <w:r w:rsidRPr="00DA7DC3">
        <w:rPr>
          <w:rFonts w:ascii="Consolas" w:eastAsia="Times New Roman" w:hAnsi="Consolas" w:cs="Times New Roman"/>
          <w:color w:val="000000"/>
          <w:sz w:val="21"/>
          <w:szCs w:val="21"/>
        </w:rPr>
        <w:t>figure(</w:t>
      </w:r>
      <w:proofErr w:type="gramEnd"/>
      <w:r w:rsidRPr="00DA7DC3">
        <w:rPr>
          <w:rFonts w:ascii="Consolas" w:eastAsia="Times New Roman" w:hAnsi="Consolas" w:cs="Times New Roman"/>
          <w:color w:val="A020F0"/>
          <w:sz w:val="21"/>
          <w:szCs w:val="21"/>
        </w:rPr>
        <w:t>"</w:t>
      </w:r>
      <w:proofErr w:type="spellStart"/>
      <w:r w:rsidRPr="00DA7DC3">
        <w:rPr>
          <w:rFonts w:ascii="Consolas" w:eastAsia="Times New Roman" w:hAnsi="Consolas" w:cs="Times New Roman"/>
          <w:color w:val="A020F0"/>
          <w:sz w:val="21"/>
          <w:szCs w:val="21"/>
        </w:rPr>
        <w:t>Renderer"</w:t>
      </w:r>
      <w:r w:rsidRPr="00DA7DC3">
        <w:rPr>
          <w:rFonts w:ascii="Consolas" w:eastAsia="Times New Roman" w:hAnsi="Consolas" w:cs="Times New Roman"/>
          <w:color w:val="000000"/>
          <w:sz w:val="21"/>
          <w:szCs w:val="21"/>
        </w:rPr>
        <w:t>,</w:t>
      </w:r>
      <w:r w:rsidRPr="00DA7DC3">
        <w:rPr>
          <w:rFonts w:ascii="Consolas" w:eastAsia="Times New Roman" w:hAnsi="Consolas" w:cs="Times New Roman"/>
          <w:color w:val="A020F0"/>
          <w:sz w:val="21"/>
          <w:szCs w:val="21"/>
        </w:rPr>
        <w:t>"painters"</w:t>
      </w:r>
      <w:r w:rsidRPr="00DA7DC3">
        <w:rPr>
          <w:rFonts w:ascii="Consolas" w:eastAsia="Times New Roman" w:hAnsi="Consolas" w:cs="Times New Roman"/>
          <w:color w:val="000000"/>
          <w:sz w:val="21"/>
          <w:szCs w:val="21"/>
        </w:rPr>
        <w:t>,</w:t>
      </w:r>
      <w:r w:rsidRPr="00DA7DC3">
        <w:rPr>
          <w:rFonts w:ascii="Consolas" w:eastAsia="Times New Roman" w:hAnsi="Consolas" w:cs="Times New Roman"/>
          <w:color w:val="A020F0"/>
          <w:sz w:val="21"/>
          <w:szCs w:val="21"/>
        </w:rPr>
        <w:t>"Position</w:t>
      </w:r>
      <w:proofErr w:type="spellEnd"/>
      <w:r w:rsidRPr="00DA7DC3">
        <w:rPr>
          <w:rFonts w:ascii="Consolas" w:eastAsia="Times New Roman" w:hAnsi="Consolas" w:cs="Times New Roman"/>
          <w:color w:val="A020F0"/>
          <w:sz w:val="21"/>
          <w:szCs w:val="21"/>
        </w:rPr>
        <w:t>"</w:t>
      </w:r>
      <w:r w:rsidRPr="00DA7DC3">
        <w:rPr>
          <w:rFonts w:ascii="Consolas" w:eastAsia="Times New Roman" w:hAnsi="Consolas" w:cs="Times New Roman"/>
          <w:color w:val="000000"/>
          <w:sz w:val="21"/>
          <w:szCs w:val="21"/>
        </w:rPr>
        <w:t xml:space="preserve">,[10, 10, 900, 700]); ax = </w:t>
      </w:r>
      <w:proofErr w:type="spellStart"/>
      <w:r w:rsidRPr="00DA7DC3">
        <w:rPr>
          <w:rFonts w:ascii="Consolas" w:eastAsia="Times New Roman" w:hAnsi="Consolas" w:cs="Times New Roman"/>
          <w:color w:val="000000"/>
          <w:sz w:val="21"/>
          <w:szCs w:val="21"/>
        </w:rPr>
        <w:t>gca</w:t>
      </w:r>
      <w:proofErr w:type="spellEnd"/>
      <w:r w:rsidRPr="00DA7DC3">
        <w:rPr>
          <w:rFonts w:ascii="Consolas" w:eastAsia="Times New Roman" w:hAnsi="Consolas" w:cs="Times New Roman"/>
          <w:color w:val="000000"/>
          <w:sz w:val="21"/>
          <w:szCs w:val="21"/>
        </w:rPr>
        <w:t>;</w:t>
      </w:r>
    </w:p>
    <w:p w14:paraId="73576C3D"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DA7DC3">
        <w:rPr>
          <w:rFonts w:ascii="Consolas" w:eastAsia="Times New Roman" w:hAnsi="Consolas" w:cs="Times New Roman"/>
          <w:color w:val="000000"/>
          <w:sz w:val="21"/>
          <w:szCs w:val="21"/>
        </w:rPr>
        <w:t>plot3(</w:t>
      </w:r>
      <w:proofErr w:type="spellStart"/>
      <w:r w:rsidRPr="00DA7DC3">
        <w:rPr>
          <w:rFonts w:ascii="Consolas" w:eastAsia="Times New Roman" w:hAnsi="Consolas" w:cs="Times New Roman"/>
          <w:color w:val="000000"/>
          <w:sz w:val="21"/>
          <w:szCs w:val="21"/>
        </w:rPr>
        <w:t>R_</w:t>
      </w:r>
      <w:proofErr w:type="gramStart"/>
      <w:r w:rsidRPr="00DA7DC3">
        <w:rPr>
          <w:rFonts w:ascii="Consolas" w:eastAsia="Times New Roman" w:hAnsi="Consolas" w:cs="Times New Roman"/>
          <w:color w:val="000000"/>
          <w:sz w:val="21"/>
          <w:szCs w:val="21"/>
        </w:rPr>
        <w:t>old.i</w:t>
      </w:r>
      <w:proofErr w:type="spellEnd"/>
      <w:proofErr w:type="gramEnd"/>
      <w:r w:rsidRPr="00DA7DC3">
        <w:rPr>
          <w:rFonts w:ascii="Consolas" w:eastAsia="Times New Roman" w:hAnsi="Consolas" w:cs="Times New Roman"/>
          <w:color w:val="000000"/>
          <w:sz w:val="21"/>
          <w:szCs w:val="21"/>
        </w:rPr>
        <w:t>(:,1),</w:t>
      </w:r>
      <w:proofErr w:type="spellStart"/>
      <w:r w:rsidRPr="00DA7DC3">
        <w:rPr>
          <w:rFonts w:ascii="Consolas" w:eastAsia="Times New Roman" w:hAnsi="Consolas" w:cs="Times New Roman"/>
          <w:color w:val="000000"/>
          <w:sz w:val="21"/>
          <w:szCs w:val="21"/>
        </w:rPr>
        <w:t>R_old.i</w:t>
      </w:r>
      <w:proofErr w:type="spellEnd"/>
      <w:r w:rsidRPr="00DA7DC3">
        <w:rPr>
          <w:rFonts w:ascii="Consolas" w:eastAsia="Times New Roman" w:hAnsi="Consolas" w:cs="Times New Roman"/>
          <w:color w:val="000000"/>
          <w:sz w:val="21"/>
          <w:szCs w:val="21"/>
        </w:rPr>
        <w:t>(:,2),</w:t>
      </w:r>
      <w:proofErr w:type="spellStart"/>
      <w:r w:rsidRPr="00DA7DC3">
        <w:rPr>
          <w:rFonts w:ascii="Consolas" w:eastAsia="Times New Roman" w:hAnsi="Consolas" w:cs="Times New Roman"/>
          <w:color w:val="000000"/>
          <w:sz w:val="21"/>
          <w:szCs w:val="21"/>
        </w:rPr>
        <w:t>R_old.i</w:t>
      </w:r>
      <w:proofErr w:type="spellEnd"/>
      <w:r w:rsidRPr="00DA7DC3">
        <w:rPr>
          <w:rFonts w:ascii="Consolas" w:eastAsia="Times New Roman" w:hAnsi="Consolas" w:cs="Times New Roman"/>
          <w:color w:val="000000"/>
          <w:sz w:val="21"/>
          <w:szCs w:val="21"/>
        </w:rPr>
        <w:t>(:,3))</w:t>
      </w:r>
    </w:p>
    <w:p w14:paraId="7BE0689A"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DA7DC3">
        <w:rPr>
          <w:rFonts w:ascii="Consolas" w:eastAsia="Times New Roman" w:hAnsi="Consolas" w:cs="Times New Roman"/>
          <w:color w:val="000000"/>
          <w:sz w:val="21"/>
          <w:szCs w:val="21"/>
        </w:rPr>
        <w:t xml:space="preserve">hold </w:t>
      </w:r>
      <w:r w:rsidRPr="00DA7DC3">
        <w:rPr>
          <w:rFonts w:ascii="Consolas" w:eastAsia="Times New Roman" w:hAnsi="Consolas" w:cs="Times New Roman"/>
          <w:color w:val="A020F0"/>
          <w:sz w:val="21"/>
          <w:szCs w:val="21"/>
        </w:rPr>
        <w:t>on</w:t>
      </w:r>
      <w:r w:rsidRPr="00DA7DC3">
        <w:rPr>
          <w:rFonts w:ascii="Consolas" w:eastAsia="Times New Roman" w:hAnsi="Consolas" w:cs="Times New Roman"/>
          <w:color w:val="000000"/>
          <w:sz w:val="21"/>
          <w:szCs w:val="21"/>
        </w:rPr>
        <w:t xml:space="preserve">; grid </w:t>
      </w:r>
      <w:r w:rsidRPr="00DA7DC3">
        <w:rPr>
          <w:rFonts w:ascii="Consolas" w:eastAsia="Times New Roman" w:hAnsi="Consolas" w:cs="Times New Roman"/>
          <w:color w:val="A020F0"/>
          <w:sz w:val="21"/>
          <w:szCs w:val="21"/>
        </w:rPr>
        <w:t>on</w:t>
      </w:r>
      <w:r w:rsidRPr="00DA7DC3">
        <w:rPr>
          <w:rFonts w:ascii="Consolas" w:eastAsia="Times New Roman" w:hAnsi="Consolas" w:cs="Times New Roman"/>
          <w:color w:val="000000"/>
          <w:sz w:val="21"/>
          <w:szCs w:val="21"/>
        </w:rPr>
        <w:t xml:space="preserve">; grid </w:t>
      </w:r>
      <w:r w:rsidRPr="00DA7DC3">
        <w:rPr>
          <w:rFonts w:ascii="Consolas" w:eastAsia="Times New Roman" w:hAnsi="Consolas" w:cs="Times New Roman"/>
          <w:color w:val="A020F0"/>
          <w:sz w:val="21"/>
          <w:szCs w:val="21"/>
        </w:rPr>
        <w:t>minor</w:t>
      </w:r>
      <w:r w:rsidRPr="00DA7DC3">
        <w:rPr>
          <w:rFonts w:ascii="Consolas" w:eastAsia="Times New Roman" w:hAnsi="Consolas" w:cs="Times New Roman"/>
          <w:color w:val="000000"/>
          <w:sz w:val="21"/>
          <w:szCs w:val="21"/>
        </w:rPr>
        <w:t xml:space="preserve">; box </w:t>
      </w:r>
      <w:r w:rsidRPr="00DA7DC3">
        <w:rPr>
          <w:rFonts w:ascii="Consolas" w:eastAsia="Times New Roman" w:hAnsi="Consolas" w:cs="Times New Roman"/>
          <w:color w:val="A020F0"/>
          <w:sz w:val="21"/>
          <w:szCs w:val="21"/>
        </w:rPr>
        <w:t>on</w:t>
      </w:r>
      <w:r w:rsidRPr="00DA7DC3">
        <w:rPr>
          <w:rFonts w:ascii="Consolas" w:eastAsia="Times New Roman" w:hAnsi="Consolas" w:cs="Times New Roman"/>
          <w:color w:val="000000"/>
          <w:sz w:val="21"/>
          <w:szCs w:val="21"/>
        </w:rPr>
        <w:t xml:space="preserve">; axis </w:t>
      </w:r>
      <w:proofErr w:type="gramStart"/>
      <w:r w:rsidRPr="00DA7DC3">
        <w:rPr>
          <w:rFonts w:ascii="Consolas" w:eastAsia="Times New Roman" w:hAnsi="Consolas" w:cs="Times New Roman"/>
          <w:color w:val="A020F0"/>
          <w:sz w:val="21"/>
          <w:szCs w:val="21"/>
        </w:rPr>
        <w:t>equal</w:t>
      </w:r>
      <w:r w:rsidRPr="00DA7DC3">
        <w:rPr>
          <w:rFonts w:ascii="Consolas" w:eastAsia="Times New Roman" w:hAnsi="Consolas" w:cs="Times New Roman"/>
          <w:color w:val="000000"/>
          <w:sz w:val="21"/>
          <w:szCs w:val="21"/>
        </w:rPr>
        <w:t>;</w:t>
      </w:r>
      <w:proofErr w:type="gramEnd"/>
      <w:r w:rsidRPr="00DA7DC3">
        <w:rPr>
          <w:rFonts w:ascii="Consolas" w:eastAsia="Times New Roman" w:hAnsi="Consolas" w:cs="Times New Roman"/>
          <w:color w:val="000000"/>
          <w:sz w:val="21"/>
          <w:szCs w:val="21"/>
        </w:rPr>
        <w:t xml:space="preserve"> </w:t>
      </w:r>
    </w:p>
    <w:p w14:paraId="6B19D34E"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DA7DC3">
        <w:rPr>
          <w:rFonts w:ascii="Consolas" w:eastAsia="Times New Roman" w:hAnsi="Consolas" w:cs="Times New Roman"/>
          <w:color w:val="000000"/>
          <w:sz w:val="21"/>
          <w:szCs w:val="21"/>
        </w:rPr>
        <w:t>plot3(</w:t>
      </w:r>
      <w:proofErr w:type="spellStart"/>
      <w:r w:rsidRPr="00DA7DC3">
        <w:rPr>
          <w:rFonts w:ascii="Consolas" w:eastAsia="Times New Roman" w:hAnsi="Consolas" w:cs="Times New Roman"/>
          <w:color w:val="000000"/>
          <w:sz w:val="21"/>
          <w:szCs w:val="21"/>
        </w:rPr>
        <w:t>R_</w:t>
      </w:r>
      <w:proofErr w:type="gramStart"/>
      <w:r w:rsidRPr="00DA7DC3">
        <w:rPr>
          <w:rFonts w:ascii="Consolas" w:eastAsia="Times New Roman" w:hAnsi="Consolas" w:cs="Times New Roman"/>
          <w:color w:val="000000"/>
          <w:sz w:val="21"/>
          <w:szCs w:val="21"/>
        </w:rPr>
        <w:t>new.i</w:t>
      </w:r>
      <w:proofErr w:type="spellEnd"/>
      <w:proofErr w:type="gramEnd"/>
      <w:r w:rsidRPr="00DA7DC3">
        <w:rPr>
          <w:rFonts w:ascii="Consolas" w:eastAsia="Times New Roman" w:hAnsi="Consolas" w:cs="Times New Roman"/>
          <w:color w:val="000000"/>
          <w:sz w:val="21"/>
          <w:szCs w:val="21"/>
        </w:rPr>
        <w:t>(:,1),</w:t>
      </w:r>
      <w:proofErr w:type="spellStart"/>
      <w:r w:rsidRPr="00DA7DC3">
        <w:rPr>
          <w:rFonts w:ascii="Consolas" w:eastAsia="Times New Roman" w:hAnsi="Consolas" w:cs="Times New Roman"/>
          <w:color w:val="000000"/>
          <w:sz w:val="21"/>
          <w:szCs w:val="21"/>
        </w:rPr>
        <w:t>R_new.i</w:t>
      </w:r>
      <w:proofErr w:type="spellEnd"/>
      <w:r w:rsidRPr="00DA7DC3">
        <w:rPr>
          <w:rFonts w:ascii="Consolas" w:eastAsia="Times New Roman" w:hAnsi="Consolas" w:cs="Times New Roman"/>
          <w:color w:val="000000"/>
          <w:sz w:val="21"/>
          <w:szCs w:val="21"/>
        </w:rPr>
        <w:t>(:,2),</w:t>
      </w:r>
      <w:proofErr w:type="spellStart"/>
      <w:r w:rsidRPr="00DA7DC3">
        <w:rPr>
          <w:rFonts w:ascii="Consolas" w:eastAsia="Times New Roman" w:hAnsi="Consolas" w:cs="Times New Roman"/>
          <w:color w:val="000000"/>
          <w:sz w:val="21"/>
          <w:szCs w:val="21"/>
        </w:rPr>
        <w:t>R_new.i</w:t>
      </w:r>
      <w:proofErr w:type="spellEnd"/>
      <w:r w:rsidRPr="00DA7DC3">
        <w:rPr>
          <w:rFonts w:ascii="Consolas" w:eastAsia="Times New Roman" w:hAnsi="Consolas" w:cs="Times New Roman"/>
          <w:color w:val="000000"/>
          <w:sz w:val="21"/>
          <w:szCs w:val="21"/>
        </w:rPr>
        <w:t>(:,3))</w:t>
      </w:r>
    </w:p>
    <w:p w14:paraId="58CC3ED0"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
    <w:p w14:paraId="2E92858F"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DA7DC3">
        <w:rPr>
          <w:rFonts w:ascii="Consolas" w:eastAsia="Times New Roman" w:hAnsi="Consolas" w:cs="Times New Roman"/>
          <w:color w:val="3C763D"/>
          <w:sz w:val="21"/>
          <w:szCs w:val="21"/>
        </w:rPr>
        <w:t>% Mars equator</w:t>
      </w:r>
    </w:p>
    <w:p w14:paraId="461A8A2D"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r w:rsidRPr="00DA7DC3">
        <w:rPr>
          <w:rFonts w:ascii="Consolas" w:eastAsia="Times New Roman" w:hAnsi="Consolas" w:cs="Times New Roman"/>
          <w:color w:val="000000"/>
          <w:sz w:val="21"/>
          <w:szCs w:val="21"/>
        </w:rPr>
        <w:t>xmin</w:t>
      </w:r>
      <w:proofErr w:type="spellEnd"/>
      <w:r w:rsidRPr="00DA7DC3">
        <w:rPr>
          <w:rFonts w:ascii="Consolas" w:eastAsia="Times New Roman" w:hAnsi="Consolas" w:cs="Times New Roman"/>
          <w:color w:val="000000"/>
          <w:sz w:val="21"/>
          <w:szCs w:val="21"/>
        </w:rPr>
        <w:t xml:space="preserve"> = min([min(</w:t>
      </w:r>
      <w:proofErr w:type="spellStart"/>
      <w:r w:rsidRPr="00DA7DC3">
        <w:rPr>
          <w:rFonts w:ascii="Consolas" w:eastAsia="Times New Roman" w:hAnsi="Consolas" w:cs="Times New Roman"/>
          <w:color w:val="000000"/>
          <w:sz w:val="21"/>
          <w:szCs w:val="21"/>
        </w:rPr>
        <w:t>R_</w:t>
      </w:r>
      <w:proofErr w:type="gramStart"/>
      <w:r w:rsidRPr="00DA7DC3">
        <w:rPr>
          <w:rFonts w:ascii="Consolas" w:eastAsia="Times New Roman" w:hAnsi="Consolas" w:cs="Times New Roman"/>
          <w:color w:val="000000"/>
          <w:sz w:val="21"/>
          <w:szCs w:val="21"/>
        </w:rPr>
        <w:t>old.i</w:t>
      </w:r>
      <w:proofErr w:type="spellEnd"/>
      <w:proofErr w:type="gramEnd"/>
      <w:r w:rsidRPr="00DA7DC3">
        <w:rPr>
          <w:rFonts w:ascii="Consolas" w:eastAsia="Times New Roman" w:hAnsi="Consolas" w:cs="Times New Roman"/>
          <w:color w:val="000000"/>
          <w:sz w:val="21"/>
          <w:szCs w:val="21"/>
        </w:rPr>
        <w:t>(:,1)), min(</w:t>
      </w:r>
      <w:proofErr w:type="spellStart"/>
      <w:r w:rsidRPr="00DA7DC3">
        <w:rPr>
          <w:rFonts w:ascii="Consolas" w:eastAsia="Times New Roman" w:hAnsi="Consolas" w:cs="Times New Roman"/>
          <w:color w:val="000000"/>
          <w:sz w:val="21"/>
          <w:szCs w:val="21"/>
        </w:rPr>
        <w:t>R_new.i</w:t>
      </w:r>
      <w:proofErr w:type="spellEnd"/>
      <w:r w:rsidRPr="00DA7DC3">
        <w:rPr>
          <w:rFonts w:ascii="Consolas" w:eastAsia="Times New Roman" w:hAnsi="Consolas" w:cs="Times New Roman"/>
          <w:color w:val="000000"/>
          <w:sz w:val="21"/>
          <w:szCs w:val="21"/>
        </w:rPr>
        <w:t>(:,1))])</w:t>
      </w:r>
    </w:p>
    <w:p w14:paraId="0333C847"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r w:rsidRPr="00DA7DC3">
        <w:rPr>
          <w:rFonts w:ascii="Consolas" w:eastAsia="Times New Roman" w:hAnsi="Consolas" w:cs="Times New Roman"/>
          <w:color w:val="000000"/>
          <w:sz w:val="21"/>
          <w:szCs w:val="21"/>
        </w:rPr>
        <w:t>xmax</w:t>
      </w:r>
      <w:proofErr w:type="spellEnd"/>
      <w:r w:rsidRPr="00DA7DC3">
        <w:rPr>
          <w:rFonts w:ascii="Consolas" w:eastAsia="Times New Roman" w:hAnsi="Consolas" w:cs="Times New Roman"/>
          <w:color w:val="000000"/>
          <w:sz w:val="21"/>
          <w:szCs w:val="21"/>
        </w:rPr>
        <w:t xml:space="preserve"> = max([max(</w:t>
      </w:r>
      <w:proofErr w:type="spellStart"/>
      <w:r w:rsidRPr="00DA7DC3">
        <w:rPr>
          <w:rFonts w:ascii="Consolas" w:eastAsia="Times New Roman" w:hAnsi="Consolas" w:cs="Times New Roman"/>
          <w:color w:val="000000"/>
          <w:sz w:val="21"/>
          <w:szCs w:val="21"/>
        </w:rPr>
        <w:t>R_</w:t>
      </w:r>
      <w:proofErr w:type="gramStart"/>
      <w:r w:rsidRPr="00DA7DC3">
        <w:rPr>
          <w:rFonts w:ascii="Consolas" w:eastAsia="Times New Roman" w:hAnsi="Consolas" w:cs="Times New Roman"/>
          <w:color w:val="000000"/>
          <w:sz w:val="21"/>
          <w:szCs w:val="21"/>
        </w:rPr>
        <w:t>old.i</w:t>
      </w:r>
      <w:proofErr w:type="spellEnd"/>
      <w:proofErr w:type="gramEnd"/>
      <w:r w:rsidRPr="00DA7DC3">
        <w:rPr>
          <w:rFonts w:ascii="Consolas" w:eastAsia="Times New Roman" w:hAnsi="Consolas" w:cs="Times New Roman"/>
          <w:color w:val="000000"/>
          <w:sz w:val="21"/>
          <w:szCs w:val="21"/>
        </w:rPr>
        <w:t>(:,1)), max(</w:t>
      </w:r>
      <w:proofErr w:type="spellStart"/>
      <w:r w:rsidRPr="00DA7DC3">
        <w:rPr>
          <w:rFonts w:ascii="Consolas" w:eastAsia="Times New Roman" w:hAnsi="Consolas" w:cs="Times New Roman"/>
          <w:color w:val="000000"/>
          <w:sz w:val="21"/>
          <w:szCs w:val="21"/>
        </w:rPr>
        <w:t>R_new.i</w:t>
      </w:r>
      <w:proofErr w:type="spellEnd"/>
      <w:r w:rsidRPr="00DA7DC3">
        <w:rPr>
          <w:rFonts w:ascii="Consolas" w:eastAsia="Times New Roman" w:hAnsi="Consolas" w:cs="Times New Roman"/>
          <w:color w:val="000000"/>
          <w:sz w:val="21"/>
          <w:szCs w:val="21"/>
        </w:rPr>
        <w:t>(:,1))])</w:t>
      </w:r>
    </w:p>
    <w:p w14:paraId="7496FCCB"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r w:rsidRPr="00DA7DC3">
        <w:rPr>
          <w:rFonts w:ascii="Consolas" w:eastAsia="Times New Roman" w:hAnsi="Consolas" w:cs="Times New Roman"/>
          <w:color w:val="000000"/>
          <w:sz w:val="21"/>
          <w:szCs w:val="21"/>
        </w:rPr>
        <w:t>ymin</w:t>
      </w:r>
      <w:proofErr w:type="spellEnd"/>
      <w:r w:rsidRPr="00DA7DC3">
        <w:rPr>
          <w:rFonts w:ascii="Consolas" w:eastAsia="Times New Roman" w:hAnsi="Consolas" w:cs="Times New Roman"/>
          <w:color w:val="000000"/>
          <w:sz w:val="21"/>
          <w:szCs w:val="21"/>
        </w:rPr>
        <w:t xml:space="preserve"> = min([min(</w:t>
      </w:r>
      <w:proofErr w:type="spellStart"/>
      <w:r w:rsidRPr="00DA7DC3">
        <w:rPr>
          <w:rFonts w:ascii="Consolas" w:eastAsia="Times New Roman" w:hAnsi="Consolas" w:cs="Times New Roman"/>
          <w:color w:val="000000"/>
          <w:sz w:val="21"/>
          <w:szCs w:val="21"/>
        </w:rPr>
        <w:t>R_</w:t>
      </w:r>
      <w:proofErr w:type="gramStart"/>
      <w:r w:rsidRPr="00DA7DC3">
        <w:rPr>
          <w:rFonts w:ascii="Consolas" w:eastAsia="Times New Roman" w:hAnsi="Consolas" w:cs="Times New Roman"/>
          <w:color w:val="000000"/>
          <w:sz w:val="21"/>
          <w:szCs w:val="21"/>
        </w:rPr>
        <w:t>old.i</w:t>
      </w:r>
      <w:proofErr w:type="spellEnd"/>
      <w:proofErr w:type="gramEnd"/>
      <w:r w:rsidRPr="00DA7DC3">
        <w:rPr>
          <w:rFonts w:ascii="Consolas" w:eastAsia="Times New Roman" w:hAnsi="Consolas" w:cs="Times New Roman"/>
          <w:color w:val="000000"/>
          <w:sz w:val="21"/>
          <w:szCs w:val="21"/>
        </w:rPr>
        <w:t>(:,2)), min(</w:t>
      </w:r>
      <w:proofErr w:type="spellStart"/>
      <w:r w:rsidRPr="00DA7DC3">
        <w:rPr>
          <w:rFonts w:ascii="Consolas" w:eastAsia="Times New Roman" w:hAnsi="Consolas" w:cs="Times New Roman"/>
          <w:color w:val="000000"/>
          <w:sz w:val="21"/>
          <w:szCs w:val="21"/>
        </w:rPr>
        <w:t>R_new.i</w:t>
      </w:r>
      <w:proofErr w:type="spellEnd"/>
      <w:r w:rsidRPr="00DA7DC3">
        <w:rPr>
          <w:rFonts w:ascii="Consolas" w:eastAsia="Times New Roman" w:hAnsi="Consolas" w:cs="Times New Roman"/>
          <w:color w:val="000000"/>
          <w:sz w:val="21"/>
          <w:szCs w:val="21"/>
        </w:rPr>
        <w:t>(:,2))])</w:t>
      </w:r>
    </w:p>
    <w:p w14:paraId="5F6CF002"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r w:rsidRPr="00DA7DC3">
        <w:rPr>
          <w:rFonts w:ascii="Consolas" w:eastAsia="Times New Roman" w:hAnsi="Consolas" w:cs="Times New Roman"/>
          <w:color w:val="000000"/>
          <w:sz w:val="21"/>
          <w:szCs w:val="21"/>
        </w:rPr>
        <w:t>ymax</w:t>
      </w:r>
      <w:proofErr w:type="spellEnd"/>
      <w:r w:rsidRPr="00DA7DC3">
        <w:rPr>
          <w:rFonts w:ascii="Consolas" w:eastAsia="Times New Roman" w:hAnsi="Consolas" w:cs="Times New Roman"/>
          <w:color w:val="000000"/>
          <w:sz w:val="21"/>
          <w:szCs w:val="21"/>
        </w:rPr>
        <w:t xml:space="preserve"> = max([max(</w:t>
      </w:r>
      <w:proofErr w:type="spellStart"/>
      <w:r w:rsidRPr="00DA7DC3">
        <w:rPr>
          <w:rFonts w:ascii="Consolas" w:eastAsia="Times New Roman" w:hAnsi="Consolas" w:cs="Times New Roman"/>
          <w:color w:val="000000"/>
          <w:sz w:val="21"/>
          <w:szCs w:val="21"/>
        </w:rPr>
        <w:t>R_</w:t>
      </w:r>
      <w:proofErr w:type="gramStart"/>
      <w:r w:rsidRPr="00DA7DC3">
        <w:rPr>
          <w:rFonts w:ascii="Consolas" w:eastAsia="Times New Roman" w:hAnsi="Consolas" w:cs="Times New Roman"/>
          <w:color w:val="000000"/>
          <w:sz w:val="21"/>
          <w:szCs w:val="21"/>
        </w:rPr>
        <w:t>old.i</w:t>
      </w:r>
      <w:proofErr w:type="spellEnd"/>
      <w:proofErr w:type="gramEnd"/>
      <w:r w:rsidRPr="00DA7DC3">
        <w:rPr>
          <w:rFonts w:ascii="Consolas" w:eastAsia="Times New Roman" w:hAnsi="Consolas" w:cs="Times New Roman"/>
          <w:color w:val="000000"/>
          <w:sz w:val="21"/>
          <w:szCs w:val="21"/>
        </w:rPr>
        <w:t>(:,2)), max(</w:t>
      </w:r>
      <w:proofErr w:type="spellStart"/>
      <w:r w:rsidRPr="00DA7DC3">
        <w:rPr>
          <w:rFonts w:ascii="Consolas" w:eastAsia="Times New Roman" w:hAnsi="Consolas" w:cs="Times New Roman"/>
          <w:color w:val="000000"/>
          <w:sz w:val="21"/>
          <w:szCs w:val="21"/>
        </w:rPr>
        <w:t>R_new.i</w:t>
      </w:r>
      <w:proofErr w:type="spellEnd"/>
      <w:r w:rsidRPr="00DA7DC3">
        <w:rPr>
          <w:rFonts w:ascii="Consolas" w:eastAsia="Times New Roman" w:hAnsi="Consolas" w:cs="Times New Roman"/>
          <w:color w:val="000000"/>
          <w:sz w:val="21"/>
          <w:szCs w:val="21"/>
        </w:rPr>
        <w:t>(:,2))])</w:t>
      </w:r>
    </w:p>
    <w:p w14:paraId="71405BA8"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DA7DC3">
        <w:rPr>
          <w:rFonts w:ascii="Consolas" w:eastAsia="Times New Roman" w:hAnsi="Consolas" w:cs="Times New Roman"/>
          <w:color w:val="000000"/>
          <w:sz w:val="21"/>
          <w:szCs w:val="21"/>
        </w:rPr>
        <w:t>[</w:t>
      </w:r>
      <w:proofErr w:type="spellStart"/>
      <w:r w:rsidRPr="00DA7DC3">
        <w:rPr>
          <w:rFonts w:ascii="Consolas" w:eastAsia="Times New Roman" w:hAnsi="Consolas" w:cs="Times New Roman"/>
          <w:color w:val="000000"/>
          <w:sz w:val="21"/>
          <w:szCs w:val="21"/>
        </w:rPr>
        <w:t>x_eq</w:t>
      </w:r>
      <w:proofErr w:type="spellEnd"/>
      <w:r w:rsidRPr="00DA7DC3">
        <w:rPr>
          <w:rFonts w:ascii="Consolas" w:eastAsia="Times New Roman" w:hAnsi="Consolas" w:cs="Times New Roman"/>
          <w:color w:val="000000"/>
          <w:sz w:val="21"/>
          <w:szCs w:val="21"/>
        </w:rPr>
        <w:t xml:space="preserve">, </w:t>
      </w:r>
      <w:proofErr w:type="spellStart"/>
      <w:r w:rsidRPr="00DA7DC3">
        <w:rPr>
          <w:rFonts w:ascii="Consolas" w:eastAsia="Times New Roman" w:hAnsi="Consolas" w:cs="Times New Roman"/>
          <w:color w:val="000000"/>
          <w:sz w:val="21"/>
          <w:szCs w:val="21"/>
        </w:rPr>
        <w:t>y_eq</w:t>
      </w:r>
      <w:proofErr w:type="spellEnd"/>
      <w:r w:rsidRPr="00DA7DC3">
        <w:rPr>
          <w:rFonts w:ascii="Consolas" w:eastAsia="Times New Roman" w:hAnsi="Consolas" w:cs="Times New Roman"/>
          <w:color w:val="000000"/>
          <w:sz w:val="21"/>
          <w:szCs w:val="21"/>
        </w:rPr>
        <w:t xml:space="preserve">] = </w:t>
      </w:r>
      <w:proofErr w:type="spellStart"/>
      <w:r w:rsidRPr="00DA7DC3">
        <w:rPr>
          <w:rFonts w:ascii="Consolas" w:eastAsia="Times New Roman" w:hAnsi="Consolas" w:cs="Times New Roman"/>
          <w:color w:val="000000"/>
          <w:sz w:val="21"/>
          <w:szCs w:val="21"/>
        </w:rPr>
        <w:t>meshgrid</w:t>
      </w:r>
      <w:proofErr w:type="spellEnd"/>
      <w:r w:rsidRPr="00DA7DC3">
        <w:rPr>
          <w:rFonts w:ascii="Consolas" w:eastAsia="Times New Roman" w:hAnsi="Consolas" w:cs="Times New Roman"/>
          <w:color w:val="000000"/>
          <w:sz w:val="21"/>
          <w:szCs w:val="21"/>
        </w:rPr>
        <w:t>(xmin:</w:t>
      </w:r>
      <w:proofErr w:type="gramStart"/>
      <w:r w:rsidRPr="00DA7DC3">
        <w:rPr>
          <w:rFonts w:ascii="Consolas" w:eastAsia="Times New Roman" w:hAnsi="Consolas" w:cs="Times New Roman"/>
          <w:color w:val="000000"/>
          <w:sz w:val="21"/>
          <w:szCs w:val="21"/>
        </w:rPr>
        <w:t>100:xmax</w:t>
      </w:r>
      <w:proofErr w:type="gramEnd"/>
      <w:r w:rsidRPr="00DA7DC3">
        <w:rPr>
          <w:rFonts w:ascii="Consolas" w:eastAsia="Times New Roman" w:hAnsi="Consolas" w:cs="Times New Roman"/>
          <w:color w:val="000000"/>
          <w:sz w:val="21"/>
          <w:szCs w:val="21"/>
        </w:rPr>
        <w:t xml:space="preserve">,ymin:100:ymax); </w:t>
      </w:r>
      <w:r w:rsidRPr="00DA7DC3">
        <w:rPr>
          <w:rFonts w:ascii="Consolas" w:eastAsia="Times New Roman" w:hAnsi="Consolas" w:cs="Times New Roman"/>
          <w:color w:val="3C763D"/>
          <w:sz w:val="21"/>
          <w:szCs w:val="21"/>
        </w:rPr>
        <w:t>% Generate x and y data</w:t>
      </w:r>
    </w:p>
    <w:p w14:paraId="4D09418E"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r w:rsidRPr="00DA7DC3">
        <w:rPr>
          <w:rFonts w:ascii="Consolas" w:eastAsia="Times New Roman" w:hAnsi="Consolas" w:cs="Times New Roman"/>
          <w:color w:val="000000"/>
          <w:sz w:val="21"/>
          <w:szCs w:val="21"/>
        </w:rPr>
        <w:t>z_eq</w:t>
      </w:r>
      <w:proofErr w:type="spellEnd"/>
      <w:r w:rsidRPr="00DA7DC3">
        <w:rPr>
          <w:rFonts w:ascii="Consolas" w:eastAsia="Times New Roman" w:hAnsi="Consolas" w:cs="Times New Roman"/>
          <w:color w:val="000000"/>
          <w:sz w:val="21"/>
          <w:szCs w:val="21"/>
        </w:rPr>
        <w:t xml:space="preserve"> = zeros(size(</w:t>
      </w:r>
      <w:proofErr w:type="spellStart"/>
      <w:r w:rsidRPr="00DA7DC3">
        <w:rPr>
          <w:rFonts w:ascii="Consolas" w:eastAsia="Times New Roman" w:hAnsi="Consolas" w:cs="Times New Roman"/>
          <w:color w:val="000000"/>
          <w:sz w:val="21"/>
          <w:szCs w:val="21"/>
        </w:rPr>
        <w:t>x_eq</w:t>
      </w:r>
      <w:proofErr w:type="spellEnd"/>
      <w:r w:rsidRPr="00DA7DC3">
        <w:rPr>
          <w:rFonts w:ascii="Consolas" w:eastAsia="Times New Roman" w:hAnsi="Consolas" w:cs="Times New Roman"/>
          <w:color w:val="000000"/>
          <w:sz w:val="21"/>
          <w:szCs w:val="21"/>
        </w:rPr>
        <w:t xml:space="preserve">)); </w:t>
      </w:r>
      <w:r w:rsidRPr="00DA7DC3">
        <w:rPr>
          <w:rFonts w:ascii="Consolas" w:eastAsia="Times New Roman" w:hAnsi="Consolas" w:cs="Times New Roman"/>
          <w:color w:val="3C763D"/>
          <w:sz w:val="21"/>
          <w:szCs w:val="21"/>
        </w:rPr>
        <w:t>% Generate z data</w:t>
      </w:r>
    </w:p>
    <w:p w14:paraId="7724B26F"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r w:rsidRPr="00DA7DC3">
        <w:rPr>
          <w:rFonts w:ascii="Consolas" w:eastAsia="Times New Roman" w:hAnsi="Consolas" w:cs="Times New Roman"/>
          <w:color w:val="000000"/>
          <w:sz w:val="21"/>
          <w:szCs w:val="21"/>
        </w:rPr>
        <w:t>s_eq</w:t>
      </w:r>
      <w:proofErr w:type="spellEnd"/>
      <w:r w:rsidRPr="00DA7DC3">
        <w:rPr>
          <w:rFonts w:ascii="Consolas" w:eastAsia="Times New Roman" w:hAnsi="Consolas" w:cs="Times New Roman"/>
          <w:color w:val="000000"/>
          <w:sz w:val="21"/>
          <w:szCs w:val="21"/>
        </w:rPr>
        <w:t xml:space="preserve"> = </w:t>
      </w:r>
      <w:proofErr w:type="gramStart"/>
      <w:r w:rsidRPr="00DA7DC3">
        <w:rPr>
          <w:rFonts w:ascii="Consolas" w:eastAsia="Times New Roman" w:hAnsi="Consolas" w:cs="Times New Roman"/>
          <w:color w:val="000000"/>
          <w:sz w:val="21"/>
          <w:szCs w:val="21"/>
        </w:rPr>
        <w:t>surf(</w:t>
      </w:r>
      <w:proofErr w:type="spellStart"/>
      <w:proofErr w:type="gramEnd"/>
      <w:r w:rsidRPr="00DA7DC3">
        <w:rPr>
          <w:rFonts w:ascii="Consolas" w:eastAsia="Times New Roman" w:hAnsi="Consolas" w:cs="Times New Roman"/>
          <w:color w:val="000000"/>
          <w:sz w:val="21"/>
          <w:szCs w:val="21"/>
        </w:rPr>
        <w:t>x_eq</w:t>
      </w:r>
      <w:proofErr w:type="spellEnd"/>
      <w:r w:rsidRPr="00DA7DC3">
        <w:rPr>
          <w:rFonts w:ascii="Consolas" w:eastAsia="Times New Roman" w:hAnsi="Consolas" w:cs="Times New Roman"/>
          <w:color w:val="000000"/>
          <w:sz w:val="21"/>
          <w:szCs w:val="21"/>
        </w:rPr>
        <w:t xml:space="preserve">, </w:t>
      </w:r>
      <w:proofErr w:type="spellStart"/>
      <w:r w:rsidRPr="00DA7DC3">
        <w:rPr>
          <w:rFonts w:ascii="Consolas" w:eastAsia="Times New Roman" w:hAnsi="Consolas" w:cs="Times New Roman"/>
          <w:color w:val="000000"/>
          <w:sz w:val="21"/>
          <w:szCs w:val="21"/>
        </w:rPr>
        <w:t>y_eq</w:t>
      </w:r>
      <w:proofErr w:type="spellEnd"/>
      <w:r w:rsidRPr="00DA7DC3">
        <w:rPr>
          <w:rFonts w:ascii="Consolas" w:eastAsia="Times New Roman" w:hAnsi="Consolas" w:cs="Times New Roman"/>
          <w:color w:val="000000"/>
          <w:sz w:val="21"/>
          <w:szCs w:val="21"/>
        </w:rPr>
        <w:t xml:space="preserve">, </w:t>
      </w:r>
      <w:proofErr w:type="spellStart"/>
      <w:r w:rsidRPr="00DA7DC3">
        <w:rPr>
          <w:rFonts w:ascii="Consolas" w:eastAsia="Times New Roman" w:hAnsi="Consolas" w:cs="Times New Roman"/>
          <w:color w:val="000000"/>
          <w:sz w:val="21"/>
          <w:szCs w:val="21"/>
        </w:rPr>
        <w:t>z_eq</w:t>
      </w:r>
      <w:proofErr w:type="spellEnd"/>
      <w:r w:rsidRPr="00DA7DC3">
        <w:rPr>
          <w:rFonts w:ascii="Consolas" w:eastAsia="Times New Roman" w:hAnsi="Consolas" w:cs="Times New Roman"/>
          <w:color w:val="000000"/>
          <w:sz w:val="21"/>
          <w:szCs w:val="21"/>
        </w:rPr>
        <w:t xml:space="preserve">, </w:t>
      </w:r>
      <w:r w:rsidRPr="00DA7DC3">
        <w:rPr>
          <w:rFonts w:ascii="Consolas" w:eastAsia="Times New Roman" w:hAnsi="Consolas" w:cs="Times New Roman"/>
          <w:color w:val="A020F0"/>
          <w:sz w:val="21"/>
          <w:szCs w:val="21"/>
        </w:rPr>
        <w:t>"FaceAlpha"</w:t>
      </w:r>
      <w:r w:rsidRPr="00DA7DC3">
        <w:rPr>
          <w:rFonts w:ascii="Consolas" w:eastAsia="Times New Roman" w:hAnsi="Consolas" w:cs="Times New Roman"/>
          <w:color w:val="000000"/>
          <w:sz w:val="21"/>
          <w:szCs w:val="21"/>
        </w:rPr>
        <w:t xml:space="preserve">,0.3); </w:t>
      </w:r>
      <w:r w:rsidRPr="00DA7DC3">
        <w:rPr>
          <w:rFonts w:ascii="Consolas" w:eastAsia="Times New Roman" w:hAnsi="Consolas" w:cs="Times New Roman"/>
          <w:color w:val="3C763D"/>
          <w:sz w:val="21"/>
          <w:szCs w:val="21"/>
        </w:rPr>
        <w:t>% Plot the surface</w:t>
      </w:r>
    </w:p>
    <w:p w14:paraId="55DE41F6"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r w:rsidRPr="00DA7DC3">
        <w:rPr>
          <w:rFonts w:ascii="Consolas" w:eastAsia="Times New Roman" w:hAnsi="Consolas" w:cs="Times New Roman"/>
          <w:color w:val="000000"/>
          <w:sz w:val="21"/>
          <w:szCs w:val="21"/>
        </w:rPr>
        <w:t>s_</w:t>
      </w:r>
      <w:proofErr w:type="gramStart"/>
      <w:r w:rsidRPr="00DA7DC3">
        <w:rPr>
          <w:rFonts w:ascii="Consolas" w:eastAsia="Times New Roman" w:hAnsi="Consolas" w:cs="Times New Roman"/>
          <w:color w:val="000000"/>
          <w:sz w:val="21"/>
          <w:szCs w:val="21"/>
        </w:rPr>
        <w:t>eq.EdgeColor</w:t>
      </w:r>
      <w:proofErr w:type="spellEnd"/>
      <w:proofErr w:type="gramEnd"/>
      <w:r w:rsidRPr="00DA7DC3">
        <w:rPr>
          <w:rFonts w:ascii="Consolas" w:eastAsia="Times New Roman" w:hAnsi="Consolas" w:cs="Times New Roman"/>
          <w:color w:val="000000"/>
          <w:sz w:val="21"/>
          <w:szCs w:val="21"/>
        </w:rPr>
        <w:t xml:space="preserve"> = </w:t>
      </w:r>
      <w:r w:rsidRPr="00DA7DC3">
        <w:rPr>
          <w:rFonts w:ascii="Consolas" w:eastAsia="Times New Roman" w:hAnsi="Consolas" w:cs="Times New Roman"/>
          <w:color w:val="A020F0"/>
          <w:sz w:val="21"/>
          <w:szCs w:val="21"/>
        </w:rPr>
        <w:t>'none'</w:t>
      </w:r>
      <w:r w:rsidRPr="00DA7DC3">
        <w:rPr>
          <w:rFonts w:ascii="Consolas" w:eastAsia="Times New Roman" w:hAnsi="Consolas" w:cs="Times New Roman"/>
          <w:color w:val="000000"/>
          <w:sz w:val="21"/>
          <w:szCs w:val="21"/>
        </w:rPr>
        <w:t>;</w:t>
      </w:r>
    </w:p>
    <w:p w14:paraId="4A955B19"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
    <w:p w14:paraId="5ED4BB07"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DA7DC3">
        <w:rPr>
          <w:rFonts w:ascii="Consolas" w:eastAsia="Times New Roman" w:hAnsi="Consolas" w:cs="Times New Roman"/>
          <w:color w:val="3C763D"/>
          <w:sz w:val="21"/>
          <w:szCs w:val="21"/>
        </w:rPr>
        <w:t xml:space="preserve">% </w:t>
      </w:r>
      <w:proofErr w:type="gramStart"/>
      <w:r w:rsidRPr="00DA7DC3">
        <w:rPr>
          <w:rFonts w:ascii="Consolas" w:eastAsia="Times New Roman" w:hAnsi="Consolas" w:cs="Times New Roman"/>
          <w:color w:val="3C763D"/>
          <w:sz w:val="21"/>
          <w:szCs w:val="21"/>
        </w:rPr>
        <w:t>AN and</w:t>
      </w:r>
      <w:proofErr w:type="gramEnd"/>
      <w:r w:rsidRPr="00DA7DC3">
        <w:rPr>
          <w:rFonts w:ascii="Consolas" w:eastAsia="Times New Roman" w:hAnsi="Consolas" w:cs="Times New Roman"/>
          <w:color w:val="3C763D"/>
          <w:sz w:val="21"/>
          <w:szCs w:val="21"/>
        </w:rPr>
        <w:t xml:space="preserve"> DN</w:t>
      </w:r>
    </w:p>
    <w:p w14:paraId="2217D96E"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DA7DC3">
        <w:rPr>
          <w:rFonts w:ascii="Consolas" w:eastAsia="Times New Roman" w:hAnsi="Consolas" w:cs="Times New Roman"/>
          <w:color w:val="000000"/>
          <w:sz w:val="21"/>
          <w:szCs w:val="21"/>
        </w:rPr>
        <w:t>plot3(</w:t>
      </w:r>
      <w:proofErr w:type="spellStart"/>
      <w:r w:rsidRPr="00DA7DC3">
        <w:rPr>
          <w:rFonts w:ascii="Consolas" w:eastAsia="Times New Roman" w:hAnsi="Consolas" w:cs="Times New Roman"/>
          <w:color w:val="000000"/>
          <w:sz w:val="21"/>
          <w:szCs w:val="21"/>
        </w:rPr>
        <w:t>nodes_old</w:t>
      </w:r>
      <w:proofErr w:type="spellEnd"/>
      <w:proofErr w:type="gramStart"/>
      <w:r w:rsidRPr="00DA7DC3">
        <w:rPr>
          <w:rFonts w:ascii="Consolas" w:eastAsia="Times New Roman" w:hAnsi="Consolas" w:cs="Times New Roman"/>
          <w:color w:val="000000"/>
          <w:sz w:val="21"/>
          <w:szCs w:val="21"/>
        </w:rPr>
        <w:t>(:,</w:t>
      </w:r>
      <w:proofErr w:type="gramEnd"/>
      <w:r w:rsidRPr="00DA7DC3">
        <w:rPr>
          <w:rFonts w:ascii="Consolas" w:eastAsia="Times New Roman" w:hAnsi="Consolas" w:cs="Times New Roman"/>
          <w:color w:val="000000"/>
          <w:sz w:val="21"/>
          <w:szCs w:val="21"/>
        </w:rPr>
        <w:t xml:space="preserve">1), </w:t>
      </w:r>
      <w:proofErr w:type="spellStart"/>
      <w:r w:rsidRPr="00DA7DC3">
        <w:rPr>
          <w:rFonts w:ascii="Consolas" w:eastAsia="Times New Roman" w:hAnsi="Consolas" w:cs="Times New Roman"/>
          <w:color w:val="000000"/>
          <w:sz w:val="21"/>
          <w:szCs w:val="21"/>
        </w:rPr>
        <w:t>nodes_old</w:t>
      </w:r>
      <w:proofErr w:type="spellEnd"/>
      <w:r w:rsidRPr="00DA7DC3">
        <w:rPr>
          <w:rFonts w:ascii="Consolas" w:eastAsia="Times New Roman" w:hAnsi="Consolas" w:cs="Times New Roman"/>
          <w:color w:val="000000"/>
          <w:sz w:val="21"/>
          <w:szCs w:val="21"/>
        </w:rPr>
        <w:t xml:space="preserve">(:,2), </w:t>
      </w:r>
      <w:proofErr w:type="spellStart"/>
      <w:r w:rsidRPr="00DA7DC3">
        <w:rPr>
          <w:rFonts w:ascii="Consolas" w:eastAsia="Times New Roman" w:hAnsi="Consolas" w:cs="Times New Roman"/>
          <w:color w:val="000000"/>
          <w:sz w:val="21"/>
          <w:szCs w:val="21"/>
        </w:rPr>
        <w:t>nodes_old</w:t>
      </w:r>
      <w:proofErr w:type="spellEnd"/>
      <w:r w:rsidRPr="00DA7DC3">
        <w:rPr>
          <w:rFonts w:ascii="Consolas" w:eastAsia="Times New Roman" w:hAnsi="Consolas" w:cs="Times New Roman"/>
          <w:color w:val="000000"/>
          <w:sz w:val="21"/>
          <w:szCs w:val="21"/>
        </w:rPr>
        <w:t xml:space="preserve">(:,3), </w:t>
      </w:r>
      <w:r w:rsidRPr="00DA7DC3">
        <w:rPr>
          <w:rFonts w:ascii="Consolas" w:eastAsia="Times New Roman" w:hAnsi="Consolas" w:cs="Times New Roman"/>
          <w:color w:val="A020F0"/>
          <w:sz w:val="21"/>
          <w:szCs w:val="21"/>
        </w:rPr>
        <w:t>'-'</w:t>
      </w:r>
      <w:r w:rsidRPr="00DA7DC3">
        <w:rPr>
          <w:rFonts w:ascii="Consolas" w:eastAsia="Times New Roman" w:hAnsi="Consolas" w:cs="Times New Roman"/>
          <w:color w:val="000000"/>
          <w:sz w:val="21"/>
          <w:szCs w:val="21"/>
        </w:rPr>
        <w:t>)</w:t>
      </w:r>
    </w:p>
    <w:p w14:paraId="07FD1B4B"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DA7DC3">
        <w:rPr>
          <w:rFonts w:ascii="Consolas" w:eastAsia="Times New Roman" w:hAnsi="Consolas" w:cs="Times New Roman"/>
          <w:color w:val="000000"/>
          <w:sz w:val="21"/>
          <w:szCs w:val="21"/>
        </w:rPr>
        <w:t>plot3(</w:t>
      </w:r>
      <w:proofErr w:type="spellStart"/>
      <w:r w:rsidRPr="00DA7DC3">
        <w:rPr>
          <w:rFonts w:ascii="Consolas" w:eastAsia="Times New Roman" w:hAnsi="Consolas" w:cs="Times New Roman"/>
          <w:color w:val="000000"/>
          <w:sz w:val="21"/>
          <w:szCs w:val="21"/>
        </w:rPr>
        <w:t>nodes_new</w:t>
      </w:r>
      <w:proofErr w:type="spellEnd"/>
      <w:proofErr w:type="gramStart"/>
      <w:r w:rsidRPr="00DA7DC3">
        <w:rPr>
          <w:rFonts w:ascii="Consolas" w:eastAsia="Times New Roman" w:hAnsi="Consolas" w:cs="Times New Roman"/>
          <w:color w:val="000000"/>
          <w:sz w:val="21"/>
          <w:szCs w:val="21"/>
        </w:rPr>
        <w:t>(:,</w:t>
      </w:r>
      <w:proofErr w:type="gramEnd"/>
      <w:r w:rsidRPr="00DA7DC3">
        <w:rPr>
          <w:rFonts w:ascii="Consolas" w:eastAsia="Times New Roman" w:hAnsi="Consolas" w:cs="Times New Roman"/>
          <w:color w:val="000000"/>
          <w:sz w:val="21"/>
          <w:szCs w:val="21"/>
        </w:rPr>
        <w:t xml:space="preserve">1), </w:t>
      </w:r>
      <w:proofErr w:type="spellStart"/>
      <w:r w:rsidRPr="00DA7DC3">
        <w:rPr>
          <w:rFonts w:ascii="Consolas" w:eastAsia="Times New Roman" w:hAnsi="Consolas" w:cs="Times New Roman"/>
          <w:color w:val="000000"/>
          <w:sz w:val="21"/>
          <w:szCs w:val="21"/>
        </w:rPr>
        <w:t>nodes_new</w:t>
      </w:r>
      <w:proofErr w:type="spellEnd"/>
      <w:r w:rsidRPr="00DA7DC3">
        <w:rPr>
          <w:rFonts w:ascii="Consolas" w:eastAsia="Times New Roman" w:hAnsi="Consolas" w:cs="Times New Roman"/>
          <w:color w:val="000000"/>
          <w:sz w:val="21"/>
          <w:szCs w:val="21"/>
        </w:rPr>
        <w:t xml:space="preserve">(:,2), </w:t>
      </w:r>
      <w:proofErr w:type="spellStart"/>
      <w:r w:rsidRPr="00DA7DC3">
        <w:rPr>
          <w:rFonts w:ascii="Consolas" w:eastAsia="Times New Roman" w:hAnsi="Consolas" w:cs="Times New Roman"/>
          <w:color w:val="000000"/>
          <w:sz w:val="21"/>
          <w:szCs w:val="21"/>
        </w:rPr>
        <w:t>nodes_new</w:t>
      </w:r>
      <w:proofErr w:type="spellEnd"/>
      <w:r w:rsidRPr="00DA7DC3">
        <w:rPr>
          <w:rFonts w:ascii="Consolas" w:eastAsia="Times New Roman" w:hAnsi="Consolas" w:cs="Times New Roman"/>
          <w:color w:val="000000"/>
          <w:sz w:val="21"/>
          <w:szCs w:val="21"/>
        </w:rPr>
        <w:t xml:space="preserve">(:,3), </w:t>
      </w:r>
      <w:r w:rsidRPr="00DA7DC3">
        <w:rPr>
          <w:rFonts w:ascii="Consolas" w:eastAsia="Times New Roman" w:hAnsi="Consolas" w:cs="Times New Roman"/>
          <w:color w:val="A020F0"/>
          <w:sz w:val="21"/>
          <w:szCs w:val="21"/>
        </w:rPr>
        <w:t>'-'</w:t>
      </w:r>
      <w:r w:rsidRPr="00DA7DC3">
        <w:rPr>
          <w:rFonts w:ascii="Consolas" w:eastAsia="Times New Roman" w:hAnsi="Consolas" w:cs="Times New Roman"/>
          <w:color w:val="000000"/>
          <w:sz w:val="21"/>
          <w:szCs w:val="21"/>
        </w:rPr>
        <w:t>)</w:t>
      </w:r>
    </w:p>
    <w:p w14:paraId="140CC6EB"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
    <w:p w14:paraId="4937E177"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DA7DC3">
        <w:rPr>
          <w:rFonts w:ascii="Consolas" w:eastAsia="Times New Roman" w:hAnsi="Consolas" w:cs="Times New Roman"/>
          <w:color w:val="3C763D"/>
          <w:sz w:val="21"/>
          <w:szCs w:val="21"/>
        </w:rPr>
        <w:t xml:space="preserve">% Angular Momentum vector </w:t>
      </w:r>
    </w:p>
    <w:p w14:paraId="7FD15FA1"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DA7DC3">
        <w:rPr>
          <w:rFonts w:ascii="Consolas" w:eastAsia="Times New Roman" w:hAnsi="Consolas" w:cs="Times New Roman"/>
          <w:color w:val="000000"/>
          <w:sz w:val="21"/>
          <w:szCs w:val="21"/>
        </w:rPr>
        <w:t>plot3([</w:t>
      </w:r>
      <w:proofErr w:type="gramStart"/>
      <w:r w:rsidRPr="00DA7DC3">
        <w:rPr>
          <w:rFonts w:ascii="Consolas" w:eastAsia="Times New Roman" w:hAnsi="Consolas" w:cs="Times New Roman"/>
          <w:color w:val="000000"/>
          <w:sz w:val="21"/>
          <w:szCs w:val="21"/>
        </w:rPr>
        <w:t>0;h</w:t>
      </w:r>
      <w:proofErr w:type="gramEnd"/>
      <w:r w:rsidRPr="00DA7DC3">
        <w:rPr>
          <w:rFonts w:ascii="Consolas" w:eastAsia="Times New Roman" w:hAnsi="Consolas" w:cs="Times New Roman"/>
          <w:color w:val="000000"/>
          <w:sz w:val="21"/>
          <w:szCs w:val="21"/>
        </w:rPr>
        <w:t xml:space="preserve">1vec(1)],[0;h1vec(2)],[0;h1vec(3)], </w:t>
      </w:r>
      <w:r w:rsidRPr="00DA7DC3">
        <w:rPr>
          <w:rFonts w:ascii="Consolas" w:eastAsia="Times New Roman" w:hAnsi="Consolas" w:cs="Times New Roman"/>
          <w:color w:val="A020F0"/>
          <w:sz w:val="21"/>
          <w:szCs w:val="21"/>
        </w:rPr>
        <w:t>'-'</w:t>
      </w:r>
      <w:r w:rsidRPr="00DA7DC3">
        <w:rPr>
          <w:rFonts w:ascii="Consolas" w:eastAsia="Times New Roman" w:hAnsi="Consolas" w:cs="Times New Roman"/>
          <w:color w:val="000000"/>
          <w:sz w:val="21"/>
          <w:szCs w:val="21"/>
        </w:rPr>
        <w:t>)</w:t>
      </w:r>
    </w:p>
    <w:p w14:paraId="1E4E95AE"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DA7DC3">
        <w:rPr>
          <w:rFonts w:ascii="Consolas" w:eastAsia="Times New Roman" w:hAnsi="Consolas" w:cs="Times New Roman"/>
          <w:color w:val="000000"/>
          <w:sz w:val="21"/>
          <w:szCs w:val="21"/>
        </w:rPr>
        <w:t>plot3([</w:t>
      </w:r>
      <w:proofErr w:type="gramStart"/>
      <w:r w:rsidRPr="00DA7DC3">
        <w:rPr>
          <w:rFonts w:ascii="Consolas" w:eastAsia="Times New Roman" w:hAnsi="Consolas" w:cs="Times New Roman"/>
          <w:color w:val="000000"/>
          <w:sz w:val="21"/>
          <w:szCs w:val="21"/>
        </w:rPr>
        <w:t>0;h</w:t>
      </w:r>
      <w:proofErr w:type="gramEnd"/>
      <w:r w:rsidRPr="00DA7DC3">
        <w:rPr>
          <w:rFonts w:ascii="Consolas" w:eastAsia="Times New Roman" w:hAnsi="Consolas" w:cs="Times New Roman"/>
          <w:color w:val="000000"/>
          <w:sz w:val="21"/>
          <w:szCs w:val="21"/>
        </w:rPr>
        <w:t xml:space="preserve">2vec(1)],[0;h2vec(2)],[0;h2vec(3)], </w:t>
      </w:r>
      <w:r w:rsidRPr="00DA7DC3">
        <w:rPr>
          <w:rFonts w:ascii="Consolas" w:eastAsia="Times New Roman" w:hAnsi="Consolas" w:cs="Times New Roman"/>
          <w:color w:val="A020F0"/>
          <w:sz w:val="21"/>
          <w:szCs w:val="21"/>
        </w:rPr>
        <w:t>'-'</w:t>
      </w:r>
      <w:r w:rsidRPr="00DA7DC3">
        <w:rPr>
          <w:rFonts w:ascii="Consolas" w:eastAsia="Times New Roman" w:hAnsi="Consolas" w:cs="Times New Roman"/>
          <w:color w:val="000000"/>
          <w:sz w:val="21"/>
          <w:szCs w:val="21"/>
        </w:rPr>
        <w:t>)</w:t>
      </w:r>
    </w:p>
    <w:p w14:paraId="47D10728"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
    <w:p w14:paraId="390C664B"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DA7DC3">
        <w:rPr>
          <w:rFonts w:ascii="Consolas" w:eastAsia="Times New Roman" w:hAnsi="Consolas" w:cs="Times New Roman"/>
          <w:color w:val="3C763D"/>
          <w:sz w:val="21"/>
          <w:szCs w:val="21"/>
        </w:rPr>
        <w:t>% Periapsis Vectors</w:t>
      </w:r>
    </w:p>
    <w:p w14:paraId="2BBD2024"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DA7DC3">
        <w:rPr>
          <w:rFonts w:ascii="Consolas" w:eastAsia="Times New Roman" w:hAnsi="Consolas" w:cs="Times New Roman"/>
          <w:color w:val="000000"/>
          <w:sz w:val="21"/>
          <w:szCs w:val="21"/>
        </w:rPr>
        <w:t>plot3([</w:t>
      </w:r>
      <w:proofErr w:type="gramStart"/>
      <w:r w:rsidRPr="00DA7DC3">
        <w:rPr>
          <w:rFonts w:ascii="Consolas" w:eastAsia="Times New Roman" w:hAnsi="Consolas" w:cs="Times New Roman"/>
          <w:color w:val="000000"/>
          <w:sz w:val="21"/>
          <w:szCs w:val="21"/>
        </w:rPr>
        <w:t>0;rp1vec.i</w:t>
      </w:r>
      <w:proofErr w:type="gramEnd"/>
      <w:r w:rsidRPr="00DA7DC3">
        <w:rPr>
          <w:rFonts w:ascii="Consolas" w:eastAsia="Times New Roman" w:hAnsi="Consolas" w:cs="Times New Roman"/>
          <w:color w:val="000000"/>
          <w:sz w:val="21"/>
          <w:szCs w:val="21"/>
        </w:rPr>
        <w:t xml:space="preserve">(1)],[0;rp1vec.i(2)],[0;rp1vec.i(3)], </w:t>
      </w:r>
      <w:r w:rsidRPr="00DA7DC3">
        <w:rPr>
          <w:rFonts w:ascii="Consolas" w:eastAsia="Times New Roman" w:hAnsi="Consolas" w:cs="Times New Roman"/>
          <w:color w:val="A020F0"/>
          <w:sz w:val="21"/>
          <w:szCs w:val="21"/>
        </w:rPr>
        <w:t>'-'</w:t>
      </w:r>
      <w:r w:rsidRPr="00DA7DC3">
        <w:rPr>
          <w:rFonts w:ascii="Consolas" w:eastAsia="Times New Roman" w:hAnsi="Consolas" w:cs="Times New Roman"/>
          <w:color w:val="000000"/>
          <w:sz w:val="21"/>
          <w:szCs w:val="21"/>
        </w:rPr>
        <w:t>)</w:t>
      </w:r>
    </w:p>
    <w:p w14:paraId="1186D734"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DA7DC3">
        <w:rPr>
          <w:rFonts w:ascii="Consolas" w:eastAsia="Times New Roman" w:hAnsi="Consolas" w:cs="Times New Roman"/>
          <w:color w:val="000000"/>
          <w:sz w:val="21"/>
          <w:szCs w:val="21"/>
        </w:rPr>
        <w:t>plot3([</w:t>
      </w:r>
      <w:proofErr w:type="gramStart"/>
      <w:r w:rsidRPr="00DA7DC3">
        <w:rPr>
          <w:rFonts w:ascii="Consolas" w:eastAsia="Times New Roman" w:hAnsi="Consolas" w:cs="Times New Roman"/>
          <w:color w:val="000000"/>
          <w:sz w:val="21"/>
          <w:szCs w:val="21"/>
        </w:rPr>
        <w:t>0;rp2vec.i</w:t>
      </w:r>
      <w:proofErr w:type="gramEnd"/>
      <w:r w:rsidRPr="00DA7DC3">
        <w:rPr>
          <w:rFonts w:ascii="Consolas" w:eastAsia="Times New Roman" w:hAnsi="Consolas" w:cs="Times New Roman"/>
          <w:color w:val="000000"/>
          <w:sz w:val="21"/>
          <w:szCs w:val="21"/>
        </w:rPr>
        <w:t xml:space="preserve">(1)],[0;rp2vec.i(2)],[0;rp2vec.i(3)], </w:t>
      </w:r>
      <w:r w:rsidRPr="00DA7DC3">
        <w:rPr>
          <w:rFonts w:ascii="Consolas" w:eastAsia="Times New Roman" w:hAnsi="Consolas" w:cs="Times New Roman"/>
          <w:color w:val="A020F0"/>
          <w:sz w:val="21"/>
          <w:szCs w:val="21"/>
        </w:rPr>
        <w:t>'-'</w:t>
      </w:r>
      <w:r w:rsidRPr="00DA7DC3">
        <w:rPr>
          <w:rFonts w:ascii="Consolas" w:eastAsia="Times New Roman" w:hAnsi="Consolas" w:cs="Times New Roman"/>
          <w:color w:val="000000"/>
          <w:sz w:val="21"/>
          <w:szCs w:val="21"/>
        </w:rPr>
        <w:t>)</w:t>
      </w:r>
    </w:p>
    <w:p w14:paraId="7CFA9C5C"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
    <w:p w14:paraId="354D77A6"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DA7DC3">
        <w:rPr>
          <w:rFonts w:ascii="Consolas" w:eastAsia="Times New Roman" w:hAnsi="Consolas" w:cs="Times New Roman"/>
          <w:color w:val="3C763D"/>
          <w:sz w:val="21"/>
          <w:szCs w:val="21"/>
        </w:rPr>
        <w:t>% Maneuver location</w:t>
      </w:r>
    </w:p>
    <w:p w14:paraId="77F3E974"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DA7DC3">
        <w:rPr>
          <w:rFonts w:ascii="Consolas" w:eastAsia="Times New Roman" w:hAnsi="Consolas" w:cs="Times New Roman"/>
          <w:color w:val="000000"/>
          <w:sz w:val="21"/>
          <w:szCs w:val="21"/>
        </w:rPr>
        <w:t xml:space="preserve">plot3(r1vec.i(1), r1vec.i(2), r1vec.i(3), </w:t>
      </w:r>
      <w:proofErr w:type="gramStart"/>
      <w:r w:rsidRPr="00DA7DC3">
        <w:rPr>
          <w:rFonts w:ascii="Consolas" w:eastAsia="Times New Roman" w:hAnsi="Consolas" w:cs="Times New Roman"/>
          <w:color w:val="A020F0"/>
          <w:sz w:val="21"/>
          <w:szCs w:val="21"/>
        </w:rPr>
        <w:t>'.r</w:t>
      </w:r>
      <w:proofErr w:type="gramEnd"/>
      <w:r w:rsidRPr="00DA7DC3">
        <w:rPr>
          <w:rFonts w:ascii="Consolas" w:eastAsia="Times New Roman" w:hAnsi="Consolas" w:cs="Times New Roman"/>
          <w:color w:val="A020F0"/>
          <w:sz w:val="21"/>
          <w:szCs w:val="21"/>
        </w:rPr>
        <w:t>'</w:t>
      </w:r>
      <w:r w:rsidRPr="00DA7DC3">
        <w:rPr>
          <w:rFonts w:ascii="Consolas" w:eastAsia="Times New Roman" w:hAnsi="Consolas" w:cs="Times New Roman"/>
          <w:color w:val="000000"/>
          <w:sz w:val="21"/>
          <w:szCs w:val="21"/>
        </w:rPr>
        <w:t xml:space="preserve">, </w:t>
      </w:r>
      <w:r w:rsidRPr="00DA7DC3">
        <w:rPr>
          <w:rFonts w:ascii="Consolas" w:eastAsia="Times New Roman" w:hAnsi="Consolas" w:cs="Times New Roman"/>
          <w:color w:val="A020F0"/>
          <w:sz w:val="21"/>
          <w:szCs w:val="21"/>
        </w:rPr>
        <w:t>"</w:t>
      </w:r>
      <w:proofErr w:type="spellStart"/>
      <w:r w:rsidRPr="00DA7DC3">
        <w:rPr>
          <w:rFonts w:ascii="Consolas" w:eastAsia="Times New Roman" w:hAnsi="Consolas" w:cs="Times New Roman"/>
          <w:color w:val="A020F0"/>
          <w:sz w:val="21"/>
          <w:szCs w:val="21"/>
        </w:rPr>
        <w:t>MarkerSize</w:t>
      </w:r>
      <w:proofErr w:type="spellEnd"/>
      <w:r w:rsidRPr="00DA7DC3">
        <w:rPr>
          <w:rFonts w:ascii="Consolas" w:eastAsia="Times New Roman" w:hAnsi="Consolas" w:cs="Times New Roman"/>
          <w:color w:val="A020F0"/>
          <w:sz w:val="21"/>
          <w:szCs w:val="21"/>
        </w:rPr>
        <w:t>"</w:t>
      </w:r>
      <w:r w:rsidRPr="00DA7DC3">
        <w:rPr>
          <w:rFonts w:ascii="Consolas" w:eastAsia="Times New Roman" w:hAnsi="Consolas" w:cs="Times New Roman"/>
          <w:color w:val="000000"/>
          <w:sz w:val="21"/>
          <w:szCs w:val="21"/>
        </w:rPr>
        <w:t>, 22)</w:t>
      </w:r>
    </w:p>
    <w:p w14:paraId="634FF249"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
    <w:p w14:paraId="0D0ED122"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DA7DC3">
        <w:rPr>
          <w:rFonts w:ascii="Consolas" w:eastAsia="Times New Roman" w:hAnsi="Consolas" w:cs="Times New Roman"/>
          <w:color w:val="000000"/>
          <w:sz w:val="21"/>
          <w:szCs w:val="21"/>
        </w:rPr>
        <w:t xml:space="preserve">hold </w:t>
      </w:r>
      <w:r w:rsidRPr="00DA7DC3">
        <w:rPr>
          <w:rFonts w:ascii="Consolas" w:eastAsia="Times New Roman" w:hAnsi="Consolas" w:cs="Times New Roman"/>
          <w:color w:val="A020F0"/>
          <w:sz w:val="21"/>
          <w:szCs w:val="21"/>
        </w:rPr>
        <w:t xml:space="preserve">off </w:t>
      </w:r>
    </w:p>
    <w:p w14:paraId="0C79CD70"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gramStart"/>
      <w:r w:rsidRPr="00DA7DC3">
        <w:rPr>
          <w:rFonts w:ascii="Consolas" w:eastAsia="Times New Roman" w:hAnsi="Consolas" w:cs="Times New Roman"/>
          <w:color w:val="000000"/>
          <w:sz w:val="21"/>
          <w:szCs w:val="21"/>
        </w:rPr>
        <w:t>title(</w:t>
      </w:r>
      <w:proofErr w:type="gramEnd"/>
      <w:r w:rsidRPr="00DA7DC3">
        <w:rPr>
          <w:rFonts w:ascii="Consolas" w:eastAsia="Times New Roman" w:hAnsi="Consolas" w:cs="Times New Roman"/>
          <w:color w:val="A020F0"/>
          <w:sz w:val="21"/>
          <w:szCs w:val="21"/>
        </w:rPr>
        <w:t>"Problem1: Old and New Orbit 3D Plot in Better View Angle - T. Koike"</w:t>
      </w:r>
      <w:r w:rsidRPr="00DA7DC3">
        <w:rPr>
          <w:rFonts w:ascii="Consolas" w:eastAsia="Times New Roman" w:hAnsi="Consolas" w:cs="Times New Roman"/>
          <w:color w:val="000000"/>
          <w:sz w:val="21"/>
          <w:szCs w:val="21"/>
        </w:rPr>
        <w:t>)</w:t>
      </w:r>
    </w:p>
    <w:p w14:paraId="37CAEB20"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r w:rsidRPr="00DA7DC3">
        <w:rPr>
          <w:rFonts w:ascii="Consolas" w:eastAsia="Times New Roman" w:hAnsi="Consolas" w:cs="Times New Roman"/>
          <w:color w:val="000000"/>
          <w:sz w:val="21"/>
          <w:szCs w:val="21"/>
        </w:rPr>
        <w:t>xlabel</w:t>
      </w:r>
      <w:proofErr w:type="spellEnd"/>
      <w:r w:rsidRPr="00DA7DC3">
        <w:rPr>
          <w:rFonts w:ascii="Consolas" w:eastAsia="Times New Roman" w:hAnsi="Consolas" w:cs="Times New Roman"/>
          <w:color w:val="000000"/>
          <w:sz w:val="21"/>
          <w:szCs w:val="21"/>
        </w:rPr>
        <w:t>(</w:t>
      </w:r>
      <w:r w:rsidRPr="00DA7DC3">
        <w:rPr>
          <w:rFonts w:ascii="Consolas" w:eastAsia="Times New Roman" w:hAnsi="Consolas" w:cs="Times New Roman"/>
          <w:color w:val="A020F0"/>
          <w:sz w:val="21"/>
          <w:szCs w:val="21"/>
        </w:rPr>
        <w:t>"$\hat{x}$"</w:t>
      </w:r>
      <w:r w:rsidRPr="00DA7DC3">
        <w:rPr>
          <w:rFonts w:ascii="Consolas" w:eastAsia="Times New Roman" w:hAnsi="Consolas" w:cs="Times New Roman"/>
          <w:color w:val="000000"/>
          <w:sz w:val="21"/>
          <w:szCs w:val="21"/>
        </w:rPr>
        <w:t>)</w:t>
      </w:r>
    </w:p>
    <w:p w14:paraId="7EAAEF41"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r w:rsidRPr="00DA7DC3">
        <w:rPr>
          <w:rFonts w:ascii="Consolas" w:eastAsia="Times New Roman" w:hAnsi="Consolas" w:cs="Times New Roman"/>
          <w:color w:val="000000"/>
          <w:sz w:val="21"/>
          <w:szCs w:val="21"/>
        </w:rPr>
        <w:t>ylabel</w:t>
      </w:r>
      <w:proofErr w:type="spellEnd"/>
      <w:r w:rsidRPr="00DA7DC3">
        <w:rPr>
          <w:rFonts w:ascii="Consolas" w:eastAsia="Times New Roman" w:hAnsi="Consolas" w:cs="Times New Roman"/>
          <w:color w:val="000000"/>
          <w:sz w:val="21"/>
          <w:szCs w:val="21"/>
        </w:rPr>
        <w:t>(</w:t>
      </w:r>
      <w:r w:rsidRPr="00DA7DC3">
        <w:rPr>
          <w:rFonts w:ascii="Consolas" w:eastAsia="Times New Roman" w:hAnsi="Consolas" w:cs="Times New Roman"/>
          <w:color w:val="A020F0"/>
          <w:sz w:val="21"/>
          <w:szCs w:val="21"/>
        </w:rPr>
        <w:t>"$\hat{y}$"</w:t>
      </w:r>
      <w:r w:rsidRPr="00DA7DC3">
        <w:rPr>
          <w:rFonts w:ascii="Consolas" w:eastAsia="Times New Roman" w:hAnsi="Consolas" w:cs="Times New Roman"/>
          <w:color w:val="000000"/>
          <w:sz w:val="21"/>
          <w:szCs w:val="21"/>
        </w:rPr>
        <w:t>)</w:t>
      </w:r>
    </w:p>
    <w:p w14:paraId="7EA99F7F"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r w:rsidRPr="00DA7DC3">
        <w:rPr>
          <w:rFonts w:ascii="Consolas" w:eastAsia="Times New Roman" w:hAnsi="Consolas" w:cs="Times New Roman"/>
          <w:color w:val="000000"/>
          <w:sz w:val="21"/>
          <w:szCs w:val="21"/>
        </w:rPr>
        <w:t>zlabel</w:t>
      </w:r>
      <w:proofErr w:type="spellEnd"/>
      <w:r w:rsidRPr="00DA7DC3">
        <w:rPr>
          <w:rFonts w:ascii="Consolas" w:eastAsia="Times New Roman" w:hAnsi="Consolas" w:cs="Times New Roman"/>
          <w:color w:val="000000"/>
          <w:sz w:val="21"/>
          <w:szCs w:val="21"/>
        </w:rPr>
        <w:t>(</w:t>
      </w:r>
      <w:r w:rsidRPr="00DA7DC3">
        <w:rPr>
          <w:rFonts w:ascii="Consolas" w:eastAsia="Times New Roman" w:hAnsi="Consolas" w:cs="Times New Roman"/>
          <w:color w:val="A020F0"/>
          <w:sz w:val="21"/>
          <w:szCs w:val="21"/>
        </w:rPr>
        <w:t>"$\hat{z}$"</w:t>
      </w:r>
      <w:r w:rsidRPr="00DA7DC3">
        <w:rPr>
          <w:rFonts w:ascii="Consolas" w:eastAsia="Times New Roman" w:hAnsi="Consolas" w:cs="Times New Roman"/>
          <w:color w:val="000000"/>
          <w:sz w:val="21"/>
          <w:szCs w:val="21"/>
        </w:rPr>
        <w:t>)</w:t>
      </w:r>
    </w:p>
    <w:p w14:paraId="4C58DA53"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gramStart"/>
      <w:r w:rsidRPr="00DA7DC3">
        <w:rPr>
          <w:rFonts w:ascii="Consolas" w:eastAsia="Times New Roman" w:hAnsi="Consolas" w:cs="Times New Roman"/>
          <w:color w:val="000000"/>
          <w:sz w:val="21"/>
          <w:szCs w:val="21"/>
        </w:rPr>
        <w:t>view(</w:t>
      </w:r>
      <w:proofErr w:type="gramEnd"/>
      <w:r w:rsidRPr="00DA7DC3">
        <w:rPr>
          <w:rFonts w:ascii="Consolas" w:eastAsia="Times New Roman" w:hAnsi="Consolas" w:cs="Times New Roman"/>
          <w:color w:val="000000"/>
          <w:sz w:val="21"/>
          <w:szCs w:val="21"/>
        </w:rPr>
        <w:t>[-24 12])</w:t>
      </w:r>
    </w:p>
    <w:p w14:paraId="07BC807E"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proofErr w:type="gramStart"/>
      <w:r w:rsidRPr="00DA7DC3">
        <w:rPr>
          <w:rFonts w:ascii="Consolas" w:eastAsia="Times New Roman" w:hAnsi="Consolas" w:cs="Times New Roman"/>
          <w:color w:val="000000"/>
          <w:sz w:val="21"/>
          <w:szCs w:val="21"/>
        </w:rPr>
        <w:t>saveas</w:t>
      </w:r>
      <w:proofErr w:type="spellEnd"/>
      <w:r w:rsidRPr="00DA7DC3">
        <w:rPr>
          <w:rFonts w:ascii="Consolas" w:eastAsia="Times New Roman" w:hAnsi="Consolas" w:cs="Times New Roman"/>
          <w:color w:val="000000"/>
          <w:sz w:val="21"/>
          <w:szCs w:val="21"/>
        </w:rPr>
        <w:t>(</w:t>
      </w:r>
      <w:proofErr w:type="gramEnd"/>
      <w:r w:rsidRPr="00DA7DC3">
        <w:rPr>
          <w:rFonts w:ascii="Consolas" w:eastAsia="Times New Roman" w:hAnsi="Consolas" w:cs="Times New Roman"/>
          <w:color w:val="000000"/>
          <w:sz w:val="21"/>
          <w:szCs w:val="21"/>
        </w:rPr>
        <w:t xml:space="preserve">fig2, </w:t>
      </w:r>
      <w:proofErr w:type="spellStart"/>
      <w:r w:rsidRPr="00DA7DC3">
        <w:rPr>
          <w:rFonts w:ascii="Consolas" w:eastAsia="Times New Roman" w:hAnsi="Consolas" w:cs="Times New Roman"/>
          <w:color w:val="000000"/>
          <w:sz w:val="21"/>
          <w:szCs w:val="21"/>
        </w:rPr>
        <w:t>fullfile</w:t>
      </w:r>
      <w:proofErr w:type="spellEnd"/>
      <w:r w:rsidRPr="00DA7DC3">
        <w:rPr>
          <w:rFonts w:ascii="Consolas" w:eastAsia="Times New Roman" w:hAnsi="Consolas" w:cs="Times New Roman"/>
          <w:color w:val="000000"/>
          <w:sz w:val="21"/>
          <w:szCs w:val="21"/>
        </w:rPr>
        <w:t>(</w:t>
      </w:r>
      <w:proofErr w:type="spellStart"/>
      <w:r w:rsidRPr="00DA7DC3">
        <w:rPr>
          <w:rFonts w:ascii="Consolas" w:eastAsia="Times New Roman" w:hAnsi="Consolas" w:cs="Times New Roman"/>
          <w:color w:val="000000"/>
          <w:sz w:val="21"/>
          <w:szCs w:val="21"/>
        </w:rPr>
        <w:t>fdir</w:t>
      </w:r>
      <w:proofErr w:type="spellEnd"/>
      <w:r w:rsidRPr="00DA7DC3">
        <w:rPr>
          <w:rFonts w:ascii="Consolas" w:eastAsia="Times New Roman" w:hAnsi="Consolas" w:cs="Times New Roman"/>
          <w:color w:val="000000"/>
          <w:sz w:val="21"/>
          <w:szCs w:val="21"/>
        </w:rPr>
        <w:t xml:space="preserve">, </w:t>
      </w:r>
      <w:r w:rsidRPr="00DA7DC3">
        <w:rPr>
          <w:rFonts w:ascii="Consolas" w:eastAsia="Times New Roman" w:hAnsi="Consolas" w:cs="Times New Roman"/>
          <w:color w:val="A020F0"/>
          <w:sz w:val="21"/>
          <w:szCs w:val="21"/>
        </w:rPr>
        <w:t>"p1_view2.png"</w:t>
      </w:r>
      <w:r w:rsidRPr="00DA7DC3">
        <w:rPr>
          <w:rFonts w:ascii="Consolas" w:eastAsia="Times New Roman" w:hAnsi="Consolas" w:cs="Times New Roman"/>
          <w:color w:val="000000"/>
          <w:sz w:val="21"/>
          <w:szCs w:val="21"/>
        </w:rPr>
        <w:t>));</w:t>
      </w:r>
    </w:p>
    <w:p w14:paraId="659A092F"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
    <w:p w14:paraId="615F3EBE"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DA7DC3">
        <w:rPr>
          <w:rFonts w:ascii="Consolas" w:eastAsia="Times New Roman" w:hAnsi="Consolas" w:cs="Times New Roman"/>
          <w:color w:val="000000"/>
          <w:sz w:val="21"/>
          <w:szCs w:val="21"/>
        </w:rPr>
        <w:t xml:space="preserve">fig3 = </w:t>
      </w:r>
      <w:proofErr w:type="gramStart"/>
      <w:r w:rsidRPr="00DA7DC3">
        <w:rPr>
          <w:rFonts w:ascii="Consolas" w:eastAsia="Times New Roman" w:hAnsi="Consolas" w:cs="Times New Roman"/>
          <w:color w:val="000000"/>
          <w:sz w:val="21"/>
          <w:szCs w:val="21"/>
        </w:rPr>
        <w:t>figure(</w:t>
      </w:r>
      <w:proofErr w:type="gramEnd"/>
      <w:r w:rsidRPr="00DA7DC3">
        <w:rPr>
          <w:rFonts w:ascii="Consolas" w:eastAsia="Times New Roman" w:hAnsi="Consolas" w:cs="Times New Roman"/>
          <w:color w:val="A020F0"/>
          <w:sz w:val="21"/>
          <w:szCs w:val="21"/>
        </w:rPr>
        <w:t>"</w:t>
      </w:r>
      <w:proofErr w:type="spellStart"/>
      <w:r w:rsidRPr="00DA7DC3">
        <w:rPr>
          <w:rFonts w:ascii="Consolas" w:eastAsia="Times New Roman" w:hAnsi="Consolas" w:cs="Times New Roman"/>
          <w:color w:val="A020F0"/>
          <w:sz w:val="21"/>
          <w:szCs w:val="21"/>
        </w:rPr>
        <w:t>Renderer"</w:t>
      </w:r>
      <w:r w:rsidRPr="00DA7DC3">
        <w:rPr>
          <w:rFonts w:ascii="Consolas" w:eastAsia="Times New Roman" w:hAnsi="Consolas" w:cs="Times New Roman"/>
          <w:color w:val="000000"/>
          <w:sz w:val="21"/>
          <w:szCs w:val="21"/>
        </w:rPr>
        <w:t>,</w:t>
      </w:r>
      <w:r w:rsidRPr="00DA7DC3">
        <w:rPr>
          <w:rFonts w:ascii="Consolas" w:eastAsia="Times New Roman" w:hAnsi="Consolas" w:cs="Times New Roman"/>
          <w:color w:val="A020F0"/>
          <w:sz w:val="21"/>
          <w:szCs w:val="21"/>
        </w:rPr>
        <w:t>"painters"</w:t>
      </w:r>
      <w:r w:rsidRPr="00DA7DC3">
        <w:rPr>
          <w:rFonts w:ascii="Consolas" w:eastAsia="Times New Roman" w:hAnsi="Consolas" w:cs="Times New Roman"/>
          <w:color w:val="000000"/>
          <w:sz w:val="21"/>
          <w:szCs w:val="21"/>
        </w:rPr>
        <w:t>,</w:t>
      </w:r>
      <w:r w:rsidRPr="00DA7DC3">
        <w:rPr>
          <w:rFonts w:ascii="Consolas" w:eastAsia="Times New Roman" w:hAnsi="Consolas" w:cs="Times New Roman"/>
          <w:color w:val="A020F0"/>
          <w:sz w:val="21"/>
          <w:szCs w:val="21"/>
        </w:rPr>
        <w:t>"Position</w:t>
      </w:r>
      <w:proofErr w:type="spellEnd"/>
      <w:r w:rsidRPr="00DA7DC3">
        <w:rPr>
          <w:rFonts w:ascii="Consolas" w:eastAsia="Times New Roman" w:hAnsi="Consolas" w:cs="Times New Roman"/>
          <w:color w:val="A020F0"/>
          <w:sz w:val="21"/>
          <w:szCs w:val="21"/>
        </w:rPr>
        <w:t>"</w:t>
      </w:r>
      <w:r w:rsidRPr="00DA7DC3">
        <w:rPr>
          <w:rFonts w:ascii="Consolas" w:eastAsia="Times New Roman" w:hAnsi="Consolas" w:cs="Times New Roman"/>
          <w:color w:val="000000"/>
          <w:sz w:val="21"/>
          <w:szCs w:val="21"/>
        </w:rPr>
        <w:t xml:space="preserve">,[10, 10, 900, 700]); ax = </w:t>
      </w:r>
      <w:proofErr w:type="spellStart"/>
      <w:r w:rsidRPr="00DA7DC3">
        <w:rPr>
          <w:rFonts w:ascii="Consolas" w:eastAsia="Times New Roman" w:hAnsi="Consolas" w:cs="Times New Roman"/>
          <w:color w:val="000000"/>
          <w:sz w:val="21"/>
          <w:szCs w:val="21"/>
        </w:rPr>
        <w:t>gca</w:t>
      </w:r>
      <w:proofErr w:type="spellEnd"/>
      <w:r w:rsidRPr="00DA7DC3">
        <w:rPr>
          <w:rFonts w:ascii="Consolas" w:eastAsia="Times New Roman" w:hAnsi="Consolas" w:cs="Times New Roman"/>
          <w:color w:val="000000"/>
          <w:sz w:val="21"/>
          <w:szCs w:val="21"/>
        </w:rPr>
        <w:t>;</w:t>
      </w:r>
    </w:p>
    <w:p w14:paraId="1DF6E3BB"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DA7DC3">
        <w:rPr>
          <w:rFonts w:ascii="Consolas" w:eastAsia="Times New Roman" w:hAnsi="Consolas" w:cs="Times New Roman"/>
          <w:color w:val="000000"/>
          <w:sz w:val="21"/>
          <w:szCs w:val="21"/>
        </w:rPr>
        <w:lastRenderedPageBreak/>
        <w:t>plot3(</w:t>
      </w:r>
      <w:proofErr w:type="spellStart"/>
      <w:r w:rsidRPr="00DA7DC3">
        <w:rPr>
          <w:rFonts w:ascii="Consolas" w:eastAsia="Times New Roman" w:hAnsi="Consolas" w:cs="Times New Roman"/>
          <w:color w:val="000000"/>
          <w:sz w:val="21"/>
          <w:szCs w:val="21"/>
        </w:rPr>
        <w:t>R_</w:t>
      </w:r>
      <w:proofErr w:type="gramStart"/>
      <w:r w:rsidRPr="00DA7DC3">
        <w:rPr>
          <w:rFonts w:ascii="Consolas" w:eastAsia="Times New Roman" w:hAnsi="Consolas" w:cs="Times New Roman"/>
          <w:color w:val="000000"/>
          <w:sz w:val="21"/>
          <w:szCs w:val="21"/>
        </w:rPr>
        <w:t>old.i</w:t>
      </w:r>
      <w:proofErr w:type="spellEnd"/>
      <w:proofErr w:type="gramEnd"/>
      <w:r w:rsidRPr="00DA7DC3">
        <w:rPr>
          <w:rFonts w:ascii="Consolas" w:eastAsia="Times New Roman" w:hAnsi="Consolas" w:cs="Times New Roman"/>
          <w:color w:val="000000"/>
          <w:sz w:val="21"/>
          <w:szCs w:val="21"/>
        </w:rPr>
        <w:t>(:,1),</w:t>
      </w:r>
      <w:proofErr w:type="spellStart"/>
      <w:r w:rsidRPr="00DA7DC3">
        <w:rPr>
          <w:rFonts w:ascii="Consolas" w:eastAsia="Times New Roman" w:hAnsi="Consolas" w:cs="Times New Roman"/>
          <w:color w:val="000000"/>
          <w:sz w:val="21"/>
          <w:szCs w:val="21"/>
        </w:rPr>
        <w:t>R_old.i</w:t>
      </w:r>
      <w:proofErr w:type="spellEnd"/>
      <w:r w:rsidRPr="00DA7DC3">
        <w:rPr>
          <w:rFonts w:ascii="Consolas" w:eastAsia="Times New Roman" w:hAnsi="Consolas" w:cs="Times New Roman"/>
          <w:color w:val="000000"/>
          <w:sz w:val="21"/>
          <w:szCs w:val="21"/>
        </w:rPr>
        <w:t>(:,2),</w:t>
      </w:r>
      <w:proofErr w:type="spellStart"/>
      <w:r w:rsidRPr="00DA7DC3">
        <w:rPr>
          <w:rFonts w:ascii="Consolas" w:eastAsia="Times New Roman" w:hAnsi="Consolas" w:cs="Times New Roman"/>
          <w:color w:val="000000"/>
          <w:sz w:val="21"/>
          <w:szCs w:val="21"/>
        </w:rPr>
        <w:t>R_old.i</w:t>
      </w:r>
      <w:proofErr w:type="spellEnd"/>
      <w:r w:rsidRPr="00DA7DC3">
        <w:rPr>
          <w:rFonts w:ascii="Consolas" w:eastAsia="Times New Roman" w:hAnsi="Consolas" w:cs="Times New Roman"/>
          <w:color w:val="000000"/>
          <w:sz w:val="21"/>
          <w:szCs w:val="21"/>
        </w:rPr>
        <w:t>(:,3))</w:t>
      </w:r>
    </w:p>
    <w:p w14:paraId="238B3535"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DA7DC3">
        <w:rPr>
          <w:rFonts w:ascii="Consolas" w:eastAsia="Times New Roman" w:hAnsi="Consolas" w:cs="Times New Roman"/>
          <w:color w:val="000000"/>
          <w:sz w:val="21"/>
          <w:szCs w:val="21"/>
        </w:rPr>
        <w:t xml:space="preserve">hold </w:t>
      </w:r>
      <w:r w:rsidRPr="00DA7DC3">
        <w:rPr>
          <w:rFonts w:ascii="Consolas" w:eastAsia="Times New Roman" w:hAnsi="Consolas" w:cs="Times New Roman"/>
          <w:color w:val="A020F0"/>
          <w:sz w:val="21"/>
          <w:szCs w:val="21"/>
        </w:rPr>
        <w:t>on</w:t>
      </w:r>
      <w:r w:rsidRPr="00DA7DC3">
        <w:rPr>
          <w:rFonts w:ascii="Consolas" w:eastAsia="Times New Roman" w:hAnsi="Consolas" w:cs="Times New Roman"/>
          <w:color w:val="000000"/>
          <w:sz w:val="21"/>
          <w:szCs w:val="21"/>
        </w:rPr>
        <w:t xml:space="preserve">; grid </w:t>
      </w:r>
      <w:r w:rsidRPr="00DA7DC3">
        <w:rPr>
          <w:rFonts w:ascii="Consolas" w:eastAsia="Times New Roman" w:hAnsi="Consolas" w:cs="Times New Roman"/>
          <w:color w:val="A020F0"/>
          <w:sz w:val="21"/>
          <w:szCs w:val="21"/>
        </w:rPr>
        <w:t>on</w:t>
      </w:r>
      <w:r w:rsidRPr="00DA7DC3">
        <w:rPr>
          <w:rFonts w:ascii="Consolas" w:eastAsia="Times New Roman" w:hAnsi="Consolas" w:cs="Times New Roman"/>
          <w:color w:val="000000"/>
          <w:sz w:val="21"/>
          <w:szCs w:val="21"/>
        </w:rPr>
        <w:t xml:space="preserve">; grid </w:t>
      </w:r>
      <w:r w:rsidRPr="00DA7DC3">
        <w:rPr>
          <w:rFonts w:ascii="Consolas" w:eastAsia="Times New Roman" w:hAnsi="Consolas" w:cs="Times New Roman"/>
          <w:color w:val="A020F0"/>
          <w:sz w:val="21"/>
          <w:szCs w:val="21"/>
        </w:rPr>
        <w:t>minor</w:t>
      </w:r>
      <w:r w:rsidRPr="00DA7DC3">
        <w:rPr>
          <w:rFonts w:ascii="Consolas" w:eastAsia="Times New Roman" w:hAnsi="Consolas" w:cs="Times New Roman"/>
          <w:color w:val="000000"/>
          <w:sz w:val="21"/>
          <w:szCs w:val="21"/>
        </w:rPr>
        <w:t xml:space="preserve">; box </w:t>
      </w:r>
      <w:r w:rsidRPr="00DA7DC3">
        <w:rPr>
          <w:rFonts w:ascii="Consolas" w:eastAsia="Times New Roman" w:hAnsi="Consolas" w:cs="Times New Roman"/>
          <w:color w:val="A020F0"/>
          <w:sz w:val="21"/>
          <w:szCs w:val="21"/>
        </w:rPr>
        <w:t>on</w:t>
      </w:r>
      <w:r w:rsidRPr="00DA7DC3">
        <w:rPr>
          <w:rFonts w:ascii="Consolas" w:eastAsia="Times New Roman" w:hAnsi="Consolas" w:cs="Times New Roman"/>
          <w:color w:val="000000"/>
          <w:sz w:val="21"/>
          <w:szCs w:val="21"/>
        </w:rPr>
        <w:t xml:space="preserve">; axis </w:t>
      </w:r>
      <w:proofErr w:type="gramStart"/>
      <w:r w:rsidRPr="00DA7DC3">
        <w:rPr>
          <w:rFonts w:ascii="Consolas" w:eastAsia="Times New Roman" w:hAnsi="Consolas" w:cs="Times New Roman"/>
          <w:color w:val="A020F0"/>
          <w:sz w:val="21"/>
          <w:szCs w:val="21"/>
        </w:rPr>
        <w:t>equal</w:t>
      </w:r>
      <w:r w:rsidRPr="00DA7DC3">
        <w:rPr>
          <w:rFonts w:ascii="Consolas" w:eastAsia="Times New Roman" w:hAnsi="Consolas" w:cs="Times New Roman"/>
          <w:color w:val="000000"/>
          <w:sz w:val="21"/>
          <w:szCs w:val="21"/>
        </w:rPr>
        <w:t>;</w:t>
      </w:r>
      <w:proofErr w:type="gramEnd"/>
      <w:r w:rsidRPr="00DA7DC3">
        <w:rPr>
          <w:rFonts w:ascii="Consolas" w:eastAsia="Times New Roman" w:hAnsi="Consolas" w:cs="Times New Roman"/>
          <w:color w:val="000000"/>
          <w:sz w:val="21"/>
          <w:szCs w:val="21"/>
        </w:rPr>
        <w:t xml:space="preserve"> </w:t>
      </w:r>
    </w:p>
    <w:p w14:paraId="2E84F58A"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DA7DC3">
        <w:rPr>
          <w:rFonts w:ascii="Consolas" w:eastAsia="Times New Roman" w:hAnsi="Consolas" w:cs="Times New Roman"/>
          <w:color w:val="000000"/>
          <w:sz w:val="21"/>
          <w:szCs w:val="21"/>
        </w:rPr>
        <w:t>plot3(</w:t>
      </w:r>
      <w:proofErr w:type="spellStart"/>
      <w:r w:rsidRPr="00DA7DC3">
        <w:rPr>
          <w:rFonts w:ascii="Consolas" w:eastAsia="Times New Roman" w:hAnsi="Consolas" w:cs="Times New Roman"/>
          <w:color w:val="000000"/>
          <w:sz w:val="21"/>
          <w:szCs w:val="21"/>
        </w:rPr>
        <w:t>R_</w:t>
      </w:r>
      <w:proofErr w:type="gramStart"/>
      <w:r w:rsidRPr="00DA7DC3">
        <w:rPr>
          <w:rFonts w:ascii="Consolas" w:eastAsia="Times New Roman" w:hAnsi="Consolas" w:cs="Times New Roman"/>
          <w:color w:val="000000"/>
          <w:sz w:val="21"/>
          <w:szCs w:val="21"/>
        </w:rPr>
        <w:t>new.i</w:t>
      </w:r>
      <w:proofErr w:type="spellEnd"/>
      <w:proofErr w:type="gramEnd"/>
      <w:r w:rsidRPr="00DA7DC3">
        <w:rPr>
          <w:rFonts w:ascii="Consolas" w:eastAsia="Times New Roman" w:hAnsi="Consolas" w:cs="Times New Roman"/>
          <w:color w:val="000000"/>
          <w:sz w:val="21"/>
          <w:szCs w:val="21"/>
        </w:rPr>
        <w:t>(:,1),</w:t>
      </w:r>
      <w:proofErr w:type="spellStart"/>
      <w:r w:rsidRPr="00DA7DC3">
        <w:rPr>
          <w:rFonts w:ascii="Consolas" w:eastAsia="Times New Roman" w:hAnsi="Consolas" w:cs="Times New Roman"/>
          <w:color w:val="000000"/>
          <w:sz w:val="21"/>
          <w:szCs w:val="21"/>
        </w:rPr>
        <w:t>R_new.i</w:t>
      </w:r>
      <w:proofErr w:type="spellEnd"/>
      <w:r w:rsidRPr="00DA7DC3">
        <w:rPr>
          <w:rFonts w:ascii="Consolas" w:eastAsia="Times New Roman" w:hAnsi="Consolas" w:cs="Times New Roman"/>
          <w:color w:val="000000"/>
          <w:sz w:val="21"/>
          <w:szCs w:val="21"/>
        </w:rPr>
        <w:t>(:,2),</w:t>
      </w:r>
      <w:proofErr w:type="spellStart"/>
      <w:r w:rsidRPr="00DA7DC3">
        <w:rPr>
          <w:rFonts w:ascii="Consolas" w:eastAsia="Times New Roman" w:hAnsi="Consolas" w:cs="Times New Roman"/>
          <w:color w:val="000000"/>
          <w:sz w:val="21"/>
          <w:szCs w:val="21"/>
        </w:rPr>
        <w:t>R_new.i</w:t>
      </w:r>
      <w:proofErr w:type="spellEnd"/>
      <w:r w:rsidRPr="00DA7DC3">
        <w:rPr>
          <w:rFonts w:ascii="Consolas" w:eastAsia="Times New Roman" w:hAnsi="Consolas" w:cs="Times New Roman"/>
          <w:color w:val="000000"/>
          <w:sz w:val="21"/>
          <w:szCs w:val="21"/>
        </w:rPr>
        <w:t>(:,3))</w:t>
      </w:r>
    </w:p>
    <w:p w14:paraId="3DCC8D51"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
    <w:p w14:paraId="6B5642A0"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DA7DC3">
        <w:rPr>
          <w:rFonts w:ascii="Consolas" w:eastAsia="Times New Roman" w:hAnsi="Consolas" w:cs="Times New Roman"/>
          <w:color w:val="3C763D"/>
          <w:sz w:val="21"/>
          <w:szCs w:val="21"/>
        </w:rPr>
        <w:t>% Mars equator</w:t>
      </w:r>
    </w:p>
    <w:p w14:paraId="6746EB09"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r w:rsidRPr="00DA7DC3">
        <w:rPr>
          <w:rFonts w:ascii="Consolas" w:eastAsia="Times New Roman" w:hAnsi="Consolas" w:cs="Times New Roman"/>
          <w:color w:val="000000"/>
          <w:sz w:val="21"/>
          <w:szCs w:val="21"/>
        </w:rPr>
        <w:t>xmin</w:t>
      </w:r>
      <w:proofErr w:type="spellEnd"/>
      <w:r w:rsidRPr="00DA7DC3">
        <w:rPr>
          <w:rFonts w:ascii="Consolas" w:eastAsia="Times New Roman" w:hAnsi="Consolas" w:cs="Times New Roman"/>
          <w:color w:val="000000"/>
          <w:sz w:val="21"/>
          <w:szCs w:val="21"/>
        </w:rPr>
        <w:t xml:space="preserve"> = min([min(</w:t>
      </w:r>
      <w:proofErr w:type="spellStart"/>
      <w:r w:rsidRPr="00DA7DC3">
        <w:rPr>
          <w:rFonts w:ascii="Consolas" w:eastAsia="Times New Roman" w:hAnsi="Consolas" w:cs="Times New Roman"/>
          <w:color w:val="000000"/>
          <w:sz w:val="21"/>
          <w:szCs w:val="21"/>
        </w:rPr>
        <w:t>R_</w:t>
      </w:r>
      <w:proofErr w:type="gramStart"/>
      <w:r w:rsidRPr="00DA7DC3">
        <w:rPr>
          <w:rFonts w:ascii="Consolas" w:eastAsia="Times New Roman" w:hAnsi="Consolas" w:cs="Times New Roman"/>
          <w:color w:val="000000"/>
          <w:sz w:val="21"/>
          <w:szCs w:val="21"/>
        </w:rPr>
        <w:t>old.i</w:t>
      </w:r>
      <w:proofErr w:type="spellEnd"/>
      <w:proofErr w:type="gramEnd"/>
      <w:r w:rsidRPr="00DA7DC3">
        <w:rPr>
          <w:rFonts w:ascii="Consolas" w:eastAsia="Times New Roman" w:hAnsi="Consolas" w:cs="Times New Roman"/>
          <w:color w:val="000000"/>
          <w:sz w:val="21"/>
          <w:szCs w:val="21"/>
        </w:rPr>
        <w:t>(:,1)), min(</w:t>
      </w:r>
      <w:proofErr w:type="spellStart"/>
      <w:r w:rsidRPr="00DA7DC3">
        <w:rPr>
          <w:rFonts w:ascii="Consolas" w:eastAsia="Times New Roman" w:hAnsi="Consolas" w:cs="Times New Roman"/>
          <w:color w:val="000000"/>
          <w:sz w:val="21"/>
          <w:szCs w:val="21"/>
        </w:rPr>
        <w:t>R_new.i</w:t>
      </w:r>
      <w:proofErr w:type="spellEnd"/>
      <w:r w:rsidRPr="00DA7DC3">
        <w:rPr>
          <w:rFonts w:ascii="Consolas" w:eastAsia="Times New Roman" w:hAnsi="Consolas" w:cs="Times New Roman"/>
          <w:color w:val="000000"/>
          <w:sz w:val="21"/>
          <w:szCs w:val="21"/>
        </w:rPr>
        <w:t>(:,1))])</w:t>
      </w:r>
    </w:p>
    <w:p w14:paraId="26B39C4D"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r w:rsidRPr="00DA7DC3">
        <w:rPr>
          <w:rFonts w:ascii="Consolas" w:eastAsia="Times New Roman" w:hAnsi="Consolas" w:cs="Times New Roman"/>
          <w:color w:val="000000"/>
          <w:sz w:val="21"/>
          <w:szCs w:val="21"/>
        </w:rPr>
        <w:t>xmax</w:t>
      </w:r>
      <w:proofErr w:type="spellEnd"/>
      <w:r w:rsidRPr="00DA7DC3">
        <w:rPr>
          <w:rFonts w:ascii="Consolas" w:eastAsia="Times New Roman" w:hAnsi="Consolas" w:cs="Times New Roman"/>
          <w:color w:val="000000"/>
          <w:sz w:val="21"/>
          <w:szCs w:val="21"/>
        </w:rPr>
        <w:t xml:space="preserve"> = max([max(</w:t>
      </w:r>
      <w:proofErr w:type="spellStart"/>
      <w:r w:rsidRPr="00DA7DC3">
        <w:rPr>
          <w:rFonts w:ascii="Consolas" w:eastAsia="Times New Roman" w:hAnsi="Consolas" w:cs="Times New Roman"/>
          <w:color w:val="000000"/>
          <w:sz w:val="21"/>
          <w:szCs w:val="21"/>
        </w:rPr>
        <w:t>R_</w:t>
      </w:r>
      <w:proofErr w:type="gramStart"/>
      <w:r w:rsidRPr="00DA7DC3">
        <w:rPr>
          <w:rFonts w:ascii="Consolas" w:eastAsia="Times New Roman" w:hAnsi="Consolas" w:cs="Times New Roman"/>
          <w:color w:val="000000"/>
          <w:sz w:val="21"/>
          <w:szCs w:val="21"/>
        </w:rPr>
        <w:t>old.i</w:t>
      </w:r>
      <w:proofErr w:type="spellEnd"/>
      <w:proofErr w:type="gramEnd"/>
      <w:r w:rsidRPr="00DA7DC3">
        <w:rPr>
          <w:rFonts w:ascii="Consolas" w:eastAsia="Times New Roman" w:hAnsi="Consolas" w:cs="Times New Roman"/>
          <w:color w:val="000000"/>
          <w:sz w:val="21"/>
          <w:szCs w:val="21"/>
        </w:rPr>
        <w:t>(:,1)), max(</w:t>
      </w:r>
      <w:proofErr w:type="spellStart"/>
      <w:r w:rsidRPr="00DA7DC3">
        <w:rPr>
          <w:rFonts w:ascii="Consolas" w:eastAsia="Times New Roman" w:hAnsi="Consolas" w:cs="Times New Roman"/>
          <w:color w:val="000000"/>
          <w:sz w:val="21"/>
          <w:szCs w:val="21"/>
        </w:rPr>
        <w:t>R_new.i</w:t>
      </w:r>
      <w:proofErr w:type="spellEnd"/>
      <w:r w:rsidRPr="00DA7DC3">
        <w:rPr>
          <w:rFonts w:ascii="Consolas" w:eastAsia="Times New Roman" w:hAnsi="Consolas" w:cs="Times New Roman"/>
          <w:color w:val="000000"/>
          <w:sz w:val="21"/>
          <w:szCs w:val="21"/>
        </w:rPr>
        <w:t>(:,1))])</w:t>
      </w:r>
    </w:p>
    <w:p w14:paraId="537FFC41"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r w:rsidRPr="00DA7DC3">
        <w:rPr>
          <w:rFonts w:ascii="Consolas" w:eastAsia="Times New Roman" w:hAnsi="Consolas" w:cs="Times New Roman"/>
          <w:color w:val="000000"/>
          <w:sz w:val="21"/>
          <w:szCs w:val="21"/>
        </w:rPr>
        <w:t>ymin</w:t>
      </w:r>
      <w:proofErr w:type="spellEnd"/>
      <w:r w:rsidRPr="00DA7DC3">
        <w:rPr>
          <w:rFonts w:ascii="Consolas" w:eastAsia="Times New Roman" w:hAnsi="Consolas" w:cs="Times New Roman"/>
          <w:color w:val="000000"/>
          <w:sz w:val="21"/>
          <w:szCs w:val="21"/>
        </w:rPr>
        <w:t xml:space="preserve"> = min([min(</w:t>
      </w:r>
      <w:proofErr w:type="spellStart"/>
      <w:r w:rsidRPr="00DA7DC3">
        <w:rPr>
          <w:rFonts w:ascii="Consolas" w:eastAsia="Times New Roman" w:hAnsi="Consolas" w:cs="Times New Roman"/>
          <w:color w:val="000000"/>
          <w:sz w:val="21"/>
          <w:szCs w:val="21"/>
        </w:rPr>
        <w:t>R_</w:t>
      </w:r>
      <w:proofErr w:type="gramStart"/>
      <w:r w:rsidRPr="00DA7DC3">
        <w:rPr>
          <w:rFonts w:ascii="Consolas" w:eastAsia="Times New Roman" w:hAnsi="Consolas" w:cs="Times New Roman"/>
          <w:color w:val="000000"/>
          <w:sz w:val="21"/>
          <w:szCs w:val="21"/>
        </w:rPr>
        <w:t>old.i</w:t>
      </w:r>
      <w:proofErr w:type="spellEnd"/>
      <w:proofErr w:type="gramEnd"/>
      <w:r w:rsidRPr="00DA7DC3">
        <w:rPr>
          <w:rFonts w:ascii="Consolas" w:eastAsia="Times New Roman" w:hAnsi="Consolas" w:cs="Times New Roman"/>
          <w:color w:val="000000"/>
          <w:sz w:val="21"/>
          <w:szCs w:val="21"/>
        </w:rPr>
        <w:t>(:,2)), min(</w:t>
      </w:r>
      <w:proofErr w:type="spellStart"/>
      <w:r w:rsidRPr="00DA7DC3">
        <w:rPr>
          <w:rFonts w:ascii="Consolas" w:eastAsia="Times New Roman" w:hAnsi="Consolas" w:cs="Times New Roman"/>
          <w:color w:val="000000"/>
          <w:sz w:val="21"/>
          <w:szCs w:val="21"/>
        </w:rPr>
        <w:t>R_new.i</w:t>
      </w:r>
      <w:proofErr w:type="spellEnd"/>
      <w:r w:rsidRPr="00DA7DC3">
        <w:rPr>
          <w:rFonts w:ascii="Consolas" w:eastAsia="Times New Roman" w:hAnsi="Consolas" w:cs="Times New Roman"/>
          <w:color w:val="000000"/>
          <w:sz w:val="21"/>
          <w:szCs w:val="21"/>
        </w:rPr>
        <w:t>(:,2))])</w:t>
      </w:r>
    </w:p>
    <w:p w14:paraId="6FFD31FC"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r w:rsidRPr="00DA7DC3">
        <w:rPr>
          <w:rFonts w:ascii="Consolas" w:eastAsia="Times New Roman" w:hAnsi="Consolas" w:cs="Times New Roman"/>
          <w:color w:val="000000"/>
          <w:sz w:val="21"/>
          <w:szCs w:val="21"/>
        </w:rPr>
        <w:t>ymax</w:t>
      </w:r>
      <w:proofErr w:type="spellEnd"/>
      <w:r w:rsidRPr="00DA7DC3">
        <w:rPr>
          <w:rFonts w:ascii="Consolas" w:eastAsia="Times New Roman" w:hAnsi="Consolas" w:cs="Times New Roman"/>
          <w:color w:val="000000"/>
          <w:sz w:val="21"/>
          <w:szCs w:val="21"/>
        </w:rPr>
        <w:t xml:space="preserve"> = max([max(</w:t>
      </w:r>
      <w:proofErr w:type="spellStart"/>
      <w:r w:rsidRPr="00DA7DC3">
        <w:rPr>
          <w:rFonts w:ascii="Consolas" w:eastAsia="Times New Roman" w:hAnsi="Consolas" w:cs="Times New Roman"/>
          <w:color w:val="000000"/>
          <w:sz w:val="21"/>
          <w:szCs w:val="21"/>
        </w:rPr>
        <w:t>R_</w:t>
      </w:r>
      <w:proofErr w:type="gramStart"/>
      <w:r w:rsidRPr="00DA7DC3">
        <w:rPr>
          <w:rFonts w:ascii="Consolas" w:eastAsia="Times New Roman" w:hAnsi="Consolas" w:cs="Times New Roman"/>
          <w:color w:val="000000"/>
          <w:sz w:val="21"/>
          <w:szCs w:val="21"/>
        </w:rPr>
        <w:t>old.i</w:t>
      </w:r>
      <w:proofErr w:type="spellEnd"/>
      <w:proofErr w:type="gramEnd"/>
      <w:r w:rsidRPr="00DA7DC3">
        <w:rPr>
          <w:rFonts w:ascii="Consolas" w:eastAsia="Times New Roman" w:hAnsi="Consolas" w:cs="Times New Roman"/>
          <w:color w:val="000000"/>
          <w:sz w:val="21"/>
          <w:szCs w:val="21"/>
        </w:rPr>
        <w:t>(:,2)), max(</w:t>
      </w:r>
      <w:proofErr w:type="spellStart"/>
      <w:r w:rsidRPr="00DA7DC3">
        <w:rPr>
          <w:rFonts w:ascii="Consolas" w:eastAsia="Times New Roman" w:hAnsi="Consolas" w:cs="Times New Roman"/>
          <w:color w:val="000000"/>
          <w:sz w:val="21"/>
          <w:szCs w:val="21"/>
        </w:rPr>
        <w:t>R_new.i</w:t>
      </w:r>
      <w:proofErr w:type="spellEnd"/>
      <w:r w:rsidRPr="00DA7DC3">
        <w:rPr>
          <w:rFonts w:ascii="Consolas" w:eastAsia="Times New Roman" w:hAnsi="Consolas" w:cs="Times New Roman"/>
          <w:color w:val="000000"/>
          <w:sz w:val="21"/>
          <w:szCs w:val="21"/>
        </w:rPr>
        <w:t>(:,2))])</w:t>
      </w:r>
    </w:p>
    <w:p w14:paraId="5F7391B9"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DA7DC3">
        <w:rPr>
          <w:rFonts w:ascii="Consolas" w:eastAsia="Times New Roman" w:hAnsi="Consolas" w:cs="Times New Roman"/>
          <w:color w:val="000000"/>
          <w:sz w:val="21"/>
          <w:szCs w:val="21"/>
        </w:rPr>
        <w:t>[</w:t>
      </w:r>
      <w:proofErr w:type="spellStart"/>
      <w:r w:rsidRPr="00DA7DC3">
        <w:rPr>
          <w:rFonts w:ascii="Consolas" w:eastAsia="Times New Roman" w:hAnsi="Consolas" w:cs="Times New Roman"/>
          <w:color w:val="000000"/>
          <w:sz w:val="21"/>
          <w:szCs w:val="21"/>
        </w:rPr>
        <w:t>x_eq</w:t>
      </w:r>
      <w:proofErr w:type="spellEnd"/>
      <w:r w:rsidRPr="00DA7DC3">
        <w:rPr>
          <w:rFonts w:ascii="Consolas" w:eastAsia="Times New Roman" w:hAnsi="Consolas" w:cs="Times New Roman"/>
          <w:color w:val="000000"/>
          <w:sz w:val="21"/>
          <w:szCs w:val="21"/>
        </w:rPr>
        <w:t xml:space="preserve">, </w:t>
      </w:r>
      <w:proofErr w:type="spellStart"/>
      <w:r w:rsidRPr="00DA7DC3">
        <w:rPr>
          <w:rFonts w:ascii="Consolas" w:eastAsia="Times New Roman" w:hAnsi="Consolas" w:cs="Times New Roman"/>
          <w:color w:val="000000"/>
          <w:sz w:val="21"/>
          <w:szCs w:val="21"/>
        </w:rPr>
        <w:t>y_eq</w:t>
      </w:r>
      <w:proofErr w:type="spellEnd"/>
      <w:r w:rsidRPr="00DA7DC3">
        <w:rPr>
          <w:rFonts w:ascii="Consolas" w:eastAsia="Times New Roman" w:hAnsi="Consolas" w:cs="Times New Roman"/>
          <w:color w:val="000000"/>
          <w:sz w:val="21"/>
          <w:szCs w:val="21"/>
        </w:rPr>
        <w:t xml:space="preserve">] = </w:t>
      </w:r>
      <w:proofErr w:type="spellStart"/>
      <w:r w:rsidRPr="00DA7DC3">
        <w:rPr>
          <w:rFonts w:ascii="Consolas" w:eastAsia="Times New Roman" w:hAnsi="Consolas" w:cs="Times New Roman"/>
          <w:color w:val="000000"/>
          <w:sz w:val="21"/>
          <w:szCs w:val="21"/>
        </w:rPr>
        <w:t>meshgrid</w:t>
      </w:r>
      <w:proofErr w:type="spellEnd"/>
      <w:r w:rsidRPr="00DA7DC3">
        <w:rPr>
          <w:rFonts w:ascii="Consolas" w:eastAsia="Times New Roman" w:hAnsi="Consolas" w:cs="Times New Roman"/>
          <w:color w:val="000000"/>
          <w:sz w:val="21"/>
          <w:szCs w:val="21"/>
        </w:rPr>
        <w:t>(xmin:</w:t>
      </w:r>
      <w:proofErr w:type="gramStart"/>
      <w:r w:rsidRPr="00DA7DC3">
        <w:rPr>
          <w:rFonts w:ascii="Consolas" w:eastAsia="Times New Roman" w:hAnsi="Consolas" w:cs="Times New Roman"/>
          <w:color w:val="000000"/>
          <w:sz w:val="21"/>
          <w:szCs w:val="21"/>
        </w:rPr>
        <w:t>100:xmax</w:t>
      </w:r>
      <w:proofErr w:type="gramEnd"/>
      <w:r w:rsidRPr="00DA7DC3">
        <w:rPr>
          <w:rFonts w:ascii="Consolas" w:eastAsia="Times New Roman" w:hAnsi="Consolas" w:cs="Times New Roman"/>
          <w:color w:val="000000"/>
          <w:sz w:val="21"/>
          <w:szCs w:val="21"/>
        </w:rPr>
        <w:t xml:space="preserve">,ymin:100:ymax); </w:t>
      </w:r>
      <w:r w:rsidRPr="00DA7DC3">
        <w:rPr>
          <w:rFonts w:ascii="Consolas" w:eastAsia="Times New Roman" w:hAnsi="Consolas" w:cs="Times New Roman"/>
          <w:color w:val="3C763D"/>
          <w:sz w:val="21"/>
          <w:szCs w:val="21"/>
        </w:rPr>
        <w:t>% Generate x and y data</w:t>
      </w:r>
    </w:p>
    <w:p w14:paraId="6FAA45BD"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r w:rsidRPr="00DA7DC3">
        <w:rPr>
          <w:rFonts w:ascii="Consolas" w:eastAsia="Times New Roman" w:hAnsi="Consolas" w:cs="Times New Roman"/>
          <w:color w:val="000000"/>
          <w:sz w:val="21"/>
          <w:szCs w:val="21"/>
        </w:rPr>
        <w:t>z_eq</w:t>
      </w:r>
      <w:proofErr w:type="spellEnd"/>
      <w:r w:rsidRPr="00DA7DC3">
        <w:rPr>
          <w:rFonts w:ascii="Consolas" w:eastAsia="Times New Roman" w:hAnsi="Consolas" w:cs="Times New Roman"/>
          <w:color w:val="000000"/>
          <w:sz w:val="21"/>
          <w:szCs w:val="21"/>
        </w:rPr>
        <w:t xml:space="preserve"> = zeros(size(</w:t>
      </w:r>
      <w:proofErr w:type="spellStart"/>
      <w:r w:rsidRPr="00DA7DC3">
        <w:rPr>
          <w:rFonts w:ascii="Consolas" w:eastAsia="Times New Roman" w:hAnsi="Consolas" w:cs="Times New Roman"/>
          <w:color w:val="000000"/>
          <w:sz w:val="21"/>
          <w:szCs w:val="21"/>
        </w:rPr>
        <w:t>x_eq</w:t>
      </w:r>
      <w:proofErr w:type="spellEnd"/>
      <w:r w:rsidRPr="00DA7DC3">
        <w:rPr>
          <w:rFonts w:ascii="Consolas" w:eastAsia="Times New Roman" w:hAnsi="Consolas" w:cs="Times New Roman"/>
          <w:color w:val="000000"/>
          <w:sz w:val="21"/>
          <w:szCs w:val="21"/>
        </w:rPr>
        <w:t xml:space="preserve">)); </w:t>
      </w:r>
      <w:r w:rsidRPr="00DA7DC3">
        <w:rPr>
          <w:rFonts w:ascii="Consolas" w:eastAsia="Times New Roman" w:hAnsi="Consolas" w:cs="Times New Roman"/>
          <w:color w:val="3C763D"/>
          <w:sz w:val="21"/>
          <w:szCs w:val="21"/>
        </w:rPr>
        <w:t>% Generate z data</w:t>
      </w:r>
    </w:p>
    <w:p w14:paraId="72425433"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r w:rsidRPr="00DA7DC3">
        <w:rPr>
          <w:rFonts w:ascii="Consolas" w:eastAsia="Times New Roman" w:hAnsi="Consolas" w:cs="Times New Roman"/>
          <w:color w:val="000000"/>
          <w:sz w:val="21"/>
          <w:szCs w:val="21"/>
        </w:rPr>
        <w:t>s_eq</w:t>
      </w:r>
      <w:proofErr w:type="spellEnd"/>
      <w:r w:rsidRPr="00DA7DC3">
        <w:rPr>
          <w:rFonts w:ascii="Consolas" w:eastAsia="Times New Roman" w:hAnsi="Consolas" w:cs="Times New Roman"/>
          <w:color w:val="000000"/>
          <w:sz w:val="21"/>
          <w:szCs w:val="21"/>
        </w:rPr>
        <w:t xml:space="preserve"> = </w:t>
      </w:r>
      <w:proofErr w:type="gramStart"/>
      <w:r w:rsidRPr="00DA7DC3">
        <w:rPr>
          <w:rFonts w:ascii="Consolas" w:eastAsia="Times New Roman" w:hAnsi="Consolas" w:cs="Times New Roman"/>
          <w:color w:val="000000"/>
          <w:sz w:val="21"/>
          <w:szCs w:val="21"/>
        </w:rPr>
        <w:t>surf(</w:t>
      </w:r>
      <w:proofErr w:type="spellStart"/>
      <w:proofErr w:type="gramEnd"/>
      <w:r w:rsidRPr="00DA7DC3">
        <w:rPr>
          <w:rFonts w:ascii="Consolas" w:eastAsia="Times New Roman" w:hAnsi="Consolas" w:cs="Times New Roman"/>
          <w:color w:val="000000"/>
          <w:sz w:val="21"/>
          <w:szCs w:val="21"/>
        </w:rPr>
        <w:t>x_eq</w:t>
      </w:r>
      <w:proofErr w:type="spellEnd"/>
      <w:r w:rsidRPr="00DA7DC3">
        <w:rPr>
          <w:rFonts w:ascii="Consolas" w:eastAsia="Times New Roman" w:hAnsi="Consolas" w:cs="Times New Roman"/>
          <w:color w:val="000000"/>
          <w:sz w:val="21"/>
          <w:szCs w:val="21"/>
        </w:rPr>
        <w:t xml:space="preserve">, </w:t>
      </w:r>
      <w:proofErr w:type="spellStart"/>
      <w:r w:rsidRPr="00DA7DC3">
        <w:rPr>
          <w:rFonts w:ascii="Consolas" w:eastAsia="Times New Roman" w:hAnsi="Consolas" w:cs="Times New Roman"/>
          <w:color w:val="000000"/>
          <w:sz w:val="21"/>
          <w:szCs w:val="21"/>
        </w:rPr>
        <w:t>y_eq</w:t>
      </w:r>
      <w:proofErr w:type="spellEnd"/>
      <w:r w:rsidRPr="00DA7DC3">
        <w:rPr>
          <w:rFonts w:ascii="Consolas" w:eastAsia="Times New Roman" w:hAnsi="Consolas" w:cs="Times New Roman"/>
          <w:color w:val="000000"/>
          <w:sz w:val="21"/>
          <w:szCs w:val="21"/>
        </w:rPr>
        <w:t xml:space="preserve">, </w:t>
      </w:r>
      <w:proofErr w:type="spellStart"/>
      <w:r w:rsidRPr="00DA7DC3">
        <w:rPr>
          <w:rFonts w:ascii="Consolas" w:eastAsia="Times New Roman" w:hAnsi="Consolas" w:cs="Times New Roman"/>
          <w:color w:val="000000"/>
          <w:sz w:val="21"/>
          <w:szCs w:val="21"/>
        </w:rPr>
        <w:t>z_eq</w:t>
      </w:r>
      <w:proofErr w:type="spellEnd"/>
      <w:r w:rsidRPr="00DA7DC3">
        <w:rPr>
          <w:rFonts w:ascii="Consolas" w:eastAsia="Times New Roman" w:hAnsi="Consolas" w:cs="Times New Roman"/>
          <w:color w:val="000000"/>
          <w:sz w:val="21"/>
          <w:szCs w:val="21"/>
        </w:rPr>
        <w:t xml:space="preserve">, </w:t>
      </w:r>
      <w:r w:rsidRPr="00DA7DC3">
        <w:rPr>
          <w:rFonts w:ascii="Consolas" w:eastAsia="Times New Roman" w:hAnsi="Consolas" w:cs="Times New Roman"/>
          <w:color w:val="A020F0"/>
          <w:sz w:val="21"/>
          <w:szCs w:val="21"/>
        </w:rPr>
        <w:t>"FaceAlpha"</w:t>
      </w:r>
      <w:r w:rsidRPr="00DA7DC3">
        <w:rPr>
          <w:rFonts w:ascii="Consolas" w:eastAsia="Times New Roman" w:hAnsi="Consolas" w:cs="Times New Roman"/>
          <w:color w:val="000000"/>
          <w:sz w:val="21"/>
          <w:szCs w:val="21"/>
        </w:rPr>
        <w:t xml:space="preserve">,0.3); </w:t>
      </w:r>
      <w:r w:rsidRPr="00DA7DC3">
        <w:rPr>
          <w:rFonts w:ascii="Consolas" w:eastAsia="Times New Roman" w:hAnsi="Consolas" w:cs="Times New Roman"/>
          <w:color w:val="3C763D"/>
          <w:sz w:val="21"/>
          <w:szCs w:val="21"/>
        </w:rPr>
        <w:t>% Plot the surface</w:t>
      </w:r>
    </w:p>
    <w:p w14:paraId="75A52222"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r w:rsidRPr="00DA7DC3">
        <w:rPr>
          <w:rFonts w:ascii="Consolas" w:eastAsia="Times New Roman" w:hAnsi="Consolas" w:cs="Times New Roman"/>
          <w:color w:val="000000"/>
          <w:sz w:val="21"/>
          <w:szCs w:val="21"/>
        </w:rPr>
        <w:t>s_</w:t>
      </w:r>
      <w:proofErr w:type="gramStart"/>
      <w:r w:rsidRPr="00DA7DC3">
        <w:rPr>
          <w:rFonts w:ascii="Consolas" w:eastAsia="Times New Roman" w:hAnsi="Consolas" w:cs="Times New Roman"/>
          <w:color w:val="000000"/>
          <w:sz w:val="21"/>
          <w:szCs w:val="21"/>
        </w:rPr>
        <w:t>eq.EdgeColor</w:t>
      </w:r>
      <w:proofErr w:type="spellEnd"/>
      <w:proofErr w:type="gramEnd"/>
      <w:r w:rsidRPr="00DA7DC3">
        <w:rPr>
          <w:rFonts w:ascii="Consolas" w:eastAsia="Times New Roman" w:hAnsi="Consolas" w:cs="Times New Roman"/>
          <w:color w:val="000000"/>
          <w:sz w:val="21"/>
          <w:szCs w:val="21"/>
        </w:rPr>
        <w:t xml:space="preserve"> = </w:t>
      </w:r>
      <w:r w:rsidRPr="00DA7DC3">
        <w:rPr>
          <w:rFonts w:ascii="Consolas" w:eastAsia="Times New Roman" w:hAnsi="Consolas" w:cs="Times New Roman"/>
          <w:color w:val="A020F0"/>
          <w:sz w:val="21"/>
          <w:szCs w:val="21"/>
        </w:rPr>
        <w:t>'none'</w:t>
      </w:r>
      <w:r w:rsidRPr="00DA7DC3">
        <w:rPr>
          <w:rFonts w:ascii="Consolas" w:eastAsia="Times New Roman" w:hAnsi="Consolas" w:cs="Times New Roman"/>
          <w:color w:val="000000"/>
          <w:sz w:val="21"/>
          <w:szCs w:val="21"/>
        </w:rPr>
        <w:t>;</w:t>
      </w:r>
    </w:p>
    <w:p w14:paraId="5B1B6B0F"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
    <w:p w14:paraId="45E71044"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DA7DC3">
        <w:rPr>
          <w:rFonts w:ascii="Consolas" w:eastAsia="Times New Roman" w:hAnsi="Consolas" w:cs="Times New Roman"/>
          <w:color w:val="3C763D"/>
          <w:sz w:val="21"/>
          <w:szCs w:val="21"/>
        </w:rPr>
        <w:t xml:space="preserve">% </w:t>
      </w:r>
      <w:proofErr w:type="gramStart"/>
      <w:r w:rsidRPr="00DA7DC3">
        <w:rPr>
          <w:rFonts w:ascii="Consolas" w:eastAsia="Times New Roman" w:hAnsi="Consolas" w:cs="Times New Roman"/>
          <w:color w:val="3C763D"/>
          <w:sz w:val="21"/>
          <w:szCs w:val="21"/>
        </w:rPr>
        <w:t>AN and</w:t>
      </w:r>
      <w:proofErr w:type="gramEnd"/>
      <w:r w:rsidRPr="00DA7DC3">
        <w:rPr>
          <w:rFonts w:ascii="Consolas" w:eastAsia="Times New Roman" w:hAnsi="Consolas" w:cs="Times New Roman"/>
          <w:color w:val="3C763D"/>
          <w:sz w:val="21"/>
          <w:szCs w:val="21"/>
        </w:rPr>
        <w:t xml:space="preserve"> DN</w:t>
      </w:r>
    </w:p>
    <w:p w14:paraId="4C67D72C"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DA7DC3">
        <w:rPr>
          <w:rFonts w:ascii="Consolas" w:eastAsia="Times New Roman" w:hAnsi="Consolas" w:cs="Times New Roman"/>
          <w:color w:val="000000"/>
          <w:sz w:val="21"/>
          <w:szCs w:val="21"/>
        </w:rPr>
        <w:t>plot3(</w:t>
      </w:r>
      <w:proofErr w:type="spellStart"/>
      <w:r w:rsidRPr="00DA7DC3">
        <w:rPr>
          <w:rFonts w:ascii="Consolas" w:eastAsia="Times New Roman" w:hAnsi="Consolas" w:cs="Times New Roman"/>
          <w:color w:val="000000"/>
          <w:sz w:val="21"/>
          <w:szCs w:val="21"/>
        </w:rPr>
        <w:t>nodes_old</w:t>
      </w:r>
      <w:proofErr w:type="spellEnd"/>
      <w:proofErr w:type="gramStart"/>
      <w:r w:rsidRPr="00DA7DC3">
        <w:rPr>
          <w:rFonts w:ascii="Consolas" w:eastAsia="Times New Roman" w:hAnsi="Consolas" w:cs="Times New Roman"/>
          <w:color w:val="000000"/>
          <w:sz w:val="21"/>
          <w:szCs w:val="21"/>
        </w:rPr>
        <w:t>(:,</w:t>
      </w:r>
      <w:proofErr w:type="gramEnd"/>
      <w:r w:rsidRPr="00DA7DC3">
        <w:rPr>
          <w:rFonts w:ascii="Consolas" w:eastAsia="Times New Roman" w:hAnsi="Consolas" w:cs="Times New Roman"/>
          <w:color w:val="000000"/>
          <w:sz w:val="21"/>
          <w:szCs w:val="21"/>
        </w:rPr>
        <w:t xml:space="preserve">1), </w:t>
      </w:r>
      <w:proofErr w:type="spellStart"/>
      <w:r w:rsidRPr="00DA7DC3">
        <w:rPr>
          <w:rFonts w:ascii="Consolas" w:eastAsia="Times New Roman" w:hAnsi="Consolas" w:cs="Times New Roman"/>
          <w:color w:val="000000"/>
          <w:sz w:val="21"/>
          <w:szCs w:val="21"/>
        </w:rPr>
        <w:t>nodes_old</w:t>
      </w:r>
      <w:proofErr w:type="spellEnd"/>
      <w:r w:rsidRPr="00DA7DC3">
        <w:rPr>
          <w:rFonts w:ascii="Consolas" w:eastAsia="Times New Roman" w:hAnsi="Consolas" w:cs="Times New Roman"/>
          <w:color w:val="000000"/>
          <w:sz w:val="21"/>
          <w:szCs w:val="21"/>
        </w:rPr>
        <w:t xml:space="preserve">(:,2), </w:t>
      </w:r>
      <w:proofErr w:type="spellStart"/>
      <w:r w:rsidRPr="00DA7DC3">
        <w:rPr>
          <w:rFonts w:ascii="Consolas" w:eastAsia="Times New Roman" w:hAnsi="Consolas" w:cs="Times New Roman"/>
          <w:color w:val="000000"/>
          <w:sz w:val="21"/>
          <w:szCs w:val="21"/>
        </w:rPr>
        <w:t>nodes_old</w:t>
      </w:r>
      <w:proofErr w:type="spellEnd"/>
      <w:r w:rsidRPr="00DA7DC3">
        <w:rPr>
          <w:rFonts w:ascii="Consolas" w:eastAsia="Times New Roman" w:hAnsi="Consolas" w:cs="Times New Roman"/>
          <w:color w:val="000000"/>
          <w:sz w:val="21"/>
          <w:szCs w:val="21"/>
        </w:rPr>
        <w:t xml:space="preserve">(:,3), </w:t>
      </w:r>
      <w:r w:rsidRPr="00DA7DC3">
        <w:rPr>
          <w:rFonts w:ascii="Consolas" w:eastAsia="Times New Roman" w:hAnsi="Consolas" w:cs="Times New Roman"/>
          <w:color w:val="A020F0"/>
          <w:sz w:val="21"/>
          <w:szCs w:val="21"/>
        </w:rPr>
        <w:t>'-'</w:t>
      </w:r>
      <w:r w:rsidRPr="00DA7DC3">
        <w:rPr>
          <w:rFonts w:ascii="Consolas" w:eastAsia="Times New Roman" w:hAnsi="Consolas" w:cs="Times New Roman"/>
          <w:color w:val="000000"/>
          <w:sz w:val="21"/>
          <w:szCs w:val="21"/>
        </w:rPr>
        <w:t>)</w:t>
      </w:r>
    </w:p>
    <w:p w14:paraId="46B67DFD"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DA7DC3">
        <w:rPr>
          <w:rFonts w:ascii="Consolas" w:eastAsia="Times New Roman" w:hAnsi="Consolas" w:cs="Times New Roman"/>
          <w:color w:val="000000"/>
          <w:sz w:val="21"/>
          <w:szCs w:val="21"/>
        </w:rPr>
        <w:t>plot3(</w:t>
      </w:r>
      <w:proofErr w:type="spellStart"/>
      <w:r w:rsidRPr="00DA7DC3">
        <w:rPr>
          <w:rFonts w:ascii="Consolas" w:eastAsia="Times New Roman" w:hAnsi="Consolas" w:cs="Times New Roman"/>
          <w:color w:val="000000"/>
          <w:sz w:val="21"/>
          <w:szCs w:val="21"/>
        </w:rPr>
        <w:t>nodes_new</w:t>
      </w:r>
      <w:proofErr w:type="spellEnd"/>
      <w:proofErr w:type="gramStart"/>
      <w:r w:rsidRPr="00DA7DC3">
        <w:rPr>
          <w:rFonts w:ascii="Consolas" w:eastAsia="Times New Roman" w:hAnsi="Consolas" w:cs="Times New Roman"/>
          <w:color w:val="000000"/>
          <w:sz w:val="21"/>
          <w:szCs w:val="21"/>
        </w:rPr>
        <w:t>(:,</w:t>
      </w:r>
      <w:proofErr w:type="gramEnd"/>
      <w:r w:rsidRPr="00DA7DC3">
        <w:rPr>
          <w:rFonts w:ascii="Consolas" w:eastAsia="Times New Roman" w:hAnsi="Consolas" w:cs="Times New Roman"/>
          <w:color w:val="000000"/>
          <w:sz w:val="21"/>
          <w:szCs w:val="21"/>
        </w:rPr>
        <w:t xml:space="preserve">1), </w:t>
      </w:r>
      <w:proofErr w:type="spellStart"/>
      <w:r w:rsidRPr="00DA7DC3">
        <w:rPr>
          <w:rFonts w:ascii="Consolas" w:eastAsia="Times New Roman" w:hAnsi="Consolas" w:cs="Times New Roman"/>
          <w:color w:val="000000"/>
          <w:sz w:val="21"/>
          <w:szCs w:val="21"/>
        </w:rPr>
        <w:t>nodes_new</w:t>
      </w:r>
      <w:proofErr w:type="spellEnd"/>
      <w:r w:rsidRPr="00DA7DC3">
        <w:rPr>
          <w:rFonts w:ascii="Consolas" w:eastAsia="Times New Roman" w:hAnsi="Consolas" w:cs="Times New Roman"/>
          <w:color w:val="000000"/>
          <w:sz w:val="21"/>
          <w:szCs w:val="21"/>
        </w:rPr>
        <w:t xml:space="preserve">(:,2), </w:t>
      </w:r>
      <w:proofErr w:type="spellStart"/>
      <w:r w:rsidRPr="00DA7DC3">
        <w:rPr>
          <w:rFonts w:ascii="Consolas" w:eastAsia="Times New Roman" w:hAnsi="Consolas" w:cs="Times New Roman"/>
          <w:color w:val="000000"/>
          <w:sz w:val="21"/>
          <w:szCs w:val="21"/>
        </w:rPr>
        <w:t>nodes_new</w:t>
      </w:r>
      <w:proofErr w:type="spellEnd"/>
      <w:r w:rsidRPr="00DA7DC3">
        <w:rPr>
          <w:rFonts w:ascii="Consolas" w:eastAsia="Times New Roman" w:hAnsi="Consolas" w:cs="Times New Roman"/>
          <w:color w:val="000000"/>
          <w:sz w:val="21"/>
          <w:szCs w:val="21"/>
        </w:rPr>
        <w:t xml:space="preserve">(:,3), </w:t>
      </w:r>
      <w:r w:rsidRPr="00DA7DC3">
        <w:rPr>
          <w:rFonts w:ascii="Consolas" w:eastAsia="Times New Roman" w:hAnsi="Consolas" w:cs="Times New Roman"/>
          <w:color w:val="A020F0"/>
          <w:sz w:val="21"/>
          <w:szCs w:val="21"/>
        </w:rPr>
        <w:t>'-'</w:t>
      </w:r>
      <w:r w:rsidRPr="00DA7DC3">
        <w:rPr>
          <w:rFonts w:ascii="Consolas" w:eastAsia="Times New Roman" w:hAnsi="Consolas" w:cs="Times New Roman"/>
          <w:color w:val="000000"/>
          <w:sz w:val="21"/>
          <w:szCs w:val="21"/>
        </w:rPr>
        <w:t>)</w:t>
      </w:r>
    </w:p>
    <w:p w14:paraId="620C25EE"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
    <w:p w14:paraId="0717FF32"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DA7DC3">
        <w:rPr>
          <w:rFonts w:ascii="Consolas" w:eastAsia="Times New Roman" w:hAnsi="Consolas" w:cs="Times New Roman"/>
          <w:color w:val="3C763D"/>
          <w:sz w:val="21"/>
          <w:szCs w:val="21"/>
        </w:rPr>
        <w:t xml:space="preserve">% Angular Momentum vector </w:t>
      </w:r>
    </w:p>
    <w:p w14:paraId="3EA5CB93"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DA7DC3">
        <w:rPr>
          <w:rFonts w:ascii="Consolas" w:eastAsia="Times New Roman" w:hAnsi="Consolas" w:cs="Times New Roman"/>
          <w:color w:val="000000"/>
          <w:sz w:val="21"/>
          <w:szCs w:val="21"/>
        </w:rPr>
        <w:t>plot3([</w:t>
      </w:r>
      <w:proofErr w:type="gramStart"/>
      <w:r w:rsidRPr="00DA7DC3">
        <w:rPr>
          <w:rFonts w:ascii="Consolas" w:eastAsia="Times New Roman" w:hAnsi="Consolas" w:cs="Times New Roman"/>
          <w:color w:val="000000"/>
          <w:sz w:val="21"/>
          <w:szCs w:val="21"/>
        </w:rPr>
        <w:t>0;h</w:t>
      </w:r>
      <w:proofErr w:type="gramEnd"/>
      <w:r w:rsidRPr="00DA7DC3">
        <w:rPr>
          <w:rFonts w:ascii="Consolas" w:eastAsia="Times New Roman" w:hAnsi="Consolas" w:cs="Times New Roman"/>
          <w:color w:val="000000"/>
          <w:sz w:val="21"/>
          <w:szCs w:val="21"/>
        </w:rPr>
        <w:t xml:space="preserve">1vec(1)],[0;h1vec(2)],[0;h1vec(3)], </w:t>
      </w:r>
      <w:r w:rsidRPr="00DA7DC3">
        <w:rPr>
          <w:rFonts w:ascii="Consolas" w:eastAsia="Times New Roman" w:hAnsi="Consolas" w:cs="Times New Roman"/>
          <w:color w:val="A020F0"/>
          <w:sz w:val="21"/>
          <w:szCs w:val="21"/>
        </w:rPr>
        <w:t>'-'</w:t>
      </w:r>
      <w:r w:rsidRPr="00DA7DC3">
        <w:rPr>
          <w:rFonts w:ascii="Consolas" w:eastAsia="Times New Roman" w:hAnsi="Consolas" w:cs="Times New Roman"/>
          <w:color w:val="000000"/>
          <w:sz w:val="21"/>
          <w:szCs w:val="21"/>
        </w:rPr>
        <w:t>)</w:t>
      </w:r>
    </w:p>
    <w:p w14:paraId="797F98E5"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DA7DC3">
        <w:rPr>
          <w:rFonts w:ascii="Consolas" w:eastAsia="Times New Roman" w:hAnsi="Consolas" w:cs="Times New Roman"/>
          <w:color w:val="000000"/>
          <w:sz w:val="21"/>
          <w:szCs w:val="21"/>
        </w:rPr>
        <w:t>plot3([</w:t>
      </w:r>
      <w:proofErr w:type="gramStart"/>
      <w:r w:rsidRPr="00DA7DC3">
        <w:rPr>
          <w:rFonts w:ascii="Consolas" w:eastAsia="Times New Roman" w:hAnsi="Consolas" w:cs="Times New Roman"/>
          <w:color w:val="000000"/>
          <w:sz w:val="21"/>
          <w:szCs w:val="21"/>
        </w:rPr>
        <w:t>0;h</w:t>
      </w:r>
      <w:proofErr w:type="gramEnd"/>
      <w:r w:rsidRPr="00DA7DC3">
        <w:rPr>
          <w:rFonts w:ascii="Consolas" w:eastAsia="Times New Roman" w:hAnsi="Consolas" w:cs="Times New Roman"/>
          <w:color w:val="000000"/>
          <w:sz w:val="21"/>
          <w:szCs w:val="21"/>
        </w:rPr>
        <w:t xml:space="preserve">2vec(1)],[0;h2vec(2)],[0;h2vec(3)], </w:t>
      </w:r>
      <w:r w:rsidRPr="00DA7DC3">
        <w:rPr>
          <w:rFonts w:ascii="Consolas" w:eastAsia="Times New Roman" w:hAnsi="Consolas" w:cs="Times New Roman"/>
          <w:color w:val="A020F0"/>
          <w:sz w:val="21"/>
          <w:szCs w:val="21"/>
        </w:rPr>
        <w:t>'-'</w:t>
      </w:r>
      <w:r w:rsidRPr="00DA7DC3">
        <w:rPr>
          <w:rFonts w:ascii="Consolas" w:eastAsia="Times New Roman" w:hAnsi="Consolas" w:cs="Times New Roman"/>
          <w:color w:val="000000"/>
          <w:sz w:val="21"/>
          <w:szCs w:val="21"/>
        </w:rPr>
        <w:t>)</w:t>
      </w:r>
    </w:p>
    <w:p w14:paraId="2F1988DF"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
    <w:p w14:paraId="01A49A46"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DA7DC3">
        <w:rPr>
          <w:rFonts w:ascii="Consolas" w:eastAsia="Times New Roman" w:hAnsi="Consolas" w:cs="Times New Roman"/>
          <w:color w:val="3C763D"/>
          <w:sz w:val="21"/>
          <w:szCs w:val="21"/>
        </w:rPr>
        <w:t>% Periapsis Vectors</w:t>
      </w:r>
    </w:p>
    <w:p w14:paraId="22BF18F1"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DA7DC3">
        <w:rPr>
          <w:rFonts w:ascii="Consolas" w:eastAsia="Times New Roman" w:hAnsi="Consolas" w:cs="Times New Roman"/>
          <w:color w:val="000000"/>
          <w:sz w:val="21"/>
          <w:szCs w:val="21"/>
        </w:rPr>
        <w:t>plot3([</w:t>
      </w:r>
      <w:proofErr w:type="gramStart"/>
      <w:r w:rsidRPr="00DA7DC3">
        <w:rPr>
          <w:rFonts w:ascii="Consolas" w:eastAsia="Times New Roman" w:hAnsi="Consolas" w:cs="Times New Roman"/>
          <w:color w:val="000000"/>
          <w:sz w:val="21"/>
          <w:szCs w:val="21"/>
        </w:rPr>
        <w:t>0;rp1vec.i</w:t>
      </w:r>
      <w:proofErr w:type="gramEnd"/>
      <w:r w:rsidRPr="00DA7DC3">
        <w:rPr>
          <w:rFonts w:ascii="Consolas" w:eastAsia="Times New Roman" w:hAnsi="Consolas" w:cs="Times New Roman"/>
          <w:color w:val="000000"/>
          <w:sz w:val="21"/>
          <w:szCs w:val="21"/>
        </w:rPr>
        <w:t xml:space="preserve">(1)],[0;rp1vec.i(2)],[0;rp1vec.i(3)], </w:t>
      </w:r>
      <w:r w:rsidRPr="00DA7DC3">
        <w:rPr>
          <w:rFonts w:ascii="Consolas" w:eastAsia="Times New Roman" w:hAnsi="Consolas" w:cs="Times New Roman"/>
          <w:color w:val="A020F0"/>
          <w:sz w:val="21"/>
          <w:szCs w:val="21"/>
        </w:rPr>
        <w:t>'-'</w:t>
      </w:r>
      <w:r w:rsidRPr="00DA7DC3">
        <w:rPr>
          <w:rFonts w:ascii="Consolas" w:eastAsia="Times New Roman" w:hAnsi="Consolas" w:cs="Times New Roman"/>
          <w:color w:val="000000"/>
          <w:sz w:val="21"/>
          <w:szCs w:val="21"/>
        </w:rPr>
        <w:t>)</w:t>
      </w:r>
    </w:p>
    <w:p w14:paraId="182CA128"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DA7DC3">
        <w:rPr>
          <w:rFonts w:ascii="Consolas" w:eastAsia="Times New Roman" w:hAnsi="Consolas" w:cs="Times New Roman"/>
          <w:color w:val="000000"/>
          <w:sz w:val="21"/>
          <w:szCs w:val="21"/>
        </w:rPr>
        <w:t>plot3([</w:t>
      </w:r>
      <w:proofErr w:type="gramStart"/>
      <w:r w:rsidRPr="00DA7DC3">
        <w:rPr>
          <w:rFonts w:ascii="Consolas" w:eastAsia="Times New Roman" w:hAnsi="Consolas" w:cs="Times New Roman"/>
          <w:color w:val="000000"/>
          <w:sz w:val="21"/>
          <w:szCs w:val="21"/>
        </w:rPr>
        <w:t>0;rp2vec.i</w:t>
      </w:r>
      <w:proofErr w:type="gramEnd"/>
      <w:r w:rsidRPr="00DA7DC3">
        <w:rPr>
          <w:rFonts w:ascii="Consolas" w:eastAsia="Times New Roman" w:hAnsi="Consolas" w:cs="Times New Roman"/>
          <w:color w:val="000000"/>
          <w:sz w:val="21"/>
          <w:szCs w:val="21"/>
        </w:rPr>
        <w:t xml:space="preserve">(1)],[0;rp2vec.i(2)],[0;rp2vec.i(3)], </w:t>
      </w:r>
      <w:r w:rsidRPr="00DA7DC3">
        <w:rPr>
          <w:rFonts w:ascii="Consolas" w:eastAsia="Times New Roman" w:hAnsi="Consolas" w:cs="Times New Roman"/>
          <w:color w:val="A020F0"/>
          <w:sz w:val="21"/>
          <w:szCs w:val="21"/>
        </w:rPr>
        <w:t>'-'</w:t>
      </w:r>
      <w:r w:rsidRPr="00DA7DC3">
        <w:rPr>
          <w:rFonts w:ascii="Consolas" w:eastAsia="Times New Roman" w:hAnsi="Consolas" w:cs="Times New Roman"/>
          <w:color w:val="000000"/>
          <w:sz w:val="21"/>
          <w:szCs w:val="21"/>
        </w:rPr>
        <w:t>)</w:t>
      </w:r>
    </w:p>
    <w:p w14:paraId="032F4514"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
    <w:p w14:paraId="4779BB50"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DA7DC3">
        <w:rPr>
          <w:rFonts w:ascii="Consolas" w:eastAsia="Times New Roman" w:hAnsi="Consolas" w:cs="Times New Roman"/>
          <w:color w:val="3C763D"/>
          <w:sz w:val="21"/>
          <w:szCs w:val="21"/>
        </w:rPr>
        <w:t>% Maneuver location</w:t>
      </w:r>
    </w:p>
    <w:p w14:paraId="2413C040"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DA7DC3">
        <w:rPr>
          <w:rFonts w:ascii="Consolas" w:eastAsia="Times New Roman" w:hAnsi="Consolas" w:cs="Times New Roman"/>
          <w:color w:val="000000"/>
          <w:sz w:val="21"/>
          <w:szCs w:val="21"/>
        </w:rPr>
        <w:t xml:space="preserve">plot3(r1vec.i(1), r1vec.i(2), r1vec.i(3), </w:t>
      </w:r>
      <w:proofErr w:type="gramStart"/>
      <w:r w:rsidRPr="00DA7DC3">
        <w:rPr>
          <w:rFonts w:ascii="Consolas" w:eastAsia="Times New Roman" w:hAnsi="Consolas" w:cs="Times New Roman"/>
          <w:color w:val="A020F0"/>
          <w:sz w:val="21"/>
          <w:szCs w:val="21"/>
        </w:rPr>
        <w:t>'.r</w:t>
      </w:r>
      <w:proofErr w:type="gramEnd"/>
      <w:r w:rsidRPr="00DA7DC3">
        <w:rPr>
          <w:rFonts w:ascii="Consolas" w:eastAsia="Times New Roman" w:hAnsi="Consolas" w:cs="Times New Roman"/>
          <w:color w:val="A020F0"/>
          <w:sz w:val="21"/>
          <w:szCs w:val="21"/>
        </w:rPr>
        <w:t>'</w:t>
      </w:r>
      <w:r w:rsidRPr="00DA7DC3">
        <w:rPr>
          <w:rFonts w:ascii="Consolas" w:eastAsia="Times New Roman" w:hAnsi="Consolas" w:cs="Times New Roman"/>
          <w:color w:val="000000"/>
          <w:sz w:val="21"/>
          <w:szCs w:val="21"/>
        </w:rPr>
        <w:t xml:space="preserve">, </w:t>
      </w:r>
      <w:r w:rsidRPr="00DA7DC3">
        <w:rPr>
          <w:rFonts w:ascii="Consolas" w:eastAsia="Times New Roman" w:hAnsi="Consolas" w:cs="Times New Roman"/>
          <w:color w:val="A020F0"/>
          <w:sz w:val="21"/>
          <w:szCs w:val="21"/>
        </w:rPr>
        <w:t>"</w:t>
      </w:r>
      <w:proofErr w:type="spellStart"/>
      <w:r w:rsidRPr="00DA7DC3">
        <w:rPr>
          <w:rFonts w:ascii="Consolas" w:eastAsia="Times New Roman" w:hAnsi="Consolas" w:cs="Times New Roman"/>
          <w:color w:val="A020F0"/>
          <w:sz w:val="21"/>
          <w:szCs w:val="21"/>
        </w:rPr>
        <w:t>MarkerSize</w:t>
      </w:r>
      <w:proofErr w:type="spellEnd"/>
      <w:r w:rsidRPr="00DA7DC3">
        <w:rPr>
          <w:rFonts w:ascii="Consolas" w:eastAsia="Times New Roman" w:hAnsi="Consolas" w:cs="Times New Roman"/>
          <w:color w:val="A020F0"/>
          <w:sz w:val="21"/>
          <w:szCs w:val="21"/>
        </w:rPr>
        <w:t>"</w:t>
      </w:r>
      <w:r w:rsidRPr="00DA7DC3">
        <w:rPr>
          <w:rFonts w:ascii="Consolas" w:eastAsia="Times New Roman" w:hAnsi="Consolas" w:cs="Times New Roman"/>
          <w:color w:val="000000"/>
          <w:sz w:val="21"/>
          <w:szCs w:val="21"/>
        </w:rPr>
        <w:t>, 22)</w:t>
      </w:r>
    </w:p>
    <w:p w14:paraId="24C31152"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
    <w:p w14:paraId="6A7C47DC"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DA7DC3">
        <w:rPr>
          <w:rFonts w:ascii="Consolas" w:eastAsia="Times New Roman" w:hAnsi="Consolas" w:cs="Times New Roman"/>
          <w:color w:val="000000"/>
          <w:sz w:val="21"/>
          <w:szCs w:val="21"/>
        </w:rPr>
        <w:t xml:space="preserve">hold </w:t>
      </w:r>
      <w:r w:rsidRPr="00DA7DC3">
        <w:rPr>
          <w:rFonts w:ascii="Consolas" w:eastAsia="Times New Roman" w:hAnsi="Consolas" w:cs="Times New Roman"/>
          <w:color w:val="A020F0"/>
          <w:sz w:val="21"/>
          <w:szCs w:val="21"/>
        </w:rPr>
        <w:t xml:space="preserve">off </w:t>
      </w:r>
    </w:p>
    <w:p w14:paraId="3CDDB14B"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gramStart"/>
      <w:r w:rsidRPr="00DA7DC3">
        <w:rPr>
          <w:rFonts w:ascii="Consolas" w:eastAsia="Times New Roman" w:hAnsi="Consolas" w:cs="Times New Roman"/>
          <w:color w:val="000000"/>
          <w:sz w:val="21"/>
          <w:szCs w:val="21"/>
        </w:rPr>
        <w:t>title(</w:t>
      </w:r>
      <w:proofErr w:type="gramEnd"/>
      <w:r w:rsidRPr="00DA7DC3">
        <w:rPr>
          <w:rFonts w:ascii="Consolas" w:eastAsia="Times New Roman" w:hAnsi="Consolas" w:cs="Times New Roman"/>
          <w:color w:val="A020F0"/>
          <w:sz w:val="21"/>
          <w:szCs w:val="21"/>
        </w:rPr>
        <w:t>"Problem1: Old and New Orbit 3D Plot in Side View - T. Koike"</w:t>
      </w:r>
      <w:r w:rsidRPr="00DA7DC3">
        <w:rPr>
          <w:rFonts w:ascii="Consolas" w:eastAsia="Times New Roman" w:hAnsi="Consolas" w:cs="Times New Roman"/>
          <w:color w:val="000000"/>
          <w:sz w:val="21"/>
          <w:szCs w:val="21"/>
        </w:rPr>
        <w:t>)</w:t>
      </w:r>
    </w:p>
    <w:p w14:paraId="1FE75314"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r w:rsidRPr="00DA7DC3">
        <w:rPr>
          <w:rFonts w:ascii="Consolas" w:eastAsia="Times New Roman" w:hAnsi="Consolas" w:cs="Times New Roman"/>
          <w:color w:val="000000"/>
          <w:sz w:val="21"/>
          <w:szCs w:val="21"/>
        </w:rPr>
        <w:t>xlabel</w:t>
      </w:r>
      <w:proofErr w:type="spellEnd"/>
      <w:r w:rsidRPr="00DA7DC3">
        <w:rPr>
          <w:rFonts w:ascii="Consolas" w:eastAsia="Times New Roman" w:hAnsi="Consolas" w:cs="Times New Roman"/>
          <w:color w:val="000000"/>
          <w:sz w:val="21"/>
          <w:szCs w:val="21"/>
        </w:rPr>
        <w:t>(</w:t>
      </w:r>
      <w:r w:rsidRPr="00DA7DC3">
        <w:rPr>
          <w:rFonts w:ascii="Consolas" w:eastAsia="Times New Roman" w:hAnsi="Consolas" w:cs="Times New Roman"/>
          <w:color w:val="A020F0"/>
          <w:sz w:val="21"/>
          <w:szCs w:val="21"/>
        </w:rPr>
        <w:t>"$\hat{x}$"</w:t>
      </w:r>
      <w:r w:rsidRPr="00DA7DC3">
        <w:rPr>
          <w:rFonts w:ascii="Consolas" w:eastAsia="Times New Roman" w:hAnsi="Consolas" w:cs="Times New Roman"/>
          <w:color w:val="000000"/>
          <w:sz w:val="21"/>
          <w:szCs w:val="21"/>
        </w:rPr>
        <w:t>)</w:t>
      </w:r>
    </w:p>
    <w:p w14:paraId="086AEF06"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r w:rsidRPr="00DA7DC3">
        <w:rPr>
          <w:rFonts w:ascii="Consolas" w:eastAsia="Times New Roman" w:hAnsi="Consolas" w:cs="Times New Roman"/>
          <w:color w:val="000000"/>
          <w:sz w:val="21"/>
          <w:szCs w:val="21"/>
        </w:rPr>
        <w:t>ylabel</w:t>
      </w:r>
      <w:proofErr w:type="spellEnd"/>
      <w:r w:rsidRPr="00DA7DC3">
        <w:rPr>
          <w:rFonts w:ascii="Consolas" w:eastAsia="Times New Roman" w:hAnsi="Consolas" w:cs="Times New Roman"/>
          <w:color w:val="000000"/>
          <w:sz w:val="21"/>
          <w:szCs w:val="21"/>
        </w:rPr>
        <w:t>(</w:t>
      </w:r>
      <w:r w:rsidRPr="00DA7DC3">
        <w:rPr>
          <w:rFonts w:ascii="Consolas" w:eastAsia="Times New Roman" w:hAnsi="Consolas" w:cs="Times New Roman"/>
          <w:color w:val="A020F0"/>
          <w:sz w:val="21"/>
          <w:szCs w:val="21"/>
        </w:rPr>
        <w:t>"$\hat{y}$"</w:t>
      </w:r>
      <w:r w:rsidRPr="00DA7DC3">
        <w:rPr>
          <w:rFonts w:ascii="Consolas" w:eastAsia="Times New Roman" w:hAnsi="Consolas" w:cs="Times New Roman"/>
          <w:color w:val="000000"/>
          <w:sz w:val="21"/>
          <w:szCs w:val="21"/>
        </w:rPr>
        <w:t>)</w:t>
      </w:r>
    </w:p>
    <w:p w14:paraId="09607AF8"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r w:rsidRPr="00DA7DC3">
        <w:rPr>
          <w:rFonts w:ascii="Consolas" w:eastAsia="Times New Roman" w:hAnsi="Consolas" w:cs="Times New Roman"/>
          <w:color w:val="000000"/>
          <w:sz w:val="21"/>
          <w:szCs w:val="21"/>
        </w:rPr>
        <w:t>zlabel</w:t>
      </w:r>
      <w:proofErr w:type="spellEnd"/>
      <w:r w:rsidRPr="00DA7DC3">
        <w:rPr>
          <w:rFonts w:ascii="Consolas" w:eastAsia="Times New Roman" w:hAnsi="Consolas" w:cs="Times New Roman"/>
          <w:color w:val="000000"/>
          <w:sz w:val="21"/>
          <w:szCs w:val="21"/>
        </w:rPr>
        <w:t>(</w:t>
      </w:r>
      <w:r w:rsidRPr="00DA7DC3">
        <w:rPr>
          <w:rFonts w:ascii="Consolas" w:eastAsia="Times New Roman" w:hAnsi="Consolas" w:cs="Times New Roman"/>
          <w:color w:val="A020F0"/>
          <w:sz w:val="21"/>
          <w:szCs w:val="21"/>
        </w:rPr>
        <w:t>"$\hat{z}$"</w:t>
      </w:r>
      <w:r w:rsidRPr="00DA7DC3">
        <w:rPr>
          <w:rFonts w:ascii="Consolas" w:eastAsia="Times New Roman" w:hAnsi="Consolas" w:cs="Times New Roman"/>
          <w:color w:val="000000"/>
          <w:sz w:val="21"/>
          <w:szCs w:val="21"/>
        </w:rPr>
        <w:t>)</w:t>
      </w:r>
    </w:p>
    <w:p w14:paraId="555A4200"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gramStart"/>
      <w:r w:rsidRPr="00DA7DC3">
        <w:rPr>
          <w:rFonts w:ascii="Consolas" w:eastAsia="Times New Roman" w:hAnsi="Consolas" w:cs="Times New Roman"/>
          <w:color w:val="000000"/>
          <w:sz w:val="21"/>
          <w:szCs w:val="21"/>
        </w:rPr>
        <w:t>view(</w:t>
      </w:r>
      <w:proofErr w:type="gramEnd"/>
      <w:r w:rsidRPr="00DA7DC3">
        <w:rPr>
          <w:rFonts w:ascii="Consolas" w:eastAsia="Times New Roman" w:hAnsi="Consolas" w:cs="Times New Roman"/>
          <w:color w:val="000000"/>
          <w:sz w:val="21"/>
          <w:szCs w:val="21"/>
        </w:rPr>
        <w:t>[-90 0])</w:t>
      </w:r>
    </w:p>
    <w:p w14:paraId="02A2E5E7"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
    <w:p w14:paraId="3E5A719C" w14:textId="77777777" w:rsidR="00DA7DC3" w:rsidRPr="00DA7DC3" w:rsidRDefault="00DA7DC3" w:rsidP="00DA7DC3">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proofErr w:type="gramStart"/>
      <w:r w:rsidRPr="00DA7DC3">
        <w:rPr>
          <w:rFonts w:ascii="Consolas" w:eastAsia="Times New Roman" w:hAnsi="Consolas" w:cs="Times New Roman"/>
          <w:color w:val="000000"/>
          <w:sz w:val="21"/>
          <w:szCs w:val="21"/>
        </w:rPr>
        <w:t>saveas</w:t>
      </w:r>
      <w:proofErr w:type="spellEnd"/>
      <w:r w:rsidRPr="00DA7DC3">
        <w:rPr>
          <w:rFonts w:ascii="Consolas" w:eastAsia="Times New Roman" w:hAnsi="Consolas" w:cs="Times New Roman"/>
          <w:color w:val="000000"/>
          <w:sz w:val="21"/>
          <w:szCs w:val="21"/>
        </w:rPr>
        <w:t>(</w:t>
      </w:r>
      <w:proofErr w:type="gramEnd"/>
      <w:r w:rsidRPr="00DA7DC3">
        <w:rPr>
          <w:rFonts w:ascii="Consolas" w:eastAsia="Times New Roman" w:hAnsi="Consolas" w:cs="Times New Roman"/>
          <w:color w:val="000000"/>
          <w:sz w:val="21"/>
          <w:szCs w:val="21"/>
        </w:rPr>
        <w:t xml:space="preserve">fig3, </w:t>
      </w:r>
      <w:proofErr w:type="spellStart"/>
      <w:r w:rsidRPr="00DA7DC3">
        <w:rPr>
          <w:rFonts w:ascii="Consolas" w:eastAsia="Times New Roman" w:hAnsi="Consolas" w:cs="Times New Roman"/>
          <w:color w:val="000000"/>
          <w:sz w:val="21"/>
          <w:szCs w:val="21"/>
        </w:rPr>
        <w:t>fullfile</w:t>
      </w:r>
      <w:proofErr w:type="spellEnd"/>
      <w:r w:rsidRPr="00DA7DC3">
        <w:rPr>
          <w:rFonts w:ascii="Consolas" w:eastAsia="Times New Roman" w:hAnsi="Consolas" w:cs="Times New Roman"/>
          <w:color w:val="000000"/>
          <w:sz w:val="21"/>
          <w:szCs w:val="21"/>
        </w:rPr>
        <w:t>(</w:t>
      </w:r>
      <w:proofErr w:type="spellStart"/>
      <w:r w:rsidRPr="00DA7DC3">
        <w:rPr>
          <w:rFonts w:ascii="Consolas" w:eastAsia="Times New Roman" w:hAnsi="Consolas" w:cs="Times New Roman"/>
          <w:color w:val="000000"/>
          <w:sz w:val="21"/>
          <w:szCs w:val="21"/>
        </w:rPr>
        <w:t>fdir</w:t>
      </w:r>
      <w:proofErr w:type="spellEnd"/>
      <w:r w:rsidRPr="00DA7DC3">
        <w:rPr>
          <w:rFonts w:ascii="Consolas" w:eastAsia="Times New Roman" w:hAnsi="Consolas" w:cs="Times New Roman"/>
          <w:color w:val="000000"/>
          <w:sz w:val="21"/>
          <w:szCs w:val="21"/>
        </w:rPr>
        <w:t xml:space="preserve">, </w:t>
      </w:r>
      <w:r w:rsidRPr="00DA7DC3">
        <w:rPr>
          <w:rFonts w:ascii="Consolas" w:eastAsia="Times New Roman" w:hAnsi="Consolas" w:cs="Times New Roman"/>
          <w:color w:val="A020F0"/>
          <w:sz w:val="21"/>
          <w:szCs w:val="21"/>
        </w:rPr>
        <w:t>"p1_view3.png"</w:t>
      </w:r>
      <w:r w:rsidRPr="00DA7DC3">
        <w:rPr>
          <w:rFonts w:ascii="Consolas" w:eastAsia="Times New Roman" w:hAnsi="Consolas" w:cs="Times New Roman"/>
          <w:color w:val="000000"/>
          <w:sz w:val="21"/>
          <w:szCs w:val="21"/>
        </w:rPr>
        <w:t>));</w:t>
      </w:r>
    </w:p>
    <w:p w14:paraId="7C3E9A5E" w14:textId="71CB9C6A" w:rsidR="005E5A7A" w:rsidRDefault="005E5A7A" w:rsidP="005E5A7A">
      <w:pPr>
        <w:spacing w:after="0" w:line="0" w:lineRule="atLeast"/>
        <w:rPr>
          <w:rFonts w:ascii="inherit" w:hAnsi="inherit" w:hint="eastAsia"/>
          <w:sz w:val="24"/>
          <w:szCs w:val="24"/>
        </w:rPr>
      </w:pPr>
    </w:p>
    <w:p w14:paraId="2B3C74F0" w14:textId="495EDA5A" w:rsidR="005E5A7A" w:rsidRDefault="005E5A7A" w:rsidP="005E5A7A">
      <w:pPr>
        <w:spacing w:after="0" w:line="0" w:lineRule="atLeast"/>
        <w:rPr>
          <w:rFonts w:ascii="inherit" w:hAnsi="inherit" w:hint="eastAsia"/>
          <w:sz w:val="24"/>
          <w:szCs w:val="24"/>
        </w:rPr>
      </w:pPr>
    </w:p>
    <w:p w14:paraId="56EB8D41" w14:textId="77AB7844" w:rsidR="005E5A7A" w:rsidRDefault="005E5A7A" w:rsidP="005E5A7A">
      <w:pPr>
        <w:spacing w:after="0" w:line="0" w:lineRule="atLeast"/>
        <w:rPr>
          <w:rFonts w:ascii="inherit" w:hAnsi="inherit" w:hint="eastAsia"/>
          <w:sz w:val="24"/>
          <w:szCs w:val="24"/>
        </w:rPr>
      </w:pPr>
      <w:r>
        <w:rPr>
          <w:rFonts w:ascii="inherit" w:hAnsi="inherit"/>
          <w:sz w:val="24"/>
          <w:szCs w:val="24"/>
        </w:rPr>
        <w:t>Problem #2</w:t>
      </w:r>
    </w:p>
    <w:p w14:paraId="302222ED" w14:textId="77777777" w:rsidR="005E5A7A" w:rsidRDefault="005E5A7A" w:rsidP="005E5A7A">
      <w:pPr>
        <w:spacing w:after="0" w:line="0" w:lineRule="atLeast"/>
        <w:rPr>
          <w:rFonts w:ascii="inherit" w:hAnsi="inherit" w:hint="eastAsia"/>
          <w:sz w:val="24"/>
          <w:szCs w:val="24"/>
        </w:rPr>
      </w:pPr>
    </w:p>
    <w:p w14:paraId="45545BEC" w14:textId="77777777" w:rsidR="005E5A7A" w:rsidRPr="005E5A7A" w:rsidRDefault="005E5A7A" w:rsidP="005E5A7A">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5E5A7A">
        <w:rPr>
          <w:rFonts w:ascii="Consolas" w:eastAsia="Times New Roman" w:hAnsi="Consolas" w:cs="Times New Roman"/>
          <w:color w:val="3C763D"/>
          <w:sz w:val="21"/>
          <w:szCs w:val="21"/>
        </w:rPr>
        <w:t>% AAE 532 HW 7 Problem 2</w:t>
      </w:r>
    </w:p>
    <w:p w14:paraId="505748E5" w14:textId="77777777" w:rsidR="005E5A7A" w:rsidRPr="005E5A7A" w:rsidRDefault="005E5A7A" w:rsidP="005E5A7A">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5E5A7A">
        <w:rPr>
          <w:rFonts w:ascii="Consolas" w:eastAsia="Times New Roman" w:hAnsi="Consolas" w:cs="Times New Roman"/>
          <w:color w:val="3C763D"/>
          <w:sz w:val="21"/>
          <w:szCs w:val="21"/>
        </w:rPr>
        <w:t>% Tomoki Koike</w:t>
      </w:r>
    </w:p>
    <w:p w14:paraId="3F946311" w14:textId="77777777" w:rsidR="005E5A7A" w:rsidRPr="005E5A7A" w:rsidRDefault="005E5A7A" w:rsidP="005E5A7A">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5E5A7A">
        <w:rPr>
          <w:rFonts w:ascii="Consolas" w:eastAsia="Times New Roman" w:hAnsi="Consolas" w:cs="Times New Roman"/>
          <w:color w:val="000000"/>
          <w:sz w:val="21"/>
          <w:szCs w:val="21"/>
        </w:rPr>
        <w:t xml:space="preserve">close </w:t>
      </w:r>
      <w:r w:rsidRPr="005E5A7A">
        <w:rPr>
          <w:rFonts w:ascii="Consolas" w:eastAsia="Times New Roman" w:hAnsi="Consolas" w:cs="Times New Roman"/>
          <w:color w:val="A020F0"/>
          <w:sz w:val="21"/>
          <w:szCs w:val="21"/>
        </w:rPr>
        <w:t>all</w:t>
      </w:r>
      <w:r w:rsidRPr="005E5A7A">
        <w:rPr>
          <w:rFonts w:ascii="Consolas" w:eastAsia="Times New Roman" w:hAnsi="Consolas" w:cs="Times New Roman"/>
          <w:color w:val="000000"/>
          <w:sz w:val="21"/>
          <w:szCs w:val="21"/>
        </w:rPr>
        <w:t xml:space="preserve">; clear </w:t>
      </w:r>
      <w:r w:rsidRPr="005E5A7A">
        <w:rPr>
          <w:rFonts w:ascii="Consolas" w:eastAsia="Times New Roman" w:hAnsi="Consolas" w:cs="Times New Roman"/>
          <w:color w:val="A020F0"/>
          <w:sz w:val="21"/>
          <w:szCs w:val="21"/>
        </w:rPr>
        <w:t>all</w:t>
      </w:r>
      <w:r w:rsidRPr="005E5A7A">
        <w:rPr>
          <w:rFonts w:ascii="Consolas" w:eastAsia="Times New Roman" w:hAnsi="Consolas" w:cs="Times New Roman"/>
          <w:color w:val="000000"/>
          <w:sz w:val="21"/>
          <w:szCs w:val="21"/>
        </w:rPr>
        <w:t xml:space="preserve">; </w:t>
      </w:r>
      <w:proofErr w:type="spellStart"/>
      <w:proofErr w:type="gramStart"/>
      <w:r w:rsidRPr="005E5A7A">
        <w:rPr>
          <w:rFonts w:ascii="Consolas" w:eastAsia="Times New Roman" w:hAnsi="Consolas" w:cs="Times New Roman"/>
          <w:color w:val="000000"/>
          <w:sz w:val="21"/>
          <w:szCs w:val="21"/>
        </w:rPr>
        <w:t>clc</w:t>
      </w:r>
      <w:proofErr w:type="spellEnd"/>
      <w:r w:rsidRPr="005E5A7A">
        <w:rPr>
          <w:rFonts w:ascii="Consolas" w:eastAsia="Times New Roman" w:hAnsi="Consolas" w:cs="Times New Roman"/>
          <w:color w:val="000000"/>
          <w:sz w:val="21"/>
          <w:szCs w:val="21"/>
        </w:rPr>
        <w:t>;</w:t>
      </w:r>
      <w:proofErr w:type="gramEnd"/>
    </w:p>
    <w:p w14:paraId="3AA94FE7" w14:textId="77777777" w:rsidR="005E5A7A" w:rsidRPr="005E5A7A" w:rsidRDefault="005E5A7A" w:rsidP="005E5A7A">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r w:rsidRPr="005E5A7A">
        <w:rPr>
          <w:rFonts w:ascii="Consolas" w:eastAsia="Times New Roman" w:hAnsi="Consolas" w:cs="Times New Roman"/>
          <w:color w:val="000000"/>
          <w:sz w:val="21"/>
          <w:szCs w:val="21"/>
        </w:rPr>
        <w:t>fdir</w:t>
      </w:r>
      <w:proofErr w:type="spellEnd"/>
      <w:r w:rsidRPr="005E5A7A">
        <w:rPr>
          <w:rFonts w:ascii="Consolas" w:eastAsia="Times New Roman" w:hAnsi="Consolas" w:cs="Times New Roman"/>
          <w:color w:val="000000"/>
          <w:sz w:val="21"/>
          <w:szCs w:val="21"/>
        </w:rPr>
        <w:t xml:space="preserve"> = </w:t>
      </w:r>
      <w:r w:rsidRPr="005E5A7A">
        <w:rPr>
          <w:rFonts w:ascii="Consolas" w:eastAsia="Times New Roman" w:hAnsi="Consolas" w:cs="Times New Roman"/>
          <w:color w:val="A020F0"/>
          <w:sz w:val="21"/>
          <w:szCs w:val="21"/>
        </w:rPr>
        <w:t>'C:\Users\Tomo\Desktop\studies\2020-Fall\AAE532\matlab\outputs\ps7</w:t>
      </w:r>
      <w:proofErr w:type="gramStart"/>
      <w:r w:rsidRPr="005E5A7A">
        <w:rPr>
          <w:rFonts w:ascii="Consolas" w:eastAsia="Times New Roman" w:hAnsi="Consolas" w:cs="Times New Roman"/>
          <w:color w:val="A020F0"/>
          <w:sz w:val="21"/>
          <w:szCs w:val="21"/>
        </w:rPr>
        <w:t>'</w:t>
      </w:r>
      <w:r w:rsidRPr="005E5A7A">
        <w:rPr>
          <w:rFonts w:ascii="Consolas" w:eastAsia="Times New Roman" w:hAnsi="Consolas" w:cs="Times New Roman"/>
          <w:color w:val="000000"/>
          <w:sz w:val="21"/>
          <w:szCs w:val="21"/>
        </w:rPr>
        <w:t>;</w:t>
      </w:r>
      <w:proofErr w:type="gramEnd"/>
    </w:p>
    <w:p w14:paraId="0C6B2AC3" w14:textId="77777777" w:rsidR="005E5A7A" w:rsidRPr="005E5A7A" w:rsidRDefault="005E5A7A" w:rsidP="005E5A7A">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gramStart"/>
      <w:r w:rsidRPr="005E5A7A">
        <w:rPr>
          <w:rFonts w:ascii="Consolas" w:eastAsia="Times New Roman" w:hAnsi="Consolas" w:cs="Times New Roman"/>
          <w:color w:val="000000"/>
          <w:sz w:val="21"/>
          <w:szCs w:val="21"/>
        </w:rPr>
        <w:t>set(</w:t>
      </w:r>
      <w:proofErr w:type="spellStart"/>
      <w:proofErr w:type="gramEnd"/>
      <w:r w:rsidRPr="005E5A7A">
        <w:rPr>
          <w:rFonts w:ascii="Consolas" w:eastAsia="Times New Roman" w:hAnsi="Consolas" w:cs="Times New Roman"/>
          <w:color w:val="000000"/>
          <w:sz w:val="21"/>
          <w:szCs w:val="21"/>
        </w:rPr>
        <w:t>groot</w:t>
      </w:r>
      <w:proofErr w:type="spellEnd"/>
      <w:r w:rsidRPr="005E5A7A">
        <w:rPr>
          <w:rFonts w:ascii="Consolas" w:eastAsia="Times New Roman" w:hAnsi="Consolas" w:cs="Times New Roman"/>
          <w:color w:val="000000"/>
          <w:sz w:val="21"/>
          <w:szCs w:val="21"/>
        </w:rPr>
        <w:t xml:space="preserve">, </w:t>
      </w:r>
      <w:r w:rsidRPr="005E5A7A">
        <w:rPr>
          <w:rFonts w:ascii="Consolas" w:eastAsia="Times New Roman" w:hAnsi="Consolas" w:cs="Times New Roman"/>
          <w:color w:val="A020F0"/>
          <w:sz w:val="21"/>
          <w:szCs w:val="21"/>
        </w:rPr>
        <w:t>'</w:t>
      </w:r>
      <w:proofErr w:type="spellStart"/>
      <w:r w:rsidRPr="005E5A7A">
        <w:rPr>
          <w:rFonts w:ascii="Consolas" w:eastAsia="Times New Roman" w:hAnsi="Consolas" w:cs="Times New Roman"/>
          <w:color w:val="A020F0"/>
          <w:sz w:val="21"/>
          <w:szCs w:val="21"/>
        </w:rPr>
        <w:t>defaulttextinterpreter</w:t>
      </w:r>
      <w:proofErr w:type="spellEnd"/>
      <w:r w:rsidRPr="005E5A7A">
        <w:rPr>
          <w:rFonts w:ascii="Consolas" w:eastAsia="Times New Roman" w:hAnsi="Consolas" w:cs="Times New Roman"/>
          <w:color w:val="A020F0"/>
          <w:sz w:val="21"/>
          <w:szCs w:val="21"/>
        </w:rPr>
        <w:t>'</w:t>
      </w:r>
      <w:r w:rsidRPr="005E5A7A">
        <w:rPr>
          <w:rFonts w:ascii="Consolas" w:eastAsia="Times New Roman" w:hAnsi="Consolas" w:cs="Times New Roman"/>
          <w:color w:val="000000"/>
          <w:sz w:val="21"/>
          <w:szCs w:val="21"/>
        </w:rPr>
        <w:t>,</w:t>
      </w:r>
      <w:r w:rsidRPr="005E5A7A">
        <w:rPr>
          <w:rFonts w:ascii="Consolas" w:eastAsia="Times New Roman" w:hAnsi="Consolas" w:cs="Times New Roman"/>
          <w:color w:val="A020F0"/>
          <w:sz w:val="21"/>
          <w:szCs w:val="21"/>
        </w:rPr>
        <w:t>'latex'</w:t>
      </w:r>
      <w:r w:rsidRPr="005E5A7A">
        <w:rPr>
          <w:rFonts w:ascii="Consolas" w:eastAsia="Times New Roman" w:hAnsi="Consolas" w:cs="Times New Roman"/>
          <w:color w:val="000000"/>
          <w:sz w:val="21"/>
          <w:szCs w:val="21"/>
        </w:rPr>
        <w:t>);</w:t>
      </w:r>
    </w:p>
    <w:p w14:paraId="06542627" w14:textId="77777777" w:rsidR="005E5A7A" w:rsidRPr="005E5A7A" w:rsidRDefault="005E5A7A" w:rsidP="005E5A7A">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gramStart"/>
      <w:r w:rsidRPr="005E5A7A">
        <w:rPr>
          <w:rFonts w:ascii="Consolas" w:eastAsia="Times New Roman" w:hAnsi="Consolas" w:cs="Times New Roman"/>
          <w:color w:val="000000"/>
          <w:sz w:val="21"/>
          <w:szCs w:val="21"/>
        </w:rPr>
        <w:t>set(</w:t>
      </w:r>
      <w:proofErr w:type="spellStart"/>
      <w:proofErr w:type="gramEnd"/>
      <w:r w:rsidRPr="005E5A7A">
        <w:rPr>
          <w:rFonts w:ascii="Consolas" w:eastAsia="Times New Roman" w:hAnsi="Consolas" w:cs="Times New Roman"/>
          <w:color w:val="000000"/>
          <w:sz w:val="21"/>
          <w:szCs w:val="21"/>
        </w:rPr>
        <w:t>groot</w:t>
      </w:r>
      <w:proofErr w:type="spellEnd"/>
      <w:r w:rsidRPr="005E5A7A">
        <w:rPr>
          <w:rFonts w:ascii="Consolas" w:eastAsia="Times New Roman" w:hAnsi="Consolas" w:cs="Times New Roman"/>
          <w:color w:val="000000"/>
          <w:sz w:val="21"/>
          <w:szCs w:val="21"/>
        </w:rPr>
        <w:t xml:space="preserve">, </w:t>
      </w:r>
      <w:r w:rsidRPr="005E5A7A">
        <w:rPr>
          <w:rFonts w:ascii="Consolas" w:eastAsia="Times New Roman" w:hAnsi="Consolas" w:cs="Times New Roman"/>
          <w:color w:val="A020F0"/>
          <w:sz w:val="21"/>
          <w:szCs w:val="21"/>
        </w:rPr>
        <w:t>'</w:t>
      </w:r>
      <w:proofErr w:type="spellStart"/>
      <w:r w:rsidRPr="005E5A7A">
        <w:rPr>
          <w:rFonts w:ascii="Consolas" w:eastAsia="Times New Roman" w:hAnsi="Consolas" w:cs="Times New Roman"/>
          <w:color w:val="A020F0"/>
          <w:sz w:val="21"/>
          <w:szCs w:val="21"/>
        </w:rPr>
        <w:t>defaultAxesTickLabelInterpreter</w:t>
      </w:r>
      <w:proofErr w:type="spellEnd"/>
      <w:r w:rsidRPr="005E5A7A">
        <w:rPr>
          <w:rFonts w:ascii="Consolas" w:eastAsia="Times New Roman" w:hAnsi="Consolas" w:cs="Times New Roman"/>
          <w:color w:val="A020F0"/>
          <w:sz w:val="21"/>
          <w:szCs w:val="21"/>
        </w:rPr>
        <w:t>'</w:t>
      </w:r>
      <w:r w:rsidRPr="005E5A7A">
        <w:rPr>
          <w:rFonts w:ascii="Consolas" w:eastAsia="Times New Roman" w:hAnsi="Consolas" w:cs="Times New Roman"/>
          <w:color w:val="000000"/>
          <w:sz w:val="21"/>
          <w:szCs w:val="21"/>
        </w:rPr>
        <w:t>,</w:t>
      </w:r>
      <w:r w:rsidRPr="005E5A7A">
        <w:rPr>
          <w:rFonts w:ascii="Consolas" w:eastAsia="Times New Roman" w:hAnsi="Consolas" w:cs="Times New Roman"/>
          <w:color w:val="A020F0"/>
          <w:sz w:val="21"/>
          <w:szCs w:val="21"/>
        </w:rPr>
        <w:t>'latex'</w:t>
      </w:r>
      <w:r w:rsidRPr="005E5A7A">
        <w:rPr>
          <w:rFonts w:ascii="Consolas" w:eastAsia="Times New Roman" w:hAnsi="Consolas" w:cs="Times New Roman"/>
          <w:color w:val="000000"/>
          <w:sz w:val="21"/>
          <w:szCs w:val="21"/>
        </w:rPr>
        <w:t>);</w:t>
      </w:r>
    </w:p>
    <w:p w14:paraId="65485931" w14:textId="77777777" w:rsidR="005E5A7A" w:rsidRPr="005E5A7A" w:rsidRDefault="005E5A7A" w:rsidP="005E5A7A">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gramStart"/>
      <w:r w:rsidRPr="005E5A7A">
        <w:rPr>
          <w:rFonts w:ascii="Consolas" w:eastAsia="Times New Roman" w:hAnsi="Consolas" w:cs="Times New Roman"/>
          <w:color w:val="000000"/>
          <w:sz w:val="21"/>
          <w:szCs w:val="21"/>
        </w:rPr>
        <w:t>set(</w:t>
      </w:r>
      <w:proofErr w:type="spellStart"/>
      <w:proofErr w:type="gramEnd"/>
      <w:r w:rsidRPr="005E5A7A">
        <w:rPr>
          <w:rFonts w:ascii="Consolas" w:eastAsia="Times New Roman" w:hAnsi="Consolas" w:cs="Times New Roman"/>
          <w:color w:val="000000"/>
          <w:sz w:val="21"/>
          <w:szCs w:val="21"/>
        </w:rPr>
        <w:t>groot</w:t>
      </w:r>
      <w:proofErr w:type="spellEnd"/>
      <w:r w:rsidRPr="005E5A7A">
        <w:rPr>
          <w:rFonts w:ascii="Consolas" w:eastAsia="Times New Roman" w:hAnsi="Consolas" w:cs="Times New Roman"/>
          <w:color w:val="000000"/>
          <w:sz w:val="21"/>
          <w:szCs w:val="21"/>
        </w:rPr>
        <w:t xml:space="preserve">, </w:t>
      </w:r>
      <w:r w:rsidRPr="005E5A7A">
        <w:rPr>
          <w:rFonts w:ascii="Consolas" w:eastAsia="Times New Roman" w:hAnsi="Consolas" w:cs="Times New Roman"/>
          <w:color w:val="A020F0"/>
          <w:sz w:val="21"/>
          <w:szCs w:val="21"/>
        </w:rPr>
        <w:t>'</w:t>
      </w:r>
      <w:proofErr w:type="spellStart"/>
      <w:r w:rsidRPr="005E5A7A">
        <w:rPr>
          <w:rFonts w:ascii="Consolas" w:eastAsia="Times New Roman" w:hAnsi="Consolas" w:cs="Times New Roman"/>
          <w:color w:val="A020F0"/>
          <w:sz w:val="21"/>
          <w:szCs w:val="21"/>
        </w:rPr>
        <w:t>defaultLegendInterpreter</w:t>
      </w:r>
      <w:proofErr w:type="spellEnd"/>
      <w:r w:rsidRPr="005E5A7A">
        <w:rPr>
          <w:rFonts w:ascii="Consolas" w:eastAsia="Times New Roman" w:hAnsi="Consolas" w:cs="Times New Roman"/>
          <w:color w:val="A020F0"/>
          <w:sz w:val="21"/>
          <w:szCs w:val="21"/>
        </w:rPr>
        <w:t>'</w:t>
      </w:r>
      <w:r w:rsidRPr="005E5A7A">
        <w:rPr>
          <w:rFonts w:ascii="Consolas" w:eastAsia="Times New Roman" w:hAnsi="Consolas" w:cs="Times New Roman"/>
          <w:color w:val="000000"/>
          <w:sz w:val="21"/>
          <w:szCs w:val="21"/>
        </w:rPr>
        <w:t>,</w:t>
      </w:r>
      <w:r w:rsidRPr="005E5A7A">
        <w:rPr>
          <w:rFonts w:ascii="Consolas" w:eastAsia="Times New Roman" w:hAnsi="Consolas" w:cs="Times New Roman"/>
          <w:color w:val="A020F0"/>
          <w:sz w:val="21"/>
          <w:szCs w:val="21"/>
        </w:rPr>
        <w:t>'latex'</w:t>
      </w:r>
      <w:r w:rsidRPr="005E5A7A">
        <w:rPr>
          <w:rFonts w:ascii="Consolas" w:eastAsia="Times New Roman" w:hAnsi="Consolas" w:cs="Times New Roman"/>
          <w:color w:val="000000"/>
          <w:sz w:val="21"/>
          <w:szCs w:val="21"/>
        </w:rPr>
        <w:t>);</w:t>
      </w:r>
    </w:p>
    <w:p w14:paraId="2392A164" w14:textId="77777777" w:rsidR="005E5A7A" w:rsidRPr="005E5A7A" w:rsidRDefault="005E5A7A" w:rsidP="005E5A7A">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5E5A7A">
        <w:rPr>
          <w:rFonts w:ascii="Consolas" w:eastAsia="Times New Roman" w:hAnsi="Consolas" w:cs="Times New Roman"/>
          <w:color w:val="000000"/>
          <w:sz w:val="21"/>
          <w:szCs w:val="21"/>
        </w:rPr>
        <w:t xml:space="preserve">format </w:t>
      </w:r>
      <w:proofErr w:type="spellStart"/>
      <w:proofErr w:type="gramStart"/>
      <w:r w:rsidRPr="005E5A7A">
        <w:rPr>
          <w:rFonts w:ascii="Consolas" w:eastAsia="Times New Roman" w:hAnsi="Consolas" w:cs="Times New Roman"/>
          <w:color w:val="A020F0"/>
          <w:sz w:val="21"/>
          <w:szCs w:val="21"/>
        </w:rPr>
        <w:t>shortG</w:t>
      </w:r>
      <w:proofErr w:type="spellEnd"/>
      <w:r w:rsidRPr="005E5A7A">
        <w:rPr>
          <w:rFonts w:ascii="Consolas" w:eastAsia="Times New Roman" w:hAnsi="Consolas" w:cs="Times New Roman"/>
          <w:color w:val="000000"/>
          <w:sz w:val="21"/>
          <w:szCs w:val="21"/>
        </w:rPr>
        <w:t>;</w:t>
      </w:r>
      <w:proofErr w:type="gramEnd"/>
    </w:p>
    <w:p w14:paraId="4B464515" w14:textId="77777777" w:rsidR="005E5A7A" w:rsidRPr="005E5A7A" w:rsidRDefault="005E5A7A" w:rsidP="005E5A7A">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
    <w:p w14:paraId="61D5029B" w14:textId="77777777" w:rsidR="005E5A7A" w:rsidRPr="005E5A7A" w:rsidRDefault="005E5A7A" w:rsidP="005E5A7A">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5E5A7A">
        <w:rPr>
          <w:rFonts w:ascii="Consolas" w:eastAsia="Times New Roman" w:hAnsi="Consolas" w:cs="Times New Roman"/>
          <w:color w:val="3C763D"/>
          <w:sz w:val="21"/>
          <w:szCs w:val="21"/>
        </w:rPr>
        <w:t>% Set constants</w:t>
      </w:r>
    </w:p>
    <w:p w14:paraId="43D1D531" w14:textId="77777777" w:rsidR="005E5A7A" w:rsidRPr="005E5A7A" w:rsidRDefault="005E5A7A" w:rsidP="005E5A7A">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r w:rsidRPr="005E5A7A">
        <w:rPr>
          <w:rFonts w:ascii="Consolas" w:eastAsia="Times New Roman" w:hAnsi="Consolas" w:cs="Times New Roman"/>
          <w:color w:val="000000"/>
          <w:sz w:val="21"/>
          <w:szCs w:val="21"/>
        </w:rPr>
        <w:lastRenderedPageBreak/>
        <w:t>planet_consts</w:t>
      </w:r>
      <w:proofErr w:type="spellEnd"/>
      <w:r w:rsidRPr="005E5A7A">
        <w:rPr>
          <w:rFonts w:ascii="Consolas" w:eastAsia="Times New Roman" w:hAnsi="Consolas" w:cs="Times New Roman"/>
          <w:color w:val="000000"/>
          <w:sz w:val="21"/>
          <w:szCs w:val="21"/>
        </w:rPr>
        <w:t xml:space="preserve"> = </w:t>
      </w:r>
      <w:proofErr w:type="spellStart"/>
      <w:r w:rsidRPr="005E5A7A">
        <w:rPr>
          <w:rFonts w:ascii="Consolas" w:eastAsia="Times New Roman" w:hAnsi="Consolas" w:cs="Times New Roman"/>
          <w:color w:val="000000"/>
          <w:sz w:val="21"/>
          <w:szCs w:val="21"/>
        </w:rPr>
        <w:t>setup_planetary_</w:t>
      </w:r>
      <w:proofErr w:type="gramStart"/>
      <w:r w:rsidRPr="005E5A7A">
        <w:rPr>
          <w:rFonts w:ascii="Consolas" w:eastAsia="Times New Roman" w:hAnsi="Consolas" w:cs="Times New Roman"/>
          <w:color w:val="000000"/>
          <w:sz w:val="21"/>
          <w:szCs w:val="21"/>
        </w:rPr>
        <w:t>constants</w:t>
      </w:r>
      <w:proofErr w:type="spellEnd"/>
      <w:r w:rsidRPr="005E5A7A">
        <w:rPr>
          <w:rFonts w:ascii="Consolas" w:eastAsia="Times New Roman" w:hAnsi="Consolas" w:cs="Times New Roman"/>
          <w:color w:val="000000"/>
          <w:sz w:val="21"/>
          <w:szCs w:val="21"/>
        </w:rPr>
        <w:t>(</w:t>
      </w:r>
      <w:proofErr w:type="gramEnd"/>
      <w:r w:rsidRPr="005E5A7A">
        <w:rPr>
          <w:rFonts w:ascii="Consolas" w:eastAsia="Times New Roman" w:hAnsi="Consolas" w:cs="Times New Roman"/>
          <w:color w:val="000000"/>
          <w:sz w:val="21"/>
          <w:szCs w:val="21"/>
        </w:rPr>
        <w:t xml:space="preserve">);  </w:t>
      </w:r>
      <w:r w:rsidRPr="005E5A7A">
        <w:rPr>
          <w:rFonts w:ascii="Consolas" w:eastAsia="Times New Roman" w:hAnsi="Consolas" w:cs="Times New Roman"/>
          <w:color w:val="3C763D"/>
          <w:sz w:val="21"/>
          <w:szCs w:val="21"/>
        </w:rPr>
        <w:t xml:space="preserve">% Function that sets up all the constants in the table </w:t>
      </w:r>
    </w:p>
    <w:p w14:paraId="63EC8D51" w14:textId="77777777" w:rsidR="005E5A7A" w:rsidRPr="005E5A7A" w:rsidRDefault="005E5A7A" w:rsidP="005E5A7A">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5E5A7A">
        <w:rPr>
          <w:rFonts w:ascii="Consolas" w:eastAsia="Times New Roman" w:hAnsi="Consolas" w:cs="Times New Roman"/>
          <w:color w:val="000000"/>
          <w:sz w:val="21"/>
          <w:szCs w:val="21"/>
        </w:rPr>
        <w:t xml:space="preserve">sun = </w:t>
      </w:r>
      <w:proofErr w:type="spellStart"/>
      <w:proofErr w:type="gramStart"/>
      <w:r w:rsidRPr="005E5A7A">
        <w:rPr>
          <w:rFonts w:ascii="Consolas" w:eastAsia="Times New Roman" w:hAnsi="Consolas" w:cs="Times New Roman"/>
          <w:color w:val="000000"/>
          <w:sz w:val="21"/>
          <w:szCs w:val="21"/>
        </w:rPr>
        <w:t>planet_consts.sun</w:t>
      </w:r>
      <w:proofErr w:type="spellEnd"/>
      <w:r w:rsidRPr="005E5A7A">
        <w:rPr>
          <w:rFonts w:ascii="Consolas" w:eastAsia="Times New Roman" w:hAnsi="Consolas" w:cs="Times New Roman"/>
          <w:color w:val="000000"/>
          <w:sz w:val="21"/>
          <w:szCs w:val="21"/>
        </w:rPr>
        <w:t xml:space="preserve">;  </w:t>
      </w:r>
      <w:r w:rsidRPr="005E5A7A">
        <w:rPr>
          <w:rFonts w:ascii="Consolas" w:eastAsia="Times New Roman" w:hAnsi="Consolas" w:cs="Times New Roman"/>
          <w:color w:val="3C763D"/>
          <w:sz w:val="21"/>
          <w:szCs w:val="21"/>
        </w:rPr>
        <w:t>%</w:t>
      </w:r>
      <w:proofErr w:type="gramEnd"/>
      <w:r w:rsidRPr="005E5A7A">
        <w:rPr>
          <w:rFonts w:ascii="Consolas" w:eastAsia="Times New Roman" w:hAnsi="Consolas" w:cs="Times New Roman"/>
          <w:color w:val="3C763D"/>
          <w:sz w:val="21"/>
          <w:szCs w:val="21"/>
        </w:rPr>
        <w:t xml:space="preserve"> structure of sun</w:t>
      </w:r>
    </w:p>
    <w:p w14:paraId="04F65870" w14:textId="77777777" w:rsidR="005E5A7A" w:rsidRPr="005E5A7A" w:rsidRDefault="005E5A7A" w:rsidP="005E5A7A">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5E5A7A">
        <w:rPr>
          <w:rFonts w:ascii="Consolas" w:eastAsia="Times New Roman" w:hAnsi="Consolas" w:cs="Times New Roman"/>
          <w:color w:val="000000"/>
          <w:sz w:val="21"/>
          <w:szCs w:val="21"/>
        </w:rPr>
        <w:t xml:space="preserve">earth = </w:t>
      </w:r>
      <w:proofErr w:type="spellStart"/>
      <w:r w:rsidRPr="005E5A7A">
        <w:rPr>
          <w:rFonts w:ascii="Consolas" w:eastAsia="Times New Roman" w:hAnsi="Consolas" w:cs="Times New Roman"/>
          <w:color w:val="000000"/>
          <w:sz w:val="21"/>
          <w:szCs w:val="21"/>
        </w:rPr>
        <w:t>planet_</w:t>
      </w:r>
      <w:proofErr w:type="gramStart"/>
      <w:r w:rsidRPr="005E5A7A">
        <w:rPr>
          <w:rFonts w:ascii="Consolas" w:eastAsia="Times New Roman" w:hAnsi="Consolas" w:cs="Times New Roman"/>
          <w:color w:val="000000"/>
          <w:sz w:val="21"/>
          <w:szCs w:val="21"/>
        </w:rPr>
        <w:t>consts.earth</w:t>
      </w:r>
      <w:proofErr w:type="spellEnd"/>
      <w:proofErr w:type="gramEnd"/>
      <w:r w:rsidRPr="005E5A7A">
        <w:rPr>
          <w:rFonts w:ascii="Consolas" w:eastAsia="Times New Roman" w:hAnsi="Consolas" w:cs="Times New Roman"/>
          <w:color w:val="000000"/>
          <w:sz w:val="21"/>
          <w:szCs w:val="21"/>
        </w:rPr>
        <w:t xml:space="preserve">;  </w:t>
      </w:r>
      <w:r w:rsidRPr="005E5A7A">
        <w:rPr>
          <w:rFonts w:ascii="Consolas" w:eastAsia="Times New Roman" w:hAnsi="Consolas" w:cs="Times New Roman"/>
          <w:color w:val="3C763D"/>
          <w:sz w:val="21"/>
          <w:szCs w:val="21"/>
        </w:rPr>
        <w:t>% structure of earth</w:t>
      </w:r>
    </w:p>
    <w:p w14:paraId="79AB6566" w14:textId="77777777" w:rsidR="005E5A7A" w:rsidRPr="005E5A7A" w:rsidRDefault="005E5A7A" w:rsidP="005E5A7A">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5E5A7A">
        <w:rPr>
          <w:rFonts w:ascii="Consolas" w:eastAsia="Times New Roman" w:hAnsi="Consolas" w:cs="Times New Roman"/>
          <w:color w:val="000000"/>
          <w:sz w:val="21"/>
          <w:szCs w:val="21"/>
        </w:rPr>
        <w:t xml:space="preserve">mars = </w:t>
      </w:r>
      <w:proofErr w:type="spellStart"/>
      <w:r w:rsidRPr="005E5A7A">
        <w:rPr>
          <w:rFonts w:ascii="Consolas" w:eastAsia="Times New Roman" w:hAnsi="Consolas" w:cs="Times New Roman"/>
          <w:color w:val="000000"/>
          <w:sz w:val="21"/>
          <w:szCs w:val="21"/>
        </w:rPr>
        <w:t>planet_</w:t>
      </w:r>
      <w:proofErr w:type="gramStart"/>
      <w:r w:rsidRPr="005E5A7A">
        <w:rPr>
          <w:rFonts w:ascii="Consolas" w:eastAsia="Times New Roman" w:hAnsi="Consolas" w:cs="Times New Roman"/>
          <w:color w:val="000000"/>
          <w:sz w:val="21"/>
          <w:szCs w:val="21"/>
        </w:rPr>
        <w:t>consts.mars</w:t>
      </w:r>
      <w:proofErr w:type="spellEnd"/>
      <w:proofErr w:type="gramEnd"/>
      <w:r w:rsidRPr="005E5A7A">
        <w:rPr>
          <w:rFonts w:ascii="Consolas" w:eastAsia="Times New Roman" w:hAnsi="Consolas" w:cs="Times New Roman"/>
          <w:color w:val="000000"/>
          <w:sz w:val="21"/>
          <w:szCs w:val="21"/>
        </w:rPr>
        <w:t xml:space="preserve">;  </w:t>
      </w:r>
      <w:r w:rsidRPr="005E5A7A">
        <w:rPr>
          <w:rFonts w:ascii="Consolas" w:eastAsia="Times New Roman" w:hAnsi="Consolas" w:cs="Times New Roman"/>
          <w:color w:val="3C763D"/>
          <w:sz w:val="21"/>
          <w:szCs w:val="21"/>
        </w:rPr>
        <w:t>% structure of mars</w:t>
      </w:r>
    </w:p>
    <w:p w14:paraId="3F5DFA68" w14:textId="77777777" w:rsidR="005E5A7A" w:rsidRPr="005E5A7A" w:rsidRDefault="005E5A7A" w:rsidP="005E5A7A">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r w:rsidRPr="005E5A7A">
        <w:rPr>
          <w:rFonts w:ascii="Consolas" w:eastAsia="Times New Roman" w:hAnsi="Consolas" w:cs="Times New Roman"/>
          <w:color w:val="000000"/>
          <w:sz w:val="21"/>
          <w:szCs w:val="21"/>
        </w:rPr>
        <w:t>jupiter</w:t>
      </w:r>
      <w:proofErr w:type="spellEnd"/>
      <w:r w:rsidRPr="005E5A7A">
        <w:rPr>
          <w:rFonts w:ascii="Consolas" w:eastAsia="Times New Roman" w:hAnsi="Consolas" w:cs="Times New Roman"/>
          <w:color w:val="000000"/>
          <w:sz w:val="21"/>
          <w:szCs w:val="21"/>
        </w:rPr>
        <w:t xml:space="preserve"> = </w:t>
      </w:r>
      <w:proofErr w:type="spellStart"/>
      <w:r w:rsidRPr="005E5A7A">
        <w:rPr>
          <w:rFonts w:ascii="Consolas" w:eastAsia="Times New Roman" w:hAnsi="Consolas" w:cs="Times New Roman"/>
          <w:color w:val="000000"/>
          <w:sz w:val="21"/>
          <w:szCs w:val="21"/>
        </w:rPr>
        <w:t>planet_</w:t>
      </w:r>
      <w:proofErr w:type="gramStart"/>
      <w:r w:rsidRPr="005E5A7A">
        <w:rPr>
          <w:rFonts w:ascii="Consolas" w:eastAsia="Times New Roman" w:hAnsi="Consolas" w:cs="Times New Roman"/>
          <w:color w:val="000000"/>
          <w:sz w:val="21"/>
          <w:szCs w:val="21"/>
        </w:rPr>
        <w:t>consts.jupiter</w:t>
      </w:r>
      <w:proofErr w:type="spellEnd"/>
      <w:proofErr w:type="gramEnd"/>
      <w:r w:rsidRPr="005E5A7A">
        <w:rPr>
          <w:rFonts w:ascii="Consolas" w:eastAsia="Times New Roman" w:hAnsi="Consolas" w:cs="Times New Roman"/>
          <w:color w:val="000000"/>
          <w:sz w:val="21"/>
          <w:szCs w:val="21"/>
        </w:rPr>
        <w:t xml:space="preserve">;  </w:t>
      </w:r>
      <w:r w:rsidRPr="005E5A7A">
        <w:rPr>
          <w:rFonts w:ascii="Consolas" w:eastAsia="Times New Roman" w:hAnsi="Consolas" w:cs="Times New Roman"/>
          <w:color w:val="3C763D"/>
          <w:sz w:val="21"/>
          <w:szCs w:val="21"/>
        </w:rPr>
        <w:t xml:space="preserve">% structure of </w:t>
      </w:r>
      <w:proofErr w:type="spellStart"/>
      <w:r w:rsidRPr="005E5A7A">
        <w:rPr>
          <w:rFonts w:ascii="Consolas" w:eastAsia="Times New Roman" w:hAnsi="Consolas" w:cs="Times New Roman"/>
          <w:color w:val="3C763D"/>
          <w:sz w:val="21"/>
          <w:szCs w:val="21"/>
        </w:rPr>
        <w:t>jupiter</w:t>
      </w:r>
      <w:proofErr w:type="spellEnd"/>
    </w:p>
    <w:p w14:paraId="135C4778" w14:textId="77777777" w:rsidR="005E5A7A" w:rsidRPr="005E5A7A" w:rsidRDefault="005E5A7A" w:rsidP="005E5A7A">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5E5A7A">
        <w:rPr>
          <w:rFonts w:ascii="Consolas" w:eastAsia="Times New Roman" w:hAnsi="Consolas" w:cs="Times New Roman"/>
          <w:color w:val="000000"/>
          <w:sz w:val="21"/>
          <w:szCs w:val="21"/>
        </w:rPr>
        <w:t>G = 6.6743015e-</w:t>
      </w:r>
      <w:proofErr w:type="gramStart"/>
      <w:r w:rsidRPr="005E5A7A">
        <w:rPr>
          <w:rFonts w:ascii="Consolas" w:eastAsia="Times New Roman" w:hAnsi="Consolas" w:cs="Times New Roman"/>
          <w:color w:val="000000"/>
          <w:sz w:val="21"/>
          <w:szCs w:val="21"/>
        </w:rPr>
        <w:t xml:space="preserve">20;  </w:t>
      </w:r>
      <w:r w:rsidRPr="005E5A7A">
        <w:rPr>
          <w:rFonts w:ascii="Consolas" w:eastAsia="Times New Roman" w:hAnsi="Consolas" w:cs="Times New Roman"/>
          <w:color w:val="3C763D"/>
          <w:sz w:val="21"/>
          <w:szCs w:val="21"/>
        </w:rPr>
        <w:t>%</w:t>
      </w:r>
      <w:proofErr w:type="gramEnd"/>
      <w:r w:rsidRPr="005E5A7A">
        <w:rPr>
          <w:rFonts w:ascii="Consolas" w:eastAsia="Times New Roman" w:hAnsi="Consolas" w:cs="Times New Roman"/>
          <w:color w:val="3C763D"/>
          <w:sz w:val="21"/>
          <w:szCs w:val="21"/>
        </w:rPr>
        <w:t xml:space="preserve"> Gravitational constant [km^3/kg/s^2]</w:t>
      </w:r>
    </w:p>
    <w:p w14:paraId="562E7858" w14:textId="77777777" w:rsidR="005E5A7A" w:rsidRPr="005E5A7A" w:rsidRDefault="005E5A7A" w:rsidP="005E5A7A">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
    <w:p w14:paraId="4FCBB92F" w14:textId="77777777" w:rsidR="005E5A7A" w:rsidRPr="005E5A7A" w:rsidRDefault="005E5A7A" w:rsidP="005E5A7A">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5E5A7A">
        <w:rPr>
          <w:rFonts w:ascii="Consolas" w:eastAsia="Times New Roman" w:hAnsi="Consolas" w:cs="Times New Roman"/>
          <w:color w:val="3C763D"/>
          <w:sz w:val="21"/>
          <w:szCs w:val="21"/>
        </w:rPr>
        <w:t>% (c)</w:t>
      </w:r>
    </w:p>
    <w:p w14:paraId="558C2B85" w14:textId="77777777" w:rsidR="005E5A7A" w:rsidRPr="005E5A7A" w:rsidRDefault="005E5A7A" w:rsidP="005E5A7A">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5E5A7A">
        <w:rPr>
          <w:rFonts w:ascii="Consolas" w:eastAsia="Times New Roman" w:hAnsi="Consolas" w:cs="Times New Roman"/>
          <w:color w:val="000000"/>
          <w:sz w:val="21"/>
          <w:szCs w:val="21"/>
        </w:rPr>
        <w:t xml:space="preserve">mu = </w:t>
      </w:r>
      <w:proofErr w:type="gramStart"/>
      <w:r w:rsidRPr="005E5A7A">
        <w:rPr>
          <w:rFonts w:ascii="Consolas" w:eastAsia="Times New Roman" w:hAnsi="Consolas" w:cs="Times New Roman"/>
          <w:color w:val="000000"/>
          <w:sz w:val="21"/>
          <w:szCs w:val="21"/>
        </w:rPr>
        <w:t>sun.gp;</w:t>
      </w:r>
      <w:proofErr w:type="gramEnd"/>
    </w:p>
    <w:p w14:paraId="7D6E7949" w14:textId="77777777" w:rsidR="005E5A7A" w:rsidRPr="005E5A7A" w:rsidRDefault="005E5A7A" w:rsidP="005E5A7A">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5E5A7A">
        <w:rPr>
          <w:rFonts w:ascii="Consolas" w:eastAsia="Times New Roman" w:hAnsi="Consolas" w:cs="Times New Roman"/>
          <w:color w:val="000000"/>
          <w:sz w:val="21"/>
          <w:szCs w:val="21"/>
        </w:rPr>
        <w:t xml:space="preserve">r1 = </w:t>
      </w:r>
      <w:proofErr w:type="spellStart"/>
      <w:proofErr w:type="gramStart"/>
      <w:r w:rsidRPr="005E5A7A">
        <w:rPr>
          <w:rFonts w:ascii="Consolas" w:eastAsia="Times New Roman" w:hAnsi="Consolas" w:cs="Times New Roman"/>
          <w:color w:val="000000"/>
          <w:sz w:val="21"/>
          <w:szCs w:val="21"/>
        </w:rPr>
        <w:t>earth.smao</w:t>
      </w:r>
      <w:proofErr w:type="spellEnd"/>
      <w:proofErr w:type="gramEnd"/>
    </w:p>
    <w:p w14:paraId="122FDBE9" w14:textId="77777777" w:rsidR="005E5A7A" w:rsidRPr="005E5A7A" w:rsidRDefault="005E5A7A" w:rsidP="005E5A7A">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5E5A7A">
        <w:rPr>
          <w:rFonts w:ascii="Consolas" w:eastAsia="Times New Roman" w:hAnsi="Consolas" w:cs="Times New Roman"/>
          <w:color w:val="000000"/>
          <w:sz w:val="21"/>
          <w:szCs w:val="21"/>
        </w:rPr>
        <w:t xml:space="preserve">r2 = </w:t>
      </w:r>
      <w:proofErr w:type="spellStart"/>
      <w:proofErr w:type="gramStart"/>
      <w:r w:rsidRPr="005E5A7A">
        <w:rPr>
          <w:rFonts w:ascii="Consolas" w:eastAsia="Times New Roman" w:hAnsi="Consolas" w:cs="Times New Roman"/>
          <w:color w:val="000000"/>
          <w:sz w:val="21"/>
          <w:szCs w:val="21"/>
        </w:rPr>
        <w:t>jupiter.smao</w:t>
      </w:r>
      <w:proofErr w:type="spellEnd"/>
      <w:proofErr w:type="gramEnd"/>
    </w:p>
    <w:p w14:paraId="51142CD2" w14:textId="77777777" w:rsidR="005E5A7A" w:rsidRPr="005E5A7A" w:rsidRDefault="005E5A7A" w:rsidP="005E5A7A">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5E5A7A">
        <w:rPr>
          <w:rFonts w:ascii="Consolas" w:eastAsia="Times New Roman" w:hAnsi="Consolas" w:cs="Times New Roman"/>
          <w:color w:val="000000"/>
          <w:sz w:val="21"/>
          <w:szCs w:val="21"/>
        </w:rPr>
        <w:t xml:space="preserve">v1 = </w:t>
      </w:r>
      <w:proofErr w:type="gramStart"/>
      <w:r w:rsidRPr="005E5A7A">
        <w:rPr>
          <w:rFonts w:ascii="Consolas" w:eastAsia="Times New Roman" w:hAnsi="Consolas" w:cs="Times New Roman"/>
          <w:color w:val="000000"/>
          <w:sz w:val="21"/>
          <w:szCs w:val="21"/>
        </w:rPr>
        <w:t>sqrt(</w:t>
      </w:r>
      <w:proofErr w:type="gramEnd"/>
      <w:r w:rsidRPr="005E5A7A">
        <w:rPr>
          <w:rFonts w:ascii="Consolas" w:eastAsia="Times New Roman" w:hAnsi="Consolas" w:cs="Times New Roman"/>
          <w:color w:val="000000"/>
          <w:sz w:val="21"/>
          <w:szCs w:val="21"/>
        </w:rPr>
        <w:t>mu / r1)</w:t>
      </w:r>
    </w:p>
    <w:p w14:paraId="0E085074" w14:textId="77777777" w:rsidR="005E5A7A" w:rsidRPr="005E5A7A" w:rsidRDefault="005E5A7A" w:rsidP="005E5A7A">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5E5A7A">
        <w:rPr>
          <w:rFonts w:ascii="Consolas" w:eastAsia="Times New Roman" w:hAnsi="Consolas" w:cs="Times New Roman"/>
          <w:color w:val="000000"/>
          <w:sz w:val="21"/>
          <w:szCs w:val="21"/>
        </w:rPr>
        <w:t xml:space="preserve">v2 = </w:t>
      </w:r>
      <w:proofErr w:type="gramStart"/>
      <w:r w:rsidRPr="005E5A7A">
        <w:rPr>
          <w:rFonts w:ascii="Consolas" w:eastAsia="Times New Roman" w:hAnsi="Consolas" w:cs="Times New Roman"/>
          <w:color w:val="000000"/>
          <w:sz w:val="21"/>
          <w:szCs w:val="21"/>
        </w:rPr>
        <w:t>sqrt(</w:t>
      </w:r>
      <w:proofErr w:type="gramEnd"/>
      <w:r w:rsidRPr="005E5A7A">
        <w:rPr>
          <w:rFonts w:ascii="Consolas" w:eastAsia="Times New Roman" w:hAnsi="Consolas" w:cs="Times New Roman"/>
          <w:color w:val="000000"/>
          <w:sz w:val="21"/>
          <w:szCs w:val="21"/>
        </w:rPr>
        <w:t>mu / r2)</w:t>
      </w:r>
    </w:p>
    <w:p w14:paraId="700335A6" w14:textId="77777777" w:rsidR="005E5A7A" w:rsidRPr="005E5A7A" w:rsidRDefault="005E5A7A" w:rsidP="005E5A7A">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
    <w:p w14:paraId="462E1465" w14:textId="77777777" w:rsidR="005E5A7A" w:rsidRPr="005E5A7A" w:rsidRDefault="005E5A7A" w:rsidP="005E5A7A">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r w:rsidRPr="005E5A7A">
        <w:rPr>
          <w:rFonts w:ascii="Consolas" w:eastAsia="Times New Roman" w:hAnsi="Consolas" w:cs="Times New Roman"/>
          <w:color w:val="000000"/>
          <w:sz w:val="21"/>
          <w:szCs w:val="21"/>
        </w:rPr>
        <w:t>aT</w:t>
      </w:r>
      <w:proofErr w:type="spellEnd"/>
      <w:r w:rsidRPr="005E5A7A">
        <w:rPr>
          <w:rFonts w:ascii="Consolas" w:eastAsia="Times New Roman" w:hAnsi="Consolas" w:cs="Times New Roman"/>
          <w:color w:val="000000"/>
          <w:sz w:val="21"/>
          <w:szCs w:val="21"/>
        </w:rPr>
        <w:t xml:space="preserve"> = </w:t>
      </w:r>
      <w:proofErr w:type="gramStart"/>
      <w:r w:rsidRPr="005E5A7A">
        <w:rPr>
          <w:rFonts w:ascii="Consolas" w:eastAsia="Times New Roman" w:hAnsi="Consolas" w:cs="Times New Roman"/>
          <w:color w:val="000000"/>
          <w:sz w:val="21"/>
          <w:szCs w:val="21"/>
        </w:rPr>
        <w:t>mean(</w:t>
      </w:r>
      <w:proofErr w:type="gramEnd"/>
      <w:r w:rsidRPr="005E5A7A">
        <w:rPr>
          <w:rFonts w:ascii="Consolas" w:eastAsia="Times New Roman" w:hAnsi="Consolas" w:cs="Times New Roman"/>
          <w:color w:val="000000"/>
          <w:sz w:val="21"/>
          <w:szCs w:val="21"/>
        </w:rPr>
        <w:t>[r1, r2])</w:t>
      </w:r>
    </w:p>
    <w:p w14:paraId="70D14087" w14:textId="77777777" w:rsidR="005E5A7A" w:rsidRPr="005E5A7A" w:rsidRDefault="005E5A7A" w:rsidP="005E5A7A">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5E5A7A">
        <w:rPr>
          <w:rFonts w:ascii="Consolas" w:eastAsia="Times New Roman" w:hAnsi="Consolas" w:cs="Times New Roman"/>
          <w:color w:val="000000"/>
          <w:sz w:val="21"/>
          <w:szCs w:val="21"/>
        </w:rPr>
        <w:t>e = (r2 - r1) / (r2 + r1)</w:t>
      </w:r>
    </w:p>
    <w:p w14:paraId="26A57314" w14:textId="77777777" w:rsidR="005E5A7A" w:rsidRPr="005E5A7A" w:rsidRDefault="005E5A7A" w:rsidP="005E5A7A">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5E5A7A">
        <w:rPr>
          <w:rFonts w:ascii="Consolas" w:eastAsia="Times New Roman" w:hAnsi="Consolas" w:cs="Times New Roman"/>
          <w:color w:val="000000"/>
          <w:sz w:val="21"/>
          <w:szCs w:val="21"/>
        </w:rPr>
        <w:t xml:space="preserve">vT1 = </w:t>
      </w:r>
      <w:proofErr w:type="spellStart"/>
      <w:r w:rsidRPr="005E5A7A">
        <w:rPr>
          <w:rFonts w:ascii="Consolas" w:eastAsia="Times New Roman" w:hAnsi="Consolas" w:cs="Times New Roman"/>
          <w:color w:val="000000"/>
          <w:sz w:val="21"/>
          <w:szCs w:val="21"/>
        </w:rPr>
        <w:t>vis_</w:t>
      </w:r>
      <w:proofErr w:type="gramStart"/>
      <w:r w:rsidRPr="005E5A7A">
        <w:rPr>
          <w:rFonts w:ascii="Consolas" w:eastAsia="Times New Roman" w:hAnsi="Consolas" w:cs="Times New Roman"/>
          <w:color w:val="000000"/>
          <w:sz w:val="21"/>
          <w:szCs w:val="21"/>
        </w:rPr>
        <w:t>viva</w:t>
      </w:r>
      <w:proofErr w:type="spellEnd"/>
      <w:r w:rsidRPr="005E5A7A">
        <w:rPr>
          <w:rFonts w:ascii="Consolas" w:eastAsia="Times New Roman" w:hAnsi="Consolas" w:cs="Times New Roman"/>
          <w:color w:val="000000"/>
          <w:sz w:val="21"/>
          <w:szCs w:val="21"/>
        </w:rPr>
        <w:t>(</w:t>
      </w:r>
      <w:proofErr w:type="gramEnd"/>
      <w:r w:rsidRPr="005E5A7A">
        <w:rPr>
          <w:rFonts w:ascii="Consolas" w:eastAsia="Times New Roman" w:hAnsi="Consolas" w:cs="Times New Roman"/>
          <w:color w:val="000000"/>
          <w:sz w:val="21"/>
          <w:szCs w:val="21"/>
        </w:rPr>
        <w:t xml:space="preserve">r1, </w:t>
      </w:r>
      <w:proofErr w:type="spellStart"/>
      <w:r w:rsidRPr="005E5A7A">
        <w:rPr>
          <w:rFonts w:ascii="Consolas" w:eastAsia="Times New Roman" w:hAnsi="Consolas" w:cs="Times New Roman"/>
          <w:color w:val="000000"/>
          <w:sz w:val="21"/>
          <w:szCs w:val="21"/>
        </w:rPr>
        <w:t>aT</w:t>
      </w:r>
      <w:proofErr w:type="spellEnd"/>
      <w:r w:rsidRPr="005E5A7A">
        <w:rPr>
          <w:rFonts w:ascii="Consolas" w:eastAsia="Times New Roman" w:hAnsi="Consolas" w:cs="Times New Roman"/>
          <w:color w:val="000000"/>
          <w:sz w:val="21"/>
          <w:szCs w:val="21"/>
        </w:rPr>
        <w:t>, mu)</w:t>
      </w:r>
    </w:p>
    <w:p w14:paraId="343C9FCE" w14:textId="77777777" w:rsidR="005E5A7A" w:rsidRPr="005E5A7A" w:rsidRDefault="005E5A7A" w:rsidP="005E5A7A">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5E5A7A">
        <w:rPr>
          <w:rFonts w:ascii="Consolas" w:eastAsia="Times New Roman" w:hAnsi="Consolas" w:cs="Times New Roman"/>
          <w:color w:val="000000"/>
          <w:sz w:val="21"/>
          <w:szCs w:val="21"/>
        </w:rPr>
        <w:t xml:space="preserve">vT2 = </w:t>
      </w:r>
      <w:proofErr w:type="spellStart"/>
      <w:r w:rsidRPr="005E5A7A">
        <w:rPr>
          <w:rFonts w:ascii="Consolas" w:eastAsia="Times New Roman" w:hAnsi="Consolas" w:cs="Times New Roman"/>
          <w:color w:val="000000"/>
          <w:sz w:val="21"/>
          <w:szCs w:val="21"/>
        </w:rPr>
        <w:t>vis_</w:t>
      </w:r>
      <w:proofErr w:type="gramStart"/>
      <w:r w:rsidRPr="005E5A7A">
        <w:rPr>
          <w:rFonts w:ascii="Consolas" w:eastAsia="Times New Roman" w:hAnsi="Consolas" w:cs="Times New Roman"/>
          <w:color w:val="000000"/>
          <w:sz w:val="21"/>
          <w:szCs w:val="21"/>
        </w:rPr>
        <w:t>viva</w:t>
      </w:r>
      <w:proofErr w:type="spellEnd"/>
      <w:r w:rsidRPr="005E5A7A">
        <w:rPr>
          <w:rFonts w:ascii="Consolas" w:eastAsia="Times New Roman" w:hAnsi="Consolas" w:cs="Times New Roman"/>
          <w:color w:val="000000"/>
          <w:sz w:val="21"/>
          <w:szCs w:val="21"/>
        </w:rPr>
        <w:t>(</w:t>
      </w:r>
      <w:proofErr w:type="gramEnd"/>
      <w:r w:rsidRPr="005E5A7A">
        <w:rPr>
          <w:rFonts w:ascii="Consolas" w:eastAsia="Times New Roman" w:hAnsi="Consolas" w:cs="Times New Roman"/>
          <w:color w:val="000000"/>
          <w:sz w:val="21"/>
          <w:szCs w:val="21"/>
        </w:rPr>
        <w:t xml:space="preserve">r2, </w:t>
      </w:r>
      <w:proofErr w:type="spellStart"/>
      <w:r w:rsidRPr="005E5A7A">
        <w:rPr>
          <w:rFonts w:ascii="Consolas" w:eastAsia="Times New Roman" w:hAnsi="Consolas" w:cs="Times New Roman"/>
          <w:color w:val="000000"/>
          <w:sz w:val="21"/>
          <w:szCs w:val="21"/>
        </w:rPr>
        <w:t>aT</w:t>
      </w:r>
      <w:proofErr w:type="spellEnd"/>
      <w:r w:rsidRPr="005E5A7A">
        <w:rPr>
          <w:rFonts w:ascii="Consolas" w:eastAsia="Times New Roman" w:hAnsi="Consolas" w:cs="Times New Roman"/>
          <w:color w:val="000000"/>
          <w:sz w:val="21"/>
          <w:szCs w:val="21"/>
        </w:rPr>
        <w:t>, mu)</w:t>
      </w:r>
    </w:p>
    <w:p w14:paraId="14CB7E00" w14:textId="77777777" w:rsidR="005E5A7A" w:rsidRPr="005E5A7A" w:rsidRDefault="005E5A7A" w:rsidP="005E5A7A">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5E5A7A">
        <w:rPr>
          <w:rFonts w:ascii="Consolas" w:eastAsia="Times New Roman" w:hAnsi="Consolas" w:cs="Times New Roman"/>
          <w:color w:val="000000"/>
          <w:sz w:val="21"/>
          <w:szCs w:val="21"/>
        </w:rPr>
        <w:t>dv1 = vT1 - v1</w:t>
      </w:r>
    </w:p>
    <w:p w14:paraId="5DAD8982" w14:textId="77777777" w:rsidR="005E5A7A" w:rsidRPr="005E5A7A" w:rsidRDefault="005E5A7A" w:rsidP="005E5A7A">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5E5A7A">
        <w:rPr>
          <w:rFonts w:ascii="Consolas" w:eastAsia="Times New Roman" w:hAnsi="Consolas" w:cs="Times New Roman"/>
          <w:color w:val="000000"/>
          <w:sz w:val="21"/>
          <w:szCs w:val="21"/>
        </w:rPr>
        <w:t>dv2 = v2 - vT2</w:t>
      </w:r>
    </w:p>
    <w:p w14:paraId="65813350" w14:textId="77777777" w:rsidR="005E5A7A" w:rsidRPr="005E5A7A" w:rsidRDefault="005E5A7A" w:rsidP="005E5A7A">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r w:rsidRPr="005E5A7A">
        <w:rPr>
          <w:rFonts w:ascii="Consolas" w:eastAsia="Times New Roman" w:hAnsi="Consolas" w:cs="Times New Roman"/>
          <w:color w:val="000000"/>
          <w:sz w:val="21"/>
          <w:szCs w:val="21"/>
        </w:rPr>
        <w:t>dvtot</w:t>
      </w:r>
      <w:proofErr w:type="spellEnd"/>
      <w:r w:rsidRPr="005E5A7A">
        <w:rPr>
          <w:rFonts w:ascii="Consolas" w:eastAsia="Times New Roman" w:hAnsi="Consolas" w:cs="Times New Roman"/>
          <w:color w:val="000000"/>
          <w:sz w:val="21"/>
          <w:szCs w:val="21"/>
        </w:rPr>
        <w:t xml:space="preserve"> = dv1 + dv2 </w:t>
      </w:r>
    </w:p>
    <w:p w14:paraId="289A8444" w14:textId="77777777" w:rsidR="005E5A7A" w:rsidRPr="005E5A7A" w:rsidRDefault="005E5A7A" w:rsidP="005E5A7A">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5E5A7A">
        <w:rPr>
          <w:rFonts w:ascii="Consolas" w:eastAsia="Times New Roman" w:hAnsi="Consolas" w:cs="Times New Roman"/>
          <w:color w:val="000000"/>
          <w:sz w:val="21"/>
          <w:szCs w:val="21"/>
        </w:rPr>
        <w:t>TOF = pi * sqrt(aT^3/mu)</w:t>
      </w:r>
    </w:p>
    <w:p w14:paraId="4AD0F660" w14:textId="77777777" w:rsidR="005E5A7A" w:rsidRPr="005E5A7A" w:rsidRDefault="005E5A7A" w:rsidP="005E5A7A">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r w:rsidRPr="005E5A7A">
        <w:rPr>
          <w:rFonts w:ascii="Consolas" w:eastAsia="Times New Roman" w:hAnsi="Consolas" w:cs="Times New Roman"/>
          <w:color w:val="000000"/>
          <w:sz w:val="21"/>
          <w:szCs w:val="21"/>
        </w:rPr>
        <w:t>TOF_years</w:t>
      </w:r>
      <w:proofErr w:type="spellEnd"/>
      <w:r w:rsidRPr="005E5A7A">
        <w:rPr>
          <w:rFonts w:ascii="Consolas" w:eastAsia="Times New Roman" w:hAnsi="Consolas" w:cs="Times New Roman"/>
          <w:color w:val="000000"/>
          <w:sz w:val="21"/>
          <w:szCs w:val="21"/>
        </w:rPr>
        <w:t xml:space="preserve"> = TOF / 60 / 60 / 24 / 365</w:t>
      </w:r>
    </w:p>
    <w:p w14:paraId="4D889A44" w14:textId="77777777" w:rsidR="005E5A7A" w:rsidRPr="005E5A7A" w:rsidRDefault="005E5A7A" w:rsidP="005E5A7A">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
    <w:p w14:paraId="0C92F0EF" w14:textId="77777777" w:rsidR="005E5A7A" w:rsidRPr="005E5A7A" w:rsidRDefault="005E5A7A" w:rsidP="005E5A7A">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5E5A7A">
        <w:rPr>
          <w:rFonts w:ascii="Consolas" w:eastAsia="Times New Roman" w:hAnsi="Consolas" w:cs="Times New Roman"/>
          <w:color w:val="3C763D"/>
          <w:sz w:val="21"/>
          <w:szCs w:val="21"/>
        </w:rPr>
        <w:t>% (d)</w:t>
      </w:r>
    </w:p>
    <w:p w14:paraId="7C31A636" w14:textId="77777777" w:rsidR="005E5A7A" w:rsidRPr="005E5A7A" w:rsidRDefault="005E5A7A" w:rsidP="005E5A7A">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r w:rsidRPr="005E5A7A">
        <w:rPr>
          <w:rFonts w:ascii="Consolas" w:eastAsia="Times New Roman" w:hAnsi="Consolas" w:cs="Times New Roman"/>
          <w:color w:val="000000"/>
          <w:sz w:val="21"/>
          <w:szCs w:val="21"/>
        </w:rPr>
        <w:t>MM_j</w:t>
      </w:r>
      <w:proofErr w:type="spellEnd"/>
      <w:r w:rsidRPr="005E5A7A">
        <w:rPr>
          <w:rFonts w:ascii="Consolas" w:eastAsia="Times New Roman" w:hAnsi="Consolas" w:cs="Times New Roman"/>
          <w:color w:val="000000"/>
          <w:sz w:val="21"/>
          <w:szCs w:val="21"/>
        </w:rPr>
        <w:t xml:space="preserve"> = </w:t>
      </w:r>
      <w:proofErr w:type="gramStart"/>
      <w:r w:rsidRPr="005E5A7A">
        <w:rPr>
          <w:rFonts w:ascii="Consolas" w:eastAsia="Times New Roman" w:hAnsi="Consolas" w:cs="Times New Roman"/>
          <w:color w:val="000000"/>
          <w:sz w:val="21"/>
          <w:szCs w:val="21"/>
        </w:rPr>
        <w:t>sqrt(</w:t>
      </w:r>
      <w:proofErr w:type="gramEnd"/>
      <w:r w:rsidRPr="005E5A7A">
        <w:rPr>
          <w:rFonts w:ascii="Consolas" w:eastAsia="Times New Roman" w:hAnsi="Consolas" w:cs="Times New Roman"/>
          <w:color w:val="000000"/>
          <w:sz w:val="21"/>
          <w:szCs w:val="21"/>
        </w:rPr>
        <w:t>mu / r2^3);</w:t>
      </w:r>
    </w:p>
    <w:p w14:paraId="17C257F6" w14:textId="77777777" w:rsidR="005E5A7A" w:rsidRPr="005E5A7A" w:rsidRDefault="005E5A7A" w:rsidP="005E5A7A">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5E5A7A">
        <w:rPr>
          <w:rFonts w:ascii="Consolas" w:eastAsia="Times New Roman" w:hAnsi="Consolas" w:cs="Times New Roman"/>
          <w:color w:val="000000"/>
          <w:sz w:val="21"/>
          <w:szCs w:val="21"/>
        </w:rPr>
        <w:t>phi = rad2</w:t>
      </w:r>
      <w:proofErr w:type="gramStart"/>
      <w:r w:rsidRPr="005E5A7A">
        <w:rPr>
          <w:rFonts w:ascii="Consolas" w:eastAsia="Times New Roman" w:hAnsi="Consolas" w:cs="Times New Roman"/>
          <w:color w:val="000000"/>
          <w:sz w:val="21"/>
          <w:szCs w:val="21"/>
        </w:rPr>
        <w:t>deg(</w:t>
      </w:r>
      <w:proofErr w:type="gramEnd"/>
      <w:r w:rsidRPr="005E5A7A">
        <w:rPr>
          <w:rFonts w:ascii="Consolas" w:eastAsia="Times New Roman" w:hAnsi="Consolas" w:cs="Times New Roman"/>
          <w:color w:val="000000"/>
          <w:sz w:val="21"/>
          <w:szCs w:val="21"/>
        </w:rPr>
        <w:t xml:space="preserve">pi - </w:t>
      </w:r>
      <w:proofErr w:type="spellStart"/>
      <w:r w:rsidRPr="005E5A7A">
        <w:rPr>
          <w:rFonts w:ascii="Consolas" w:eastAsia="Times New Roman" w:hAnsi="Consolas" w:cs="Times New Roman"/>
          <w:color w:val="000000"/>
          <w:sz w:val="21"/>
          <w:szCs w:val="21"/>
        </w:rPr>
        <w:t>MM_j</w:t>
      </w:r>
      <w:proofErr w:type="spellEnd"/>
      <w:r w:rsidRPr="005E5A7A">
        <w:rPr>
          <w:rFonts w:ascii="Consolas" w:eastAsia="Times New Roman" w:hAnsi="Consolas" w:cs="Times New Roman"/>
          <w:color w:val="000000"/>
          <w:sz w:val="21"/>
          <w:szCs w:val="21"/>
        </w:rPr>
        <w:t xml:space="preserve"> * TOF)</w:t>
      </w:r>
    </w:p>
    <w:p w14:paraId="15B5330A" w14:textId="77777777" w:rsidR="005E5A7A" w:rsidRPr="005E5A7A" w:rsidRDefault="005E5A7A" w:rsidP="005E5A7A">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r w:rsidRPr="005E5A7A">
        <w:rPr>
          <w:rFonts w:ascii="Consolas" w:eastAsia="Times New Roman" w:hAnsi="Consolas" w:cs="Times New Roman"/>
          <w:color w:val="000000"/>
          <w:sz w:val="21"/>
          <w:szCs w:val="21"/>
        </w:rPr>
        <w:t>MM_e</w:t>
      </w:r>
      <w:proofErr w:type="spellEnd"/>
      <w:r w:rsidRPr="005E5A7A">
        <w:rPr>
          <w:rFonts w:ascii="Consolas" w:eastAsia="Times New Roman" w:hAnsi="Consolas" w:cs="Times New Roman"/>
          <w:color w:val="000000"/>
          <w:sz w:val="21"/>
          <w:szCs w:val="21"/>
        </w:rPr>
        <w:t xml:space="preserve"> = </w:t>
      </w:r>
      <w:proofErr w:type="gramStart"/>
      <w:r w:rsidRPr="005E5A7A">
        <w:rPr>
          <w:rFonts w:ascii="Consolas" w:eastAsia="Times New Roman" w:hAnsi="Consolas" w:cs="Times New Roman"/>
          <w:color w:val="000000"/>
          <w:sz w:val="21"/>
          <w:szCs w:val="21"/>
        </w:rPr>
        <w:t>sqrt(</w:t>
      </w:r>
      <w:proofErr w:type="gramEnd"/>
      <w:r w:rsidRPr="005E5A7A">
        <w:rPr>
          <w:rFonts w:ascii="Consolas" w:eastAsia="Times New Roman" w:hAnsi="Consolas" w:cs="Times New Roman"/>
          <w:color w:val="000000"/>
          <w:sz w:val="21"/>
          <w:szCs w:val="21"/>
        </w:rPr>
        <w:t>mu / r1^3)</w:t>
      </w:r>
    </w:p>
    <w:p w14:paraId="6373C2B9" w14:textId="77777777" w:rsidR="005E5A7A" w:rsidRPr="005E5A7A" w:rsidRDefault="005E5A7A" w:rsidP="005E5A7A">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5E5A7A">
        <w:rPr>
          <w:rFonts w:ascii="Consolas" w:eastAsia="Times New Roman" w:hAnsi="Consolas" w:cs="Times New Roman"/>
          <w:color w:val="000000"/>
          <w:sz w:val="21"/>
          <w:szCs w:val="21"/>
        </w:rPr>
        <w:t>SP = 2*pi / (</w:t>
      </w:r>
      <w:proofErr w:type="spellStart"/>
      <w:r w:rsidRPr="005E5A7A">
        <w:rPr>
          <w:rFonts w:ascii="Consolas" w:eastAsia="Times New Roman" w:hAnsi="Consolas" w:cs="Times New Roman"/>
          <w:color w:val="000000"/>
          <w:sz w:val="21"/>
          <w:szCs w:val="21"/>
        </w:rPr>
        <w:t>MM_e</w:t>
      </w:r>
      <w:proofErr w:type="spellEnd"/>
      <w:r w:rsidRPr="005E5A7A">
        <w:rPr>
          <w:rFonts w:ascii="Consolas" w:eastAsia="Times New Roman" w:hAnsi="Consolas" w:cs="Times New Roman"/>
          <w:color w:val="000000"/>
          <w:sz w:val="21"/>
          <w:szCs w:val="21"/>
        </w:rPr>
        <w:t xml:space="preserve"> - </w:t>
      </w:r>
      <w:proofErr w:type="spellStart"/>
      <w:r w:rsidRPr="005E5A7A">
        <w:rPr>
          <w:rFonts w:ascii="Consolas" w:eastAsia="Times New Roman" w:hAnsi="Consolas" w:cs="Times New Roman"/>
          <w:color w:val="000000"/>
          <w:sz w:val="21"/>
          <w:szCs w:val="21"/>
        </w:rPr>
        <w:t>MM_j</w:t>
      </w:r>
      <w:proofErr w:type="spellEnd"/>
      <w:r w:rsidRPr="005E5A7A">
        <w:rPr>
          <w:rFonts w:ascii="Consolas" w:eastAsia="Times New Roman" w:hAnsi="Consolas" w:cs="Times New Roman"/>
          <w:color w:val="000000"/>
          <w:sz w:val="21"/>
          <w:szCs w:val="21"/>
        </w:rPr>
        <w:t>)</w:t>
      </w:r>
    </w:p>
    <w:p w14:paraId="6B0226F8" w14:textId="77777777" w:rsidR="005E5A7A" w:rsidRPr="005E5A7A" w:rsidRDefault="005E5A7A" w:rsidP="005E5A7A">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r w:rsidRPr="005E5A7A">
        <w:rPr>
          <w:rFonts w:ascii="Consolas" w:eastAsia="Times New Roman" w:hAnsi="Consolas" w:cs="Times New Roman"/>
          <w:color w:val="000000"/>
          <w:sz w:val="21"/>
          <w:szCs w:val="21"/>
        </w:rPr>
        <w:t>SP_years</w:t>
      </w:r>
      <w:proofErr w:type="spellEnd"/>
      <w:r w:rsidRPr="005E5A7A">
        <w:rPr>
          <w:rFonts w:ascii="Consolas" w:eastAsia="Times New Roman" w:hAnsi="Consolas" w:cs="Times New Roman"/>
          <w:color w:val="000000"/>
          <w:sz w:val="21"/>
          <w:szCs w:val="21"/>
        </w:rPr>
        <w:t xml:space="preserve"> = SP / 60 / 60 / 24 / 365</w:t>
      </w:r>
    </w:p>
    <w:p w14:paraId="4C9DEA49" w14:textId="77777777" w:rsidR="005E5A7A" w:rsidRPr="005E5A7A" w:rsidRDefault="005E5A7A" w:rsidP="005E5A7A">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
    <w:p w14:paraId="6131C577" w14:textId="77777777" w:rsidR="005E5A7A" w:rsidRPr="005E5A7A" w:rsidRDefault="005E5A7A" w:rsidP="005E5A7A">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5E5A7A">
        <w:rPr>
          <w:rFonts w:ascii="Consolas" w:eastAsia="Times New Roman" w:hAnsi="Consolas" w:cs="Times New Roman"/>
          <w:color w:val="3C763D"/>
          <w:sz w:val="21"/>
          <w:szCs w:val="21"/>
        </w:rPr>
        <w:t>% (e)</w:t>
      </w:r>
    </w:p>
    <w:p w14:paraId="4D7142FE" w14:textId="77777777" w:rsidR="005E5A7A" w:rsidRPr="005E5A7A" w:rsidRDefault="005E5A7A" w:rsidP="005E5A7A">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r w:rsidRPr="005E5A7A">
        <w:rPr>
          <w:rFonts w:ascii="Consolas" w:eastAsia="Times New Roman" w:hAnsi="Consolas" w:cs="Times New Roman"/>
          <w:color w:val="000000"/>
          <w:sz w:val="21"/>
          <w:szCs w:val="21"/>
        </w:rPr>
        <w:t>aJ</w:t>
      </w:r>
      <w:proofErr w:type="spellEnd"/>
      <w:r w:rsidRPr="005E5A7A">
        <w:rPr>
          <w:rFonts w:ascii="Consolas" w:eastAsia="Times New Roman" w:hAnsi="Consolas" w:cs="Times New Roman"/>
          <w:color w:val="000000"/>
          <w:sz w:val="21"/>
          <w:szCs w:val="21"/>
        </w:rPr>
        <w:t xml:space="preserve"> = r2</w:t>
      </w:r>
    </w:p>
    <w:p w14:paraId="0D23DF2C" w14:textId="77777777" w:rsidR="005E5A7A" w:rsidRPr="005E5A7A" w:rsidRDefault="005E5A7A" w:rsidP="005E5A7A">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r w:rsidRPr="005E5A7A">
        <w:rPr>
          <w:rFonts w:ascii="Consolas" w:eastAsia="Times New Roman" w:hAnsi="Consolas" w:cs="Times New Roman"/>
          <w:color w:val="000000"/>
          <w:sz w:val="21"/>
          <w:szCs w:val="21"/>
        </w:rPr>
        <w:t>eJ</w:t>
      </w:r>
      <w:proofErr w:type="spellEnd"/>
      <w:r w:rsidRPr="005E5A7A">
        <w:rPr>
          <w:rFonts w:ascii="Consolas" w:eastAsia="Times New Roman" w:hAnsi="Consolas" w:cs="Times New Roman"/>
          <w:color w:val="000000"/>
          <w:sz w:val="21"/>
          <w:szCs w:val="21"/>
        </w:rPr>
        <w:t xml:space="preserve"> = </w:t>
      </w:r>
      <w:proofErr w:type="spellStart"/>
      <w:proofErr w:type="gramStart"/>
      <w:r w:rsidRPr="005E5A7A">
        <w:rPr>
          <w:rFonts w:ascii="Consolas" w:eastAsia="Times New Roman" w:hAnsi="Consolas" w:cs="Times New Roman"/>
          <w:color w:val="000000"/>
          <w:sz w:val="21"/>
          <w:szCs w:val="21"/>
        </w:rPr>
        <w:t>jupiter.eo</w:t>
      </w:r>
      <w:proofErr w:type="spellEnd"/>
      <w:proofErr w:type="gramEnd"/>
    </w:p>
    <w:p w14:paraId="343546BE" w14:textId="77777777" w:rsidR="005E5A7A" w:rsidRPr="005E5A7A" w:rsidRDefault="005E5A7A" w:rsidP="005E5A7A">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r w:rsidRPr="005E5A7A">
        <w:rPr>
          <w:rFonts w:ascii="Consolas" w:eastAsia="Times New Roman" w:hAnsi="Consolas" w:cs="Times New Roman"/>
          <w:color w:val="000000"/>
          <w:sz w:val="21"/>
          <w:szCs w:val="21"/>
        </w:rPr>
        <w:t>rpJ</w:t>
      </w:r>
      <w:proofErr w:type="spellEnd"/>
      <w:r w:rsidRPr="005E5A7A">
        <w:rPr>
          <w:rFonts w:ascii="Consolas" w:eastAsia="Times New Roman" w:hAnsi="Consolas" w:cs="Times New Roman"/>
          <w:color w:val="000000"/>
          <w:sz w:val="21"/>
          <w:szCs w:val="21"/>
        </w:rPr>
        <w:t xml:space="preserve"> = </w:t>
      </w:r>
      <w:proofErr w:type="spellStart"/>
      <w:r w:rsidRPr="005E5A7A">
        <w:rPr>
          <w:rFonts w:ascii="Consolas" w:eastAsia="Times New Roman" w:hAnsi="Consolas" w:cs="Times New Roman"/>
          <w:color w:val="000000"/>
          <w:sz w:val="21"/>
          <w:szCs w:val="21"/>
        </w:rPr>
        <w:t>aJ</w:t>
      </w:r>
      <w:proofErr w:type="spellEnd"/>
      <w:r w:rsidRPr="005E5A7A">
        <w:rPr>
          <w:rFonts w:ascii="Consolas" w:eastAsia="Times New Roman" w:hAnsi="Consolas" w:cs="Times New Roman"/>
          <w:color w:val="000000"/>
          <w:sz w:val="21"/>
          <w:szCs w:val="21"/>
        </w:rPr>
        <w:t xml:space="preserve">*(1 - </w:t>
      </w:r>
      <w:proofErr w:type="spellStart"/>
      <w:r w:rsidRPr="005E5A7A">
        <w:rPr>
          <w:rFonts w:ascii="Consolas" w:eastAsia="Times New Roman" w:hAnsi="Consolas" w:cs="Times New Roman"/>
          <w:color w:val="000000"/>
          <w:sz w:val="21"/>
          <w:szCs w:val="21"/>
        </w:rPr>
        <w:t>eJ</w:t>
      </w:r>
      <w:proofErr w:type="spellEnd"/>
      <w:r w:rsidRPr="005E5A7A">
        <w:rPr>
          <w:rFonts w:ascii="Consolas" w:eastAsia="Times New Roman" w:hAnsi="Consolas" w:cs="Times New Roman"/>
          <w:color w:val="000000"/>
          <w:sz w:val="21"/>
          <w:szCs w:val="21"/>
        </w:rPr>
        <w:t>)</w:t>
      </w:r>
    </w:p>
    <w:p w14:paraId="7AE7C3DB" w14:textId="77777777" w:rsidR="005E5A7A" w:rsidRPr="005E5A7A" w:rsidRDefault="005E5A7A" w:rsidP="005E5A7A">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5E5A7A">
        <w:rPr>
          <w:rFonts w:ascii="Consolas" w:eastAsia="Times New Roman" w:hAnsi="Consolas" w:cs="Times New Roman"/>
          <w:color w:val="000000"/>
          <w:sz w:val="21"/>
          <w:szCs w:val="21"/>
        </w:rPr>
        <w:t xml:space="preserve">r2 = </w:t>
      </w:r>
      <w:proofErr w:type="spellStart"/>
      <w:r w:rsidRPr="005E5A7A">
        <w:rPr>
          <w:rFonts w:ascii="Consolas" w:eastAsia="Times New Roman" w:hAnsi="Consolas" w:cs="Times New Roman"/>
          <w:color w:val="000000"/>
          <w:sz w:val="21"/>
          <w:szCs w:val="21"/>
        </w:rPr>
        <w:t>rpJ</w:t>
      </w:r>
      <w:proofErr w:type="spellEnd"/>
    </w:p>
    <w:p w14:paraId="2851AAC9" w14:textId="77777777" w:rsidR="005E5A7A" w:rsidRPr="005E5A7A" w:rsidRDefault="005E5A7A" w:rsidP="005E5A7A">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5E5A7A">
        <w:rPr>
          <w:rFonts w:ascii="Consolas" w:eastAsia="Times New Roman" w:hAnsi="Consolas" w:cs="Times New Roman"/>
          <w:color w:val="000000"/>
          <w:sz w:val="21"/>
          <w:szCs w:val="21"/>
        </w:rPr>
        <w:t xml:space="preserve">v1 = </w:t>
      </w:r>
      <w:proofErr w:type="gramStart"/>
      <w:r w:rsidRPr="005E5A7A">
        <w:rPr>
          <w:rFonts w:ascii="Consolas" w:eastAsia="Times New Roman" w:hAnsi="Consolas" w:cs="Times New Roman"/>
          <w:color w:val="000000"/>
          <w:sz w:val="21"/>
          <w:szCs w:val="21"/>
        </w:rPr>
        <w:t>sqrt(</w:t>
      </w:r>
      <w:proofErr w:type="gramEnd"/>
      <w:r w:rsidRPr="005E5A7A">
        <w:rPr>
          <w:rFonts w:ascii="Consolas" w:eastAsia="Times New Roman" w:hAnsi="Consolas" w:cs="Times New Roman"/>
          <w:color w:val="000000"/>
          <w:sz w:val="21"/>
          <w:szCs w:val="21"/>
        </w:rPr>
        <w:t>mu / r1)</w:t>
      </w:r>
    </w:p>
    <w:p w14:paraId="6011AF2B" w14:textId="77777777" w:rsidR="005E5A7A" w:rsidRPr="005E5A7A" w:rsidRDefault="005E5A7A" w:rsidP="005E5A7A">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5E5A7A">
        <w:rPr>
          <w:rFonts w:ascii="Consolas" w:eastAsia="Times New Roman" w:hAnsi="Consolas" w:cs="Times New Roman"/>
          <w:color w:val="000000"/>
          <w:sz w:val="21"/>
          <w:szCs w:val="21"/>
        </w:rPr>
        <w:t xml:space="preserve">v2 = </w:t>
      </w:r>
      <w:proofErr w:type="gramStart"/>
      <w:r w:rsidRPr="005E5A7A">
        <w:rPr>
          <w:rFonts w:ascii="Consolas" w:eastAsia="Times New Roman" w:hAnsi="Consolas" w:cs="Times New Roman"/>
          <w:color w:val="000000"/>
          <w:sz w:val="21"/>
          <w:szCs w:val="21"/>
        </w:rPr>
        <w:t>sqrt(</w:t>
      </w:r>
      <w:proofErr w:type="gramEnd"/>
      <w:r w:rsidRPr="005E5A7A">
        <w:rPr>
          <w:rFonts w:ascii="Consolas" w:eastAsia="Times New Roman" w:hAnsi="Consolas" w:cs="Times New Roman"/>
          <w:color w:val="000000"/>
          <w:sz w:val="21"/>
          <w:szCs w:val="21"/>
        </w:rPr>
        <w:t>mu / r2)</w:t>
      </w:r>
    </w:p>
    <w:p w14:paraId="2179EFC5" w14:textId="77777777" w:rsidR="005E5A7A" w:rsidRPr="005E5A7A" w:rsidRDefault="005E5A7A" w:rsidP="005E5A7A">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
    <w:p w14:paraId="5DF028AA" w14:textId="77777777" w:rsidR="005E5A7A" w:rsidRPr="005E5A7A" w:rsidRDefault="005E5A7A" w:rsidP="005E5A7A">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r w:rsidRPr="005E5A7A">
        <w:rPr>
          <w:rFonts w:ascii="Consolas" w:eastAsia="Times New Roman" w:hAnsi="Consolas" w:cs="Times New Roman"/>
          <w:color w:val="000000"/>
          <w:sz w:val="21"/>
          <w:szCs w:val="21"/>
        </w:rPr>
        <w:t>aT</w:t>
      </w:r>
      <w:proofErr w:type="spellEnd"/>
      <w:r w:rsidRPr="005E5A7A">
        <w:rPr>
          <w:rFonts w:ascii="Consolas" w:eastAsia="Times New Roman" w:hAnsi="Consolas" w:cs="Times New Roman"/>
          <w:color w:val="000000"/>
          <w:sz w:val="21"/>
          <w:szCs w:val="21"/>
        </w:rPr>
        <w:t xml:space="preserve"> = </w:t>
      </w:r>
      <w:proofErr w:type="gramStart"/>
      <w:r w:rsidRPr="005E5A7A">
        <w:rPr>
          <w:rFonts w:ascii="Consolas" w:eastAsia="Times New Roman" w:hAnsi="Consolas" w:cs="Times New Roman"/>
          <w:color w:val="000000"/>
          <w:sz w:val="21"/>
          <w:szCs w:val="21"/>
        </w:rPr>
        <w:t>mean(</w:t>
      </w:r>
      <w:proofErr w:type="gramEnd"/>
      <w:r w:rsidRPr="005E5A7A">
        <w:rPr>
          <w:rFonts w:ascii="Consolas" w:eastAsia="Times New Roman" w:hAnsi="Consolas" w:cs="Times New Roman"/>
          <w:color w:val="000000"/>
          <w:sz w:val="21"/>
          <w:szCs w:val="21"/>
        </w:rPr>
        <w:t>[r1, r2])</w:t>
      </w:r>
    </w:p>
    <w:p w14:paraId="6154E244" w14:textId="77777777" w:rsidR="005E5A7A" w:rsidRPr="005E5A7A" w:rsidRDefault="005E5A7A" w:rsidP="005E5A7A">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5E5A7A">
        <w:rPr>
          <w:rFonts w:ascii="Consolas" w:eastAsia="Times New Roman" w:hAnsi="Consolas" w:cs="Times New Roman"/>
          <w:color w:val="000000"/>
          <w:sz w:val="21"/>
          <w:szCs w:val="21"/>
        </w:rPr>
        <w:t>e = (r2 - r1) / (r2 + r1)</w:t>
      </w:r>
    </w:p>
    <w:p w14:paraId="107922BF" w14:textId="77777777" w:rsidR="005E5A7A" w:rsidRPr="005E5A7A" w:rsidRDefault="005E5A7A" w:rsidP="005E5A7A">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5E5A7A">
        <w:rPr>
          <w:rFonts w:ascii="Consolas" w:eastAsia="Times New Roman" w:hAnsi="Consolas" w:cs="Times New Roman"/>
          <w:color w:val="000000"/>
          <w:sz w:val="21"/>
          <w:szCs w:val="21"/>
        </w:rPr>
        <w:t xml:space="preserve">vT1 = </w:t>
      </w:r>
      <w:proofErr w:type="spellStart"/>
      <w:r w:rsidRPr="005E5A7A">
        <w:rPr>
          <w:rFonts w:ascii="Consolas" w:eastAsia="Times New Roman" w:hAnsi="Consolas" w:cs="Times New Roman"/>
          <w:color w:val="000000"/>
          <w:sz w:val="21"/>
          <w:szCs w:val="21"/>
        </w:rPr>
        <w:t>vis_</w:t>
      </w:r>
      <w:proofErr w:type="gramStart"/>
      <w:r w:rsidRPr="005E5A7A">
        <w:rPr>
          <w:rFonts w:ascii="Consolas" w:eastAsia="Times New Roman" w:hAnsi="Consolas" w:cs="Times New Roman"/>
          <w:color w:val="000000"/>
          <w:sz w:val="21"/>
          <w:szCs w:val="21"/>
        </w:rPr>
        <w:t>viva</w:t>
      </w:r>
      <w:proofErr w:type="spellEnd"/>
      <w:r w:rsidRPr="005E5A7A">
        <w:rPr>
          <w:rFonts w:ascii="Consolas" w:eastAsia="Times New Roman" w:hAnsi="Consolas" w:cs="Times New Roman"/>
          <w:color w:val="000000"/>
          <w:sz w:val="21"/>
          <w:szCs w:val="21"/>
        </w:rPr>
        <w:t>(</w:t>
      </w:r>
      <w:proofErr w:type="gramEnd"/>
      <w:r w:rsidRPr="005E5A7A">
        <w:rPr>
          <w:rFonts w:ascii="Consolas" w:eastAsia="Times New Roman" w:hAnsi="Consolas" w:cs="Times New Roman"/>
          <w:color w:val="000000"/>
          <w:sz w:val="21"/>
          <w:szCs w:val="21"/>
        </w:rPr>
        <w:t xml:space="preserve">r1, </w:t>
      </w:r>
      <w:proofErr w:type="spellStart"/>
      <w:r w:rsidRPr="005E5A7A">
        <w:rPr>
          <w:rFonts w:ascii="Consolas" w:eastAsia="Times New Roman" w:hAnsi="Consolas" w:cs="Times New Roman"/>
          <w:color w:val="000000"/>
          <w:sz w:val="21"/>
          <w:szCs w:val="21"/>
        </w:rPr>
        <w:t>aT</w:t>
      </w:r>
      <w:proofErr w:type="spellEnd"/>
      <w:r w:rsidRPr="005E5A7A">
        <w:rPr>
          <w:rFonts w:ascii="Consolas" w:eastAsia="Times New Roman" w:hAnsi="Consolas" w:cs="Times New Roman"/>
          <w:color w:val="000000"/>
          <w:sz w:val="21"/>
          <w:szCs w:val="21"/>
        </w:rPr>
        <w:t>, mu)</w:t>
      </w:r>
    </w:p>
    <w:p w14:paraId="1236BD46" w14:textId="77777777" w:rsidR="005E5A7A" w:rsidRPr="005E5A7A" w:rsidRDefault="005E5A7A" w:rsidP="005E5A7A">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5E5A7A">
        <w:rPr>
          <w:rFonts w:ascii="Consolas" w:eastAsia="Times New Roman" w:hAnsi="Consolas" w:cs="Times New Roman"/>
          <w:color w:val="000000"/>
          <w:sz w:val="21"/>
          <w:szCs w:val="21"/>
        </w:rPr>
        <w:t xml:space="preserve">vT2 = </w:t>
      </w:r>
      <w:proofErr w:type="spellStart"/>
      <w:r w:rsidRPr="005E5A7A">
        <w:rPr>
          <w:rFonts w:ascii="Consolas" w:eastAsia="Times New Roman" w:hAnsi="Consolas" w:cs="Times New Roman"/>
          <w:color w:val="000000"/>
          <w:sz w:val="21"/>
          <w:szCs w:val="21"/>
        </w:rPr>
        <w:t>vis_</w:t>
      </w:r>
      <w:proofErr w:type="gramStart"/>
      <w:r w:rsidRPr="005E5A7A">
        <w:rPr>
          <w:rFonts w:ascii="Consolas" w:eastAsia="Times New Roman" w:hAnsi="Consolas" w:cs="Times New Roman"/>
          <w:color w:val="000000"/>
          <w:sz w:val="21"/>
          <w:szCs w:val="21"/>
        </w:rPr>
        <w:t>viva</w:t>
      </w:r>
      <w:proofErr w:type="spellEnd"/>
      <w:r w:rsidRPr="005E5A7A">
        <w:rPr>
          <w:rFonts w:ascii="Consolas" w:eastAsia="Times New Roman" w:hAnsi="Consolas" w:cs="Times New Roman"/>
          <w:color w:val="000000"/>
          <w:sz w:val="21"/>
          <w:szCs w:val="21"/>
        </w:rPr>
        <w:t>(</w:t>
      </w:r>
      <w:proofErr w:type="gramEnd"/>
      <w:r w:rsidRPr="005E5A7A">
        <w:rPr>
          <w:rFonts w:ascii="Consolas" w:eastAsia="Times New Roman" w:hAnsi="Consolas" w:cs="Times New Roman"/>
          <w:color w:val="000000"/>
          <w:sz w:val="21"/>
          <w:szCs w:val="21"/>
        </w:rPr>
        <w:t xml:space="preserve">r2, </w:t>
      </w:r>
      <w:proofErr w:type="spellStart"/>
      <w:r w:rsidRPr="005E5A7A">
        <w:rPr>
          <w:rFonts w:ascii="Consolas" w:eastAsia="Times New Roman" w:hAnsi="Consolas" w:cs="Times New Roman"/>
          <w:color w:val="000000"/>
          <w:sz w:val="21"/>
          <w:szCs w:val="21"/>
        </w:rPr>
        <w:t>aT</w:t>
      </w:r>
      <w:proofErr w:type="spellEnd"/>
      <w:r w:rsidRPr="005E5A7A">
        <w:rPr>
          <w:rFonts w:ascii="Consolas" w:eastAsia="Times New Roman" w:hAnsi="Consolas" w:cs="Times New Roman"/>
          <w:color w:val="000000"/>
          <w:sz w:val="21"/>
          <w:szCs w:val="21"/>
        </w:rPr>
        <w:t>, mu)</w:t>
      </w:r>
    </w:p>
    <w:p w14:paraId="5907EFA2" w14:textId="77777777" w:rsidR="005E5A7A" w:rsidRPr="005E5A7A" w:rsidRDefault="005E5A7A" w:rsidP="005E5A7A">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5E5A7A">
        <w:rPr>
          <w:rFonts w:ascii="Consolas" w:eastAsia="Times New Roman" w:hAnsi="Consolas" w:cs="Times New Roman"/>
          <w:color w:val="000000"/>
          <w:sz w:val="21"/>
          <w:szCs w:val="21"/>
        </w:rPr>
        <w:t>dv1 = vT1 - v1</w:t>
      </w:r>
    </w:p>
    <w:p w14:paraId="20810573" w14:textId="77777777" w:rsidR="005E5A7A" w:rsidRPr="005E5A7A" w:rsidRDefault="005E5A7A" w:rsidP="005E5A7A">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5E5A7A">
        <w:rPr>
          <w:rFonts w:ascii="Consolas" w:eastAsia="Times New Roman" w:hAnsi="Consolas" w:cs="Times New Roman"/>
          <w:color w:val="000000"/>
          <w:sz w:val="21"/>
          <w:szCs w:val="21"/>
        </w:rPr>
        <w:t>dv2 = v2 - vT2</w:t>
      </w:r>
    </w:p>
    <w:p w14:paraId="10BAE053" w14:textId="77777777" w:rsidR="005E5A7A" w:rsidRPr="005E5A7A" w:rsidRDefault="005E5A7A" w:rsidP="005E5A7A">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r w:rsidRPr="005E5A7A">
        <w:rPr>
          <w:rFonts w:ascii="Consolas" w:eastAsia="Times New Roman" w:hAnsi="Consolas" w:cs="Times New Roman"/>
          <w:color w:val="000000"/>
          <w:sz w:val="21"/>
          <w:szCs w:val="21"/>
        </w:rPr>
        <w:t>dvtot</w:t>
      </w:r>
      <w:proofErr w:type="spellEnd"/>
      <w:r w:rsidRPr="005E5A7A">
        <w:rPr>
          <w:rFonts w:ascii="Consolas" w:eastAsia="Times New Roman" w:hAnsi="Consolas" w:cs="Times New Roman"/>
          <w:color w:val="000000"/>
          <w:sz w:val="21"/>
          <w:szCs w:val="21"/>
        </w:rPr>
        <w:t xml:space="preserve"> = dv1 + dv2 </w:t>
      </w:r>
    </w:p>
    <w:p w14:paraId="6C3C97EE" w14:textId="77777777" w:rsidR="005E5A7A" w:rsidRPr="005E5A7A" w:rsidRDefault="005E5A7A" w:rsidP="005E5A7A">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5E5A7A">
        <w:rPr>
          <w:rFonts w:ascii="Consolas" w:eastAsia="Times New Roman" w:hAnsi="Consolas" w:cs="Times New Roman"/>
          <w:color w:val="000000"/>
          <w:sz w:val="21"/>
          <w:szCs w:val="21"/>
        </w:rPr>
        <w:t>TOF = pi * sqrt(aT^3/mu)</w:t>
      </w:r>
    </w:p>
    <w:p w14:paraId="6B9D861C" w14:textId="77777777" w:rsidR="005E5A7A" w:rsidRPr="005E5A7A" w:rsidRDefault="005E5A7A" w:rsidP="005E5A7A">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r w:rsidRPr="005E5A7A">
        <w:rPr>
          <w:rFonts w:ascii="Consolas" w:eastAsia="Times New Roman" w:hAnsi="Consolas" w:cs="Times New Roman"/>
          <w:color w:val="000000"/>
          <w:sz w:val="21"/>
          <w:szCs w:val="21"/>
        </w:rPr>
        <w:t>TOF_years</w:t>
      </w:r>
      <w:proofErr w:type="spellEnd"/>
      <w:r w:rsidRPr="005E5A7A">
        <w:rPr>
          <w:rFonts w:ascii="Consolas" w:eastAsia="Times New Roman" w:hAnsi="Consolas" w:cs="Times New Roman"/>
          <w:color w:val="000000"/>
          <w:sz w:val="21"/>
          <w:szCs w:val="21"/>
        </w:rPr>
        <w:t xml:space="preserve"> = TOF / 60 / 60 / 24 / 365</w:t>
      </w:r>
    </w:p>
    <w:p w14:paraId="364F3693" w14:textId="28A29C4A" w:rsidR="005E5A7A" w:rsidRDefault="005E5A7A" w:rsidP="005E5A7A">
      <w:pPr>
        <w:spacing w:after="0" w:line="0" w:lineRule="atLeast"/>
        <w:rPr>
          <w:rFonts w:ascii="inherit" w:hAnsi="inherit" w:hint="eastAsia"/>
          <w:sz w:val="24"/>
          <w:szCs w:val="24"/>
        </w:rPr>
      </w:pPr>
    </w:p>
    <w:p w14:paraId="1D110C56" w14:textId="77777777" w:rsidR="005E5A7A" w:rsidRDefault="005E5A7A" w:rsidP="005E5A7A">
      <w:pPr>
        <w:spacing w:after="0" w:line="0" w:lineRule="atLeast"/>
        <w:rPr>
          <w:rFonts w:ascii="inherit" w:hAnsi="inherit" w:hint="eastAsia"/>
          <w:sz w:val="24"/>
          <w:szCs w:val="24"/>
        </w:rPr>
      </w:pPr>
    </w:p>
    <w:p w14:paraId="1ED06DAB" w14:textId="77777777" w:rsidR="005E5A7A" w:rsidRDefault="005E5A7A" w:rsidP="005E5A7A">
      <w:pPr>
        <w:spacing w:after="0" w:line="0" w:lineRule="atLeast"/>
        <w:rPr>
          <w:rFonts w:ascii="inherit" w:hAnsi="inherit" w:hint="eastAsia"/>
          <w:sz w:val="24"/>
          <w:szCs w:val="24"/>
        </w:rPr>
      </w:pPr>
    </w:p>
    <w:p w14:paraId="01529396" w14:textId="462F0B86" w:rsidR="005E5A7A" w:rsidRDefault="005E5A7A" w:rsidP="005E5A7A">
      <w:pPr>
        <w:spacing w:after="0" w:line="0" w:lineRule="atLeast"/>
        <w:rPr>
          <w:rFonts w:ascii="inherit" w:hAnsi="inherit" w:hint="eastAsia"/>
          <w:sz w:val="24"/>
          <w:szCs w:val="24"/>
        </w:rPr>
      </w:pPr>
      <w:r>
        <w:rPr>
          <w:rFonts w:ascii="inherit" w:hAnsi="inherit"/>
          <w:sz w:val="24"/>
          <w:szCs w:val="24"/>
        </w:rPr>
        <w:lastRenderedPageBreak/>
        <w:t>Problem #3</w:t>
      </w:r>
    </w:p>
    <w:p w14:paraId="608535B2" w14:textId="7169D0F1" w:rsidR="005E5A7A" w:rsidRDefault="005E5A7A" w:rsidP="005E5A7A">
      <w:pPr>
        <w:spacing w:after="0" w:line="0" w:lineRule="atLeast"/>
        <w:rPr>
          <w:rFonts w:ascii="inherit" w:hAnsi="inherit" w:hint="eastAsia"/>
          <w:sz w:val="24"/>
          <w:szCs w:val="24"/>
        </w:rPr>
      </w:pPr>
    </w:p>
    <w:p w14:paraId="2DF3E5E3" w14:textId="77777777" w:rsidR="005E5A7A" w:rsidRPr="005E5A7A" w:rsidRDefault="005E5A7A" w:rsidP="005E5A7A">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5E5A7A">
        <w:rPr>
          <w:rFonts w:ascii="Consolas" w:eastAsia="Times New Roman" w:hAnsi="Consolas" w:cs="Times New Roman"/>
          <w:color w:val="3C763D"/>
          <w:sz w:val="21"/>
          <w:szCs w:val="21"/>
        </w:rPr>
        <w:t>% AAE 532 HW 7 Problem 3</w:t>
      </w:r>
    </w:p>
    <w:p w14:paraId="00C6F7A1" w14:textId="77777777" w:rsidR="005E5A7A" w:rsidRPr="005E5A7A" w:rsidRDefault="005E5A7A" w:rsidP="005E5A7A">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5E5A7A">
        <w:rPr>
          <w:rFonts w:ascii="Consolas" w:eastAsia="Times New Roman" w:hAnsi="Consolas" w:cs="Times New Roman"/>
          <w:color w:val="3C763D"/>
          <w:sz w:val="21"/>
          <w:szCs w:val="21"/>
        </w:rPr>
        <w:t>% Tomoki Koike</w:t>
      </w:r>
    </w:p>
    <w:p w14:paraId="6C169DDF" w14:textId="77777777" w:rsidR="005E5A7A" w:rsidRPr="005E5A7A" w:rsidRDefault="005E5A7A" w:rsidP="005E5A7A">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5E5A7A">
        <w:rPr>
          <w:rFonts w:ascii="Consolas" w:eastAsia="Times New Roman" w:hAnsi="Consolas" w:cs="Times New Roman"/>
          <w:color w:val="000000"/>
          <w:sz w:val="21"/>
          <w:szCs w:val="21"/>
        </w:rPr>
        <w:t xml:space="preserve">close </w:t>
      </w:r>
      <w:r w:rsidRPr="005E5A7A">
        <w:rPr>
          <w:rFonts w:ascii="Consolas" w:eastAsia="Times New Roman" w:hAnsi="Consolas" w:cs="Times New Roman"/>
          <w:color w:val="A020F0"/>
          <w:sz w:val="21"/>
          <w:szCs w:val="21"/>
        </w:rPr>
        <w:t>all</w:t>
      </w:r>
      <w:r w:rsidRPr="005E5A7A">
        <w:rPr>
          <w:rFonts w:ascii="Consolas" w:eastAsia="Times New Roman" w:hAnsi="Consolas" w:cs="Times New Roman"/>
          <w:color w:val="000000"/>
          <w:sz w:val="21"/>
          <w:szCs w:val="21"/>
        </w:rPr>
        <w:t xml:space="preserve">; clear </w:t>
      </w:r>
      <w:r w:rsidRPr="005E5A7A">
        <w:rPr>
          <w:rFonts w:ascii="Consolas" w:eastAsia="Times New Roman" w:hAnsi="Consolas" w:cs="Times New Roman"/>
          <w:color w:val="A020F0"/>
          <w:sz w:val="21"/>
          <w:szCs w:val="21"/>
        </w:rPr>
        <w:t>all</w:t>
      </w:r>
      <w:r w:rsidRPr="005E5A7A">
        <w:rPr>
          <w:rFonts w:ascii="Consolas" w:eastAsia="Times New Roman" w:hAnsi="Consolas" w:cs="Times New Roman"/>
          <w:color w:val="000000"/>
          <w:sz w:val="21"/>
          <w:szCs w:val="21"/>
        </w:rPr>
        <w:t xml:space="preserve">; </w:t>
      </w:r>
      <w:proofErr w:type="spellStart"/>
      <w:proofErr w:type="gramStart"/>
      <w:r w:rsidRPr="005E5A7A">
        <w:rPr>
          <w:rFonts w:ascii="Consolas" w:eastAsia="Times New Roman" w:hAnsi="Consolas" w:cs="Times New Roman"/>
          <w:color w:val="000000"/>
          <w:sz w:val="21"/>
          <w:szCs w:val="21"/>
        </w:rPr>
        <w:t>clc</w:t>
      </w:r>
      <w:proofErr w:type="spellEnd"/>
      <w:r w:rsidRPr="005E5A7A">
        <w:rPr>
          <w:rFonts w:ascii="Consolas" w:eastAsia="Times New Roman" w:hAnsi="Consolas" w:cs="Times New Roman"/>
          <w:color w:val="000000"/>
          <w:sz w:val="21"/>
          <w:szCs w:val="21"/>
        </w:rPr>
        <w:t>;</w:t>
      </w:r>
      <w:proofErr w:type="gramEnd"/>
    </w:p>
    <w:p w14:paraId="3AB371AB" w14:textId="77777777" w:rsidR="005E5A7A" w:rsidRPr="005E5A7A" w:rsidRDefault="005E5A7A" w:rsidP="005E5A7A">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r w:rsidRPr="005E5A7A">
        <w:rPr>
          <w:rFonts w:ascii="Consolas" w:eastAsia="Times New Roman" w:hAnsi="Consolas" w:cs="Times New Roman"/>
          <w:color w:val="000000"/>
          <w:sz w:val="21"/>
          <w:szCs w:val="21"/>
        </w:rPr>
        <w:t>fdir</w:t>
      </w:r>
      <w:proofErr w:type="spellEnd"/>
      <w:r w:rsidRPr="005E5A7A">
        <w:rPr>
          <w:rFonts w:ascii="Consolas" w:eastAsia="Times New Roman" w:hAnsi="Consolas" w:cs="Times New Roman"/>
          <w:color w:val="000000"/>
          <w:sz w:val="21"/>
          <w:szCs w:val="21"/>
        </w:rPr>
        <w:t xml:space="preserve"> = </w:t>
      </w:r>
      <w:r w:rsidRPr="005E5A7A">
        <w:rPr>
          <w:rFonts w:ascii="Consolas" w:eastAsia="Times New Roman" w:hAnsi="Consolas" w:cs="Times New Roman"/>
          <w:color w:val="A020F0"/>
          <w:sz w:val="21"/>
          <w:szCs w:val="21"/>
        </w:rPr>
        <w:t>'C:\Users\Tomo\Desktop\studies\2020-Fall\AAE532\matlab\outputs\ps7</w:t>
      </w:r>
      <w:proofErr w:type="gramStart"/>
      <w:r w:rsidRPr="005E5A7A">
        <w:rPr>
          <w:rFonts w:ascii="Consolas" w:eastAsia="Times New Roman" w:hAnsi="Consolas" w:cs="Times New Roman"/>
          <w:color w:val="A020F0"/>
          <w:sz w:val="21"/>
          <w:szCs w:val="21"/>
        </w:rPr>
        <w:t>'</w:t>
      </w:r>
      <w:r w:rsidRPr="005E5A7A">
        <w:rPr>
          <w:rFonts w:ascii="Consolas" w:eastAsia="Times New Roman" w:hAnsi="Consolas" w:cs="Times New Roman"/>
          <w:color w:val="000000"/>
          <w:sz w:val="21"/>
          <w:szCs w:val="21"/>
        </w:rPr>
        <w:t>;</w:t>
      </w:r>
      <w:proofErr w:type="gramEnd"/>
    </w:p>
    <w:p w14:paraId="111C83AB" w14:textId="77777777" w:rsidR="005E5A7A" w:rsidRPr="005E5A7A" w:rsidRDefault="005E5A7A" w:rsidP="005E5A7A">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gramStart"/>
      <w:r w:rsidRPr="005E5A7A">
        <w:rPr>
          <w:rFonts w:ascii="Consolas" w:eastAsia="Times New Roman" w:hAnsi="Consolas" w:cs="Times New Roman"/>
          <w:color w:val="000000"/>
          <w:sz w:val="21"/>
          <w:szCs w:val="21"/>
        </w:rPr>
        <w:t>set(</w:t>
      </w:r>
      <w:proofErr w:type="spellStart"/>
      <w:proofErr w:type="gramEnd"/>
      <w:r w:rsidRPr="005E5A7A">
        <w:rPr>
          <w:rFonts w:ascii="Consolas" w:eastAsia="Times New Roman" w:hAnsi="Consolas" w:cs="Times New Roman"/>
          <w:color w:val="000000"/>
          <w:sz w:val="21"/>
          <w:szCs w:val="21"/>
        </w:rPr>
        <w:t>groot</w:t>
      </w:r>
      <w:proofErr w:type="spellEnd"/>
      <w:r w:rsidRPr="005E5A7A">
        <w:rPr>
          <w:rFonts w:ascii="Consolas" w:eastAsia="Times New Roman" w:hAnsi="Consolas" w:cs="Times New Roman"/>
          <w:color w:val="000000"/>
          <w:sz w:val="21"/>
          <w:szCs w:val="21"/>
        </w:rPr>
        <w:t xml:space="preserve">, </w:t>
      </w:r>
      <w:r w:rsidRPr="005E5A7A">
        <w:rPr>
          <w:rFonts w:ascii="Consolas" w:eastAsia="Times New Roman" w:hAnsi="Consolas" w:cs="Times New Roman"/>
          <w:color w:val="A020F0"/>
          <w:sz w:val="21"/>
          <w:szCs w:val="21"/>
        </w:rPr>
        <w:t>'</w:t>
      </w:r>
      <w:proofErr w:type="spellStart"/>
      <w:r w:rsidRPr="005E5A7A">
        <w:rPr>
          <w:rFonts w:ascii="Consolas" w:eastAsia="Times New Roman" w:hAnsi="Consolas" w:cs="Times New Roman"/>
          <w:color w:val="A020F0"/>
          <w:sz w:val="21"/>
          <w:szCs w:val="21"/>
        </w:rPr>
        <w:t>defaulttextinterpreter</w:t>
      </w:r>
      <w:proofErr w:type="spellEnd"/>
      <w:r w:rsidRPr="005E5A7A">
        <w:rPr>
          <w:rFonts w:ascii="Consolas" w:eastAsia="Times New Roman" w:hAnsi="Consolas" w:cs="Times New Roman"/>
          <w:color w:val="A020F0"/>
          <w:sz w:val="21"/>
          <w:szCs w:val="21"/>
        </w:rPr>
        <w:t>'</w:t>
      </w:r>
      <w:r w:rsidRPr="005E5A7A">
        <w:rPr>
          <w:rFonts w:ascii="Consolas" w:eastAsia="Times New Roman" w:hAnsi="Consolas" w:cs="Times New Roman"/>
          <w:color w:val="000000"/>
          <w:sz w:val="21"/>
          <w:szCs w:val="21"/>
        </w:rPr>
        <w:t>,</w:t>
      </w:r>
      <w:r w:rsidRPr="005E5A7A">
        <w:rPr>
          <w:rFonts w:ascii="Consolas" w:eastAsia="Times New Roman" w:hAnsi="Consolas" w:cs="Times New Roman"/>
          <w:color w:val="A020F0"/>
          <w:sz w:val="21"/>
          <w:szCs w:val="21"/>
        </w:rPr>
        <w:t>'latex'</w:t>
      </w:r>
      <w:r w:rsidRPr="005E5A7A">
        <w:rPr>
          <w:rFonts w:ascii="Consolas" w:eastAsia="Times New Roman" w:hAnsi="Consolas" w:cs="Times New Roman"/>
          <w:color w:val="000000"/>
          <w:sz w:val="21"/>
          <w:szCs w:val="21"/>
        </w:rPr>
        <w:t>);</w:t>
      </w:r>
    </w:p>
    <w:p w14:paraId="0DF3E2BC" w14:textId="77777777" w:rsidR="005E5A7A" w:rsidRPr="005E5A7A" w:rsidRDefault="005E5A7A" w:rsidP="005E5A7A">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gramStart"/>
      <w:r w:rsidRPr="005E5A7A">
        <w:rPr>
          <w:rFonts w:ascii="Consolas" w:eastAsia="Times New Roman" w:hAnsi="Consolas" w:cs="Times New Roman"/>
          <w:color w:val="000000"/>
          <w:sz w:val="21"/>
          <w:szCs w:val="21"/>
        </w:rPr>
        <w:t>set(</w:t>
      </w:r>
      <w:proofErr w:type="spellStart"/>
      <w:proofErr w:type="gramEnd"/>
      <w:r w:rsidRPr="005E5A7A">
        <w:rPr>
          <w:rFonts w:ascii="Consolas" w:eastAsia="Times New Roman" w:hAnsi="Consolas" w:cs="Times New Roman"/>
          <w:color w:val="000000"/>
          <w:sz w:val="21"/>
          <w:szCs w:val="21"/>
        </w:rPr>
        <w:t>groot</w:t>
      </w:r>
      <w:proofErr w:type="spellEnd"/>
      <w:r w:rsidRPr="005E5A7A">
        <w:rPr>
          <w:rFonts w:ascii="Consolas" w:eastAsia="Times New Roman" w:hAnsi="Consolas" w:cs="Times New Roman"/>
          <w:color w:val="000000"/>
          <w:sz w:val="21"/>
          <w:szCs w:val="21"/>
        </w:rPr>
        <w:t xml:space="preserve">, </w:t>
      </w:r>
      <w:r w:rsidRPr="005E5A7A">
        <w:rPr>
          <w:rFonts w:ascii="Consolas" w:eastAsia="Times New Roman" w:hAnsi="Consolas" w:cs="Times New Roman"/>
          <w:color w:val="A020F0"/>
          <w:sz w:val="21"/>
          <w:szCs w:val="21"/>
        </w:rPr>
        <w:t>'</w:t>
      </w:r>
      <w:proofErr w:type="spellStart"/>
      <w:r w:rsidRPr="005E5A7A">
        <w:rPr>
          <w:rFonts w:ascii="Consolas" w:eastAsia="Times New Roman" w:hAnsi="Consolas" w:cs="Times New Roman"/>
          <w:color w:val="A020F0"/>
          <w:sz w:val="21"/>
          <w:szCs w:val="21"/>
        </w:rPr>
        <w:t>defaultAxesTickLabelInterpreter</w:t>
      </w:r>
      <w:proofErr w:type="spellEnd"/>
      <w:r w:rsidRPr="005E5A7A">
        <w:rPr>
          <w:rFonts w:ascii="Consolas" w:eastAsia="Times New Roman" w:hAnsi="Consolas" w:cs="Times New Roman"/>
          <w:color w:val="A020F0"/>
          <w:sz w:val="21"/>
          <w:szCs w:val="21"/>
        </w:rPr>
        <w:t>'</w:t>
      </w:r>
      <w:r w:rsidRPr="005E5A7A">
        <w:rPr>
          <w:rFonts w:ascii="Consolas" w:eastAsia="Times New Roman" w:hAnsi="Consolas" w:cs="Times New Roman"/>
          <w:color w:val="000000"/>
          <w:sz w:val="21"/>
          <w:szCs w:val="21"/>
        </w:rPr>
        <w:t>,</w:t>
      </w:r>
      <w:r w:rsidRPr="005E5A7A">
        <w:rPr>
          <w:rFonts w:ascii="Consolas" w:eastAsia="Times New Roman" w:hAnsi="Consolas" w:cs="Times New Roman"/>
          <w:color w:val="A020F0"/>
          <w:sz w:val="21"/>
          <w:szCs w:val="21"/>
        </w:rPr>
        <w:t>'latex'</w:t>
      </w:r>
      <w:r w:rsidRPr="005E5A7A">
        <w:rPr>
          <w:rFonts w:ascii="Consolas" w:eastAsia="Times New Roman" w:hAnsi="Consolas" w:cs="Times New Roman"/>
          <w:color w:val="000000"/>
          <w:sz w:val="21"/>
          <w:szCs w:val="21"/>
        </w:rPr>
        <w:t>);</w:t>
      </w:r>
    </w:p>
    <w:p w14:paraId="604DEED5" w14:textId="77777777" w:rsidR="005E5A7A" w:rsidRPr="005E5A7A" w:rsidRDefault="005E5A7A" w:rsidP="005E5A7A">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gramStart"/>
      <w:r w:rsidRPr="005E5A7A">
        <w:rPr>
          <w:rFonts w:ascii="Consolas" w:eastAsia="Times New Roman" w:hAnsi="Consolas" w:cs="Times New Roman"/>
          <w:color w:val="000000"/>
          <w:sz w:val="21"/>
          <w:szCs w:val="21"/>
        </w:rPr>
        <w:t>set(</w:t>
      </w:r>
      <w:proofErr w:type="spellStart"/>
      <w:proofErr w:type="gramEnd"/>
      <w:r w:rsidRPr="005E5A7A">
        <w:rPr>
          <w:rFonts w:ascii="Consolas" w:eastAsia="Times New Roman" w:hAnsi="Consolas" w:cs="Times New Roman"/>
          <w:color w:val="000000"/>
          <w:sz w:val="21"/>
          <w:szCs w:val="21"/>
        </w:rPr>
        <w:t>groot</w:t>
      </w:r>
      <w:proofErr w:type="spellEnd"/>
      <w:r w:rsidRPr="005E5A7A">
        <w:rPr>
          <w:rFonts w:ascii="Consolas" w:eastAsia="Times New Roman" w:hAnsi="Consolas" w:cs="Times New Roman"/>
          <w:color w:val="000000"/>
          <w:sz w:val="21"/>
          <w:szCs w:val="21"/>
        </w:rPr>
        <w:t xml:space="preserve">, </w:t>
      </w:r>
      <w:r w:rsidRPr="005E5A7A">
        <w:rPr>
          <w:rFonts w:ascii="Consolas" w:eastAsia="Times New Roman" w:hAnsi="Consolas" w:cs="Times New Roman"/>
          <w:color w:val="A020F0"/>
          <w:sz w:val="21"/>
          <w:szCs w:val="21"/>
        </w:rPr>
        <w:t>'</w:t>
      </w:r>
      <w:proofErr w:type="spellStart"/>
      <w:r w:rsidRPr="005E5A7A">
        <w:rPr>
          <w:rFonts w:ascii="Consolas" w:eastAsia="Times New Roman" w:hAnsi="Consolas" w:cs="Times New Roman"/>
          <w:color w:val="A020F0"/>
          <w:sz w:val="21"/>
          <w:szCs w:val="21"/>
        </w:rPr>
        <w:t>defaultLegendInterpreter</w:t>
      </w:r>
      <w:proofErr w:type="spellEnd"/>
      <w:r w:rsidRPr="005E5A7A">
        <w:rPr>
          <w:rFonts w:ascii="Consolas" w:eastAsia="Times New Roman" w:hAnsi="Consolas" w:cs="Times New Roman"/>
          <w:color w:val="A020F0"/>
          <w:sz w:val="21"/>
          <w:szCs w:val="21"/>
        </w:rPr>
        <w:t>'</w:t>
      </w:r>
      <w:r w:rsidRPr="005E5A7A">
        <w:rPr>
          <w:rFonts w:ascii="Consolas" w:eastAsia="Times New Roman" w:hAnsi="Consolas" w:cs="Times New Roman"/>
          <w:color w:val="000000"/>
          <w:sz w:val="21"/>
          <w:szCs w:val="21"/>
        </w:rPr>
        <w:t>,</w:t>
      </w:r>
      <w:r w:rsidRPr="005E5A7A">
        <w:rPr>
          <w:rFonts w:ascii="Consolas" w:eastAsia="Times New Roman" w:hAnsi="Consolas" w:cs="Times New Roman"/>
          <w:color w:val="A020F0"/>
          <w:sz w:val="21"/>
          <w:szCs w:val="21"/>
        </w:rPr>
        <w:t>'latex'</w:t>
      </w:r>
      <w:r w:rsidRPr="005E5A7A">
        <w:rPr>
          <w:rFonts w:ascii="Consolas" w:eastAsia="Times New Roman" w:hAnsi="Consolas" w:cs="Times New Roman"/>
          <w:color w:val="000000"/>
          <w:sz w:val="21"/>
          <w:szCs w:val="21"/>
        </w:rPr>
        <w:t>);</w:t>
      </w:r>
    </w:p>
    <w:p w14:paraId="28D0457C" w14:textId="77777777" w:rsidR="005E5A7A" w:rsidRPr="005E5A7A" w:rsidRDefault="005E5A7A" w:rsidP="005E5A7A">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5E5A7A">
        <w:rPr>
          <w:rFonts w:ascii="Consolas" w:eastAsia="Times New Roman" w:hAnsi="Consolas" w:cs="Times New Roman"/>
          <w:color w:val="000000"/>
          <w:sz w:val="21"/>
          <w:szCs w:val="21"/>
        </w:rPr>
        <w:t xml:space="preserve">format </w:t>
      </w:r>
      <w:proofErr w:type="spellStart"/>
      <w:proofErr w:type="gramStart"/>
      <w:r w:rsidRPr="005E5A7A">
        <w:rPr>
          <w:rFonts w:ascii="Consolas" w:eastAsia="Times New Roman" w:hAnsi="Consolas" w:cs="Times New Roman"/>
          <w:color w:val="A020F0"/>
          <w:sz w:val="21"/>
          <w:szCs w:val="21"/>
        </w:rPr>
        <w:t>shortG</w:t>
      </w:r>
      <w:proofErr w:type="spellEnd"/>
      <w:r w:rsidRPr="005E5A7A">
        <w:rPr>
          <w:rFonts w:ascii="Consolas" w:eastAsia="Times New Roman" w:hAnsi="Consolas" w:cs="Times New Roman"/>
          <w:color w:val="000000"/>
          <w:sz w:val="21"/>
          <w:szCs w:val="21"/>
        </w:rPr>
        <w:t>;</w:t>
      </w:r>
      <w:proofErr w:type="gramEnd"/>
    </w:p>
    <w:p w14:paraId="5906734C" w14:textId="77777777" w:rsidR="005E5A7A" w:rsidRPr="005E5A7A" w:rsidRDefault="005E5A7A" w:rsidP="005E5A7A">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
    <w:p w14:paraId="67820EDD" w14:textId="77777777" w:rsidR="005E5A7A" w:rsidRPr="005E5A7A" w:rsidRDefault="005E5A7A" w:rsidP="005E5A7A">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5E5A7A">
        <w:rPr>
          <w:rFonts w:ascii="Consolas" w:eastAsia="Times New Roman" w:hAnsi="Consolas" w:cs="Times New Roman"/>
          <w:color w:val="3C763D"/>
          <w:sz w:val="21"/>
          <w:szCs w:val="21"/>
        </w:rPr>
        <w:t>% Set constants</w:t>
      </w:r>
    </w:p>
    <w:p w14:paraId="03810F7A" w14:textId="77777777" w:rsidR="005E5A7A" w:rsidRPr="005E5A7A" w:rsidRDefault="005E5A7A" w:rsidP="005E5A7A">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r w:rsidRPr="005E5A7A">
        <w:rPr>
          <w:rFonts w:ascii="Consolas" w:eastAsia="Times New Roman" w:hAnsi="Consolas" w:cs="Times New Roman"/>
          <w:color w:val="000000"/>
          <w:sz w:val="21"/>
          <w:szCs w:val="21"/>
        </w:rPr>
        <w:t>planet_consts</w:t>
      </w:r>
      <w:proofErr w:type="spellEnd"/>
      <w:r w:rsidRPr="005E5A7A">
        <w:rPr>
          <w:rFonts w:ascii="Consolas" w:eastAsia="Times New Roman" w:hAnsi="Consolas" w:cs="Times New Roman"/>
          <w:color w:val="000000"/>
          <w:sz w:val="21"/>
          <w:szCs w:val="21"/>
        </w:rPr>
        <w:t xml:space="preserve"> = </w:t>
      </w:r>
      <w:proofErr w:type="spellStart"/>
      <w:r w:rsidRPr="005E5A7A">
        <w:rPr>
          <w:rFonts w:ascii="Consolas" w:eastAsia="Times New Roman" w:hAnsi="Consolas" w:cs="Times New Roman"/>
          <w:color w:val="000000"/>
          <w:sz w:val="21"/>
          <w:szCs w:val="21"/>
        </w:rPr>
        <w:t>setup_planetary_</w:t>
      </w:r>
      <w:proofErr w:type="gramStart"/>
      <w:r w:rsidRPr="005E5A7A">
        <w:rPr>
          <w:rFonts w:ascii="Consolas" w:eastAsia="Times New Roman" w:hAnsi="Consolas" w:cs="Times New Roman"/>
          <w:color w:val="000000"/>
          <w:sz w:val="21"/>
          <w:szCs w:val="21"/>
        </w:rPr>
        <w:t>constants</w:t>
      </w:r>
      <w:proofErr w:type="spellEnd"/>
      <w:r w:rsidRPr="005E5A7A">
        <w:rPr>
          <w:rFonts w:ascii="Consolas" w:eastAsia="Times New Roman" w:hAnsi="Consolas" w:cs="Times New Roman"/>
          <w:color w:val="000000"/>
          <w:sz w:val="21"/>
          <w:szCs w:val="21"/>
        </w:rPr>
        <w:t>(</w:t>
      </w:r>
      <w:proofErr w:type="gramEnd"/>
      <w:r w:rsidRPr="005E5A7A">
        <w:rPr>
          <w:rFonts w:ascii="Consolas" w:eastAsia="Times New Roman" w:hAnsi="Consolas" w:cs="Times New Roman"/>
          <w:color w:val="000000"/>
          <w:sz w:val="21"/>
          <w:szCs w:val="21"/>
        </w:rPr>
        <w:t xml:space="preserve">);  </w:t>
      </w:r>
      <w:r w:rsidRPr="005E5A7A">
        <w:rPr>
          <w:rFonts w:ascii="Consolas" w:eastAsia="Times New Roman" w:hAnsi="Consolas" w:cs="Times New Roman"/>
          <w:color w:val="3C763D"/>
          <w:sz w:val="21"/>
          <w:szCs w:val="21"/>
        </w:rPr>
        <w:t xml:space="preserve">% Function that sets up all the constants in the table </w:t>
      </w:r>
    </w:p>
    <w:p w14:paraId="093B70F9" w14:textId="77777777" w:rsidR="005E5A7A" w:rsidRPr="005E5A7A" w:rsidRDefault="005E5A7A" w:rsidP="005E5A7A">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5E5A7A">
        <w:rPr>
          <w:rFonts w:ascii="Consolas" w:eastAsia="Times New Roman" w:hAnsi="Consolas" w:cs="Times New Roman"/>
          <w:color w:val="000000"/>
          <w:sz w:val="21"/>
          <w:szCs w:val="21"/>
        </w:rPr>
        <w:t xml:space="preserve">sun = </w:t>
      </w:r>
      <w:proofErr w:type="spellStart"/>
      <w:proofErr w:type="gramStart"/>
      <w:r w:rsidRPr="005E5A7A">
        <w:rPr>
          <w:rFonts w:ascii="Consolas" w:eastAsia="Times New Roman" w:hAnsi="Consolas" w:cs="Times New Roman"/>
          <w:color w:val="000000"/>
          <w:sz w:val="21"/>
          <w:szCs w:val="21"/>
        </w:rPr>
        <w:t>planet_consts.sun</w:t>
      </w:r>
      <w:proofErr w:type="spellEnd"/>
      <w:r w:rsidRPr="005E5A7A">
        <w:rPr>
          <w:rFonts w:ascii="Consolas" w:eastAsia="Times New Roman" w:hAnsi="Consolas" w:cs="Times New Roman"/>
          <w:color w:val="000000"/>
          <w:sz w:val="21"/>
          <w:szCs w:val="21"/>
        </w:rPr>
        <w:t xml:space="preserve">;  </w:t>
      </w:r>
      <w:r w:rsidRPr="005E5A7A">
        <w:rPr>
          <w:rFonts w:ascii="Consolas" w:eastAsia="Times New Roman" w:hAnsi="Consolas" w:cs="Times New Roman"/>
          <w:color w:val="3C763D"/>
          <w:sz w:val="21"/>
          <w:szCs w:val="21"/>
        </w:rPr>
        <w:t>%</w:t>
      </w:r>
      <w:proofErr w:type="gramEnd"/>
      <w:r w:rsidRPr="005E5A7A">
        <w:rPr>
          <w:rFonts w:ascii="Consolas" w:eastAsia="Times New Roman" w:hAnsi="Consolas" w:cs="Times New Roman"/>
          <w:color w:val="3C763D"/>
          <w:sz w:val="21"/>
          <w:szCs w:val="21"/>
        </w:rPr>
        <w:t xml:space="preserve"> structure of sun</w:t>
      </w:r>
    </w:p>
    <w:p w14:paraId="4869B608" w14:textId="77777777" w:rsidR="005E5A7A" w:rsidRPr="005E5A7A" w:rsidRDefault="005E5A7A" w:rsidP="005E5A7A">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5E5A7A">
        <w:rPr>
          <w:rFonts w:ascii="Consolas" w:eastAsia="Times New Roman" w:hAnsi="Consolas" w:cs="Times New Roman"/>
          <w:color w:val="000000"/>
          <w:sz w:val="21"/>
          <w:szCs w:val="21"/>
        </w:rPr>
        <w:t xml:space="preserve">earth = </w:t>
      </w:r>
      <w:proofErr w:type="spellStart"/>
      <w:r w:rsidRPr="005E5A7A">
        <w:rPr>
          <w:rFonts w:ascii="Consolas" w:eastAsia="Times New Roman" w:hAnsi="Consolas" w:cs="Times New Roman"/>
          <w:color w:val="000000"/>
          <w:sz w:val="21"/>
          <w:szCs w:val="21"/>
        </w:rPr>
        <w:t>planet_</w:t>
      </w:r>
      <w:proofErr w:type="gramStart"/>
      <w:r w:rsidRPr="005E5A7A">
        <w:rPr>
          <w:rFonts w:ascii="Consolas" w:eastAsia="Times New Roman" w:hAnsi="Consolas" w:cs="Times New Roman"/>
          <w:color w:val="000000"/>
          <w:sz w:val="21"/>
          <w:szCs w:val="21"/>
        </w:rPr>
        <w:t>consts.earth</w:t>
      </w:r>
      <w:proofErr w:type="spellEnd"/>
      <w:proofErr w:type="gramEnd"/>
      <w:r w:rsidRPr="005E5A7A">
        <w:rPr>
          <w:rFonts w:ascii="Consolas" w:eastAsia="Times New Roman" w:hAnsi="Consolas" w:cs="Times New Roman"/>
          <w:color w:val="000000"/>
          <w:sz w:val="21"/>
          <w:szCs w:val="21"/>
        </w:rPr>
        <w:t xml:space="preserve">;  </w:t>
      </w:r>
      <w:r w:rsidRPr="005E5A7A">
        <w:rPr>
          <w:rFonts w:ascii="Consolas" w:eastAsia="Times New Roman" w:hAnsi="Consolas" w:cs="Times New Roman"/>
          <w:color w:val="3C763D"/>
          <w:sz w:val="21"/>
          <w:szCs w:val="21"/>
        </w:rPr>
        <w:t>% structure of earth</w:t>
      </w:r>
    </w:p>
    <w:p w14:paraId="1A7925E1" w14:textId="77777777" w:rsidR="005E5A7A" w:rsidRPr="005E5A7A" w:rsidRDefault="005E5A7A" w:rsidP="005E5A7A">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5E5A7A">
        <w:rPr>
          <w:rFonts w:ascii="Consolas" w:eastAsia="Times New Roman" w:hAnsi="Consolas" w:cs="Times New Roman"/>
          <w:color w:val="000000"/>
          <w:sz w:val="21"/>
          <w:szCs w:val="21"/>
        </w:rPr>
        <w:t xml:space="preserve">mars = </w:t>
      </w:r>
      <w:proofErr w:type="spellStart"/>
      <w:r w:rsidRPr="005E5A7A">
        <w:rPr>
          <w:rFonts w:ascii="Consolas" w:eastAsia="Times New Roman" w:hAnsi="Consolas" w:cs="Times New Roman"/>
          <w:color w:val="000000"/>
          <w:sz w:val="21"/>
          <w:szCs w:val="21"/>
        </w:rPr>
        <w:t>planet_</w:t>
      </w:r>
      <w:proofErr w:type="gramStart"/>
      <w:r w:rsidRPr="005E5A7A">
        <w:rPr>
          <w:rFonts w:ascii="Consolas" w:eastAsia="Times New Roman" w:hAnsi="Consolas" w:cs="Times New Roman"/>
          <w:color w:val="000000"/>
          <w:sz w:val="21"/>
          <w:szCs w:val="21"/>
        </w:rPr>
        <w:t>consts.mars</w:t>
      </w:r>
      <w:proofErr w:type="spellEnd"/>
      <w:proofErr w:type="gramEnd"/>
      <w:r w:rsidRPr="005E5A7A">
        <w:rPr>
          <w:rFonts w:ascii="Consolas" w:eastAsia="Times New Roman" w:hAnsi="Consolas" w:cs="Times New Roman"/>
          <w:color w:val="000000"/>
          <w:sz w:val="21"/>
          <w:szCs w:val="21"/>
        </w:rPr>
        <w:t xml:space="preserve">;  </w:t>
      </w:r>
      <w:r w:rsidRPr="005E5A7A">
        <w:rPr>
          <w:rFonts w:ascii="Consolas" w:eastAsia="Times New Roman" w:hAnsi="Consolas" w:cs="Times New Roman"/>
          <w:color w:val="3C763D"/>
          <w:sz w:val="21"/>
          <w:szCs w:val="21"/>
        </w:rPr>
        <w:t>% structure of mars</w:t>
      </w:r>
    </w:p>
    <w:p w14:paraId="34AEDB77" w14:textId="77777777" w:rsidR="005E5A7A" w:rsidRPr="005E5A7A" w:rsidRDefault="005E5A7A" w:rsidP="005E5A7A">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5E5A7A">
        <w:rPr>
          <w:rFonts w:ascii="Consolas" w:eastAsia="Times New Roman" w:hAnsi="Consolas" w:cs="Times New Roman"/>
          <w:color w:val="000000"/>
          <w:sz w:val="21"/>
          <w:szCs w:val="21"/>
        </w:rPr>
        <w:t xml:space="preserve">moon = </w:t>
      </w:r>
      <w:proofErr w:type="spellStart"/>
      <w:r w:rsidRPr="005E5A7A">
        <w:rPr>
          <w:rFonts w:ascii="Consolas" w:eastAsia="Times New Roman" w:hAnsi="Consolas" w:cs="Times New Roman"/>
          <w:color w:val="000000"/>
          <w:sz w:val="21"/>
          <w:szCs w:val="21"/>
        </w:rPr>
        <w:t>planet_</w:t>
      </w:r>
      <w:proofErr w:type="gramStart"/>
      <w:r w:rsidRPr="005E5A7A">
        <w:rPr>
          <w:rFonts w:ascii="Consolas" w:eastAsia="Times New Roman" w:hAnsi="Consolas" w:cs="Times New Roman"/>
          <w:color w:val="000000"/>
          <w:sz w:val="21"/>
          <w:szCs w:val="21"/>
        </w:rPr>
        <w:t>consts.moon</w:t>
      </w:r>
      <w:proofErr w:type="spellEnd"/>
      <w:proofErr w:type="gramEnd"/>
      <w:r w:rsidRPr="005E5A7A">
        <w:rPr>
          <w:rFonts w:ascii="Consolas" w:eastAsia="Times New Roman" w:hAnsi="Consolas" w:cs="Times New Roman"/>
          <w:color w:val="000000"/>
          <w:sz w:val="21"/>
          <w:szCs w:val="21"/>
        </w:rPr>
        <w:t>;</w:t>
      </w:r>
    </w:p>
    <w:p w14:paraId="33263CF2" w14:textId="77777777" w:rsidR="005E5A7A" w:rsidRPr="005E5A7A" w:rsidRDefault="005E5A7A" w:rsidP="005E5A7A">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5E5A7A">
        <w:rPr>
          <w:rFonts w:ascii="Consolas" w:eastAsia="Times New Roman" w:hAnsi="Consolas" w:cs="Times New Roman"/>
          <w:color w:val="000000"/>
          <w:sz w:val="21"/>
          <w:szCs w:val="21"/>
        </w:rPr>
        <w:t>G = 6.6743015e-</w:t>
      </w:r>
      <w:proofErr w:type="gramStart"/>
      <w:r w:rsidRPr="005E5A7A">
        <w:rPr>
          <w:rFonts w:ascii="Consolas" w:eastAsia="Times New Roman" w:hAnsi="Consolas" w:cs="Times New Roman"/>
          <w:color w:val="000000"/>
          <w:sz w:val="21"/>
          <w:szCs w:val="21"/>
        </w:rPr>
        <w:t xml:space="preserve">20;  </w:t>
      </w:r>
      <w:r w:rsidRPr="005E5A7A">
        <w:rPr>
          <w:rFonts w:ascii="Consolas" w:eastAsia="Times New Roman" w:hAnsi="Consolas" w:cs="Times New Roman"/>
          <w:color w:val="3C763D"/>
          <w:sz w:val="21"/>
          <w:szCs w:val="21"/>
        </w:rPr>
        <w:t>%</w:t>
      </w:r>
      <w:proofErr w:type="gramEnd"/>
      <w:r w:rsidRPr="005E5A7A">
        <w:rPr>
          <w:rFonts w:ascii="Consolas" w:eastAsia="Times New Roman" w:hAnsi="Consolas" w:cs="Times New Roman"/>
          <w:color w:val="3C763D"/>
          <w:sz w:val="21"/>
          <w:szCs w:val="21"/>
        </w:rPr>
        <w:t xml:space="preserve"> Gravitational constant [km^3/kg/s^2]</w:t>
      </w:r>
    </w:p>
    <w:p w14:paraId="5CFCEC26" w14:textId="77777777" w:rsidR="005E5A7A" w:rsidRPr="005E5A7A" w:rsidRDefault="005E5A7A" w:rsidP="005E5A7A">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
    <w:p w14:paraId="6DFC5EA5" w14:textId="77777777" w:rsidR="005E5A7A" w:rsidRPr="005E5A7A" w:rsidRDefault="005E5A7A" w:rsidP="005E5A7A">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5E5A7A">
        <w:rPr>
          <w:rFonts w:ascii="Consolas" w:eastAsia="Times New Roman" w:hAnsi="Consolas" w:cs="Times New Roman"/>
          <w:color w:val="3C763D"/>
          <w:sz w:val="21"/>
          <w:szCs w:val="21"/>
        </w:rPr>
        <w:t>% (a)</w:t>
      </w:r>
    </w:p>
    <w:p w14:paraId="05C7CEEA" w14:textId="77777777" w:rsidR="005E5A7A" w:rsidRPr="005E5A7A" w:rsidRDefault="005E5A7A" w:rsidP="005E5A7A">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5E5A7A">
        <w:rPr>
          <w:rFonts w:ascii="Consolas" w:eastAsia="Times New Roman" w:hAnsi="Consolas" w:cs="Times New Roman"/>
          <w:color w:val="000000"/>
          <w:sz w:val="21"/>
          <w:szCs w:val="21"/>
        </w:rPr>
        <w:t xml:space="preserve">mu = </w:t>
      </w:r>
      <w:proofErr w:type="gramStart"/>
      <w:r w:rsidRPr="005E5A7A">
        <w:rPr>
          <w:rFonts w:ascii="Consolas" w:eastAsia="Times New Roman" w:hAnsi="Consolas" w:cs="Times New Roman"/>
          <w:color w:val="000000"/>
          <w:sz w:val="21"/>
          <w:szCs w:val="21"/>
        </w:rPr>
        <w:t>earth.gp;</w:t>
      </w:r>
      <w:proofErr w:type="gramEnd"/>
    </w:p>
    <w:p w14:paraId="5D599AEF" w14:textId="77777777" w:rsidR="005E5A7A" w:rsidRPr="005E5A7A" w:rsidRDefault="005E5A7A" w:rsidP="005E5A7A">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r w:rsidRPr="005E5A7A">
        <w:rPr>
          <w:rFonts w:ascii="Consolas" w:eastAsia="Times New Roman" w:hAnsi="Consolas" w:cs="Times New Roman"/>
          <w:color w:val="000000"/>
          <w:sz w:val="21"/>
          <w:szCs w:val="21"/>
        </w:rPr>
        <w:t>i</w:t>
      </w:r>
      <w:proofErr w:type="spellEnd"/>
      <w:r w:rsidRPr="005E5A7A">
        <w:rPr>
          <w:rFonts w:ascii="Consolas" w:eastAsia="Times New Roman" w:hAnsi="Consolas" w:cs="Times New Roman"/>
          <w:color w:val="000000"/>
          <w:sz w:val="21"/>
          <w:szCs w:val="21"/>
        </w:rPr>
        <w:t xml:space="preserve"> = </w:t>
      </w:r>
      <w:proofErr w:type="gramStart"/>
      <w:r w:rsidRPr="005E5A7A">
        <w:rPr>
          <w:rFonts w:ascii="Consolas" w:eastAsia="Times New Roman" w:hAnsi="Consolas" w:cs="Times New Roman"/>
          <w:color w:val="000000"/>
          <w:sz w:val="21"/>
          <w:szCs w:val="21"/>
        </w:rPr>
        <w:t>57;</w:t>
      </w:r>
      <w:proofErr w:type="gramEnd"/>
    </w:p>
    <w:p w14:paraId="519997F1" w14:textId="77777777" w:rsidR="005E5A7A" w:rsidRPr="005E5A7A" w:rsidRDefault="005E5A7A" w:rsidP="005E5A7A">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5E5A7A">
        <w:rPr>
          <w:rFonts w:ascii="Consolas" w:eastAsia="Times New Roman" w:hAnsi="Consolas" w:cs="Times New Roman"/>
          <w:color w:val="000000"/>
          <w:sz w:val="21"/>
          <w:szCs w:val="21"/>
        </w:rPr>
        <w:t xml:space="preserve">r1 = 200 + </w:t>
      </w:r>
      <w:proofErr w:type="spellStart"/>
      <w:proofErr w:type="gramStart"/>
      <w:r w:rsidRPr="005E5A7A">
        <w:rPr>
          <w:rFonts w:ascii="Consolas" w:eastAsia="Times New Roman" w:hAnsi="Consolas" w:cs="Times New Roman"/>
          <w:color w:val="000000"/>
          <w:sz w:val="21"/>
          <w:szCs w:val="21"/>
        </w:rPr>
        <w:t>earth.mer</w:t>
      </w:r>
      <w:proofErr w:type="spellEnd"/>
      <w:r w:rsidRPr="005E5A7A">
        <w:rPr>
          <w:rFonts w:ascii="Consolas" w:eastAsia="Times New Roman" w:hAnsi="Consolas" w:cs="Times New Roman"/>
          <w:color w:val="000000"/>
          <w:sz w:val="21"/>
          <w:szCs w:val="21"/>
        </w:rPr>
        <w:t xml:space="preserve">  </w:t>
      </w:r>
      <w:r w:rsidRPr="005E5A7A">
        <w:rPr>
          <w:rFonts w:ascii="Consolas" w:eastAsia="Times New Roman" w:hAnsi="Consolas" w:cs="Times New Roman"/>
          <w:color w:val="3C763D"/>
          <w:sz w:val="21"/>
          <w:szCs w:val="21"/>
        </w:rPr>
        <w:t>%</w:t>
      </w:r>
      <w:proofErr w:type="gramEnd"/>
      <w:r w:rsidRPr="005E5A7A">
        <w:rPr>
          <w:rFonts w:ascii="Consolas" w:eastAsia="Times New Roman" w:hAnsi="Consolas" w:cs="Times New Roman"/>
          <w:color w:val="3C763D"/>
          <w:sz w:val="21"/>
          <w:szCs w:val="21"/>
        </w:rPr>
        <w:t xml:space="preserve"> altitude </w:t>
      </w:r>
    </w:p>
    <w:p w14:paraId="0C66DF95" w14:textId="77777777" w:rsidR="005E5A7A" w:rsidRPr="005E5A7A" w:rsidRDefault="005E5A7A" w:rsidP="005E5A7A">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5E5A7A">
        <w:rPr>
          <w:rFonts w:ascii="Consolas" w:eastAsia="Times New Roman" w:hAnsi="Consolas" w:cs="Times New Roman"/>
          <w:color w:val="000000"/>
          <w:sz w:val="21"/>
          <w:szCs w:val="21"/>
        </w:rPr>
        <w:t xml:space="preserve">v1 = </w:t>
      </w:r>
      <w:proofErr w:type="gramStart"/>
      <w:r w:rsidRPr="005E5A7A">
        <w:rPr>
          <w:rFonts w:ascii="Consolas" w:eastAsia="Times New Roman" w:hAnsi="Consolas" w:cs="Times New Roman"/>
          <w:color w:val="000000"/>
          <w:sz w:val="21"/>
          <w:szCs w:val="21"/>
        </w:rPr>
        <w:t>sqrt(</w:t>
      </w:r>
      <w:proofErr w:type="gramEnd"/>
      <w:r w:rsidRPr="005E5A7A">
        <w:rPr>
          <w:rFonts w:ascii="Consolas" w:eastAsia="Times New Roman" w:hAnsi="Consolas" w:cs="Times New Roman"/>
          <w:color w:val="000000"/>
          <w:sz w:val="21"/>
          <w:szCs w:val="21"/>
        </w:rPr>
        <w:t>mu / r1)</w:t>
      </w:r>
    </w:p>
    <w:p w14:paraId="619C013D" w14:textId="77777777" w:rsidR="005E5A7A" w:rsidRPr="005E5A7A" w:rsidRDefault="005E5A7A" w:rsidP="005E5A7A">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5E5A7A">
        <w:rPr>
          <w:rFonts w:ascii="Consolas" w:eastAsia="Times New Roman" w:hAnsi="Consolas" w:cs="Times New Roman"/>
          <w:color w:val="000000"/>
          <w:sz w:val="21"/>
          <w:szCs w:val="21"/>
        </w:rPr>
        <w:t xml:space="preserve">r2 = r1; v2 = </w:t>
      </w:r>
      <w:proofErr w:type="gramStart"/>
      <w:r w:rsidRPr="005E5A7A">
        <w:rPr>
          <w:rFonts w:ascii="Consolas" w:eastAsia="Times New Roman" w:hAnsi="Consolas" w:cs="Times New Roman"/>
          <w:color w:val="000000"/>
          <w:sz w:val="21"/>
          <w:szCs w:val="21"/>
        </w:rPr>
        <w:t>v1;</w:t>
      </w:r>
      <w:proofErr w:type="gramEnd"/>
    </w:p>
    <w:p w14:paraId="38E85E26" w14:textId="68CF567B" w:rsidR="005E5A7A" w:rsidRPr="005E5A7A" w:rsidRDefault="005E5A7A" w:rsidP="005E5A7A">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5E5A7A">
        <w:rPr>
          <w:rFonts w:ascii="Consolas" w:eastAsia="Times New Roman" w:hAnsi="Consolas" w:cs="Times New Roman"/>
          <w:color w:val="000000"/>
          <w:sz w:val="21"/>
          <w:szCs w:val="21"/>
        </w:rPr>
        <w:t xml:space="preserve">beta = </w:t>
      </w:r>
      <w:r w:rsidR="008F72E5">
        <w:rPr>
          <w:rFonts w:ascii="Consolas" w:eastAsia="Times New Roman" w:hAnsi="Consolas" w:cs="Times New Roman"/>
          <w:color w:val="000000"/>
          <w:sz w:val="21"/>
          <w:szCs w:val="21"/>
        </w:rPr>
        <w:t xml:space="preserve">180 - </w:t>
      </w:r>
      <w:r w:rsidRPr="005E5A7A">
        <w:rPr>
          <w:rFonts w:ascii="Consolas" w:eastAsia="Times New Roman" w:hAnsi="Consolas" w:cs="Times New Roman"/>
          <w:color w:val="000000"/>
          <w:sz w:val="21"/>
          <w:szCs w:val="21"/>
        </w:rPr>
        <w:t xml:space="preserve">(180 - </w:t>
      </w:r>
      <w:proofErr w:type="spellStart"/>
      <w:r w:rsidRPr="005E5A7A">
        <w:rPr>
          <w:rFonts w:ascii="Consolas" w:eastAsia="Times New Roman" w:hAnsi="Consolas" w:cs="Times New Roman"/>
          <w:color w:val="000000"/>
          <w:sz w:val="21"/>
          <w:szCs w:val="21"/>
        </w:rPr>
        <w:t>i</w:t>
      </w:r>
      <w:proofErr w:type="spellEnd"/>
      <w:r w:rsidRPr="005E5A7A">
        <w:rPr>
          <w:rFonts w:ascii="Consolas" w:eastAsia="Times New Roman" w:hAnsi="Consolas" w:cs="Times New Roman"/>
          <w:color w:val="000000"/>
          <w:sz w:val="21"/>
          <w:szCs w:val="21"/>
        </w:rPr>
        <w:t>) / 2</w:t>
      </w:r>
    </w:p>
    <w:p w14:paraId="45709B3D" w14:textId="77777777" w:rsidR="005E5A7A" w:rsidRPr="005E5A7A" w:rsidRDefault="005E5A7A" w:rsidP="005E5A7A">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5E5A7A">
        <w:rPr>
          <w:rFonts w:ascii="Consolas" w:eastAsia="Times New Roman" w:hAnsi="Consolas" w:cs="Times New Roman"/>
          <w:color w:val="000000"/>
          <w:sz w:val="21"/>
          <w:szCs w:val="21"/>
        </w:rPr>
        <w:t>alpha = 0</w:t>
      </w:r>
    </w:p>
    <w:p w14:paraId="0C005F49" w14:textId="77777777" w:rsidR="005E5A7A" w:rsidRPr="005E5A7A" w:rsidRDefault="005E5A7A" w:rsidP="005E5A7A">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5E5A7A">
        <w:rPr>
          <w:rFonts w:ascii="Consolas" w:eastAsia="Times New Roman" w:hAnsi="Consolas" w:cs="Times New Roman"/>
          <w:color w:val="000000"/>
          <w:sz w:val="21"/>
          <w:szCs w:val="21"/>
        </w:rPr>
        <w:t xml:space="preserve">dv = </w:t>
      </w:r>
      <w:proofErr w:type="gramStart"/>
      <w:r w:rsidRPr="005E5A7A">
        <w:rPr>
          <w:rFonts w:ascii="Consolas" w:eastAsia="Times New Roman" w:hAnsi="Consolas" w:cs="Times New Roman"/>
          <w:color w:val="000000"/>
          <w:sz w:val="21"/>
          <w:szCs w:val="21"/>
        </w:rPr>
        <w:t>sqrt(</w:t>
      </w:r>
      <w:proofErr w:type="gramEnd"/>
      <w:r w:rsidRPr="005E5A7A">
        <w:rPr>
          <w:rFonts w:ascii="Consolas" w:eastAsia="Times New Roman" w:hAnsi="Consolas" w:cs="Times New Roman"/>
          <w:color w:val="000000"/>
          <w:sz w:val="21"/>
          <w:szCs w:val="21"/>
        </w:rPr>
        <w:t>v1^2 + v2^2 - 2*v1*v2*</w:t>
      </w:r>
      <w:proofErr w:type="spellStart"/>
      <w:r w:rsidRPr="005E5A7A">
        <w:rPr>
          <w:rFonts w:ascii="Consolas" w:eastAsia="Times New Roman" w:hAnsi="Consolas" w:cs="Times New Roman"/>
          <w:color w:val="000000"/>
          <w:sz w:val="21"/>
          <w:szCs w:val="21"/>
        </w:rPr>
        <w:t>cosd</w:t>
      </w:r>
      <w:proofErr w:type="spellEnd"/>
      <w:r w:rsidRPr="005E5A7A">
        <w:rPr>
          <w:rFonts w:ascii="Consolas" w:eastAsia="Times New Roman" w:hAnsi="Consolas" w:cs="Times New Roman"/>
          <w:color w:val="000000"/>
          <w:sz w:val="21"/>
          <w:szCs w:val="21"/>
        </w:rPr>
        <w:t>(</w:t>
      </w:r>
      <w:proofErr w:type="spellStart"/>
      <w:r w:rsidRPr="005E5A7A">
        <w:rPr>
          <w:rFonts w:ascii="Consolas" w:eastAsia="Times New Roman" w:hAnsi="Consolas" w:cs="Times New Roman"/>
          <w:color w:val="000000"/>
          <w:sz w:val="21"/>
          <w:szCs w:val="21"/>
        </w:rPr>
        <w:t>i</w:t>
      </w:r>
      <w:proofErr w:type="spellEnd"/>
      <w:r w:rsidRPr="005E5A7A">
        <w:rPr>
          <w:rFonts w:ascii="Consolas" w:eastAsia="Times New Roman" w:hAnsi="Consolas" w:cs="Times New Roman"/>
          <w:color w:val="000000"/>
          <w:sz w:val="21"/>
          <w:szCs w:val="21"/>
        </w:rPr>
        <w:t>))</w:t>
      </w:r>
    </w:p>
    <w:p w14:paraId="05542B1F" w14:textId="77777777" w:rsidR="005E5A7A" w:rsidRPr="005E5A7A" w:rsidRDefault="005E5A7A" w:rsidP="005E5A7A">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
    <w:p w14:paraId="0906EF33" w14:textId="77777777" w:rsidR="005E5A7A" w:rsidRPr="005E5A7A" w:rsidRDefault="005E5A7A" w:rsidP="005E5A7A">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5E5A7A">
        <w:rPr>
          <w:rFonts w:ascii="Consolas" w:eastAsia="Times New Roman" w:hAnsi="Consolas" w:cs="Times New Roman"/>
          <w:color w:val="3C763D"/>
          <w:sz w:val="21"/>
          <w:szCs w:val="21"/>
        </w:rPr>
        <w:t>% (b)</w:t>
      </w:r>
    </w:p>
    <w:p w14:paraId="6A132E13" w14:textId="77777777" w:rsidR="005E5A7A" w:rsidRPr="005E5A7A" w:rsidRDefault="005E5A7A" w:rsidP="005E5A7A">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5E5A7A">
        <w:rPr>
          <w:rFonts w:ascii="Consolas" w:eastAsia="Times New Roman" w:hAnsi="Consolas" w:cs="Times New Roman"/>
          <w:color w:val="000000"/>
          <w:sz w:val="21"/>
          <w:szCs w:val="21"/>
        </w:rPr>
        <w:t xml:space="preserve">Re = </w:t>
      </w:r>
      <w:proofErr w:type="spellStart"/>
      <w:proofErr w:type="gramStart"/>
      <w:r w:rsidRPr="005E5A7A">
        <w:rPr>
          <w:rFonts w:ascii="Consolas" w:eastAsia="Times New Roman" w:hAnsi="Consolas" w:cs="Times New Roman"/>
          <w:color w:val="000000"/>
          <w:sz w:val="21"/>
          <w:szCs w:val="21"/>
        </w:rPr>
        <w:t>earth.mer</w:t>
      </w:r>
      <w:proofErr w:type="spellEnd"/>
      <w:r w:rsidRPr="005E5A7A">
        <w:rPr>
          <w:rFonts w:ascii="Consolas" w:eastAsia="Times New Roman" w:hAnsi="Consolas" w:cs="Times New Roman"/>
          <w:color w:val="000000"/>
          <w:sz w:val="21"/>
          <w:szCs w:val="21"/>
        </w:rPr>
        <w:t>;</w:t>
      </w:r>
      <w:proofErr w:type="gramEnd"/>
    </w:p>
    <w:p w14:paraId="7CDB71BB" w14:textId="77777777" w:rsidR="005E5A7A" w:rsidRPr="005E5A7A" w:rsidRDefault="005E5A7A" w:rsidP="005E5A7A">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r w:rsidRPr="005E5A7A">
        <w:rPr>
          <w:rFonts w:ascii="Consolas" w:eastAsia="Times New Roman" w:hAnsi="Consolas" w:cs="Times New Roman"/>
          <w:color w:val="000000"/>
          <w:sz w:val="21"/>
          <w:szCs w:val="21"/>
        </w:rPr>
        <w:t>ri</w:t>
      </w:r>
      <w:proofErr w:type="spellEnd"/>
      <w:r w:rsidRPr="005E5A7A">
        <w:rPr>
          <w:rFonts w:ascii="Consolas" w:eastAsia="Times New Roman" w:hAnsi="Consolas" w:cs="Times New Roman"/>
          <w:color w:val="000000"/>
          <w:sz w:val="21"/>
          <w:szCs w:val="21"/>
        </w:rPr>
        <w:t xml:space="preserve"> = 55 * Re</w:t>
      </w:r>
    </w:p>
    <w:p w14:paraId="09A7032E" w14:textId="77777777" w:rsidR="005E5A7A" w:rsidRPr="005E5A7A" w:rsidRDefault="005E5A7A" w:rsidP="005E5A7A">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r w:rsidRPr="005E5A7A">
        <w:rPr>
          <w:rFonts w:ascii="Consolas" w:eastAsia="Times New Roman" w:hAnsi="Consolas" w:cs="Times New Roman"/>
          <w:color w:val="000000"/>
          <w:sz w:val="21"/>
          <w:szCs w:val="21"/>
        </w:rPr>
        <w:t>rpT</w:t>
      </w:r>
      <w:proofErr w:type="spellEnd"/>
      <w:r w:rsidRPr="005E5A7A">
        <w:rPr>
          <w:rFonts w:ascii="Consolas" w:eastAsia="Times New Roman" w:hAnsi="Consolas" w:cs="Times New Roman"/>
          <w:color w:val="000000"/>
          <w:sz w:val="21"/>
          <w:szCs w:val="21"/>
        </w:rPr>
        <w:t xml:space="preserve"> </w:t>
      </w:r>
      <w:proofErr w:type="gramStart"/>
      <w:r w:rsidRPr="005E5A7A">
        <w:rPr>
          <w:rFonts w:ascii="Consolas" w:eastAsia="Times New Roman" w:hAnsi="Consolas" w:cs="Times New Roman"/>
          <w:color w:val="000000"/>
          <w:sz w:val="21"/>
          <w:szCs w:val="21"/>
        </w:rPr>
        <w:t>=  r</w:t>
      </w:r>
      <w:proofErr w:type="gramEnd"/>
      <w:r w:rsidRPr="005E5A7A">
        <w:rPr>
          <w:rFonts w:ascii="Consolas" w:eastAsia="Times New Roman" w:hAnsi="Consolas" w:cs="Times New Roman"/>
          <w:color w:val="000000"/>
          <w:sz w:val="21"/>
          <w:szCs w:val="21"/>
        </w:rPr>
        <w:t>1;</w:t>
      </w:r>
    </w:p>
    <w:p w14:paraId="6731B315" w14:textId="77777777" w:rsidR="005E5A7A" w:rsidRPr="005E5A7A" w:rsidRDefault="005E5A7A" w:rsidP="005E5A7A">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r w:rsidRPr="005E5A7A">
        <w:rPr>
          <w:rFonts w:ascii="Consolas" w:eastAsia="Times New Roman" w:hAnsi="Consolas" w:cs="Times New Roman"/>
          <w:color w:val="000000"/>
          <w:sz w:val="21"/>
          <w:szCs w:val="21"/>
        </w:rPr>
        <w:t>aT</w:t>
      </w:r>
      <w:proofErr w:type="spellEnd"/>
      <w:r w:rsidRPr="005E5A7A">
        <w:rPr>
          <w:rFonts w:ascii="Consolas" w:eastAsia="Times New Roman" w:hAnsi="Consolas" w:cs="Times New Roman"/>
          <w:color w:val="000000"/>
          <w:sz w:val="21"/>
          <w:szCs w:val="21"/>
        </w:rPr>
        <w:t xml:space="preserve"> = 0.5*(r1 + </w:t>
      </w:r>
      <w:proofErr w:type="spellStart"/>
      <w:r w:rsidRPr="005E5A7A">
        <w:rPr>
          <w:rFonts w:ascii="Consolas" w:eastAsia="Times New Roman" w:hAnsi="Consolas" w:cs="Times New Roman"/>
          <w:color w:val="000000"/>
          <w:sz w:val="21"/>
          <w:szCs w:val="21"/>
        </w:rPr>
        <w:t>ri</w:t>
      </w:r>
      <w:proofErr w:type="spellEnd"/>
      <w:r w:rsidRPr="005E5A7A">
        <w:rPr>
          <w:rFonts w:ascii="Consolas" w:eastAsia="Times New Roman" w:hAnsi="Consolas" w:cs="Times New Roman"/>
          <w:color w:val="000000"/>
          <w:sz w:val="21"/>
          <w:szCs w:val="21"/>
        </w:rPr>
        <w:t>)</w:t>
      </w:r>
    </w:p>
    <w:p w14:paraId="78B00F62" w14:textId="77777777" w:rsidR="005E5A7A" w:rsidRPr="005E5A7A" w:rsidRDefault="005E5A7A" w:rsidP="005E5A7A">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5E5A7A">
        <w:rPr>
          <w:rFonts w:ascii="Consolas" w:eastAsia="Times New Roman" w:hAnsi="Consolas" w:cs="Times New Roman"/>
          <w:color w:val="000000"/>
          <w:sz w:val="21"/>
          <w:szCs w:val="21"/>
        </w:rPr>
        <w:t xml:space="preserve">e = 1 - </w:t>
      </w:r>
      <w:proofErr w:type="spellStart"/>
      <w:r w:rsidRPr="005E5A7A">
        <w:rPr>
          <w:rFonts w:ascii="Consolas" w:eastAsia="Times New Roman" w:hAnsi="Consolas" w:cs="Times New Roman"/>
          <w:color w:val="000000"/>
          <w:sz w:val="21"/>
          <w:szCs w:val="21"/>
        </w:rPr>
        <w:t>rpT</w:t>
      </w:r>
      <w:proofErr w:type="spellEnd"/>
      <w:r w:rsidRPr="005E5A7A">
        <w:rPr>
          <w:rFonts w:ascii="Consolas" w:eastAsia="Times New Roman" w:hAnsi="Consolas" w:cs="Times New Roman"/>
          <w:color w:val="000000"/>
          <w:sz w:val="21"/>
          <w:szCs w:val="21"/>
        </w:rPr>
        <w:t>/</w:t>
      </w:r>
      <w:proofErr w:type="spellStart"/>
      <w:r w:rsidRPr="005E5A7A">
        <w:rPr>
          <w:rFonts w:ascii="Consolas" w:eastAsia="Times New Roman" w:hAnsi="Consolas" w:cs="Times New Roman"/>
          <w:color w:val="000000"/>
          <w:sz w:val="21"/>
          <w:szCs w:val="21"/>
        </w:rPr>
        <w:t>aT</w:t>
      </w:r>
      <w:proofErr w:type="spellEnd"/>
    </w:p>
    <w:p w14:paraId="154B0BE1" w14:textId="77777777" w:rsidR="005E5A7A" w:rsidRPr="005E5A7A" w:rsidRDefault="005E5A7A" w:rsidP="005E5A7A">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5E5A7A">
        <w:rPr>
          <w:rFonts w:ascii="Consolas" w:eastAsia="Times New Roman" w:hAnsi="Consolas" w:cs="Times New Roman"/>
          <w:color w:val="000000"/>
          <w:sz w:val="21"/>
          <w:szCs w:val="21"/>
        </w:rPr>
        <w:t xml:space="preserve">vT11 = </w:t>
      </w:r>
      <w:proofErr w:type="spellStart"/>
      <w:r w:rsidRPr="005E5A7A">
        <w:rPr>
          <w:rFonts w:ascii="Consolas" w:eastAsia="Times New Roman" w:hAnsi="Consolas" w:cs="Times New Roman"/>
          <w:color w:val="000000"/>
          <w:sz w:val="21"/>
          <w:szCs w:val="21"/>
        </w:rPr>
        <w:t>vis_</w:t>
      </w:r>
      <w:proofErr w:type="gramStart"/>
      <w:r w:rsidRPr="005E5A7A">
        <w:rPr>
          <w:rFonts w:ascii="Consolas" w:eastAsia="Times New Roman" w:hAnsi="Consolas" w:cs="Times New Roman"/>
          <w:color w:val="000000"/>
          <w:sz w:val="21"/>
          <w:szCs w:val="21"/>
        </w:rPr>
        <w:t>viva</w:t>
      </w:r>
      <w:proofErr w:type="spellEnd"/>
      <w:r w:rsidRPr="005E5A7A">
        <w:rPr>
          <w:rFonts w:ascii="Consolas" w:eastAsia="Times New Roman" w:hAnsi="Consolas" w:cs="Times New Roman"/>
          <w:color w:val="000000"/>
          <w:sz w:val="21"/>
          <w:szCs w:val="21"/>
        </w:rPr>
        <w:t>(</w:t>
      </w:r>
      <w:proofErr w:type="gramEnd"/>
      <w:r w:rsidRPr="005E5A7A">
        <w:rPr>
          <w:rFonts w:ascii="Consolas" w:eastAsia="Times New Roman" w:hAnsi="Consolas" w:cs="Times New Roman"/>
          <w:color w:val="000000"/>
          <w:sz w:val="21"/>
          <w:szCs w:val="21"/>
        </w:rPr>
        <w:t xml:space="preserve">r1, </w:t>
      </w:r>
      <w:proofErr w:type="spellStart"/>
      <w:r w:rsidRPr="005E5A7A">
        <w:rPr>
          <w:rFonts w:ascii="Consolas" w:eastAsia="Times New Roman" w:hAnsi="Consolas" w:cs="Times New Roman"/>
          <w:color w:val="000000"/>
          <w:sz w:val="21"/>
          <w:szCs w:val="21"/>
        </w:rPr>
        <w:t>aT</w:t>
      </w:r>
      <w:proofErr w:type="spellEnd"/>
      <w:r w:rsidRPr="005E5A7A">
        <w:rPr>
          <w:rFonts w:ascii="Consolas" w:eastAsia="Times New Roman" w:hAnsi="Consolas" w:cs="Times New Roman"/>
          <w:color w:val="000000"/>
          <w:sz w:val="21"/>
          <w:szCs w:val="21"/>
        </w:rPr>
        <w:t>, mu)</w:t>
      </w:r>
    </w:p>
    <w:p w14:paraId="7B137227" w14:textId="77777777" w:rsidR="005E5A7A" w:rsidRPr="005E5A7A" w:rsidRDefault="005E5A7A" w:rsidP="005E5A7A">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5E5A7A">
        <w:rPr>
          <w:rFonts w:ascii="Consolas" w:eastAsia="Times New Roman" w:hAnsi="Consolas" w:cs="Times New Roman"/>
          <w:color w:val="000000"/>
          <w:sz w:val="21"/>
          <w:szCs w:val="21"/>
        </w:rPr>
        <w:t xml:space="preserve">vT12 = </w:t>
      </w:r>
      <w:proofErr w:type="spellStart"/>
      <w:r w:rsidRPr="005E5A7A">
        <w:rPr>
          <w:rFonts w:ascii="Consolas" w:eastAsia="Times New Roman" w:hAnsi="Consolas" w:cs="Times New Roman"/>
          <w:color w:val="000000"/>
          <w:sz w:val="21"/>
          <w:szCs w:val="21"/>
        </w:rPr>
        <w:t>vis_</w:t>
      </w:r>
      <w:proofErr w:type="gramStart"/>
      <w:r w:rsidRPr="005E5A7A">
        <w:rPr>
          <w:rFonts w:ascii="Consolas" w:eastAsia="Times New Roman" w:hAnsi="Consolas" w:cs="Times New Roman"/>
          <w:color w:val="000000"/>
          <w:sz w:val="21"/>
          <w:szCs w:val="21"/>
        </w:rPr>
        <w:t>viva</w:t>
      </w:r>
      <w:proofErr w:type="spellEnd"/>
      <w:r w:rsidRPr="005E5A7A">
        <w:rPr>
          <w:rFonts w:ascii="Consolas" w:eastAsia="Times New Roman" w:hAnsi="Consolas" w:cs="Times New Roman"/>
          <w:color w:val="000000"/>
          <w:sz w:val="21"/>
          <w:szCs w:val="21"/>
        </w:rPr>
        <w:t>(</w:t>
      </w:r>
      <w:proofErr w:type="spellStart"/>
      <w:proofErr w:type="gramEnd"/>
      <w:r w:rsidRPr="005E5A7A">
        <w:rPr>
          <w:rFonts w:ascii="Consolas" w:eastAsia="Times New Roman" w:hAnsi="Consolas" w:cs="Times New Roman"/>
          <w:color w:val="000000"/>
          <w:sz w:val="21"/>
          <w:szCs w:val="21"/>
        </w:rPr>
        <w:t>ri</w:t>
      </w:r>
      <w:proofErr w:type="spellEnd"/>
      <w:r w:rsidRPr="005E5A7A">
        <w:rPr>
          <w:rFonts w:ascii="Consolas" w:eastAsia="Times New Roman" w:hAnsi="Consolas" w:cs="Times New Roman"/>
          <w:color w:val="000000"/>
          <w:sz w:val="21"/>
          <w:szCs w:val="21"/>
        </w:rPr>
        <w:t xml:space="preserve">, </w:t>
      </w:r>
      <w:proofErr w:type="spellStart"/>
      <w:r w:rsidRPr="005E5A7A">
        <w:rPr>
          <w:rFonts w:ascii="Consolas" w:eastAsia="Times New Roman" w:hAnsi="Consolas" w:cs="Times New Roman"/>
          <w:color w:val="000000"/>
          <w:sz w:val="21"/>
          <w:szCs w:val="21"/>
        </w:rPr>
        <w:t>aT</w:t>
      </w:r>
      <w:proofErr w:type="spellEnd"/>
      <w:r w:rsidRPr="005E5A7A">
        <w:rPr>
          <w:rFonts w:ascii="Consolas" w:eastAsia="Times New Roman" w:hAnsi="Consolas" w:cs="Times New Roman"/>
          <w:color w:val="000000"/>
          <w:sz w:val="21"/>
          <w:szCs w:val="21"/>
        </w:rPr>
        <w:t>, mu)</w:t>
      </w:r>
    </w:p>
    <w:p w14:paraId="340F43F2" w14:textId="77777777" w:rsidR="005E5A7A" w:rsidRPr="005E5A7A" w:rsidRDefault="005E5A7A" w:rsidP="005E5A7A">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5E5A7A">
        <w:rPr>
          <w:rFonts w:ascii="Consolas" w:eastAsia="Times New Roman" w:hAnsi="Consolas" w:cs="Times New Roman"/>
          <w:color w:val="000000"/>
          <w:sz w:val="21"/>
          <w:szCs w:val="21"/>
        </w:rPr>
        <w:t xml:space="preserve">vT21 = </w:t>
      </w:r>
      <w:proofErr w:type="gramStart"/>
      <w:r w:rsidRPr="005E5A7A">
        <w:rPr>
          <w:rFonts w:ascii="Consolas" w:eastAsia="Times New Roman" w:hAnsi="Consolas" w:cs="Times New Roman"/>
          <w:color w:val="000000"/>
          <w:sz w:val="21"/>
          <w:szCs w:val="21"/>
        </w:rPr>
        <w:t>vT12;</w:t>
      </w:r>
      <w:proofErr w:type="gramEnd"/>
    </w:p>
    <w:p w14:paraId="48AE6578" w14:textId="77777777" w:rsidR="005E5A7A" w:rsidRPr="005E5A7A" w:rsidRDefault="005E5A7A" w:rsidP="005E5A7A">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5E5A7A">
        <w:rPr>
          <w:rFonts w:ascii="Consolas" w:eastAsia="Times New Roman" w:hAnsi="Consolas" w:cs="Times New Roman"/>
          <w:color w:val="000000"/>
          <w:sz w:val="21"/>
          <w:szCs w:val="21"/>
        </w:rPr>
        <w:t xml:space="preserve">vT22 = </w:t>
      </w:r>
      <w:proofErr w:type="gramStart"/>
      <w:r w:rsidRPr="005E5A7A">
        <w:rPr>
          <w:rFonts w:ascii="Consolas" w:eastAsia="Times New Roman" w:hAnsi="Consolas" w:cs="Times New Roman"/>
          <w:color w:val="000000"/>
          <w:sz w:val="21"/>
          <w:szCs w:val="21"/>
        </w:rPr>
        <w:t>vT11;</w:t>
      </w:r>
      <w:proofErr w:type="gramEnd"/>
    </w:p>
    <w:p w14:paraId="65777C2A" w14:textId="77777777" w:rsidR="005E5A7A" w:rsidRPr="005E5A7A" w:rsidRDefault="005E5A7A" w:rsidP="005E5A7A">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5E5A7A">
        <w:rPr>
          <w:rFonts w:ascii="Consolas" w:eastAsia="Times New Roman" w:hAnsi="Consolas" w:cs="Times New Roman"/>
          <w:color w:val="000000"/>
          <w:sz w:val="21"/>
          <w:szCs w:val="21"/>
        </w:rPr>
        <w:t xml:space="preserve">v2 = </w:t>
      </w:r>
      <w:proofErr w:type="gramStart"/>
      <w:r w:rsidRPr="005E5A7A">
        <w:rPr>
          <w:rFonts w:ascii="Consolas" w:eastAsia="Times New Roman" w:hAnsi="Consolas" w:cs="Times New Roman"/>
          <w:color w:val="000000"/>
          <w:sz w:val="21"/>
          <w:szCs w:val="21"/>
        </w:rPr>
        <w:t>v1;</w:t>
      </w:r>
      <w:proofErr w:type="gramEnd"/>
    </w:p>
    <w:p w14:paraId="33E353B7" w14:textId="77777777" w:rsidR="005E5A7A" w:rsidRPr="005E5A7A" w:rsidRDefault="005E5A7A" w:rsidP="005E5A7A">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
    <w:p w14:paraId="330F6202" w14:textId="77777777" w:rsidR="005E5A7A" w:rsidRPr="005E5A7A" w:rsidRDefault="005E5A7A" w:rsidP="005E5A7A">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5E5A7A">
        <w:rPr>
          <w:rFonts w:ascii="Consolas" w:eastAsia="Times New Roman" w:hAnsi="Consolas" w:cs="Times New Roman"/>
          <w:color w:val="000000"/>
          <w:sz w:val="21"/>
          <w:szCs w:val="21"/>
        </w:rPr>
        <w:t xml:space="preserve">dv1 = vT11 - v1 </w:t>
      </w:r>
    </w:p>
    <w:p w14:paraId="702FA7FD" w14:textId="77777777" w:rsidR="005E5A7A" w:rsidRPr="005E5A7A" w:rsidRDefault="005E5A7A" w:rsidP="005E5A7A">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5E5A7A">
        <w:rPr>
          <w:rFonts w:ascii="Consolas" w:eastAsia="Times New Roman" w:hAnsi="Consolas" w:cs="Times New Roman"/>
          <w:color w:val="000000"/>
          <w:sz w:val="21"/>
          <w:szCs w:val="21"/>
        </w:rPr>
        <w:t xml:space="preserve">dv2 = </w:t>
      </w:r>
      <w:proofErr w:type="gramStart"/>
      <w:r w:rsidRPr="005E5A7A">
        <w:rPr>
          <w:rFonts w:ascii="Consolas" w:eastAsia="Times New Roman" w:hAnsi="Consolas" w:cs="Times New Roman"/>
          <w:color w:val="000000"/>
          <w:sz w:val="21"/>
          <w:szCs w:val="21"/>
        </w:rPr>
        <w:t>sqrt(</w:t>
      </w:r>
      <w:proofErr w:type="gramEnd"/>
      <w:r w:rsidRPr="005E5A7A">
        <w:rPr>
          <w:rFonts w:ascii="Consolas" w:eastAsia="Times New Roman" w:hAnsi="Consolas" w:cs="Times New Roman"/>
          <w:color w:val="000000"/>
          <w:sz w:val="21"/>
          <w:szCs w:val="21"/>
        </w:rPr>
        <w:t>vT12^2 + vT21^2 - 2*vT12*vT21*</w:t>
      </w:r>
      <w:proofErr w:type="spellStart"/>
      <w:r w:rsidRPr="005E5A7A">
        <w:rPr>
          <w:rFonts w:ascii="Consolas" w:eastAsia="Times New Roman" w:hAnsi="Consolas" w:cs="Times New Roman"/>
          <w:color w:val="000000"/>
          <w:sz w:val="21"/>
          <w:szCs w:val="21"/>
        </w:rPr>
        <w:t>cosd</w:t>
      </w:r>
      <w:proofErr w:type="spellEnd"/>
      <w:r w:rsidRPr="005E5A7A">
        <w:rPr>
          <w:rFonts w:ascii="Consolas" w:eastAsia="Times New Roman" w:hAnsi="Consolas" w:cs="Times New Roman"/>
          <w:color w:val="000000"/>
          <w:sz w:val="21"/>
          <w:szCs w:val="21"/>
        </w:rPr>
        <w:t>(</w:t>
      </w:r>
      <w:proofErr w:type="spellStart"/>
      <w:r w:rsidRPr="005E5A7A">
        <w:rPr>
          <w:rFonts w:ascii="Consolas" w:eastAsia="Times New Roman" w:hAnsi="Consolas" w:cs="Times New Roman"/>
          <w:color w:val="000000"/>
          <w:sz w:val="21"/>
          <w:szCs w:val="21"/>
        </w:rPr>
        <w:t>i</w:t>
      </w:r>
      <w:proofErr w:type="spellEnd"/>
      <w:r w:rsidRPr="005E5A7A">
        <w:rPr>
          <w:rFonts w:ascii="Consolas" w:eastAsia="Times New Roman" w:hAnsi="Consolas" w:cs="Times New Roman"/>
          <w:color w:val="000000"/>
          <w:sz w:val="21"/>
          <w:szCs w:val="21"/>
        </w:rPr>
        <w:t>))</w:t>
      </w:r>
    </w:p>
    <w:p w14:paraId="6F4C76C4" w14:textId="77777777" w:rsidR="005E5A7A" w:rsidRPr="005E5A7A" w:rsidRDefault="005E5A7A" w:rsidP="005E5A7A">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5E5A7A">
        <w:rPr>
          <w:rFonts w:ascii="Consolas" w:eastAsia="Times New Roman" w:hAnsi="Consolas" w:cs="Times New Roman"/>
          <w:color w:val="000000"/>
          <w:sz w:val="21"/>
          <w:szCs w:val="21"/>
        </w:rPr>
        <w:t>dv2vec = dv2 * [-</w:t>
      </w:r>
      <w:proofErr w:type="spellStart"/>
      <w:r w:rsidRPr="005E5A7A">
        <w:rPr>
          <w:rFonts w:ascii="Consolas" w:eastAsia="Times New Roman" w:hAnsi="Consolas" w:cs="Times New Roman"/>
          <w:color w:val="000000"/>
          <w:sz w:val="21"/>
          <w:szCs w:val="21"/>
        </w:rPr>
        <w:t>cosd</w:t>
      </w:r>
      <w:proofErr w:type="spellEnd"/>
      <w:r w:rsidRPr="005E5A7A">
        <w:rPr>
          <w:rFonts w:ascii="Consolas" w:eastAsia="Times New Roman" w:hAnsi="Consolas" w:cs="Times New Roman"/>
          <w:color w:val="000000"/>
          <w:sz w:val="21"/>
          <w:szCs w:val="21"/>
        </w:rPr>
        <w:t xml:space="preserve">(beta), </w:t>
      </w:r>
      <w:proofErr w:type="spellStart"/>
      <w:r w:rsidRPr="005E5A7A">
        <w:rPr>
          <w:rFonts w:ascii="Consolas" w:eastAsia="Times New Roman" w:hAnsi="Consolas" w:cs="Times New Roman"/>
          <w:color w:val="000000"/>
          <w:sz w:val="21"/>
          <w:szCs w:val="21"/>
        </w:rPr>
        <w:t>sind</w:t>
      </w:r>
      <w:proofErr w:type="spellEnd"/>
      <w:r w:rsidRPr="005E5A7A">
        <w:rPr>
          <w:rFonts w:ascii="Consolas" w:eastAsia="Times New Roman" w:hAnsi="Consolas" w:cs="Times New Roman"/>
          <w:color w:val="000000"/>
          <w:sz w:val="21"/>
          <w:szCs w:val="21"/>
        </w:rPr>
        <w:t>(beta)]</w:t>
      </w:r>
    </w:p>
    <w:p w14:paraId="63751FBB" w14:textId="77777777" w:rsidR="005E5A7A" w:rsidRPr="005E5A7A" w:rsidRDefault="005E5A7A" w:rsidP="005E5A7A">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5E5A7A">
        <w:rPr>
          <w:rFonts w:ascii="Consolas" w:eastAsia="Times New Roman" w:hAnsi="Consolas" w:cs="Times New Roman"/>
          <w:color w:val="000000"/>
          <w:sz w:val="21"/>
          <w:szCs w:val="21"/>
        </w:rPr>
        <w:t xml:space="preserve">dv3 = </w:t>
      </w:r>
      <w:proofErr w:type="gramStart"/>
      <w:r w:rsidRPr="005E5A7A">
        <w:rPr>
          <w:rFonts w:ascii="Consolas" w:eastAsia="Times New Roman" w:hAnsi="Consolas" w:cs="Times New Roman"/>
          <w:color w:val="000000"/>
          <w:sz w:val="21"/>
          <w:szCs w:val="21"/>
        </w:rPr>
        <w:t>abs(</w:t>
      </w:r>
      <w:proofErr w:type="gramEnd"/>
      <w:r w:rsidRPr="005E5A7A">
        <w:rPr>
          <w:rFonts w:ascii="Consolas" w:eastAsia="Times New Roman" w:hAnsi="Consolas" w:cs="Times New Roman"/>
          <w:color w:val="000000"/>
          <w:sz w:val="21"/>
          <w:szCs w:val="21"/>
        </w:rPr>
        <w:t>v2 - vT22)</w:t>
      </w:r>
    </w:p>
    <w:p w14:paraId="1F4F43BE" w14:textId="77777777" w:rsidR="005E5A7A" w:rsidRPr="005E5A7A" w:rsidRDefault="005E5A7A" w:rsidP="005E5A7A">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
    <w:p w14:paraId="3EE69EB3" w14:textId="77777777" w:rsidR="005E5A7A" w:rsidRPr="005E5A7A" w:rsidRDefault="005E5A7A" w:rsidP="005E5A7A">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5E5A7A">
        <w:rPr>
          <w:rFonts w:ascii="Consolas" w:eastAsia="Times New Roman" w:hAnsi="Consolas" w:cs="Times New Roman"/>
          <w:color w:val="3C763D"/>
          <w:sz w:val="21"/>
          <w:szCs w:val="21"/>
        </w:rPr>
        <w:t>% (c)</w:t>
      </w:r>
    </w:p>
    <w:p w14:paraId="3063083A" w14:textId="77777777" w:rsidR="005E5A7A" w:rsidRPr="005E5A7A" w:rsidRDefault="005E5A7A" w:rsidP="005E5A7A">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r w:rsidRPr="005E5A7A">
        <w:rPr>
          <w:rFonts w:ascii="Consolas" w:eastAsia="Times New Roman" w:hAnsi="Consolas" w:cs="Times New Roman"/>
          <w:color w:val="000000"/>
          <w:sz w:val="21"/>
          <w:szCs w:val="21"/>
        </w:rPr>
        <w:t>dv_tot</w:t>
      </w:r>
      <w:proofErr w:type="spellEnd"/>
      <w:r w:rsidRPr="005E5A7A">
        <w:rPr>
          <w:rFonts w:ascii="Consolas" w:eastAsia="Times New Roman" w:hAnsi="Consolas" w:cs="Times New Roman"/>
          <w:color w:val="000000"/>
          <w:sz w:val="21"/>
          <w:szCs w:val="21"/>
        </w:rPr>
        <w:t xml:space="preserve"> = dv1 + dv2 + dv3 </w:t>
      </w:r>
    </w:p>
    <w:p w14:paraId="623F72AF" w14:textId="77777777" w:rsidR="005E5A7A" w:rsidRPr="005E5A7A" w:rsidRDefault="005E5A7A" w:rsidP="005E5A7A">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5E5A7A">
        <w:rPr>
          <w:rFonts w:ascii="Consolas" w:eastAsia="Times New Roman" w:hAnsi="Consolas" w:cs="Times New Roman"/>
          <w:color w:val="000000"/>
          <w:sz w:val="21"/>
          <w:szCs w:val="21"/>
        </w:rPr>
        <w:t>TOF = 2*pi*</w:t>
      </w:r>
      <w:proofErr w:type="gramStart"/>
      <w:r w:rsidRPr="005E5A7A">
        <w:rPr>
          <w:rFonts w:ascii="Consolas" w:eastAsia="Times New Roman" w:hAnsi="Consolas" w:cs="Times New Roman"/>
          <w:color w:val="000000"/>
          <w:sz w:val="21"/>
          <w:szCs w:val="21"/>
        </w:rPr>
        <w:t>sqrt(</w:t>
      </w:r>
      <w:proofErr w:type="gramEnd"/>
      <w:r w:rsidRPr="005E5A7A">
        <w:rPr>
          <w:rFonts w:ascii="Consolas" w:eastAsia="Times New Roman" w:hAnsi="Consolas" w:cs="Times New Roman"/>
          <w:color w:val="000000"/>
          <w:sz w:val="21"/>
          <w:szCs w:val="21"/>
        </w:rPr>
        <w:t>aT^3 / mu)</w:t>
      </w:r>
    </w:p>
    <w:p w14:paraId="371F86B5" w14:textId="77777777" w:rsidR="005E5A7A" w:rsidRPr="005E5A7A" w:rsidRDefault="005E5A7A" w:rsidP="005E5A7A">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r w:rsidRPr="005E5A7A">
        <w:rPr>
          <w:rFonts w:ascii="Consolas" w:eastAsia="Times New Roman" w:hAnsi="Consolas" w:cs="Times New Roman"/>
          <w:color w:val="000000"/>
          <w:sz w:val="21"/>
          <w:szCs w:val="21"/>
        </w:rPr>
        <w:t>TOF_days</w:t>
      </w:r>
      <w:proofErr w:type="spellEnd"/>
      <w:r w:rsidRPr="005E5A7A">
        <w:rPr>
          <w:rFonts w:ascii="Consolas" w:eastAsia="Times New Roman" w:hAnsi="Consolas" w:cs="Times New Roman"/>
          <w:color w:val="000000"/>
          <w:sz w:val="21"/>
          <w:szCs w:val="21"/>
        </w:rPr>
        <w:t xml:space="preserve"> = TOF / 60 / 60 / 24</w:t>
      </w:r>
    </w:p>
    <w:p w14:paraId="4F7F8D25" w14:textId="77777777" w:rsidR="005E5A7A" w:rsidRPr="005E5A7A" w:rsidRDefault="005E5A7A" w:rsidP="005E5A7A">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
    <w:p w14:paraId="6B56918A" w14:textId="77777777" w:rsidR="005E5A7A" w:rsidRPr="005E5A7A" w:rsidRDefault="005E5A7A" w:rsidP="005E5A7A">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r w:rsidRPr="005E5A7A">
        <w:rPr>
          <w:rFonts w:ascii="Consolas" w:eastAsia="Times New Roman" w:hAnsi="Consolas" w:cs="Times New Roman"/>
          <w:color w:val="000000"/>
          <w:sz w:val="21"/>
          <w:szCs w:val="21"/>
        </w:rPr>
        <w:lastRenderedPageBreak/>
        <w:t>dv_save</w:t>
      </w:r>
      <w:proofErr w:type="spellEnd"/>
      <w:r w:rsidRPr="005E5A7A">
        <w:rPr>
          <w:rFonts w:ascii="Consolas" w:eastAsia="Times New Roman" w:hAnsi="Consolas" w:cs="Times New Roman"/>
          <w:color w:val="000000"/>
          <w:sz w:val="21"/>
          <w:szCs w:val="21"/>
        </w:rPr>
        <w:t xml:space="preserve"> = dv - </w:t>
      </w:r>
      <w:proofErr w:type="spellStart"/>
      <w:r w:rsidRPr="005E5A7A">
        <w:rPr>
          <w:rFonts w:ascii="Consolas" w:eastAsia="Times New Roman" w:hAnsi="Consolas" w:cs="Times New Roman"/>
          <w:color w:val="000000"/>
          <w:sz w:val="21"/>
          <w:szCs w:val="21"/>
        </w:rPr>
        <w:t>dv_tot</w:t>
      </w:r>
      <w:proofErr w:type="spellEnd"/>
    </w:p>
    <w:p w14:paraId="731A57D0" w14:textId="77777777" w:rsidR="005E5A7A" w:rsidRPr="005E5A7A" w:rsidRDefault="005E5A7A" w:rsidP="005E5A7A">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p>
    <w:p w14:paraId="54A7A9FE" w14:textId="77777777" w:rsidR="005E5A7A" w:rsidRPr="005E5A7A" w:rsidRDefault="005E5A7A" w:rsidP="005E5A7A">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5E5A7A">
        <w:rPr>
          <w:rFonts w:ascii="Consolas" w:eastAsia="Times New Roman" w:hAnsi="Consolas" w:cs="Times New Roman"/>
          <w:color w:val="3C763D"/>
          <w:sz w:val="21"/>
          <w:szCs w:val="21"/>
        </w:rPr>
        <w:t>% (d)</w:t>
      </w:r>
    </w:p>
    <w:p w14:paraId="3F31509D" w14:textId="77777777" w:rsidR="005E5A7A" w:rsidRPr="005E5A7A" w:rsidRDefault="005E5A7A" w:rsidP="005E5A7A">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5E5A7A">
        <w:rPr>
          <w:rFonts w:ascii="Consolas" w:eastAsia="Times New Roman" w:hAnsi="Consolas" w:cs="Times New Roman"/>
          <w:color w:val="000000"/>
          <w:sz w:val="21"/>
          <w:szCs w:val="21"/>
        </w:rPr>
        <w:t xml:space="preserve">d = </w:t>
      </w:r>
      <w:proofErr w:type="gramStart"/>
      <w:r w:rsidRPr="005E5A7A">
        <w:rPr>
          <w:rFonts w:ascii="Consolas" w:eastAsia="Times New Roman" w:hAnsi="Consolas" w:cs="Times New Roman"/>
          <w:color w:val="000000"/>
          <w:sz w:val="21"/>
          <w:szCs w:val="21"/>
        </w:rPr>
        <w:t>384400;</w:t>
      </w:r>
      <w:proofErr w:type="gramEnd"/>
    </w:p>
    <w:p w14:paraId="61EE5A9E" w14:textId="77777777" w:rsidR="005E5A7A" w:rsidRPr="005E5A7A" w:rsidRDefault="005E5A7A" w:rsidP="005E5A7A">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5E5A7A">
        <w:rPr>
          <w:rFonts w:ascii="Consolas" w:eastAsia="Times New Roman" w:hAnsi="Consolas" w:cs="Times New Roman"/>
          <w:color w:val="000000"/>
          <w:sz w:val="21"/>
          <w:szCs w:val="21"/>
        </w:rPr>
        <w:t>DT = earth.gp/ri^2</w:t>
      </w:r>
    </w:p>
    <w:p w14:paraId="10175976" w14:textId="77777777" w:rsidR="005E5A7A" w:rsidRPr="005E5A7A" w:rsidRDefault="005E5A7A" w:rsidP="005E5A7A">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5E5A7A">
        <w:rPr>
          <w:rFonts w:ascii="Consolas" w:eastAsia="Times New Roman" w:hAnsi="Consolas" w:cs="Times New Roman"/>
          <w:color w:val="000000"/>
          <w:sz w:val="21"/>
          <w:szCs w:val="21"/>
        </w:rPr>
        <w:t>DPT = moon.gp / (d-</w:t>
      </w:r>
      <w:proofErr w:type="spellStart"/>
      <w:proofErr w:type="gramStart"/>
      <w:r w:rsidRPr="005E5A7A">
        <w:rPr>
          <w:rFonts w:ascii="Consolas" w:eastAsia="Times New Roman" w:hAnsi="Consolas" w:cs="Times New Roman"/>
          <w:color w:val="000000"/>
          <w:sz w:val="21"/>
          <w:szCs w:val="21"/>
        </w:rPr>
        <w:t>ri</w:t>
      </w:r>
      <w:proofErr w:type="spellEnd"/>
      <w:r w:rsidRPr="005E5A7A">
        <w:rPr>
          <w:rFonts w:ascii="Consolas" w:eastAsia="Times New Roman" w:hAnsi="Consolas" w:cs="Times New Roman"/>
          <w:color w:val="000000"/>
          <w:sz w:val="21"/>
          <w:szCs w:val="21"/>
        </w:rPr>
        <w:t>)^</w:t>
      </w:r>
      <w:proofErr w:type="gramEnd"/>
      <w:r w:rsidRPr="005E5A7A">
        <w:rPr>
          <w:rFonts w:ascii="Consolas" w:eastAsia="Times New Roman" w:hAnsi="Consolas" w:cs="Times New Roman"/>
          <w:color w:val="000000"/>
          <w:sz w:val="21"/>
          <w:szCs w:val="21"/>
        </w:rPr>
        <w:t>2</w:t>
      </w:r>
    </w:p>
    <w:p w14:paraId="6ACFB338" w14:textId="77777777" w:rsidR="005E5A7A" w:rsidRPr="005E5A7A" w:rsidRDefault="005E5A7A" w:rsidP="005E5A7A">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5E5A7A">
        <w:rPr>
          <w:rFonts w:ascii="Consolas" w:eastAsia="Times New Roman" w:hAnsi="Consolas" w:cs="Times New Roman"/>
          <w:color w:val="000000"/>
          <w:sz w:val="21"/>
          <w:szCs w:val="21"/>
        </w:rPr>
        <w:t>IDPT = moon.gp / (d)^2</w:t>
      </w:r>
    </w:p>
    <w:p w14:paraId="3D1B63C1" w14:textId="77777777" w:rsidR="005E5A7A" w:rsidRPr="005E5A7A" w:rsidRDefault="005E5A7A" w:rsidP="005E5A7A">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5E5A7A">
        <w:rPr>
          <w:rFonts w:ascii="Consolas" w:eastAsia="Times New Roman" w:hAnsi="Consolas" w:cs="Times New Roman"/>
          <w:color w:val="000000"/>
          <w:sz w:val="21"/>
          <w:szCs w:val="21"/>
        </w:rPr>
        <w:t>NPT = DPT - IDPT</w:t>
      </w:r>
    </w:p>
    <w:p w14:paraId="0381A13E" w14:textId="43890FD1" w:rsidR="005E5A7A" w:rsidRDefault="005E5A7A" w:rsidP="005E5A7A">
      <w:pPr>
        <w:rPr>
          <w:rFonts w:ascii="inherit" w:hAnsi="inherit"/>
          <w:sz w:val="24"/>
          <w:szCs w:val="24"/>
        </w:rPr>
      </w:pPr>
    </w:p>
    <w:p w14:paraId="7C308E5A" w14:textId="35CB2830" w:rsidR="009E5C2C" w:rsidRDefault="009E5C2C" w:rsidP="005E5A7A">
      <w:pPr>
        <w:rPr>
          <w:rFonts w:ascii="inherit" w:hAnsi="inherit"/>
          <w:sz w:val="24"/>
          <w:szCs w:val="24"/>
        </w:rPr>
      </w:pPr>
      <w:r>
        <w:rPr>
          <w:rFonts w:ascii="inherit" w:hAnsi="inherit"/>
          <w:sz w:val="24"/>
          <w:szCs w:val="24"/>
        </w:rPr>
        <w:t>Supplemental MATLAB Codes</w:t>
      </w:r>
    </w:p>
    <w:p w14:paraId="5491D3E1" w14:textId="77777777" w:rsidR="009E5C2C" w:rsidRDefault="009E5C2C" w:rsidP="009E5C2C">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3C763D"/>
          <w:sz w:val="20"/>
          <w:szCs w:val="20"/>
        </w:rPr>
        <w:t>%% Table of Constants</w:t>
      </w:r>
    </w:p>
    <w:p w14:paraId="797A3C19" w14:textId="77777777" w:rsidR="009E5C2C" w:rsidRDefault="009E5C2C" w:rsidP="009E5C2C">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3C763D"/>
          <w:sz w:val="20"/>
          <w:szCs w:val="20"/>
        </w:rPr>
        <w:t xml:space="preserve"> </w:t>
      </w:r>
    </w:p>
    <w:p w14:paraId="6160715C" w14:textId="77777777" w:rsidR="009E5C2C" w:rsidRDefault="009E5C2C" w:rsidP="009E5C2C">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planets = </w:t>
      </w:r>
      <w:proofErr w:type="spellStart"/>
      <w:r>
        <w:rPr>
          <w:rFonts w:ascii="Courier New" w:hAnsi="Courier New" w:cs="Courier New"/>
          <w:color w:val="000000"/>
          <w:sz w:val="20"/>
          <w:szCs w:val="20"/>
        </w:rPr>
        <w:t>setup_planetary_</w:t>
      </w:r>
      <w:proofErr w:type="gramStart"/>
      <w:r>
        <w:rPr>
          <w:rFonts w:ascii="Courier New" w:hAnsi="Courier New" w:cs="Courier New"/>
          <w:color w:val="000000"/>
          <w:sz w:val="20"/>
          <w:szCs w:val="20"/>
        </w:rPr>
        <w:t>constants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14:paraId="4BE9AE03" w14:textId="77777777" w:rsidR="009E5C2C" w:rsidRDefault="009E5C2C" w:rsidP="009E5C2C">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
    <w:p w14:paraId="5EC58FE4" w14:textId="77777777" w:rsidR="009E5C2C" w:rsidRDefault="009E5C2C" w:rsidP="009E5C2C">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3C763D"/>
          <w:sz w:val="20"/>
          <w:szCs w:val="20"/>
        </w:rPr>
        <w:t xml:space="preserve">    %{</w:t>
      </w:r>
    </w:p>
    <w:p w14:paraId="5C2DFFC2" w14:textId="77777777" w:rsidR="009E5C2C" w:rsidRDefault="009E5C2C" w:rsidP="009E5C2C">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3C763D"/>
          <w:sz w:val="20"/>
          <w:szCs w:val="20"/>
        </w:rPr>
        <w:t xml:space="preserve">      </w:t>
      </w:r>
      <w:proofErr w:type="spellStart"/>
      <w:proofErr w:type="gramStart"/>
      <w:r>
        <w:rPr>
          <w:rFonts w:ascii="Courier New" w:hAnsi="Courier New" w:cs="Courier New"/>
          <w:color w:val="3C763D"/>
          <w:sz w:val="20"/>
          <w:szCs w:val="20"/>
        </w:rPr>
        <w:t>arp</w:t>
      </w:r>
      <w:proofErr w:type="spellEnd"/>
      <w:r>
        <w:rPr>
          <w:rFonts w:ascii="Courier New" w:hAnsi="Courier New" w:cs="Courier New"/>
          <w:color w:val="3C763D"/>
          <w:sz w:val="20"/>
          <w:szCs w:val="20"/>
        </w:rPr>
        <w:t xml:space="preserve">  :</w:t>
      </w:r>
      <w:proofErr w:type="gramEnd"/>
      <w:r>
        <w:rPr>
          <w:rFonts w:ascii="Courier New" w:hAnsi="Courier New" w:cs="Courier New"/>
          <w:color w:val="3C763D"/>
          <w:sz w:val="20"/>
          <w:szCs w:val="20"/>
        </w:rPr>
        <w:t xml:space="preserve"> Axial Rotational Period (Rev / Day)</w:t>
      </w:r>
    </w:p>
    <w:p w14:paraId="6BB99ED3" w14:textId="77777777" w:rsidR="009E5C2C" w:rsidRDefault="009E5C2C" w:rsidP="009E5C2C">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3C763D"/>
          <w:sz w:val="20"/>
          <w:szCs w:val="20"/>
        </w:rPr>
        <w:t xml:space="preserve">      </w:t>
      </w:r>
      <w:proofErr w:type="spellStart"/>
      <w:proofErr w:type="gramStart"/>
      <w:r>
        <w:rPr>
          <w:rFonts w:ascii="Courier New" w:hAnsi="Courier New" w:cs="Courier New"/>
          <w:color w:val="3C763D"/>
          <w:sz w:val="20"/>
          <w:szCs w:val="20"/>
        </w:rPr>
        <w:t>mer</w:t>
      </w:r>
      <w:proofErr w:type="spellEnd"/>
      <w:r>
        <w:rPr>
          <w:rFonts w:ascii="Courier New" w:hAnsi="Courier New" w:cs="Courier New"/>
          <w:color w:val="3C763D"/>
          <w:sz w:val="20"/>
          <w:szCs w:val="20"/>
        </w:rPr>
        <w:t xml:space="preserve">  :</w:t>
      </w:r>
      <w:proofErr w:type="gramEnd"/>
      <w:r>
        <w:rPr>
          <w:rFonts w:ascii="Courier New" w:hAnsi="Courier New" w:cs="Courier New"/>
          <w:color w:val="3C763D"/>
          <w:sz w:val="20"/>
          <w:szCs w:val="20"/>
        </w:rPr>
        <w:t xml:space="preserve"> Mean Equatorial Radius (km) </w:t>
      </w:r>
    </w:p>
    <w:p w14:paraId="4B0EED54" w14:textId="77777777" w:rsidR="009E5C2C" w:rsidRDefault="009E5C2C" w:rsidP="009E5C2C">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3C763D"/>
          <w:sz w:val="20"/>
          <w:szCs w:val="20"/>
        </w:rPr>
        <w:t xml:space="preserve">      </w:t>
      </w:r>
      <w:proofErr w:type="spellStart"/>
      <w:r>
        <w:rPr>
          <w:rFonts w:ascii="Courier New" w:hAnsi="Courier New" w:cs="Courier New"/>
          <w:color w:val="3C763D"/>
          <w:sz w:val="20"/>
          <w:szCs w:val="20"/>
        </w:rPr>
        <w:t>gp</w:t>
      </w:r>
      <w:proofErr w:type="spellEnd"/>
      <w:r>
        <w:rPr>
          <w:rFonts w:ascii="Courier New" w:hAnsi="Courier New" w:cs="Courier New"/>
          <w:color w:val="3C763D"/>
          <w:sz w:val="20"/>
          <w:szCs w:val="20"/>
        </w:rPr>
        <w:t xml:space="preserve"> </w:t>
      </w:r>
      <w:proofErr w:type="gramStart"/>
      <w:r>
        <w:rPr>
          <w:rFonts w:ascii="Courier New" w:hAnsi="Courier New" w:cs="Courier New"/>
          <w:color w:val="3C763D"/>
          <w:sz w:val="20"/>
          <w:szCs w:val="20"/>
        </w:rPr>
        <w:t xml:space="preserve">  :</w:t>
      </w:r>
      <w:proofErr w:type="gramEnd"/>
      <w:r>
        <w:rPr>
          <w:rFonts w:ascii="Courier New" w:hAnsi="Courier New" w:cs="Courier New"/>
          <w:color w:val="3C763D"/>
          <w:sz w:val="20"/>
          <w:szCs w:val="20"/>
        </w:rPr>
        <w:t xml:space="preserve"> Gravitational Parameter, mu (km^3 / s^2)</w:t>
      </w:r>
    </w:p>
    <w:p w14:paraId="16B37FEB" w14:textId="77777777" w:rsidR="009E5C2C" w:rsidRDefault="009E5C2C" w:rsidP="009E5C2C">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3C763D"/>
          <w:sz w:val="20"/>
          <w:szCs w:val="20"/>
        </w:rPr>
        <w:t xml:space="preserve">      </w:t>
      </w:r>
      <w:proofErr w:type="spellStart"/>
      <w:proofErr w:type="gramStart"/>
      <w:r>
        <w:rPr>
          <w:rFonts w:ascii="Courier New" w:hAnsi="Courier New" w:cs="Courier New"/>
          <w:color w:val="3C763D"/>
          <w:sz w:val="20"/>
          <w:szCs w:val="20"/>
        </w:rPr>
        <w:t>smao</w:t>
      </w:r>
      <w:proofErr w:type="spellEnd"/>
      <w:r>
        <w:rPr>
          <w:rFonts w:ascii="Courier New" w:hAnsi="Courier New" w:cs="Courier New"/>
          <w:color w:val="3C763D"/>
          <w:sz w:val="20"/>
          <w:szCs w:val="20"/>
        </w:rPr>
        <w:t xml:space="preserve"> :</w:t>
      </w:r>
      <w:proofErr w:type="gramEnd"/>
      <w:r>
        <w:rPr>
          <w:rFonts w:ascii="Courier New" w:hAnsi="Courier New" w:cs="Courier New"/>
          <w:color w:val="3C763D"/>
          <w:sz w:val="20"/>
          <w:szCs w:val="20"/>
        </w:rPr>
        <w:t xml:space="preserve"> Semi-Major Axis of Orbit (km)</w:t>
      </w:r>
    </w:p>
    <w:p w14:paraId="7F3F0A06" w14:textId="77777777" w:rsidR="009E5C2C" w:rsidRDefault="009E5C2C" w:rsidP="009E5C2C">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3C763D"/>
          <w:sz w:val="20"/>
          <w:szCs w:val="20"/>
        </w:rPr>
        <w:t xml:space="preserve">      op </w:t>
      </w:r>
      <w:proofErr w:type="gramStart"/>
      <w:r>
        <w:rPr>
          <w:rFonts w:ascii="Courier New" w:hAnsi="Courier New" w:cs="Courier New"/>
          <w:color w:val="3C763D"/>
          <w:sz w:val="20"/>
          <w:szCs w:val="20"/>
        </w:rPr>
        <w:t xml:space="preserve">  :</w:t>
      </w:r>
      <w:proofErr w:type="gramEnd"/>
      <w:r>
        <w:rPr>
          <w:rFonts w:ascii="Courier New" w:hAnsi="Courier New" w:cs="Courier New"/>
          <w:color w:val="3C763D"/>
          <w:sz w:val="20"/>
          <w:szCs w:val="20"/>
        </w:rPr>
        <w:t xml:space="preserve"> Orbital Period (s)</w:t>
      </w:r>
    </w:p>
    <w:p w14:paraId="3070761A" w14:textId="77777777" w:rsidR="009E5C2C" w:rsidRDefault="009E5C2C" w:rsidP="009E5C2C">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3C763D"/>
          <w:sz w:val="20"/>
          <w:szCs w:val="20"/>
        </w:rPr>
        <w:t xml:space="preserve">      </w:t>
      </w:r>
      <w:proofErr w:type="spellStart"/>
      <w:r>
        <w:rPr>
          <w:rFonts w:ascii="Courier New" w:hAnsi="Courier New" w:cs="Courier New"/>
          <w:color w:val="3C763D"/>
          <w:sz w:val="20"/>
          <w:szCs w:val="20"/>
        </w:rPr>
        <w:t>eo</w:t>
      </w:r>
      <w:proofErr w:type="spellEnd"/>
      <w:r>
        <w:rPr>
          <w:rFonts w:ascii="Courier New" w:hAnsi="Courier New" w:cs="Courier New"/>
          <w:color w:val="3C763D"/>
          <w:sz w:val="20"/>
          <w:szCs w:val="20"/>
        </w:rPr>
        <w:t xml:space="preserve"> </w:t>
      </w:r>
      <w:proofErr w:type="gramStart"/>
      <w:r>
        <w:rPr>
          <w:rFonts w:ascii="Courier New" w:hAnsi="Courier New" w:cs="Courier New"/>
          <w:color w:val="3C763D"/>
          <w:sz w:val="20"/>
          <w:szCs w:val="20"/>
        </w:rPr>
        <w:t xml:space="preserve">  :</w:t>
      </w:r>
      <w:proofErr w:type="gramEnd"/>
      <w:r>
        <w:rPr>
          <w:rFonts w:ascii="Courier New" w:hAnsi="Courier New" w:cs="Courier New"/>
          <w:color w:val="3C763D"/>
          <w:sz w:val="20"/>
          <w:szCs w:val="20"/>
        </w:rPr>
        <w:t xml:space="preserve"> Eccentricity of Orbit </w:t>
      </w:r>
    </w:p>
    <w:p w14:paraId="656F88E7" w14:textId="77777777" w:rsidR="009E5C2C" w:rsidRDefault="009E5C2C" w:rsidP="009E5C2C">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3C763D"/>
          <w:sz w:val="20"/>
          <w:szCs w:val="20"/>
        </w:rPr>
        <w:t xml:space="preserve">      </w:t>
      </w:r>
      <w:proofErr w:type="spellStart"/>
      <w:proofErr w:type="gramStart"/>
      <w:r>
        <w:rPr>
          <w:rFonts w:ascii="Courier New" w:hAnsi="Courier New" w:cs="Courier New"/>
          <w:color w:val="3C763D"/>
          <w:sz w:val="20"/>
          <w:szCs w:val="20"/>
        </w:rPr>
        <w:t>ioe</w:t>
      </w:r>
      <w:proofErr w:type="spellEnd"/>
      <w:r>
        <w:rPr>
          <w:rFonts w:ascii="Courier New" w:hAnsi="Courier New" w:cs="Courier New"/>
          <w:color w:val="3C763D"/>
          <w:sz w:val="20"/>
          <w:szCs w:val="20"/>
        </w:rPr>
        <w:t xml:space="preserve">  :</w:t>
      </w:r>
      <w:proofErr w:type="gramEnd"/>
      <w:r>
        <w:rPr>
          <w:rFonts w:ascii="Courier New" w:hAnsi="Courier New" w:cs="Courier New"/>
          <w:color w:val="3C763D"/>
          <w:sz w:val="20"/>
          <w:szCs w:val="20"/>
        </w:rPr>
        <w:t xml:space="preserve"> Inclination of Orbit to Ecliptic (deg)</w:t>
      </w:r>
    </w:p>
    <w:p w14:paraId="02E3EE5F" w14:textId="77777777" w:rsidR="009E5C2C" w:rsidRDefault="009E5C2C" w:rsidP="009E5C2C">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3C763D"/>
          <w:sz w:val="20"/>
          <w:szCs w:val="20"/>
        </w:rPr>
        <w:t xml:space="preserve">    %}</w:t>
      </w:r>
    </w:p>
    <w:p w14:paraId="7D3C6DED" w14:textId="77777777" w:rsidR="009E5C2C" w:rsidRDefault="009E5C2C" w:rsidP="009E5C2C">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3C763D"/>
          <w:sz w:val="20"/>
          <w:szCs w:val="20"/>
        </w:rPr>
        <w:t xml:space="preserve"> </w:t>
      </w:r>
    </w:p>
    <w:p w14:paraId="12521EE1" w14:textId="77777777" w:rsidR="009E5C2C" w:rsidRDefault="009E5C2C" w:rsidP="009E5C2C">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3C763D"/>
          <w:sz w:val="20"/>
          <w:szCs w:val="20"/>
        </w:rPr>
        <w:t>% Sun</w:t>
      </w:r>
    </w:p>
    <w:p w14:paraId="73775901" w14:textId="77777777" w:rsidR="009E5C2C" w:rsidRDefault="009E5C2C" w:rsidP="009E5C2C">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sun.arp</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0.0394011;</w:t>
      </w:r>
      <w:proofErr w:type="gramEnd"/>
    </w:p>
    <w:p w14:paraId="449E6F34" w14:textId="77777777" w:rsidR="009E5C2C" w:rsidRDefault="009E5C2C" w:rsidP="009E5C2C">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sun.mer</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695990;</w:t>
      </w:r>
      <w:proofErr w:type="gramEnd"/>
    </w:p>
    <w:p w14:paraId="0D1CF0D7" w14:textId="77777777" w:rsidR="009E5C2C" w:rsidRDefault="009E5C2C" w:rsidP="009E5C2C">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sun.gp  =</w:t>
      </w:r>
      <w:proofErr w:type="gramEnd"/>
      <w:r>
        <w:rPr>
          <w:rFonts w:ascii="Courier New" w:hAnsi="Courier New" w:cs="Courier New"/>
          <w:color w:val="000000"/>
          <w:sz w:val="20"/>
          <w:szCs w:val="20"/>
        </w:rPr>
        <w:t xml:space="preserve"> 132712440017.99;</w:t>
      </w:r>
    </w:p>
    <w:p w14:paraId="2A501E81" w14:textId="77777777" w:rsidR="009E5C2C" w:rsidRDefault="009E5C2C" w:rsidP="009E5C2C">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sun.smao</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NaN</w:t>
      </w:r>
      <w:proofErr w:type="spellEnd"/>
      <w:r>
        <w:rPr>
          <w:rFonts w:ascii="Courier New" w:hAnsi="Courier New" w:cs="Courier New"/>
          <w:color w:val="000000"/>
          <w:sz w:val="20"/>
          <w:szCs w:val="20"/>
        </w:rPr>
        <w:t>;</w:t>
      </w:r>
    </w:p>
    <w:p w14:paraId="5EAF0FC1" w14:textId="77777777" w:rsidR="009E5C2C" w:rsidRDefault="009E5C2C" w:rsidP="009E5C2C">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sun.op</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NaN</w:t>
      </w:r>
      <w:proofErr w:type="spellEnd"/>
      <w:r>
        <w:rPr>
          <w:rFonts w:ascii="Courier New" w:hAnsi="Courier New" w:cs="Courier New"/>
          <w:color w:val="000000"/>
          <w:sz w:val="20"/>
          <w:szCs w:val="20"/>
        </w:rPr>
        <w:t>;</w:t>
      </w:r>
    </w:p>
    <w:p w14:paraId="7CFC5798" w14:textId="77777777" w:rsidR="009E5C2C" w:rsidRDefault="009E5C2C" w:rsidP="009E5C2C">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sun.eo</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NaN</w:t>
      </w:r>
      <w:proofErr w:type="spellEnd"/>
      <w:r>
        <w:rPr>
          <w:rFonts w:ascii="Courier New" w:hAnsi="Courier New" w:cs="Courier New"/>
          <w:color w:val="000000"/>
          <w:sz w:val="20"/>
          <w:szCs w:val="20"/>
        </w:rPr>
        <w:t>;</w:t>
      </w:r>
    </w:p>
    <w:p w14:paraId="77B9656A" w14:textId="77777777" w:rsidR="009E5C2C" w:rsidRDefault="009E5C2C" w:rsidP="009E5C2C">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sun.ioe</w:t>
      </w:r>
      <w:proofErr w:type="spellEnd"/>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NaN</w:t>
      </w:r>
      <w:proofErr w:type="spellEnd"/>
      <w:r>
        <w:rPr>
          <w:rFonts w:ascii="Courier New" w:hAnsi="Courier New" w:cs="Courier New"/>
          <w:color w:val="000000"/>
          <w:sz w:val="20"/>
          <w:szCs w:val="20"/>
        </w:rPr>
        <w:t>;</w:t>
      </w:r>
    </w:p>
    <w:p w14:paraId="1E7495CF" w14:textId="77777777" w:rsidR="009E5C2C" w:rsidRDefault="009E5C2C" w:rsidP="009E5C2C">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
    <w:p w14:paraId="79A3FB3D" w14:textId="77777777" w:rsidR="009E5C2C" w:rsidRDefault="009E5C2C" w:rsidP="009E5C2C">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3C763D"/>
          <w:sz w:val="20"/>
          <w:szCs w:val="20"/>
        </w:rPr>
        <w:t>% Moon</w:t>
      </w:r>
    </w:p>
    <w:p w14:paraId="22EA5995" w14:textId="77777777" w:rsidR="009E5C2C" w:rsidRDefault="009E5C2C" w:rsidP="009E5C2C">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moon.arp</w:t>
      </w:r>
      <w:proofErr w:type="spellEnd"/>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0.0366004;</w:t>
      </w:r>
    </w:p>
    <w:p w14:paraId="137B7DE0" w14:textId="77777777" w:rsidR="009E5C2C" w:rsidRDefault="009E5C2C" w:rsidP="009E5C2C">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moon.mer</w:t>
      </w:r>
      <w:proofErr w:type="spellEnd"/>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1738.2;</w:t>
      </w:r>
    </w:p>
    <w:p w14:paraId="0398BE90" w14:textId="77777777" w:rsidR="009E5C2C" w:rsidRDefault="009E5C2C" w:rsidP="009E5C2C">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moon.gp   = </w:t>
      </w:r>
      <w:proofErr w:type="gramStart"/>
      <w:r>
        <w:rPr>
          <w:rFonts w:ascii="Courier New" w:hAnsi="Courier New" w:cs="Courier New"/>
          <w:color w:val="000000"/>
          <w:sz w:val="20"/>
          <w:szCs w:val="20"/>
        </w:rPr>
        <w:t>4902.8005821478;</w:t>
      </w:r>
      <w:proofErr w:type="gramEnd"/>
    </w:p>
    <w:p w14:paraId="15D35908" w14:textId="77777777" w:rsidR="009E5C2C" w:rsidRDefault="009E5C2C" w:rsidP="009E5C2C">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moon.smao</w:t>
      </w:r>
      <w:proofErr w:type="spellEnd"/>
      <w:proofErr w:type="gramEnd"/>
      <w:r>
        <w:rPr>
          <w:rFonts w:ascii="Courier New" w:hAnsi="Courier New" w:cs="Courier New"/>
          <w:color w:val="000000"/>
          <w:sz w:val="20"/>
          <w:szCs w:val="20"/>
        </w:rPr>
        <w:t xml:space="preserve"> = 384400;</w:t>
      </w:r>
    </w:p>
    <w:p w14:paraId="680B3CA7" w14:textId="77777777" w:rsidR="009E5C2C" w:rsidRDefault="009E5C2C" w:rsidP="009E5C2C">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moon.op</w:t>
      </w:r>
      <w:proofErr w:type="spellEnd"/>
      <w:proofErr w:type="gramEnd"/>
      <w:r>
        <w:rPr>
          <w:rFonts w:ascii="Courier New" w:hAnsi="Courier New" w:cs="Courier New"/>
          <w:color w:val="000000"/>
          <w:sz w:val="20"/>
          <w:szCs w:val="20"/>
        </w:rPr>
        <w:t xml:space="preserve">   = 2360592;</w:t>
      </w:r>
    </w:p>
    <w:p w14:paraId="1222CE14" w14:textId="77777777" w:rsidR="009E5C2C" w:rsidRDefault="009E5C2C" w:rsidP="009E5C2C">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moon.eo</w:t>
      </w:r>
      <w:proofErr w:type="spellEnd"/>
      <w:proofErr w:type="gramEnd"/>
      <w:r>
        <w:rPr>
          <w:rFonts w:ascii="Courier New" w:hAnsi="Courier New" w:cs="Courier New"/>
          <w:color w:val="000000"/>
          <w:sz w:val="20"/>
          <w:szCs w:val="20"/>
        </w:rPr>
        <w:t xml:space="preserve">   = 0.0554;</w:t>
      </w:r>
    </w:p>
    <w:p w14:paraId="5C488EF6" w14:textId="77777777" w:rsidR="009E5C2C" w:rsidRDefault="009E5C2C" w:rsidP="009E5C2C">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moon.ioe</w:t>
      </w:r>
      <w:proofErr w:type="spellEnd"/>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5.16;</w:t>
      </w:r>
    </w:p>
    <w:p w14:paraId="66A147F6" w14:textId="77777777" w:rsidR="009E5C2C" w:rsidRDefault="009E5C2C" w:rsidP="009E5C2C">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
    <w:p w14:paraId="545284FA" w14:textId="77777777" w:rsidR="009E5C2C" w:rsidRDefault="009E5C2C" w:rsidP="009E5C2C">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3C763D"/>
          <w:sz w:val="20"/>
          <w:szCs w:val="20"/>
        </w:rPr>
        <w:t xml:space="preserve">% Mercury </w:t>
      </w:r>
    </w:p>
    <w:p w14:paraId="7CC45823" w14:textId="77777777" w:rsidR="009E5C2C" w:rsidRDefault="009E5C2C" w:rsidP="009E5C2C">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mercury.arp</w:t>
      </w:r>
      <w:proofErr w:type="spellEnd"/>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0.0170514;</w:t>
      </w:r>
    </w:p>
    <w:p w14:paraId="13763772" w14:textId="77777777" w:rsidR="009E5C2C" w:rsidRDefault="009E5C2C" w:rsidP="009E5C2C">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mercury.mer</w:t>
      </w:r>
      <w:proofErr w:type="spellEnd"/>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2439.7;</w:t>
      </w:r>
    </w:p>
    <w:p w14:paraId="3939C64A" w14:textId="77777777" w:rsidR="009E5C2C" w:rsidRDefault="009E5C2C" w:rsidP="009E5C2C">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mercury.gp   = </w:t>
      </w:r>
      <w:proofErr w:type="gramStart"/>
      <w:r>
        <w:rPr>
          <w:rFonts w:ascii="Courier New" w:hAnsi="Courier New" w:cs="Courier New"/>
          <w:color w:val="000000"/>
          <w:sz w:val="20"/>
          <w:szCs w:val="20"/>
        </w:rPr>
        <w:t>22032.080486418;</w:t>
      </w:r>
      <w:proofErr w:type="gramEnd"/>
    </w:p>
    <w:p w14:paraId="7878CF5C" w14:textId="77777777" w:rsidR="009E5C2C" w:rsidRDefault="009E5C2C" w:rsidP="009E5C2C">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mercury.smao</w:t>
      </w:r>
      <w:proofErr w:type="spellEnd"/>
      <w:proofErr w:type="gramEnd"/>
      <w:r>
        <w:rPr>
          <w:rFonts w:ascii="Courier New" w:hAnsi="Courier New" w:cs="Courier New"/>
          <w:color w:val="000000"/>
          <w:sz w:val="20"/>
          <w:szCs w:val="20"/>
        </w:rPr>
        <w:t xml:space="preserve"> = 57909101;</w:t>
      </w:r>
    </w:p>
    <w:p w14:paraId="4DB7EB64" w14:textId="77777777" w:rsidR="009E5C2C" w:rsidRDefault="009E5C2C" w:rsidP="009E5C2C">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mercury.op</w:t>
      </w:r>
      <w:proofErr w:type="spellEnd"/>
      <w:proofErr w:type="gramEnd"/>
      <w:r>
        <w:rPr>
          <w:rFonts w:ascii="Courier New" w:hAnsi="Courier New" w:cs="Courier New"/>
          <w:color w:val="000000"/>
          <w:sz w:val="20"/>
          <w:szCs w:val="20"/>
        </w:rPr>
        <w:t xml:space="preserve">   = 7600537;</w:t>
      </w:r>
    </w:p>
    <w:p w14:paraId="23CE359E" w14:textId="77777777" w:rsidR="009E5C2C" w:rsidRDefault="009E5C2C" w:rsidP="009E5C2C">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mercury.eo</w:t>
      </w:r>
      <w:proofErr w:type="spellEnd"/>
      <w:proofErr w:type="gramEnd"/>
      <w:r>
        <w:rPr>
          <w:rFonts w:ascii="Courier New" w:hAnsi="Courier New" w:cs="Courier New"/>
          <w:color w:val="000000"/>
          <w:sz w:val="20"/>
          <w:szCs w:val="20"/>
        </w:rPr>
        <w:t xml:space="preserve">   = 0.20563661;</w:t>
      </w:r>
    </w:p>
    <w:p w14:paraId="38EBC385" w14:textId="77777777" w:rsidR="009E5C2C" w:rsidRDefault="009E5C2C" w:rsidP="009E5C2C">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mercury.ioe</w:t>
      </w:r>
      <w:proofErr w:type="spellEnd"/>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7.00497902;</w:t>
      </w:r>
    </w:p>
    <w:p w14:paraId="47B885FB" w14:textId="77777777" w:rsidR="009E5C2C" w:rsidRDefault="009E5C2C" w:rsidP="009E5C2C">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
    <w:p w14:paraId="0CF8BEA9" w14:textId="77777777" w:rsidR="009E5C2C" w:rsidRDefault="009E5C2C" w:rsidP="009E5C2C">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3C763D"/>
          <w:sz w:val="20"/>
          <w:szCs w:val="20"/>
        </w:rPr>
        <w:t xml:space="preserve">% Venus </w:t>
      </w:r>
    </w:p>
    <w:p w14:paraId="3DB71005" w14:textId="77777777" w:rsidR="009E5C2C" w:rsidRDefault="009E5C2C" w:rsidP="009E5C2C">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lastRenderedPageBreak/>
        <w:t xml:space="preserve">    </w:t>
      </w:r>
      <w:proofErr w:type="spellStart"/>
      <w:proofErr w:type="gramStart"/>
      <w:r>
        <w:rPr>
          <w:rFonts w:ascii="Courier New" w:hAnsi="Courier New" w:cs="Courier New"/>
          <w:color w:val="000000"/>
          <w:sz w:val="20"/>
          <w:szCs w:val="20"/>
        </w:rPr>
        <w:t>venus.arp</w:t>
      </w:r>
      <w:proofErr w:type="spellEnd"/>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0.0041149;  </w:t>
      </w:r>
      <w:r>
        <w:rPr>
          <w:rFonts w:ascii="Courier New" w:hAnsi="Courier New" w:cs="Courier New"/>
          <w:color w:val="3C763D"/>
          <w:sz w:val="20"/>
          <w:szCs w:val="20"/>
        </w:rPr>
        <w:t>% retrograde</w:t>
      </w:r>
    </w:p>
    <w:p w14:paraId="32EE5341" w14:textId="77777777" w:rsidR="009E5C2C" w:rsidRDefault="009E5C2C" w:rsidP="009E5C2C">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venus.mer</w:t>
      </w:r>
      <w:proofErr w:type="spellEnd"/>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6051.9;</w:t>
      </w:r>
    </w:p>
    <w:p w14:paraId="7BFCAA5E" w14:textId="77777777" w:rsidR="009E5C2C" w:rsidRDefault="009E5C2C" w:rsidP="009E5C2C">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venus.gp   = </w:t>
      </w:r>
      <w:proofErr w:type="gramStart"/>
      <w:r>
        <w:rPr>
          <w:rFonts w:ascii="Courier New" w:hAnsi="Courier New" w:cs="Courier New"/>
          <w:color w:val="000000"/>
          <w:sz w:val="20"/>
          <w:szCs w:val="20"/>
        </w:rPr>
        <w:t>324858.59882646;</w:t>
      </w:r>
      <w:proofErr w:type="gramEnd"/>
    </w:p>
    <w:p w14:paraId="2720DC79" w14:textId="77777777" w:rsidR="009E5C2C" w:rsidRDefault="009E5C2C" w:rsidP="009E5C2C">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venus.smao</w:t>
      </w:r>
      <w:proofErr w:type="spellEnd"/>
      <w:proofErr w:type="gramEnd"/>
      <w:r>
        <w:rPr>
          <w:rFonts w:ascii="Courier New" w:hAnsi="Courier New" w:cs="Courier New"/>
          <w:color w:val="000000"/>
          <w:sz w:val="20"/>
          <w:szCs w:val="20"/>
        </w:rPr>
        <w:t xml:space="preserve"> = 108207284;</w:t>
      </w:r>
    </w:p>
    <w:p w14:paraId="32B6DF68" w14:textId="77777777" w:rsidR="009E5C2C" w:rsidRDefault="009E5C2C" w:rsidP="009E5C2C">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venus.op</w:t>
      </w:r>
      <w:proofErr w:type="spellEnd"/>
      <w:proofErr w:type="gramEnd"/>
      <w:r>
        <w:rPr>
          <w:rFonts w:ascii="Courier New" w:hAnsi="Courier New" w:cs="Courier New"/>
          <w:color w:val="000000"/>
          <w:sz w:val="20"/>
          <w:szCs w:val="20"/>
        </w:rPr>
        <w:t xml:space="preserve">   = 19413722;</w:t>
      </w:r>
    </w:p>
    <w:p w14:paraId="2CA55D44" w14:textId="77777777" w:rsidR="009E5C2C" w:rsidRDefault="009E5C2C" w:rsidP="009E5C2C">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venus.eo</w:t>
      </w:r>
      <w:proofErr w:type="spellEnd"/>
      <w:proofErr w:type="gramEnd"/>
      <w:r>
        <w:rPr>
          <w:rFonts w:ascii="Courier New" w:hAnsi="Courier New" w:cs="Courier New"/>
          <w:color w:val="000000"/>
          <w:sz w:val="20"/>
          <w:szCs w:val="20"/>
        </w:rPr>
        <w:t xml:space="preserve">   = 0.00676399;</w:t>
      </w:r>
    </w:p>
    <w:p w14:paraId="5EF7D44A" w14:textId="77777777" w:rsidR="009E5C2C" w:rsidRDefault="009E5C2C" w:rsidP="009E5C2C">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venus.ioe</w:t>
      </w:r>
      <w:proofErr w:type="spellEnd"/>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3.39465605;</w:t>
      </w:r>
    </w:p>
    <w:p w14:paraId="64980BDF" w14:textId="77777777" w:rsidR="009E5C2C" w:rsidRDefault="009E5C2C" w:rsidP="009E5C2C">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
    <w:p w14:paraId="380C66EB" w14:textId="77777777" w:rsidR="009E5C2C" w:rsidRDefault="009E5C2C" w:rsidP="009E5C2C">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3C763D"/>
          <w:sz w:val="20"/>
          <w:szCs w:val="20"/>
        </w:rPr>
        <w:t xml:space="preserve">% Earth </w:t>
      </w:r>
    </w:p>
    <w:p w14:paraId="4ED51758" w14:textId="77777777" w:rsidR="009E5C2C" w:rsidRDefault="009E5C2C" w:rsidP="009E5C2C">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earth.arp</w:t>
      </w:r>
      <w:proofErr w:type="spellEnd"/>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1.0027378;</w:t>
      </w:r>
    </w:p>
    <w:p w14:paraId="5FED59DE" w14:textId="77777777" w:rsidR="009E5C2C" w:rsidRDefault="009E5C2C" w:rsidP="009E5C2C">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earth.mer</w:t>
      </w:r>
      <w:proofErr w:type="spellEnd"/>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6378.1363;</w:t>
      </w:r>
    </w:p>
    <w:p w14:paraId="2F9D7DC1" w14:textId="77777777" w:rsidR="009E5C2C" w:rsidRDefault="009E5C2C" w:rsidP="009E5C2C">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earth.gp   = </w:t>
      </w:r>
      <w:proofErr w:type="gramStart"/>
      <w:r>
        <w:rPr>
          <w:rFonts w:ascii="Courier New" w:hAnsi="Courier New" w:cs="Courier New"/>
          <w:color w:val="000000"/>
          <w:sz w:val="20"/>
          <w:szCs w:val="20"/>
        </w:rPr>
        <w:t>398600.4415;</w:t>
      </w:r>
      <w:proofErr w:type="gramEnd"/>
    </w:p>
    <w:p w14:paraId="47EE225D" w14:textId="77777777" w:rsidR="009E5C2C" w:rsidRDefault="009E5C2C" w:rsidP="009E5C2C">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earth.smao</w:t>
      </w:r>
      <w:proofErr w:type="spellEnd"/>
      <w:proofErr w:type="gramEnd"/>
      <w:r>
        <w:rPr>
          <w:rFonts w:ascii="Courier New" w:hAnsi="Courier New" w:cs="Courier New"/>
          <w:color w:val="000000"/>
          <w:sz w:val="20"/>
          <w:szCs w:val="20"/>
        </w:rPr>
        <w:t xml:space="preserve"> = 149597898;</w:t>
      </w:r>
    </w:p>
    <w:p w14:paraId="15A92E0B" w14:textId="77777777" w:rsidR="009E5C2C" w:rsidRDefault="009E5C2C" w:rsidP="009E5C2C">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earth.op</w:t>
      </w:r>
      <w:proofErr w:type="spellEnd"/>
      <w:proofErr w:type="gramEnd"/>
      <w:r>
        <w:rPr>
          <w:rFonts w:ascii="Courier New" w:hAnsi="Courier New" w:cs="Courier New"/>
          <w:color w:val="000000"/>
          <w:sz w:val="20"/>
          <w:szCs w:val="20"/>
        </w:rPr>
        <w:t xml:space="preserve">   = 31558205;</w:t>
      </w:r>
    </w:p>
    <w:p w14:paraId="165810D3" w14:textId="77777777" w:rsidR="009E5C2C" w:rsidRDefault="009E5C2C" w:rsidP="009E5C2C">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earth.eo</w:t>
      </w:r>
      <w:proofErr w:type="spellEnd"/>
      <w:proofErr w:type="gramEnd"/>
      <w:r>
        <w:rPr>
          <w:rFonts w:ascii="Courier New" w:hAnsi="Courier New" w:cs="Courier New"/>
          <w:color w:val="000000"/>
          <w:sz w:val="20"/>
          <w:szCs w:val="20"/>
        </w:rPr>
        <w:t xml:space="preserve">   = 0.01673163;</w:t>
      </w:r>
    </w:p>
    <w:p w14:paraId="4B8A244D" w14:textId="77777777" w:rsidR="009E5C2C" w:rsidRDefault="009E5C2C" w:rsidP="009E5C2C">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earth.ioe</w:t>
      </w:r>
      <w:proofErr w:type="spellEnd"/>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0.00001531;</w:t>
      </w:r>
    </w:p>
    <w:p w14:paraId="0D9F79EA" w14:textId="77777777" w:rsidR="009E5C2C" w:rsidRDefault="009E5C2C" w:rsidP="009E5C2C">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
    <w:p w14:paraId="3A14B49D" w14:textId="77777777" w:rsidR="009E5C2C" w:rsidRDefault="009E5C2C" w:rsidP="009E5C2C">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3C763D"/>
          <w:sz w:val="20"/>
          <w:szCs w:val="20"/>
        </w:rPr>
        <w:t>% Mars</w:t>
      </w:r>
    </w:p>
    <w:p w14:paraId="4761C420" w14:textId="77777777" w:rsidR="009E5C2C" w:rsidRDefault="009E5C2C" w:rsidP="009E5C2C">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mars.arp</w:t>
      </w:r>
      <w:proofErr w:type="spellEnd"/>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0.9747000;</w:t>
      </w:r>
    </w:p>
    <w:p w14:paraId="0CADD858" w14:textId="77777777" w:rsidR="009E5C2C" w:rsidRDefault="009E5C2C" w:rsidP="009E5C2C">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mars.mer</w:t>
      </w:r>
      <w:proofErr w:type="spellEnd"/>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3397;</w:t>
      </w:r>
    </w:p>
    <w:p w14:paraId="04515DD9" w14:textId="77777777" w:rsidR="009E5C2C" w:rsidRDefault="009E5C2C" w:rsidP="009E5C2C">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mars.gp   = </w:t>
      </w:r>
      <w:proofErr w:type="gramStart"/>
      <w:r>
        <w:rPr>
          <w:rFonts w:ascii="Courier New" w:hAnsi="Courier New" w:cs="Courier New"/>
          <w:color w:val="000000"/>
          <w:sz w:val="20"/>
          <w:szCs w:val="20"/>
        </w:rPr>
        <w:t>42828.314258067;</w:t>
      </w:r>
      <w:proofErr w:type="gramEnd"/>
    </w:p>
    <w:p w14:paraId="4089F1F3" w14:textId="77777777" w:rsidR="009E5C2C" w:rsidRDefault="009E5C2C" w:rsidP="009E5C2C">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mars.smao</w:t>
      </w:r>
      <w:proofErr w:type="spellEnd"/>
      <w:proofErr w:type="gramEnd"/>
      <w:r>
        <w:rPr>
          <w:rFonts w:ascii="Courier New" w:hAnsi="Courier New" w:cs="Courier New"/>
          <w:color w:val="000000"/>
          <w:sz w:val="20"/>
          <w:szCs w:val="20"/>
        </w:rPr>
        <w:t xml:space="preserve"> = 227944135;</w:t>
      </w:r>
    </w:p>
    <w:p w14:paraId="0713BFE3" w14:textId="77777777" w:rsidR="009E5C2C" w:rsidRDefault="009E5C2C" w:rsidP="009E5C2C">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mars.op</w:t>
      </w:r>
      <w:proofErr w:type="spellEnd"/>
      <w:proofErr w:type="gramEnd"/>
      <w:r>
        <w:rPr>
          <w:rFonts w:ascii="Courier New" w:hAnsi="Courier New" w:cs="Courier New"/>
          <w:color w:val="000000"/>
          <w:sz w:val="20"/>
          <w:szCs w:val="20"/>
        </w:rPr>
        <w:t xml:space="preserve">   = 59356281;</w:t>
      </w:r>
    </w:p>
    <w:p w14:paraId="1BB51B51" w14:textId="77777777" w:rsidR="009E5C2C" w:rsidRDefault="009E5C2C" w:rsidP="009E5C2C">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mars.eo</w:t>
      </w:r>
      <w:proofErr w:type="spellEnd"/>
      <w:proofErr w:type="gramEnd"/>
      <w:r>
        <w:rPr>
          <w:rFonts w:ascii="Courier New" w:hAnsi="Courier New" w:cs="Courier New"/>
          <w:color w:val="000000"/>
          <w:sz w:val="20"/>
          <w:szCs w:val="20"/>
        </w:rPr>
        <w:t xml:space="preserve">   = 0.09336511;</w:t>
      </w:r>
    </w:p>
    <w:p w14:paraId="0DE5C094" w14:textId="77777777" w:rsidR="009E5C2C" w:rsidRDefault="009E5C2C" w:rsidP="009E5C2C">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mars.ioe</w:t>
      </w:r>
      <w:proofErr w:type="spellEnd"/>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1.84969142;</w:t>
      </w:r>
    </w:p>
    <w:p w14:paraId="4219B28D" w14:textId="77777777" w:rsidR="009E5C2C" w:rsidRDefault="009E5C2C" w:rsidP="009E5C2C">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
    <w:p w14:paraId="6EE39B52" w14:textId="77777777" w:rsidR="009E5C2C" w:rsidRDefault="009E5C2C" w:rsidP="009E5C2C">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3C763D"/>
          <w:sz w:val="20"/>
          <w:szCs w:val="20"/>
        </w:rPr>
        <w:t xml:space="preserve">% Jupiter </w:t>
      </w:r>
    </w:p>
    <w:p w14:paraId="2CCA794C" w14:textId="77777777" w:rsidR="009E5C2C" w:rsidRDefault="009E5C2C" w:rsidP="009E5C2C">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jupiter.arp</w:t>
      </w:r>
      <w:proofErr w:type="spellEnd"/>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2.4181573;</w:t>
      </w:r>
    </w:p>
    <w:p w14:paraId="6E9C30A6" w14:textId="77777777" w:rsidR="009E5C2C" w:rsidRDefault="009E5C2C" w:rsidP="009E5C2C">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jupiter.mer</w:t>
      </w:r>
      <w:proofErr w:type="spellEnd"/>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71492;</w:t>
      </w:r>
    </w:p>
    <w:p w14:paraId="79033A8D" w14:textId="77777777" w:rsidR="009E5C2C" w:rsidRDefault="009E5C2C" w:rsidP="009E5C2C">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jupiter.gp   = </w:t>
      </w:r>
      <w:proofErr w:type="gramStart"/>
      <w:r>
        <w:rPr>
          <w:rFonts w:ascii="Courier New" w:hAnsi="Courier New" w:cs="Courier New"/>
          <w:color w:val="000000"/>
          <w:sz w:val="20"/>
          <w:szCs w:val="20"/>
        </w:rPr>
        <w:t>126712767.8578;</w:t>
      </w:r>
      <w:proofErr w:type="gramEnd"/>
    </w:p>
    <w:p w14:paraId="0BEA22F2" w14:textId="77777777" w:rsidR="009E5C2C" w:rsidRDefault="009E5C2C" w:rsidP="009E5C2C">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jupiter.smao</w:t>
      </w:r>
      <w:proofErr w:type="spellEnd"/>
      <w:proofErr w:type="gramEnd"/>
      <w:r>
        <w:rPr>
          <w:rFonts w:ascii="Courier New" w:hAnsi="Courier New" w:cs="Courier New"/>
          <w:color w:val="000000"/>
          <w:sz w:val="20"/>
          <w:szCs w:val="20"/>
        </w:rPr>
        <w:t xml:space="preserve"> = 778279959;</w:t>
      </w:r>
    </w:p>
    <w:p w14:paraId="304B4ACC" w14:textId="77777777" w:rsidR="009E5C2C" w:rsidRDefault="009E5C2C" w:rsidP="009E5C2C">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jupiter.op</w:t>
      </w:r>
      <w:proofErr w:type="spellEnd"/>
      <w:proofErr w:type="gramEnd"/>
      <w:r>
        <w:rPr>
          <w:rFonts w:ascii="Courier New" w:hAnsi="Courier New" w:cs="Courier New"/>
          <w:color w:val="000000"/>
          <w:sz w:val="20"/>
          <w:szCs w:val="20"/>
        </w:rPr>
        <w:t xml:space="preserve">   = 374479305;</w:t>
      </w:r>
    </w:p>
    <w:p w14:paraId="53814661" w14:textId="77777777" w:rsidR="009E5C2C" w:rsidRDefault="009E5C2C" w:rsidP="009E5C2C">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jupiter.eo</w:t>
      </w:r>
      <w:proofErr w:type="spellEnd"/>
      <w:proofErr w:type="gramEnd"/>
      <w:r>
        <w:rPr>
          <w:rFonts w:ascii="Courier New" w:hAnsi="Courier New" w:cs="Courier New"/>
          <w:color w:val="000000"/>
          <w:sz w:val="20"/>
          <w:szCs w:val="20"/>
        </w:rPr>
        <w:t xml:space="preserve">   = 0.04853590;</w:t>
      </w:r>
    </w:p>
    <w:p w14:paraId="2175E203" w14:textId="77777777" w:rsidR="009E5C2C" w:rsidRDefault="009E5C2C" w:rsidP="009E5C2C">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jupiter.ioe</w:t>
      </w:r>
      <w:proofErr w:type="spellEnd"/>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1.30439695;</w:t>
      </w:r>
    </w:p>
    <w:p w14:paraId="426C60B6" w14:textId="77777777" w:rsidR="009E5C2C" w:rsidRDefault="009E5C2C" w:rsidP="009E5C2C">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
    <w:p w14:paraId="52C6F4DE" w14:textId="77777777" w:rsidR="009E5C2C" w:rsidRDefault="009E5C2C" w:rsidP="009E5C2C">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3C763D"/>
          <w:sz w:val="20"/>
          <w:szCs w:val="20"/>
        </w:rPr>
        <w:t xml:space="preserve">% Saturn </w:t>
      </w:r>
    </w:p>
    <w:p w14:paraId="35ACBED1" w14:textId="77777777" w:rsidR="009E5C2C" w:rsidRDefault="009E5C2C" w:rsidP="009E5C2C">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saturn.arp</w:t>
      </w:r>
      <w:proofErr w:type="spellEnd"/>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2.2522053;</w:t>
      </w:r>
    </w:p>
    <w:p w14:paraId="3F212D6B" w14:textId="77777777" w:rsidR="009E5C2C" w:rsidRDefault="009E5C2C" w:rsidP="009E5C2C">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saturn.mer</w:t>
      </w:r>
      <w:proofErr w:type="spellEnd"/>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60268;</w:t>
      </w:r>
    </w:p>
    <w:p w14:paraId="76D8455F" w14:textId="77777777" w:rsidR="009E5C2C" w:rsidRDefault="009E5C2C" w:rsidP="009E5C2C">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saturn.gp   = </w:t>
      </w:r>
      <w:proofErr w:type="gramStart"/>
      <w:r>
        <w:rPr>
          <w:rFonts w:ascii="Courier New" w:hAnsi="Courier New" w:cs="Courier New"/>
          <w:color w:val="000000"/>
          <w:sz w:val="20"/>
          <w:szCs w:val="20"/>
        </w:rPr>
        <w:t>37940626.061137;</w:t>
      </w:r>
      <w:proofErr w:type="gramEnd"/>
    </w:p>
    <w:p w14:paraId="61EA561B" w14:textId="77777777" w:rsidR="009E5C2C" w:rsidRDefault="009E5C2C" w:rsidP="009E5C2C">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saturn.smao</w:t>
      </w:r>
      <w:proofErr w:type="spellEnd"/>
      <w:proofErr w:type="gramEnd"/>
      <w:r>
        <w:rPr>
          <w:rFonts w:ascii="Courier New" w:hAnsi="Courier New" w:cs="Courier New"/>
          <w:color w:val="000000"/>
          <w:sz w:val="20"/>
          <w:szCs w:val="20"/>
        </w:rPr>
        <w:t xml:space="preserve"> = 1427387908;</w:t>
      </w:r>
    </w:p>
    <w:p w14:paraId="75F628BD" w14:textId="77777777" w:rsidR="009E5C2C" w:rsidRDefault="009E5C2C" w:rsidP="009E5C2C">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saturn.op</w:t>
      </w:r>
      <w:proofErr w:type="spellEnd"/>
      <w:proofErr w:type="gramEnd"/>
      <w:r>
        <w:rPr>
          <w:rFonts w:ascii="Courier New" w:hAnsi="Courier New" w:cs="Courier New"/>
          <w:color w:val="000000"/>
          <w:sz w:val="20"/>
          <w:szCs w:val="20"/>
        </w:rPr>
        <w:t xml:space="preserve">   = 930115906;</w:t>
      </w:r>
    </w:p>
    <w:p w14:paraId="7F85E02E" w14:textId="77777777" w:rsidR="009E5C2C" w:rsidRDefault="009E5C2C" w:rsidP="009E5C2C">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saturn.eo</w:t>
      </w:r>
      <w:proofErr w:type="spellEnd"/>
      <w:proofErr w:type="gramEnd"/>
      <w:r>
        <w:rPr>
          <w:rFonts w:ascii="Courier New" w:hAnsi="Courier New" w:cs="Courier New"/>
          <w:color w:val="000000"/>
          <w:sz w:val="20"/>
          <w:szCs w:val="20"/>
        </w:rPr>
        <w:t xml:space="preserve">   = 0.05550825;</w:t>
      </w:r>
    </w:p>
    <w:p w14:paraId="4DF638ED" w14:textId="77777777" w:rsidR="009E5C2C" w:rsidRDefault="009E5C2C" w:rsidP="009E5C2C">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saturn.ioe</w:t>
      </w:r>
      <w:proofErr w:type="spellEnd"/>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2.48599187;</w:t>
      </w:r>
    </w:p>
    <w:p w14:paraId="79F2AB72" w14:textId="77777777" w:rsidR="009E5C2C" w:rsidRDefault="009E5C2C" w:rsidP="009E5C2C">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
    <w:p w14:paraId="6DA81BF6" w14:textId="77777777" w:rsidR="009E5C2C" w:rsidRDefault="009E5C2C" w:rsidP="009E5C2C">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3C763D"/>
          <w:sz w:val="20"/>
          <w:szCs w:val="20"/>
        </w:rPr>
        <w:t xml:space="preserve">% Uranus </w:t>
      </w:r>
    </w:p>
    <w:p w14:paraId="6545ADC4" w14:textId="77777777" w:rsidR="009E5C2C" w:rsidRDefault="009E5C2C" w:rsidP="009E5C2C">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uranus.arp</w:t>
      </w:r>
      <w:proofErr w:type="spellEnd"/>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1.3921114;  </w:t>
      </w:r>
      <w:r>
        <w:rPr>
          <w:rFonts w:ascii="Courier New" w:hAnsi="Courier New" w:cs="Courier New"/>
          <w:color w:val="3C763D"/>
          <w:sz w:val="20"/>
          <w:szCs w:val="20"/>
        </w:rPr>
        <w:t>% retrograde</w:t>
      </w:r>
    </w:p>
    <w:p w14:paraId="3D282CB8" w14:textId="77777777" w:rsidR="009E5C2C" w:rsidRDefault="009E5C2C" w:rsidP="009E5C2C">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uranus.mer</w:t>
      </w:r>
      <w:proofErr w:type="spellEnd"/>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25559;</w:t>
      </w:r>
    </w:p>
    <w:p w14:paraId="494853A1" w14:textId="77777777" w:rsidR="009E5C2C" w:rsidRDefault="009E5C2C" w:rsidP="009E5C2C">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uranus.gp   = </w:t>
      </w:r>
      <w:proofErr w:type="gramStart"/>
      <w:r>
        <w:rPr>
          <w:rFonts w:ascii="Courier New" w:hAnsi="Courier New" w:cs="Courier New"/>
          <w:color w:val="000000"/>
          <w:sz w:val="20"/>
          <w:szCs w:val="20"/>
        </w:rPr>
        <w:t>5794549.0070719;</w:t>
      </w:r>
      <w:proofErr w:type="gramEnd"/>
    </w:p>
    <w:p w14:paraId="76BD1795" w14:textId="77777777" w:rsidR="009E5C2C" w:rsidRDefault="009E5C2C" w:rsidP="009E5C2C">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uranus.smao</w:t>
      </w:r>
      <w:proofErr w:type="spellEnd"/>
      <w:proofErr w:type="gramEnd"/>
      <w:r>
        <w:rPr>
          <w:rFonts w:ascii="Courier New" w:hAnsi="Courier New" w:cs="Courier New"/>
          <w:color w:val="000000"/>
          <w:sz w:val="20"/>
          <w:szCs w:val="20"/>
        </w:rPr>
        <w:t xml:space="preserve"> = 2870480873;</w:t>
      </w:r>
    </w:p>
    <w:p w14:paraId="4F3EB600" w14:textId="77777777" w:rsidR="009E5C2C" w:rsidRDefault="009E5C2C" w:rsidP="009E5C2C">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uranus.op</w:t>
      </w:r>
      <w:proofErr w:type="spellEnd"/>
      <w:proofErr w:type="gramEnd"/>
      <w:r>
        <w:rPr>
          <w:rFonts w:ascii="Courier New" w:hAnsi="Courier New" w:cs="Courier New"/>
          <w:color w:val="000000"/>
          <w:sz w:val="20"/>
          <w:szCs w:val="20"/>
        </w:rPr>
        <w:t xml:space="preserve">   = 2652503938;</w:t>
      </w:r>
    </w:p>
    <w:p w14:paraId="33D8F60B" w14:textId="77777777" w:rsidR="009E5C2C" w:rsidRDefault="009E5C2C" w:rsidP="009E5C2C">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uranus.eo</w:t>
      </w:r>
      <w:proofErr w:type="spellEnd"/>
      <w:proofErr w:type="gramEnd"/>
      <w:r>
        <w:rPr>
          <w:rFonts w:ascii="Courier New" w:hAnsi="Courier New" w:cs="Courier New"/>
          <w:color w:val="000000"/>
          <w:sz w:val="20"/>
          <w:szCs w:val="20"/>
        </w:rPr>
        <w:t xml:space="preserve">   = 0.04685740;</w:t>
      </w:r>
    </w:p>
    <w:p w14:paraId="2563C7E2" w14:textId="77777777" w:rsidR="009E5C2C" w:rsidRDefault="009E5C2C" w:rsidP="009E5C2C">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uranus.ioe</w:t>
      </w:r>
      <w:proofErr w:type="spellEnd"/>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0.77263783;</w:t>
      </w:r>
    </w:p>
    <w:p w14:paraId="7FF7F24E" w14:textId="77777777" w:rsidR="009E5C2C" w:rsidRDefault="009E5C2C" w:rsidP="009E5C2C">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
    <w:p w14:paraId="661785EE" w14:textId="77777777" w:rsidR="009E5C2C" w:rsidRDefault="009E5C2C" w:rsidP="009E5C2C">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3C763D"/>
          <w:sz w:val="20"/>
          <w:szCs w:val="20"/>
        </w:rPr>
        <w:t xml:space="preserve">% Neptune </w:t>
      </w:r>
    </w:p>
    <w:p w14:paraId="2F79F55F" w14:textId="77777777" w:rsidR="009E5C2C" w:rsidRDefault="009E5C2C" w:rsidP="009E5C2C">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neptune.arp</w:t>
      </w:r>
      <w:proofErr w:type="spellEnd"/>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1.4897579;</w:t>
      </w:r>
    </w:p>
    <w:p w14:paraId="74C7054A" w14:textId="77777777" w:rsidR="009E5C2C" w:rsidRDefault="009E5C2C" w:rsidP="009E5C2C">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neptune.mer</w:t>
      </w:r>
      <w:proofErr w:type="spellEnd"/>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25269;</w:t>
      </w:r>
    </w:p>
    <w:p w14:paraId="1222E88A" w14:textId="77777777" w:rsidR="009E5C2C" w:rsidRDefault="009E5C2C" w:rsidP="009E5C2C">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lastRenderedPageBreak/>
        <w:t xml:space="preserve">    neptune.gp   = </w:t>
      </w:r>
      <w:proofErr w:type="gramStart"/>
      <w:r>
        <w:rPr>
          <w:rFonts w:ascii="Courier New" w:hAnsi="Courier New" w:cs="Courier New"/>
          <w:color w:val="000000"/>
          <w:sz w:val="20"/>
          <w:szCs w:val="20"/>
        </w:rPr>
        <w:t>6836534.0638793;</w:t>
      </w:r>
      <w:proofErr w:type="gramEnd"/>
    </w:p>
    <w:p w14:paraId="603FA4F6" w14:textId="77777777" w:rsidR="009E5C2C" w:rsidRDefault="009E5C2C" w:rsidP="009E5C2C">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neptune.smao</w:t>
      </w:r>
      <w:proofErr w:type="spellEnd"/>
      <w:proofErr w:type="gramEnd"/>
      <w:r>
        <w:rPr>
          <w:rFonts w:ascii="Courier New" w:hAnsi="Courier New" w:cs="Courier New"/>
          <w:color w:val="000000"/>
          <w:sz w:val="20"/>
          <w:szCs w:val="20"/>
        </w:rPr>
        <w:t xml:space="preserve"> = 4498337290;</w:t>
      </w:r>
    </w:p>
    <w:p w14:paraId="04A85F5E" w14:textId="77777777" w:rsidR="009E5C2C" w:rsidRDefault="009E5C2C" w:rsidP="009E5C2C">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neptune.op</w:t>
      </w:r>
      <w:proofErr w:type="spellEnd"/>
      <w:proofErr w:type="gramEnd"/>
      <w:r>
        <w:rPr>
          <w:rFonts w:ascii="Courier New" w:hAnsi="Courier New" w:cs="Courier New"/>
          <w:color w:val="000000"/>
          <w:sz w:val="20"/>
          <w:szCs w:val="20"/>
        </w:rPr>
        <w:t xml:space="preserve">   = 5203578080;</w:t>
      </w:r>
    </w:p>
    <w:p w14:paraId="4A5F3F23" w14:textId="77777777" w:rsidR="009E5C2C" w:rsidRDefault="009E5C2C" w:rsidP="009E5C2C">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neptune.eo</w:t>
      </w:r>
      <w:proofErr w:type="spellEnd"/>
      <w:proofErr w:type="gramEnd"/>
      <w:r>
        <w:rPr>
          <w:rFonts w:ascii="Courier New" w:hAnsi="Courier New" w:cs="Courier New"/>
          <w:color w:val="000000"/>
          <w:sz w:val="20"/>
          <w:szCs w:val="20"/>
        </w:rPr>
        <w:t xml:space="preserve">   = 0.00895439;</w:t>
      </w:r>
    </w:p>
    <w:p w14:paraId="4305FF13" w14:textId="77777777" w:rsidR="009E5C2C" w:rsidRDefault="009E5C2C" w:rsidP="009E5C2C">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neptune.ioe</w:t>
      </w:r>
      <w:proofErr w:type="spellEnd"/>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1.77004347;</w:t>
      </w:r>
    </w:p>
    <w:p w14:paraId="5817622E" w14:textId="77777777" w:rsidR="009E5C2C" w:rsidRDefault="009E5C2C" w:rsidP="009E5C2C">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
    <w:p w14:paraId="141E563B" w14:textId="77777777" w:rsidR="009E5C2C" w:rsidRDefault="009E5C2C" w:rsidP="009E5C2C">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3C763D"/>
          <w:sz w:val="20"/>
          <w:szCs w:val="20"/>
        </w:rPr>
        <w:t xml:space="preserve">% Pluto </w:t>
      </w:r>
    </w:p>
    <w:p w14:paraId="6ADECEE7" w14:textId="77777777" w:rsidR="009E5C2C" w:rsidRDefault="009E5C2C" w:rsidP="009E5C2C">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pluto.arp</w:t>
      </w:r>
      <w:proofErr w:type="spellEnd"/>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-0.1565620;  </w:t>
      </w:r>
      <w:r>
        <w:rPr>
          <w:rFonts w:ascii="Courier New" w:hAnsi="Courier New" w:cs="Courier New"/>
          <w:color w:val="3C763D"/>
          <w:sz w:val="20"/>
          <w:szCs w:val="20"/>
        </w:rPr>
        <w:t>% retrograde</w:t>
      </w:r>
    </w:p>
    <w:p w14:paraId="00B459F9" w14:textId="77777777" w:rsidR="009E5C2C" w:rsidRDefault="009E5C2C" w:rsidP="009E5C2C">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pluto.mer</w:t>
      </w:r>
      <w:proofErr w:type="spellEnd"/>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1162;</w:t>
      </w:r>
    </w:p>
    <w:p w14:paraId="21EC6838" w14:textId="77777777" w:rsidR="009E5C2C" w:rsidRDefault="009E5C2C" w:rsidP="009E5C2C">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pluto.gp   = </w:t>
      </w:r>
      <w:proofErr w:type="gramStart"/>
      <w:r>
        <w:rPr>
          <w:rFonts w:ascii="Courier New" w:hAnsi="Courier New" w:cs="Courier New"/>
          <w:color w:val="000000"/>
          <w:sz w:val="20"/>
          <w:szCs w:val="20"/>
        </w:rPr>
        <w:t>981.600887707;</w:t>
      </w:r>
      <w:proofErr w:type="gramEnd"/>
    </w:p>
    <w:p w14:paraId="0567001E" w14:textId="77777777" w:rsidR="009E5C2C" w:rsidRDefault="009E5C2C" w:rsidP="009E5C2C">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pluto.smao</w:t>
      </w:r>
      <w:proofErr w:type="spellEnd"/>
      <w:proofErr w:type="gramEnd"/>
      <w:r>
        <w:rPr>
          <w:rFonts w:ascii="Courier New" w:hAnsi="Courier New" w:cs="Courier New"/>
          <w:color w:val="000000"/>
          <w:sz w:val="20"/>
          <w:szCs w:val="20"/>
        </w:rPr>
        <w:t xml:space="preserve"> = 5907150229;</w:t>
      </w:r>
    </w:p>
    <w:p w14:paraId="5B7C40B9" w14:textId="77777777" w:rsidR="009E5C2C" w:rsidRDefault="009E5C2C" w:rsidP="009E5C2C">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pluto.op</w:t>
      </w:r>
      <w:proofErr w:type="spellEnd"/>
      <w:proofErr w:type="gramEnd"/>
      <w:r>
        <w:rPr>
          <w:rFonts w:ascii="Courier New" w:hAnsi="Courier New" w:cs="Courier New"/>
          <w:color w:val="000000"/>
          <w:sz w:val="20"/>
          <w:szCs w:val="20"/>
        </w:rPr>
        <w:t xml:space="preserve">   = 7830528509;</w:t>
      </w:r>
    </w:p>
    <w:p w14:paraId="48CBD5C8" w14:textId="77777777" w:rsidR="009E5C2C" w:rsidRDefault="009E5C2C" w:rsidP="009E5C2C">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pluto.eo</w:t>
      </w:r>
      <w:proofErr w:type="spellEnd"/>
      <w:proofErr w:type="gramEnd"/>
      <w:r>
        <w:rPr>
          <w:rFonts w:ascii="Courier New" w:hAnsi="Courier New" w:cs="Courier New"/>
          <w:color w:val="000000"/>
          <w:sz w:val="20"/>
          <w:szCs w:val="20"/>
        </w:rPr>
        <w:t xml:space="preserve">   = 0.24885238;</w:t>
      </w:r>
    </w:p>
    <w:p w14:paraId="4ED53046" w14:textId="77777777" w:rsidR="009E5C2C" w:rsidRDefault="009E5C2C" w:rsidP="009E5C2C">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pluto.ioe</w:t>
      </w:r>
      <w:proofErr w:type="spellEnd"/>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17.14001206;</w:t>
      </w:r>
    </w:p>
    <w:p w14:paraId="63A9C65E" w14:textId="77777777" w:rsidR="009E5C2C" w:rsidRDefault="009E5C2C" w:rsidP="009E5C2C">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
    <w:p w14:paraId="032BF54B" w14:textId="77777777" w:rsidR="009E5C2C" w:rsidRDefault="009E5C2C" w:rsidP="009E5C2C">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3C763D"/>
          <w:sz w:val="20"/>
          <w:szCs w:val="20"/>
        </w:rPr>
        <w:t>% Return</w:t>
      </w:r>
    </w:p>
    <w:p w14:paraId="486DFC5D" w14:textId="77777777" w:rsidR="009E5C2C" w:rsidRDefault="009E5C2C" w:rsidP="009E5C2C">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planets.sun</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sun;</w:t>
      </w:r>
      <w:proofErr w:type="gramEnd"/>
    </w:p>
    <w:p w14:paraId="3E774584" w14:textId="77777777" w:rsidR="009E5C2C" w:rsidRDefault="009E5C2C" w:rsidP="009E5C2C">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planets.moon</w:t>
      </w:r>
      <w:proofErr w:type="spellEnd"/>
      <w:proofErr w:type="gramEnd"/>
      <w:r>
        <w:rPr>
          <w:rFonts w:ascii="Courier New" w:hAnsi="Courier New" w:cs="Courier New"/>
          <w:color w:val="000000"/>
          <w:sz w:val="20"/>
          <w:szCs w:val="20"/>
        </w:rPr>
        <w:t xml:space="preserve"> = moon;</w:t>
      </w:r>
    </w:p>
    <w:p w14:paraId="00B2BF9C" w14:textId="77777777" w:rsidR="009E5C2C" w:rsidRDefault="009E5C2C" w:rsidP="009E5C2C">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planets.mercury</w:t>
      </w:r>
      <w:proofErr w:type="spellEnd"/>
      <w:proofErr w:type="gramEnd"/>
      <w:r>
        <w:rPr>
          <w:rFonts w:ascii="Courier New" w:hAnsi="Courier New" w:cs="Courier New"/>
          <w:color w:val="000000"/>
          <w:sz w:val="20"/>
          <w:szCs w:val="20"/>
        </w:rPr>
        <w:t xml:space="preserve"> = mercury;</w:t>
      </w:r>
    </w:p>
    <w:p w14:paraId="646D714D" w14:textId="77777777" w:rsidR="009E5C2C" w:rsidRDefault="009E5C2C" w:rsidP="009E5C2C">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planets.venus</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venus</w:t>
      </w:r>
      <w:proofErr w:type="spellEnd"/>
      <w:r>
        <w:rPr>
          <w:rFonts w:ascii="Courier New" w:hAnsi="Courier New" w:cs="Courier New"/>
          <w:color w:val="000000"/>
          <w:sz w:val="20"/>
          <w:szCs w:val="20"/>
        </w:rPr>
        <w:t>;</w:t>
      </w:r>
    </w:p>
    <w:p w14:paraId="55A08890" w14:textId="77777777" w:rsidR="009E5C2C" w:rsidRDefault="009E5C2C" w:rsidP="009E5C2C">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planets.earth</w:t>
      </w:r>
      <w:proofErr w:type="spellEnd"/>
      <w:proofErr w:type="gramEnd"/>
      <w:r>
        <w:rPr>
          <w:rFonts w:ascii="Courier New" w:hAnsi="Courier New" w:cs="Courier New"/>
          <w:color w:val="000000"/>
          <w:sz w:val="20"/>
          <w:szCs w:val="20"/>
        </w:rPr>
        <w:t xml:space="preserve"> = earth;</w:t>
      </w:r>
    </w:p>
    <w:p w14:paraId="0AA3EFB5" w14:textId="77777777" w:rsidR="009E5C2C" w:rsidRDefault="009E5C2C" w:rsidP="009E5C2C">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planets.mars</w:t>
      </w:r>
      <w:proofErr w:type="spellEnd"/>
      <w:proofErr w:type="gramEnd"/>
      <w:r>
        <w:rPr>
          <w:rFonts w:ascii="Courier New" w:hAnsi="Courier New" w:cs="Courier New"/>
          <w:color w:val="000000"/>
          <w:sz w:val="20"/>
          <w:szCs w:val="20"/>
        </w:rPr>
        <w:t xml:space="preserve"> = mars;</w:t>
      </w:r>
    </w:p>
    <w:p w14:paraId="4E2F9BBD" w14:textId="77777777" w:rsidR="009E5C2C" w:rsidRDefault="009E5C2C" w:rsidP="009E5C2C">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planets.jupiter</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jupiter</w:t>
      </w:r>
      <w:proofErr w:type="spellEnd"/>
      <w:r>
        <w:rPr>
          <w:rFonts w:ascii="Courier New" w:hAnsi="Courier New" w:cs="Courier New"/>
          <w:color w:val="000000"/>
          <w:sz w:val="20"/>
          <w:szCs w:val="20"/>
        </w:rPr>
        <w:t>;</w:t>
      </w:r>
    </w:p>
    <w:p w14:paraId="13768937" w14:textId="77777777" w:rsidR="009E5C2C" w:rsidRDefault="009E5C2C" w:rsidP="009E5C2C">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planets.saturn</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saturn</w:t>
      </w:r>
      <w:proofErr w:type="spellEnd"/>
      <w:r>
        <w:rPr>
          <w:rFonts w:ascii="Courier New" w:hAnsi="Courier New" w:cs="Courier New"/>
          <w:color w:val="000000"/>
          <w:sz w:val="20"/>
          <w:szCs w:val="20"/>
        </w:rPr>
        <w:t>;</w:t>
      </w:r>
    </w:p>
    <w:p w14:paraId="457AB781" w14:textId="77777777" w:rsidR="009E5C2C" w:rsidRDefault="009E5C2C" w:rsidP="009E5C2C">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planets.uranus</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uranus</w:t>
      </w:r>
      <w:proofErr w:type="spellEnd"/>
      <w:r>
        <w:rPr>
          <w:rFonts w:ascii="Courier New" w:hAnsi="Courier New" w:cs="Courier New"/>
          <w:color w:val="000000"/>
          <w:sz w:val="20"/>
          <w:szCs w:val="20"/>
        </w:rPr>
        <w:t>;</w:t>
      </w:r>
    </w:p>
    <w:p w14:paraId="0FDEB65E" w14:textId="77777777" w:rsidR="009E5C2C" w:rsidRDefault="009E5C2C" w:rsidP="009E5C2C">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planets.neptune</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neptune</w:t>
      </w:r>
      <w:proofErr w:type="spellEnd"/>
      <w:r>
        <w:rPr>
          <w:rFonts w:ascii="Courier New" w:hAnsi="Courier New" w:cs="Courier New"/>
          <w:color w:val="000000"/>
          <w:sz w:val="20"/>
          <w:szCs w:val="20"/>
        </w:rPr>
        <w:t>;</w:t>
      </w:r>
    </w:p>
    <w:p w14:paraId="6E06FA34" w14:textId="77777777" w:rsidR="009E5C2C" w:rsidRDefault="009E5C2C" w:rsidP="009E5C2C">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planets.pluto</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pluto</w:t>
      </w:r>
      <w:proofErr w:type="spellEnd"/>
      <w:r>
        <w:rPr>
          <w:rFonts w:ascii="Courier New" w:hAnsi="Courier New" w:cs="Courier New"/>
          <w:color w:val="000000"/>
          <w:sz w:val="20"/>
          <w:szCs w:val="20"/>
        </w:rPr>
        <w:t>;</w:t>
      </w:r>
    </w:p>
    <w:p w14:paraId="1CB996BA" w14:textId="77777777" w:rsidR="009E5C2C" w:rsidRDefault="009E5C2C" w:rsidP="009E5C2C">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FF"/>
          <w:sz w:val="20"/>
          <w:szCs w:val="20"/>
        </w:rPr>
        <w:t>end</w:t>
      </w:r>
      <w:r>
        <w:rPr>
          <w:rFonts w:ascii="Courier New" w:hAnsi="Courier New" w:cs="Courier New"/>
          <w:color w:val="000000"/>
          <w:sz w:val="20"/>
          <w:szCs w:val="20"/>
        </w:rPr>
        <w:t xml:space="preserve"> </w:t>
      </w:r>
    </w:p>
    <w:p w14:paraId="4DD193CD" w14:textId="06C748F6" w:rsidR="009E5C2C" w:rsidRDefault="009E5C2C" w:rsidP="005E5A7A">
      <w:pPr>
        <w:rPr>
          <w:rFonts w:ascii="inherit" w:hAnsi="inherit"/>
          <w:sz w:val="24"/>
          <w:szCs w:val="24"/>
        </w:rPr>
      </w:pPr>
    </w:p>
    <w:p w14:paraId="14CE39A7" w14:textId="77777777" w:rsidR="009E5C2C" w:rsidRPr="009E5C2C" w:rsidRDefault="009E5C2C" w:rsidP="009E5C2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9E5C2C">
        <w:rPr>
          <w:rFonts w:ascii="Consolas" w:eastAsia="Times New Roman" w:hAnsi="Consolas" w:cs="Times New Roman"/>
          <w:color w:val="0000FF"/>
          <w:sz w:val="21"/>
          <w:szCs w:val="21"/>
        </w:rPr>
        <w:t xml:space="preserve">function </w:t>
      </w:r>
      <w:r w:rsidRPr="009E5C2C">
        <w:rPr>
          <w:rFonts w:ascii="Consolas" w:eastAsia="Times New Roman" w:hAnsi="Consolas" w:cs="Times New Roman"/>
          <w:color w:val="000000"/>
          <w:sz w:val="21"/>
          <w:szCs w:val="21"/>
        </w:rPr>
        <w:t xml:space="preserve">v = </w:t>
      </w:r>
      <w:proofErr w:type="spellStart"/>
      <w:r w:rsidRPr="009E5C2C">
        <w:rPr>
          <w:rFonts w:ascii="Consolas" w:eastAsia="Times New Roman" w:hAnsi="Consolas" w:cs="Times New Roman"/>
          <w:color w:val="000000"/>
          <w:sz w:val="21"/>
          <w:szCs w:val="21"/>
        </w:rPr>
        <w:t>vis_</w:t>
      </w:r>
      <w:proofErr w:type="gramStart"/>
      <w:r w:rsidRPr="009E5C2C">
        <w:rPr>
          <w:rFonts w:ascii="Consolas" w:eastAsia="Times New Roman" w:hAnsi="Consolas" w:cs="Times New Roman"/>
          <w:color w:val="000000"/>
          <w:sz w:val="21"/>
          <w:szCs w:val="21"/>
        </w:rPr>
        <w:t>viva</w:t>
      </w:r>
      <w:proofErr w:type="spellEnd"/>
      <w:r w:rsidRPr="009E5C2C">
        <w:rPr>
          <w:rFonts w:ascii="Consolas" w:eastAsia="Times New Roman" w:hAnsi="Consolas" w:cs="Times New Roman"/>
          <w:color w:val="000000"/>
          <w:sz w:val="21"/>
          <w:szCs w:val="21"/>
        </w:rPr>
        <w:t>(</w:t>
      </w:r>
      <w:proofErr w:type="gramEnd"/>
      <w:r w:rsidRPr="009E5C2C">
        <w:rPr>
          <w:rFonts w:ascii="Consolas" w:eastAsia="Times New Roman" w:hAnsi="Consolas" w:cs="Times New Roman"/>
          <w:color w:val="000000"/>
          <w:sz w:val="21"/>
          <w:szCs w:val="21"/>
        </w:rPr>
        <w:t>r, a, mu)</w:t>
      </w:r>
    </w:p>
    <w:p w14:paraId="46868A0B" w14:textId="77777777" w:rsidR="009E5C2C" w:rsidRPr="009E5C2C" w:rsidRDefault="009E5C2C" w:rsidP="009E5C2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9E5C2C">
        <w:rPr>
          <w:rFonts w:ascii="Consolas" w:eastAsia="Times New Roman" w:hAnsi="Consolas" w:cs="Times New Roman"/>
          <w:color w:val="3C763D"/>
          <w:sz w:val="21"/>
          <w:szCs w:val="21"/>
        </w:rPr>
        <w:t xml:space="preserve"> %{</w:t>
      </w:r>
    </w:p>
    <w:p w14:paraId="326AA1B0" w14:textId="77777777" w:rsidR="009E5C2C" w:rsidRPr="009E5C2C" w:rsidRDefault="009E5C2C" w:rsidP="009E5C2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9E5C2C">
        <w:rPr>
          <w:rFonts w:ascii="Consolas" w:eastAsia="Times New Roman" w:hAnsi="Consolas" w:cs="Times New Roman"/>
          <w:color w:val="3C763D"/>
          <w:sz w:val="21"/>
          <w:szCs w:val="21"/>
        </w:rPr>
        <w:t xml:space="preserve">       NAME:    VIS_VIVA</w:t>
      </w:r>
    </w:p>
    <w:p w14:paraId="3FC9A0AC" w14:textId="77777777" w:rsidR="009E5C2C" w:rsidRPr="009E5C2C" w:rsidRDefault="009E5C2C" w:rsidP="009E5C2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9E5C2C">
        <w:rPr>
          <w:rFonts w:ascii="Consolas" w:eastAsia="Times New Roman" w:hAnsi="Consolas" w:cs="Times New Roman"/>
          <w:color w:val="3C763D"/>
          <w:sz w:val="21"/>
          <w:szCs w:val="21"/>
        </w:rPr>
        <w:t xml:space="preserve">       AUTHOR:  TOMOKI KOIKE</w:t>
      </w:r>
    </w:p>
    <w:p w14:paraId="3525C81E" w14:textId="77777777" w:rsidR="009E5C2C" w:rsidRPr="009E5C2C" w:rsidRDefault="009E5C2C" w:rsidP="009E5C2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9E5C2C">
        <w:rPr>
          <w:rFonts w:ascii="Consolas" w:eastAsia="Times New Roman" w:hAnsi="Consolas" w:cs="Times New Roman"/>
          <w:color w:val="3C763D"/>
          <w:sz w:val="21"/>
          <w:szCs w:val="21"/>
        </w:rPr>
        <w:t xml:space="preserve">       INPUTS</w:t>
      </w:r>
      <w:proofErr w:type="gramStart"/>
      <w:r w:rsidRPr="009E5C2C">
        <w:rPr>
          <w:rFonts w:ascii="Consolas" w:eastAsia="Times New Roman" w:hAnsi="Consolas" w:cs="Times New Roman"/>
          <w:color w:val="3C763D"/>
          <w:sz w:val="21"/>
          <w:szCs w:val="21"/>
        </w:rPr>
        <w:t>:  (</w:t>
      </w:r>
      <w:proofErr w:type="gramEnd"/>
      <w:r w:rsidRPr="009E5C2C">
        <w:rPr>
          <w:rFonts w:ascii="Consolas" w:eastAsia="Times New Roman" w:hAnsi="Consolas" w:cs="Times New Roman"/>
          <w:color w:val="3C763D"/>
          <w:sz w:val="21"/>
          <w:szCs w:val="21"/>
        </w:rPr>
        <w:t xml:space="preserve">1) r:  POSITION (LENGTH) ON ORBIT  </w:t>
      </w:r>
    </w:p>
    <w:p w14:paraId="057AF461" w14:textId="77777777" w:rsidR="009E5C2C" w:rsidRPr="009E5C2C" w:rsidRDefault="009E5C2C" w:rsidP="009E5C2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9E5C2C">
        <w:rPr>
          <w:rFonts w:ascii="Consolas" w:eastAsia="Times New Roman" w:hAnsi="Consolas" w:cs="Times New Roman"/>
          <w:color w:val="3C763D"/>
          <w:sz w:val="21"/>
          <w:szCs w:val="21"/>
        </w:rPr>
        <w:t xml:space="preserve">                (2) a:  SEMI MAJOR AXIS</w:t>
      </w:r>
    </w:p>
    <w:p w14:paraId="58FDD9AB" w14:textId="77777777" w:rsidR="009E5C2C" w:rsidRPr="009E5C2C" w:rsidRDefault="009E5C2C" w:rsidP="009E5C2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9E5C2C">
        <w:rPr>
          <w:rFonts w:ascii="Consolas" w:eastAsia="Times New Roman" w:hAnsi="Consolas" w:cs="Times New Roman"/>
          <w:color w:val="3C763D"/>
          <w:sz w:val="21"/>
          <w:szCs w:val="21"/>
        </w:rPr>
        <w:t xml:space="preserve">                (3) mu: GRAVITATIONAL PARAMETER</w:t>
      </w:r>
    </w:p>
    <w:p w14:paraId="1D946A50" w14:textId="77777777" w:rsidR="009E5C2C" w:rsidRPr="009E5C2C" w:rsidRDefault="009E5C2C" w:rsidP="009E5C2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9E5C2C">
        <w:rPr>
          <w:rFonts w:ascii="Consolas" w:eastAsia="Times New Roman" w:hAnsi="Consolas" w:cs="Times New Roman"/>
          <w:color w:val="3C763D"/>
          <w:sz w:val="21"/>
          <w:szCs w:val="21"/>
        </w:rPr>
        <w:t xml:space="preserve">       OUTPUTS: (1) v:  VELOCITY AT THE POSITION </w:t>
      </w:r>
    </w:p>
    <w:p w14:paraId="61BF35D5" w14:textId="77777777" w:rsidR="009E5C2C" w:rsidRPr="009E5C2C" w:rsidRDefault="009E5C2C" w:rsidP="009E5C2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9E5C2C">
        <w:rPr>
          <w:rFonts w:ascii="Consolas" w:eastAsia="Times New Roman" w:hAnsi="Consolas" w:cs="Times New Roman"/>
          <w:color w:val="3C763D"/>
          <w:sz w:val="21"/>
          <w:szCs w:val="21"/>
        </w:rPr>
        <w:t xml:space="preserve">       DESCRIPTION: CALCULATES THE VELOCITY FOR A CERTAIN POSITION ON A</w:t>
      </w:r>
    </w:p>
    <w:p w14:paraId="7F81241C" w14:textId="77777777" w:rsidR="009E5C2C" w:rsidRPr="009E5C2C" w:rsidRDefault="009E5C2C" w:rsidP="009E5C2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9E5C2C">
        <w:rPr>
          <w:rFonts w:ascii="Consolas" w:eastAsia="Times New Roman" w:hAnsi="Consolas" w:cs="Times New Roman"/>
          <w:color w:val="3C763D"/>
          <w:sz w:val="21"/>
          <w:szCs w:val="21"/>
        </w:rPr>
        <w:t xml:space="preserve">       CONIC ORBIT.</w:t>
      </w:r>
    </w:p>
    <w:p w14:paraId="1853506B" w14:textId="77777777" w:rsidR="009E5C2C" w:rsidRPr="009E5C2C" w:rsidRDefault="009E5C2C" w:rsidP="009E5C2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9E5C2C">
        <w:rPr>
          <w:rFonts w:ascii="Consolas" w:eastAsia="Times New Roman" w:hAnsi="Consolas" w:cs="Times New Roman"/>
          <w:color w:val="3C763D"/>
          <w:sz w:val="21"/>
          <w:szCs w:val="21"/>
        </w:rPr>
        <w:t xml:space="preserve"> %}</w:t>
      </w:r>
    </w:p>
    <w:p w14:paraId="4F40D14B" w14:textId="77777777" w:rsidR="009E5C2C" w:rsidRPr="009E5C2C" w:rsidRDefault="009E5C2C" w:rsidP="009E5C2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9E5C2C">
        <w:rPr>
          <w:rFonts w:ascii="Consolas" w:eastAsia="Times New Roman" w:hAnsi="Consolas" w:cs="Times New Roman"/>
          <w:color w:val="000000"/>
          <w:sz w:val="21"/>
          <w:szCs w:val="21"/>
        </w:rPr>
        <w:t xml:space="preserve"> </w:t>
      </w:r>
    </w:p>
    <w:p w14:paraId="04A9FB79" w14:textId="77777777" w:rsidR="009E5C2C" w:rsidRPr="009E5C2C" w:rsidRDefault="009E5C2C" w:rsidP="009E5C2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9E5C2C">
        <w:rPr>
          <w:rFonts w:ascii="Consolas" w:eastAsia="Times New Roman" w:hAnsi="Consolas" w:cs="Times New Roman"/>
          <w:color w:val="000000"/>
          <w:sz w:val="21"/>
          <w:szCs w:val="21"/>
        </w:rPr>
        <w:t xml:space="preserve">    v = </w:t>
      </w:r>
      <w:proofErr w:type="gramStart"/>
      <w:r w:rsidRPr="009E5C2C">
        <w:rPr>
          <w:rFonts w:ascii="Consolas" w:eastAsia="Times New Roman" w:hAnsi="Consolas" w:cs="Times New Roman"/>
          <w:color w:val="000000"/>
          <w:sz w:val="21"/>
          <w:szCs w:val="21"/>
        </w:rPr>
        <w:t>sqrt(</w:t>
      </w:r>
      <w:proofErr w:type="gramEnd"/>
      <w:r w:rsidRPr="009E5C2C">
        <w:rPr>
          <w:rFonts w:ascii="Consolas" w:eastAsia="Times New Roman" w:hAnsi="Consolas" w:cs="Times New Roman"/>
          <w:color w:val="000000"/>
          <w:sz w:val="21"/>
          <w:szCs w:val="21"/>
        </w:rPr>
        <w:t>mu * (2/r - 1/a));</w:t>
      </w:r>
    </w:p>
    <w:p w14:paraId="0821008A" w14:textId="77777777" w:rsidR="009E5C2C" w:rsidRPr="009E5C2C" w:rsidRDefault="009E5C2C" w:rsidP="009E5C2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9E5C2C">
        <w:rPr>
          <w:rFonts w:ascii="Consolas" w:eastAsia="Times New Roman" w:hAnsi="Consolas" w:cs="Times New Roman"/>
          <w:color w:val="0000FF"/>
          <w:sz w:val="21"/>
          <w:szCs w:val="21"/>
        </w:rPr>
        <w:t>end</w:t>
      </w:r>
    </w:p>
    <w:p w14:paraId="2646B5EC" w14:textId="189415A2" w:rsidR="009E5C2C" w:rsidRDefault="009E5C2C" w:rsidP="005E5A7A">
      <w:pPr>
        <w:rPr>
          <w:rFonts w:ascii="inherit" w:hAnsi="inherit"/>
          <w:sz w:val="24"/>
          <w:szCs w:val="24"/>
        </w:rPr>
      </w:pPr>
    </w:p>
    <w:p w14:paraId="3DCA09CF" w14:textId="77777777" w:rsidR="009E5C2C" w:rsidRPr="009E5C2C" w:rsidRDefault="009E5C2C" w:rsidP="009E5C2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9E5C2C">
        <w:rPr>
          <w:rFonts w:ascii="Consolas" w:eastAsia="Times New Roman" w:hAnsi="Consolas" w:cs="Times New Roman"/>
          <w:color w:val="0000FF"/>
          <w:sz w:val="21"/>
          <w:szCs w:val="21"/>
        </w:rPr>
        <w:t xml:space="preserve">function </w:t>
      </w:r>
      <w:r w:rsidRPr="009E5C2C">
        <w:rPr>
          <w:rFonts w:ascii="Consolas" w:eastAsia="Times New Roman" w:hAnsi="Consolas" w:cs="Times New Roman"/>
          <w:color w:val="000000"/>
          <w:sz w:val="21"/>
          <w:szCs w:val="21"/>
        </w:rPr>
        <w:t xml:space="preserve">res = </w:t>
      </w:r>
      <w:proofErr w:type="spellStart"/>
      <w:r w:rsidRPr="009E5C2C">
        <w:rPr>
          <w:rFonts w:ascii="Consolas" w:eastAsia="Times New Roman" w:hAnsi="Consolas" w:cs="Times New Roman"/>
          <w:color w:val="000000"/>
          <w:sz w:val="21"/>
          <w:szCs w:val="21"/>
        </w:rPr>
        <w:t>asin_</w:t>
      </w:r>
      <w:proofErr w:type="gramStart"/>
      <w:r w:rsidRPr="009E5C2C">
        <w:rPr>
          <w:rFonts w:ascii="Consolas" w:eastAsia="Times New Roman" w:hAnsi="Consolas" w:cs="Times New Roman"/>
          <w:color w:val="000000"/>
          <w:sz w:val="21"/>
          <w:szCs w:val="21"/>
        </w:rPr>
        <w:t>dbval</w:t>
      </w:r>
      <w:proofErr w:type="spellEnd"/>
      <w:r w:rsidRPr="009E5C2C">
        <w:rPr>
          <w:rFonts w:ascii="Consolas" w:eastAsia="Times New Roman" w:hAnsi="Consolas" w:cs="Times New Roman"/>
          <w:color w:val="000000"/>
          <w:sz w:val="21"/>
          <w:szCs w:val="21"/>
        </w:rPr>
        <w:t>(</w:t>
      </w:r>
      <w:proofErr w:type="gramEnd"/>
      <w:r w:rsidRPr="009E5C2C">
        <w:rPr>
          <w:rFonts w:ascii="Consolas" w:eastAsia="Times New Roman" w:hAnsi="Consolas" w:cs="Times New Roman"/>
          <w:color w:val="000000"/>
          <w:sz w:val="21"/>
          <w:szCs w:val="21"/>
        </w:rPr>
        <w:t>x, unit)</w:t>
      </w:r>
    </w:p>
    <w:p w14:paraId="0AE714C2" w14:textId="77777777" w:rsidR="009E5C2C" w:rsidRPr="009E5C2C" w:rsidRDefault="009E5C2C" w:rsidP="009E5C2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9E5C2C">
        <w:rPr>
          <w:rFonts w:ascii="Consolas" w:eastAsia="Times New Roman" w:hAnsi="Consolas" w:cs="Times New Roman"/>
          <w:color w:val="000000"/>
          <w:sz w:val="21"/>
          <w:szCs w:val="21"/>
        </w:rPr>
        <w:t xml:space="preserve">    </w:t>
      </w:r>
      <w:r w:rsidRPr="009E5C2C">
        <w:rPr>
          <w:rFonts w:ascii="Consolas" w:eastAsia="Times New Roman" w:hAnsi="Consolas" w:cs="Times New Roman"/>
          <w:color w:val="0000FF"/>
          <w:sz w:val="21"/>
          <w:szCs w:val="21"/>
        </w:rPr>
        <w:t xml:space="preserve">if </w:t>
      </w:r>
      <w:r w:rsidRPr="009E5C2C">
        <w:rPr>
          <w:rFonts w:ascii="Consolas" w:eastAsia="Times New Roman" w:hAnsi="Consolas" w:cs="Times New Roman"/>
          <w:color w:val="000000"/>
          <w:sz w:val="21"/>
          <w:szCs w:val="21"/>
        </w:rPr>
        <w:t xml:space="preserve">unit == </w:t>
      </w:r>
      <w:r w:rsidRPr="009E5C2C">
        <w:rPr>
          <w:rFonts w:ascii="Consolas" w:eastAsia="Times New Roman" w:hAnsi="Consolas" w:cs="Times New Roman"/>
          <w:color w:val="A020F0"/>
          <w:sz w:val="21"/>
          <w:szCs w:val="21"/>
        </w:rPr>
        <w:t>"deg"</w:t>
      </w:r>
    </w:p>
    <w:p w14:paraId="5E13FFB0" w14:textId="77777777" w:rsidR="009E5C2C" w:rsidRPr="009E5C2C" w:rsidRDefault="009E5C2C" w:rsidP="009E5C2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9E5C2C">
        <w:rPr>
          <w:rFonts w:ascii="Consolas" w:eastAsia="Times New Roman" w:hAnsi="Consolas" w:cs="Times New Roman"/>
          <w:color w:val="000000"/>
          <w:sz w:val="21"/>
          <w:szCs w:val="21"/>
        </w:rPr>
        <w:t xml:space="preserve">        ang1 = </w:t>
      </w:r>
      <w:proofErr w:type="spellStart"/>
      <w:r w:rsidRPr="009E5C2C">
        <w:rPr>
          <w:rFonts w:ascii="Consolas" w:eastAsia="Times New Roman" w:hAnsi="Consolas" w:cs="Times New Roman"/>
          <w:color w:val="000000"/>
          <w:sz w:val="21"/>
          <w:szCs w:val="21"/>
        </w:rPr>
        <w:t>asind</w:t>
      </w:r>
      <w:proofErr w:type="spellEnd"/>
      <w:r w:rsidRPr="009E5C2C">
        <w:rPr>
          <w:rFonts w:ascii="Consolas" w:eastAsia="Times New Roman" w:hAnsi="Consolas" w:cs="Times New Roman"/>
          <w:color w:val="000000"/>
          <w:sz w:val="21"/>
          <w:szCs w:val="21"/>
        </w:rPr>
        <w:t>(x</w:t>
      </w:r>
      <w:proofErr w:type="gramStart"/>
      <w:r w:rsidRPr="009E5C2C">
        <w:rPr>
          <w:rFonts w:ascii="Consolas" w:eastAsia="Times New Roman" w:hAnsi="Consolas" w:cs="Times New Roman"/>
          <w:color w:val="000000"/>
          <w:sz w:val="21"/>
          <w:szCs w:val="21"/>
        </w:rPr>
        <w:t>);</w:t>
      </w:r>
      <w:proofErr w:type="gramEnd"/>
    </w:p>
    <w:p w14:paraId="4044D908" w14:textId="77777777" w:rsidR="009E5C2C" w:rsidRPr="009E5C2C" w:rsidRDefault="009E5C2C" w:rsidP="009E5C2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9E5C2C">
        <w:rPr>
          <w:rFonts w:ascii="Consolas" w:eastAsia="Times New Roman" w:hAnsi="Consolas" w:cs="Times New Roman"/>
          <w:color w:val="000000"/>
          <w:sz w:val="21"/>
          <w:szCs w:val="21"/>
        </w:rPr>
        <w:t xml:space="preserve">        </w:t>
      </w:r>
      <w:r w:rsidRPr="009E5C2C">
        <w:rPr>
          <w:rFonts w:ascii="Consolas" w:eastAsia="Times New Roman" w:hAnsi="Consolas" w:cs="Times New Roman"/>
          <w:color w:val="0000FF"/>
          <w:sz w:val="21"/>
          <w:szCs w:val="21"/>
        </w:rPr>
        <w:t xml:space="preserve">if </w:t>
      </w:r>
      <w:r w:rsidRPr="009E5C2C">
        <w:rPr>
          <w:rFonts w:ascii="Consolas" w:eastAsia="Times New Roman" w:hAnsi="Consolas" w:cs="Times New Roman"/>
          <w:color w:val="000000"/>
          <w:sz w:val="21"/>
          <w:szCs w:val="21"/>
        </w:rPr>
        <w:t>(0&lt;=ang1 &amp;&amp; ang1&lt;=180)</w:t>
      </w:r>
    </w:p>
    <w:p w14:paraId="2C46D66F" w14:textId="77777777" w:rsidR="009E5C2C" w:rsidRPr="009E5C2C" w:rsidRDefault="009E5C2C" w:rsidP="009E5C2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9E5C2C">
        <w:rPr>
          <w:rFonts w:ascii="Consolas" w:eastAsia="Times New Roman" w:hAnsi="Consolas" w:cs="Times New Roman"/>
          <w:color w:val="000000"/>
          <w:sz w:val="21"/>
          <w:szCs w:val="21"/>
        </w:rPr>
        <w:t xml:space="preserve">            ang2 = 180 - </w:t>
      </w:r>
      <w:proofErr w:type="gramStart"/>
      <w:r w:rsidRPr="009E5C2C">
        <w:rPr>
          <w:rFonts w:ascii="Consolas" w:eastAsia="Times New Roman" w:hAnsi="Consolas" w:cs="Times New Roman"/>
          <w:color w:val="000000"/>
          <w:sz w:val="21"/>
          <w:szCs w:val="21"/>
        </w:rPr>
        <w:t>ang1;</w:t>
      </w:r>
      <w:proofErr w:type="gramEnd"/>
    </w:p>
    <w:p w14:paraId="349D2196" w14:textId="77777777" w:rsidR="009E5C2C" w:rsidRPr="009E5C2C" w:rsidRDefault="009E5C2C" w:rsidP="009E5C2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9E5C2C">
        <w:rPr>
          <w:rFonts w:ascii="Consolas" w:eastAsia="Times New Roman" w:hAnsi="Consolas" w:cs="Times New Roman"/>
          <w:color w:val="000000"/>
          <w:sz w:val="21"/>
          <w:szCs w:val="21"/>
        </w:rPr>
        <w:t xml:space="preserve">        </w:t>
      </w:r>
      <w:r w:rsidRPr="009E5C2C">
        <w:rPr>
          <w:rFonts w:ascii="Consolas" w:eastAsia="Times New Roman" w:hAnsi="Consolas" w:cs="Times New Roman"/>
          <w:color w:val="0000FF"/>
          <w:sz w:val="21"/>
          <w:szCs w:val="21"/>
        </w:rPr>
        <w:t xml:space="preserve">elseif </w:t>
      </w:r>
      <w:r w:rsidRPr="009E5C2C">
        <w:rPr>
          <w:rFonts w:ascii="Consolas" w:eastAsia="Times New Roman" w:hAnsi="Consolas" w:cs="Times New Roman"/>
          <w:color w:val="000000"/>
          <w:sz w:val="21"/>
          <w:szCs w:val="21"/>
        </w:rPr>
        <w:t>-90&lt;=ang1 &amp;&amp; ang1&lt;0</w:t>
      </w:r>
    </w:p>
    <w:p w14:paraId="0B1E595A" w14:textId="77777777" w:rsidR="009E5C2C" w:rsidRPr="009E5C2C" w:rsidRDefault="009E5C2C" w:rsidP="009E5C2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9E5C2C">
        <w:rPr>
          <w:rFonts w:ascii="Consolas" w:eastAsia="Times New Roman" w:hAnsi="Consolas" w:cs="Times New Roman"/>
          <w:color w:val="000000"/>
          <w:sz w:val="21"/>
          <w:szCs w:val="21"/>
        </w:rPr>
        <w:t xml:space="preserve">            ang2 = -ang1 - </w:t>
      </w:r>
      <w:proofErr w:type="gramStart"/>
      <w:r w:rsidRPr="009E5C2C">
        <w:rPr>
          <w:rFonts w:ascii="Consolas" w:eastAsia="Times New Roman" w:hAnsi="Consolas" w:cs="Times New Roman"/>
          <w:color w:val="000000"/>
          <w:sz w:val="21"/>
          <w:szCs w:val="21"/>
        </w:rPr>
        <w:t>180;</w:t>
      </w:r>
      <w:proofErr w:type="gramEnd"/>
    </w:p>
    <w:p w14:paraId="26568DB7" w14:textId="77777777" w:rsidR="009E5C2C" w:rsidRPr="009E5C2C" w:rsidRDefault="009E5C2C" w:rsidP="009E5C2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9E5C2C">
        <w:rPr>
          <w:rFonts w:ascii="Consolas" w:eastAsia="Times New Roman" w:hAnsi="Consolas" w:cs="Times New Roman"/>
          <w:color w:val="000000"/>
          <w:sz w:val="21"/>
          <w:szCs w:val="21"/>
        </w:rPr>
        <w:t xml:space="preserve">        </w:t>
      </w:r>
      <w:r w:rsidRPr="009E5C2C">
        <w:rPr>
          <w:rFonts w:ascii="Consolas" w:eastAsia="Times New Roman" w:hAnsi="Consolas" w:cs="Times New Roman"/>
          <w:color w:val="0000FF"/>
          <w:sz w:val="21"/>
          <w:szCs w:val="21"/>
        </w:rPr>
        <w:t>else</w:t>
      </w:r>
    </w:p>
    <w:p w14:paraId="61876BE9" w14:textId="77777777" w:rsidR="009E5C2C" w:rsidRPr="009E5C2C" w:rsidRDefault="009E5C2C" w:rsidP="009E5C2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9E5C2C">
        <w:rPr>
          <w:rFonts w:ascii="Consolas" w:eastAsia="Times New Roman" w:hAnsi="Consolas" w:cs="Times New Roman"/>
          <w:color w:val="000000"/>
          <w:sz w:val="21"/>
          <w:szCs w:val="21"/>
        </w:rPr>
        <w:lastRenderedPageBreak/>
        <w:t xml:space="preserve">            ang2 = 540 - </w:t>
      </w:r>
      <w:proofErr w:type="gramStart"/>
      <w:r w:rsidRPr="009E5C2C">
        <w:rPr>
          <w:rFonts w:ascii="Consolas" w:eastAsia="Times New Roman" w:hAnsi="Consolas" w:cs="Times New Roman"/>
          <w:color w:val="000000"/>
          <w:sz w:val="21"/>
          <w:szCs w:val="21"/>
        </w:rPr>
        <w:t>ang1;</w:t>
      </w:r>
      <w:proofErr w:type="gramEnd"/>
    </w:p>
    <w:p w14:paraId="2343BFF5" w14:textId="77777777" w:rsidR="009E5C2C" w:rsidRPr="009E5C2C" w:rsidRDefault="009E5C2C" w:rsidP="009E5C2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9E5C2C">
        <w:rPr>
          <w:rFonts w:ascii="Consolas" w:eastAsia="Times New Roman" w:hAnsi="Consolas" w:cs="Times New Roman"/>
          <w:color w:val="000000"/>
          <w:sz w:val="21"/>
          <w:szCs w:val="21"/>
        </w:rPr>
        <w:t xml:space="preserve">        </w:t>
      </w:r>
      <w:r w:rsidRPr="009E5C2C">
        <w:rPr>
          <w:rFonts w:ascii="Consolas" w:eastAsia="Times New Roman" w:hAnsi="Consolas" w:cs="Times New Roman"/>
          <w:color w:val="0000FF"/>
          <w:sz w:val="21"/>
          <w:szCs w:val="21"/>
        </w:rPr>
        <w:t>end</w:t>
      </w:r>
    </w:p>
    <w:p w14:paraId="7927EC92" w14:textId="77777777" w:rsidR="009E5C2C" w:rsidRPr="009E5C2C" w:rsidRDefault="009E5C2C" w:rsidP="009E5C2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9E5C2C">
        <w:rPr>
          <w:rFonts w:ascii="Consolas" w:eastAsia="Times New Roman" w:hAnsi="Consolas" w:cs="Times New Roman"/>
          <w:color w:val="000000"/>
          <w:sz w:val="21"/>
          <w:szCs w:val="21"/>
        </w:rPr>
        <w:t xml:space="preserve">    </w:t>
      </w:r>
      <w:r w:rsidRPr="009E5C2C">
        <w:rPr>
          <w:rFonts w:ascii="Consolas" w:eastAsia="Times New Roman" w:hAnsi="Consolas" w:cs="Times New Roman"/>
          <w:color w:val="0000FF"/>
          <w:sz w:val="21"/>
          <w:szCs w:val="21"/>
        </w:rPr>
        <w:t xml:space="preserve">else </w:t>
      </w:r>
    </w:p>
    <w:p w14:paraId="0BABA3B0" w14:textId="77777777" w:rsidR="009E5C2C" w:rsidRPr="009E5C2C" w:rsidRDefault="009E5C2C" w:rsidP="009E5C2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9E5C2C">
        <w:rPr>
          <w:rFonts w:ascii="Consolas" w:eastAsia="Times New Roman" w:hAnsi="Consolas" w:cs="Times New Roman"/>
          <w:color w:val="000000"/>
          <w:sz w:val="21"/>
          <w:szCs w:val="21"/>
        </w:rPr>
        <w:t xml:space="preserve">        ang1 = </w:t>
      </w:r>
      <w:proofErr w:type="spellStart"/>
      <w:r w:rsidRPr="009E5C2C">
        <w:rPr>
          <w:rFonts w:ascii="Consolas" w:eastAsia="Times New Roman" w:hAnsi="Consolas" w:cs="Times New Roman"/>
          <w:color w:val="000000"/>
          <w:sz w:val="21"/>
          <w:szCs w:val="21"/>
        </w:rPr>
        <w:t>asin</w:t>
      </w:r>
      <w:proofErr w:type="spellEnd"/>
      <w:r w:rsidRPr="009E5C2C">
        <w:rPr>
          <w:rFonts w:ascii="Consolas" w:eastAsia="Times New Roman" w:hAnsi="Consolas" w:cs="Times New Roman"/>
          <w:color w:val="000000"/>
          <w:sz w:val="21"/>
          <w:szCs w:val="21"/>
        </w:rPr>
        <w:t>(x</w:t>
      </w:r>
      <w:proofErr w:type="gramStart"/>
      <w:r w:rsidRPr="009E5C2C">
        <w:rPr>
          <w:rFonts w:ascii="Consolas" w:eastAsia="Times New Roman" w:hAnsi="Consolas" w:cs="Times New Roman"/>
          <w:color w:val="000000"/>
          <w:sz w:val="21"/>
          <w:szCs w:val="21"/>
        </w:rPr>
        <w:t>);</w:t>
      </w:r>
      <w:proofErr w:type="gramEnd"/>
    </w:p>
    <w:p w14:paraId="52B35A26" w14:textId="77777777" w:rsidR="009E5C2C" w:rsidRPr="009E5C2C" w:rsidRDefault="009E5C2C" w:rsidP="009E5C2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9E5C2C">
        <w:rPr>
          <w:rFonts w:ascii="Consolas" w:eastAsia="Times New Roman" w:hAnsi="Consolas" w:cs="Times New Roman"/>
          <w:color w:val="000000"/>
          <w:sz w:val="21"/>
          <w:szCs w:val="21"/>
        </w:rPr>
        <w:t xml:space="preserve">        </w:t>
      </w:r>
      <w:r w:rsidRPr="009E5C2C">
        <w:rPr>
          <w:rFonts w:ascii="Consolas" w:eastAsia="Times New Roman" w:hAnsi="Consolas" w:cs="Times New Roman"/>
          <w:color w:val="0000FF"/>
          <w:sz w:val="21"/>
          <w:szCs w:val="21"/>
        </w:rPr>
        <w:t xml:space="preserve">if </w:t>
      </w:r>
      <w:r w:rsidRPr="009E5C2C">
        <w:rPr>
          <w:rFonts w:ascii="Consolas" w:eastAsia="Times New Roman" w:hAnsi="Consolas" w:cs="Times New Roman"/>
          <w:color w:val="000000"/>
          <w:sz w:val="21"/>
          <w:szCs w:val="21"/>
        </w:rPr>
        <w:t>(0&lt;=ang1 &amp;&amp; ang1&lt;=pi)</w:t>
      </w:r>
    </w:p>
    <w:p w14:paraId="45963B05" w14:textId="77777777" w:rsidR="009E5C2C" w:rsidRPr="009E5C2C" w:rsidRDefault="009E5C2C" w:rsidP="009E5C2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9E5C2C">
        <w:rPr>
          <w:rFonts w:ascii="Consolas" w:eastAsia="Times New Roman" w:hAnsi="Consolas" w:cs="Times New Roman"/>
          <w:color w:val="000000"/>
          <w:sz w:val="21"/>
          <w:szCs w:val="21"/>
        </w:rPr>
        <w:t xml:space="preserve">            ang2 = pi - </w:t>
      </w:r>
      <w:proofErr w:type="gramStart"/>
      <w:r w:rsidRPr="009E5C2C">
        <w:rPr>
          <w:rFonts w:ascii="Consolas" w:eastAsia="Times New Roman" w:hAnsi="Consolas" w:cs="Times New Roman"/>
          <w:color w:val="000000"/>
          <w:sz w:val="21"/>
          <w:szCs w:val="21"/>
        </w:rPr>
        <w:t>ang1;</w:t>
      </w:r>
      <w:proofErr w:type="gramEnd"/>
    </w:p>
    <w:p w14:paraId="2F631924" w14:textId="77777777" w:rsidR="009E5C2C" w:rsidRPr="009E5C2C" w:rsidRDefault="009E5C2C" w:rsidP="009E5C2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9E5C2C">
        <w:rPr>
          <w:rFonts w:ascii="Consolas" w:eastAsia="Times New Roman" w:hAnsi="Consolas" w:cs="Times New Roman"/>
          <w:color w:val="000000"/>
          <w:sz w:val="21"/>
          <w:szCs w:val="21"/>
        </w:rPr>
        <w:t xml:space="preserve">        </w:t>
      </w:r>
      <w:r w:rsidRPr="009E5C2C">
        <w:rPr>
          <w:rFonts w:ascii="Consolas" w:eastAsia="Times New Roman" w:hAnsi="Consolas" w:cs="Times New Roman"/>
          <w:color w:val="0000FF"/>
          <w:sz w:val="21"/>
          <w:szCs w:val="21"/>
        </w:rPr>
        <w:t xml:space="preserve">elseif </w:t>
      </w:r>
      <w:r w:rsidRPr="009E5C2C">
        <w:rPr>
          <w:rFonts w:ascii="Consolas" w:eastAsia="Times New Roman" w:hAnsi="Consolas" w:cs="Times New Roman"/>
          <w:color w:val="000000"/>
          <w:sz w:val="21"/>
          <w:szCs w:val="21"/>
        </w:rPr>
        <w:t>-pi/2&lt;=ang1 &amp;&amp; ang1&lt;0</w:t>
      </w:r>
    </w:p>
    <w:p w14:paraId="07C84A41" w14:textId="77777777" w:rsidR="009E5C2C" w:rsidRPr="009E5C2C" w:rsidRDefault="009E5C2C" w:rsidP="009E5C2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9E5C2C">
        <w:rPr>
          <w:rFonts w:ascii="Consolas" w:eastAsia="Times New Roman" w:hAnsi="Consolas" w:cs="Times New Roman"/>
          <w:color w:val="000000"/>
          <w:sz w:val="21"/>
          <w:szCs w:val="21"/>
        </w:rPr>
        <w:t xml:space="preserve">            ang2 = -ang1 - </w:t>
      </w:r>
      <w:proofErr w:type="gramStart"/>
      <w:r w:rsidRPr="009E5C2C">
        <w:rPr>
          <w:rFonts w:ascii="Consolas" w:eastAsia="Times New Roman" w:hAnsi="Consolas" w:cs="Times New Roman"/>
          <w:color w:val="000000"/>
          <w:sz w:val="21"/>
          <w:szCs w:val="21"/>
        </w:rPr>
        <w:t>pi;</w:t>
      </w:r>
      <w:proofErr w:type="gramEnd"/>
    </w:p>
    <w:p w14:paraId="29D560BA" w14:textId="77777777" w:rsidR="009E5C2C" w:rsidRPr="009E5C2C" w:rsidRDefault="009E5C2C" w:rsidP="009E5C2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9E5C2C">
        <w:rPr>
          <w:rFonts w:ascii="Consolas" w:eastAsia="Times New Roman" w:hAnsi="Consolas" w:cs="Times New Roman"/>
          <w:color w:val="000000"/>
          <w:sz w:val="21"/>
          <w:szCs w:val="21"/>
        </w:rPr>
        <w:t xml:space="preserve">        </w:t>
      </w:r>
      <w:r w:rsidRPr="009E5C2C">
        <w:rPr>
          <w:rFonts w:ascii="Consolas" w:eastAsia="Times New Roman" w:hAnsi="Consolas" w:cs="Times New Roman"/>
          <w:color w:val="0000FF"/>
          <w:sz w:val="21"/>
          <w:szCs w:val="21"/>
        </w:rPr>
        <w:t>else</w:t>
      </w:r>
    </w:p>
    <w:p w14:paraId="79EC937D" w14:textId="77777777" w:rsidR="009E5C2C" w:rsidRPr="009E5C2C" w:rsidRDefault="009E5C2C" w:rsidP="009E5C2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9E5C2C">
        <w:rPr>
          <w:rFonts w:ascii="Consolas" w:eastAsia="Times New Roman" w:hAnsi="Consolas" w:cs="Times New Roman"/>
          <w:color w:val="000000"/>
          <w:sz w:val="21"/>
          <w:szCs w:val="21"/>
        </w:rPr>
        <w:t xml:space="preserve">            ang2 = 3*pi - </w:t>
      </w:r>
      <w:proofErr w:type="gramStart"/>
      <w:r w:rsidRPr="009E5C2C">
        <w:rPr>
          <w:rFonts w:ascii="Consolas" w:eastAsia="Times New Roman" w:hAnsi="Consolas" w:cs="Times New Roman"/>
          <w:color w:val="000000"/>
          <w:sz w:val="21"/>
          <w:szCs w:val="21"/>
        </w:rPr>
        <w:t>ang1;</w:t>
      </w:r>
      <w:proofErr w:type="gramEnd"/>
    </w:p>
    <w:p w14:paraId="03E30D0A" w14:textId="77777777" w:rsidR="009E5C2C" w:rsidRPr="009E5C2C" w:rsidRDefault="009E5C2C" w:rsidP="009E5C2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9E5C2C">
        <w:rPr>
          <w:rFonts w:ascii="Consolas" w:eastAsia="Times New Roman" w:hAnsi="Consolas" w:cs="Times New Roman"/>
          <w:color w:val="000000"/>
          <w:sz w:val="21"/>
          <w:szCs w:val="21"/>
        </w:rPr>
        <w:t xml:space="preserve">        </w:t>
      </w:r>
      <w:r w:rsidRPr="009E5C2C">
        <w:rPr>
          <w:rFonts w:ascii="Consolas" w:eastAsia="Times New Roman" w:hAnsi="Consolas" w:cs="Times New Roman"/>
          <w:color w:val="0000FF"/>
          <w:sz w:val="21"/>
          <w:szCs w:val="21"/>
        </w:rPr>
        <w:t>end</w:t>
      </w:r>
    </w:p>
    <w:p w14:paraId="3877D807" w14:textId="77777777" w:rsidR="009E5C2C" w:rsidRPr="009E5C2C" w:rsidRDefault="009E5C2C" w:rsidP="009E5C2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9E5C2C">
        <w:rPr>
          <w:rFonts w:ascii="Consolas" w:eastAsia="Times New Roman" w:hAnsi="Consolas" w:cs="Times New Roman"/>
          <w:color w:val="000000"/>
          <w:sz w:val="21"/>
          <w:szCs w:val="21"/>
        </w:rPr>
        <w:t xml:space="preserve">    </w:t>
      </w:r>
      <w:r w:rsidRPr="009E5C2C">
        <w:rPr>
          <w:rFonts w:ascii="Consolas" w:eastAsia="Times New Roman" w:hAnsi="Consolas" w:cs="Times New Roman"/>
          <w:color w:val="0000FF"/>
          <w:sz w:val="21"/>
          <w:szCs w:val="21"/>
        </w:rPr>
        <w:t>end</w:t>
      </w:r>
    </w:p>
    <w:p w14:paraId="68A76280" w14:textId="77777777" w:rsidR="009E5C2C" w:rsidRPr="009E5C2C" w:rsidRDefault="009E5C2C" w:rsidP="009E5C2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9E5C2C">
        <w:rPr>
          <w:rFonts w:ascii="Consolas" w:eastAsia="Times New Roman" w:hAnsi="Consolas" w:cs="Times New Roman"/>
          <w:color w:val="000000"/>
          <w:sz w:val="21"/>
          <w:szCs w:val="21"/>
        </w:rPr>
        <w:t xml:space="preserve">    res = [ang1, ang2</w:t>
      </w:r>
      <w:proofErr w:type="gramStart"/>
      <w:r w:rsidRPr="009E5C2C">
        <w:rPr>
          <w:rFonts w:ascii="Consolas" w:eastAsia="Times New Roman" w:hAnsi="Consolas" w:cs="Times New Roman"/>
          <w:color w:val="000000"/>
          <w:sz w:val="21"/>
          <w:szCs w:val="21"/>
        </w:rPr>
        <w:t>];</w:t>
      </w:r>
      <w:proofErr w:type="gramEnd"/>
    </w:p>
    <w:p w14:paraId="787AC028" w14:textId="77777777" w:rsidR="009E5C2C" w:rsidRPr="009E5C2C" w:rsidRDefault="009E5C2C" w:rsidP="009E5C2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9E5C2C">
        <w:rPr>
          <w:rFonts w:ascii="Consolas" w:eastAsia="Times New Roman" w:hAnsi="Consolas" w:cs="Times New Roman"/>
          <w:color w:val="0000FF"/>
          <w:sz w:val="21"/>
          <w:szCs w:val="21"/>
        </w:rPr>
        <w:t>end</w:t>
      </w:r>
    </w:p>
    <w:p w14:paraId="040E98DC" w14:textId="72768297" w:rsidR="009E5C2C" w:rsidRDefault="009E5C2C" w:rsidP="005E5A7A">
      <w:pPr>
        <w:rPr>
          <w:rFonts w:ascii="inherit" w:hAnsi="inherit"/>
          <w:sz w:val="24"/>
          <w:szCs w:val="24"/>
        </w:rPr>
      </w:pPr>
    </w:p>
    <w:p w14:paraId="4C3AE399" w14:textId="77777777" w:rsidR="009E5C2C" w:rsidRPr="009E5C2C" w:rsidRDefault="009E5C2C" w:rsidP="009E5C2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9E5C2C">
        <w:rPr>
          <w:rFonts w:ascii="Consolas" w:eastAsia="Times New Roman" w:hAnsi="Consolas" w:cs="Times New Roman"/>
          <w:color w:val="0000FF"/>
          <w:sz w:val="21"/>
          <w:szCs w:val="21"/>
        </w:rPr>
        <w:t xml:space="preserve">function </w:t>
      </w:r>
      <w:r w:rsidRPr="009E5C2C">
        <w:rPr>
          <w:rFonts w:ascii="Consolas" w:eastAsia="Times New Roman" w:hAnsi="Consolas" w:cs="Times New Roman"/>
          <w:color w:val="000000"/>
          <w:sz w:val="21"/>
          <w:szCs w:val="21"/>
        </w:rPr>
        <w:t xml:space="preserve">res = </w:t>
      </w:r>
      <w:proofErr w:type="spellStart"/>
      <w:r w:rsidRPr="009E5C2C">
        <w:rPr>
          <w:rFonts w:ascii="Consolas" w:eastAsia="Times New Roman" w:hAnsi="Consolas" w:cs="Times New Roman"/>
          <w:color w:val="000000"/>
          <w:sz w:val="21"/>
          <w:szCs w:val="21"/>
        </w:rPr>
        <w:t>acos_</w:t>
      </w:r>
      <w:proofErr w:type="gramStart"/>
      <w:r w:rsidRPr="009E5C2C">
        <w:rPr>
          <w:rFonts w:ascii="Consolas" w:eastAsia="Times New Roman" w:hAnsi="Consolas" w:cs="Times New Roman"/>
          <w:color w:val="000000"/>
          <w:sz w:val="21"/>
          <w:szCs w:val="21"/>
        </w:rPr>
        <w:t>dbval</w:t>
      </w:r>
      <w:proofErr w:type="spellEnd"/>
      <w:r w:rsidRPr="009E5C2C">
        <w:rPr>
          <w:rFonts w:ascii="Consolas" w:eastAsia="Times New Roman" w:hAnsi="Consolas" w:cs="Times New Roman"/>
          <w:color w:val="000000"/>
          <w:sz w:val="21"/>
          <w:szCs w:val="21"/>
        </w:rPr>
        <w:t>(</w:t>
      </w:r>
      <w:proofErr w:type="gramEnd"/>
      <w:r w:rsidRPr="009E5C2C">
        <w:rPr>
          <w:rFonts w:ascii="Consolas" w:eastAsia="Times New Roman" w:hAnsi="Consolas" w:cs="Times New Roman"/>
          <w:color w:val="000000"/>
          <w:sz w:val="21"/>
          <w:szCs w:val="21"/>
        </w:rPr>
        <w:t>x, unit)</w:t>
      </w:r>
    </w:p>
    <w:p w14:paraId="0A3A50EF" w14:textId="77777777" w:rsidR="009E5C2C" w:rsidRPr="009E5C2C" w:rsidRDefault="009E5C2C" w:rsidP="009E5C2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9E5C2C">
        <w:rPr>
          <w:rFonts w:ascii="Consolas" w:eastAsia="Times New Roman" w:hAnsi="Consolas" w:cs="Times New Roman"/>
          <w:color w:val="000000"/>
          <w:sz w:val="21"/>
          <w:szCs w:val="21"/>
        </w:rPr>
        <w:t xml:space="preserve">    </w:t>
      </w:r>
      <w:r w:rsidRPr="009E5C2C">
        <w:rPr>
          <w:rFonts w:ascii="Consolas" w:eastAsia="Times New Roman" w:hAnsi="Consolas" w:cs="Times New Roman"/>
          <w:color w:val="0000FF"/>
          <w:sz w:val="21"/>
          <w:szCs w:val="21"/>
        </w:rPr>
        <w:t xml:space="preserve">if </w:t>
      </w:r>
      <w:r w:rsidRPr="009E5C2C">
        <w:rPr>
          <w:rFonts w:ascii="Consolas" w:eastAsia="Times New Roman" w:hAnsi="Consolas" w:cs="Times New Roman"/>
          <w:color w:val="000000"/>
          <w:sz w:val="21"/>
          <w:szCs w:val="21"/>
        </w:rPr>
        <w:t xml:space="preserve">unit == </w:t>
      </w:r>
      <w:r w:rsidRPr="009E5C2C">
        <w:rPr>
          <w:rFonts w:ascii="Consolas" w:eastAsia="Times New Roman" w:hAnsi="Consolas" w:cs="Times New Roman"/>
          <w:color w:val="A020F0"/>
          <w:sz w:val="21"/>
          <w:szCs w:val="21"/>
        </w:rPr>
        <w:t>"deg"</w:t>
      </w:r>
    </w:p>
    <w:p w14:paraId="7A3F86F6" w14:textId="77777777" w:rsidR="009E5C2C" w:rsidRPr="009E5C2C" w:rsidRDefault="009E5C2C" w:rsidP="009E5C2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9E5C2C">
        <w:rPr>
          <w:rFonts w:ascii="Consolas" w:eastAsia="Times New Roman" w:hAnsi="Consolas" w:cs="Times New Roman"/>
          <w:color w:val="000000"/>
          <w:sz w:val="21"/>
          <w:szCs w:val="21"/>
        </w:rPr>
        <w:t xml:space="preserve">        ang1 = </w:t>
      </w:r>
      <w:proofErr w:type="spellStart"/>
      <w:r w:rsidRPr="009E5C2C">
        <w:rPr>
          <w:rFonts w:ascii="Consolas" w:eastAsia="Times New Roman" w:hAnsi="Consolas" w:cs="Times New Roman"/>
          <w:color w:val="000000"/>
          <w:sz w:val="21"/>
          <w:szCs w:val="21"/>
        </w:rPr>
        <w:t>acosd</w:t>
      </w:r>
      <w:proofErr w:type="spellEnd"/>
      <w:r w:rsidRPr="009E5C2C">
        <w:rPr>
          <w:rFonts w:ascii="Consolas" w:eastAsia="Times New Roman" w:hAnsi="Consolas" w:cs="Times New Roman"/>
          <w:color w:val="000000"/>
          <w:sz w:val="21"/>
          <w:szCs w:val="21"/>
        </w:rPr>
        <w:t>(x</w:t>
      </w:r>
      <w:proofErr w:type="gramStart"/>
      <w:r w:rsidRPr="009E5C2C">
        <w:rPr>
          <w:rFonts w:ascii="Consolas" w:eastAsia="Times New Roman" w:hAnsi="Consolas" w:cs="Times New Roman"/>
          <w:color w:val="000000"/>
          <w:sz w:val="21"/>
          <w:szCs w:val="21"/>
        </w:rPr>
        <w:t>);</w:t>
      </w:r>
      <w:proofErr w:type="gramEnd"/>
    </w:p>
    <w:p w14:paraId="722976A9" w14:textId="77777777" w:rsidR="009E5C2C" w:rsidRPr="009E5C2C" w:rsidRDefault="009E5C2C" w:rsidP="009E5C2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9E5C2C">
        <w:rPr>
          <w:rFonts w:ascii="Consolas" w:eastAsia="Times New Roman" w:hAnsi="Consolas" w:cs="Times New Roman"/>
          <w:color w:val="000000"/>
          <w:sz w:val="21"/>
          <w:szCs w:val="21"/>
        </w:rPr>
        <w:t xml:space="preserve">        </w:t>
      </w:r>
      <w:r w:rsidRPr="009E5C2C">
        <w:rPr>
          <w:rFonts w:ascii="Consolas" w:eastAsia="Times New Roman" w:hAnsi="Consolas" w:cs="Times New Roman"/>
          <w:color w:val="0000FF"/>
          <w:sz w:val="21"/>
          <w:szCs w:val="21"/>
        </w:rPr>
        <w:t xml:space="preserve">if </w:t>
      </w:r>
      <w:r w:rsidRPr="009E5C2C">
        <w:rPr>
          <w:rFonts w:ascii="Consolas" w:eastAsia="Times New Roman" w:hAnsi="Consolas" w:cs="Times New Roman"/>
          <w:color w:val="000000"/>
          <w:sz w:val="21"/>
          <w:szCs w:val="21"/>
        </w:rPr>
        <w:t>(0&lt;=ang1 &amp;&amp; ang1&lt;=180)</w:t>
      </w:r>
    </w:p>
    <w:p w14:paraId="3BBA35CB" w14:textId="77777777" w:rsidR="009E5C2C" w:rsidRPr="009E5C2C" w:rsidRDefault="009E5C2C" w:rsidP="009E5C2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9E5C2C">
        <w:rPr>
          <w:rFonts w:ascii="Consolas" w:eastAsia="Times New Roman" w:hAnsi="Consolas" w:cs="Times New Roman"/>
          <w:color w:val="000000"/>
          <w:sz w:val="21"/>
          <w:szCs w:val="21"/>
        </w:rPr>
        <w:t xml:space="preserve">            ang2 = -</w:t>
      </w:r>
      <w:proofErr w:type="gramStart"/>
      <w:r w:rsidRPr="009E5C2C">
        <w:rPr>
          <w:rFonts w:ascii="Consolas" w:eastAsia="Times New Roman" w:hAnsi="Consolas" w:cs="Times New Roman"/>
          <w:color w:val="000000"/>
          <w:sz w:val="21"/>
          <w:szCs w:val="21"/>
        </w:rPr>
        <w:t>ang1;</w:t>
      </w:r>
      <w:proofErr w:type="gramEnd"/>
    </w:p>
    <w:p w14:paraId="71AE8515" w14:textId="77777777" w:rsidR="009E5C2C" w:rsidRPr="009E5C2C" w:rsidRDefault="009E5C2C" w:rsidP="009E5C2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9E5C2C">
        <w:rPr>
          <w:rFonts w:ascii="Consolas" w:eastAsia="Times New Roman" w:hAnsi="Consolas" w:cs="Times New Roman"/>
          <w:color w:val="000000"/>
          <w:sz w:val="21"/>
          <w:szCs w:val="21"/>
        </w:rPr>
        <w:t xml:space="preserve">        </w:t>
      </w:r>
      <w:r w:rsidRPr="009E5C2C">
        <w:rPr>
          <w:rFonts w:ascii="Consolas" w:eastAsia="Times New Roman" w:hAnsi="Consolas" w:cs="Times New Roman"/>
          <w:color w:val="0000FF"/>
          <w:sz w:val="21"/>
          <w:szCs w:val="21"/>
        </w:rPr>
        <w:t>else</w:t>
      </w:r>
    </w:p>
    <w:p w14:paraId="4F347CC0" w14:textId="77777777" w:rsidR="009E5C2C" w:rsidRPr="009E5C2C" w:rsidRDefault="009E5C2C" w:rsidP="009E5C2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9E5C2C">
        <w:rPr>
          <w:rFonts w:ascii="Consolas" w:eastAsia="Times New Roman" w:hAnsi="Consolas" w:cs="Times New Roman"/>
          <w:color w:val="000000"/>
          <w:sz w:val="21"/>
          <w:szCs w:val="21"/>
        </w:rPr>
        <w:t xml:space="preserve">            ang2 = 360 - </w:t>
      </w:r>
      <w:proofErr w:type="gramStart"/>
      <w:r w:rsidRPr="009E5C2C">
        <w:rPr>
          <w:rFonts w:ascii="Consolas" w:eastAsia="Times New Roman" w:hAnsi="Consolas" w:cs="Times New Roman"/>
          <w:color w:val="000000"/>
          <w:sz w:val="21"/>
          <w:szCs w:val="21"/>
        </w:rPr>
        <w:t>ang1;</w:t>
      </w:r>
      <w:proofErr w:type="gramEnd"/>
    </w:p>
    <w:p w14:paraId="2BA2B0FC" w14:textId="77777777" w:rsidR="009E5C2C" w:rsidRPr="009E5C2C" w:rsidRDefault="009E5C2C" w:rsidP="009E5C2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9E5C2C">
        <w:rPr>
          <w:rFonts w:ascii="Consolas" w:eastAsia="Times New Roman" w:hAnsi="Consolas" w:cs="Times New Roman"/>
          <w:color w:val="000000"/>
          <w:sz w:val="21"/>
          <w:szCs w:val="21"/>
        </w:rPr>
        <w:t xml:space="preserve">        </w:t>
      </w:r>
      <w:r w:rsidRPr="009E5C2C">
        <w:rPr>
          <w:rFonts w:ascii="Consolas" w:eastAsia="Times New Roman" w:hAnsi="Consolas" w:cs="Times New Roman"/>
          <w:color w:val="0000FF"/>
          <w:sz w:val="21"/>
          <w:szCs w:val="21"/>
        </w:rPr>
        <w:t>end</w:t>
      </w:r>
    </w:p>
    <w:p w14:paraId="1B6C8838" w14:textId="77777777" w:rsidR="009E5C2C" w:rsidRPr="009E5C2C" w:rsidRDefault="009E5C2C" w:rsidP="009E5C2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9E5C2C">
        <w:rPr>
          <w:rFonts w:ascii="Consolas" w:eastAsia="Times New Roman" w:hAnsi="Consolas" w:cs="Times New Roman"/>
          <w:color w:val="000000"/>
          <w:sz w:val="21"/>
          <w:szCs w:val="21"/>
        </w:rPr>
        <w:t xml:space="preserve">    </w:t>
      </w:r>
      <w:r w:rsidRPr="009E5C2C">
        <w:rPr>
          <w:rFonts w:ascii="Consolas" w:eastAsia="Times New Roman" w:hAnsi="Consolas" w:cs="Times New Roman"/>
          <w:color w:val="0000FF"/>
          <w:sz w:val="21"/>
          <w:szCs w:val="21"/>
        </w:rPr>
        <w:t xml:space="preserve">else </w:t>
      </w:r>
    </w:p>
    <w:p w14:paraId="2DB28990" w14:textId="77777777" w:rsidR="009E5C2C" w:rsidRPr="009E5C2C" w:rsidRDefault="009E5C2C" w:rsidP="009E5C2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9E5C2C">
        <w:rPr>
          <w:rFonts w:ascii="Consolas" w:eastAsia="Times New Roman" w:hAnsi="Consolas" w:cs="Times New Roman"/>
          <w:color w:val="000000"/>
          <w:sz w:val="21"/>
          <w:szCs w:val="21"/>
        </w:rPr>
        <w:t xml:space="preserve">        ang1 = </w:t>
      </w:r>
      <w:proofErr w:type="spellStart"/>
      <w:r w:rsidRPr="009E5C2C">
        <w:rPr>
          <w:rFonts w:ascii="Consolas" w:eastAsia="Times New Roman" w:hAnsi="Consolas" w:cs="Times New Roman"/>
          <w:color w:val="000000"/>
          <w:sz w:val="21"/>
          <w:szCs w:val="21"/>
        </w:rPr>
        <w:t>asin</w:t>
      </w:r>
      <w:proofErr w:type="spellEnd"/>
      <w:r w:rsidRPr="009E5C2C">
        <w:rPr>
          <w:rFonts w:ascii="Consolas" w:eastAsia="Times New Roman" w:hAnsi="Consolas" w:cs="Times New Roman"/>
          <w:color w:val="000000"/>
          <w:sz w:val="21"/>
          <w:szCs w:val="21"/>
        </w:rPr>
        <w:t>(x</w:t>
      </w:r>
      <w:proofErr w:type="gramStart"/>
      <w:r w:rsidRPr="009E5C2C">
        <w:rPr>
          <w:rFonts w:ascii="Consolas" w:eastAsia="Times New Roman" w:hAnsi="Consolas" w:cs="Times New Roman"/>
          <w:color w:val="000000"/>
          <w:sz w:val="21"/>
          <w:szCs w:val="21"/>
        </w:rPr>
        <w:t>);</w:t>
      </w:r>
      <w:proofErr w:type="gramEnd"/>
    </w:p>
    <w:p w14:paraId="35541C26" w14:textId="77777777" w:rsidR="009E5C2C" w:rsidRPr="009E5C2C" w:rsidRDefault="009E5C2C" w:rsidP="009E5C2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9E5C2C">
        <w:rPr>
          <w:rFonts w:ascii="Consolas" w:eastAsia="Times New Roman" w:hAnsi="Consolas" w:cs="Times New Roman"/>
          <w:color w:val="000000"/>
          <w:sz w:val="21"/>
          <w:szCs w:val="21"/>
        </w:rPr>
        <w:t xml:space="preserve">        </w:t>
      </w:r>
      <w:r w:rsidRPr="009E5C2C">
        <w:rPr>
          <w:rFonts w:ascii="Consolas" w:eastAsia="Times New Roman" w:hAnsi="Consolas" w:cs="Times New Roman"/>
          <w:color w:val="0000FF"/>
          <w:sz w:val="21"/>
          <w:szCs w:val="21"/>
        </w:rPr>
        <w:t xml:space="preserve">if </w:t>
      </w:r>
      <w:r w:rsidRPr="009E5C2C">
        <w:rPr>
          <w:rFonts w:ascii="Consolas" w:eastAsia="Times New Roman" w:hAnsi="Consolas" w:cs="Times New Roman"/>
          <w:color w:val="000000"/>
          <w:sz w:val="21"/>
          <w:szCs w:val="21"/>
        </w:rPr>
        <w:t xml:space="preserve">(0&lt;=ang1 &amp;&amp; ang1&lt;pi) </w:t>
      </w:r>
    </w:p>
    <w:p w14:paraId="76C8B88A" w14:textId="77777777" w:rsidR="009E5C2C" w:rsidRPr="009E5C2C" w:rsidRDefault="009E5C2C" w:rsidP="009E5C2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9E5C2C">
        <w:rPr>
          <w:rFonts w:ascii="Consolas" w:eastAsia="Times New Roman" w:hAnsi="Consolas" w:cs="Times New Roman"/>
          <w:color w:val="000000"/>
          <w:sz w:val="21"/>
          <w:szCs w:val="21"/>
        </w:rPr>
        <w:t xml:space="preserve">            ang2 = -</w:t>
      </w:r>
      <w:proofErr w:type="gramStart"/>
      <w:r w:rsidRPr="009E5C2C">
        <w:rPr>
          <w:rFonts w:ascii="Consolas" w:eastAsia="Times New Roman" w:hAnsi="Consolas" w:cs="Times New Roman"/>
          <w:color w:val="000000"/>
          <w:sz w:val="21"/>
          <w:szCs w:val="21"/>
        </w:rPr>
        <w:t>ang1;</w:t>
      </w:r>
      <w:proofErr w:type="gramEnd"/>
    </w:p>
    <w:p w14:paraId="0D5C8511" w14:textId="77777777" w:rsidR="009E5C2C" w:rsidRPr="009E5C2C" w:rsidRDefault="009E5C2C" w:rsidP="009E5C2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9E5C2C">
        <w:rPr>
          <w:rFonts w:ascii="Consolas" w:eastAsia="Times New Roman" w:hAnsi="Consolas" w:cs="Times New Roman"/>
          <w:color w:val="000000"/>
          <w:sz w:val="21"/>
          <w:szCs w:val="21"/>
        </w:rPr>
        <w:t xml:space="preserve">        </w:t>
      </w:r>
      <w:r w:rsidRPr="009E5C2C">
        <w:rPr>
          <w:rFonts w:ascii="Consolas" w:eastAsia="Times New Roman" w:hAnsi="Consolas" w:cs="Times New Roman"/>
          <w:color w:val="0000FF"/>
          <w:sz w:val="21"/>
          <w:szCs w:val="21"/>
        </w:rPr>
        <w:t>else</w:t>
      </w:r>
    </w:p>
    <w:p w14:paraId="31698543" w14:textId="77777777" w:rsidR="009E5C2C" w:rsidRPr="009E5C2C" w:rsidRDefault="009E5C2C" w:rsidP="009E5C2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9E5C2C">
        <w:rPr>
          <w:rFonts w:ascii="Consolas" w:eastAsia="Times New Roman" w:hAnsi="Consolas" w:cs="Times New Roman"/>
          <w:color w:val="000000"/>
          <w:sz w:val="21"/>
          <w:szCs w:val="21"/>
        </w:rPr>
        <w:t xml:space="preserve">            ang2 = 2*pi - </w:t>
      </w:r>
      <w:proofErr w:type="gramStart"/>
      <w:r w:rsidRPr="009E5C2C">
        <w:rPr>
          <w:rFonts w:ascii="Consolas" w:eastAsia="Times New Roman" w:hAnsi="Consolas" w:cs="Times New Roman"/>
          <w:color w:val="000000"/>
          <w:sz w:val="21"/>
          <w:szCs w:val="21"/>
        </w:rPr>
        <w:t>ang1;</w:t>
      </w:r>
      <w:proofErr w:type="gramEnd"/>
    </w:p>
    <w:p w14:paraId="382A3C00" w14:textId="77777777" w:rsidR="009E5C2C" w:rsidRPr="009E5C2C" w:rsidRDefault="009E5C2C" w:rsidP="009E5C2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9E5C2C">
        <w:rPr>
          <w:rFonts w:ascii="Consolas" w:eastAsia="Times New Roman" w:hAnsi="Consolas" w:cs="Times New Roman"/>
          <w:color w:val="000000"/>
          <w:sz w:val="21"/>
          <w:szCs w:val="21"/>
        </w:rPr>
        <w:t xml:space="preserve">        </w:t>
      </w:r>
      <w:r w:rsidRPr="009E5C2C">
        <w:rPr>
          <w:rFonts w:ascii="Consolas" w:eastAsia="Times New Roman" w:hAnsi="Consolas" w:cs="Times New Roman"/>
          <w:color w:val="0000FF"/>
          <w:sz w:val="21"/>
          <w:szCs w:val="21"/>
        </w:rPr>
        <w:t>end</w:t>
      </w:r>
    </w:p>
    <w:p w14:paraId="474C8B9D" w14:textId="77777777" w:rsidR="009E5C2C" w:rsidRPr="009E5C2C" w:rsidRDefault="009E5C2C" w:rsidP="009E5C2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9E5C2C">
        <w:rPr>
          <w:rFonts w:ascii="Consolas" w:eastAsia="Times New Roman" w:hAnsi="Consolas" w:cs="Times New Roman"/>
          <w:color w:val="000000"/>
          <w:sz w:val="21"/>
          <w:szCs w:val="21"/>
        </w:rPr>
        <w:t xml:space="preserve">    </w:t>
      </w:r>
      <w:r w:rsidRPr="009E5C2C">
        <w:rPr>
          <w:rFonts w:ascii="Consolas" w:eastAsia="Times New Roman" w:hAnsi="Consolas" w:cs="Times New Roman"/>
          <w:color w:val="0000FF"/>
          <w:sz w:val="21"/>
          <w:szCs w:val="21"/>
        </w:rPr>
        <w:t>end</w:t>
      </w:r>
    </w:p>
    <w:p w14:paraId="5E94E80A" w14:textId="77777777" w:rsidR="009E5C2C" w:rsidRPr="009E5C2C" w:rsidRDefault="009E5C2C" w:rsidP="009E5C2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9E5C2C">
        <w:rPr>
          <w:rFonts w:ascii="Consolas" w:eastAsia="Times New Roman" w:hAnsi="Consolas" w:cs="Times New Roman"/>
          <w:color w:val="000000"/>
          <w:sz w:val="21"/>
          <w:szCs w:val="21"/>
        </w:rPr>
        <w:t xml:space="preserve">    res = [ang1, ang2</w:t>
      </w:r>
      <w:proofErr w:type="gramStart"/>
      <w:r w:rsidRPr="009E5C2C">
        <w:rPr>
          <w:rFonts w:ascii="Consolas" w:eastAsia="Times New Roman" w:hAnsi="Consolas" w:cs="Times New Roman"/>
          <w:color w:val="000000"/>
          <w:sz w:val="21"/>
          <w:szCs w:val="21"/>
        </w:rPr>
        <w:t>];</w:t>
      </w:r>
      <w:proofErr w:type="gramEnd"/>
    </w:p>
    <w:p w14:paraId="1196B7F4" w14:textId="77777777" w:rsidR="009E5C2C" w:rsidRPr="009E5C2C" w:rsidRDefault="009E5C2C" w:rsidP="009E5C2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9E5C2C">
        <w:rPr>
          <w:rFonts w:ascii="Consolas" w:eastAsia="Times New Roman" w:hAnsi="Consolas" w:cs="Times New Roman"/>
          <w:color w:val="0000FF"/>
          <w:sz w:val="21"/>
          <w:szCs w:val="21"/>
        </w:rPr>
        <w:t>end</w:t>
      </w:r>
    </w:p>
    <w:p w14:paraId="477CDD75" w14:textId="77777777" w:rsidR="009E5C2C" w:rsidRPr="008A2699" w:rsidRDefault="009E5C2C" w:rsidP="005E5A7A">
      <w:pPr>
        <w:rPr>
          <w:rFonts w:ascii="inherit" w:hAnsi="inherit" w:hint="eastAsia"/>
          <w:sz w:val="24"/>
          <w:szCs w:val="24"/>
        </w:rPr>
      </w:pPr>
    </w:p>
    <w:sectPr w:rsidR="009E5C2C" w:rsidRPr="008A2699" w:rsidSect="00522A7D">
      <w:headerReference w:type="default" r:id="rId28"/>
      <w:footerReference w:type="default" r:id="rId29"/>
      <w:type w:val="continuous"/>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FD3A8C" w14:textId="77777777" w:rsidR="00A70FE7" w:rsidRDefault="00A70FE7" w:rsidP="009A02B2">
      <w:pPr>
        <w:spacing w:after="0" w:line="240" w:lineRule="auto"/>
      </w:pPr>
      <w:r>
        <w:separator/>
      </w:r>
    </w:p>
  </w:endnote>
  <w:endnote w:type="continuationSeparator" w:id="0">
    <w:p w14:paraId="27B56BE8" w14:textId="77777777" w:rsidR="00A70FE7" w:rsidRDefault="00A70FE7" w:rsidP="009A02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nherit">
    <w:altName w:val="Cambria"/>
    <w:panose1 w:val="00000000000000000000"/>
    <w:charset w:val="00"/>
    <w:family w:val="roman"/>
    <w:notTrueType/>
    <w:pitch w:val="default"/>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haroni">
    <w:charset w:val="B1"/>
    <w:family w:val="auto"/>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inherit" w:hAnsi="inherit"/>
      </w:rPr>
      <w:id w:val="-682356780"/>
      <w:docPartObj>
        <w:docPartGallery w:val="Page Numbers (Bottom of Page)"/>
        <w:docPartUnique/>
      </w:docPartObj>
    </w:sdtPr>
    <w:sdtContent>
      <w:sdt>
        <w:sdtPr>
          <w:rPr>
            <w:rFonts w:ascii="inherit" w:hAnsi="inherit"/>
          </w:rPr>
          <w:id w:val="2037225126"/>
          <w:docPartObj>
            <w:docPartGallery w:val="Page Numbers (Top of Page)"/>
            <w:docPartUnique/>
          </w:docPartObj>
        </w:sdtPr>
        <w:sdtContent>
          <w:p w14:paraId="6CF61A48" w14:textId="77777777" w:rsidR="008C627B" w:rsidRPr="00EA1E45" w:rsidRDefault="008C627B" w:rsidP="002E1B27">
            <w:pPr>
              <w:pStyle w:val="Footer"/>
              <w:pBdr>
                <w:top w:val="single" w:sz="4" w:space="1" w:color="auto"/>
              </w:pBdr>
              <w:jc w:val="right"/>
              <w:rPr>
                <w:rFonts w:ascii="inherit" w:hAnsi="inherit" w:hint="eastAsia"/>
              </w:rPr>
            </w:pPr>
            <w:r w:rsidRPr="00EA1E45">
              <w:rPr>
                <w:rFonts w:ascii="inherit" w:hAnsi="inherit"/>
              </w:rPr>
              <w:t xml:space="preserve">Page </w:t>
            </w:r>
            <w:r w:rsidRPr="00EA1E45">
              <w:rPr>
                <w:rFonts w:ascii="inherit" w:hAnsi="inherit"/>
                <w:b/>
                <w:bCs/>
                <w:sz w:val="24"/>
                <w:szCs w:val="24"/>
              </w:rPr>
              <w:fldChar w:fldCharType="begin"/>
            </w:r>
            <w:r w:rsidRPr="00EA1E45">
              <w:rPr>
                <w:rFonts w:ascii="inherit" w:hAnsi="inherit"/>
                <w:b/>
                <w:bCs/>
              </w:rPr>
              <w:instrText xml:space="preserve"> PAGE </w:instrText>
            </w:r>
            <w:r w:rsidRPr="00EA1E45">
              <w:rPr>
                <w:rFonts w:ascii="inherit" w:hAnsi="inherit"/>
                <w:b/>
                <w:bCs/>
                <w:sz w:val="24"/>
                <w:szCs w:val="24"/>
              </w:rPr>
              <w:fldChar w:fldCharType="separate"/>
            </w:r>
            <w:r w:rsidRPr="00EA1E45">
              <w:rPr>
                <w:rFonts w:ascii="inherit" w:hAnsi="inherit"/>
                <w:b/>
                <w:bCs/>
                <w:noProof/>
              </w:rPr>
              <w:t>2</w:t>
            </w:r>
            <w:r w:rsidRPr="00EA1E45">
              <w:rPr>
                <w:rFonts w:ascii="inherit" w:hAnsi="inherit"/>
                <w:b/>
                <w:bCs/>
                <w:sz w:val="24"/>
                <w:szCs w:val="24"/>
              </w:rPr>
              <w:fldChar w:fldCharType="end"/>
            </w:r>
            <w:r w:rsidRPr="00EA1E45">
              <w:rPr>
                <w:rFonts w:ascii="inherit" w:hAnsi="inherit"/>
              </w:rPr>
              <w:t xml:space="preserve"> of </w:t>
            </w:r>
            <w:r w:rsidRPr="00EA1E45">
              <w:rPr>
                <w:rFonts w:ascii="inherit" w:hAnsi="inherit"/>
                <w:b/>
                <w:bCs/>
                <w:sz w:val="24"/>
                <w:szCs w:val="24"/>
              </w:rPr>
              <w:fldChar w:fldCharType="begin"/>
            </w:r>
            <w:r w:rsidRPr="00EA1E45">
              <w:rPr>
                <w:rFonts w:ascii="inherit" w:hAnsi="inherit"/>
                <w:b/>
                <w:bCs/>
              </w:rPr>
              <w:instrText xml:space="preserve"> NUMPAGES  </w:instrText>
            </w:r>
            <w:r w:rsidRPr="00EA1E45">
              <w:rPr>
                <w:rFonts w:ascii="inherit" w:hAnsi="inherit"/>
                <w:b/>
                <w:bCs/>
                <w:sz w:val="24"/>
                <w:szCs w:val="24"/>
              </w:rPr>
              <w:fldChar w:fldCharType="separate"/>
            </w:r>
            <w:r w:rsidRPr="00EA1E45">
              <w:rPr>
                <w:rFonts w:ascii="inherit" w:hAnsi="inherit"/>
                <w:b/>
                <w:bCs/>
                <w:noProof/>
              </w:rPr>
              <w:t>2</w:t>
            </w:r>
            <w:r w:rsidRPr="00EA1E45">
              <w:rPr>
                <w:rFonts w:ascii="inherit" w:hAnsi="inherit"/>
                <w:b/>
                <w:bCs/>
                <w:sz w:val="24"/>
                <w:szCs w:val="24"/>
              </w:rPr>
              <w:fldChar w:fldCharType="end"/>
            </w:r>
          </w:p>
        </w:sdtContent>
      </w:sdt>
    </w:sdtContent>
  </w:sdt>
  <w:p w14:paraId="385B225C" w14:textId="77777777" w:rsidR="008C627B" w:rsidRPr="00EA1E45" w:rsidRDefault="008C627B" w:rsidP="00D80CBF">
    <w:pPr>
      <w:pStyle w:val="Footer"/>
      <w:rPr>
        <w:rFonts w:ascii="inherit" w:hAnsi="inherit" w:cstheme="majorHAnsi" w:hint="eastAsia"/>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inherit" w:hAnsi="inherit"/>
      </w:rPr>
      <w:id w:val="-1457318225"/>
      <w:docPartObj>
        <w:docPartGallery w:val="Page Numbers (Bottom of Page)"/>
        <w:docPartUnique/>
      </w:docPartObj>
    </w:sdtPr>
    <w:sdtContent>
      <w:sdt>
        <w:sdtPr>
          <w:rPr>
            <w:rFonts w:ascii="inherit" w:hAnsi="inherit"/>
          </w:rPr>
          <w:id w:val="-1769616900"/>
          <w:docPartObj>
            <w:docPartGallery w:val="Page Numbers (Top of Page)"/>
            <w:docPartUnique/>
          </w:docPartObj>
        </w:sdtPr>
        <w:sdtContent>
          <w:p w14:paraId="421E5FA5" w14:textId="77777777" w:rsidR="008C627B" w:rsidRPr="00EA1E45" w:rsidRDefault="008C627B" w:rsidP="002E1B27">
            <w:pPr>
              <w:pStyle w:val="Footer"/>
              <w:pBdr>
                <w:top w:val="single" w:sz="4" w:space="1" w:color="auto"/>
              </w:pBdr>
              <w:jc w:val="right"/>
              <w:rPr>
                <w:rFonts w:ascii="inherit" w:hAnsi="inherit" w:hint="eastAsia"/>
              </w:rPr>
            </w:pPr>
            <w:r w:rsidRPr="00EA1E45">
              <w:rPr>
                <w:rFonts w:ascii="inherit" w:hAnsi="inherit"/>
              </w:rPr>
              <w:t xml:space="preserve">Page </w:t>
            </w:r>
            <w:r w:rsidRPr="00EA1E45">
              <w:rPr>
                <w:rFonts w:ascii="inherit" w:hAnsi="inherit"/>
                <w:b/>
                <w:bCs/>
                <w:sz w:val="24"/>
                <w:szCs w:val="24"/>
              </w:rPr>
              <w:fldChar w:fldCharType="begin"/>
            </w:r>
            <w:r w:rsidRPr="00EA1E45">
              <w:rPr>
                <w:rFonts w:ascii="inherit" w:hAnsi="inherit"/>
                <w:b/>
                <w:bCs/>
              </w:rPr>
              <w:instrText xml:space="preserve"> PAGE </w:instrText>
            </w:r>
            <w:r w:rsidRPr="00EA1E45">
              <w:rPr>
                <w:rFonts w:ascii="inherit" w:hAnsi="inherit"/>
                <w:b/>
                <w:bCs/>
                <w:sz w:val="24"/>
                <w:szCs w:val="24"/>
              </w:rPr>
              <w:fldChar w:fldCharType="separate"/>
            </w:r>
            <w:r w:rsidRPr="00EA1E45">
              <w:rPr>
                <w:rFonts w:ascii="inherit" w:hAnsi="inherit"/>
                <w:b/>
                <w:bCs/>
                <w:noProof/>
              </w:rPr>
              <w:t>2</w:t>
            </w:r>
            <w:r w:rsidRPr="00EA1E45">
              <w:rPr>
                <w:rFonts w:ascii="inherit" w:hAnsi="inherit"/>
                <w:b/>
                <w:bCs/>
                <w:sz w:val="24"/>
                <w:szCs w:val="24"/>
              </w:rPr>
              <w:fldChar w:fldCharType="end"/>
            </w:r>
            <w:r w:rsidRPr="00EA1E45">
              <w:rPr>
                <w:rFonts w:ascii="inherit" w:hAnsi="inherit"/>
              </w:rPr>
              <w:t xml:space="preserve"> of </w:t>
            </w:r>
            <w:r w:rsidRPr="00EA1E45">
              <w:rPr>
                <w:rFonts w:ascii="inherit" w:hAnsi="inherit"/>
                <w:b/>
                <w:bCs/>
                <w:sz w:val="24"/>
                <w:szCs w:val="24"/>
              </w:rPr>
              <w:fldChar w:fldCharType="begin"/>
            </w:r>
            <w:r w:rsidRPr="00EA1E45">
              <w:rPr>
                <w:rFonts w:ascii="inherit" w:hAnsi="inherit"/>
                <w:b/>
                <w:bCs/>
              </w:rPr>
              <w:instrText xml:space="preserve"> NUMPAGES  </w:instrText>
            </w:r>
            <w:r w:rsidRPr="00EA1E45">
              <w:rPr>
                <w:rFonts w:ascii="inherit" w:hAnsi="inherit"/>
                <w:b/>
                <w:bCs/>
                <w:sz w:val="24"/>
                <w:szCs w:val="24"/>
              </w:rPr>
              <w:fldChar w:fldCharType="separate"/>
            </w:r>
            <w:r w:rsidRPr="00EA1E45">
              <w:rPr>
                <w:rFonts w:ascii="inherit" w:hAnsi="inherit"/>
                <w:b/>
                <w:bCs/>
                <w:noProof/>
              </w:rPr>
              <w:t>2</w:t>
            </w:r>
            <w:r w:rsidRPr="00EA1E45">
              <w:rPr>
                <w:rFonts w:ascii="inherit" w:hAnsi="inherit"/>
                <w:b/>
                <w:bCs/>
                <w:sz w:val="24"/>
                <w:szCs w:val="24"/>
              </w:rPr>
              <w:fldChar w:fldCharType="end"/>
            </w:r>
          </w:p>
        </w:sdtContent>
      </w:sdt>
    </w:sdtContent>
  </w:sdt>
  <w:p w14:paraId="77C3D35D" w14:textId="6C66E2F9" w:rsidR="008C627B" w:rsidRPr="00EA1E45" w:rsidRDefault="008C627B" w:rsidP="00D80CBF">
    <w:pPr>
      <w:pStyle w:val="Footer"/>
      <w:rPr>
        <w:rFonts w:ascii="inherit" w:hAnsi="inherit" w:cstheme="majorHAnsi" w:hint="eastAsia"/>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F28B9D" w14:textId="77777777" w:rsidR="00A70FE7" w:rsidRDefault="00A70FE7" w:rsidP="009A02B2">
      <w:pPr>
        <w:spacing w:after="0" w:line="240" w:lineRule="auto"/>
      </w:pPr>
      <w:r>
        <w:separator/>
      </w:r>
    </w:p>
  </w:footnote>
  <w:footnote w:type="continuationSeparator" w:id="0">
    <w:p w14:paraId="33CA9086" w14:textId="77777777" w:rsidR="00A70FE7" w:rsidRDefault="00A70FE7" w:rsidP="009A02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0E9904" w14:textId="77777777" w:rsidR="008C627B" w:rsidRPr="00EA1E45" w:rsidRDefault="008C627B" w:rsidP="002E1B27">
    <w:pPr>
      <w:pStyle w:val="Header"/>
      <w:pBdr>
        <w:bottom w:val="single" w:sz="4" w:space="1" w:color="auto"/>
      </w:pBdr>
      <w:jc w:val="right"/>
      <w:rPr>
        <w:rFonts w:ascii="inherit" w:hAnsi="inherit" w:hint="eastAsia"/>
        <w:sz w:val="24"/>
        <w:szCs w:val="24"/>
      </w:rPr>
    </w:pPr>
    <w:r w:rsidRPr="00EA1E45">
      <w:rPr>
        <w:rFonts w:ascii="inherit" w:hAnsi="inherit"/>
        <w:sz w:val="24"/>
        <w:szCs w:val="24"/>
      </w:rPr>
      <w:t>Tomoki Koike</w:t>
    </w:r>
    <w:r>
      <w:rPr>
        <w:rFonts w:ascii="inherit" w:hAnsi="inherit"/>
        <w:sz w:val="24"/>
        <w:szCs w:val="24"/>
      </w:rPr>
      <w:t xml:space="preserve"> |  </w:t>
    </w:r>
    <w:sdt>
      <w:sdtPr>
        <w:rPr>
          <w:rFonts w:ascii="inherit" w:hAnsi="inherit"/>
          <w:sz w:val="24"/>
          <w:szCs w:val="24"/>
        </w:rPr>
        <w:id w:val="-375627737"/>
        <w:placeholder>
          <w:docPart w:val="E1E15CAF514741A3B23C4BB1DA5C8103"/>
        </w:placeholder>
      </w:sdtPr>
      <w:sdtContent>
        <w:r>
          <w:rPr>
            <w:rFonts w:ascii="inherit" w:hAnsi="inherit"/>
            <w:sz w:val="24"/>
            <w:szCs w:val="24"/>
          </w:rPr>
          <w:t>AAE 532</w:t>
        </w:r>
      </w:sdtContent>
    </w:sdt>
    <w:r>
      <w:rPr>
        <w:rFonts w:ascii="inherit" w:hAnsi="inherit"/>
        <w:sz w:val="24"/>
        <w:szCs w:val="24"/>
      </w:rPr>
      <w:t xml:space="preserve"> |  </w:t>
    </w:r>
    <w:sdt>
      <w:sdtPr>
        <w:rPr>
          <w:rFonts w:ascii="inherit" w:hAnsi="inherit"/>
          <w:sz w:val="24"/>
          <w:szCs w:val="24"/>
        </w:rPr>
        <w:id w:val="-55625126"/>
        <w:placeholder>
          <w:docPart w:val="EE08FD9F0FD848628E49B7D2CCA6FAEB"/>
        </w:placeholder>
      </w:sdtPr>
      <w:sdtContent>
        <w:r>
          <w:rPr>
            <w:rFonts w:ascii="inherit" w:hAnsi="inherit"/>
            <w:sz w:val="24"/>
            <w:szCs w:val="24"/>
          </w:rPr>
          <w:t>PS 1</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7DF7B3" w14:textId="07D201F3" w:rsidR="008C627B" w:rsidRPr="00EA1E45" w:rsidRDefault="008C627B" w:rsidP="002E1B27">
    <w:pPr>
      <w:pStyle w:val="Header"/>
      <w:pBdr>
        <w:bottom w:val="single" w:sz="4" w:space="1" w:color="auto"/>
      </w:pBdr>
      <w:jc w:val="right"/>
      <w:rPr>
        <w:rFonts w:ascii="inherit" w:hAnsi="inherit" w:hint="eastAsia"/>
        <w:sz w:val="24"/>
        <w:szCs w:val="24"/>
      </w:rPr>
    </w:pPr>
    <w:r w:rsidRPr="00EA1E45">
      <w:rPr>
        <w:rFonts w:ascii="inherit" w:hAnsi="inherit"/>
        <w:sz w:val="24"/>
        <w:szCs w:val="24"/>
      </w:rPr>
      <w:t>Tomoki Koike</w:t>
    </w:r>
    <w:r>
      <w:rPr>
        <w:rFonts w:ascii="inherit" w:hAnsi="inherit"/>
        <w:sz w:val="24"/>
        <w:szCs w:val="24"/>
      </w:rPr>
      <w:t xml:space="preserve"> |  </w:t>
    </w:r>
    <w:sdt>
      <w:sdtPr>
        <w:rPr>
          <w:rFonts w:ascii="inherit" w:hAnsi="inherit"/>
          <w:sz w:val="24"/>
          <w:szCs w:val="24"/>
        </w:rPr>
        <w:id w:val="1372807233"/>
      </w:sdtPr>
      <w:sdtContent>
        <w:r>
          <w:rPr>
            <w:rFonts w:ascii="inherit" w:hAnsi="inherit"/>
            <w:sz w:val="24"/>
            <w:szCs w:val="24"/>
          </w:rPr>
          <w:t>AAE 532</w:t>
        </w:r>
      </w:sdtContent>
    </w:sdt>
    <w:r>
      <w:rPr>
        <w:rFonts w:ascii="inherit" w:hAnsi="inherit"/>
        <w:sz w:val="24"/>
        <w:szCs w:val="24"/>
      </w:rPr>
      <w:t xml:space="preserve"> |  </w:t>
    </w:r>
    <w:sdt>
      <w:sdtPr>
        <w:rPr>
          <w:rFonts w:ascii="inherit" w:hAnsi="inherit"/>
          <w:sz w:val="24"/>
          <w:szCs w:val="24"/>
        </w:rPr>
        <w:id w:val="-1705710337"/>
      </w:sdtPr>
      <w:sdtContent>
        <w:r>
          <w:rPr>
            <w:rFonts w:ascii="inherit" w:hAnsi="inherit"/>
            <w:sz w:val="24"/>
            <w:szCs w:val="24"/>
          </w:rPr>
          <w:t>PS 7</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7C4831"/>
    <w:multiLevelType w:val="hybridMultilevel"/>
    <w:tmpl w:val="68367B34"/>
    <w:lvl w:ilvl="0" w:tplc="26C83EB4">
      <w:start w:val="4"/>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BD06C5"/>
    <w:multiLevelType w:val="hybridMultilevel"/>
    <w:tmpl w:val="5C42AD2C"/>
    <w:lvl w:ilvl="0" w:tplc="FF1C9A4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F1A0EF4"/>
    <w:multiLevelType w:val="hybridMultilevel"/>
    <w:tmpl w:val="91E6B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F43A52"/>
    <w:multiLevelType w:val="hybridMultilevel"/>
    <w:tmpl w:val="232CAF76"/>
    <w:lvl w:ilvl="0" w:tplc="B568CAA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1632D3"/>
    <w:multiLevelType w:val="hybridMultilevel"/>
    <w:tmpl w:val="E2F8058A"/>
    <w:lvl w:ilvl="0" w:tplc="85663E2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A0A31A8"/>
    <w:multiLevelType w:val="hybridMultilevel"/>
    <w:tmpl w:val="C14296DA"/>
    <w:lvl w:ilvl="0" w:tplc="8E0CE03A">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C7E46D0"/>
    <w:multiLevelType w:val="hybridMultilevel"/>
    <w:tmpl w:val="FDF8D0DA"/>
    <w:lvl w:ilvl="0" w:tplc="401E53E6">
      <w:start w:val="1"/>
      <w:numFmt w:val="bullet"/>
      <w:suff w:val="space"/>
      <w:lvlText w:val=""/>
      <w:lvlJc w:val="left"/>
      <w:pPr>
        <w:ind w:left="216" w:hanging="14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A80848"/>
    <w:multiLevelType w:val="hybridMultilevel"/>
    <w:tmpl w:val="224C417C"/>
    <w:lvl w:ilvl="0" w:tplc="EDCE9246">
      <w:start w:val="1"/>
      <w:numFmt w:val="lowerRoman"/>
      <w:suff w:val="space"/>
      <w:lvlText w:val="(%1)"/>
      <w:lvlJc w:val="left"/>
      <w:pPr>
        <w:ind w:left="108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CCD2CE5"/>
    <w:multiLevelType w:val="hybridMultilevel"/>
    <w:tmpl w:val="F39C51C4"/>
    <w:lvl w:ilvl="0" w:tplc="401E53E6">
      <w:start w:val="1"/>
      <w:numFmt w:val="bullet"/>
      <w:suff w:val="space"/>
      <w:lvlText w:val=""/>
      <w:lvlJc w:val="left"/>
      <w:pPr>
        <w:ind w:left="216" w:hanging="14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D84A45"/>
    <w:multiLevelType w:val="hybridMultilevel"/>
    <w:tmpl w:val="122A4F54"/>
    <w:lvl w:ilvl="0" w:tplc="128CD252">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B4B208F"/>
    <w:multiLevelType w:val="hybridMultilevel"/>
    <w:tmpl w:val="00C859A8"/>
    <w:lvl w:ilvl="0" w:tplc="18502D7A">
      <w:start w:val="1"/>
      <w:numFmt w:val="low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C10281D"/>
    <w:multiLevelType w:val="hybridMultilevel"/>
    <w:tmpl w:val="0B3A345C"/>
    <w:lvl w:ilvl="0" w:tplc="A2E0F4E2">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EF76F0D"/>
    <w:multiLevelType w:val="hybridMultilevel"/>
    <w:tmpl w:val="485C4EC6"/>
    <w:lvl w:ilvl="0" w:tplc="401E53E6">
      <w:start w:val="1"/>
      <w:numFmt w:val="bullet"/>
      <w:suff w:val="space"/>
      <w:lvlText w:val=""/>
      <w:lvlJc w:val="left"/>
      <w:pPr>
        <w:ind w:left="216" w:hanging="14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D837E5"/>
    <w:multiLevelType w:val="hybridMultilevel"/>
    <w:tmpl w:val="9336ECFC"/>
    <w:lvl w:ilvl="0" w:tplc="F39AF408">
      <w:start w:val="1"/>
      <w:numFmt w:val="lowerLetter"/>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3091D06"/>
    <w:multiLevelType w:val="hybridMultilevel"/>
    <w:tmpl w:val="6D3C2C24"/>
    <w:lvl w:ilvl="0" w:tplc="E0801516">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32D78DE"/>
    <w:multiLevelType w:val="hybridMultilevel"/>
    <w:tmpl w:val="4FF4D4BC"/>
    <w:lvl w:ilvl="0" w:tplc="7766FB6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F00244A"/>
    <w:multiLevelType w:val="hybridMultilevel"/>
    <w:tmpl w:val="9788AA68"/>
    <w:lvl w:ilvl="0" w:tplc="659A4996">
      <w:start w:val="4"/>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0E131CB"/>
    <w:multiLevelType w:val="hybridMultilevel"/>
    <w:tmpl w:val="DC1A80E4"/>
    <w:lvl w:ilvl="0" w:tplc="401E53E6">
      <w:start w:val="1"/>
      <w:numFmt w:val="bullet"/>
      <w:suff w:val="space"/>
      <w:lvlText w:val=""/>
      <w:lvlJc w:val="left"/>
      <w:pPr>
        <w:ind w:left="216" w:hanging="14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AB6E28"/>
    <w:multiLevelType w:val="hybridMultilevel"/>
    <w:tmpl w:val="53A203B0"/>
    <w:lvl w:ilvl="0" w:tplc="62A6D530">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55C52133"/>
    <w:multiLevelType w:val="hybridMultilevel"/>
    <w:tmpl w:val="3A8A1D90"/>
    <w:lvl w:ilvl="0" w:tplc="C8EED98A">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596E2C51"/>
    <w:multiLevelType w:val="hybridMultilevel"/>
    <w:tmpl w:val="ECCC0F4A"/>
    <w:lvl w:ilvl="0" w:tplc="63424B9C">
      <w:start w:val="1"/>
      <w:numFmt w:val="lowerLetter"/>
      <w:lvlText w:val="(%1)"/>
      <w:lvlJc w:val="left"/>
      <w:pPr>
        <w:ind w:left="360" w:hanging="360"/>
      </w:pPr>
      <w:rPr>
        <w:rFonts w:hint="default"/>
        <w:color w:val="auto"/>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5A4E27AA"/>
    <w:multiLevelType w:val="hybridMultilevel"/>
    <w:tmpl w:val="A9964CF0"/>
    <w:lvl w:ilvl="0" w:tplc="401E53E6">
      <w:start w:val="1"/>
      <w:numFmt w:val="bullet"/>
      <w:suff w:val="space"/>
      <w:lvlText w:val=""/>
      <w:lvlJc w:val="left"/>
      <w:pPr>
        <w:ind w:left="216" w:hanging="14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D764FA4"/>
    <w:multiLevelType w:val="hybridMultilevel"/>
    <w:tmpl w:val="B21A37FC"/>
    <w:lvl w:ilvl="0" w:tplc="F2E608B0">
      <w:start w:val="1"/>
      <w:numFmt w:val="lowerRoman"/>
      <w:suff w:val="space"/>
      <w:lvlText w:val="(%1)"/>
      <w:lvlJc w:val="left"/>
      <w:pPr>
        <w:ind w:left="36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27C0DC0"/>
    <w:multiLevelType w:val="hybridMultilevel"/>
    <w:tmpl w:val="85CA360C"/>
    <w:lvl w:ilvl="0" w:tplc="401E53E6">
      <w:start w:val="1"/>
      <w:numFmt w:val="bullet"/>
      <w:suff w:val="space"/>
      <w:lvlText w:val=""/>
      <w:lvlJc w:val="left"/>
      <w:pPr>
        <w:ind w:left="216" w:hanging="14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54A12AC"/>
    <w:multiLevelType w:val="hybridMultilevel"/>
    <w:tmpl w:val="1BD409BA"/>
    <w:lvl w:ilvl="0" w:tplc="BEBA5B1E">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682C362B"/>
    <w:multiLevelType w:val="hybridMultilevel"/>
    <w:tmpl w:val="3432C5D2"/>
    <w:lvl w:ilvl="0" w:tplc="EF0E78C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6DCB4212"/>
    <w:multiLevelType w:val="hybridMultilevel"/>
    <w:tmpl w:val="4C9A2E0A"/>
    <w:lvl w:ilvl="0" w:tplc="CCE29204">
      <w:start w:val="1"/>
      <w:numFmt w:val="bullet"/>
      <w:lvlText w:val="-"/>
      <w:lvlJc w:val="left"/>
      <w:pPr>
        <w:ind w:left="720" w:hanging="360"/>
      </w:pPr>
      <w:rPr>
        <w:rFonts w:ascii="inherit" w:eastAsiaTheme="minorEastAsia" w:hAnsi="inheri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E905A24"/>
    <w:multiLevelType w:val="hybridMultilevel"/>
    <w:tmpl w:val="800EF654"/>
    <w:lvl w:ilvl="0" w:tplc="00E6F8D4">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72E57E93"/>
    <w:multiLevelType w:val="hybridMultilevel"/>
    <w:tmpl w:val="9650054A"/>
    <w:lvl w:ilvl="0" w:tplc="814EF500">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73F8452F"/>
    <w:multiLevelType w:val="hybridMultilevel"/>
    <w:tmpl w:val="5E509B38"/>
    <w:lvl w:ilvl="0" w:tplc="8C227E5E">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787572F6"/>
    <w:multiLevelType w:val="hybridMultilevel"/>
    <w:tmpl w:val="B540D3DC"/>
    <w:lvl w:ilvl="0" w:tplc="1FEE69D6">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7894161E"/>
    <w:multiLevelType w:val="hybridMultilevel"/>
    <w:tmpl w:val="320A08C6"/>
    <w:lvl w:ilvl="0" w:tplc="A59CEEDC">
      <w:start w:val="1"/>
      <w:numFmt w:val="lowerRoman"/>
      <w:suff w:val="space"/>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B762564"/>
    <w:multiLevelType w:val="hybridMultilevel"/>
    <w:tmpl w:val="991656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3"/>
  </w:num>
  <w:num w:numId="3">
    <w:abstractNumId w:val="22"/>
  </w:num>
  <w:num w:numId="4">
    <w:abstractNumId w:val="9"/>
  </w:num>
  <w:num w:numId="5">
    <w:abstractNumId w:val="26"/>
  </w:num>
  <w:num w:numId="6">
    <w:abstractNumId w:val="6"/>
  </w:num>
  <w:num w:numId="7">
    <w:abstractNumId w:val="21"/>
  </w:num>
  <w:num w:numId="8">
    <w:abstractNumId w:val="23"/>
  </w:num>
  <w:num w:numId="9">
    <w:abstractNumId w:val="12"/>
  </w:num>
  <w:num w:numId="10">
    <w:abstractNumId w:val="17"/>
  </w:num>
  <w:num w:numId="11">
    <w:abstractNumId w:val="8"/>
  </w:num>
  <w:num w:numId="12">
    <w:abstractNumId w:val="24"/>
  </w:num>
  <w:num w:numId="13">
    <w:abstractNumId w:val="15"/>
  </w:num>
  <w:num w:numId="14">
    <w:abstractNumId w:val="5"/>
  </w:num>
  <w:num w:numId="15">
    <w:abstractNumId w:val="4"/>
  </w:num>
  <w:num w:numId="16">
    <w:abstractNumId w:val="31"/>
  </w:num>
  <w:num w:numId="17">
    <w:abstractNumId w:val="10"/>
  </w:num>
  <w:num w:numId="18">
    <w:abstractNumId w:val="7"/>
  </w:num>
  <w:num w:numId="19">
    <w:abstractNumId w:val="2"/>
  </w:num>
  <w:num w:numId="20">
    <w:abstractNumId w:val="18"/>
  </w:num>
  <w:num w:numId="21">
    <w:abstractNumId w:val="1"/>
  </w:num>
  <w:num w:numId="22">
    <w:abstractNumId w:val="13"/>
  </w:num>
  <w:num w:numId="23">
    <w:abstractNumId w:val="29"/>
  </w:num>
  <w:num w:numId="24">
    <w:abstractNumId w:val="28"/>
  </w:num>
  <w:num w:numId="25">
    <w:abstractNumId w:val="27"/>
  </w:num>
  <w:num w:numId="26">
    <w:abstractNumId w:val="25"/>
  </w:num>
  <w:num w:numId="27">
    <w:abstractNumId w:val="20"/>
  </w:num>
  <w:num w:numId="28">
    <w:abstractNumId w:val="14"/>
  </w:num>
  <w:num w:numId="29">
    <w:abstractNumId w:val="30"/>
  </w:num>
  <w:num w:numId="30">
    <w:abstractNumId w:val="32"/>
  </w:num>
  <w:num w:numId="31">
    <w:abstractNumId w:val="16"/>
  </w:num>
  <w:num w:numId="32">
    <w:abstractNumId w:val="0"/>
  </w:num>
  <w:num w:numId="3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BD3"/>
    <w:rsid w:val="000070F2"/>
    <w:rsid w:val="00010CF6"/>
    <w:rsid w:val="0001456F"/>
    <w:rsid w:val="00016A65"/>
    <w:rsid w:val="00022B14"/>
    <w:rsid w:val="00022B68"/>
    <w:rsid w:val="00037F57"/>
    <w:rsid w:val="0004239C"/>
    <w:rsid w:val="000440A6"/>
    <w:rsid w:val="00046F34"/>
    <w:rsid w:val="00050758"/>
    <w:rsid w:val="00054D93"/>
    <w:rsid w:val="000833A9"/>
    <w:rsid w:val="00086E1C"/>
    <w:rsid w:val="000873A2"/>
    <w:rsid w:val="000960D5"/>
    <w:rsid w:val="000A02FD"/>
    <w:rsid w:val="000A2C87"/>
    <w:rsid w:val="000B2E52"/>
    <w:rsid w:val="000B4CED"/>
    <w:rsid w:val="000B4D99"/>
    <w:rsid w:val="000C0DAA"/>
    <w:rsid w:val="000D2284"/>
    <w:rsid w:val="000D3093"/>
    <w:rsid w:val="000D4A5E"/>
    <w:rsid w:val="000D76C8"/>
    <w:rsid w:val="0010129A"/>
    <w:rsid w:val="00103C3E"/>
    <w:rsid w:val="00104934"/>
    <w:rsid w:val="00120441"/>
    <w:rsid w:val="0012716A"/>
    <w:rsid w:val="00130CC8"/>
    <w:rsid w:val="00135938"/>
    <w:rsid w:val="00137A2E"/>
    <w:rsid w:val="00141335"/>
    <w:rsid w:val="00144313"/>
    <w:rsid w:val="0014554C"/>
    <w:rsid w:val="00147E4B"/>
    <w:rsid w:val="0015353D"/>
    <w:rsid w:val="001559C8"/>
    <w:rsid w:val="00156BD4"/>
    <w:rsid w:val="00160456"/>
    <w:rsid w:val="00172D8B"/>
    <w:rsid w:val="00184421"/>
    <w:rsid w:val="00185944"/>
    <w:rsid w:val="00190E40"/>
    <w:rsid w:val="001928E6"/>
    <w:rsid w:val="001973B7"/>
    <w:rsid w:val="001A024C"/>
    <w:rsid w:val="001A3BC4"/>
    <w:rsid w:val="001B1A0C"/>
    <w:rsid w:val="001B1DF9"/>
    <w:rsid w:val="001C2835"/>
    <w:rsid w:val="001C2A32"/>
    <w:rsid w:val="001D30C8"/>
    <w:rsid w:val="001F27CF"/>
    <w:rsid w:val="0020206E"/>
    <w:rsid w:val="0021296F"/>
    <w:rsid w:val="002159EA"/>
    <w:rsid w:val="00215EE2"/>
    <w:rsid w:val="0022227F"/>
    <w:rsid w:val="00230072"/>
    <w:rsid w:val="00230D10"/>
    <w:rsid w:val="00230E6F"/>
    <w:rsid w:val="0023105D"/>
    <w:rsid w:val="0023375E"/>
    <w:rsid w:val="00233B27"/>
    <w:rsid w:val="002342E7"/>
    <w:rsid w:val="00235B0B"/>
    <w:rsid w:val="002374CD"/>
    <w:rsid w:val="00247C9D"/>
    <w:rsid w:val="00251A57"/>
    <w:rsid w:val="00255AF3"/>
    <w:rsid w:val="002565AD"/>
    <w:rsid w:val="00262D49"/>
    <w:rsid w:val="00270E50"/>
    <w:rsid w:val="00273812"/>
    <w:rsid w:val="00282BBD"/>
    <w:rsid w:val="0029331B"/>
    <w:rsid w:val="00293401"/>
    <w:rsid w:val="00295932"/>
    <w:rsid w:val="002A0ABA"/>
    <w:rsid w:val="002A7B20"/>
    <w:rsid w:val="002B545E"/>
    <w:rsid w:val="002B7831"/>
    <w:rsid w:val="002C7D09"/>
    <w:rsid w:val="002D0C62"/>
    <w:rsid w:val="002E1082"/>
    <w:rsid w:val="002E1B27"/>
    <w:rsid w:val="002F100E"/>
    <w:rsid w:val="002F37B9"/>
    <w:rsid w:val="003009FD"/>
    <w:rsid w:val="003033D7"/>
    <w:rsid w:val="00303B18"/>
    <w:rsid w:val="0031794C"/>
    <w:rsid w:val="003268BC"/>
    <w:rsid w:val="0032774E"/>
    <w:rsid w:val="0033050B"/>
    <w:rsid w:val="0034369C"/>
    <w:rsid w:val="00344297"/>
    <w:rsid w:val="0034670C"/>
    <w:rsid w:val="00371E08"/>
    <w:rsid w:val="00383F6D"/>
    <w:rsid w:val="003931DF"/>
    <w:rsid w:val="00395F2D"/>
    <w:rsid w:val="00397382"/>
    <w:rsid w:val="003A3625"/>
    <w:rsid w:val="003A3D5D"/>
    <w:rsid w:val="003A5812"/>
    <w:rsid w:val="003B135B"/>
    <w:rsid w:val="003B2B7E"/>
    <w:rsid w:val="003C0EC2"/>
    <w:rsid w:val="003C1CA3"/>
    <w:rsid w:val="003C4C25"/>
    <w:rsid w:val="003D6CE6"/>
    <w:rsid w:val="003E3644"/>
    <w:rsid w:val="00410563"/>
    <w:rsid w:val="0041116E"/>
    <w:rsid w:val="00412F42"/>
    <w:rsid w:val="004137F2"/>
    <w:rsid w:val="0042363D"/>
    <w:rsid w:val="00425644"/>
    <w:rsid w:val="0042636E"/>
    <w:rsid w:val="00430CAF"/>
    <w:rsid w:val="004343D0"/>
    <w:rsid w:val="0043587F"/>
    <w:rsid w:val="00437776"/>
    <w:rsid w:val="004429A9"/>
    <w:rsid w:val="004516F9"/>
    <w:rsid w:val="00466D82"/>
    <w:rsid w:val="0047125D"/>
    <w:rsid w:val="00472B15"/>
    <w:rsid w:val="00475F64"/>
    <w:rsid w:val="00481280"/>
    <w:rsid w:val="00481F83"/>
    <w:rsid w:val="00482F1B"/>
    <w:rsid w:val="004A194D"/>
    <w:rsid w:val="004A1A25"/>
    <w:rsid w:val="004A2339"/>
    <w:rsid w:val="004A2922"/>
    <w:rsid w:val="004B076D"/>
    <w:rsid w:val="004B2D75"/>
    <w:rsid w:val="004B6B12"/>
    <w:rsid w:val="004C3831"/>
    <w:rsid w:val="004C54F7"/>
    <w:rsid w:val="004C7CE8"/>
    <w:rsid w:val="004D1D9B"/>
    <w:rsid w:val="004D3FF8"/>
    <w:rsid w:val="004D4681"/>
    <w:rsid w:val="004E1663"/>
    <w:rsid w:val="004E18CD"/>
    <w:rsid w:val="004E2E49"/>
    <w:rsid w:val="00500F96"/>
    <w:rsid w:val="005130C6"/>
    <w:rsid w:val="00522A7D"/>
    <w:rsid w:val="0052447D"/>
    <w:rsid w:val="00544309"/>
    <w:rsid w:val="00560766"/>
    <w:rsid w:val="005772A6"/>
    <w:rsid w:val="00583218"/>
    <w:rsid w:val="005860B3"/>
    <w:rsid w:val="00587586"/>
    <w:rsid w:val="00591945"/>
    <w:rsid w:val="00595718"/>
    <w:rsid w:val="005B0BF2"/>
    <w:rsid w:val="005B2F8D"/>
    <w:rsid w:val="005B3F43"/>
    <w:rsid w:val="005B4FA4"/>
    <w:rsid w:val="005B5A20"/>
    <w:rsid w:val="005C3B1B"/>
    <w:rsid w:val="005C5F93"/>
    <w:rsid w:val="005C73A0"/>
    <w:rsid w:val="005D1A37"/>
    <w:rsid w:val="005E37EC"/>
    <w:rsid w:val="005E5A7A"/>
    <w:rsid w:val="005E73DF"/>
    <w:rsid w:val="005F2462"/>
    <w:rsid w:val="005F576C"/>
    <w:rsid w:val="00601C58"/>
    <w:rsid w:val="00606E5D"/>
    <w:rsid w:val="00612A04"/>
    <w:rsid w:val="00614C27"/>
    <w:rsid w:val="006171F4"/>
    <w:rsid w:val="00622152"/>
    <w:rsid w:val="006267D9"/>
    <w:rsid w:val="00626D93"/>
    <w:rsid w:val="00636530"/>
    <w:rsid w:val="0065181E"/>
    <w:rsid w:val="00654EBD"/>
    <w:rsid w:val="00655001"/>
    <w:rsid w:val="006608EE"/>
    <w:rsid w:val="006652A4"/>
    <w:rsid w:val="006655CC"/>
    <w:rsid w:val="00671186"/>
    <w:rsid w:val="00671A62"/>
    <w:rsid w:val="00672744"/>
    <w:rsid w:val="0067292E"/>
    <w:rsid w:val="00673347"/>
    <w:rsid w:val="006805C0"/>
    <w:rsid w:val="00680720"/>
    <w:rsid w:val="00682338"/>
    <w:rsid w:val="006825DB"/>
    <w:rsid w:val="00691422"/>
    <w:rsid w:val="0069605E"/>
    <w:rsid w:val="006A3C62"/>
    <w:rsid w:val="006A4967"/>
    <w:rsid w:val="006A4C45"/>
    <w:rsid w:val="006A71C0"/>
    <w:rsid w:val="006A7451"/>
    <w:rsid w:val="006B0EFD"/>
    <w:rsid w:val="006B4154"/>
    <w:rsid w:val="006C0783"/>
    <w:rsid w:val="006C1D7E"/>
    <w:rsid w:val="006C3C66"/>
    <w:rsid w:val="006C7636"/>
    <w:rsid w:val="006C78B8"/>
    <w:rsid w:val="006D01AC"/>
    <w:rsid w:val="006D06BC"/>
    <w:rsid w:val="006D3C73"/>
    <w:rsid w:val="006D3F50"/>
    <w:rsid w:val="006E294A"/>
    <w:rsid w:val="006E2B5E"/>
    <w:rsid w:val="006F03A3"/>
    <w:rsid w:val="00705535"/>
    <w:rsid w:val="00717CA9"/>
    <w:rsid w:val="007233F9"/>
    <w:rsid w:val="00725752"/>
    <w:rsid w:val="007258F7"/>
    <w:rsid w:val="007260C4"/>
    <w:rsid w:val="00726B91"/>
    <w:rsid w:val="00727314"/>
    <w:rsid w:val="00740A5C"/>
    <w:rsid w:val="0074210F"/>
    <w:rsid w:val="00750888"/>
    <w:rsid w:val="00750D14"/>
    <w:rsid w:val="00752E5A"/>
    <w:rsid w:val="007635FC"/>
    <w:rsid w:val="00765145"/>
    <w:rsid w:val="007701F8"/>
    <w:rsid w:val="00781C63"/>
    <w:rsid w:val="00790317"/>
    <w:rsid w:val="00794FFD"/>
    <w:rsid w:val="00796D4C"/>
    <w:rsid w:val="007A331C"/>
    <w:rsid w:val="007A3A78"/>
    <w:rsid w:val="007A75B8"/>
    <w:rsid w:val="007B2302"/>
    <w:rsid w:val="007B2A27"/>
    <w:rsid w:val="007B6B74"/>
    <w:rsid w:val="007C1CAF"/>
    <w:rsid w:val="007C2E66"/>
    <w:rsid w:val="007C2FE0"/>
    <w:rsid w:val="007C60C7"/>
    <w:rsid w:val="007D1F6F"/>
    <w:rsid w:val="007E3740"/>
    <w:rsid w:val="007F419A"/>
    <w:rsid w:val="0080042E"/>
    <w:rsid w:val="00806A60"/>
    <w:rsid w:val="00812FAC"/>
    <w:rsid w:val="0082287F"/>
    <w:rsid w:val="00824F45"/>
    <w:rsid w:val="00825505"/>
    <w:rsid w:val="008343F6"/>
    <w:rsid w:val="00845E5F"/>
    <w:rsid w:val="00850131"/>
    <w:rsid w:val="00850F30"/>
    <w:rsid w:val="00853871"/>
    <w:rsid w:val="008606A9"/>
    <w:rsid w:val="00860CC8"/>
    <w:rsid w:val="008860A2"/>
    <w:rsid w:val="00887DE3"/>
    <w:rsid w:val="00892773"/>
    <w:rsid w:val="008A14D5"/>
    <w:rsid w:val="008A2699"/>
    <w:rsid w:val="008A524A"/>
    <w:rsid w:val="008C0969"/>
    <w:rsid w:val="008C2E96"/>
    <w:rsid w:val="008C45D9"/>
    <w:rsid w:val="008C627B"/>
    <w:rsid w:val="008E090F"/>
    <w:rsid w:val="008E7C59"/>
    <w:rsid w:val="008F0C0D"/>
    <w:rsid w:val="008F6301"/>
    <w:rsid w:val="008F72E5"/>
    <w:rsid w:val="00901BA4"/>
    <w:rsid w:val="00902E80"/>
    <w:rsid w:val="00903BC0"/>
    <w:rsid w:val="009048D9"/>
    <w:rsid w:val="00906645"/>
    <w:rsid w:val="00911C88"/>
    <w:rsid w:val="009156CD"/>
    <w:rsid w:val="009169DC"/>
    <w:rsid w:val="00923BEC"/>
    <w:rsid w:val="0092653D"/>
    <w:rsid w:val="00927A16"/>
    <w:rsid w:val="0093062F"/>
    <w:rsid w:val="00930F2F"/>
    <w:rsid w:val="00930F57"/>
    <w:rsid w:val="0093392E"/>
    <w:rsid w:val="00941ABD"/>
    <w:rsid w:val="009440EB"/>
    <w:rsid w:val="00945FDE"/>
    <w:rsid w:val="00950DD6"/>
    <w:rsid w:val="009510DA"/>
    <w:rsid w:val="00957BC6"/>
    <w:rsid w:val="009603CC"/>
    <w:rsid w:val="00962F3D"/>
    <w:rsid w:val="00964A25"/>
    <w:rsid w:val="00974E96"/>
    <w:rsid w:val="00981120"/>
    <w:rsid w:val="00982D65"/>
    <w:rsid w:val="00982FBD"/>
    <w:rsid w:val="0098724C"/>
    <w:rsid w:val="009905B4"/>
    <w:rsid w:val="0099668E"/>
    <w:rsid w:val="009A02B2"/>
    <w:rsid w:val="009A5F47"/>
    <w:rsid w:val="009A68E2"/>
    <w:rsid w:val="009A7706"/>
    <w:rsid w:val="009A7770"/>
    <w:rsid w:val="009B0142"/>
    <w:rsid w:val="009B1EC7"/>
    <w:rsid w:val="009B2F68"/>
    <w:rsid w:val="009B6F50"/>
    <w:rsid w:val="009B7199"/>
    <w:rsid w:val="009C160D"/>
    <w:rsid w:val="009C54C6"/>
    <w:rsid w:val="009C6F64"/>
    <w:rsid w:val="009C7F83"/>
    <w:rsid w:val="009D35CA"/>
    <w:rsid w:val="009E12AF"/>
    <w:rsid w:val="009E5C2C"/>
    <w:rsid w:val="009E7131"/>
    <w:rsid w:val="009F5AA1"/>
    <w:rsid w:val="009F7E56"/>
    <w:rsid w:val="00A008E4"/>
    <w:rsid w:val="00A01546"/>
    <w:rsid w:val="00A113BD"/>
    <w:rsid w:val="00A17196"/>
    <w:rsid w:val="00A201F7"/>
    <w:rsid w:val="00A238FB"/>
    <w:rsid w:val="00A24733"/>
    <w:rsid w:val="00A26F3F"/>
    <w:rsid w:val="00A41678"/>
    <w:rsid w:val="00A43BD3"/>
    <w:rsid w:val="00A5001F"/>
    <w:rsid w:val="00A51408"/>
    <w:rsid w:val="00A52188"/>
    <w:rsid w:val="00A63D39"/>
    <w:rsid w:val="00A67FE9"/>
    <w:rsid w:val="00A70FE7"/>
    <w:rsid w:val="00A804D0"/>
    <w:rsid w:val="00A91521"/>
    <w:rsid w:val="00A92668"/>
    <w:rsid w:val="00A9273F"/>
    <w:rsid w:val="00A9645E"/>
    <w:rsid w:val="00AA384A"/>
    <w:rsid w:val="00AB27AD"/>
    <w:rsid w:val="00AB5B94"/>
    <w:rsid w:val="00AC12FF"/>
    <w:rsid w:val="00AC4826"/>
    <w:rsid w:val="00AD7634"/>
    <w:rsid w:val="00AE437F"/>
    <w:rsid w:val="00AE780A"/>
    <w:rsid w:val="00AF39DE"/>
    <w:rsid w:val="00AF43C2"/>
    <w:rsid w:val="00AF49FC"/>
    <w:rsid w:val="00AF58C6"/>
    <w:rsid w:val="00B01509"/>
    <w:rsid w:val="00B02133"/>
    <w:rsid w:val="00B03FB9"/>
    <w:rsid w:val="00B12929"/>
    <w:rsid w:val="00B1322D"/>
    <w:rsid w:val="00B14EFD"/>
    <w:rsid w:val="00B165B1"/>
    <w:rsid w:val="00B173CC"/>
    <w:rsid w:val="00B36D07"/>
    <w:rsid w:val="00B5176A"/>
    <w:rsid w:val="00B57400"/>
    <w:rsid w:val="00B5775D"/>
    <w:rsid w:val="00B6017F"/>
    <w:rsid w:val="00B644E6"/>
    <w:rsid w:val="00B75F65"/>
    <w:rsid w:val="00B869BE"/>
    <w:rsid w:val="00B90893"/>
    <w:rsid w:val="00B9169A"/>
    <w:rsid w:val="00B92533"/>
    <w:rsid w:val="00B95D72"/>
    <w:rsid w:val="00BA2628"/>
    <w:rsid w:val="00BA2A64"/>
    <w:rsid w:val="00BA57B5"/>
    <w:rsid w:val="00BA772C"/>
    <w:rsid w:val="00BB093D"/>
    <w:rsid w:val="00BB2573"/>
    <w:rsid w:val="00BB430E"/>
    <w:rsid w:val="00BC232C"/>
    <w:rsid w:val="00BC707B"/>
    <w:rsid w:val="00BD4996"/>
    <w:rsid w:val="00BE17A6"/>
    <w:rsid w:val="00BE3947"/>
    <w:rsid w:val="00BE5024"/>
    <w:rsid w:val="00BE597C"/>
    <w:rsid w:val="00BF1E31"/>
    <w:rsid w:val="00BF1F9A"/>
    <w:rsid w:val="00BF43D5"/>
    <w:rsid w:val="00BF6838"/>
    <w:rsid w:val="00C02272"/>
    <w:rsid w:val="00C02BB1"/>
    <w:rsid w:val="00C12032"/>
    <w:rsid w:val="00C126AA"/>
    <w:rsid w:val="00C139F7"/>
    <w:rsid w:val="00C14BAA"/>
    <w:rsid w:val="00C1504C"/>
    <w:rsid w:val="00C15C8A"/>
    <w:rsid w:val="00C163E8"/>
    <w:rsid w:val="00C20053"/>
    <w:rsid w:val="00C26FD9"/>
    <w:rsid w:val="00C31EF5"/>
    <w:rsid w:val="00C32FA3"/>
    <w:rsid w:val="00C40153"/>
    <w:rsid w:val="00C40C55"/>
    <w:rsid w:val="00C42DE1"/>
    <w:rsid w:val="00C471D0"/>
    <w:rsid w:val="00C478CF"/>
    <w:rsid w:val="00C54E10"/>
    <w:rsid w:val="00C55397"/>
    <w:rsid w:val="00C616F8"/>
    <w:rsid w:val="00C850C0"/>
    <w:rsid w:val="00C85B78"/>
    <w:rsid w:val="00C9034E"/>
    <w:rsid w:val="00C93822"/>
    <w:rsid w:val="00CA2B36"/>
    <w:rsid w:val="00CA7C49"/>
    <w:rsid w:val="00CC03C0"/>
    <w:rsid w:val="00CD0EB1"/>
    <w:rsid w:val="00CE2FE7"/>
    <w:rsid w:val="00CE3F77"/>
    <w:rsid w:val="00CF15FE"/>
    <w:rsid w:val="00CF7860"/>
    <w:rsid w:val="00D04FD8"/>
    <w:rsid w:val="00D10DAB"/>
    <w:rsid w:val="00D112B6"/>
    <w:rsid w:val="00D129CF"/>
    <w:rsid w:val="00D346C9"/>
    <w:rsid w:val="00D37950"/>
    <w:rsid w:val="00D62253"/>
    <w:rsid w:val="00D67E1B"/>
    <w:rsid w:val="00D735A5"/>
    <w:rsid w:val="00D7401F"/>
    <w:rsid w:val="00D753CE"/>
    <w:rsid w:val="00D76BE6"/>
    <w:rsid w:val="00D8065B"/>
    <w:rsid w:val="00D80CBF"/>
    <w:rsid w:val="00D81A72"/>
    <w:rsid w:val="00D846DF"/>
    <w:rsid w:val="00D932D6"/>
    <w:rsid w:val="00D93FC3"/>
    <w:rsid w:val="00D97370"/>
    <w:rsid w:val="00D97DD4"/>
    <w:rsid w:val="00DA3C5F"/>
    <w:rsid w:val="00DA7DC3"/>
    <w:rsid w:val="00DB067B"/>
    <w:rsid w:val="00DB3C32"/>
    <w:rsid w:val="00DC0B43"/>
    <w:rsid w:val="00DC3795"/>
    <w:rsid w:val="00DD4A9C"/>
    <w:rsid w:val="00DD7F95"/>
    <w:rsid w:val="00DE1C62"/>
    <w:rsid w:val="00DE2E90"/>
    <w:rsid w:val="00DF1220"/>
    <w:rsid w:val="00DF320B"/>
    <w:rsid w:val="00E05568"/>
    <w:rsid w:val="00E1157B"/>
    <w:rsid w:val="00E12479"/>
    <w:rsid w:val="00E13411"/>
    <w:rsid w:val="00E17541"/>
    <w:rsid w:val="00E272E8"/>
    <w:rsid w:val="00E32EA6"/>
    <w:rsid w:val="00E44560"/>
    <w:rsid w:val="00E55A33"/>
    <w:rsid w:val="00E56FBA"/>
    <w:rsid w:val="00E60818"/>
    <w:rsid w:val="00E61836"/>
    <w:rsid w:val="00E6254F"/>
    <w:rsid w:val="00E709ED"/>
    <w:rsid w:val="00E75D1E"/>
    <w:rsid w:val="00E76E7B"/>
    <w:rsid w:val="00E81D53"/>
    <w:rsid w:val="00E83371"/>
    <w:rsid w:val="00E85ADA"/>
    <w:rsid w:val="00E91EE8"/>
    <w:rsid w:val="00E9306E"/>
    <w:rsid w:val="00EA1E45"/>
    <w:rsid w:val="00EA39BB"/>
    <w:rsid w:val="00EB3353"/>
    <w:rsid w:val="00EB48BC"/>
    <w:rsid w:val="00EC60D6"/>
    <w:rsid w:val="00ED29FE"/>
    <w:rsid w:val="00ED7E54"/>
    <w:rsid w:val="00EE1394"/>
    <w:rsid w:val="00EE296E"/>
    <w:rsid w:val="00EE6D51"/>
    <w:rsid w:val="00EE7EC8"/>
    <w:rsid w:val="00EF5059"/>
    <w:rsid w:val="00EF5BD2"/>
    <w:rsid w:val="00F0358B"/>
    <w:rsid w:val="00F05898"/>
    <w:rsid w:val="00F07CA9"/>
    <w:rsid w:val="00F214DB"/>
    <w:rsid w:val="00F23783"/>
    <w:rsid w:val="00F23E9D"/>
    <w:rsid w:val="00F31C11"/>
    <w:rsid w:val="00F32C49"/>
    <w:rsid w:val="00F3348A"/>
    <w:rsid w:val="00F419F6"/>
    <w:rsid w:val="00F505F4"/>
    <w:rsid w:val="00F64885"/>
    <w:rsid w:val="00F64C69"/>
    <w:rsid w:val="00F64DF7"/>
    <w:rsid w:val="00F66A67"/>
    <w:rsid w:val="00F70ABE"/>
    <w:rsid w:val="00F72B68"/>
    <w:rsid w:val="00F73C8E"/>
    <w:rsid w:val="00F80EB9"/>
    <w:rsid w:val="00F81263"/>
    <w:rsid w:val="00F90766"/>
    <w:rsid w:val="00F9189F"/>
    <w:rsid w:val="00F96BD2"/>
    <w:rsid w:val="00FA0F2E"/>
    <w:rsid w:val="00FA15D5"/>
    <w:rsid w:val="00FB2381"/>
    <w:rsid w:val="00FB39D4"/>
    <w:rsid w:val="00FB39FA"/>
    <w:rsid w:val="00FB41A8"/>
    <w:rsid w:val="00FB598A"/>
    <w:rsid w:val="00FB67AD"/>
    <w:rsid w:val="00FC320B"/>
    <w:rsid w:val="00FC41EF"/>
    <w:rsid w:val="00FE142D"/>
    <w:rsid w:val="00FE3F7B"/>
    <w:rsid w:val="00FF31B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11BC75"/>
  <w15:chartTrackingRefBased/>
  <w15:docId w15:val="{563692CC-801E-4803-8715-4E184DC4E6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6FBA"/>
  </w:style>
  <w:style w:type="paragraph" w:styleId="Heading1">
    <w:name w:val="heading 1"/>
    <w:basedOn w:val="Normal"/>
    <w:link w:val="Heading1Char"/>
    <w:uiPriority w:val="9"/>
    <w:qFormat/>
    <w:rsid w:val="00892773"/>
    <w:pPr>
      <w:spacing w:before="100" w:beforeAutospacing="1" w:after="100" w:afterAutospacing="1" w:line="240" w:lineRule="auto"/>
      <w:outlineLvl w:val="0"/>
    </w:pPr>
    <w:rPr>
      <w:rFonts w:ascii="Times New Roman" w:eastAsia="Times New Roman" w:hAnsi="Times New Roman" w:cs="Times New Roman"/>
      <w:kern w:val="36"/>
      <w:sz w:val="48"/>
      <w:szCs w:val="48"/>
    </w:rPr>
  </w:style>
  <w:style w:type="paragraph" w:styleId="Heading2">
    <w:name w:val="heading 2"/>
    <w:basedOn w:val="Normal"/>
    <w:link w:val="Heading2Char"/>
    <w:uiPriority w:val="9"/>
    <w:qFormat/>
    <w:rsid w:val="00892773"/>
    <w:pPr>
      <w:spacing w:before="100" w:beforeAutospacing="1" w:after="100" w:afterAutospacing="1" w:line="240" w:lineRule="auto"/>
      <w:outlineLvl w:val="1"/>
    </w:pPr>
    <w:rPr>
      <w:rFonts w:ascii="Times New Roman" w:eastAsia="Times New Roman" w:hAnsi="Times New Roman" w:cs="Times New Roman"/>
      <w:sz w:val="36"/>
      <w:szCs w:val="36"/>
    </w:rPr>
  </w:style>
  <w:style w:type="paragraph" w:styleId="Heading3">
    <w:name w:val="heading 3"/>
    <w:basedOn w:val="Normal"/>
    <w:next w:val="Normal"/>
    <w:link w:val="Heading3Char"/>
    <w:uiPriority w:val="9"/>
    <w:semiHidden/>
    <w:unhideWhenUsed/>
    <w:qFormat/>
    <w:rsid w:val="0048128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43BD3"/>
    <w:rPr>
      <w:color w:val="808080"/>
    </w:rPr>
  </w:style>
  <w:style w:type="paragraph" w:styleId="Header">
    <w:name w:val="header"/>
    <w:basedOn w:val="Normal"/>
    <w:link w:val="HeaderChar"/>
    <w:uiPriority w:val="99"/>
    <w:unhideWhenUsed/>
    <w:rsid w:val="009A02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02B2"/>
  </w:style>
  <w:style w:type="paragraph" w:styleId="Footer">
    <w:name w:val="footer"/>
    <w:basedOn w:val="Normal"/>
    <w:link w:val="FooterChar"/>
    <w:uiPriority w:val="99"/>
    <w:unhideWhenUsed/>
    <w:rsid w:val="009A02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02B2"/>
  </w:style>
  <w:style w:type="character" w:customStyle="1" w:styleId="Heading1Char">
    <w:name w:val="Heading 1 Char"/>
    <w:basedOn w:val="DefaultParagraphFont"/>
    <w:link w:val="Heading1"/>
    <w:uiPriority w:val="9"/>
    <w:rsid w:val="00892773"/>
    <w:rPr>
      <w:rFonts w:ascii="Times New Roman" w:eastAsia="Times New Roman" w:hAnsi="Times New Roman" w:cs="Times New Roman"/>
      <w:kern w:val="36"/>
      <w:sz w:val="48"/>
      <w:szCs w:val="48"/>
    </w:rPr>
  </w:style>
  <w:style w:type="character" w:customStyle="1" w:styleId="Heading2Char">
    <w:name w:val="Heading 2 Char"/>
    <w:basedOn w:val="DefaultParagraphFont"/>
    <w:link w:val="Heading2"/>
    <w:uiPriority w:val="9"/>
    <w:rsid w:val="00892773"/>
    <w:rPr>
      <w:rFonts w:ascii="Times New Roman" w:eastAsia="Times New Roman" w:hAnsi="Times New Roman" w:cs="Times New Roman"/>
      <w:sz w:val="36"/>
      <w:szCs w:val="36"/>
    </w:rPr>
  </w:style>
  <w:style w:type="character" w:customStyle="1" w:styleId="s034df04a0">
    <w:name w:val="s034df04a0"/>
    <w:basedOn w:val="DefaultParagraphFont"/>
    <w:rsid w:val="00892773"/>
  </w:style>
  <w:style w:type="character" w:customStyle="1" w:styleId="s034df04a61">
    <w:name w:val="s034df04a61"/>
    <w:basedOn w:val="DefaultParagraphFont"/>
    <w:rsid w:val="00892773"/>
    <w:rPr>
      <w:color w:val="A020F0"/>
    </w:rPr>
  </w:style>
  <w:style w:type="character" w:customStyle="1" w:styleId="s034df04a71">
    <w:name w:val="s034df04a71"/>
    <w:basedOn w:val="DefaultParagraphFont"/>
    <w:rsid w:val="00892773"/>
    <w:rPr>
      <w:color w:val="228B22"/>
    </w:rPr>
  </w:style>
  <w:style w:type="character" w:customStyle="1" w:styleId="s034df04a81">
    <w:name w:val="s034df04a81"/>
    <w:basedOn w:val="DefaultParagraphFont"/>
    <w:rsid w:val="00892773"/>
    <w:rPr>
      <w:color w:val="0000FF"/>
    </w:rPr>
  </w:style>
  <w:style w:type="character" w:customStyle="1" w:styleId="Heading3Char">
    <w:name w:val="Heading 3 Char"/>
    <w:basedOn w:val="DefaultParagraphFont"/>
    <w:link w:val="Heading3"/>
    <w:uiPriority w:val="9"/>
    <w:semiHidden/>
    <w:rsid w:val="00481280"/>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BF1F9A"/>
    <w:pPr>
      <w:ind w:left="720"/>
      <w:contextualSpacing/>
    </w:pPr>
  </w:style>
  <w:style w:type="table" w:styleId="TableGrid">
    <w:name w:val="Table Grid"/>
    <w:basedOn w:val="TableNormal"/>
    <w:uiPriority w:val="39"/>
    <w:rsid w:val="006733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05075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Caption">
    <w:name w:val="caption"/>
    <w:basedOn w:val="Normal"/>
    <w:next w:val="Normal"/>
    <w:uiPriority w:val="35"/>
    <w:unhideWhenUsed/>
    <w:qFormat/>
    <w:rsid w:val="009905B4"/>
    <w:pPr>
      <w:spacing w:after="200" w:line="240" w:lineRule="auto"/>
    </w:pPr>
    <w:rPr>
      <w:i/>
      <w:iCs/>
      <w:color w:val="44546A" w:themeColor="text2"/>
      <w:sz w:val="18"/>
      <w:szCs w:val="18"/>
    </w:rPr>
  </w:style>
  <w:style w:type="character" w:styleId="Hyperlink">
    <w:name w:val="Hyperlink"/>
    <w:basedOn w:val="DefaultParagraphFont"/>
    <w:uiPriority w:val="99"/>
    <w:unhideWhenUsed/>
    <w:rsid w:val="009905B4"/>
    <w:rPr>
      <w:color w:val="0563C1" w:themeColor="hyperlink"/>
      <w:u w:val="single"/>
    </w:rPr>
  </w:style>
  <w:style w:type="character" w:styleId="UnresolvedMention">
    <w:name w:val="Unresolved Mention"/>
    <w:basedOn w:val="DefaultParagraphFont"/>
    <w:uiPriority w:val="99"/>
    <w:semiHidden/>
    <w:unhideWhenUsed/>
    <w:rsid w:val="009905B4"/>
    <w:rPr>
      <w:color w:val="605E5C"/>
      <w:shd w:val="clear" w:color="auto" w:fill="E1DFDD"/>
    </w:rPr>
  </w:style>
  <w:style w:type="table" w:styleId="PlainTable5">
    <w:name w:val="Plain Table 5"/>
    <w:basedOn w:val="TableNormal"/>
    <w:uiPriority w:val="45"/>
    <w:rsid w:val="0075088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sac099a5841">
    <w:name w:val="sac099a5841"/>
    <w:basedOn w:val="DefaultParagraphFont"/>
    <w:rsid w:val="00EB3353"/>
    <w:rPr>
      <w:strike w:val="0"/>
      <w:dstrike w:val="0"/>
      <w:color w:val="3C763D"/>
      <w:u w:val="none"/>
      <w:effect w:val="none"/>
    </w:rPr>
  </w:style>
  <w:style w:type="character" w:customStyle="1" w:styleId="sac099a580">
    <w:name w:val="sac099a580"/>
    <w:basedOn w:val="DefaultParagraphFont"/>
    <w:rsid w:val="00EB3353"/>
  </w:style>
  <w:style w:type="character" w:customStyle="1" w:styleId="sac099a5851">
    <w:name w:val="sac099a5851"/>
    <w:basedOn w:val="DefaultParagraphFont"/>
    <w:rsid w:val="00EB3353"/>
    <w:rPr>
      <w:strike w:val="0"/>
      <w:dstrike w:val="0"/>
      <w:color w:val="A020F0"/>
      <w:u w:val="none"/>
      <w:effect w:val="none"/>
    </w:rPr>
  </w:style>
  <w:style w:type="table" w:styleId="PlainTable4">
    <w:name w:val="Plain Table 4"/>
    <w:basedOn w:val="TableNormal"/>
    <w:uiPriority w:val="44"/>
    <w:rsid w:val="003C0EC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1">
    <w:name w:val="Plain Table 1"/>
    <w:basedOn w:val="TableNormal"/>
    <w:uiPriority w:val="41"/>
    <w:rsid w:val="003C0EC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Date">
    <w:name w:val="Date"/>
    <w:basedOn w:val="Normal"/>
    <w:next w:val="Normal"/>
    <w:link w:val="DateChar"/>
    <w:uiPriority w:val="99"/>
    <w:semiHidden/>
    <w:unhideWhenUsed/>
    <w:rsid w:val="006825DB"/>
  </w:style>
  <w:style w:type="character" w:customStyle="1" w:styleId="DateChar">
    <w:name w:val="Date Char"/>
    <w:basedOn w:val="DefaultParagraphFont"/>
    <w:link w:val="Date"/>
    <w:uiPriority w:val="99"/>
    <w:semiHidden/>
    <w:rsid w:val="006825DB"/>
  </w:style>
  <w:style w:type="paragraph" w:customStyle="1" w:styleId="Default">
    <w:name w:val="Default"/>
    <w:rsid w:val="00230D10"/>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s8993569441">
    <w:name w:val="s8993569441"/>
    <w:basedOn w:val="DefaultParagraphFont"/>
    <w:rsid w:val="00344297"/>
    <w:rPr>
      <w:strike w:val="0"/>
      <w:dstrike w:val="0"/>
      <w:color w:val="3C763D"/>
      <w:u w:val="none"/>
      <w:effect w:val="none"/>
    </w:rPr>
  </w:style>
  <w:style w:type="character" w:customStyle="1" w:styleId="s899356940">
    <w:name w:val="s899356940"/>
    <w:basedOn w:val="DefaultParagraphFont"/>
    <w:rsid w:val="00344297"/>
  </w:style>
  <w:style w:type="character" w:customStyle="1" w:styleId="s8993569451">
    <w:name w:val="s8993569451"/>
    <w:basedOn w:val="DefaultParagraphFont"/>
    <w:rsid w:val="00344297"/>
    <w:rPr>
      <w:strike w:val="0"/>
      <w:dstrike w:val="0"/>
      <w:color w:val="A020F0"/>
      <w:u w:val="none"/>
      <w:effect w:val="none"/>
    </w:rPr>
  </w:style>
  <w:style w:type="character" w:customStyle="1" w:styleId="s23ce19fa41">
    <w:name w:val="s23ce19fa41"/>
    <w:basedOn w:val="DefaultParagraphFont"/>
    <w:rsid w:val="00344297"/>
    <w:rPr>
      <w:strike w:val="0"/>
      <w:dstrike w:val="0"/>
      <w:color w:val="3C763D"/>
      <w:u w:val="none"/>
      <w:effect w:val="none"/>
    </w:rPr>
  </w:style>
  <w:style w:type="character" w:customStyle="1" w:styleId="s23ce19fa0">
    <w:name w:val="s23ce19fa0"/>
    <w:basedOn w:val="DefaultParagraphFont"/>
    <w:rsid w:val="00344297"/>
  </w:style>
  <w:style w:type="character" w:customStyle="1" w:styleId="s23ce19fa51">
    <w:name w:val="s23ce19fa51"/>
    <w:basedOn w:val="DefaultParagraphFont"/>
    <w:rsid w:val="00344297"/>
    <w:rPr>
      <w:strike w:val="0"/>
      <w:dstrike w:val="0"/>
      <w:color w:val="A020F0"/>
      <w:u w:val="none"/>
      <w:effect w:val="none"/>
    </w:rPr>
  </w:style>
  <w:style w:type="character" w:customStyle="1" w:styleId="s3f9f6a6941">
    <w:name w:val="s3f9f6a6941"/>
    <w:basedOn w:val="DefaultParagraphFont"/>
    <w:rsid w:val="00344297"/>
    <w:rPr>
      <w:strike w:val="0"/>
      <w:dstrike w:val="0"/>
      <w:color w:val="3C763D"/>
      <w:u w:val="none"/>
      <w:effect w:val="none"/>
    </w:rPr>
  </w:style>
  <w:style w:type="character" w:customStyle="1" w:styleId="s3f9f6a690">
    <w:name w:val="s3f9f6a690"/>
    <w:basedOn w:val="DefaultParagraphFont"/>
    <w:rsid w:val="00344297"/>
  </w:style>
  <w:style w:type="character" w:customStyle="1" w:styleId="s3f9f6a6951">
    <w:name w:val="s3f9f6a6951"/>
    <w:basedOn w:val="DefaultParagraphFont"/>
    <w:rsid w:val="00344297"/>
    <w:rPr>
      <w:strike w:val="0"/>
      <w:dstrike w:val="0"/>
      <w:color w:val="A020F0"/>
      <w:u w:val="none"/>
      <w:effect w:val="none"/>
    </w:rPr>
  </w:style>
  <w:style w:type="character" w:customStyle="1" w:styleId="se247462841">
    <w:name w:val="se247462841"/>
    <w:basedOn w:val="DefaultParagraphFont"/>
    <w:rsid w:val="00D76BE6"/>
    <w:rPr>
      <w:strike w:val="0"/>
      <w:dstrike w:val="0"/>
      <w:color w:val="0000FF"/>
      <w:u w:val="none"/>
      <w:effect w:val="none"/>
    </w:rPr>
  </w:style>
  <w:style w:type="character" w:customStyle="1" w:styleId="se24746280">
    <w:name w:val="se24746280"/>
    <w:basedOn w:val="DefaultParagraphFont"/>
    <w:rsid w:val="00D76BE6"/>
  </w:style>
  <w:style w:type="character" w:customStyle="1" w:styleId="se247462851">
    <w:name w:val="se247462851"/>
    <w:basedOn w:val="DefaultParagraphFont"/>
    <w:rsid w:val="00D76BE6"/>
    <w:rPr>
      <w:strike w:val="0"/>
      <w:dstrike w:val="0"/>
      <w:color w:val="3C763D"/>
      <w:u w:val="none"/>
      <w:effect w:val="none"/>
    </w:rPr>
  </w:style>
  <w:style w:type="character" w:customStyle="1" w:styleId="se247462861">
    <w:name w:val="se247462861"/>
    <w:basedOn w:val="DefaultParagraphFont"/>
    <w:rsid w:val="00D76BE6"/>
    <w:rPr>
      <w:strike w:val="0"/>
      <w:dstrike w:val="0"/>
      <w:color w:val="A020F0"/>
      <w:u w:val="none"/>
      <w:effect w:val="none"/>
    </w:rPr>
  </w:style>
  <w:style w:type="character" w:customStyle="1" w:styleId="scfb1daee0">
    <w:name w:val="scfb1daee0"/>
    <w:basedOn w:val="DefaultParagraphFont"/>
    <w:rsid w:val="00D76BE6"/>
  </w:style>
  <w:style w:type="character" w:customStyle="1" w:styleId="scfb1daee41">
    <w:name w:val="scfb1daee41"/>
    <w:basedOn w:val="DefaultParagraphFont"/>
    <w:rsid w:val="00D76BE6"/>
    <w:rPr>
      <w:strike w:val="0"/>
      <w:dstrike w:val="0"/>
      <w:color w:val="3C763D"/>
      <w:u w:val="none"/>
      <w:effect w:val="none"/>
    </w:rPr>
  </w:style>
  <w:style w:type="character" w:customStyle="1" w:styleId="scfb1daee51">
    <w:name w:val="scfb1daee51"/>
    <w:basedOn w:val="DefaultParagraphFont"/>
    <w:rsid w:val="00D76BE6"/>
    <w:rPr>
      <w:strike w:val="0"/>
      <w:dstrike w:val="0"/>
      <w:color w:val="0000FF"/>
      <w:u w:val="none"/>
      <w:effect w:val="none"/>
    </w:rPr>
  </w:style>
  <w:style w:type="character" w:customStyle="1" w:styleId="scfb1daee61">
    <w:name w:val="scfb1daee61"/>
    <w:basedOn w:val="DefaultParagraphFont"/>
    <w:rsid w:val="00D76BE6"/>
    <w:rPr>
      <w:strike w:val="0"/>
      <w:dstrike w:val="0"/>
      <w:color w:val="A020F0"/>
      <w:u w:val="none"/>
      <w:effect w:val="none"/>
    </w:rPr>
  </w:style>
  <w:style w:type="character" w:customStyle="1" w:styleId="s4c0b55b841">
    <w:name w:val="s4c0b55b841"/>
    <w:basedOn w:val="DefaultParagraphFont"/>
    <w:rsid w:val="00C40C55"/>
    <w:rPr>
      <w:strike w:val="0"/>
      <w:dstrike w:val="0"/>
      <w:color w:val="0000FF"/>
      <w:u w:val="none"/>
      <w:effect w:val="none"/>
    </w:rPr>
  </w:style>
  <w:style w:type="character" w:customStyle="1" w:styleId="s4c0b55b80">
    <w:name w:val="s4c0b55b80"/>
    <w:basedOn w:val="DefaultParagraphFont"/>
    <w:rsid w:val="00C40C55"/>
  </w:style>
  <w:style w:type="character" w:customStyle="1" w:styleId="s4c0b55b851">
    <w:name w:val="s4c0b55b851"/>
    <w:basedOn w:val="DefaultParagraphFont"/>
    <w:rsid w:val="00C40C55"/>
    <w:rPr>
      <w:strike w:val="0"/>
      <w:dstrike w:val="0"/>
      <w:color w:val="3C763D"/>
      <w:u w:val="none"/>
      <w:effect w:val="none"/>
    </w:rPr>
  </w:style>
  <w:style w:type="character" w:customStyle="1" w:styleId="s4c0b55b861">
    <w:name w:val="s4c0b55b861"/>
    <w:basedOn w:val="DefaultParagraphFont"/>
    <w:rsid w:val="00C40C55"/>
    <w:rPr>
      <w:strike w:val="0"/>
      <w:dstrike w:val="0"/>
      <w:color w:val="A020F0"/>
      <w:u w:val="none"/>
      <w:effect w:val="none"/>
    </w:rPr>
  </w:style>
  <w:style w:type="character" w:customStyle="1" w:styleId="s46d23c0d41">
    <w:name w:val="s46d23c0d41"/>
    <w:basedOn w:val="DefaultParagraphFont"/>
    <w:rsid w:val="000A2C87"/>
    <w:rPr>
      <w:strike w:val="0"/>
      <w:dstrike w:val="0"/>
      <w:color w:val="0000FF"/>
      <w:u w:val="none"/>
      <w:effect w:val="none"/>
    </w:rPr>
  </w:style>
  <w:style w:type="character" w:customStyle="1" w:styleId="s46d23c0d0">
    <w:name w:val="s46d23c0d0"/>
    <w:basedOn w:val="DefaultParagraphFont"/>
    <w:rsid w:val="000A2C87"/>
  </w:style>
  <w:style w:type="character" w:customStyle="1" w:styleId="s46d23c0d51">
    <w:name w:val="s46d23c0d51"/>
    <w:basedOn w:val="DefaultParagraphFont"/>
    <w:rsid w:val="000A2C87"/>
    <w:rPr>
      <w:strike w:val="0"/>
      <w:dstrike w:val="0"/>
      <w:color w:val="3C763D"/>
      <w:u w:val="none"/>
      <w:effect w:val="none"/>
    </w:rPr>
  </w:style>
  <w:style w:type="character" w:customStyle="1" w:styleId="s46d23c0d61">
    <w:name w:val="s46d23c0d61"/>
    <w:basedOn w:val="DefaultParagraphFont"/>
    <w:rsid w:val="000A2C87"/>
    <w:rPr>
      <w:strike w:val="0"/>
      <w:dstrike w:val="0"/>
      <w:color w:val="A020F0"/>
      <w:u w:val="none"/>
      <w:effect w:val="none"/>
    </w:rPr>
  </w:style>
  <w:style w:type="character" w:customStyle="1" w:styleId="scc26f22c41">
    <w:name w:val="scc26f22c41"/>
    <w:basedOn w:val="DefaultParagraphFont"/>
    <w:rsid w:val="008343F6"/>
    <w:rPr>
      <w:strike w:val="0"/>
      <w:dstrike w:val="0"/>
      <w:color w:val="0000FF"/>
      <w:u w:val="none"/>
      <w:effect w:val="none"/>
    </w:rPr>
  </w:style>
  <w:style w:type="character" w:customStyle="1" w:styleId="scc26f22c0">
    <w:name w:val="scc26f22c0"/>
    <w:basedOn w:val="DefaultParagraphFont"/>
    <w:rsid w:val="008343F6"/>
  </w:style>
  <w:style w:type="character" w:customStyle="1" w:styleId="scc26f22c51">
    <w:name w:val="scc26f22c51"/>
    <w:basedOn w:val="DefaultParagraphFont"/>
    <w:rsid w:val="008343F6"/>
    <w:rPr>
      <w:strike w:val="0"/>
      <w:dstrike w:val="0"/>
      <w:color w:val="3C763D"/>
      <w:u w:val="none"/>
      <w:effect w:val="none"/>
    </w:rPr>
  </w:style>
  <w:style w:type="character" w:customStyle="1" w:styleId="scc26f22c61">
    <w:name w:val="scc26f22c61"/>
    <w:basedOn w:val="DefaultParagraphFont"/>
    <w:rsid w:val="008343F6"/>
    <w:rPr>
      <w:strike w:val="0"/>
      <w:dstrike w:val="0"/>
      <w:color w:val="A020F0"/>
      <w:u w:val="none"/>
      <w:effect w:val="none"/>
    </w:rPr>
  </w:style>
  <w:style w:type="character" w:customStyle="1" w:styleId="s62276eed41">
    <w:name w:val="s62276eed41"/>
    <w:basedOn w:val="DefaultParagraphFont"/>
    <w:rsid w:val="002374CD"/>
    <w:rPr>
      <w:strike w:val="0"/>
      <w:dstrike w:val="0"/>
      <w:color w:val="0000FF"/>
      <w:u w:val="none"/>
      <w:effect w:val="none"/>
    </w:rPr>
  </w:style>
  <w:style w:type="character" w:customStyle="1" w:styleId="s62276eed0">
    <w:name w:val="s62276eed0"/>
    <w:basedOn w:val="DefaultParagraphFont"/>
    <w:rsid w:val="002374CD"/>
  </w:style>
  <w:style w:type="character" w:customStyle="1" w:styleId="s62276eed51">
    <w:name w:val="s62276eed51"/>
    <w:basedOn w:val="DefaultParagraphFont"/>
    <w:rsid w:val="002374CD"/>
    <w:rPr>
      <w:strike w:val="0"/>
      <w:dstrike w:val="0"/>
      <w:color w:val="3C763D"/>
      <w:u w:val="none"/>
      <w:effect w:val="none"/>
    </w:rPr>
  </w:style>
  <w:style w:type="character" w:customStyle="1" w:styleId="s62276eed61">
    <w:name w:val="s62276eed61"/>
    <w:basedOn w:val="DefaultParagraphFont"/>
    <w:rsid w:val="002374CD"/>
    <w:rPr>
      <w:strike w:val="0"/>
      <w:dstrike w:val="0"/>
      <w:color w:val="A020F0"/>
      <w:u w:val="none"/>
      <w:effect w:val="none"/>
    </w:rPr>
  </w:style>
  <w:style w:type="character" w:customStyle="1" w:styleId="s91de94c141">
    <w:name w:val="s91de94c141"/>
    <w:basedOn w:val="DefaultParagraphFont"/>
    <w:rsid w:val="00C471D0"/>
    <w:rPr>
      <w:strike w:val="0"/>
      <w:dstrike w:val="0"/>
      <w:color w:val="0000FF"/>
      <w:u w:val="none"/>
      <w:effect w:val="none"/>
    </w:rPr>
  </w:style>
  <w:style w:type="character" w:customStyle="1" w:styleId="s91de94c10">
    <w:name w:val="s91de94c10"/>
    <w:basedOn w:val="DefaultParagraphFont"/>
    <w:rsid w:val="00C471D0"/>
  </w:style>
  <w:style w:type="character" w:customStyle="1" w:styleId="s91de94c151">
    <w:name w:val="s91de94c151"/>
    <w:basedOn w:val="DefaultParagraphFont"/>
    <w:rsid w:val="00C471D0"/>
    <w:rPr>
      <w:strike w:val="0"/>
      <w:dstrike w:val="0"/>
      <w:color w:val="3C763D"/>
      <w:u w:val="none"/>
      <w:effect w:val="none"/>
    </w:rPr>
  </w:style>
  <w:style w:type="character" w:customStyle="1" w:styleId="s91de94c161">
    <w:name w:val="s91de94c161"/>
    <w:basedOn w:val="DefaultParagraphFont"/>
    <w:rsid w:val="00C471D0"/>
    <w:rPr>
      <w:strike w:val="0"/>
      <w:dstrike w:val="0"/>
      <w:color w:val="A020F0"/>
      <w:u w:val="none"/>
      <w:effect w:val="none"/>
    </w:rPr>
  </w:style>
  <w:style w:type="character" w:customStyle="1" w:styleId="s66cfe1c241">
    <w:name w:val="s66cfe1c241"/>
    <w:basedOn w:val="DefaultParagraphFont"/>
    <w:rsid w:val="00C471D0"/>
    <w:rPr>
      <w:strike w:val="0"/>
      <w:dstrike w:val="0"/>
      <w:color w:val="0000FF"/>
      <w:u w:val="none"/>
      <w:effect w:val="none"/>
    </w:rPr>
  </w:style>
  <w:style w:type="character" w:customStyle="1" w:styleId="s66cfe1c20">
    <w:name w:val="s66cfe1c20"/>
    <w:basedOn w:val="DefaultParagraphFont"/>
    <w:rsid w:val="00C471D0"/>
  </w:style>
  <w:style w:type="character" w:customStyle="1" w:styleId="s66cfe1c251">
    <w:name w:val="s66cfe1c251"/>
    <w:basedOn w:val="DefaultParagraphFont"/>
    <w:rsid w:val="00C471D0"/>
    <w:rPr>
      <w:strike w:val="0"/>
      <w:dstrike w:val="0"/>
      <w:color w:val="3C763D"/>
      <w:u w:val="none"/>
      <w:effect w:val="none"/>
    </w:rPr>
  </w:style>
  <w:style w:type="character" w:customStyle="1" w:styleId="s66cfe1c261">
    <w:name w:val="s66cfe1c261"/>
    <w:basedOn w:val="DefaultParagraphFont"/>
    <w:rsid w:val="00C471D0"/>
    <w:rPr>
      <w:strike w:val="0"/>
      <w:dstrike w:val="0"/>
      <w:color w:val="A020F0"/>
      <w:u w:val="none"/>
      <w:effect w:val="none"/>
    </w:rPr>
  </w:style>
  <w:style w:type="character" w:customStyle="1" w:styleId="sa38ed06c41">
    <w:name w:val="sa38ed06c41"/>
    <w:basedOn w:val="DefaultParagraphFont"/>
    <w:rsid w:val="00CF15FE"/>
    <w:rPr>
      <w:strike w:val="0"/>
      <w:dstrike w:val="0"/>
      <w:color w:val="0000FF"/>
      <w:u w:val="none"/>
      <w:effect w:val="none"/>
    </w:rPr>
  </w:style>
  <w:style w:type="character" w:customStyle="1" w:styleId="sa38ed06c0">
    <w:name w:val="sa38ed06c0"/>
    <w:basedOn w:val="DefaultParagraphFont"/>
    <w:rsid w:val="00CF15FE"/>
  </w:style>
  <w:style w:type="character" w:customStyle="1" w:styleId="sa38ed06c51">
    <w:name w:val="sa38ed06c51"/>
    <w:basedOn w:val="DefaultParagraphFont"/>
    <w:rsid w:val="00CF15FE"/>
    <w:rPr>
      <w:strike w:val="0"/>
      <w:dstrike w:val="0"/>
      <w:color w:val="3C763D"/>
      <w:u w:val="none"/>
      <w:effect w:val="none"/>
    </w:rPr>
  </w:style>
  <w:style w:type="character" w:customStyle="1" w:styleId="sa38ed06c61">
    <w:name w:val="sa38ed06c61"/>
    <w:basedOn w:val="DefaultParagraphFont"/>
    <w:rsid w:val="00CF15FE"/>
    <w:rPr>
      <w:strike w:val="0"/>
      <w:dstrike w:val="0"/>
      <w:color w:val="A020F0"/>
      <w:u w:val="none"/>
      <w:effect w:val="none"/>
    </w:rPr>
  </w:style>
  <w:style w:type="character" w:customStyle="1" w:styleId="sd9a4ef7741">
    <w:name w:val="sd9a4ef7741"/>
    <w:basedOn w:val="DefaultParagraphFont"/>
    <w:rsid w:val="006C0783"/>
    <w:rPr>
      <w:strike w:val="0"/>
      <w:dstrike w:val="0"/>
      <w:color w:val="3C763D"/>
      <w:u w:val="none"/>
      <w:effect w:val="none"/>
    </w:rPr>
  </w:style>
  <w:style w:type="character" w:customStyle="1" w:styleId="sd9a4ef770">
    <w:name w:val="sd9a4ef770"/>
    <w:basedOn w:val="DefaultParagraphFont"/>
    <w:rsid w:val="006C0783"/>
  </w:style>
  <w:style w:type="character" w:customStyle="1" w:styleId="sd9a4ef7751">
    <w:name w:val="sd9a4ef7751"/>
    <w:basedOn w:val="DefaultParagraphFont"/>
    <w:rsid w:val="006C0783"/>
    <w:rPr>
      <w:strike w:val="0"/>
      <w:dstrike w:val="0"/>
      <w:color w:val="A020F0"/>
      <w:u w:val="none"/>
      <w:effect w:val="none"/>
    </w:rPr>
  </w:style>
  <w:style w:type="character" w:customStyle="1" w:styleId="sd9a4ef7761">
    <w:name w:val="sd9a4ef7761"/>
    <w:basedOn w:val="DefaultParagraphFont"/>
    <w:rsid w:val="006C0783"/>
    <w:rPr>
      <w:strike w:val="0"/>
      <w:dstrike w:val="0"/>
      <w:color w:val="0000FF"/>
      <w:u w:val="none"/>
      <w:effect w:val="none"/>
    </w:rPr>
  </w:style>
  <w:style w:type="character" w:customStyle="1" w:styleId="s5022adea41">
    <w:name w:val="s5022adea41"/>
    <w:basedOn w:val="DefaultParagraphFont"/>
    <w:rsid w:val="006C0783"/>
    <w:rPr>
      <w:strike w:val="0"/>
      <w:dstrike w:val="0"/>
      <w:color w:val="3C763D"/>
      <w:u w:val="none"/>
      <w:effect w:val="none"/>
    </w:rPr>
  </w:style>
  <w:style w:type="character" w:customStyle="1" w:styleId="s5022adea0">
    <w:name w:val="s5022adea0"/>
    <w:basedOn w:val="DefaultParagraphFont"/>
    <w:rsid w:val="006C0783"/>
  </w:style>
  <w:style w:type="character" w:customStyle="1" w:styleId="s5022adea51">
    <w:name w:val="s5022adea51"/>
    <w:basedOn w:val="DefaultParagraphFont"/>
    <w:rsid w:val="006C0783"/>
    <w:rPr>
      <w:strike w:val="0"/>
      <w:dstrike w:val="0"/>
      <w:color w:val="A020F0"/>
      <w:u w:val="none"/>
      <w:effect w:val="none"/>
    </w:rPr>
  </w:style>
  <w:style w:type="character" w:customStyle="1" w:styleId="sb9bf479f41">
    <w:name w:val="sb9bf479f41"/>
    <w:basedOn w:val="DefaultParagraphFont"/>
    <w:rsid w:val="006C0783"/>
    <w:rPr>
      <w:strike w:val="0"/>
      <w:dstrike w:val="0"/>
      <w:color w:val="3C763D"/>
      <w:u w:val="none"/>
      <w:effect w:val="none"/>
    </w:rPr>
  </w:style>
  <w:style w:type="character" w:customStyle="1" w:styleId="sb9bf479f0">
    <w:name w:val="sb9bf479f0"/>
    <w:basedOn w:val="DefaultParagraphFont"/>
    <w:rsid w:val="006C0783"/>
  </w:style>
  <w:style w:type="character" w:customStyle="1" w:styleId="sb9bf479f51">
    <w:name w:val="sb9bf479f51"/>
    <w:basedOn w:val="DefaultParagraphFont"/>
    <w:rsid w:val="006C0783"/>
    <w:rPr>
      <w:strike w:val="0"/>
      <w:dstrike w:val="0"/>
      <w:color w:val="A020F0"/>
      <w:u w:val="none"/>
      <w:effect w:val="none"/>
    </w:rPr>
  </w:style>
  <w:style w:type="character" w:customStyle="1" w:styleId="sa044d81f41">
    <w:name w:val="sa044d81f41"/>
    <w:basedOn w:val="DefaultParagraphFont"/>
    <w:rsid w:val="00E44560"/>
    <w:rPr>
      <w:strike w:val="0"/>
      <w:dstrike w:val="0"/>
      <w:color w:val="3C763D"/>
      <w:u w:val="none"/>
      <w:effect w:val="none"/>
    </w:rPr>
  </w:style>
  <w:style w:type="character" w:customStyle="1" w:styleId="sa044d81f0">
    <w:name w:val="sa044d81f0"/>
    <w:basedOn w:val="DefaultParagraphFont"/>
    <w:rsid w:val="00E44560"/>
  </w:style>
  <w:style w:type="character" w:customStyle="1" w:styleId="sa044d81f51">
    <w:name w:val="sa044d81f51"/>
    <w:basedOn w:val="DefaultParagraphFont"/>
    <w:rsid w:val="00E44560"/>
    <w:rPr>
      <w:strike w:val="0"/>
      <w:dstrike w:val="0"/>
      <w:color w:val="A020F0"/>
      <w:u w:val="none"/>
      <w:effect w:val="none"/>
    </w:rPr>
  </w:style>
  <w:style w:type="character" w:customStyle="1" w:styleId="sa044d81f61">
    <w:name w:val="sa044d81f61"/>
    <w:basedOn w:val="DefaultParagraphFont"/>
    <w:rsid w:val="00E44560"/>
    <w:rPr>
      <w:strike w:val="0"/>
      <w:dstrike w:val="0"/>
      <w:color w:val="0000FF"/>
      <w:u w:val="none"/>
      <w:effect w:val="none"/>
    </w:rPr>
  </w:style>
  <w:style w:type="character" w:customStyle="1" w:styleId="s78edea2941">
    <w:name w:val="s78edea2941"/>
    <w:basedOn w:val="DefaultParagraphFont"/>
    <w:rsid w:val="002B545E"/>
    <w:rPr>
      <w:strike w:val="0"/>
      <w:dstrike w:val="0"/>
      <w:color w:val="3C763D"/>
      <w:u w:val="none"/>
      <w:effect w:val="none"/>
    </w:rPr>
  </w:style>
  <w:style w:type="character" w:customStyle="1" w:styleId="s78edea290">
    <w:name w:val="s78edea290"/>
    <w:basedOn w:val="DefaultParagraphFont"/>
    <w:rsid w:val="002B545E"/>
  </w:style>
  <w:style w:type="character" w:customStyle="1" w:styleId="s78edea2951">
    <w:name w:val="s78edea2951"/>
    <w:basedOn w:val="DefaultParagraphFont"/>
    <w:rsid w:val="002B545E"/>
    <w:rPr>
      <w:strike w:val="0"/>
      <w:dstrike w:val="0"/>
      <w:color w:val="A020F0"/>
      <w:u w:val="none"/>
      <w:effect w:val="none"/>
    </w:rPr>
  </w:style>
  <w:style w:type="character" w:customStyle="1" w:styleId="s10defdc641">
    <w:name w:val="s10defdc641"/>
    <w:basedOn w:val="DefaultParagraphFont"/>
    <w:rsid w:val="002B545E"/>
    <w:rPr>
      <w:strike w:val="0"/>
      <w:dstrike w:val="0"/>
      <w:color w:val="3C763D"/>
      <w:u w:val="none"/>
      <w:effect w:val="none"/>
    </w:rPr>
  </w:style>
  <w:style w:type="character" w:customStyle="1" w:styleId="s10defdc60">
    <w:name w:val="s10defdc60"/>
    <w:basedOn w:val="DefaultParagraphFont"/>
    <w:rsid w:val="002B545E"/>
  </w:style>
  <w:style w:type="character" w:customStyle="1" w:styleId="s10defdc651">
    <w:name w:val="s10defdc651"/>
    <w:basedOn w:val="DefaultParagraphFont"/>
    <w:rsid w:val="002B545E"/>
    <w:rPr>
      <w:strike w:val="0"/>
      <w:dstrike w:val="0"/>
      <w:color w:val="A020F0"/>
      <w:u w:val="none"/>
      <w:effect w:val="none"/>
    </w:rPr>
  </w:style>
  <w:style w:type="character" w:customStyle="1" w:styleId="s10defdc661">
    <w:name w:val="s10defdc661"/>
    <w:basedOn w:val="DefaultParagraphFont"/>
    <w:rsid w:val="002B545E"/>
    <w:rPr>
      <w:strike w:val="0"/>
      <w:dstrike w:val="0"/>
      <w:color w:val="0000FF"/>
      <w:u w:val="none"/>
      <w:effect w:val="none"/>
    </w:rPr>
  </w:style>
  <w:style w:type="character" w:customStyle="1" w:styleId="s7102545141">
    <w:name w:val="s7102545141"/>
    <w:basedOn w:val="DefaultParagraphFont"/>
    <w:rsid w:val="002B545E"/>
    <w:rPr>
      <w:strike w:val="0"/>
      <w:dstrike w:val="0"/>
      <w:color w:val="3C763D"/>
      <w:u w:val="none"/>
      <w:effect w:val="none"/>
    </w:rPr>
  </w:style>
  <w:style w:type="character" w:customStyle="1" w:styleId="s710254510">
    <w:name w:val="s710254510"/>
    <w:basedOn w:val="DefaultParagraphFont"/>
    <w:rsid w:val="002B545E"/>
  </w:style>
  <w:style w:type="character" w:customStyle="1" w:styleId="s7102545151">
    <w:name w:val="s7102545151"/>
    <w:basedOn w:val="DefaultParagraphFont"/>
    <w:rsid w:val="002B545E"/>
    <w:rPr>
      <w:strike w:val="0"/>
      <w:dstrike w:val="0"/>
      <w:color w:val="A020F0"/>
      <w:u w:val="none"/>
      <w:effect w:val="none"/>
    </w:rPr>
  </w:style>
  <w:style w:type="character" w:customStyle="1" w:styleId="s7102545161">
    <w:name w:val="s7102545161"/>
    <w:basedOn w:val="DefaultParagraphFont"/>
    <w:rsid w:val="002B545E"/>
    <w:rPr>
      <w:strike w:val="0"/>
      <w:dstrike w:val="0"/>
      <w:color w:val="0000FF"/>
      <w:u w:val="none"/>
      <w:effect w:val="none"/>
    </w:rPr>
  </w:style>
  <w:style w:type="character" w:customStyle="1" w:styleId="sc1149bfb41">
    <w:name w:val="sc1149bfb41"/>
    <w:basedOn w:val="DefaultParagraphFont"/>
    <w:rsid w:val="002B545E"/>
    <w:rPr>
      <w:strike w:val="0"/>
      <w:dstrike w:val="0"/>
      <w:color w:val="0000FF"/>
      <w:u w:val="none"/>
      <w:effect w:val="none"/>
    </w:rPr>
  </w:style>
  <w:style w:type="character" w:customStyle="1" w:styleId="sc1149bfb0">
    <w:name w:val="sc1149bfb0"/>
    <w:basedOn w:val="DefaultParagraphFont"/>
    <w:rsid w:val="002B545E"/>
  </w:style>
  <w:style w:type="character" w:customStyle="1" w:styleId="sc1149bfb51">
    <w:name w:val="sc1149bfb51"/>
    <w:basedOn w:val="DefaultParagraphFont"/>
    <w:rsid w:val="002B545E"/>
    <w:rPr>
      <w:strike w:val="0"/>
      <w:dstrike w:val="0"/>
      <w:color w:val="3C763D"/>
      <w:u w:val="none"/>
      <w:effect w:val="none"/>
    </w:rPr>
  </w:style>
  <w:style w:type="character" w:customStyle="1" w:styleId="s729d8ad041">
    <w:name w:val="s729d8ad041"/>
    <w:basedOn w:val="DefaultParagraphFont"/>
    <w:rsid w:val="002B545E"/>
    <w:rPr>
      <w:strike w:val="0"/>
      <w:dstrike w:val="0"/>
      <w:color w:val="0000FF"/>
      <w:u w:val="none"/>
      <w:effect w:val="none"/>
    </w:rPr>
  </w:style>
  <w:style w:type="character" w:customStyle="1" w:styleId="s729d8ad00">
    <w:name w:val="s729d8ad00"/>
    <w:basedOn w:val="DefaultParagraphFont"/>
    <w:rsid w:val="002B545E"/>
  </w:style>
  <w:style w:type="character" w:customStyle="1" w:styleId="s729d8ad051">
    <w:name w:val="s729d8ad051"/>
    <w:basedOn w:val="DefaultParagraphFont"/>
    <w:rsid w:val="002B545E"/>
    <w:rPr>
      <w:strike w:val="0"/>
      <w:dstrike w:val="0"/>
      <w:color w:val="3C763D"/>
      <w:u w:val="none"/>
      <w:effect w:val="none"/>
    </w:rPr>
  </w:style>
  <w:style w:type="character" w:customStyle="1" w:styleId="s729d8ad061">
    <w:name w:val="s729d8ad061"/>
    <w:basedOn w:val="DefaultParagraphFont"/>
    <w:rsid w:val="002B545E"/>
    <w:rPr>
      <w:strike w:val="0"/>
      <w:dstrike w:val="0"/>
      <w:color w:val="A020F0"/>
      <w:u w:val="none"/>
      <w:effect w:val="none"/>
    </w:rPr>
  </w:style>
  <w:style w:type="character" w:customStyle="1" w:styleId="sbf8ffcb141">
    <w:name w:val="sbf8ffcb141"/>
    <w:basedOn w:val="DefaultParagraphFont"/>
    <w:rsid w:val="002B545E"/>
    <w:rPr>
      <w:strike w:val="0"/>
      <w:dstrike w:val="0"/>
      <w:color w:val="0000FF"/>
      <w:u w:val="none"/>
      <w:effect w:val="none"/>
    </w:rPr>
  </w:style>
  <w:style w:type="character" w:customStyle="1" w:styleId="sbf8ffcb10">
    <w:name w:val="sbf8ffcb10"/>
    <w:basedOn w:val="DefaultParagraphFont"/>
    <w:rsid w:val="002B545E"/>
  </w:style>
  <w:style w:type="character" w:customStyle="1" w:styleId="sbf8ffcb151">
    <w:name w:val="sbf8ffcb151"/>
    <w:basedOn w:val="DefaultParagraphFont"/>
    <w:rsid w:val="002B545E"/>
    <w:rPr>
      <w:strike w:val="0"/>
      <w:dstrike w:val="0"/>
      <w:color w:val="3C763D"/>
      <w:u w:val="none"/>
      <w:effect w:val="none"/>
    </w:rPr>
  </w:style>
  <w:style w:type="character" w:customStyle="1" w:styleId="sbf8ffcb161">
    <w:name w:val="sbf8ffcb161"/>
    <w:basedOn w:val="DefaultParagraphFont"/>
    <w:rsid w:val="002B545E"/>
    <w:rPr>
      <w:strike w:val="0"/>
      <w:dstrike w:val="0"/>
      <w:color w:val="A020F0"/>
      <w:u w:val="none"/>
      <w:effect w:val="none"/>
    </w:rPr>
  </w:style>
  <w:style w:type="character" w:customStyle="1" w:styleId="sed9a38d441">
    <w:name w:val="sed9a38d441"/>
    <w:basedOn w:val="DefaultParagraphFont"/>
    <w:rsid w:val="002B545E"/>
    <w:rPr>
      <w:strike w:val="0"/>
      <w:dstrike w:val="0"/>
      <w:color w:val="0000FF"/>
      <w:u w:val="none"/>
      <w:effect w:val="none"/>
    </w:rPr>
  </w:style>
  <w:style w:type="character" w:customStyle="1" w:styleId="sed9a38d40">
    <w:name w:val="sed9a38d40"/>
    <w:basedOn w:val="DefaultParagraphFont"/>
    <w:rsid w:val="002B545E"/>
  </w:style>
  <w:style w:type="character" w:customStyle="1" w:styleId="sed9a38d451">
    <w:name w:val="sed9a38d451"/>
    <w:basedOn w:val="DefaultParagraphFont"/>
    <w:rsid w:val="002B545E"/>
    <w:rPr>
      <w:strike w:val="0"/>
      <w:dstrike w:val="0"/>
      <w:color w:val="A020F0"/>
      <w:u w:val="none"/>
      <w:effect w:val="none"/>
    </w:rPr>
  </w:style>
  <w:style w:type="character" w:customStyle="1" w:styleId="sed9a38d461">
    <w:name w:val="sed9a38d461"/>
    <w:basedOn w:val="DefaultParagraphFont"/>
    <w:rsid w:val="002B545E"/>
    <w:rPr>
      <w:strike w:val="0"/>
      <w:dstrike w:val="0"/>
      <w:color w:val="3C763D"/>
      <w:u w:val="none"/>
      <w:effect w:val="none"/>
    </w:rPr>
  </w:style>
  <w:style w:type="character" w:customStyle="1" w:styleId="s3afb982341">
    <w:name w:val="s3afb982341"/>
    <w:basedOn w:val="DefaultParagraphFont"/>
    <w:rsid w:val="002B545E"/>
    <w:rPr>
      <w:strike w:val="0"/>
      <w:dstrike w:val="0"/>
      <w:color w:val="0000FF"/>
      <w:u w:val="none"/>
      <w:effect w:val="none"/>
    </w:rPr>
  </w:style>
  <w:style w:type="character" w:customStyle="1" w:styleId="s3afb98230">
    <w:name w:val="s3afb98230"/>
    <w:basedOn w:val="DefaultParagraphFont"/>
    <w:rsid w:val="002B545E"/>
  </w:style>
  <w:style w:type="character" w:customStyle="1" w:styleId="s3afb982351">
    <w:name w:val="s3afb982351"/>
    <w:basedOn w:val="DefaultParagraphFont"/>
    <w:rsid w:val="002B545E"/>
    <w:rPr>
      <w:strike w:val="0"/>
      <w:dstrike w:val="0"/>
      <w:color w:val="A020F0"/>
      <w:u w:val="none"/>
      <w:effect w:val="none"/>
    </w:rPr>
  </w:style>
  <w:style w:type="character" w:customStyle="1" w:styleId="s31ad337341">
    <w:name w:val="s31ad337341"/>
    <w:basedOn w:val="DefaultParagraphFont"/>
    <w:rsid w:val="002B545E"/>
    <w:rPr>
      <w:strike w:val="0"/>
      <w:dstrike w:val="0"/>
      <w:color w:val="0000FF"/>
      <w:u w:val="none"/>
      <w:effect w:val="none"/>
    </w:rPr>
  </w:style>
  <w:style w:type="character" w:customStyle="1" w:styleId="s31ad33730">
    <w:name w:val="s31ad33730"/>
    <w:basedOn w:val="DefaultParagraphFont"/>
    <w:rsid w:val="002B545E"/>
  </w:style>
  <w:style w:type="character" w:customStyle="1" w:styleId="s31ad337351">
    <w:name w:val="s31ad337351"/>
    <w:basedOn w:val="DefaultParagraphFont"/>
    <w:rsid w:val="002B545E"/>
    <w:rPr>
      <w:strike w:val="0"/>
      <w:dstrike w:val="0"/>
      <w:color w:val="A020F0"/>
      <w:u w:val="none"/>
      <w:effect w:val="none"/>
    </w:rPr>
  </w:style>
  <w:style w:type="character" w:customStyle="1" w:styleId="s937b883e41">
    <w:name w:val="s937b883e41"/>
    <w:basedOn w:val="DefaultParagraphFont"/>
    <w:rsid w:val="00086E1C"/>
    <w:rPr>
      <w:strike w:val="0"/>
      <w:dstrike w:val="0"/>
      <w:color w:val="0000FF"/>
      <w:u w:val="none"/>
      <w:effect w:val="none"/>
    </w:rPr>
  </w:style>
  <w:style w:type="character" w:customStyle="1" w:styleId="s937b883e0">
    <w:name w:val="s937b883e0"/>
    <w:basedOn w:val="DefaultParagraphFont"/>
    <w:rsid w:val="00086E1C"/>
  </w:style>
  <w:style w:type="character" w:customStyle="1" w:styleId="s937b883e51">
    <w:name w:val="s937b883e51"/>
    <w:basedOn w:val="DefaultParagraphFont"/>
    <w:rsid w:val="00086E1C"/>
    <w:rPr>
      <w:strike w:val="0"/>
      <w:dstrike w:val="0"/>
      <w:color w:val="3C763D"/>
      <w:u w:val="none"/>
      <w:effect w:val="none"/>
    </w:rPr>
  </w:style>
  <w:style w:type="character" w:customStyle="1" w:styleId="s937b883e61">
    <w:name w:val="s937b883e61"/>
    <w:basedOn w:val="DefaultParagraphFont"/>
    <w:rsid w:val="00086E1C"/>
    <w:rPr>
      <w:strike w:val="0"/>
      <w:dstrike w:val="0"/>
      <w:color w:val="A020F0"/>
      <w:u w:val="none"/>
      <w:effect w:val="none"/>
    </w:rPr>
  </w:style>
  <w:style w:type="character" w:customStyle="1" w:styleId="sf498eed00">
    <w:name w:val="sf498eed00"/>
    <w:basedOn w:val="DefaultParagraphFont"/>
    <w:rsid w:val="00086E1C"/>
  </w:style>
  <w:style w:type="character" w:customStyle="1" w:styleId="sf498eed041">
    <w:name w:val="sf498eed041"/>
    <w:basedOn w:val="DefaultParagraphFont"/>
    <w:rsid w:val="00086E1C"/>
    <w:rPr>
      <w:strike w:val="0"/>
      <w:dstrike w:val="0"/>
      <w:color w:val="A020F0"/>
      <w:u w:val="none"/>
      <w:effect w:val="none"/>
    </w:rPr>
  </w:style>
  <w:style w:type="character" w:customStyle="1" w:styleId="sf498eed051">
    <w:name w:val="sf498eed051"/>
    <w:basedOn w:val="DefaultParagraphFont"/>
    <w:rsid w:val="00086E1C"/>
    <w:rPr>
      <w:strike w:val="0"/>
      <w:dstrike w:val="0"/>
      <w:color w:val="3C763D"/>
      <w:u w:val="none"/>
      <w:effect w:val="none"/>
    </w:rPr>
  </w:style>
  <w:style w:type="character" w:customStyle="1" w:styleId="sdb0c1bb90">
    <w:name w:val="sdb0c1bb90"/>
    <w:basedOn w:val="DefaultParagraphFont"/>
    <w:rsid w:val="00AA384A"/>
  </w:style>
  <w:style w:type="character" w:customStyle="1" w:styleId="sdb0c1bb941">
    <w:name w:val="sdb0c1bb941"/>
    <w:basedOn w:val="DefaultParagraphFont"/>
    <w:rsid w:val="00AA384A"/>
    <w:rPr>
      <w:strike w:val="0"/>
      <w:dstrike w:val="0"/>
      <w:color w:val="A020F0"/>
      <w:u w:val="none"/>
      <w:effect w:val="none"/>
    </w:rPr>
  </w:style>
  <w:style w:type="character" w:customStyle="1" w:styleId="sdb0c1bb951">
    <w:name w:val="sdb0c1bb951"/>
    <w:basedOn w:val="DefaultParagraphFont"/>
    <w:rsid w:val="00AA384A"/>
    <w:rPr>
      <w:strike w:val="0"/>
      <w:dstrike w:val="0"/>
      <w:color w:val="3C763D"/>
      <w:u w:val="none"/>
      <w:effect w:val="none"/>
    </w:rPr>
  </w:style>
  <w:style w:type="character" w:customStyle="1" w:styleId="sb3b9e22c41">
    <w:name w:val="sb3b9e22c41"/>
    <w:basedOn w:val="DefaultParagraphFont"/>
    <w:rsid w:val="00691422"/>
    <w:rPr>
      <w:strike w:val="0"/>
      <w:dstrike w:val="0"/>
      <w:color w:val="3C763D"/>
      <w:u w:val="none"/>
      <w:effect w:val="none"/>
    </w:rPr>
  </w:style>
  <w:style w:type="character" w:customStyle="1" w:styleId="sb3b9e22c0">
    <w:name w:val="sb3b9e22c0"/>
    <w:basedOn w:val="DefaultParagraphFont"/>
    <w:rsid w:val="00691422"/>
  </w:style>
  <w:style w:type="character" w:customStyle="1" w:styleId="sb3b9e22c51">
    <w:name w:val="sb3b9e22c51"/>
    <w:basedOn w:val="DefaultParagraphFont"/>
    <w:rsid w:val="00691422"/>
    <w:rPr>
      <w:strike w:val="0"/>
      <w:dstrike w:val="0"/>
      <w:color w:val="A020F0"/>
      <w:u w:val="none"/>
      <w:effect w:val="none"/>
    </w:rPr>
  </w:style>
  <w:style w:type="paragraph" w:styleId="HTMLPreformatted">
    <w:name w:val="HTML Preformatted"/>
    <w:basedOn w:val="Normal"/>
    <w:link w:val="HTMLPreformattedChar"/>
    <w:uiPriority w:val="99"/>
    <w:semiHidden/>
    <w:unhideWhenUsed/>
    <w:rsid w:val="006914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91422"/>
    <w:rPr>
      <w:rFonts w:ascii="Courier New" w:eastAsia="Times New Roman" w:hAnsi="Courier New" w:cs="Courier New"/>
      <w:sz w:val="20"/>
      <w:szCs w:val="20"/>
    </w:rPr>
  </w:style>
  <w:style w:type="character" w:customStyle="1" w:styleId="s1650bf5a0">
    <w:name w:val="s1650bf5a0"/>
    <w:basedOn w:val="DefaultParagraphFont"/>
    <w:rsid w:val="00235B0B"/>
  </w:style>
  <w:style w:type="character" w:customStyle="1" w:styleId="sadf39aa941">
    <w:name w:val="sadf39aa941"/>
    <w:basedOn w:val="DefaultParagraphFont"/>
    <w:rsid w:val="005F2462"/>
    <w:rPr>
      <w:strike w:val="0"/>
      <w:dstrike w:val="0"/>
      <w:color w:val="3C763D"/>
      <w:u w:val="none"/>
      <w:effect w:val="none"/>
    </w:rPr>
  </w:style>
  <w:style w:type="character" w:customStyle="1" w:styleId="sadf39aa90">
    <w:name w:val="sadf39aa90"/>
    <w:basedOn w:val="DefaultParagraphFont"/>
    <w:rsid w:val="005F2462"/>
  </w:style>
  <w:style w:type="character" w:customStyle="1" w:styleId="s847feb510">
    <w:name w:val="s847feb510"/>
    <w:basedOn w:val="DefaultParagraphFont"/>
    <w:rsid w:val="002B7831"/>
  </w:style>
  <w:style w:type="character" w:customStyle="1" w:styleId="s90c1b2910">
    <w:name w:val="s90c1b2910"/>
    <w:basedOn w:val="DefaultParagraphFont"/>
    <w:rsid w:val="002B7831"/>
  </w:style>
  <w:style w:type="character" w:customStyle="1" w:styleId="sc5a1362241">
    <w:name w:val="sc5a1362241"/>
    <w:basedOn w:val="DefaultParagraphFont"/>
    <w:rsid w:val="005F576C"/>
    <w:rPr>
      <w:strike w:val="0"/>
      <w:dstrike w:val="0"/>
      <w:color w:val="0000FF"/>
      <w:u w:val="none"/>
      <w:effect w:val="none"/>
    </w:rPr>
  </w:style>
  <w:style w:type="character" w:customStyle="1" w:styleId="sc5a136220">
    <w:name w:val="sc5a136220"/>
    <w:basedOn w:val="DefaultParagraphFont"/>
    <w:rsid w:val="005F576C"/>
  </w:style>
  <w:style w:type="character" w:customStyle="1" w:styleId="sc5a1362251">
    <w:name w:val="sc5a1362251"/>
    <w:basedOn w:val="DefaultParagraphFont"/>
    <w:rsid w:val="005F576C"/>
    <w:rPr>
      <w:strike w:val="0"/>
      <w:dstrike w:val="0"/>
      <w:color w:val="3C763D"/>
      <w:u w:val="none"/>
      <w:effect w:val="none"/>
    </w:rPr>
  </w:style>
  <w:style w:type="character" w:customStyle="1" w:styleId="s4210538641">
    <w:name w:val="s4210538641"/>
    <w:basedOn w:val="DefaultParagraphFont"/>
    <w:rsid w:val="005F576C"/>
    <w:rPr>
      <w:strike w:val="0"/>
      <w:dstrike w:val="0"/>
      <w:color w:val="0000FF"/>
      <w:u w:val="none"/>
      <w:effect w:val="none"/>
    </w:rPr>
  </w:style>
  <w:style w:type="character" w:customStyle="1" w:styleId="s421053860">
    <w:name w:val="s421053860"/>
    <w:basedOn w:val="DefaultParagraphFont"/>
    <w:rsid w:val="005F576C"/>
  </w:style>
  <w:style w:type="character" w:customStyle="1" w:styleId="s4210538651">
    <w:name w:val="s4210538651"/>
    <w:basedOn w:val="DefaultParagraphFont"/>
    <w:rsid w:val="005F576C"/>
    <w:rPr>
      <w:strike w:val="0"/>
      <w:dstrike w:val="0"/>
      <w:color w:val="3C763D"/>
      <w:u w:val="none"/>
      <w:effect w:val="none"/>
    </w:rPr>
  </w:style>
  <w:style w:type="character" w:customStyle="1" w:styleId="s4210538661">
    <w:name w:val="s4210538661"/>
    <w:basedOn w:val="DefaultParagraphFont"/>
    <w:rsid w:val="005F576C"/>
    <w:rPr>
      <w:strike w:val="0"/>
      <w:dstrike w:val="0"/>
      <w:color w:val="A020F0"/>
      <w:u w:val="none"/>
      <w:effect w:val="none"/>
    </w:rPr>
  </w:style>
  <w:style w:type="character" w:customStyle="1" w:styleId="s97caeba241">
    <w:name w:val="s97caeba241"/>
    <w:basedOn w:val="DefaultParagraphFont"/>
    <w:rsid w:val="00500F96"/>
    <w:rPr>
      <w:strike w:val="0"/>
      <w:dstrike w:val="0"/>
      <w:color w:val="0000FF"/>
      <w:u w:val="none"/>
      <w:effect w:val="none"/>
    </w:rPr>
  </w:style>
  <w:style w:type="character" w:customStyle="1" w:styleId="s97caeba20">
    <w:name w:val="s97caeba20"/>
    <w:basedOn w:val="DefaultParagraphFont"/>
    <w:rsid w:val="00500F96"/>
  </w:style>
  <w:style w:type="character" w:customStyle="1" w:styleId="s97caeba251">
    <w:name w:val="s97caeba251"/>
    <w:basedOn w:val="DefaultParagraphFont"/>
    <w:rsid w:val="00500F96"/>
    <w:rPr>
      <w:strike w:val="0"/>
      <w:dstrike w:val="0"/>
      <w:color w:val="3C763D"/>
      <w:u w:val="none"/>
      <w:effect w:val="none"/>
    </w:rPr>
  </w:style>
  <w:style w:type="character" w:customStyle="1" w:styleId="s0e633e6241">
    <w:name w:val="s0e633e6241"/>
    <w:basedOn w:val="DefaultParagraphFont"/>
    <w:rsid w:val="005E5A7A"/>
    <w:rPr>
      <w:strike w:val="0"/>
      <w:dstrike w:val="0"/>
      <w:color w:val="3C763D"/>
      <w:u w:val="none"/>
      <w:effect w:val="none"/>
    </w:rPr>
  </w:style>
  <w:style w:type="character" w:customStyle="1" w:styleId="s0e633e620">
    <w:name w:val="s0e633e620"/>
    <w:basedOn w:val="DefaultParagraphFont"/>
    <w:rsid w:val="005E5A7A"/>
  </w:style>
  <w:style w:type="character" w:customStyle="1" w:styleId="s0e633e6251">
    <w:name w:val="s0e633e6251"/>
    <w:basedOn w:val="DefaultParagraphFont"/>
    <w:rsid w:val="005E5A7A"/>
    <w:rPr>
      <w:strike w:val="0"/>
      <w:dstrike w:val="0"/>
      <w:color w:val="A020F0"/>
      <w:u w:val="none"/>
      <w:effect w:val="none"/>
    </w:rPr>
  </w:style>
  <w:style w:type="character" w:customStyle="1" w:styleId="s97e8bdf141">
    <w:name w:val="s97e8bdf141"/>
    <w:basedOn w:val="DefaultParagraphFont"/>
    <w:rsid w:val="005E5A7A"/>
    <w:rPr>
      <w:strike w:val="0"/>
      <w:dstrike w:val="0"/>
      <w:color w:val="3C763D"/>
      <w:u w:val="none"/>
      <w:effect w:val="none"/>
    </w:rPr>
  </w:style>
  <w:style w:type="character" w:customStyle="1" w:styleId="s97e8bdf10">
    <w:name w:val="s97e8bdf10"/>
    <w:basedOn w:val="DefaultParagraphFont"/>
    <w:rsid w:val="005E5A7A"/>
  </w:style>
  <w:style w:type="character" w:customStyle="1" w:styleId="s97e8bdf151">
    <w:name w:val="s97e8bdf151"/>
    <w:basedOn w:val="DefaultParagraphFont"/>
    <w:rsid w:val="005E5A7A"/>
    <w:rPr>
      <w:strike w:val="0"/>
      <w:dstrike w:val="0"/>
      <w:color w:val="A020F0"/>
      <w:u w:val="none"/>
      <w:effect w:val="none"/>
    </w:rPr>
  </w:style>
  <w:style w:type="character" w:customStyle="1" w:styleId="s62b574b841">
    <w:name w:val="s62b574b841"/>
    <w:basedOn w:val="DefaultParagraphFont"/>
    <w:rsid w:val="005E5A7A"/>
    <w:rPr>
      <w:strike w:val="0"/>
      <w:dstrike w:val="0"/>
      <w:color w:val="3C763D"/>
      <w:u w:val="none"/>
      <w:effect w:val="none"/>
    </w:rPr>
  </w:style>
  <w:style w:type="character" w:customStyle="1" w:styleId="s62b574b80">
    <w:name w:val="s62b574b80"/>
    <w:basedOn w:val="DefaultParagraphFont"/>
    <w:rsid w:val="005E5A7A"/>
  </w:style>
  <w:style w:type="character" w:customStyle="1" w:styleId="s62b574b851">
    <w:name w:val="s62b574b851"/>
    <w:basedOn w:val="DefaultParagraphFont"/>
    <w:rsid w:val="005E5A7A"/>
    <w:rPr>
      <w:strike w:val="0"/>
      <w:dstrike w:val="0"/>
      <w:color w:val="A020F0"/>
      <w:u w:val="none"/>
      <w:effect w:val="none"/>
    </w:rPr>
  </w:style>
  <w:style w:type="character" w:customStyle="1" w:styleId="scb029a2441">
    <w:name w:val="scb029a2441"/>
    <w:basedOn w:val="DefaultParagraphFont"/>
    <w:rsid w:val="00DA7DC3"/>
    <w:rPr>
      <w:strike w:val="0"/>
      <w:dstrike w:val="0"/>
      <w:color w:val="3C763D"/>
      <w:u w:val="none"/>
      <w:effect w:val="none"/>
    </w:rPr>
  </w:style>
  <w:style w:type="character" w:customStyle="1" w:styleId="scb029a240">
    <w:name w:val="scb029a240"/>
    <w:basedOn w:val="DefaultParagraphFont"/>
    <w:rsid w:val="00DA7DC3"/>
  </w:style>
  <w:style w:type="character" w:customStyle="1" w:styleId="scb029a2451">
    <w:name w:val="scb029a2451"/>
    <w:basedOn w:val="DefaultParagraphFont"/>
    <w:rsid w:val="00DA7DC3"/>
    <w:rPr>
      <w:strike w:val="0"/>
      <w:dstrike w:val="0"/>
      <w:color w:val="A020F0"/>
      <w:u w:val="none"/>
      <w:effect w:val="none"/>
    </w:rPr>
  </w:style>
  <w:style w:type="character" w:customStyle="1" w:styleId="s3691b7e041">
    <w:name w:val="s3691b7e041"/>
    <w:basedOn w:val="DefaultParagraphFont"/>
    <w:rsid w:val="009E5C2C"/>
    <w:rPr>
      <w:strike w:val="0"/>
      <w:dstrike w:val="0"/>
      <w:color w:val="0000FF"/>
      <w:u w:val="none"/>
      <w:effect w:val="none"/>
    </w:rPr>
  </w:style>
  <w:style w:type="character" w:customStyle="1" w:styleId="s3691b7e00">
    <w:name w:val="s3691b7e00"/>
    <w:basedOn w:val="DefaultParagraphFont"/>
    <w:rsid w:val="009E5C2C"/>
  </w:style>
  <w:style w:type="character" w:customStyle="1" w:styleId="s3691b7e051">
    <w:name w:val="s3691b7e051"/>
    <w:basedOn w:val="DefaultParagraphFont"/>
    <w:rsid w:val="009E5C2C"/>
    <w:rPr>
      <w:strike w:val="0"/>
      <w:dstrike w:val="0"/>
      <w:color w:val="3C763D"/>
      <w:u w:val="none"/>
      <w:effect w:val="none"/>
    </w:rPr>
  </w:style>
  <w:style w:type="character" w:customStyle="1" w:styleId="sb62bbb9b41">
    <w:name w:val="sb62bbb9b41"/>
    <w:basedOn w:val="DefaultParagraphFont"/>
    <w:rsid w:val="009E5C2C"/>
    <w:rPr>
      <w:strike w:val="0"/>
      <w:dstrike w:val="0"/>
      <w:color w:val="0000FF"/>
      <w:u w:val="none"/>
      <w:effect w:val="none"/>
    </w:rPr>
  </w:style>
  <w:style w:type="character" w:customStyle="1" w:styleId="sb62bbb9b0">
    <w:name w:val="sb62bbb9b0"/>
    <w:basedOn w:val="DefaultParagraphFont"/>
    <w:rsid w:val="009E5C2C"/>
  </w:style>
  <w:style w:type="character" w:customStyle="1" w:styleId="sb62bbb9b51">
    <w:name w:val="sb62bbb9b51"/>
    <w:basedOn w:val="DefaultParagraphFont"/>
    <w:rsid w:val="009E5C2C"/>
    <w:rPr>
      <w:strike w:val="0"/>
      <w:dstrike w:val="0"/>
      <w:color w:val="A020F0"/>
      <w:u w:val="none"/>
      <w:effect w:val="none"/>
    </w:rPr>
  </w:style>
  <w:style w:type="character" w:customStyle="1" w:styleId="sc20f748b41">
    <w:name w:val="sc20f748b41"/>
    <w:basedOn w:val="DefaultParagraphFont"/>
    <w:rsid w:val="009E5C2C"/>
    <w:rPr>
      <w:strike w:val="0"/>
      <w:dstrike w:val="0"/>
      <w:color w:val="0000FF"/>
      <w:u w:val="none"/>
      <w:effect w:val="none"/>
    </w:rPr>
  </w:style>
  <w:style w:type="character" w:customStyle="1" w:styleId="sc20f748b0">
    <w:name w:val="sc20f748b0"/>
    <w:basedOn w:val="DefaultParagraphFont"/>
    <w:rsid w:val="009E5C2C"/>
  </w:style>
  <w:style w:type="character" w:customStyle="1" w:styleId="sc20f748b51">
    <w:name w:val="sc20f748b51"/>
    <w:basedOn w:val="DefaultParagraphFont"/>
    <w:rsid w:val="009E5C2C"/>
    <w:rPr>
      <w:strike w:val="0"/>
      <w:dstrike w:val="0"/>
      <w:color w:val="A020F0"/>
      <w:u w:val="none"/>
      <w:effect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677273">
      <w:bodyDiv w:val="1"/>
      <w:marLeft w:val="0"/>
      <w:marRight w:val="0"/>
      <w:marTop w:val="0"/>
      <w:marBottom w:val="0"/>
      <w:divBdr>
        <w:top w:val="none" w:sz="0" w:space="0" w:color="auto"/>
        <w:left w:val="none" w:sz="0" w:space="0" w:color="auto"/>
        <w:bottom w:val="none" w:sz="0" w:space="0" w:color="auto"/>
        <w:right w:val="none" w:sz="0" w:space="0" w:color="auto"/>
      </w:divBdr>
      <w:divsChild>
        <w:div w:id="1890342184">
          <w:marLeft w:val="0"/>
          <w:marRight w:val="0"/>
          <w:marTop w:val="0"/>
          <w:marBottom w:val="0"/>
          <w:divBdr>
            <w:top w:val="none" w:sz="0" w:space="0" w:color="auto"/>
            <w:left w:val="none" w:sz="0" w:space="0" w:color="auto"/>
            <w:bottom w:val="none" w:sz="0" w:space="0" w:color="auto"/>
            <w:right w:val="none" w:sz="0" w:space="0" w:color="auto"/>
          </w:divBdr>
          <w:divsChild>
            <w:div w:id="99029479">
              <w:marLeft w:val="0"/>
              <w:marRight w:val="0"/>
              <w:marTop w:val="0"/>
              <w:marBottom w:val="0"/>
              <w:divBdr>
                <w:top w:val="none" w:sz="0" w:space="0" w:color="auto"/>
                <w:left w:val="none" w:sz="0" w:space="0" w:color="auto"/>
                <w:bottom w:val="none" w:sz="0" w:space="0" w:color="auto"/>
                <w:right w:val="none" w:sz="0" w:space="0" w:color="auto"/>
              </w:divBdr>
              <w:divsChild>
                <w:div w:id="525407607">
                  <w:marLeft w:val="0"/>
                  <w:marRight w:val="0"/>
                  <w:marTop w:val="150"/>
                  <w:marBottom w:val="150"/>
                  <w:divBdr>
                    <w:top w:val="none" w:sz="0" w:space="0" w:color="auto"/>
                    <w:left w:val="none" w:sz="0" w:space="0" w:color="auto"/>
                    <w:bottom w:val="none" w:sz="0" w:space="0" w:color="auto"/>
                    <w:right w:val="none" w:sz="0" w:space="0" w:color="auto"/>
                  </w:divBdr>
                  <w:divsChild>
                    <w:div w:id="1242762539">
                      <w:marLeft w:val="0"/>
                      <w:marRight w:val="0"/>
                      <w:marTop w:val="0"/>
                      <w:marBottom w:val="0"/>
                      <w:divBdr>
                        <w:top w:val="none" w:sz="0" w:space="0" w:color="auto"/>
                        <w:left w:val="none" w:sz="0" w:space="0" w:color="auto"/>
                        <w:bottom w:val="none" w:sz="0" w:space="0" w:color="auto"/>
                        <w:right w:val="none" w:sz="0" w:space="0" w:color="auto"/>
                      </w:divBdr>
                      <w:divsChild>
                        <w:div w:id="688216963">
                          <w:marLeft w:val="240"/>
                          <w:marRight w:val="0"/>
                          <w:marTop w:val="0"/>
                          <w:marBottom w:val="0"/>
                          <w:divBdr>
                            <w:top w:val="none" w:sz="0" w:space="0" w:color="auto"/>
                            <w:left w:val="none" w:sz="0" w:space="0" w:color="auto"/>
                            <w:bottom w:val="none" w:sz="0" w:space="0" w:color="auto"/>
                            <w:right w:val="none" w:sz="0" w:space="0" w:color="auto"/>
                          </w:divBdr>
                        </w:div>
                      </w:divsChild>
                    </w:div>
                    <w:div w:id="1976718906">
                      <w:marLeft w:val="0"/>
                      <w:marRight w:val="0"/>
                      <w:marTop w:val="0"/>
                      <w:marBottom w:val="0"/>
                      <w:divBdr>
                        <w:top w:val="none" w:sz="0" w:space="0" w:color="auto"/>
                        <w:left w:val="none" w:sz="0" w:space="0" w:color="auto"/>
                        <w:bottom w:val="none" w:sz="0" w:space="0" w:color="auto"/>
                        <w:right w:val="none" w:sz="0" w:space="0" w:color="auto"/>
                      </w:divBdr>
                      <w:divsChild>
                        <w:div w:id="1170679350">
                          <w:marLeft w:val="240"/>
                          <w:marRight w:val="0"/>
                          <w:marTop w:val="0"/>
                          <w:marBottom w:val="0"/>
                          <w:divBdr>
                            <w:top w:val="none" w:sz="0" w:space="0" w:color="auto"/>
                            <w:left w:val="none" w:sz="0" w:space="0" w:color="auto"/>
                            <w:bottom w:val="none" w:sz="0" w:space="0" w:color="auto"/>
                            <w:right w:val="none" w:sz="0" w:space="0" w:color="auto"/>
                          </w:divBdr>
                        </w:div>
                      </w:divsChild>
                    </w:div>
                    <w:div w:id="364722413">
                      <w:marLeft w:val="0"/>
                      <w:marRight w:val="0"/>
                      <w:marTop w:val="0"/>
                      <w:marBottom w:val="0"/>
                      <w:divBdr>
                        <w:top w:val="none" w:sz="0" w:space="0" w:color="auto"/>
                        <w:left w:val="none" w:sz="0" w:space="0" w:color="auto"/>
                        <w:bottom w:val="none" w:sz="0" w:space="0" w:color="auto"/>
                        <w:right w:val="none" w:sz="0" w:space="0" w:color="auto"/>
                      </w:divBdr>
                      <w:divsChild>
                        <w:div w:id="161816475">
                          <w:marLeft w:val="240"/>
                          <w:marRight w:val="0"/>
                          <w:marTop w:val="0"/>
                          <w:marBottom w:val="0"/>
                          <w:divBdr>
                            <w:top w:val="none" w:sz="0" w:space="0" w:color="auto"/>
                            <w:left w:val="none" w:sz="0" w:space="0" w:color="auto"/>
                            <w:bottom w:val="none" w:sz="0" w:space="0" w:color="auto"/>
                            <w:right w:val="none" w:sz="0" w:space="0" w:color="auto"/>
                          </w:divBdr>
                        </w:div>
                      </w:divsChild>
                    </w:div>
                    <w:div w:id="2041970894">
                      <w:marLeft w:val="0"/>
                      <w:marRight w:val="0"/>
                      <w:marTop w:val="0"/>
                      <w:marBottom w:val="0"/>
                      <w:divBdr>
                        <w:top w:val="none" w:sz="0" w:space="0" w:color="auto"/>
                        <w:left w:val="none" w:sz="0" w:space="0" w:color="auto"/>
                        <w:bottom w:val="none" w:sz="0" w:space="0" w:color="auto"/>
                        <w:right w:val="none" w:sz="0" w:space="0" w:color="auto"/>
                      </w:divBdr>
                      <w:divsChild>
                        <w:div w:id="1745712596">
                          <w:marLeft w:val="240"/>
                          <w:marRight w:val="0"/>
                          <w:marTop w:val="0"/>
                          <w:marBottom w:val="0"/>
                          <w:divBdr>
                            <w:top w:val="none" w:sz="0" w:space="0" w:color="auto"/>
                            <w:left w:val="none" w:sz="0" w:space="0" w:color="auto"/>
                            <w:bottom w:val="none" w:sz="0" w:space="0" w:color="auto"/>
                            <w:right w:val="none" w:sz="0" w:space="0" w:color="auto"/>
                          </w:divBdr>
                        </w:div>
                      </w:divsChild>
                    </w:div>
                    <w:div w:id="54087543">
                      <w:marLeft w:val="0"/>
                      <w:marRight w:val="0"/>
                      <w:marTop w:val="0"/>
                      <w:marBottom w:val="0"/>
                      <w:divBdr>
                        <w:top w:val="none" w:sz="0" w:space="0" w:color="auto"/>
                        <w:left w:val="none" w:sz="0" w:space="0" w:color="auto"/>
                        <w:bottom w:val="none" w:sz="0" w:space="0" w:color="auto"/>
                        <w:right w:val="none" w:sz="0" w:space="0" w:color="auto"/>
                      </w:divBdr>
                      <w:divsChild>
                        <w:div w:id="1813449815">
                          <w:marLeft w:val="240"/>
                          <w:marRight w:val="0"/>
                          <w:marTop w:val="0"/>
                          <w:marBottom w:val="0"/>
                          <w:divBdr>
                            <w:top w:val="none" w:sz="0" w:space="0" w:color="auto"/>
                            <w:left w:val="none" w:sz="0" w:space="0" w:color="auto"/>
                            <w:bottom w:val="none" w:sz="0" w:space="0" w:color="auto"/>
                            <w:right w:val="none" w:sz="0" w:space="0" w:color="auto"/>
                          </w:divBdr>
                        </w:div>
                      </w:divsChild>
                    </w:div>
                    <w:div w:id="888222264">
                      <w:marLeft w:val="0"/>
                      <w:marRight w:val="0"/>
                      <w:marTop w:val="0"/>
                      <w:marBottom w:val="0"/>
                      <w:divBdr>
                        <w:top w:val="none" w:sz="0" w:space="0" w:color="auto"/>
                        <w:left w:val="none" w:sz="0" w:space="0" w:color="auto"/>
                        <w:bottom w:val="none" w:sz="0" w:space="0" w:color="auto"/>
                        <w:right w:val="none" w:sz="0" w:space="0" w:color="auto"/>
                      </w:divBdr>
                      <w:divsChild>
                        <w:div w:id="940843692">
                          <w:marLeft w:val="240"/>
                          <w:marRight w:val="0"/>
                          <w:marTop w:val="0"/>
                          <w:marBottom w:val="0"/>
                          <w:divBdr>
                            <w:top w:val="none" w:sz="0" w:space="0" w:color="auto"/>
                            <w:left w:val="none" w:sz="0" w:space="0" w:color="auto"/>
                            <w:bottom w:val="none" w:sz="0" w:space="0" w:color="auto"/>
                            <w:right w:val="none" w:sz="0" w:space="0" w:color="auto"/>
                          </w:divBdr>
                        </w:div>
                      </w:divsChild>
                    </w:div>
                    <w:div w:id="915210626">
                      <w:marLeft w:val="0"/>
                      <w:marRight w:val="0"/>
                      <w:marTop w:val="0"/>
                      <w:marBottom w:val="0"/>
                      <w:divBdr>
                        <w:top w:val="none" w:sz="0" w:space="0" w:color="auto"/>
                        <w:left w:val="none" w:sz="0" w:space="0" w:color="auto"/>
                        <w:bottom w:val="none" w:sz="0" w:space="0" w:color="auto"/>
                        <w:right w:val="none" w:sz="0" w:space="0" w:color="auto"/>
                      </w:divBdr>
                      <w:divsChild>
                        <w:div w:id="369763629">
                          <w:marLeft w:val="240"/>
                          <w:marRight w:val="0"/>
                          <w:marTop w:val="0"/>
                          <w:marBottom w:val="0"/>
                          <w:divBdr>
                            <w:top w:val="none" w:sz="0" w:space="0" w:color="auto"/>
                            <w:left w:val="none" w:sz="0" w:space="0" w:color="auto"/>
                            <w:bottom w:val="none" w:sz="0" w:space="0" w:color="auto"/>
                            <w:right w:val="none" w:sz="0" w:space="0" w:color="auto"/>
                          </w:divBdr>
                        </w:div>
                      </w:divsChild>
                    </w:div>
                    <w:div w:id="897014004">
                      <w:marLeft w:val="0"/>
                      <w:marRight w:val="0"/>
                      <w:marTop w:val="0"/>
                      <w:marBottom w:val="0"/>
                      <w:divBdr>
                        <w:top w:val="none" w:sz="0" w:space="0" w:color="auto"/>
                        <w:left w:val="none" w:sz="0" w:space="0" w:color="auto"/>
                        <w:bottom w:val="none" w:sz="0" w:space="0" w:color="auto"/>
                        <w:right w:val="none" w:sz="0" w:space="0" w:color="auto"/>
                      </w:divBdr>
                      <w:divsChild>
                        <w:div w:id="161533170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319728">
              <w:marLeft w:val="0"/>
              <w:marRight w:val="0"/>
              <w:marTop w:val="0"/>
              <w:marBottom w:val="0"/>
              <w:divBdr>
                <w:top w:val="none" w:sz="0" w:space="0" w:color="auto"/>
                <w:left w:val="none" w:sz="0" w:space="0" w:color="auto"/>
                <w:bottom w:val="none" w:sz="0" w:space="0" w:color="auto"/>
                <w:right w:val="none" w:sz="0" w:space="0" w:color="auto"/>
              </w:divBdr>
              <w:divsChild>
                <w:div w:id="1277446273">
                  <w:marLeft w:val="0"/>
                  <w:marRight w:val="0"/>
                  <w:marTop w:val="150"/>
                  <w:marBottom w:val="150"/>
                  <w:divBdr>
                    <w:top w:val="none" w:sz="0" w:space="0" w:color="auto"/>
                    <w:left w:val="none" w:sz="0" w:space="0" w:color="auto"/>
                    <w:bottom w:val="none" w:sz="0" w:space="0" w:color="auto"/>
                    <w:right w:val="none" w:sz="0" w:space="0" w:color="auto"/>
                  </w:divBdr>
                  <w:divsChild>
                    <w:div w:id="1645622559">
                      <w:marLeft w:val="0"/>
                      <w:marRight w:val="0"/>
                      <w:marTop w:val="0"/>
                      <w:marBottom w:val="0"/>
                      <w:divBdr>
                        <w:top w:val="none" w:sz="0" w:space="0" w:color="auto"/>
                        <w:left w:val="none" w:sz="0" w:space="0" w:color="auto"/>
                        <w:bottom w:val="none" w:sz="0" w:space="0" w:color="auto"/>
                        <w:right w:val="none" w:sz="0" w:space="0" w:color="auto"/>
                      </w:divBdr>
                      <w:divsChild>
                        <w:div w:id="1521046833">
                          <w:marLeft w:val="240"/>
                          <w:marRight w:val="0"/>
                          <w:marTop w:val="0"/>
                          <w:marBottom w:val="0"/>
                          <w:divBdr>
                            <w:top w:val="none" w:sz="0" w:space="0" w:color="auto"/>
                            <w:left w:val="none" w:sz="0" w:space="0" w:color="auto"/>
                            <w:bottom w:val="none" w:sz="0" w:space="0" w:color="auto"/>
                            <w:right w:val="none" w:sz="0" w:space="0" w:color="auto"/>
                          </w:divBdr>
                        </w:div>
                      </w:divsChild>
                    </w:div>
                    <w:div w:id="1675300645">
                      <w:marLeft w:val="0"/>
                      <w:marRight w:val="0"/>
                      <w:marTop w:val="0"/>
                      <w:marBottom w:val="0"/>
                      <w:divBdr>
                        <w:top w:val="none" w:sz="0" w:space="0" w:color="auto"/>
                        <w:left w:val="none" w:sz="0" w:space="0" w:color="auto"/>
                        <w:bottom w:val="none" w:sz="0" w:space="0" w:color="auto"/>
                        <w:right w:val="none" w:sz="0" w:space="0" w:color="auto"/>
                      </w:divBdr>
                      <w:divsChild>
                        <w:div w:id="2084445335">
                          <w:marLeft w:val="240"/>
                          <w:marRight w:val="0"/>
                          <w:marTop w:val="0"/>
                          <w:marBottom w:val="0"/>
                          <w:divBdr>
                            <w:top w:val="none" w:sz="0" w:space="0" w:color="auto"/>
                            <w:left w:val="none" w:sz="0" w:space="0" w:color="auto"/>
                            <w:bottom w:val="none" w:sz="0" w:space="0" w:color="auto"/>
                            <w:right w:val="none" w:sz="0" w:space="0" w:color="auto"/>
                          </w:divBdr>
                        </w:div>
                      </w:divsChild>
                    </w:div>
                    <w:div w:id="1279146853">
                      <w:marLeft w:val="0"/>
                      <w:marRight w:val="0"/>
                      <w:marTop w:val="0"/>
                      <w:marBottom w:val="0"/>
                      <w:divBdr>
                        <w:top w:val="none" w:sz="0" w:space="0" w:color="auto"/>
                        <w:left w:val="none" w:sz="0" w:space="0" w:color="auto"/>
                        <w:bottom w:val="none" w:sz="0" w:space="0" w:color="auto"/>
                        <w:right w:val="none" w:sz="0" w:space="0" w:color="auto"/>
                      </w:divBdr>
                      <w:divsChild>
                        <w:div w:id="434980697">
                          <w:marLeft w:val="240"/>
                          <w:marRight w:val="0"/>
                          <w:marTop w:val="0"/>
                          <w:marBottom w:val="0"/>
                          <w:divBdr>
                            <w:top w:val="none" w:sz="0" w:space="0" w:color="auto"/>
                            <w:left w:val="none" w:sz="0" w:space="0" w:color="auto"/>
                            <w:bottom w:val="none" w:sz="0" w:space="0" w:color="auto"/>
                            <w:right w:val="none" w:sz="0" w:space="0" w:color="auto"/>
                          </w:divBdr>
                        </w:div>
                      </w:divsChild>
                    </w:div>
                    <w:div w:id="1157452237">
                      <w:marLeft w:val="0"/>
                      <w:marRight w:val="0"/>
                      <w:marTop w:val="0"/>
                      <w:marBottom w:val="0"/>
                      <w:divBdr>
                        <w:top w:val="none" w:sz="0" w:space="0" w:color="auto"/>
                        <w:left w:val="none" w:sz="0" w:space="0" w:color="auto"/>
                        <w:bottom w:val="none" w:sz="0" w:space="0" w:color="auto"/>
                        <w:right w:val="none" w:sz="0" w:space="0" w:color="auto"/>
                      </w:divBdr>
                      <w:divsChild>
                        <w:div w:id="409891886">
                          <w:marLeft w:val="240"/>
                          <w:marRight w:val="0"/>
                          <w:marTop w:val="0"/>
                          <w:marBottom w:val="0"/>
                          <w:divBdr>
                            <w:top w:val="none" w:sz="0" w:space="0" w:color="auto"/>
                            <w:left w:val="none" w:sz="0" w:space="0" w:color="auto"/>
                            <w:bottom w:val="none" w:sz="0" w:space="0" w:color="auto"/>
                            <w:right w:val="none" w:sz="0" w:space="0" w:color="auto"/>
                          </w:divBdr>
                        </w:div>
                      </w:divsChild>
                    </w:div>
                    <w:div w:id="225534765">
                      <w:marLeft w:val="0"/>
                      <w:marRight w:val="0"/>
                      <w:marTop w:val="0"/>
                      <w:marBottom w:val="0"/>
                      <w:divBdr>
                        <w:top w:val="none" w:sz="0" w:space="0" w:color="auto"/>
                        <w:left w:val="none" w:sz="0" w:space="0" w:color="auto"/>
                        <w:bottom w:val="none" w:sz="0" w:space="0" w:color="auto"/>
                        <w:right w:val="none" w:sz="0" w:space="0" w:color="auto"/>
                      </w:divBdr>
                      <w:divsChild>
                        <w:div w:id="87623415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85756">
              <w:marLeft w:val="0"/>
              <w:marRight w:val="0"/>
              <w:marTop w:val="0"/>
              <w:marBottom w:val="0"/>
              <w:divBdr>
                <w:top w:val="none" w:sz="0" w:space="0" w:color="auto"/>
                <w:left w:val="none" w:sz="0" w:space="0" w:color="auto"/>
                <w:bottom w:val="none" w:sz="0" w:space="0" w:color="auto"/>
                <w:right w:val="none" w:sz="0" w:space="0" w:color="auto"/>
              </w:divBdr>
              <w:divsChild>
                <w:div w:id="1927224385">
                  <w:marLeft w:val="0"/>
                  <w:marRight w:val="0"/>
                  <w:marTop w:val="150"/>
                  <w:marBottom w:val="150"/>
                  <w:divBdr>
                    <w:top w:val="none" w:sz="0" w:space="0" w:color="auto"/>
                    <w:left w:val="none" w:sz="0" w:space="0" w:color="auto"/>
                    <w:bottom w:val="none" w:sz="0" w:space="0" w:color="auto"/>
                    <w:right w:val="none" w:sz="0" w:space="0" w:color="auto"/>
                  </w:divBdr>
                  <w:divsChild>
                    <w:div w:id="503402024">
                      <w:marLeft w:val="0"/>
                      <w:marRight w:val="0"/>
                      <w:marTop w:val="0"/>
                      <w:marBottom w:val="0"/>
                      <w:divBdr>
                        <w:top w:val="none" w:sz="0" w:space="0" w:color="auto"/>
                        <w:left w:val="none" w:sz="0" w:space="0" w:color="auto"/>
                        <w:bottom w:val="none" w:sz="0" w:space="0" w:color="auto"/>
                        <w:right w:val="none" w:sz="0" w:space="0" w:color="auto"/>
                      </w:divBdr>
                      <w:divsChild>
                        <w:div w:id="1143498770">
                          <w:marLeft w:val="240"/>
                          <w:marRight w:val="0"/>
                          <w:marTop w:val="0"/>
                          <w:marBottom w:val="0"/>
                          <w:divBdr>
                            <w:top w:val="none" w:sz="0" w:space="0" w:color="auto"/>
                            <w:left w:val="none" w:sz="0" w:space="0" w:color="auto"/>
                            <w:bottom w:val="none" w:sz="0" w:space="0" w:color="auto"/>
                            <w:right w:val="none" w:sz="0" w:space="0" w:color="auto"/>
                          </w:divBdr>
                        </w:div>
                      </w:divsChild>
                    </w:div>
                    <w:div w:id="1568295945">
                      <w:marLeft w:val="0"/>
                      <w:marRight w:val="0"/>
                      <w:marTop w:val="0"/>
                      <w:marBottom w:val="0"/>
                      <w:divBdr>
                        <w:top w:val="none" w:sz="0" w:space="0" w:color="auto"/>
                        <w:left w:val="none" w:sz="0" w:space="0" w:color="auto"/>
                        <w:bottom w:val="none" w:sz="0" w:space="0" w:color="auto"/>
                        <w:right w:val="none" w:sz="0" w:space="0" w:color="auto"/>
                      </w:divBdr>
                      <w:divsChild>
                        <w:div w:id="14700405">
                          <w:marLeft w:val="240"/>
                          <w:marRight w:val="0"/>
                          <w:marTop w:val="0"/>
                          <w:marBottom w:val="0"/>
                          <w:divBdr>
                            <w:top w:val="none" w:sz="0" w:space="0" w:color="auto"/>
                            <w:left w:val="none" w:sz="0" w:space="0" w:color="auto"/>
                            <w:bottom w:val="none" w:sz="0" w:space="0" w:color="auto"/>
                            <w:right w:val="none" w:sz="0" w:space="0" w:color="auto"/>
                          </w:divBdr>
                        </w:div>
                      </w:divsChild>
                    </w:div>
                    <w:div w:id="169830712">
                      <w:marLeft w:val="0"/>
                      <w:marRight w:val="0"/>
                      <w:marTop w:val="0"/>
                      <w:marBottom w:val="0"/>
                      <w:divBdr>
                        <w:top w:val="none" w:sz="0" w:space="0" w:color="auto"/>
                        <w:left w:val="none" w:sz="0" w:space="0" w:color="auto"/>
                        <w:bottom w:val="none" w:sz="0" w:space="0" w:color="auto"/>
                        <w:right w:val="none" w:sz="0" w:space="0" w:color="auto"/>
                      </w:divBdr>
                      <w:divsChild>
                        <w:div w:id="44986189">
                          <w:marLeft w:val="240"/>
                          <w:marRight w:val="0"/>
                          <w:marTop w:val="0"/>
                          <w:marBottom w:val="0"/>
                          <w:divBdr>
                            <w:top w:val="none" w:sz="0" w:space="0" w:color="auto"/>
                            <w:left w:val="none" w:sz="0" w:space="0" w:color="auto"/>
                            <w:bottom w:val="none" w:sz="0" w:space="0" w:color="auto"/>
                            <w:right w:val="none" w:sz="0" w:space="0" w:color="auto"/>
                          </w:divBdr>
                        </w:div>
                      </w:divsChild>
                    </w:div>
                    <w:div w:id="357658852">
                      <w:marLeft w:val="0"/>
                      <w:marRight w:val="0"/>
                      <w:marTop w:val="0"/>
                      <w:marBottom w:val="0"/>
                      <w:divBdr>
                        <w:top w:val="none" w:sz="0" w:space="0" w:color="auto"/>
                        <w:left w:val="none" w:sz="0" w:space="0" w:color="auto"/>
                        <w:bottom w:val="none" w:sz="0" w:space="0" w:color="auto"/>
                        <w:right w:val="none" w:sz="0" w:space="0" w:color="auto"/>
                      </w:divBdr>
                      <w:divsChild>
                        <w:div w:id="1000352471">
                          <w:marLeft w:val="240"/>
                          <w:marRight w:val="0"/>
                          <w:marTop w:val="0"/>
                          <w:marBottom w:val="0"/>
                          <w:divBdr>
                            <w:top w:val="none" w:sz="0" w:space="0" w:color="auto"/>
                            <w:left w:val="none" w:sz="0" w:space="0" w:color="auto"/>
                            <w:bottom w:val="none" w:sz="0" w:space="0" w:color="auto"/>
                            <w:right w:val="none" w:sz="0" w:space="0" w:color="auto"/>
                          </w:divBdr>
                        </w:div>
                      </w:divsChild>
                    </w:div>
                    <w:div w:id="112409961">
                      <w:marLeft w:val="0"/>
                      <w:marRight w:val="0"/>
                      <w:marTop w:val="0"/>
                      <w:marBottom w:val="0"/>
                      <w:divBdr>
                        <w:top w:val="none" w:sz="0" w:space="0" w:color="auto"/>
                        <w:left w:val="none" w:sz="0" w:space="0" w:color="auto"/>
                        <w:bottom w:val="none" w:sz="0" w:space="0" w:color="auto"/>
                        <w:right w:val="none" w:sz="0" w:space="0" w:color="auto"/>
                      </w:divBdr>
                    </w:div>
                    <w:div w:id="1971857617">
                      <w:marLeft w:val="0"/>
                      <w:marRight w:val="0"/>
                      <w:marTop w:val="0"/>
                      <w:marBottom w:val="0"/>
                      <w:divBdr>
                        <w:top w:val="none" w:sz="0" w:space="0" w:color="auto"/>
                        <w:left w:val="none" w:sz="0" w:space="0" w:color="auto"/>
                        <w:bottom w:val="none" w:sz="0" w:space="0" w:color="auto"/>
                        <w:right w:val="none" w:sz="0" w:space="0" w:color="auto"/>
                      </w:divBdr>
                      <w:divsChild>
                        <w:div w:id="69545557">
                          <w:marLeft w:val="240"/>
                          <w:marRight w:val="0"/>
                          <w:marTop w:val="0"/>
                          <w:marBottom w:val="0"/>
                          <w:divBdr>
                            <w:top w:val="none" w:sz="0" w:space="0" w:color="auto"/>
                            <w:left w:val="none" w:sz="0" w:space="0" w:color="auto"/>
                            <w:bottom w:val="none" w:sz="0" w:space="0" w:color="auto"/>
                            <w:right w:val="none" w:sz="0" w:space="0" w:color="auto"/>
                          </w:divBdr>
                        </w:div>
                      </w:divsChild>
                    </w:div>
                    <w:div w:id="335697445">
                      <w:marLeft w:val="0"/>
                      <w:marRight w:val="0"/>
                      <w:marTop w:val="0"/>
                      <w:marBottom w:val="0"/>
                      <w:divBdr>
                        <w:top w:val="none" w:sz="0" w:space="0" w:color="auto"/>
                        <w:left w:val="none" w:sz="0" w:space="0" w:color="auto"/>
                        <w:bottom w:val="none" w:sz="0" w:space="0" w:color="auto"/>
                        <w:right w:val="none" w:sz="0" w:space="0" w:color="auto"/>
                      </w:divBdr>
                      <w:divsChild>
                        <w:div w:id="1707560512">
                          <w:marLeft w:val="240"/>
                          <w:marRight w:val="0"/>
                          <w:marTop w:val="0"/>
                          <w:marBottom w:val="0"/>
                          <w:divBdr>
                            <w:top w:val="none" w:sz="0" w:space="0" w:color="auto"/>
                            <w:left w:val="none" w:sz="0" w:space="0" w:color="auto"/>
                            <w:bottom w:val="none" w:sz="0" w:space="0" w:color="auto"/>
                            <w:right w:val="none" w:sz="0" w:space="0" w:color="auto"/>
                          </w:divBdr>
                        </w:div>
                      </w:divsChild>
                    </w:div>
                    <w:div w:id="1498957131">
                      <w:marLeft w:val="0"/>
                      <w:marRight w:val="0"/>
                      <w:marTop w:val="0"/>
                      <w:marBottom w:val="0"/>
                      <w:divBdr>
                        <w:top w:val="none" w:sz="0" w:space="0" w:color="auto"/>
                        <w:left w:val="none" w:sz="0" w:space="0" w:color="auto"/>
                        <w:bottom w:val="none" w:sz="0" w:space="0" w:color="auto"/>
                        <w:right w:val="none" w:sz="0" w:space="0" w:color="auto"/>
                      </w:divBdr>
                      <w:divsChild>
                        <w:div w:id="2103378603">
                          <w:marLeft w:val="240"/>
                          <w:marRight w:val="0"/>
                          <w:marTop w:val="0"/>
                          <w:marBottom w:val="0"/>
                          <w:divBdr>
                            <w:top w:val="none" w:sz="0" w:space="0" w:color="auto"/>
                            <w:left w:val="none" w:sz="0" w:space="0" w:color="auto"/>
                            <w:bottom w:val="none" w:sz="0" w:space="0" w:color="auto"/>
                            <w:right w:val="none" w:sz="0" w:space="0" w:color="auto"/>
                          </w:divBdr>
                        </w:div>
                      </w:divsChild>
                    </w:div>
                    <w:div w:id="1719277571">
                      <w:marLeft w:val="0"/>
                      <w:marRight w:val="0"/>
                      <w:marTop w:val="0"/>
                      <w:marBottom w:val="0"/>
                      <w:divBdr>
                        <w:top w:val="none" w:sz="0" w:space="0" w:color="auto"/>
                        <w:left w:val="none" w:sz="0" w:space="0" w:color="auto"/>
                        <w:bottom w:val="none" w:sz="0" w:space="0" w:color="auto"/>
                        <w:right w:val="none" w:sz="0" w:space="0" w:color="auto"/>
                      </w:divBdr>
                    </w:div>
                    <w:div w:id="1390109576">
                      <w:marLeft w:val="0"/>
                      <w:marRight w:val="0"/>
                      <w:marTop w:val="0"/>
                      <w:marBottom w:val="0"/>
                      <w:divBdr>
                        <w:top w:val="none" w:sz="0" w:space="0" w:color="auto"/>
                        <w:left w:val="none" w:sz="0" w:space="0" w:color="auto"/>
                        <w:bottom w:val="none" w:sz="0" w:space="0" w:color="auto"/>
                        <w:right w:val="none" w:sz="0" w:space="0" w:color="auto"/>
                      </w:divBdr>
                      <w:divsChild>
                        <w:div w:id="802231783">
                          <w:marLeft w:val="240"/>
                          <w:marRight w:val="0"/>
                          <w:marTop w:val="0"/>
                          <w:marBottom w:val="0"/>
                          <w:divBdr>
                            <w:top w:val="none" w:sz="0" w:space="0" w:color="auto"/>
                            <w:left w:val="none" w:sz="0" w:space="0" w:color="auto"/>
                            <w:bottom w:val="none" w:sz="0" w:space="0" w:color="auto"/>
                            <w:right w:val="none" w:sz="0" w:space="0" w:color="auto"/>
                          </w:divBdr>
                        </w:div>
                      </w:divsChild>
                    </w:div>
                    <w:div w:id="238027379">
                      <w:marLeft w:val="0"/>
                      <w:marRight w:val="0"/>
                      <w:marTop w:val="0"/>
                      <w:marBottom w:val="0"/>
                      <w:divBdr>
                        <w:top w:val="none" w:sz="0" w:space="0" w:color="auto"/>
                        <w:left w:val="none" w:sz="0" w:space="0" w:color="auto"/>
                        <w:bottom w:val="none" w:sz="0" w:space="0" w:color="auto"/>
                        <w:right w:val="none" w:sz="0" w:space="0" w:color="auto"/>
                      </w:divBdr>
                      <w:divsChild>
                        <w:div w:id="114063799">
                          <w:marLeft w:val="240"/>
                          <w:marRight w:val="0"/>
                          <w:marTop w:val="0"/>
                          <w:marBottom w:val="0"/>
                          <w:divBdr>
                            <w:top w:val="none" w:sz="0" w:space="0" w:color="auto"/>
                            <w:left w:val="none" w:sz="0" w:space="0" w:color="auto"/>
                            <w:bottom w:val="none" w:sz="0" w:space="0" w:color="auto"/>
                            <w:right w:val="none" w:sz="0" w:space="0" w:color="auto"/>
                          </w:divBdr>
                        </w:div>
                      </w:divsChild>
                    </w:div>
                    <w:div w:id="845368241">
                      <w:marLeft w:val="0"/>
                      <w:marRight w:val="0"/>
                      <w:marTop w:val="0"/>
                      <w:marBottom w:val="0"/>
                      <w:divBdr>
                        <w:top w:val="none" w:sz="0" w:space="0" w:color="auto"/>
                        <w:left w:val="none" w:sz="0" w:space="0" w:color="auto"/>
                        <w:bottom w:val="none" w:sz="0" w:space="0" w:color="auto"/>
                        <w:right w:val="none" w:sz="0" w:space="0" w:color="auto"/>
                      </w:divBdr>
                      <w:divsChild>
                        <w:div w:id="181911045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440730">
              <w:marLeft w:val="0"/>
              <w:marRight w:val="0"/>
              <w:marTop w:val="0"/>
              <w:marBottom w:val="0"/>
              <w:divBdr>
                <w:top w:val="none" w:sz="0" w:space="0" w:color="auto"/>
                <w:left w:val="none" w:sz="0" w:space="0" w:color="auto"/>
                <w:bottom w:val="none" w:sz="0" w:space="0" w:color="auto"/>
                <w:right w:val="none" w:sz="0" w:space="0" w:color="auto"/>
              </w:divBdr>
              <w:divsChild>
                <w:div w:id="1470246796">
                  <w:marLeft w:val="0"/>
                  <w:marRight w:val="0"/>
                  <w:marTop w:val="150"/>
                  <w:marBottom w:val="150"/>
                  <w:divBdr>
                    <w:top w:val="none" w:sz="0" w:space="0" w:color="auto"/>
                    <w:left w:val="none" w:sz="0" w:space="0" w:color="auto"/>
                    <w:bottom w:val="none" w:sz="0" w:space="0" w:color="auto"/>
                    <w:right w:val="none" w:sz="0" w:space="0" w:color="auto"/>
                  </w:divBdr>
                  <w:divsChild>
                    <w:div w:id="1350371179">
                      <w:marLeft w:val="0"/>
                      <w:marRight w:val="0"/>
                      <w:marTop w:val="0"/>
                      <w:marBottom w:val="0"/>
                      <w:divBdr>
                        <w:top w:val="none" w:sz="0" w:space="0" w:color="auto"/>
                        <w:left w:val="none" w:sz="0" w:space="0" w:color="auto"/>
                        <w:bottom w:val="none" w:sz="0" w:space="0" w:color="auto"/>
                        <w:right w:val="none" w:sz="0" w:space="0" w:color="auto"/>
                      </w:divBdr>
                      <w:divsChild>
                        <w:div w:id="1556890274">
                          <w:marLeft w:val="240"/>
                          <w:marRight w:val="0"/>
                          <w:marTop w:val="0"/>
                          <w:marBottom w:val="0"/>
                          <w:divBdr>
                            <w:top w:val="none" w:sz="0" w:space="0" w:color="auto"/>
                            <w:left w:val="none" w:sz="0" w:space="0" w:color="auto"/>
                            <w:bottom w:val="none" w:sz="0" w:space="0" w:color="auto"/>
                            <w:right w:val="none" w:sz="0" w:space="0" w:color="auto"/>
                          </w:divBdr>
                        </w:div>
                      </w:divsChild>
                    </w:div>
                    <w:div w:id="1368065374">
                      <w:marLeft w:val="0"/>
                      <w:marRight w:val="0"/>
                      <w:marTop w:val="0"/>
                      <w:marBottom w:val="0"/>
                      <w:divBdr>
                        <w:top w:val="none" w:sz="0" w:space="0" w:color="auto"/>
                        <w:left w:val="none" w:sz="0" w:space="0" w:color="auto"/>
                        <w:bottom w:val="none" w:sz="0" w:space="0" w:color="auto"/>
                        <w:right w:val="none" w:sz="0" w:space="0" w:color="auto"/>
                      </w:divBdr>
                      <w:divsChild>
                        <w:div w:id="297079097">
                          <w:marLeft w:val="240"/>
                          <w:marRight w:val="0"/>
                          <w:marTop w:val="0"/>
                          <w:marBottom w:val="0"/>
                          <w:divBdr>
                            <w:top w:val="none" w:sz="0" w:space="0" w:color="auto"/>
                            <w:left w:val="none" w:sz="0" w:space="0" w:color="auto"/>
                            <w:bottom w:val="none" w:sz="0" w:space="0" w:color="auto"/>
                            <w:right w:val="none" w:sz="0" w:space="0" w:color="auto"/>
                          </w:divBdr>
                        </w:div>
                      </w:divsChild>
                    </w:div>
                    <w:div w:id="874275835">
                      <w:marLeft w:val="0"/>
                      <w:marRight w:val="0"/>
                      <w:marTop w:val="0"/>
                      <w:marBottom w:val="0"/>
                      <w:divBdr>
                        <w:top w:val="none" w:sz="0" w:space="0" w:color="auto"/>
                        <w:left w:val="none" w:sz="0" w:space="0" w:color="auto"/>
                        <w:bottom w:val="none" w:sz="0" w:space="0" w:color="auto"/>
                        <w:right w:val="none" w:sz="0" w:space="0" w:color="auto"/>
                      </w:divBdr>
                      <w:divsChild>
                        <w:div w:id="2062628666">
                          <w:marLeft w:val="240"/>
                          <w:marRight w:val="0"/>
                          <w:marTop w:val="0"/>
                          <w:marBottom w:val="0"/>
                          <w:divBdr>
                            <w:top w:val="none" w:sz="0" w:space="0" w:color="auto"/>
                            <w:left w:val="none" w:sz="0" w:space="0" w:color="auto"/>
                            <w:bottom w:val="none" w:sz="0" w:space="0" w:color="auto"/>
                            <w:right w:val="none" w:sz="0" w:space="0" w:color="auto"/>
                          </w:divBdr>
                        </w:div>
                      </w:divsChild>
                    </w:div>
                    <w:div w:id="1535344016">
                      <w:marLeft w:val="0"/>
                      <w:marRight w:val="0"/>
                      <w:marTop w:val="0"/>
                      <w:marBottom w:val="0"/>
                      <w:divBdr>
                        <w:top w:val="none" w:sz="0" w:space="0" w:color="auto"/>
                        <w:left w:val="none" w:sz="0" w:space="0" w:color="auto"/>
                        <w:bottom w:val="none" w:sz="0" w:space="0" w:color="auto"/>
                        <w:right w:val="none" w:sz="0" w:space="0" w:color="auto"/>
                      </w:divBdr>
                      <w:divsChild>
                        <w:div w:id="952321982">
                          <w:marLeft w:val="240"/>
                          <w:marRight w:val="0"/>
                          <w:marTop w:val="0"/>
                          <w:marBottom w:val="0"/>
                          <w:divBdr>
                            <w:top w:val="none" w:sz="0" w:space="0" w:color="auto"/>
                            <w:left w:val="none" w:sz="0" w:space="0" w:color="auto"/>
                            <w:bottom w:val="none" w:sz="0" w:space="0" w:color="auto"/>
                            <w:right w:val="none" w:sz="0" w:space="0" w:color="auto"/>
                          </w:divBdr>
                        </w:div>
                      </w:divsChild>
                    </w:div>
                    <w:div w:id="1446460024">
                      <w:marLeft w:val="0"/>
                      <w:marRight w:val="0"/>
                      <w:marTop w:val="0"/>
                      <w:marBottom w:val="0"/>
                      <w:divBdr>
                        <w:top w:val="none" w:sz="0" w:space="0" w:color="auto"/>
                        <w:left w:val="none" w:sz="0" w:space="0" w:color="auto"/>
                        <w:bottom w:val="none" w:sz="0" w:space="0" w:color="auto"/>
                        <w:right w:val="none" w:sz="0" w:space="0" w:color="auto"/>
                      </w:divBdr>
                      <w:divsChild>
                        <w:div w:id="714088282">
                          <w:marLeft w:val="240"/>
                          <w:marRight w:val="0"/>
                          <w:marTop w:val="0"/>
                          <w:marBottom w:val="0"/>
                          <w:divBdr>
                            <w:top w:val="none" w:sz="0" w:space="0" w:color="auto"/>
                            <w:left w:val="none" w:sz="0" w:space="0" w:color="auto"/>
                            <w:bottom w:val="none" w:sz="0" w:space="0" w:color="auto"/>
                            <w:right w:val="none" w:sz="0" w:space="0" w:color="auto"/>
                          </w:divBdr>
                        </w:div>
                      </w:divsChild>
                    </w:div>
                    <w:div w:id="394279737">
                      <w:marLeft w:val="0"/>
                      <w:marRight w:val="0"/>
                      <w:marTop w:val="0"/>
                      <w:marBottom w:val="0"/>
                      <w:divBdr>
                        <w:top w:val="none" w:sz="0" w:space="0" w:color="auto"/>
                        <w:left w:val="none" w:sz="0" w:space="0" w:color="auto"/>
                        <w:bottom w:val="none" w:sz="0" w:space="0" w:color="auto"/>
                        <w:right w:val="none" w:sz="0" w:space="0" w:color="auto"/>
                      </w:divBdr>
                      <w:divsChild>
                        <w:div w:id="712778748">
                          <w:marLeft w:val="240"/>
                          <w:marRight w:val="0"/>
                          <w:marTop w:val="0"/>
                          <w:marBottom w:val="0"/>
                          <w:divBdr>
                            <w:top w:val="none" w:sz="0" w:space="0" w:color="auto"/>
                            <w:left w:val="none" w:sz="0" w:space="0" w:color="auto"/>
                            <w:bottom w:val="none" w:sz="0" w:space="0" w:color="auto"/>
                            <w:right w:val="none" w:sz="0" w:space="0" w:color="auto"/>
                          </w:divBdr>
                        </w:div>
                      </w:divsChild>
                    </w:div>
                    <w:div w:id="1720396202">
                      <w:marLeft w:val="0"/>
                      <w:marRight w:val="0"/>
                      <w:marTop w:val="0"/>
                      <w:marBottom w:val="0"/>
                      <w:divBdr>
                        <w:top w:val="none" w:sz="0" w:space="0" w:color="auto"/>
                        <w:left w:val="none" w:sz="0" w:space="0" w:color="auto"/>
                        <w:bottom w:val="none" w:sz="0" w:space="0" w:color="auto"/>
                        <w:right w:val="none" w:sz="0" w:space="0" w:color="auto"/>
                      </w:divBdr>
                      <w:divsChild>
                        <w:div w:id="610862917">
                          <w:marLeft w:val="240"/>
                          <w:marRight w:val="0"/>
                          <w:marTop w:val="0"/>
                          <w:marBottom w:val="0"/>
                          <w:divBdr>
                            <w:top w:val="none" w:sz="0" w:space="0" w:color="auto"/>
                            <w:left w:val="none" w:sz="0" w:space="0" w:color="auto"/>
                            <w:bottom w:val="none" w:sz="0" w:space="0" w:color="auto"/>
                            <w:right w:val="none" w:sz="0" w:space="0" w:color="auto"/>
                          </w:divBdr>
                        </w:div>
                      </w:divsChild>
                    </w:div>
                    <w:div w:id="504326688">
                      <w:marLeft w:val="0"/>
                      <w:marRight w:val="0"/>
                      <w:marTop w:val="0"/>
                      <w:marBottom w:val="0"/>
                      <w:divBdr>
                        <w:top w:val="none" w:sz="0" w:space="0" w:color="auto"/>
                        <w:left w:val="none" w:sz="0" w:space="0" w:color="auto"/>
                        <w:bottom w:val="none" w:sz="0" w:space="0" w:color="auto"/>
                        <w:right w:val="none" w:sz="0" w:space="0" w:color="auto"/>
                      </w:divBdr>
                      <w:divsChild>
                        <w:div w:id="2062822037">
                          <w:marLeft w:val="240"/>
                          <w:marRight w:val="0"/>
                          <w:marTop w:val="0"/>
                          <w:marBottom w:val="0"/>
                          <w:divBdr>
                            <w:top w:val="none" w:sz="0" w:space="0" w:color="auto"/>
                            <w:left w:val="none" w:sz="0" w:space="0" w:color="auto"/>
                            <w:bottom w:val="none" w:sz="0" w:space="0" w:color="auto"/>
                            <w:right w:val="none" w:sz="0" w:space="0" w:color="auto"/>
                          </w:divBdr>
                        </w:div>
                      </w:divsChild>
                    </w:div>
                    <w:div w:id="2129933953">
                      <w:marLeft w:val="0"/>
                      <w:marRight w:val="0"/>
                      <w:marTop w:val="0"/>
                      <w:marBottom w:val="0"/>
                      <w:divBdr>
                        <w:top w:val="none" w:sz="0" w:space="0" w:color="auto"/>
                        <w:left w:val="none" w:sz="0" w:space="0" w:color="auto"/>
                        <w:bottom w:val="none" w:sz="0" w:space="0" w:color="auto"/>
                        <w:right w:val="none" w:sz="0" w:space="0" w:color="auto"/>
                      </w:divBdr>
                      <w:divsChild>
                        <w:div w:id="83042319">
                          <w:marLeft w:val="240"/>
                          <w:marRight w:val="0"/>
                          <w:marTop w:val="0"/>
                          <w:marBottom w:val="0"/>
                          <w:divBdr>
                            <w:top w:val="none" w:sz="0" w:space="0" w:color="auto"/>
                            <w:left w:val="none" w:sz="0" w:space="0" w:color="auto"/>
                            <w:bottom w:val="none" w:sz="0" w:space="0" w:color="auto"/>
                            <w:right w:val="none" w:sz="0" w:space="0" w:color="auto"/>
                          </w:divBdr>
                        </w:div>
                      </w:divsChild>
                    </w:div>
                    <w:div w:id="529535133">
                      <w:marLeft w:val="0"/>
                      <w:marRight w:val="0"/>
                      <w:marTop w:val="0"/>
                      <w:marBottom w:val="0"/>
                      <w:divBdr>
                        <w:top w:val="none" w:sz="0" w:space="0" w:color="auto"/>
                        <w:left w:val="none" w:sz="0" w:space="0" w:color="auto"/>
                        <w:bottom w:val="none" w:sz="0" w:space="0" w:color="auto"/>
                        <w:right w:val="none" w:sz="0" w:space="0" w:color="auto"/>
                      </w:divBdr>
                      <w:divsChild>
                        <w:div w:id="214422886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502100">
              <w:marLeft w:val="0"/>
              <w:marRight w:val="0"/>
              <w:marTop w:val="0"/>
              <w:marBottom w:val="0"/>
              <w:divBdr>
                <w:top w:val="none" w:sz="0" w:space="0" w:color="auto"/>
                <w:left w:val="none" w:sz="0" w:space="0" w:color="auto"/>
                <w:bottom w:val="none" w:sz="0" w:space="0" w:color="auto"/>
                <w:right w:val="none" w:sz="0" w:space="0" w:color="auto"/>
              </w:divBdr>
              <w:divsChild>
                <w:div w:id="980892051">
                  <w:marLeft w:val="0"/>
                  <w:marRight w:val="0"/>
                  <w:marTop w:val="150"/>
                  <w:marBottom w:val="150"/>
                  <w:divBdr>
                    <w:top w:val="none" w:sz="0" w:space="0" w:color="auto"/>
                    <w:left w:val="none" w:sz="0" w:space="0" w:color="auto"/>
                    <w:bottom w:val="none" w:sz="0" w:space="0" w:color="auto"/>
                    <w:right w:val="none" w:sz="0" w:space="0" w:color="auto"/>
                  </w:divBdr>
                  <w:divsChild>
                    <w:div w:id="2081174957">
                      <w:marLeft w:val="0"/>
                      <w:marRight w:val="0"/>
                      <w:marTop w:val="0"/>
                      <w:marBottom w:val="0"/>
                      <w:divBdr>
                        <w:top w:val="none" w:sz="0" w:space="0" w:color="auto"/>
                        <w:left w:val="none" w:sz="0" w:space="0" w:color="auto"/>
                        <w:bottom w:val="none" w:sz="0" w:space="0" w:color="auto"/>
                        <w:right w:val="none" w:sz="0" w:space="0" w:color="auto"/>
                      </w:divBdr>
                      <w:divsChild>
                        <w:div w:id="1858690978">
                          <w:marLeft w:val="240"/>
                          <w:marRight w:val="0"/>
                          <w:marTop w:val="0"/>
                          <w:marBottom w:val="0"/>
                          <w:divBdr>
                            <w:top w:val="none" w:sz="0" w:space="0" w:color="auto"/>
                            <w:left w:val="none" w:sz="0" w:space="0" w:color="auto"/>
                            <w:bottom w:val="none" w:sz="0" w:space="0" w:color="auto"/>
                            <w:right w:val="none" w:sz="0" w:space="0" w:color="auto"/>
                          </w:divBdr>
                        </w:div>
                      </w:divsChild>
                    </w:div>
                    <w:div w:id="1485973744">
                      <w:marLeft w:val="0"/>
                      <w:marRight w:val="0"/>
                      <w:marTop w:val="0"/>
                      <w:marBottom w:val="0"/>
                      <w:divBdr>
                        <w:top w:val="none" w:sz="0" w:space="0" w:color="auto"/>
                        <w:left w:val="none" w:sz="0" w:space="0" w:color="auto"/>
                        <w:bottom w:val="none" w:sz="0" w:space="0" w:color="auto"/>
                        <w:right w:val="none" w:sz="0" w:space="0" w:color="auto"/>
                      </w:divBdr>
                      <w:divsChild>
                        <w:div w:id="1293291670">
                          <w:marLeft w:val="240"/>
                          <w:marRight w:val="0"/>
                          <w:marTop w:val="0"/>
                          <w:marBottom w:val="0"/>
                          <w:divBdr>
                            <w:top w:val="none" w:sz="0" w:space="0" w:color="auto"/>
                            <w:left w:val="none" w:sz="0" w:space="0" w:color="auto"/>
                            <w:bottom w:val="none" w:sz="0" w:space="0" w:color="auto"/>
                            <w:right w:val="none" w:sz="0" w:space="0" w:color="auto"/>
                          </w:divBdr>
                        </w:div>
                      </w:divsChild>
                    </w:div>
                    <w:div w:id="1322655422">
                      <w:marLeft w:val="0"/>
                      <w:marRight w:val="0"/>
                      <w:marTop w:val="0"/>
                      <w:marBottom w:val="0"/>
                      <w:divBdr>
                        <w:top w:val="none" w:sz="0" w:space="0" w:color="auto"/>
                        <w:left w:val="none" w:sz="0" w:space="0" w:color="auto"/>
                        <w:bottom w:val="none" w:sz="0" w:space="0" w:color="auto"/>
                        <w:right w:val="none" w:sz="0" w:space="0" w:color="auto"/>
                      </w:divBdr>
                      <w:divsChild>
                        <w:div w:id="128517689">
                          <w:marLeft w:val="240"/>
                          <w:marRight w:val="0"/>
                          <w:marTop w:val="0"/>
                          <w:marBottom w:val="0"/>
                          <w:divBdr>
                            <w:top w:val="none" w:sz="0" w:space="0" w:color="auto"/>
                            <w:left w:val="none" w:sz="0" w:space="0" w:color="auto"/>
                            <w:bottom w:val="none" w:sz="0" w:space="0" w:color="auto"/>
                            <w:right w:val="none" w:sz="0" w:space="0" w:color="auto"/>
                          </w:divBdr>
                        </w:div>
                      </w:divsChild>
                    </w:div>
                    <w:div w:id="647517600">
                      <w:marLeft w:val="0"/>
                      <w:marRight w:val="0"/>
                      <w:marTop w:val="0"/>
                      <w:marBottom w:val="0"/>
                      <w:divBdr>
                        <w:top w:val="none" w:sz="0" w:space="0" w:color="auto"/>
                        <w:left w:val="none" w:sz="0" w:space="0" w:color="auto"/>
                        <w:bottom w:val="none" w:sz="0" w:space="0" w:color="auto"/>
                        <w:right w:val="none" w:sz="0" w:space="0" w:color="auto"/>
                      </w:divBdr>
                      <w:divsChild>
                        <w:div w:id="1957565639">
                          <w:marLeft w:val="240"/>
                          <w:marRight w:val="0"/>
                          <w:marTop w:val="0"/>
                          <w:marBottom w:val="0"/>
                          <w:divBdr>
                            <w:top w:val="none" w:sz="0" w:space="0" w:color="auto"/>
                            <w:left w:val="none" w:sz="0" w:space="0" w:color="auto"/>
                            <w:bottom w:val="none" w:sz="0" w:space="0" w:color="auto"/>
                            <w:right w:val="none" w:sz="0" w:space="0" w:color="auto"/>
                          </w:divBdr>
                        </w:div>
                      </w:divsChild>
                    </w:div>
                    <w:div w:id="781415885">
                      <w:marLeft w:val="0"/>
                      <w:marRight w:val="0"/>
                      <w:marTop w:val="0"/>
                      <w:marBottom w:val="0"/>
                      <w:divBdr>
                        <w:top w:val="none" w:sz="0" w:space="0" w:color="auto"/>
                        <w:left w:val="none" w:sz="0" w:space="0" w:color="auto"/>
                        <w:bottom w:val="none" w:sz="0" w:space="0" w:color="auto"/>
                        <w:right w:val="none" w:sz="0" w:space="0" w:color="auto"/>
                      </w:divBdr>
                      <w:divsChild>
                        <w:div w:id="1899784607">
                          <w:marLeft w:val="240"/>
                          <w:marRight w:val="0"/>
                          <w:marTop w:val="0"/>
                          <w:marBottom w:val="0"/>
                          <w:divBdr>
                            <w:top w:val="none" w:sz="0" w:space="0" w:color="auto"/>
                            <w:left w:val="none" w:sz="0" w:space="0" w:color="auto"/>
                            <w:bottom w:val="none" w:sz="0" w:space="0" w:color="auto"/>
                            <w:right w:val="none" w:sz="0" w:space="0" w:color="auto"/>
                          </w:divBdr>
                        </w:div>
                      </w:divsChild>
                    </w:div>
                    <w:div w:id="2012564541">
                      <w:marLeft w:val="0"/>
                      <w:marRight w:val="0"/>
                      <w:marTop w:val="0"/>
                      <w:marBottom w:val="0"/>
                      <w:divBdr>
                        <w:top w:val="none" w:sz="0" w:space="0" w:color="auto"/>
                        <w:left w:val="none" w:sz="0" w:space="0" w:color="auto"/>
                        <w:bottom w:val="none" w:sz="0" w:space="0" w:color="auto"/>
                        <w:right w:val="none" w:sz="0" w:space="0" w:color="auto"/>
                      </w:divBdr>
                      <w:divsChild>
                        <w:div w:id="1417095064">
                          <w:marLeft w:val="240"/>
                          <w:marRight w:val="0"/>
                          <w:marTop w:val="0"/>
                          <w:marBottom w:val="0"/>
                          <w:divBdr>
                            <w:top w:val="none" w:sz="0" w:space="0" w:color="auto"/>
                            <w:left w:val="none" w:sz="0" w:space="0" w:color="auto"/>
                            <w:bottom w:val="none" w:sz="0" w:space="0" w:color="auto"/>
                            <w:right w:val="none" w:sz="0" w:space="0" w:color="auto"/>
                          </w:divBdr>
                        </w:div>
                      </w:divsChild>
                    </w:div>
                    <w:div w:id="1643265032">
                      <w:marLeft w:val="0"/>
                      <w:marRight w:val="0"/>
                      <w:marTop w:val="0"/>
                      <w:marBottom w:val="0"/>
                      <w:divBdr>
                        <w:top w:val="none" w:sz="0" w:space="0" w:color="auto"/>
                        <w:left w:val="none" w:sz="0" w:space="0" w:color="auto"/>
                        <w:bottom w:val="none" w:sz="0" w:space="0" w:color="auto"/>
                        <w:right w:val="none" w:sz="0" w:space="0" w:color="auto"/>
                      </w:divBdr>
                    </w:div>
                    <w:div w:id="976765702">
                      <w:marLeft w:val="0"/>
                      <w:marRight w:val="0"/>
                      <w:marTop w:val="0"/>
                      <w:marBottom w:val="0"/>
                      <w:divBdr>
                        <w:top w:val="none" w:sz="0" w:space="0" w:color="auto"/>
                        <w:left w:val="none" w:sz="0" w:space="0" w:color="auto"/>
                        <w:bottom w:val="none" w:sz="0" w:space="0" w:color="auto"/>
                        <w:right w:val="none" w:sz="0" w:space="0" w:color="auto"/>
                      </w:divBdr>
                      <w:divsChild>
                        <w:div w:id="148637421">
                          <w:marLeft w:val="240"/>
                          <w:marRight w:val="0"/>
                          <w:marTop w:val="0"/>
                          <w:marBottom w:val="0"/>
                          <w:divBdr>
                            <w:top w:val="none" w:sz="0" w:space="0" w:color="auto"/>
                            <w:left w:val="none" w:sz="0" w:space="0" w:color="auto"/>
                            <w:bottom w:val="none" w:sz="0" w:space="0" w:color="auto"/>
                            <w:right w:val="none" w:sz="0" w:space="0" w:color="auto"/>
                          </w:divBdr>
                        </w:div>
                      </w:divsChild>
                    </w:div>
                    <w:div w:id="799998577">
                      <w:marLeft w:val="0"/>
                      <w:marRight w:val="0"/>
                      <w:marTop w:val="0"/>
                      <w:marBottom w:val="0"/>
                      <w:divBdr>
                        <w:top w:val="none" w:sz="0" w:space="0" w:color="auto"/>
                        <w:left w:val="none" w:sz="0" w:space="0" w:color="auto"/>
                        <w:bottom w:val="none" w:sz="0" w:space="0" w:color="auto"/>
                        <w:right w:val="none" w:sz="0" w:space="0" w:color="auto"/>
                      </w:divBdr>
                      <w:divsChild>
                        <w:div w:id="1514564623">
                          <w:marLeft w:val="240"/>
                          <w:marRight w:val="0"/>
                          <w:marTop w:val="0"/>
                          <w:marBottom w:val="0"/>
                          <w:divBdr>
                            <w:top w:val="none" w:sz="0" w:space="0" w:color="auto"/>
                            <w:left w:val="none" w:sz="0" w:space="0" w:color="auto"/>
                            <w:bottom w:val="none" w:sz="0" w:space="0" w:color="auto"/>
                            <w:right w:val="none" w:sz="0" w:space="0" w:color="auto"/>
                          </w:divBdr>
                        </w:div>
                      </w:divsChild>
                    </w:div>
                    <w:div w:id="463625179">
                      <w:marLeft w:val="0"/>
                      <w:marRight w:val="0"/>
                      <w:marTop w:val="0"/>
                      <w:marBottom w:val="0"/>
                      <w:divBdr>
                        <w:top w:val="none" w:sz="0" w:space="0" w:color="auto"/>
                        <w:left w:val="none" w:sz="0" w:space="0" w:color="auto"/>
                        <w:bottom w:val="none" w:sz="0" w:space="0" w:color="auto"/>
                        <w:right w:val="none" w:sz="0" w:space="0" w:color="auto"/>
                      </w:divBdr>
                      <w:divsChild>
                        <w:div w:id="1087731808">
                          <w:marLeft w:val="240"/>
                          <w:marRight w:val="0"/>
                          <w:marTop w:val="0"/>
                          <w:marBottom w:val="0"/>
                          <w:divBdr>
                            <w:top w:val="none" w:sz="0" w:space="0" w:color="auto"/>
                            <w:left w:val="none" w:sz="0" w:space="0" w:color="auto"/>
                            <w:bottom w:val="none" w:sz="0" w:space="0" w:color="auto"/>
                            <w:right w:val="none" w:sz="0" w:space="0" w:color="auto"/>
                          </w:divBdr>
                        </w:div>
                      </w:divsChild>
                    </w:div>
                    <w:div w:id="249047676">
                      <w:marLeft w:val="0"/>
                      <w:marRight w:val="0"/>
                      <w:marTop w:val="0"/>
                      <w:marBottom w:val="0"/>
                      <w:divBdr>
                        <w:top w:val="none" w:sz="0" w:space="0" w:color="auto"/>
                        <w:left w:val="none" w:sz="0" w:space="0" w:color="auto"/>
                        <w:bottom w:val="none" w:sz="0" w:space="0" w:color="auto"/>
                        <w:right w:val="none" w:sz="0" w:space="0" w:color="auto"/>
                      </w:divBdr>
                    </w:div>
                    <w:div w:id="101804865">
                      <w:marLeft w:val="0"/>
                      <w:marRight w:val="0"/>
                      <w:marTop w:val="0"/>
                      <w:marBottom w:val="0"/>
                      <w:divBdr>
                        <w:top w:val="none" w:sz="0" w:space="0" w:color="auto"/>
                        <w:left w:val="none" w:sz="0" w:space="0" w:color="auto"/>
                        <w:bottom w:val="none" w:sz="0" w:space="0" w:color="auto"/>
                        <w:right w:val="none" w:sz="0" w:space="0" w:color="auto"/>
                      </w:divBdr>
                      <w:divsChild>
                        <w:div w:id="2058162381">
                          <w:marLeft w:val="240"/>
                          <w:marRight w:val="0"/>
                          <w:marTop w:val="0"/>
                          <w:marBottom w:val="0"/>
                          <w:divBdr>
                            <w:top w:val="none" w:sz="0" w:space="0" w:color="auto"/>
                            <w:left w:val="none" w:sz="0" w:space="0" w:color="auto"/>
                            <w:bottom w:val="none" w:sz="0" w:space="0" w:color="auto"/>
                            <w:right w:val="none" w:sz="0" w:space="0" w:color="auto"/>
                          </w:divBdr>
                        </w:div>
                      </w:divsChild>
                    </w:div>
                    <w:div w:id="1281381716">
                      <w:marLeft w:val="0"/>
                      <w:marRight w:val="0"/>
                      <w:marTop w:val="0"/>
                      <w:marBottom w:val="0"/>
                      <w:divBdr>
                        <w:top w:val="none" w:sz="0" w:space="0" w:color="auto"/>
                        <w:left w:val="none" w:sz="0" w:space="0" w:color="auto"/>
                        <w:bottom w:val="none" w:sz="0" w:space="0" w:color="auto"/>
                        <w:right w:val="none" w:sz="0" w:space="0" w:color="auto"/>
                      </w:divBdr>
                      <w:divsChild>
                        <w:div w:id="1160729494">
                          <w:marLeft w:val="240"/>
                          <w:marRight w:val="0"/>
                          <w:marTop w:val="0"/>
                          <w:marBottom w:val="0"/>
                          <w:divBdr>
                            <w:top w:val="none" w:sz="0" w:space="0" w:color="auto"/>
                            <w:left w:val="none" w:sz="0" w:space="0" w:color="auto"/>
                            <w:bottom w:val="none" w:sz="0" w:space="0" w:color="auto"/>
                            <w:right w:val="none" w:sz="0" w:space="0" w:color="auto"/>
                          </w:divBdr>
                        </w:div>
                      </w:divsChild>
                    </w:div>
                    <w:div w:id="1374962338">
                      <w:marLeft w:val="0"/>
                      <w:marRight w:val="0"/>
                      <w:marTop w:val="0"/>
                      <w:marBottom w:val="0"/>
                      <w:divBdr>
                        <w:top w:val="none" w:sz="0" w:space="0" w:color="auto"/>
                        <w:left w:val="none" w:sz="0" w:space="0" w:color="auto"/>
                        <w:bottom w:val="none" w:sz="0" w:space="0" w:color="auto"/>
                        <w:right w:val="none" w:sz="0" w:space="0" w:color="auto"/>
                      </w:divBdr>
                      <w:divsChild>
                        <w:div w:id="540749999">
                          <w:marLeft w:val="240"/>
                          <w:marRight w:val="0"/>
                          <w:marTop w:val="0"/>
                          <w:marBottom w:val="0"/>
                          <w:divBdr>
                            <w:top w:val="none" w:sz="0" w:space="0" w:color="auto"/>
                            <w:left w:val="none" w:sz="0" w:space="0" w:color="auto"/>
                            <w:bottom w:val="none" w:sz="0" w:space="0" w:color="auto"/>
                            <w:right w:val="none" w:sz="0" w:space="0" w:color="auto"/>
                          </w:divBdr>
                        </w:div>
                      </w:divsChild>
                    </w:div>
                    <w:div w:id="1544977654">
                      <w:marLeft w:val="0"/>
                      <w:marRight w:val="0"/>
                      <w:marTop w:val="0"/>
                      <w:marBottom w:val="0"/>
                      <w:divBdr>
                        <w:top w:val="none" w:sz="0" w:space="0" w:color="auto"/>
                        <w:left w:val="none" w:sz="0" w:space="0" w:color="auto"/>
                        <w:bottom w:val="none" w:sz="0" w:space="0" w:color="auto"/>
                        <w:right w:val="none" w:sz="0" w:space="0" w:color="auto"/>
                      </w:divBdr>
                    </w:div>
                    <w:div w:id="1708673310">
                      <w:marLeft w:val="0"/>
                      <w:marRight w:val="0"/>
                      <w:marTop w:val="0"/>
                      <w:marBottom w:val="0"/>
                      <w:divBdr>
                        <w:top w:val="none" w:sz="0" w:space="0" w:color="auto"/>
                        <w:left w:val="none" w:sz="0" w:space="0" w:color="auto"/>
                        <w:bottom w:val="none" w:sz="0" w:space="0" w:color="auto"/>
                        <w:right w:val="none" w:sz="0" w:space="0" w:color="auto"/>
                      </w:divBdr>
                      <w:divsChild>
                        <w:div w:id="543952543">
                          <w:marLeft w:val="240"/>
                          <w:marRight w:val="0"/>
                          <w:marTop w:val="0"/>
                          <w:marBottom w:val="0"/>
                          <w:divBdr>
                            <w:top w:val="none" w:sz="0" w:space="0" w:color="auto"/>
                            <w:left w:val="none" w:sz="0" w:space="0" w:color="auto"/>
                            <w:bottom w:val="none" w:sz="0" w:space="0" w:color="auto"/>
                            <w:right w:val="none" w:sz="0" w:space="0" w:color="auto"/>
                          </w:divBdr>
                        </w:div>
                      </w:divsChild>
                    </w:div>
                    <w:div w:id="301689817">
                      <w:marLeft w:val="0"/>
                      <w:marRight w:val="0"/>
                      <w:marTop w:val="0"/>
                      <w:marBottom w:val="0"/>
                      <w:divBdr>
                        <w:top w:val="none" w:sz="0" w:space="0" w:color="auto"/>
                        <w:left w:val="none" w:sz="0" w:space="0" w:color="auto"/>
                        <w:bottom w:val="none" w:sz="0" w:space="0" w:color="auto"/>
                        <w:right w:val="none" w:sz="0" w:space="0" w:color="auto"/>
                      </w:divBdr>
                      <w:divsChild>
                        <w:div w:id="874538265">
                          <w:marLeft w:val="240"/>
                          <w:marRight w:val="0"/>
                          <w:marTop w:val="0"/>
                          <w:marBottom w:val="0"/>
                          <w:divBdr>
                            <w:top w:val="none" w:sz="0" w:space="0" w:color="auto"/>
                            <w:left w:val="none" w:sz="0" w:space="0" w:color="auto"/>
                            <w:bottom w:val="none" w:sz="0" w:space="0" w:color="auto"/>
                            <w:right w:val="none" w:sz="0" w:space="0" w:color="auto"/>
                          </w:divBdr>
                        </w:div>
                      </w:divsChild>
                    </w:div>
                    <w:div w:id="57555475">
                      <w:marLeft w:val="0"/>
                      <w:marRight w:val="0"/>
                      <w:marTop w:val="0"/>
                      <w:marBottom w:val="0"/>
                      <w:divBdr>
                        <w:top w:val="none" w:sz="0" w:space="0" w:color="auto"/>
                        <w:left w:val="none" w:sz="0" w:space="0" w:color="auto"/>
                        <w:bottom w:val="none" w:sz="0" w:space="0" w:color="auto"/>
                        <w:right w:val="none" w:sz="0" w:space="0" w:color="auto"/>
                      </w:divBdr>
                      <w:divsChild>
                        <w:div w:id="477110264">
                          <w:marLeft w:val="240"/>
                          <w:marRight w:val="0"/>
                          <w:marTop w:val="0"/>
                          <w:marBottom w:val="0"/>
                          <w:divBdr>
                            <w:top w:val="none" w:sz="0" w:space="0" w:color="auto"/>
                            <w:left w:val="none" w:sz="0" w:space="0" w:color="auto"/>
                            <w:bottom w:val="none" w:sz="0" w:space="0" w:color="auto"/>
                            <w:right w:val="none" w:sz="0" w:space="0" w:color="auto"/>
                          </w:divBdr>
                        </w:div>
                      </w:divsChild>
                    </w:div>
                    <w:div w:id="81533858">
                      <w:marLeft w:val="0"/>
                      <w:marRight w:val="0"/>
                      <w:marTop w:val="0"/>
                      <w:marBottom w:val="0"/>
                      <w:divBdr>
                        <w:top w:val="none" w:sz="0" w:space="0" w:color="auto"/>
                        <w:left w:val="none" w:sz="0" w:space="0" w:color="auto"/>
                        <w:bottom w:val="none" w:sz="0" w:space="0" w:color="auto"/>
                        <w:right w:val="none" w:sz="0" w:space="0" w:color="auto"/>
                      </w:divBdr>
                    </w:div>
                    <w:div w:id="1886941301">
                      <w:marLeft w:val="0"/>
                      <w:marRight w:val="0"/>
                      <w:marTop w:val="0"/>
                      <w:marBottom w:val="0"/>
                      <w:divBdr>
                        <w:top w:val="none" w:sz="0" w:space="0" w:color="auto"/>
                        <w:left w:val="none" w:sz="0" w:space="0" w:color="auto"/>
                        <w:bottom w:val="none" w:sz="0" w:space="0" w:color="auto"/>
                        <w:right w:val="none" w:sz="0" w:space="0" w:color="auto"/>
                      </w:divBdr>
                      <w:divsChild>
                        <w:div w:id="393816563">
                          <w:marLeft w:val="240"/>
                          <w:marRight w:val="0"/>
                          <w:marTop w:val="0"/>
                          <w:marBottom w:val="0"/>
                          <w:divBdr>
                            <w:top w:val="none" w:sz="0" w:space="0" w:color="auto"/>
                            <w:left w:val="none" w:sz="0" w:space="0" w:color="auto"/>
                            <w:bottom w:val="none" w:sz="0" w:space="0" w:color="auto"/>
                            <w:right w:val="none" w:sz="0" w:space="0" w:color="auto"/>
                          </w:divBdr>
                        </w:div>
                      </w:divsChild>
                    </w:div>
                    <w:div w:id="1574389289">
                      <w:marLeft w:val="0"/>
                      <w:marRight w:val="0"/>
                      <w:marTop w:val="0"/>
                      <w:marBottom w:val="0"/>
                      <w:divBdr>
                        <w:top w:val="none" w:sz="0" w:space="0" w:color="auto"/>
                        <w:left w:val="none" w:sz="0" w:space="0" w:color="auto"/>
                        <w:bottom w:val="none" w:sz="0" w:space="0" w:color="auto"/>
                        <w:right w:val="none" w:sz="0" w:space="0" w:color="auto"/>
                      </w:divBdr>
                      <w:divsChild>
                        <w:div w:id="1621911221">
                          <w:marLeft w:val="240"/>
                          <w:marRight w:val="0"/>
                          <w:marTop w:val="0"/>
                          <w:marBottom w:val="0"/>
                          <w:divBdr>
                            <w:top w:val="none" w:sz="0" w:space="0" w:color="auto"/>
                            <w:left w:val="none" w:sz="0" w:space="0" w:color="auto"/>
                            <w:bottom w:val="none" w:sz="0" w:space="0" w:color="auto"/>
                            <w:right w:val="none" w:sz="0" w:space="0" w:color="auto"/>
                          </w:divBdr>
                        </w:div>
                      </w:divsChild>
                    </w:div>
                    <w:div w:id="861282708">
                      <w:marLeft w:val="0"/>
                      <w:marRight w:val="0"/>
                      <w:marTop w:val="0"/>
                      <w:marBottom w:val="0"/>
                      <w:divBdr>
                        <w:top w:val="none" w:sz="0" w:space="0" w:color="auto"/>
                        <w:left w:val="none" w:sz="0" w:space="0" w:color="auto"/>
                        <w:bottom w:val="none" w:sz="0" w:space="0" w:color="auto"/>
                        <w:right w:val="none" w:sz="0" w:space="0" w:color="auto"/>
                      </w:divBdr>
                      <w:divsChild>
                        <w:div w:id="68282658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885511">
              <w:marLeft w:val="0"/>
              <w:marRight w:val="0"/>
              <w:marTop w:val="0"/>
              <w:marBottom w:val="0"/>
              <w:divBdr>
                <w:top w:val="none" w:sz="0" w:space="0" w:color="auto"/>
                <w:left w:val="none" w:sz="0" w:space="0" w:color="auto"/>
                <w:bottom w:val="none" w:sz="0" w:space="0" w:color="auto"/>
                <w:right w:val="none" w:sz="0" w:space="0" w:color="auto"/>
              </w:divBdr>
              <w:divsChild>
                <w:div w:id="1839538217">
                  <w:marLeft w:val="0"/>
                  <w:marRight w:val="0"/>
                  <w:marTop w:val="150"/>
                  <w:marBottom w:val="150"/>
                  <w:divBdr>
                    <w:top w:val="none" w:sz="0" w:space="0" w:color="auto"/>
                    <w:left w:val="none" w:sz="0" w:space="0" w:color="auto"/>
                    <w:bottom w:val="none" w:sz="0" w:space="0" w:color="auto"/>
                    <w:right w:val="none" w:sz="0" w:space="0" w:color="auto"/>
                  </w:divBdr>
                  <w:divsChild>
                    <w:div w:id="1477726090">
                      <w:marLeft w:val="0"/>
                      <w:marRight w:val="0"/>
                      <w:marTop w:val="0"/>
                      <w:marBottom w:val="0"/>
                      <w:divBdr>
                        <w:top w:val="none" w:sz="0" w:space="0" w:color="auto"/>
                        <w:left w:val="none" w:sz="0" w:space="0" w:color="auto"/>
                        <w:bottom w:val="none" w:sz="0" w:space="0" w:color="auto"/>
                        <w:right w:val="none" w:sz="0" w:space="0" w:color="auto"/>
                      </w:divBdr>
                      <w:divsChild>
                        <w:div w:id="1428425297">
                          <w:marLeft w:val="240"/>
                          <w:marRight w:val="0"/>
                          <w:marTop w:val="0"/>
                          <w:marBottom w:val="0"/>
                          <w:divBdr>
                            <w:top w:val="none" w:sz="0" w:space="0" w:color="auto"/>
                            <w:left w:val="none" w:sz="0" w:space="0" w:color="auto"/>
                            <w:bottom w:val="none" w:sz="0" w:space="0" w:color="auto"/>
                            <w:right w:val="none" w:sz="0" w:space="0" w:color="auto"/>
                          </w:divBdr>
                        </w:div>
                      </w:divsChild>
                    </w:div>
                    <w:div w:id="1474247885">
                      <w:marLeft w:val="0"/>
                      <w:marRight w:val="0"/>
                      <w:marTop w:val="0"/>
                      <w:marBottom w:val="0"/>
                      <w:divBdr>
                        <w:top w:val="none" w:sz="0" w:space="0" w:color="auto"/>
                        <w:left w:val="none" w:sz="0" w:space="0" w:color="auto"/>
                        <w:bottom w:val="none" w:sz="0" w:space="0" w:color="auto"/>
                        <w:right w:val="none" w:sz="0" w:space="0" w:color="auto"/>
                      </w:divBdr>
                      <w:divsChild>
                        <w:div w:id="2001886096">
                          <w:marLeft w:val="240"/>
                          <w:marRight w:val="0"/>
                          <w:marTop w:val="0"/>
                          <w:marBottom w:val="0"/>
                          <w:divBdr>
                            <w:top w:val="none" w:sz="0" w:space="0" w:color="auto"/>
                            <w:left w:val="none" w:sz="0" w:space="0" w:color="auto"/>
                            <w:bottom w:val="none" w:sz="0" w:space="0" w:color="auto"/>
                            <w:right w:val="none" w:sz="0" w:space="0" w:color="auto"/>
                          </w:divBdr>
                        </w:div>
                      </w:divsChild>
                    </w:div>
                    <w:div w:id="41026497">
                      <w:marLeft w:val="0"/>
                      <w:marRight w:val="0"/>
                      <w:marTop w:val="0"/>
                      <w:marBottom w:val="0"/>
                      <w:divBdr>
                        <w:top w:val="none" w:sz="0" w:space="0" w:color="auto"/>
                        <w:left w:val="none" w:sz="0" w:space="0" w:color="auto"/>
                        <w:bottom w:val="none" w:sz="0" w:space="0" w:color="auto"/>
                        <w:right w:val="none" w:sz="0" w:space="0" w:color="auto"/>
                      </w:divBdr>
                      <w:divsChild>
                        <w:div w:id="603155487">
                          <w:marLeft w:val="240"/>
                          <w:marRight w:val="0"/>
                          <w:marTop w:val="0"/>
                          <w:marBottom w:val="0"/>
                          <w:divBdr>
                            <w:top w:val="none" w:sz="0" w:space="0" w:color="auto"/>
                            <w:left w:val="none" w:sz="0" w:space="0" w:color="auto"/>
                            <w:bottom w:val="none" w:sz="0" w:space="0" w:color="auto"/>
                            <w:right w:val="none" w:sz="0" w:space="0" w:color="auto"/>
                          </w:divBdr>
                        </w:div>
                      </w:divsChild>
                    </w:div>
                    <w:div w:id="18744491">
                      <w:marLeft w:val="0"/>
                      <w:marRight w:val="0"/>
                      <w:marTop w:val="0"/>
                      <w:marBottom w:val="0"/>
                      <w:divBdr>
                        <w:top w:val="none" w:sz="0" w:space="0" w:color="auto"/>
                        <w:left w:val="none" w:sz="0" w:space="0" w:color="auto"/>
                        <w:bottom w:val="none" w:sz="0" w:space="0" w:color="auto"/>
                        <w:right w:val="none" w:sz="0" w:space="0" w:color="auto"/>
                      </w:divBdr>
                      <w:divsChild>
                        <w:div w:id="289017904">
                          <w:marLeft w:val="240"/>
                          <w:marRight w:val="0"/>
                          <w:marTop w:val="0"/>
                          <w:marBottom w:val="0"/>
                          <w:divBdr>
                            <w:top w:val="none" w:sz="0" w:space="0" w:color="auto"/>
                            <w:left w:val="none" w:sz="0" w:space="0" w:color="auto"/>
                            <w:bottom w:val="none" w:sz="0" w:space="0" w:color="auto"/>
                            <w:right w:val="none" w:sz="0" w:space="0" w:color="auto"/>
                          </w:divBdr>
                        </w:div>
                      </w:divsChild>
                    </w:div>
                    <w:div w:id="1489902116">
                      <w:marLeft w:val="0"/>
                      <w:marRight w:val="0"/>
                      <w:marTop w:val="0"/>
                      <w:marBottom w:val="0"/>
                      <w:divBdr>
                        <w:top w:val="none" w:sz="0" w:space="0" w:color="auto"/>
                        <w:left w:val="none" w:sz="0" w:space="0" w:color="auto"/>
                        <w:bottom w:val="none" w:sz="0" w:space="0" w:color="auto"/>
                        <w:right w:val="none" w:sz="0" w:space="0" w:color="auto"/>
                      </w:divBdr>
                      <w:divsChild>
                        <w:div w:id="78002995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309715">
              <w:marLeft w:val="0"/>
              <w:marRight w:val="0"/>
              <w:marTop w:val="0"/>
              <w:marBottom w:val="0"/>
              <w:divBdr>
                <w:top w:val="none" w:sz="0" w:space="0" w:color="auto"/>
                <w:left w:val="none" w:sz="0" w:space="0" w:color="auto"/>
                <w:bottom w:val="none" w:sz="0" w:space="0" w:color="auto"/>
                <w:right w:val="none" w:sz="0" w:space="0" w:color="auto"/>
              </w:divBdr>
              <w:divsChild>
                <w:div w:id="788667358">
                  <w:marLeft w:val="0"/>
                  <w:marRight w:val="0"/>
                  <w:marTop w:val="150"/>
                  <w:marBottom w:val="150"/>
                  <w:divBdr>
                    <w:top w:val="none" w:sz="0" w:space="0" w:color="auto"/>
                    <w:left w:val="none" w:sz="0" w:space="0" w:color="auto"/>
                    <w:bottom w:val="none" w:sz="0" w:space="0" w:color="auto"/>
                    <w:right w:val="none" w:sz="0" w:space="0" w:color="auto"/>
                  </w:divBdr>
                  <w:divsChild>
                    <w:div w:id="483863784">
                      <w:marLeft w:val="0"/>
                      <w:marRight w:val="0"/>
                      <w:marTop w:val="0"/>
                      <w:marBottom w:val="0"/>
                      <w:divBdr>
                        <w:top w:val="none" w:sz="0" w:space="0" w:color="auto"/>
                        <w:left w:val="none" w:sz="0" w:space="0" w:color="auto"/>
                        <w:bottom w:val="none" w:sz="0" w:space="0" w:color="auto"/>
                        <w:right w:val="none" w:sz="0" w:space="0" w:color="auto"/>
                      </w:divBdr>
                      <w:divsChild>
                        <w:div w:id="2054839560">
                          <w:marLeft w:val="240"/>
                          <w:marRight w:val="0"/>
                          <w:marTop w:val="0"/>
                          <w:marBottom w:val="0"/>
                          <w:divBdr>
                            <w:top w:val="none" w:sz="0" w:space="0" w:color="auto"/>
                            <w:left w:val="none" w:sz="0" w:space="0" w:color="auto"/>
                            <w:bottom w:val="none" w:sz="0" w:space="0" w:color="auto"/>
                            <w:right w:val="none" w:sz="0" w:space="0" w:color="auto"/>
                          </w:divBdr>
                        </w:div>
                      </w:divsChild>
                    </w:div>
                    <w:div w:id="1081870739">
                      <w:marLeft w:val="0"/>
                      <w:marRight w:val="0"/>
                      <w:marTop w:val="0"/>
                      <w:marBottom w:val="0"/>
                      <w:divBdr>
                        <w:top w:val="none" w:sz="0" w:space="0" w:color="auto"/>
                        <w:left w:val="none" w:sz="0" w:space="0" w:color="auto"/>
                        <w:bottom w:val="none" w:sz="0" w:space="0" w:color="auto"/>
                        <w:right w:val="none" w:sz="0" w:space="0" w:color="auto"/>
                      </w:divBdr>
                      <w:divsChild>
                        <w:div w:id="1664579427">
                          <w:marLeft w:val="240"/>
                          <w:marRight w:val="0"/>
                          <w:marTop w:val="0"/>
                          <w:marBottom w:val="0"/>
                          <w:divBdr>
                            <w:top w:val="none" w:sz="0" w:space="0" w:color="auto"/>
                            <w:left w:val="none" w:sz="0" w:space="0" w:color="auto"/>
                            <w:bottom w:val="none" w:sz="0" w:space="0" w:color="auto"/>
                            <w:right w:val="none" w:sz="0" w:space="0" w:color="auto"/>
                          </w:divBdr>
                        </w:div>
                      </w:divsChild>
                    </w:div>
                    <w:div w:id="1601642164">
                      <w:marLeft w:val="0"/>
                      <w:marRight w:val="0"/>
                      <w:marTop w:val="0"/>
                      <w:marBottom w:val="0"/>
                      <w:divBdr>
                        <w:top w:val="none" w:sz="0" w:space="0" w:color="auto"/>
                        <w:left w:val="none" w:sz="0" w:space="0" w:color="auto"/>
                        <w:bottom w:val="none" w:sz="0" w:space="0" w:color="auto"/>
                        <w:right w:val="none" w:sz="0" w:space="0" w:color="auto"/>
                      </w:divBdr>
                      <w:divsChild>
                        <w:div w:id="1575699873">
                          <w:marLeft w:val="240"/>
                          <w:marRight w:val="0"/>
                          <w:marTop w:val="0"/>
                          <w:marBottom w:val="0"/>
                          <w:divBdr>
                            <w:top w:val="none" w:sz="0" w:space="0" w:color="auto"/>
                            <w:left w:val="none" w:sz="0" w:space="0" w:color="auto"/>
                            <w:bottom w:val="none" w:sz="0" w:space="0" w:color="auto"/>
                            <w:right w:val="none" w:sz="0" w:space="0" w:color="auto"/>
                          </w:divBdr>
                        </w:div>
                      </w:divsChild>
                    </w:div>
                    <w:div w:id="1366249105">
                      <w:marLeft w:val="0"/>
                      <w:marRight w:val="0"/>
                      <w:marTop w:val="0"/>
                      <w:marBottom w:val="0"/>
                      <w:divBdr>
                        <w:top w:val="none" w:sz="0" w:space="0" w:color="auto"/>
                        <w:left w:val="none" w:sz="0" w:space="0" w:color="auto"/>
                        <w:bottom w:val="none" w:sz="0" w:space="0" w:color="auto"/>
                        <w:right w:val="none" w:sz="0" w:space="0" w:color="auto"/>
                      </w:divBdr>
                      <w:divsChild>
                        <w:div w:id="1788355588">
                          <w:marLeft w:val="240"/>
                          <w:marRight w:val="0"/>
                          <w:marTop w:val="0"/>
                          <w:marBottom w:val="0"/>
                          <w:divBdr>
                            <w:top w:val="none" w:sz="0" w:space="0" w:color="auto"/>
                            <w:left w:val="none" w:sz="0" w:space="0" w:color="auto"/>
                            <w:bottom w:val="none" w:sz="0" w:space="0" w:color="auto"/>
                            <w:right w:val="none" w:sz="0" w:space="0" w:color="auto"/>
                          </w:divBdr>
                        </w:div>
                      </w:divsChild>
                    </w:div>
                    <w:div w:id="626590756">
                      <w:marLeft w:val="0"/>
                      <w:marRight w:val="0"/>
                      <w:marTop w:val="0"/>
                      <w:marBottom w:val="0"/>
                      <w:divBdr>
                        <w:top w:val="none" w:sz="0" w:space="0" w:color="auto"/>
                        <w:left w:val="none" w:sz="0" w:space="0" w:color="auto"/>
                        <w:bottom w:val="none" w:sz="0" w:space="0" w:color="auto"/>
                        <w:right w:val="none" w:sz="0" w:space="0" w:color="auto"/>
                      </w:divBdr>
                      <w:divsChild>
                        <w:div w:id="884368956">
                          <w:marLeft w:val="240"/>
                          <w:marRight w:val="0"/>
                          <w:marTop w:val="0"/>
                          <w:marBottom w:val="0"/>
                          <w:divBdr>
                            <w:top w:val="none" w:sz="0" w:space="0" w:color="auto"/>
                            <w:left w:val="none" w:sz="0" w:space="0" w:color="auto"/>
                            <w:bottom w:val="none" w:sz="0" w:space="0" w:color="auto"/>
                            <w:right w:val="none" w:sz="0" w:space="0" w:color="auto"/>
                          </w:divBdr>
                        </w:div>
                      </w:divsChild>
                    </w:div>
                    <w:div w:id="479227973">
                      <w:marLeft w:val="0"/>
                      <w:marRight w:val="0"/>
                      <w:marTop w:val="0"/>
                      <w:marBottom w:val="0"/>
                      <w:divBdr>
                        <w:top w:val="none" w:sz="0" w:space="0" w:color="auto"/>
                        <w:left w:val="none" w:sz="0" w:space="0" w:color="auto"/>
                        <w:bottom w:val="none" w:sz="0" w:space="0" w:color="auto"/>
                        <w:right w:val="none" w:sz="0" w:space="0" w:color="auto"/>
                      </w:divBdr>
                      <w:divsChild>
                        <w:div w:id="1466466240">
                          <w:marLeft w:val="240"/>
                          <w:marRight w:val="0"/>
                          <w:marTop w:val="0"/>
                          <w:marBottom w:val="0"/>
                          <w:divBdr>
                            <w:top w:val="none" w:sz="0" w:space="0" w:color="auto"/>
                            <w:left w:val="none" w:sz="0" w:space="0" w:color="auto"/>
                            <w:bottom w:val="none" w:sz="0" w:space="0" w:color="auto"/>
                            <w:right w:val="none" w:sz="0" w:space="0" w:color="auto"/>
                          </w:divBdr>
                        </w:div>
                      </w:divsChild>
                    </w:div>
                    <w:div w:id="870268527">
                      <w:marLeft w:val="0"/>
                      <w:marRight w:val="0"/>
                      <w:marTop w:val="0"/>
                      <w:marBottom w:val="0"/>
                      <w:divBdr>
                        <w:top w:val="none" w:sz="0" w:space="0" w:color="auto"/>
                        <w:left w:val="none" w:sz="0" w:space="0" w:color="auto"/>
                        <w:bottom w:val="none" w:sz="0" w:space="0" w:color="auto"/>
                        <w:right w:val="none" w:sz="0" w:space="0" w:color="auto"/>
                      </w:divBdr>
                    </w:div>
                    <w:div w:id="1979526316">
                      <w:marLeft w:val="0"/>
                      <w:marRight w:val="0"/>
                      <w:marTop w:val="0"/>
                      <w:marBottom w:val="0"/>
                      <w:divBdr>
                        <w:top w:val="none" w:sz="0" w:space="0" w:color="auto"/>
                        <w:left w:val="none" w:sz="0" w:space="0" w:color="auto"/>
                        <w:bottom w:val="none" w:sz="0" w:space="0" w:color="auto"/>
                        <w:right w:val="none" w:sz="0" w:space="0" w:color="auto"/>
                      </w:divBdr>
                      <w:divsChild>
                        <w:div w:id="1367415589">
                          <w:marLeft w:val="240"/>
                          <w:marRight w:val="0"/>
                          <w:marTop w:val="0"/>
                          <w:marBottom w:val="0"/>
                          <w:divBdr>
                            <w:top w:val="none" w:sz="0" w:space="0" w:color="auto"/>
                            <w:left w:val="none" w:sz="0" w:space="0" w:color="auto"/>
                            <w:bottom w:val="none" w:sz="0" w:space="0" w:color="auto"/>
                            <w:right w:val="none" w:sz="0" w:space="0" w:color="auto"/>
                          </w:divBdr>
                        </w:div>
                      </w:divsChild>
                    </w:div>
                    <w:div w:id="32538146">
                      <w:marLeft w:val="0"/>
                      <w:marRight w:val="0"/>
                      <w:marTop w:val="0"/>
                      <w:marBottom w:val="0"/>
                      <w:divBdr>
                        <w:top w:val="none" w:sz="0" w:space="0" w:color="auto"/>
                        <w:left w:val="none" w:sz="0" w:space="0" w:color="auto"/>
                        <w:bottom w:val="none" w:sz="0" w:space="0" w:color="auto"/>
                        <w:right w:val="none" w:sz="0" w:space="0" w:color="auto"/>
                      </w:divBdr>
                      <w:divsChild>
                        <w:div w:id="1276325394">
                          <w:marLeft w:val="240"/>
                          <w:marRight w:val="0"/>
                          <w:marTop w:val="0"/>
                          <w:marBottom w:val="0"/>
                          <w:divBdr>
                            <w:top w:val="none" w:sz="0" w:space="0" w:color="auto"/>
                            <w:left w:val="none" w:sz="0" w:space="0" w:color="auto"/>
                            <w:bottom w:val="none" w:sz="0" w:space="0" w:color="auto"/>
                            <w:right w:val="none" w:sz="0" w:space="0" w:color="auto"/>
                          </w:divBdr>
                        </w:div>
                      </w:divsChild>
                    </w:div>
                    <w:div w:id="1247301859">
                      <w:marLeft w:val="0"/>
                      <w:marRight w:val="0"/>
                      <w:marTop w:val="0"/>
                      <w:marBottom w:val="0"/>
                      <w:divBdr>
                        <w:top w:val="none" w:sz="0" w:space="0" w:color="auto"/>
                        <w:left w:val="none" w:sz="0" w:space="0" w:color="auto"/>
                        <w:bottom w:val="none" w:sz="0" w:space="0" w:color="auto"/>
                        <w:right w:val="none" w:sz="0" w:space="0" w:color="auto"/>
                      </w:divBdr>
                      <w:divsChild>
                        <w:div w:id="75134179">
                          <w:marLeft w:val="240"/>
                          <w:marRight w:val="0"/>
                          <w:marTop w:val="0"/>
                          <w:marBottom w:val="0"/>
                          <w:divBdr>
                            <w:top w:val="none" w:sz="0" w:space="0" w:color="auto"/>
                            <w:left w:val="none" w:sz="0" w:space="0" w:color="auto"/>
                            <w:bottom w:val="none" w:sz="0" w:space="0" w:color="auto"/>
                            <w:right w:val="none" w:sz="0" w:space="0" w:color="auto"/>
                          </w:divBdr>
                        </w:div>
                      </w:divsChild>
                    </w:div>
                    <w:div w:id="690570242">
                      <w:marLeft w:val="0"/>
                      <w:marRight w:val="0"/>
                      <w:marTop w:val="0"/>
                      <w:marBottom w:val="0"/>
                      <w:divBdr>
                        <w:top w:val="none" w:sz="0" w:space="0" w:color="auto"/>
                        <w:left w:val="none" w:sz="0" w:space="0" w:color="auto"/>
                        <w:bottom w:val="none" w:sz="0" w:space="0" w:color="auto"/>
                        <w:right w:val="none" w:sz="0" w:space="0" w:color="auto"/>
                      </w:divBdr>
                    </w:div>
                    <w:div w:id="1457678629">
                      <w:marLeft w:val="0"/>
                      <w:marRight w:val="0"/>
                      <w:marTop w:val="0"/>
                      <w:marBottom w:val="0"/>
                      <w:divBdr>
                        <w:top w:val="none" w:sz="0" w:space="0" w:color="auto"/>
                        <w:left w:val="none" w:sz="0" w:space="0" w:color="auto"/>
                        <w:bottom w:val="none" w:sz="0" w:space="0" w:color="auto"/>
                        <w:right w:val="none" w:sz="0" w:space="0" w:color="auto"/>
                      </w:divBdr>
                      <w:divsChild>
                        <w:div w:id="488332657">
                          <w:marLeft w:val="240"/>
                          <w:marRight w:val="0"/>
                          <w:marTop w:val="0"/>
                          <w:marBottom w:val="0"/>
                          <w:divBdr>
                            <w:top w:val="none" w:sz="0" w:space="0" w:color="auto"/>
                            <w:left w:val="none" w:sz="0" w:space="0" w:color="auto"/>
                            <w:bottom w:val="none" w:sz="0" w:space="0" w:color="auto"/>
                            <w:right w:val="none" w:sz="0" w:space="0" w:color="auto"/>
                          </w:divBdr>
                        </w:div>
                      </w:divsChild>
                    </w:div>
                    <w:div w:id="481772015">
                      <w:marLeft w:val="0"/>
                      <w:marRight w:val="0"/>
                      <w:marTop w:val="0"/>
                      <w:marBottom w:val="0"/>
                      <w:divBdr>
                        <w:top w:val="none" w:sz="0" w:space="0" w:color="auto"/>
                        <w:left w:val="none" w:sz="0" w:space="0" w:color="auto"/>
                        <w:bottom w:val="none" w:sz="0" w:space="0" w:color="auto"/>
                        <w:right w:val="none" w:sz="0" w:space="0" w:color="auto"/>
                      </w:divBdr>
                      <w:divsChild>
                        <w:div w:id="1733191975">
                          <w:marLeft w:val="240"/>
                          <w:marRight w:val="0"/>
                          <w:marTop w:val="0"/>
                          <w:marBottom w:val="0"/>
                          <w:divBdr>
                            <w:top w:val="none" w:sz="0" w:space="0" w:color="auto"/>
                            <w:left w:val="none" w:sz="0" w:space="0" w:color="auto"/>
                            <w:bottom w:val="none" w:sz="0" w:space="0" w:color="auto"/>
                            <w:right w:val="none" w:sz="0" w:space="0" w:color="auto"/>
                          </w:divBdr>
                        </w:div>
                      </w:divsChild>
                    </w:div>
                    <w:div w:id="150802689">
                      <w:marLeft w:val="0"/>
                      <w:marRight w:val="0"/>
                      <w:marTop w:val="0"/>
                      <w:marBottom w:val="0"/>
                      <w:divBdr>
                        <w:top w:val="none" w:sz="0" w:space="0" w:color="auto"/>
                        <w:left w:val="none" w:sz="0" w:space="0" w:color="auto"/>
                        <w:bottom w:val="none" w:sz="0" w:space="0" w:color="auto"/>
                        <w:right w:val="none" w:sz="0" w:space="0" w:color="auto"/>
                      </w:divBdr>
                      <w:divsChild>
                        <w:div w:id="129133686">
                          <w:marLeft w:val="240"/>
                          <w:marRight w:val="0"/>
                          <w:marTop w:val="0"/>
                          <w:marBottom w:val="0"/>
                          <w:divBdr>
                            <w:top w:val="none" w:sz="0" w:space="0" w:color="auto"/>
                            <w:left w:val="none" w:sz="0" w:space="0" w:color="auto"/>
                            <w:bottom w:val="none" w:sz="0" w:space="0" w:color="auto"/>
                            <w:right w:val="none" w:sz="0" w:space="0" w:color="auto"/>
                          </w:divBdr>
                        </w:div>
                      </w:divsChild>
                    </w:div>
                    <w:div w:id="1520729383">
                      <w:marLeft w:val="0"/>
                      <w:marRight w:val="0"/>
                      <w:marTop w:val="0"/>
                      <w:marBottom w:val="0"/>
                      <w:divBdr>
                        <w:top w:val="none" w:sz="0" w:space="0" w:color="auto"/>
                        <w:left w:val="none" w:sz="0" w:space="0" w:color="auto"/>
                        <w:bottom w:val="none" w:sz="0" w:space="0" w:color="auto"/>
                        <w:right w:val="none" w:sz="0" w:space="0" w:color="auto"/>
                      </w:divBdr>
                    </w:div>
                    <w:div w:id="1328364825">
                      <w:marLeft w:val="0"/>
                      <w:marRight w:val="0"/>
                      <w:marTop w:val="0"/>
                      <w:marBottom w:val="0"/>
                      <w:divBdr>
                        <w:top w:val="none" w:sz="0" w:space="0" w:color="auto"/>
                        <w:left w:val="none" w:sz="0" w:space="0" w:color="auto"/>
                        <w:bottom w:val="none" w:sz="0" w:space="0" w:color="auto"/>
                        <w:right w:val="none" w:sz="0" w:space="0" w:color="auto"/>
                      </w:divBdr>
                      <w:divsChild>
                        <w:div w:id="6446726">
                          <w:marLeft w:val="240"/>
                          <w:marRight w:val="0"/>
                          <w:marTop w:val="0"/>
                          <w:marBottom w:val="0"/>
                          <w:divBdr>
                            <w:top w:val="none" w:sz="0" w:space="0" w:color="auto"/>
                            <w:left w:val="none" w:sz="0" w:space="0" w:color="auto"/>
                            <w:bottom w:val="none" w:sz="0" w:space="0" w:color="auto"/>
                            <w:right w:val="none" w:sz="0" w:space="0" w:color="auto"/>
                          </w:divBdr>
                        </w:div>
                      </w:divsChild>
                    </w:div>
                    <w:div w:id="1108350420">
                      <w:marLeft w:val="0"/>
                      <w:marRight w:val="0"/>
                      <w:marTop w:val="0"/>
                      <w:marBottom w:val="0"/>
                      <w:divBdr>
                        <w:top w:val="none" w:sz="0" w:space="0" w:color="auto"/>
                        <w:left w:val="none" w:sz="0" w:space="0" w:color="auto"/>
                        <w:bottom w:val="none" w:sz="0" w:space="0" w:color="auto"/>
                        <w:right w:val="none" w:sz="0" w:space="0" w:color="auto"/>
                      </w:divBdr>
                      <w:divsChild>
                        <w:div w:id="2086218450">
                          <w:marLeft w:val="240"/>
                          <w:marRight w:val="0"/>
                          <w:marTop w:val="0"/>
                          <w:marBottom w:val="0"/>
                          <w:divBdr>
                            <w:top w:val="none" w:sz="0" w:space="0" w:color="auto"/>
                            <w:left w:val="none" w:sz="0" w:space="0" w:color="auto"/>
                            <w:bottom w:val="none" w:sz="0" w:space="0" w:color="auto"/>
                            <w:right w:val="none" w:sz="0" w:space="0" w:color="auto"/>
                          </w:divBdr>
                        </w:div>
                      </w:divsChild>
                    </w:div>
                    <w:div w:id="986084142">
                      <w:marLeft w:val="0"/>
                      <w:marRight w:val="0"/>
                      <w:marTop w:val="0"/>
                      <w:marBottom w:val="0"/>
                      <w:divBdr>
                        <w:top w:val="none" w:sz="0" w:space="0" w:color="auto"/>
                        <w:left w:val="none" w:sz="0" w:space="0" w:color="auto"/>
                        <w:bottom w:val="none" w:sz="0" w:space="0" w:color="auto"/>
                        <w:right w:val="none" w:sz="0" w:space="0" w:color="auto"/>
                      </w:divBdr>
                      <w:divsChild>
                        <w:div w:id="1963613739">
                          <w:marLeft w:val="240"/>
                          <w:marRight w:val="0"/>
                          <w:marTop w:val="0"/>
                          <w:marBottom w:val="0"/>
                          <w:divBdr>
                            <w:top w:val="none" w:sz="0" w:space="0" w:color="auto"/>
                            <w:left w:val="none" w:sz="0" w:space="0" w:color="auto"/>
                            <w:bottom w:val="none" w:sz="0" w:space="0" w:color="auto"/>
                            <w:right w:val="none" w:sz="0" w:space="0" w:color="auto"/>
                          </w:divBdr>
                        </w:div>
                      </w:divsChild>
                    </w:div>
                    <w:div w:id="1650331173">
                      <w:marLeft w:val="0"/>
                      <w:marRight w:val="0"/>
                      <w:marTop w:val="0"/>
                      <w:marBottom w:val="0"/>
                      <w:divBdr>
                        <w:top w:val="none" w:sz="0" w:space="0" w:color="auto"/>
                        <w:left w:val="none" w:sz="0" w:space="0" w:color="auto"/>
                        <w:bottom w:val="none" w:sz="0" w:space="0" w:color="auto"/>
                        <w:right w:val="none" w:sz="0" w:space="0" w:color="auto"/>
                      </w:divBdr>
                    </w:div>
                    <w:div w:id="1184593832">
                      <w:marLeft w:val="0"/>
                      <w:marRight w:val="0"/>
                      <w:marTop w:val="0"/>
                      <w:marBottom w:val="0"/>
                      <w:divBdr>
                        <w:top w:val="none" w:sz="0" w:space="0" w:color="auto"/>
                        <w:left w:val="none" w:sz="0" w:space="0" w:color="auto"/>
                        <w:bottom w:val="none" w:sz="0" w:space="0" w:color="auto"/>
                        <w:right w:val="none" w:sz="0" w:space="0" w:color="auto"/>
                      </w:divBdr>
                      <w:divsChild>
                        <w:div w:id="849030499">
                          <w:marLeft w:val="240"/>
                          <w:marRight w:val="0"/>
                          <w:marTop w:val="0"/>
                          <w:marBottom w:val="0"/>
                          <w:divBdr>
                            <w:top w:val="none" w:sz="0" w:space="0" w:color="auto"/>
                            <w:left w:val="none" w:sz="0" w:space="0" w:color="auto"/>
                            <w:bottom w:val="none" w:sz="0" w:space="0" w:color="auto"/>
                            <w:right w:val="none" w:sz="0" w:space="0" w:color="auto"/>
                          </w:divBdr>
                        </w:div>
                      </w:divsChild>
                    </w:div>
                    <w:div w:id="409624736">
                      <w:marLeft w:val="0"/>
                      <w:marRight w:val="0"/>
                      <w:marTop w:val="0"/>
                      <w:marBottom w:val="0"/>
                      <w:divBdr>
                        <w:top w:val="none" w:sz="0" w:space="0" w:color="auto"/>
                        <w:left w:val="none" w:sz="0" w:space="0" w:color="auto"/>
                        <w:bottom w:val="none" w:sz="0" w:space="0" w:color="auto"/>
                        <w:right w:val="none" w:sz="0" w:space="0" w:color="auto"/>
                      </w:divBdr>
                      <w:divsChild>
                        <w:div w:id="488595206">
                          <w:marLeft w:val="240"/>
                          <w:marRight w:val="0"/>
                          <w:marTop w:val="0"/>
                          <w:marBottom w:val="0"/>
                          <w:divBdr>
                            <w:top w:val="none" w:sz="0" w:space="0" w:color="auto"/>
                            <w:left w:val="none" w:sz="0" w:space="0" w:color="auto"/>
                            <w:bottom w:val="none" w:sz="0" w:space="0" w:color="auto"/>
                            <w:right w:val="none" w:sz="0" w:space="0" w:color="auto"/>
                          </w:divBdr>
                        </w:div>
                      </w:divsChild>
                    </w:div>
                    <w:div w:id="1584726841">
                      <w:marLeft w:val="0"/>
                      <w:marRight w:val="0"/>
                      <w:marTop w:val="0"/>
                      <w:marBottom w:val="0"/>
                      <w:divBdr>
                        <w:top w:val="none" w:sz="0" w:space="0" w:color="auto"/>
                        <w:left w:val="none" w:sz="0" w:space="0" w:color="auto"/>
                        <w:bottom w:val="none" w:sz="0" w:space="0" w:color="auto"/>
                        <w:right w:val="none" w:sz="0" w:space="0" w:color="auto"/>
                      </w:divBdr>
                      <w:divsChild>
                        <w:div w:id="19323267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785852">
      <w:bodyDiv w:val="1"/>
      <w:marLeft w:val="0"/>
      <w:marRight w:val="0"/>
      <w:marTop w:val="0"/>
      <w:marBottom w:val="0"/>
      <w:divBdr>
        <w:top w:val="none" w:sz="0" w:space="0" w:color="auto"/>
        <w:left w:val="none" w:sz="0" w:space="0" w:color="auto"/>
        <w:bottom w:val="none" w:sz="0" w:space="0" w:color="auto"/>
        <w:right w:val="none" w:sz="0" w:space="0" w:color="auto"/>
      </w:divBdr>
      <w:divsChild>
        <w:div w:id="928924263">
          <w:marLeft w:val="0"/>
          <w:marRight w:val="0"/>
          <w:marTop w:val="0"/>
          <w:marBottom w:val="0"/>
          <w:divBdr>
            <w:top w:val="none" w:sz="0" w:space="0" w:color="auto"/>
            <w:left w:val="none" w:sz="0" w:space="0" w:color="auto"/>
            <w:bottom w:val="none" w:sz="0" w:space="0" w:color="auto"/>
            <w:right w:val="none" w:sz="0" w:space="0" w:color="auto"/>
          </w:divBdr>
          <w:divsChild>
            <w:div w:id="1343509067">
              <w:marLeft w:val="0"/>
              <w:marRight w:val="0"/>
              <w:marTop w:val="0"/>
              <w:marBottom w:val="0"/>
              <w:divBdr>
                <w:top w:val="none" w:sz="0" w:space="0" w:color="auto"/>
                <w:left w:val="none" w:sz="0" w:space="0" w:color="auto"/>
                <w:bottom w:val="none" w:sz="0" w:space="0" w:color="auto"/>
                <w:right w:val="none" w:sz="0" w:space="0" w:color="auto"/>
              </w:divBdr>
              <w:divsChild>
                <w:div w:id="1335569797">
                  <w:marLeft w:val="0"/>
                  <w:marRight w:val="0"/>
                  <w:marTop w:val="150"/>
                  <w:marBottom w:val="150"/>
                  <w:divBdr>
                    <w:top w:val="none" w:sz="0" w:space="0" w:color="auto"/>
                    <w:left w:val="none" w:sz="0" w:space="0" w:color="auto"/>
                    <w:bottom w:val="none" w:sz="0" w:space="0" w:color="auto"/>
                    <w:right w:val="none" w:sz="0" w:space="0" w:color="auto"/>
                  </w:divBdr>
                  <w:divsChild>
                    <w:div w:id="72901058">
                      <w:marLeft w:val="0"/>
                      <w:marRight w:val="0"/>
                      <w:marTop w:val="0"/>
                      <w:marBottom w:val="0"/>
                      <w:divBdr>
                        <w:top w:val="none" w:sz="0" w:space="0" w:color="auto"/>
                        <w:left w:val="none" w:sz="0" w:space="0" w:color="auto"/>
                        <w:bottom w:val="none" w:sz="0" w:space="0" w:color="auto"/>
                        <w:right w:val="none" w:sz="0" w:space="0" w:color="auto"/>
                      </w:divBdr>
                      <w:divsChild>
                        <w:div w:id="1245533190">
                          <w:marLeft w:val="240"/>
                          <w:marRight w:val="0"/>
                          <w:marTop w:val="0"/>
                          <w:marBottom w:val="0"/>
                          <w:divBdr>
                            <w:top w:val="none" w:sz="0" w:space="0" w:color="auto"/>
                            <w:left w:val="none" w:sz="0" w:space="0" w:color="auto"/>
                            <w:bottom w:val="none" w:sz="0" w:space="0" w:color="auto"/>
                            <w:right w:val="none" w:sz="0" w:space="0" w:color="auto"/>
                          </w:divBdr>
                        </w:div>
                      </w:divsChild>
                    </w:div>
                    <w:div w:id="1549949965">
                      <w:marLeft w:val="0"/>
                      <w:marRight w:val="0"/>
                      <w:marTop w:val="0"/>
                      <w:marBottom w:val="0"/>
                      <w:divBdr>
                        <w:top w:val="none" w:sz="0" w:space="0" w:color="auto"/>
                        <w:left w:val="none" w:sz="0" w:space="0" w:color="auto"/>
                        <w:bottom w:val="none" w:sz="0" w:space="0" w:color="auto"/>
                        <w:right w:val="none" w:sz="0" w:space="0" w:color="auto"/>
                      </w:divBdr>
                      <w:divsChild>
                        <w:div w:id="2093427170">
                          <w:marLeft w:val="240"/>
                          <w:marRight w:val="0"/>
                          <w:marTop w:val="0"/>
                          <w:marBottom w:val="0"/>
                          <w:divBdr>
                            <w:top w:val="none" w:sz="0" w:space="0" w:color="auto"/>
                            <w:left w:val="none" w:sz="0" w:space="0" w:color="auto"/>
                            <w:bottom w:val="none" w:sz="0" w:space="0" w:color="auto"/>
                            <w:right w:val="none" w:sz="0" w:space="0" w:color="auto"/>
                          </w:divBdr>
                        </w:div>
                      </w:divsChild>
                    </w:div>
                    <w:div w:id="796224149">
                      <w:marLeft w:val="0"/>
                      <w:marRight w:val="0"/>
                      <w:marTop w:val="0"/>
                      <w:marBottom w:val="0"/>
                      <w:divBdr>
                        <w:top w:val="none" w:sz="0" w:space="0" w:color="auto"/>
                        <w:left w:val="none" w:sz="0" w:space="0" w:color="auto"/>
                        <w:bottom w:val="none" w:sz="0" w:space="0" w:color="auto"/>
                        <w:right w:val="none" w:sz="0" w:space="0" w:color="auto"/>
                      </w:divBdr>
                      <w:divsChild>
                        <w:div w:id="1918175888">
                          <w:marLeft w:val="240"/>
                          <w:marRight w:val="0"/>
                          <w:marTop w:val="0"/>
                          <w:marBottom w:val="0"/>
                          <w:divBdr>
                            <w:top w:val="none" w:sz="0" w:space="0" w:color="auto"/>
                            <w:left w:val="none" w:sz="0" w:space="0" w:color="auto"/>
                            <w:bottom w:val="none" w:sz="0" w:space="0" w:color="auto"/>
                            <w:right w:val="none" w:sz="0" w:space="0" w:color="auto"/>
                          </w:divBdr>
                        </w:div>
                      </w:divsChild>
                    </w:div>
                    <w:div w:id="2074085081">
                      <w:marLeft w:val="0"/>
                      <w:marRight w:val="0"/>
                      <w:marTop w:val="0"/>
                      <w:marBottom w:val="0"/>
                      <w:divBdr>
                        <w:top w:val="none" w:sz="0" w:space="0" w:color="auto"/>
                        <w:left w:val="none" w:sz="0" w:space="0" w:color="auto"/>
                        <w:bottom w:val="none" w:sz="0" w:space="0" w:color="auto"/>
                        <w:right w:val="none" w:sz="0" w:space="0" w:color="auto"/>
                      </w:divBdr>
                      <w:divsChild>
                        <w:div w:id="16124788">
                          <w:marLeft w:val="240"/>
                          <w:marRight w:val="0"/>
                          <w:marTop w:val="0"/>
                          <w:marBottom w:val="0"/>
                          <w:divBdr>
                            <w:top w:val="none" w:sz="0" w:space="0" w:color="auto"/>
                            <w:left w:val="none" w:sz="0" w:space="0" w:color="auto"/>
                            <w:bottom w:val="none" w:sz="0" w:space="0" w:color="auto"/>
                            <w:right w:val="none" w:sz="0" w:space="0" w:color="auto"/>
                          </w:divBdr>
                        </w:div>
                      </w:divsChild>
                    </w:div>
                    <w:div w:id="1690640794">
                      <w:marLeft w:val="0"/>
                      <w:marRight w:val="0"/>
                      <w:marTop w:val="0"/>
                      <w:marBottom w:val="0"/>
                      <w:divBdr>
                        <w:top w:val="none" w:sz="0" w:space="0" w:color="auto"/>
                        <w:left w:val="none" w:sz="0" w:space="0" w:color="auto"/>
                        <w:bottom w:val="none" w:sz="0" w:space="0" w:color="auto"/>
                        <w:right w:val="none" w:sz="0" w:space="0" w:color="auto"/>
                      </w:divBdr>
                      <w:divsChild>
                        <w:div w:id="1259949661">
                          <w:marLeft w:val="240"/>
                          <w:marRight w:val="0"/>
                          <w:marTop w:val="0"/>
                          <w:marBottom w:val="0"/>
                          <w:divBdr>
                            <w:top w:val="none" w:sz="0" w:space="0" w:color="auto"/>
                            <w:left w:val="none" w:sz="0" w:space="0" w:color="auto"/>
                            <w:bottom w:val="none" w:sz="0" w:space="0" w:color="auto"/>
                            <w:right w:val="none" w:sz="0" w:space="0" w:color="auto"/>
                          </w:divBdr>
                        </w:div>
                      </w:divsChild>
                    </w:div>
                    <w:div w:id="1782450549">
                      <w:marLeft w:val="0"/>
                      <w:marRight w:val="0"/>
                      <w:marTop w:val="0"/>
                      <w:marBottom w:val="0"/>
                      <w:divBdr>
                        <w:top w:val="none" w:sz="0" w:space="0" w:color="auto"/>
                        <w:left w:val="none" w:sz="0" w:space="0" w:color="auto"/>
                        <w:bottom w:val="none" w:sz="0" w:space="0" w:color="auto"/>
                        <w:right w:val="none" w:sz="0" w:space="0" w:color="auto"/>
                      </w:divBdr>
                      <w:divsChild>
                        <w:div w:id="423916708">
                          <w:marLeft w:val="240"/>
                          <w:marRight w:val="0"/>
                          <w:marTop w:val="0"/>
                          <w:marBottom w:val="0"/>
                          <w:divBdr>
                            <w:top w:val="none" w:sz="0" w:space="0" w:color="auto"/>
                            <w:left w:val="none" w:sz="0" w:space="0" w:color="auto"/>
                            <w:bottom w:val="none" w:sz="0" w:space="0" w:color="auto"/>
                            <w:right w:val="none" w:sz="0" w:space="0" w:color="auto"/>
                          </w:divBdr>
                        </w:div>
                      </w:divsChild>
                    </w:div>
                    <w:div w:id="646591713">
                      <w:marLeft w:val="0"/>
                      <w:marRight w:val="0"/>
                      <w:marTop w:val="0"/>
                      <w:marBottom w:val="0"/>
                      <w:divBdr>
                        <w:top w:val="none" w:sz="0" w:space="0" w:color="auto"/>
                        <w:left w:val="none" w:sz="0" w:space="0" w:color="auto"/>
                        <w:bottom w:val="none" w:sz="0" w:space="0" w:color="auto"/>
                        <w:right w:val="none" w:sz="0" w:space="0" w:color="auto"/>
                      </w:divBdr>
                      <w:divsChild>
                        <w:div w:id="1720012256">
                          <w:marLeft w:val="240"/>
                          <w:marRight w:val="0"/>
                          <w:marTop w:val="0"/>
                          <w:marBottom w:val="0"/>
                          <w:divBdr>
                            <w:top w:val="none" w:sz="0" w:space="0" w:color="auto"/>
                            <w:left w:val="none" w:sz="0" w:space="0" w:color="auto"/>
                            <w:bottom w:val="none" w:sz="0" w:space="0" w:color="auto"/>
                            <w:right w:val="none" w:sz="0" w:space="0" w:color="auto"/>
                          </w:divBdr>
                        </w:div>
                      </w:divsChild>
                    </w:div>
                    <w:div w:id="161895211">
                      <w:marLeft w:val="0"/>
                      <w:marRight w:val="0"/>
                      <w:marTop w:val="0"/>
                      <w:marBottom w:val="0"/>
                      <w:divBdr>
                        <w:top w:val="none" w:sz="0" w:space="0" w:color="auto"/>
                        <w:left w:val="none" w:sz="0" w:space="0" w:color="auto"/>
                        <w:bottom w:val="none" w:sz="0" w:space="0" w:color="auto"/>
                        <w:right w:val="none" w:sz="0" w:space="0" w:color="auto"/>
                      </w:divBdr>
                      <w:divsChild>
                        <w:div w:id="753935089">
                          <w:marLeft w:val="240"/>
                          <w:marRight w:val="0"/>
                          <w:marTop w:val="0"/>
                          <w:marBottom w:val="0"/>
                          <w:divBdr>
                            <w:top w:val="none" w:sz="0" w:space="0" w:color="auto"/>
                            <w:left w:val="none" w:sz="0" w:space="0" w:color="auto"/>
                            <w:bottom w:val="none" w:sz="0" w:space="0" w:color="auto"/>
                            <w:right w:val="none" w:sz="0" w:space="0" w:color="auto"/>
                          </w:divBdr>
                        </w:div>
                      </w:divsChild>
                    </w:div>
                    <w:div w:id="1232734110">
                      <w:marLeft w:val="0"/>
                      <w:marRight w:val="0"/>
                      <w:marTop w:val="0"/>
                      <w:marBottom w:val="0"/>
                      <w:divBdr>
                        <w:top w:val="none" w:sz="0" w:space="0" w:color="auto"/>
                        <w:left w:val="none" w:sz="0" w:space="0" w:color="auto"/>
                        <w:bottom w:val="none" w:sz="0" w:space="0" w:color="auto"/>
                        <w:right w:val="none" w:sz="0" w:space="0" w:color="auto"/>
                      </w:divBdr>
                      <w:divsChild>
                        <w:div w:id="1267617165">
                          <w:marLeft w:val="240"/>
                          <w:marRight w:val="0"/>
                          <w:marTop w:val="0"/>
                          <w:marBottom w:val="0"/>
                          <w:divBdr>
                            <w:top w:val="none" w:sz="0" w:space="0" w:color="auto"/>
                            <w:left w:val="none" w:sz="0" w:space="0" w:color="auto"/>
                            <w:bottom w:val="none" w:sz="0" w:space="0" w:color="auto"/>
                            <w:right w:val="none" w:sz="0" w:space="0" w:color="auto"/>
                          </w:divBdr>
                        </w:div>
                      </w:divsChild>
                    </w:div>
                    <w:div w:id="1625190841">
                      <w:marLeft w:val="0"/>
                      <w:marRight w:val="0"/>
                      <w:marTop w:val="0"/>
                      <w:marBottom w:val="0"/>
                      <w:divBdr>
                        <w:top w:val="none" w:sz="0" w:space="0" w:color="auto"/>
                        <w:left w:val="none" w:sz="0" w:space="0" w:color="auto"/>
                        <w:bottom w:val="none" w:sz="0" w:space="0" w:color="auto"/>
                        <w:right w:val="none" w:sz="0" w:space="0" w:color="auto"/>
                      </w:divBdr>
                      <w:divsChild>
                        <w:div w:id="1229000928">
                          <w:marLeft w:val="240"/>
                          <w:marRight w:val="0"/>
                          <w:marTop w:val="0"/>
                          <w:marBottom w:val="0"/>
                          <w:divBdr>
                            <w:top w:val="none" w:sz="0" w:space="0" w:color="auto"/>
                            <w:left w:val="none" w:sz="0" w:space="0" w:color="auto"/>
                            <w:bottom w:val="none" w:sz="0" w:space="0" w:color="auto"/>
                            <w:right w:val="none" w:sz="0" w:space="0" w:color="auto"/>
                          </w:divBdr>
                        </w:div>
                      </w:divsChild>
                    </w:div>
                    <w:div w:id="1200314680">
                      <w:marLeft w:val="0"/>
                      <w:marRight w:val="0"/>
                      <w:marTop w:val="0"/>
                      <w:marBottom w:val="0"/>
                      <w:divBdr>
                        <w:top w:val="none" w:sz="0" w:space="0" w:color="auto"/>
                        <w:left w:val="none" w:sz="0" w:space="0" w:color="auto"/>
                        <w:bottom w:val="none" w:sz="0" w:space="0" w:color="auto"/>
                        <w:right w:val="none" w:sz="0" w:space="0" w:color="auto"/>
                      </w:divBdr>
                      <w:divsChild>
                        <w:div w:id="1718045126">
                          <w:marLeft w:val="240"/>
                          <w:marRight w:val="0"/>
                          <w:marTop w:val="0"/>
                          <w:marBottom w:val="0"/>
                          <w:divBdr>
                            <w:top w:val="none" w:sz="0" w:space="0" w:color="auto"/>
                            <w:left w:val="none" w:sz="0" w:space="0" w:color="auto"/>
                            <w:bottom w:val="none" w:sz="0" w:space="0" w:color="auto"/>
                            <w:right w:val="none" w:sz="0" w:space="0" w:color="auto"/>
                          </w:divBdr>
                        </w:div>
                      </w:divsChild>
                    </w:div>
                    <w:div w:id="1162811697">
                      <w:marLeft w:val="0"/>
                      <w:marRight w:val="0"/>
                      <w:marTop w:val="0"/>
                      <w:marBottom w:val="0"/>
                      <w:divBdr>
                        <w:top w:val="none" w:sz="0" w:space="0" w:color="auto"/>
                        <w:left w:val="none" w:sz="0" w:space="0" w:color="auto"/>
                        <w:bottom w:val="none" w:sz="0" w:space="0" w:color="auto"/>
                        <w:right w:val="none" w:sz="0" w:space="0" w:color="auto"/>
                      </w:divBdr>
                      <w:divsChild>
                        <w:div w:id="1472866629">
                          <w:marLeft w:val="240"/>
                          <w:marRight w:val="0"/>
                          <w:marTop w:val="0"/>
                          <w:marBottom w:val="0"/>
                          <w:divBdr>
                            <w:top w:val="none" w:sz="0" w:space="0" w:color="auto"/>
                            <w:left w:val="none" w:sz="0" w:space="0" w:color="auto"/>
                            <w:bottom w:val="none" w:sz="0" w:space="0" w:color="auto"/>
                            <w:right w:val="none" w:sz="0" w:space="0" w:color="auto"/>
                          </w:divBdr>
                        </w:div>
                      </w:divsChild>
                    </w:div>
                    <w:div w:id="1861770364">
                      <w:marLeft w:val="0"/>
                      <w:marRight w:val="0"/>
                      <w:marTop w:val="0"/>
                      <w:marBottom w:val="0"/>
                      <w:divBdr>
                        <w:top w:val="none" w:sz="0" w:space="0" w:color="auto"/>
                        <w:left w:val="none" w:sz="0" w:space="0" w:color="auto"/>
                        <w:bottom w:val="none" w:sz="0" w:space="0" w:color="auto"/>
                        <w:right w:val="none" w:sz="0" w:space="0" w:color="auto"/>
                      </w:divBdr>
                      <w:divsChild>
                        <w:div w:id="158038568">
                          <w:marLeft w:val="240"/>
                          <w:marRight w:val="0"/>
                          <w:marTop w:val="0"/>
                          <w:marBottom w:val="0"/>
                          <w:divBdr>
                            <w:top w:val="none" w:sz="0" w:space="0" w:color="auto"/>
                            <w:left w:val="none" w:sz="0" w:space="0" w:color="auto"/>
                            <w:bottom w:val="none" w:sz="0" w:space="0" w:color="auto"/>
                            <w:right w:val="none" w:sz="0" w:space="0" w:color="auto"/>
                          </w:divBdr>
                        </w:div>
                      </w:divsChild>
                    </w:div>
                    <w:div w:id="343018240">
                      <w:marLeft w:val="0"/>
                      <w:marRight w:val="0"/>
                      <w:marTop w:val="0"/>
                      <w:marBottom w:val="0"/>
                      <w:divBdr>
                        <w:top w:val="none" w:sz="0" w:space="0" w:color="auto"/>
                        <w:left w:val="none" w:sz="0" w:space="0" w:color="auto"/>
                        <w:bottom w:val="none" w:sz="0" w:space="0" w:color="auto"/>
                        <w:right w:val="none" w:sz="0" w:space="0" w:color="auto"/>
                      </w:divBdr>
                    </w:div>
                    <w:div w:id="2013363566">
                      <w:marLeft w:val="0"/>
                      <w:marRight w:val="0"/>
                      <w:marTop w:val="0"/>
                      <w:marBottom w:val="0"/>
                      <w:divBdr>
                        <w:top w:val="none" w:sz="0" w:space="0" w:color="auto"/>
                        <w:left w:val="none" w:sz="0" w:space="0" w:color="auto"/>
                        <w:bottom w:val="none" w:sz="0" w:space="0" w:color="auto"/>
                        <w:right w:val="none" w:sz="0" w:space="0" w:color="auto"/>
                      </w:divBdr>
                      <w:divsChild>
                        <w:div w:id="1903630">
                          <w:marLeft w:val="240"/>
                          <w:marRight w:val="0"/>
                          <w:marTop w:val="0"/>
                          <w:marBottom w:val="0"/>
                          <w:divBdr>
                            <w:top w:val="none" w:sz="0" w:space="0" w:color="auto"/>
                            <w:left w:val="none" w:sz="0" w:space="0" w:color="auto"/>
                            <w:bottom w:val="none" w:sz="0" w:space="0" w:color="auto"/>
                            <w:right w:val="none" w:sz="0" w:space="0" w:color="auto"/>
                          </w:divBdr>
                        </w:div>
                      </w:divsChild>
                    </w:div>
                    <w:div w:id="440565217">
                      <w:marLeft w:val="0"/>
                      <w:marRight w:val="0"/>
                      <w:marTop w:val="0"/>
                      <w:marBottom w:val="0"/>
                      <w:divBdr>
                        <w:top w:val="none" w:sz="0" w:space="0" w:color="auto"/>
                        <w:left w:val="none" w:sz="0" w:space="0" w:color="auto"/>
                        <w:bottom w:val="none" w:sz="0" w:space="0" w:color="auto"/>
                        <w:right w:val="none" w:sz="0" w:space="0" w:color="auto"/>
                      </w:divBdr>
                      <w:divsChild>
                        <w:div w:id="159588188">
                          <w:marLeft w:val="240"/>
                          <w:marRight w:val="0"/>
                          <w:marTop w:val="0"/>
                          <w:marBottom w:val="0"/>
                          <w:divBdr>
                            <w:top w:val="none" w:sz="0" w:space="0" w:color="auto"/>
                            <w:left w:val="none" w:sz="0" w:space="0" w:color="auto"/>
                            <w:bottom w:val="none" w:sz="0" w:space="0" w:color="auto"/>
                            <w:right w:val="none" w:sz="0" w:space="0" w:color="auto"/>
                          </w:divBdr>
                        </w:div>
                      </w:divsChild>
                    </w:div>
                    <w:div w:id="183443541">
                      <w:marLeft w:val="0"/>
                      <w:marRight w:val="0"/>
                      <w:marTop w:val="0"/>
                      <w:marBottom w:val="0"/>
                      <w:divBdr>
                        <w:top w:val="none" w:sz="0" w:space="0" w:color="auto"/>
                        <w:left w:val="none" w:sz="0" w:space="0" w:color="auto"/>
                        <w:bottom w:val="none" w:sz="0" w:space="0" w:color="auto"/>
                        <w:right w:val="none" w:sz="0" w:space="0" w:color="auto"/>
                      </w:divBdr>
                      <w:divsChild>
                        <w:div w:id="1132942098">
                          <w:marLeft w:val="240"/>
                          <w:marRight w:val="0"/>
                          <w:marTop w:val="0"/>
                          <w:marBottom w:val="0"/>
                          <w:divBdr>
                            <w:top w:val="none" w:sz="0" w:space="0" w:color="auto"/>
                            <w:left w:val="none" w:sz="0" w:space="0" w:color="auto"/>
                            <w:bottom w:val="none" w:sz="0" w:space="0" w:color="auto"/>
                            <w:right w:val="none" w:sz="0" w:space="0" w:color="auto"/>
                          </w:divBdr>
                        </w:div>
                      </w:divsChild>
                    </w:div>
                    <w:div w:id="870413702">
                      <w:marLeft w:val="0"/>
                      <w:marRight w:val="0"/>
                      <w:marTop w:val="0"/>
                      <w:marBottom w:val="0"/>
                      <w:divBdr>
                        <w:top w:val="none" w:sz="0" w:space="0" w:color="auto"/>
                        <w:left w:val="none" w:sz="0" w:space="0" w:color="auto"/>
                        <w:bottom w:val="none" w:sz="0" w:space="0" w:color="auto"/>
                        <w:right w:val="none" w:sz="0" w:space="0" w:color="auto"/>
                      </w:divBdr>
                      <w:divsChild>
                        <w:div w:id="1828132200">
                          <w:marLeft w:val="240"/>
                          <w:marRight w:val="0"/>
                          <w:marTop w:val="0"/>
                          <w:marBottom w:val="0"/>
                          <w:divBdr>
                            <w:top w:val="none" w:sz="0" w:space="0" w:color="auto"/>
                            <w:left w:val="none" w:sz="0" w:space="0" w:color="auto"/>
                            <w:bottom w:val="none" w:sz="0" w:space="0" w:color="auto"/>
                            <w:right w:val="none" w:sz="0" w:space="0" w:color="auto"/>
                          </w:divBdr>
                        </w:div>
                      </w:divsChild>
                    </w:div>
                    <w:div w:id="1754936113">
                      <w:marLeft w:val="0"/>
                      <w:marRight w:val="0"/>
                      <w:marTop w:val="0"/>
                      <w:marBottom w:val="0"/>
                      <w:divBdr>
                        <w:top w:val="none" w:sz="0" w:space="0" w:color="auto"/>
                        <w:left w:val="none" w:sz="0" w:space="0" w:color="auto"/>
                        <w:bottom w:val="none" w:sz="0" w:space="0" w:color="auto"/>
                        <w:right w:val="none" w:sz="0" w:space="0" w:color="auto"/>
                      </w:divBdr>
                      <w:divsChild>
                        <w:div w:id="1008754460">
                          <w:marLeft w:val="240"/>
                          <w:marRight w:val="0"/>
                          <w:marTop w:val="0"/>
                          <w:marBottom w:val="0"/>
                          <w:divBdr>
                            <w:top w:val="none" w:sz="0" w:space="0" w:color="auto"/>
                            <w:left w:val="none" w:sz="0" w:space="0" w:color="auto"/>
                            <w:bottom w:val="none" w:sz="0" w:space="0" w:color="auto"/>
                            <w:right w:val="none" w:sz="0" w:space="0" w:color="auto"/>
                          </w:divBdr>
                        </w:div>
                      </w:divsChild>
                    </w:div>
                    <w:div w:id="13848277">
                      <w:marLeft w:val="0"/>
                      <w:marRight w:val="0"/>
                      <w:marTop w:val="0"/>
                      <w:marBottom w:val="0"/>
                      <w:divBdr>
                        <w:top w:val="none" w:sz="0" w:space="0" w:color="auto"/>
                        <w:left w:val="none" w:sz="0" w:space="0" w:color="auto"/>
                        <w:bottom w:val="none" w:sz="0" w:space="0" w:color="auto"/>
                        <w:right w:val="none" w:sz="0" w:space="0" w:color="auto"/>
                      </w:divBdr>
                      <w:divsChild>
                        <w:div w:id="1943145489">
                          <w:marLeft w:val="240"/>
                          <w:marRight w:val="0"/>
                          <w:marTop w:val="0"/>
                          <w:marBottom w:val="0"/>
                          <w:divBdr>
                            <w:top w:val="none" w:sz="0" w:space="0" w:color="auto"/>
                            <w:left w:val="none" w:sz="0" w:space="0" w:color="auto"/>
                            <w:bottom w:val="none" w:sz="0" w:space="0" w:color="auto"/>
                            <w:right w:val="none" w:sz="0" w:space="0" w:color="auto"/>
                          </w:divBdr>
                        </w:div>
                      </w:divsChild>
                    </w:div>
                    <w:div w:id="1254317725">
                      <w:marLeft w:val="0"/>
                      <w:marRight w:val="0"/>
                      <w:marTop w:val="0"/>
                      <w:marBottom w:val="0"/>
                      <w:divBdr>
                        <w:top w:val="none" w:sz="0" w:space="0" w:color="auto"/>
                        <w:left w:val="none" w:sz="0" w:space="0" w:color="auto"/>
                        <w:bottom w:val="none" w:sz="0" w:space="0" w:color="auto"/>
                        <w:right w:val="none" w:sz="0" w:space="0" w:color="auto"/>
                      </w:divBdr>
                      <w:divsChild>
                        <w:div w:id="1807694741">
                          <w:marLeft w:val="240"/>
                          <w:marRight w:val="0"/>
                          <w:marTop w:val="0"/>
                          <w:marBottom w:val="0"/>
                          <w:divBdr>
                            <w:top w:val="none" w:sz="0" w:space="0" w:color="auto"/>
                            <w:left w:val="none" w:sz="0" w:space="0" w:color="auto"/>
                            <w:bottom w:val="none" w:sz="0" w:space="0" w:color="auto"/>
                            <w:right w:val="none" w:sz="0" w:space="0" w:color="auto"/>
                          </w:divBdr>
                        </w:div>
                      </w:divsChild>
                    </w:div>
                    <w:div w:id="262153056">
                      <w:marLeft w:val="0"/>
                      <w:marRight w:val="0"/>
                      <w:marTop w:val="0"/>
                      <w:marBottom w:val="0"/>
                      <w:divBdr>
                        <w:top w:val="none" w:sz="0" w:space="0" w:color="auto"/>
                        <w:left w:val="none" w:sz="0" w:space="0" w:color="auto"/>
                        <w:bottom w:val="none" w:sz="0" w:space="0" w:color="auto"/>
                        <w:right w:val="none" w:sz="0" w:space="0" w:color="auto"/>
                      </w:divBdr>
                      <w:divsChild>
                        <w:div w:id="1662005832">
                          <w:marLeft w:val="240"/>
                          <w:marRight w:val="0"/>
                          <w:marTop w:val="0"/>
                          <w:marBottom w:val="0"/>
                          <w:divBdr>
                            <w:top w:val="none" w:sz="0" w:space="0" w:color="auto"/>
                            <w:left w:val="none" w:sz="0" w:space="0" w:color="auto"/>
                            <w:bottom w:val="none" w:sz="0" w:space="0" w:color="auto"/>
                            <w:right w:val="none" w:sz="0" w:space="0" w:color="auto"/>
                          </w:divBdr>
                        </w:div>
                      </w:divsChild>
                    </w:div>
                    <w:div w:id="1828932612">
                      <w:marLeft w:val="0"/>
                      <w:marRight w:val="0"/>
                      <w:marTop w:val="0"/>
                      <w:marBottom w:val="0"/>
                      <w:divBdr>
                        <w:top w:val="none" w:sz="0" w:space="0" w:color="auto"/>
                        <w:left w:val="none" w:sz="0" w:space="0" w:color="auto"/>
                        <w:bottom w:val="none" w:sz="0" w:space="0" w:color="auto"/>
                        <w:right w:val="none" w:sz="0" w:space="0" w:color="auto"/>
                      </w:divBdr>
                      <w:divsChild>
                        <w:div w:id="1021516901">
                          <w:marLeft w:val="240"/>
                          <w:marRight w:val="0"/>
                          <w:marTop w:val="0"/>
                          <w:marBottom w:val="0"/>
                          <w:divBdr>
                            <w:top w:val="none" w:sz="0" w:space="0" w:color="auto"/>
                            <w:left w:val="none" w:sz="0" w:space="0" w:color="auto"/>
                            <w:bottom w:val="none" w:sz="0" w:space="0" w:color="auto"/>
                            <w:right w:val="none" w:sz="0" w:space="0" w:color="auto"/>
                          </w:divBdr>
                        </w:div>
                      </w:divsChild>
                    </w:div>
                    <w:div w:id="873857074">
                      <w:marLeft w:val="0"/>
                      <w:marRight w:val="0"/>
                      <w:marTop w:val="0"/>
                      <w:marBottom w:val="0"/>
                      <w:divBdr>
                        <w:top w:val="none" w:sz="0" w:space="0" w:color="auto"/>
                        <w:left w:val="none" w:sz="0" w:space="0" w:color="auto"/>
                        <w:bottom w:val="none" w:sz="0" w:space="0" w:color="auto"/>
                        <w:right w:val="none" w:sz="0" w:space="0" w:color="auto"/>
                      </w:divBdr>
                      <w:divsChild>
                        <w:div w:id="1540897697">
                          <w:marLeft w:val="240"/>
                          <w:marRight w:val="0"/>
                          <w:marTop w:val="0"/>
                          <w:marBottom w:val="0"/>
                          <w:divBdr>
                            <w:top w:val="none" w:sz="0" w:space="0" w:color="auto"/>
                            <w:left w:val="none" w:sz="0" w:space="0" w:color="auto"/>
                            <w:bottom w:val="none" w:sz="0" w:space="0" w:color="auto"/>
                            <w:right w:val="none" w:sz="0" w:space="0" w:color="auto"/>
                          </w:divBdr>
                        </w:div>
                      </w:divsChild>
                    </w:div>
                    <w:div w:id="1539931301">
                      <w:marLeft w:val="0"/>
                      <w:marRight w:val="0"/>
                      <w:marTop w:val="0"/>
                      <w:marBottom w:val="0"/>
                      <w:divBdr>
                        <w:top w:val="none" w:sz="0" w:space="0" w:color="auto"/>
                        <w:left w:val="none" w:sz="0" w:space="0" w:color="auto"/>
                        <w:bottom w:val="none" w:sz="0" w:space="0" w:color="auto"/>
                        <w:right w:val="none" w:sz="0" w:space="0" w:color="auto"/>
                      </w:divBdr>
                      <w:divsChild>
                        <w:div w:id="2016375328">
                          <w:marLeft w:val="240"/>
                          <w:marRight w:val="0"/>
                          <w:marTop w:val="0"/>
                          <w:marBottom w:val="0"/>
                          <w:divBdr>
                            <w:top w:val="none" w:sz="0" w:space="0" w:color="auto"/>
                            <w:left w:val="none" w:sz="0" w:space="0" w:color="auto"/>
                            <w:bottom w:val="none" w:sz="0" w:space="0" w:color="auto"/>
                            <w:right w:val="none" w:sz="0" w:space="0" w:color="auto"/>
                          </w:divBdr>
                        </w:div>
                      </w:divsChild>
                    </w:div>
                    <w:div w:id="668559219">
                      <w:marLeft w:val="0"/>
                      <w:marRight w:val="0"/>
                      <w:marTop w:val="0"/>
                      <w:marBottom w:val="0"/>
                      <w:divBdr>
                        <w:top w:val="none" w:sz="0" w:space="0" w:color="auto"/>
                        <w:left w:val="none" w:sz="0" w:space="0" w:color="auto"/>
                        <w:bottom w:val="none" w:sz="0" w:space="0" w:color="auto"/>
                        <w:right w:val="none" w:sz="0" w:space="0" w:color="auto"/>
                      </w:divBdr>
                      <w:divsChild>
                        <w:div w:id="1828084503">
                          <w:marLeft w:val="240"/>
                          <w:marRight w:val="0"/>
                          <w:marTop w:val="0"/>
                          <w:marBottom w:val="0"/>
                          <w:divBdr>
                            <w:top w:val="none" w:sz="0" w:space="0" w:color="auto"/>
                            <w:left w:val="none" w:sz="0" w:space="0" w:color="auto"/>
                            <w:bottom w:val="none" w:sz="0" w:space="0" w:color="auto"/>
                            <w:right w:val="none" w:sz="0" w:space="0" w:color="auto"/>
                          </w:divBdr>
                        </w:div>
                      </w:divsChild>
                    </w:div>
                    <w:div w:id="1729762703">
                      <w:marLeft w:val="0"/>
                      <w:marRight w:val="0"/>
                      <w:marTop w:val="0"/>
                      <w:marBottom w:val="0"/>
                      <w:divBdr>
                        <w:top w:val="none" w:sz="0" w:space="0" w:color="auto"/>
                        <w:left w:val="none" w:sz="0" w:space="0" w:color="auto"/>
                        <w:bottom w:val="none" w:sz="0" w:space="0" w:color="auto"/>
                        <w:right w:val="none" w:sz="0" w:space="0" w:color="auto"/>
                      </w:divBdr>
                      <w:divsChild>
                        <w:div w:id="1353647574">
                          <w:marLeft w:val="240"/>
                          <w:marRight w:val="0"/>
                          <w:marTop w:val="0"/>
                          <w:marBottom w:val="0"/>
                          <w:divBdr>
                            <w:top w:val="none" w:sz="0" w:space="0" w:color="auto"/>
                            <w:left w:val="none" w:sz="0" w:space="0" w:color="auto"/>
                            <w:bottom w:val="none" w:sz="0" w:space="0" w:color="auto"/>
                            <w:right w:val="none" w:sz="0" w:space="0" w:color="auto"/>
                          </w:divBdr>
                        </w:div>
                      </w:divsChild>
                    </w:div>
                    <w:div w:id="792483197">
                      <w:marLeft w:val="0"/>
                      <w:marRight w:val="0"/>
                      <w:marTop w:val="0"/>
                      <w:marBottom w:val="0"/>
                      <w:divBdr>
                        <w:top w:val="none" w:sz="0" w:space="0" w:color="auto"/>
                        <w:left w:val="none" w:sz="0" w:space="0" w:color="auto"/>
                        <w:bottom w:val="none" w:sz="0" w:space="0" w:color="auto"/>
                        <w:right w:val="none" w:sz="0" w:space="0" w:color="auto"/>
                      </w:divBdr>
                      <w:divsChild>
                        <w:div w:id="722172384">
                          <w:marLeft w:val="240"/>
                          <w:marRight w:val="0"/>
                          <w:marTop w:val="0"/>
                          <w:marBottom w:val="0"/>
                          <w:divBdr>
                            <w:top w:val="none" w:sz="0" w:space="0" w:color="auto"/>
                            <w:left w:val="none" w:sz="0" w:space="0" w:color="auto"/>
                            <w:bottom w:val="none" w:sz="0" w:space="0" w:color="auto"/>
                            <w:right w:val="none" w:sz="0" w:space="0" w:color="auto"/>
                          </w:divBdr>
                        </w:div>
                      </w:divsChild>
                    </w:div>
                    <w:div w:id="2070230387">
                      <w:marLeft w:val="0"/>
                      <w:marRight w:val="0"/>
                      <w:marTop w:val="0"/>
                      <w:marBottom w:val="0"/>
                      <w:divBdr>
                        <w:top w:val="none" w:sz="0" w:space="0" w:color="auto"/>
                        <w:left w:val="none" w:sz="0" w:space="0" w:color="auto"/>
                        <w:bottom w:val="none" w:sz="0" w:space="0" w:color="auto"/>
                        <w:right w:val="none" w:sz="0" w:space="0" w:color="auto"/>
                      </w:divBdr>
                      <w:divsChild>
                        <w:div w:id="831527380">
                          <w:marLeft w:val="240"/>
                          <w:marRight w:val="0"/>
                          <w:marTop w:val="0"/>
                          <w:marBottom w:val="0"/>
                          <w:divBdr>
                            <w:top w:val="none" w:sz="0" w:space="0" w:color="auto"/>
                            <w:left w:val="none" w:sz="0" w:space="0" w:color="auto"/>
                            <w:bottom w:val="none" w:sz="0" w:space="0" w:color="auto"/>
                            <w:right w:val="none" w:sz="0" w:space="0" w:color="auto"/>
                          </w:divBdr>
                        </w:div>
                      </w:divsChild>
                    </w:div>
                    <w:div w:id="312223168">
                      <w:marLeft w:val="0"/>
                      <w:marRight w:val="0"/>
                      <w:marTop w:val="0"/>
                      <w:marBottom w:val="0"/>
                      <w:divBdr>
                        <w:top w:val="none" w:sz="0" w:space="0" w:color="auto"/>
                        <w:left w:val="none" w:sz="0" w:space="0" w:color="auto"/>
                        <w:bottom w:val="none" w:sz="0" w:space="0" w:color="auto"/>
                        <w:right w:val="none" w:sz="0" w:space="0" w:color="auto"/>
                      </w:divBdr>
                      <w:divsChild>
                        <w:div w:id="145097672">
                          <w:marLeft w:val="240"/>
                          <w:marRight w:val="0"/>
                          <w:marTop w:val="0"/>
                          <w:marBottom w:val="0"/>
                          <w:divBdr>
                            <w:top w:val="none" w:sz="0" w:space="0" w:color="auto"/>
                            <w:left w:val="none" w:sz="0" w:space="0" w:color="auto"/>
                            <w:bottom w:val="none" w:sz="0" w:space="0" w:color="auto"/>
                            <w:right w:val="none" w:sz="0" w:space="0" w:color="auto"/>
                          </w:divBdr>
                        </w:div>
                      </w:divsChild>
                    </w:div>
                    <w:div w:id="562983103">
                      <w:marLeft w:val="0"/>
                      <w:marRight w:val="0"/>
                      <w:marTop w:val="0"/>
                      <w:marBottom w:val="0"/>
                      <w:divBdr>
                        <w:top w:val="none" w:sz="0" w:space="0" w:color="auto"/>
                        <w:left w:val="none" w:sz="0" w:space="0" w:color="auto"/>
                        <w:bottom w:val="none" w:sz="0" w:space="0" w:color="auto"/>
                        <w:right w:val="none" w:sz="0" w:space="0" w:color="auto"/>
                      </w:divBdr>
                      <w:divsChild>
                        <w:div w:id="1106583445">
                          <w:marLeft w:val="240"/>
                          <w:marRight w:val="0"/>
                          <w:marTop w:val="0"/>
                          <w:marBottom w:val="0"/>
                          <w:divBdr>
                            <w:top w:val="none" w:sz="0" w:space="0" w:color="auto"/>
                            <w:left w:val="none" w:sz="0" w:space="0" w:color="auto"/>
                            <w:bottom w:val="none" w:sz="0" w:space="0" w:color="auto"/>
                            <w:right w:val="none" w:sz="0" w:space="0" w:color="auto"/>
                          </w:divBdr>
                        </w:div>
                      </w:divsChild>
                    </w:div>
                    <w:div w:id="1399279145">
                      <w:marLeft w:val="0"/>
                      <w:marRight w:val="0"/>
                      <w:marTop w:val="0"/>
                      <w:marBottom w:val="0"/>
                      <w:divBdr>
                        <w:top w:val="none" w:sz="0" w:space="0" w:color="auto"/>
                        <w:left w:val="none" w:sz="0" w:space="0" w:color="auto"/>
                        <w:bottom w:val="none" w:sz="0" w:space="0" w:color="auto"/>
                        <w:right w:val="none" w:sz="0" w:space="0" w:color="auto"/>
                      </w:divBdr>
                      <w:divsChild>
                        <w:div w:id="1740060081">
                          <w:marLeft w:val="240"/>
                          <w:marRight w:val="0"/>
                          <w:marTop w:val="0"/>
                          <w:marBottom w:val="0"/>
                          <w:divBdr>
                            <w:top w:val="none" w:sz="0" w:space="0" w:color="auto"/>
                            <w:left w:val="none" w:sz="0" w:space="0" w:color="auto"/>
                            <w:bottom w:val="none" w:sz="0" w:space="0" w:color="auto"/>
                            <w:right w:val="none" w:sz="0" w:space="0" w:color="auto"/>
                          </w:divBdr>
                        </w:div>
                      </w:divsChild>
                    </w:div>
                    <w:div w:id="638993265">
                      <w:marLeft w:val="0"/>
                      <w:marRight w:val="0"/>
                      <w:marTop w:val="0"/>
                      <w:marBottom w:val="0"/>
                      <w:divBdr>
                        <w:top w:val="none" w:sz="0" w:space="0" w:color="auto"/>
                        <w:left w:val="none" w:sz="0" w:space="0" w:color="auto"/>
                        <w:bottom w:val="none" w:sz="0" w:space="0" w:color="auto"/>
                        <w:right w:val="none" w:sz="0" w:space="0" w:color="auto"/>
                      </w:divBdr>
                      <w:divsChild>
                        <w:div w:id="259489498">
                          <w:marLeft w:val="240"/>
                          <w:marRight w:val="0"/>
                          <w:marTop w:val="0"/>
                          <w:marBottom w:val="0"/>
                          <w:divBdr>
                            <w:top w:val="none" w:sz="0" w:space="0" w:color="auto"/>
                            <w:left w:val="none" w:sz="0" w:space="0" w:color="auto"/>
                            <w:bottom w:val="none" w:sz="0" w:space="0" w:color="auto"/>
                            <w:right w:val="none" w:sz="0" w:space="0" w:color="auto"/>
                          </w:divBdr>
                        </w:div>
                      </w:divsChild>
                    </w:div>
                    <w:div w:id="157575115">
                      <w:marLeft w:val="0"/>
                      <w:marRight w:val="0"/>
                      <w:marTop w:val="0"/>
                      <w:marBottom w:val="0"/>
                      <w:divBdr>
                        <w:top w:val="none" w:sz="0" w:space="0" w:color="auto"/>
                        <w:left w:val="none" w:sz="0" w:space="0" w:color="auto"/>
                        <w:bottom w:val="none" w:sz="0" w:space="0" w:color="auto"/>
                        <w:right w:val="none" w:sz="0" w:space="0" w:color="auto"/>
                      </w:divBdr>
                      <w:divsChild>
                        <w:div w:id="1713798173">
                          <w:marLeft w:val="240"/>
                          <w:marRight w:val="0"/>
                          <w:marTop w:val="0"/>
                          <w:marBottom w:val="0"/>
                          <w:divBdr>
                            <w:top w:val="none" w:sz="0" w:space="0" w:color="auto"/>
                            <w:left w:val="none" w:sz="0" w:space="0" w:color="auto"/>
                            <w:bottom w:val="none" w:sz="0" w:space="0" w:color="auto"/>
                            <w:right w:val="none" w:sz="0" w:space="0" w:color="auto"/>
                          </w:divBdr>
                        </w:div>
                      </w:divsChild>
                    </w:div>
                    <w:div w:id="1565027862">
                      <w:marLeft w:val="0"/>
                      <w:marRight w:val="0"/>
                      <w:marTop w:val="0"/>
                      <w:marBottom w:val="0"/>
                      <w:divBdr>
                        <w:top w:val="none" w:sz="0" w:space="0" w:color="auto"/>
                        <w:left w:val="none" w:sz="0" w:space="0" w:color="auto"/>
                        <w:bottom w:val="none" w:sz="0" w:space="0" w:color="auto"/>
                        <w:right w:val="none" w:sz="0" w:space="0" w:color="auto"/>
                      </w:divBdr>
                      <w:divsChild>
                        <w:div w:id="228930666">
                          <w:marLeft w:val="240"/>
                          <w:marRight w:val="0"/>
                          <w:marTop w:val="0"/>
                          <w:marBottom w:val="0"/>
                          <w:divBdr>
                            <w:top w:val="none" w:sz="0" w:space="0" w:color="auto"/>
                            <w:left w:val="none" w:sz="0" w:space="0" w:color="auto"/>
                            <w:bottom w:val="none" w:sz="0" w:space="0" w:color="auto"/>
                            <w:right w:val="none" w:sz="0" w:space="0" w:color="auto"/>
                          </w:divBdr>
                        </w:div>
                      </w:divsChild>
                    </w:div>
                    <w:div w:id="1878540669">
                      <w:marLeft w:val="0"/>
                      <w:marRight w:val="0"/>
                      <w:marTop w:val="0"/>
                      <w:marBottom w:val="0"/>
                      <w:divBdr>
                        <w:top w:val="none" w:sz="0" w:space="0" w:color="auto"/>
                        <w:left w:val="none" w:sz="0" w:space="0" w:color="auto"/>
                        <w:bottom w:val="none" w:sz="0" w:space="0" w:color="auto"/>
                        <w:right w:val="none" w:sz="0" w:space="0" w:color="auto"/>
                      </w:divBdr>
                      <w:divsChild>
                        <w:div w:id="1611693725">
                          <w:marLeft w:val="240"/>
                          <w:marRight w:val="0"/>
                          <w:marTop w:val="0"/>
                          <w:marBottom w:val="0"/>
                          <w:divBdr>
                            <w:top w:val="none" w:sz="0" w:space="0" w:color="auto"/>
                            <w:left w:val="none" w:sz="0" w:space="0" w:color="auto"/>
                            <w:bottom w:val="none" w:sz="0" w:space="0" w:color="auto"/>
                            <w:right w:val="none" w:sz="0" w:space="0" w:color="auto"/>
                          </w:divBdr>
                        </w:div>
                      </w:divsChild>
                    </w:div>
                    <w:div w:id="2022506833">
                      <w:marLeft w:val="0"/>
                      <w:marRight w:val="0"/>
                      <w:marTop w:val="0"/>
                      <w:marBottom w:val="0"/>
                      <w:divBdr>
                        <w:top w:val="none" w:sz="0" w:space="0" w:color="auto"/>
                        <w:left w:val="none" w:sz="0" w:space="0" w:color="auto"/>
                        <w:bottom w:val="none" w:sz="0" w:space="0" w:color="auto"/>
                        <w:right w:val="none" w:sz="0" w:space="0" w:color="auto"/>
                      </w:divBdr>
                      <w:divsChild>
                        <w:div w:id="2142844331">
                          <w:marLeft w:val="240"/>
                          <w:marRight w:val="0"/>
                          <w:marTop w:val="0"/>
                          <w:marBottom w:val="0"/>
                          <w:divBdr>
                            <w:top w:val="none" w:sz="0" w:space="0" w:color="auto"/>
                            <w:left w:val="none" w:sz="0" w:space="0" w:color="auto"/>
                            <w:bottom w:val="none" w:sz="0" w:space="0" w:color="auto"/>
                            <w:right w:val="none" w:sz="0" w:space="0" w:color="auto"/>
                          </w:divBdr>
                        </w:div>
                      </w:divsChild>
                    </w:div>
                    <w:div w:id="1389452046">
                      <w:marLeft w:val="0"/>
                      <w:marRight w:val="0"/>
                      <w:marTop w:val="0"/>
                      <w:marBottom w:val="0"/>
                      <w:divBdr>
                        <w:top w:val="none" w:sz="0" w:space="0" w:color="auto"/>
                        <w:left w:val="none" w:sz="0" w:space="0" w:color="auto"/>
                        <w:bottom w:val="none" w:sz="0" w:space="0" w:color="auto"/>
                        <w:right w:val="none" w:sz="0" w:space="0" w:color="auto"/>
                      </w:divBdr>
                      <w:divsChild>
                        <w:div w:id="2018926060">
                          <w:marLeft w:val="240"/>
                          <w:marRight w:val="0"/>
                          <w:marTop w:val="0"/>
                          <w:marBottom w:val="0"/>
                          <w:divBdr>
                            <w:top w:val="none" w:sz="0" w:space="0" w:color="auto"/>
                            <w:left w:val="none" w:sz="0" w:space="0" w:color="auto"/>
                            <w:bottom w:val="none" w:sz="0" w:space="0" w:color="auto"/>
                            <w:right w:val="none" w:sz="0" w:space="0" w:color="auto"/>
                          </w:divBdr>
                        </w:div>
                      </w:divsChild>
                    </w:div>
                    <w:div w:id="60059055">
                      <w:marLeft w:val="0"/>
                      <w:marRight w:val="0"/>
                      <w:marTop w:val="0"/>
                      <w:marBottom w:val="0"/>
                      <w:divBdr>
                        <w:top w:val="none" w:sz="0" w:space="0" w:color="auto"/>
                        <w:left w:val="none" w:sz="0" w:space="0" w:color="auto"/>
                        <w:bottom w:val="none" w:sz="0" w:space="0" w:color="auto"/>
                        <w:right w:val="none" w:sz="0" w:space="0" w:color="auto"/>
                      </w:divBdr>
                      <w:divsChild>
                        <w:div w:id="1222908770">
                          <w:marLeft w:val="240"/>
                          <w:marRight w:val="0"/>
                          <w:marTop w:val="0"/>
                          <w:marBottom w:val="0"/>
                          <w:divBdr>
                            <w:top w:val="none" w:sz="0" w:space="0" w:color="auto"/>
                            <w:left w:val="none" w:sz="0" w:space="0" w:color="auto"/>
                            <w:bottom w:val="none" w:sz="0" w:space="0" w:color="auto"/>
                            <w:right w:val="none" w:sz="0" w:space="0" w:color="auto"/>
                          </w:divBdr>
                        </w:div>
                      </w:divsChild>
                    </w:div>
                    <w:div w:id="1671104572">
                      <w:marLeft w:val="0"/>
                      <w:marRight w:val="0"/>
                      <w:marTop w:val="0"/>
                      <w:marBottom w:val="0"/>
                      <w:divBdr>
                        <w:top w:val="none" w:sz="0" w:space="0" w:color="auto"/>
                        <w:left w:val="none" w:sz="0" w:space="0" w:color="auto"/>
                        <w:bottom w:val="none" w:sz="0" w:space="0" w:color="auto"/>
                        <w:right w:val="none" w:sz="0" w:space="0" w:color="auto"/>
                      </w:divBdr>
                      <w:divsChild>
                        <w:div w:id="70398268">
                          <w:marLeft w:val="240"/>
                          <w:marRight w:val="0"/>
                          <w:marTop w:val="0"/>
                          <w:marBottom w:val="0"/>
                          <w:divBdr>
                            <w:top w:val="none" w:sz="0" w:space="0" w:color="auto"/>
                            <w:left w:val="none" w:sz="0" w:space="0" w:color="auto"/>
                            <w:bottom w:val="none" w:sz="0" w:space="0" w:color="auto"/>
                            <w:right w:val="none" w:sz="0" w:space="0" w:color="auto"/>
                          </w:divBdr>
                        </w:div>
                      </w:divsChild>
                    </w:div>
                    <w:div w:id="174659174">
                      <w:marLeft w:val="0"/>
                      <w:marRight w:val="0"/>
                      <w:marTop w:val="0"/>
                      <w:marBottom w:val="0"/>
                      <w:divBdr>
                        <w:top w:val="none" w:sz="0" w:space="0" w:color="auto"/>
                        <w:left w:val="none" w:sz="0" w:space="0" w:color="auto"/>
                        <w:bottom w:val="none" w:sz="0" w:space="0" w:color="auto"/>
                        <w:right w:val="none" w:sz="0" w:space="0" w:color="auto"/>
                      </w:divBdr>
                      <w:divsChild>
                        <w:div w:id="1849754651">
                          <w:marLeft w:val="240"/>
                          <w:marRight w:val="0"/>
                          <w:marTop w:val="0"/>
                          <w:marBottom w:val="0"/>
                          <w:divBdr>
                            <w:top w:val="none" w:sz="0" w:space="0" w:color="auto"/>
                            <w:left w:val="none" w:sz="0" w:space="0" w:color="auto"/>
                            <w:bottom w:val="none" w:sz="0" w:space="0" w:color="auto"/>
                            <w:right w:val="none" w:sz="0" w:space="0" w:color="auto"/>
                          </w:divBdr>
                        </w:div>
                      </w:divsChild>
                    </w:div>
                    <w:div w:id="1966958264">
                      <w:marLeft w:val="0"/>
                      <w:marRight w:val="0"/>
                      <w:marTop w:val="0"/>
                      <w:marBottom w:val="0"/>
                      <w:divBdr>
                        <w:top w:val="none" w:sz="0" w:space="0" w:color="auto"/>
                        <w:left w:val="none" w:sz="0" w:space="0" w:color="auto"/>
                        <w:bottom w:val="none" w:sz="0" w:space="0" w:color="auto"/>
                        <w:right w:val="none" w:sz="0" w:space="0" w:color="auto"/>
                      </w:divBdr>
                      <w:divsChild>
                        <w:div w:id="1462653424">
                          <w:marLeft w:val="240"/>
                          <w:marRight w:val="0"/>
                          <w:marTop w:val="0"/>
                          <w:marBottom w:val="0"/>
                          <w:divBdr>
                            <w:top w:val="none" w:sz="0" w:space="0" w:color="auto"/>
                            <w:left w:val="none" w:sz="0" w:space="0" w:color="auto"/>
                            <w:bottom w:val="none" w:sz="0" w:space="0" w:color="auto"/>
                            <w:right w:val="none" w:sz="0" w:space="0" w:color="auto"/>
                          </w:divBdr>
                        </w:div>
                      </w:divsChild>
                    </w:div>
                    <w:div w:id="970936185">
                      <w:marLeft w:val="0"/>
                      <w:marRight w:val="0"/>
                      <w:marTop w:val="0"/>
                      <w:marBottom w:val="0"/>
                      <w:divBdr>
                        <w:top w:val="none" w:sz="0" w:space="0" w:color="auto"/>
                        <w:left w:val="none" w:sz="0" w:space="0" w:color="auto"/>
                        <w:bottom w:val="none" w:sz="0" w:space="0" w:color="auto"/>
                        <w:right w:val="none" w:sz="0" w:space="0" w:color="auto"/>
                      </w:divBdr>
                      <w:divsChild>
                        <w:div w:id="1119641788">
                          <w:marLeft w:val="240"/>
                          <w:marRight w:val="0"/>
                          <w:marTop w:val="0"/>
                          <w:marBottom w:val="0"/>
                          <w:divBdr>
                            <w:top w:val="none" w:sz="0" w:space="0" w:color="auto"/>
                            <w:left w:val="none" w:sz="0" w:space="0" w:color="auto"/>
                            <w:bottom w:val="none" w:sz="0" w:space="0" w:color="auto"/>
                            <w:right w:val="none" w:sz="0" w:space="0" w:color="auto"/>
                          </w:divBdr>
                        </w:div>
                      </w:divsChild>
                    </w:div>
                    <w:div w:id="534387796">
                      <w:marLeft w:val="0"/>
                      <w:marRight w:val="0"/>
                      <w:marTop w:val="0"/>
                      <w:marBottom w:val="0"/>
                      <w:divBdr>
                        <w:top w:val="none" w:sz="0" w:space="0" w:color="auto"/>
                        <w:left w:val="none" w:sz="0" w:space="0" w:color="auto"/>
                        <w:bottom w:val="none" w:sz="0" w:space="0" w:color="auto"/>
                        <w:right w:val="none" w:sz="0" w:space="0" w:color="auto"/>
                      </w:divBdr>
                      <w:divsChild>
                        <w:div w:id="205593044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514377">
      <w:bodyDiv w:val="1"/>
      <w:marLeft w:val="0"/>
      <w:marRight w:val="0"/>
      <w:marTop w:val="0"/>
      <w:marBottom w:val="0"/>
      <w:divBdr>
        <w:top w:val="none" w:sz="0" w:space="0" w:color="auto"/>
        <w:left w:val="none" w:sz="0" w:space="0" w:color="auto"/>
        <w:bottom w:val="none" w:sz="0" w:space="0" w:color="auto"/>
        <w:right w:val="none" w:sz="0" w:space="0" w:color="auto"/>
      </w:divBdr>
      <w:divsChild>
        <w:div w:id="1490167340">
          <w:marLeft w:val="0"/>
          <w:marRight w:val="0"/>
          <w:marTop w:val="0"/>
          <w:marBottom w:val="0"/>
          <w:divBdr>
            <w:top w:val="none" w:sz="0" w:space="0" w:color="auto"/>
            <w:left w:val="none" w:sz="0" w:space="0" w:color="auto"/>
            <w:bottom w:val="none" w:sz="0" w:space="0" w:color="auto"/>
            <w:right w:val="none" w:sz="0" w:space="0" w:color="auto"/>
          </w:divBdr>
          <w:divsChild>
            <w:div w:id="1144741135">
              <w:marLeft w:val="0"/>
              <w:marRight w:val="0"/>
              <w:marTop w:val="0"/>
              <w:marBottom w:val="0"/>
              <w:divBdr>
                <w:top w:val="none" w:sz="0" w:space="0" w:color="auto"/>
                <w:left w:val="none" w:sz="0" w:space="0" w:color="auto"/>
                <w:bottom w:val="none" w:sz="0" w:space="0" w:color="auto"/>
                <w:right w:val="none" w:sz="0" w:space="0" w:color="auto"/>
              </w:divBdr>
              <w:divsChild>
                <w:div w:id="1303386549">
                  <w:marLeft w:val="0"/>
                  <w:marRight w:val="0"/>
                  <w:marTop w:val="150"/>
                  <w:marBottom w:val="150"/>
                  <w:divBdr>
                    <w:top w:val="none" w:sz="0" w:space="0" w:color="auto"/>
                    <w:left w:val="none" w:sz="0" w:space="0" w:color="auto"/>
                    <w:bottom w:val="none" w:sz="0" w:space="0" w:color="auto"/>
                    <w:right w:val="none" w:sz="0" w:space="0" w:color="auto"/>
                  </w:divBdr>
                  <w:divsChild>
                    <w:div w:id="1987972036">
                      <w:marLeft w:val="0"/>
                      <w:marRight w:val="0"/>
                      <w:marTop w:val="0"/>
                      <w:marBottom w:val="0"/>
                      <w:divBdr>
                        <w:top w:val="none" w:sz="0" w:space="0" w:color="auto"/>
                        <w:left w:val="none" w:sz="0" w:space="0" w:color="auto"/>
                        <w:bottom w:val="none" w:sz="0" w:space="0" w:color="auto"/>
                        <w:right w:val="none" w:sz="0" w:space="0" w:color="auto"/>
                      </w:divBdr>
                      <w:divsChild>
                        <w:div w:id="1802843636">
                          <w:marLeft w:val="240"/>
                          <w:marRight w:val="0"/>
                          <w:marTop w:val="0"/>
                          <w:marBottom w:val="0"/>
                          <w:divBdr>
                            <w:top w:val="none" w:sz="0" w:space="0" w:color="auto"/>
                            <w:left w:val="none" w:sz="0" w:space="0" w:color="auto"/>
                            <w:bottom w:val="none" w:sz="0" w:space="0" w:color="auto"/>
                            <w:right w:val="none" w:sz="0" w:space="0" w:color="auto"/>
                          </w:divBdr>
                        </w:div>
                      </w:divsChild>
                    </w:div>
                    <w:div w:id="1546915360">
                      <w:marLeft w:val="0"/>
                      <w:marRight w:val="0"/>
                      <w:marTop w:val="0"/>
                      <w:marBottom w:val="0"/>
                      <w:divBdr>
                        <w:top w:val="none" w:sz="0" w:space="0" w:color="auto"/>
                        <w:left w:val="none" w:sz="0" w:space="0" w:color="auto"/>
                        <w:bottom w:val="none" w:sz="0" w:space="0" w:color="auto"/>
                        <w:right w:val="none" w:sz="0" w:space="0" w:color="auto"/>
                      </w:divBdr>
                      <w:divsChild>
                        <w:div w:id="1480029845">
                          <w:marLeft w:val="240"/>
                          <w:marRight w:val="0"/>
                          <w:marTop w:val="0"/>
                          <w:marBottom w:val="0"/>
                          <w:divBdr>
                            <w:top w:val="none" w:sz="0" w:space="0" w:color="auto"/>
                            <w:left w:val="none" w:sz="0" w:space="0" w:color="auto"/>
                            <w:bottom w:val="none" w:sz="0" w:space="0" w:color="auto"/>
                            <w:right w:val="none" w:sz="0" w:space="0" w:color="auto"/>
                          </w:divBdr>
                        </w:div>
                      </w:divsChild>
                    </w:div>
                    <w:div w:id="906115163">
                      <w:marLeft w:val="0"/>
                      <w:marRight w:val="0"/>
                      <w:marTop w:val="0"/>
                      <w:marBottom w:val="0"/>
                      <w:divBdr>
                        <w:top w:val="none" w:sz="0" w:space="0" w:color="auto"/>
                        <w:left w:val="none" w:sz="0" w:space="0" w:color="auto"/>
                        <w:bottom w:val="none" w:sz="0" w:space="0" w:color="auto"/>
                        <w:right w:val="none" w:sz="0" w:space="0" w:color="auto"/>
                      </w:divBdr>
                      <w:divsChild>
                        <w:div w:id="1755395971">
                          <w:marLeft w:val="240"/>
                          <w:marRight w:val="0"/>
                          <w:marTop w:val="0"/>
                          <w:marBottom w:val="0"/>
                          <w:divBdr>
                            <w:top w:val="none" w:sz="0" w:space="0" w:color="auto"/>
                            <w:left w:val="none" w:sz="0" w:space="0" w:color="auto"/>
                            <w:bottom w:val="none" w:sz="0" w:space="0" w:color="auto"/>
                            <w:right w:val="none" w:sz="0" w:space="0" w:color="auto"/>
                          </w:divBdr>
                        </w:div>
                      </w:divsChild>
                    </w:div>
                    <w:div w:id="406344680">
                      <w:marLeft w:val="0"/>
                      <w:marRight w:val="0"/>
                      <w:marTop w:val="0"/>
                      <w:marBottom w:val="0"/>
                      <w:divBdr>
                        <w:top w:val="none" w:sz="0" w:space="0" w:color="auto"/>
                        <w:left w:val="none" w:sz="0" w:space="0" w:color="auto"/>
                        <w:bottom w:val="none" w:sz="0" w:space="0" w:color="auto"/>
                        <w:right w:val="none" w:sz="0" w:space="0" w:color="auto"/>
                      </w:divBdr>
                      <w:divsChild>
                        <w:div w:id="646588396">
                          <w:marLeft w:val="240"/>
                          <w:marRight w:val="0"/>
                          <w:marTop w:val="0"/>
                          <w:marBottom w:val="0"/>
                          <w:divBdr>
                            <w:top w:val="none" w:sz="0" w:space="0" w:color="auto"/>
                            <w:left w:val="none" w:sz="0" w:space="0" w:color="auto"/>
                            <w:bottom w:val="none" w:sz="0" w:space="0" w:color="auto"/>
                            <w:right w:val="none" w:sz="0" w:space="0" w:color="auto"/>
                          </w:divBdr>
                        </w:div>
                      </w:divsChild>
                    </w:div>
                    <w:div w:id="788359365">
                      <w:marLeft w:val="0"/>
                      <w:marRight w:val="0"/>
                      <w:marTop w:val="0"/>
                      <w:marBottom w:val="0"/>
                      <w:divBdr>
                        <w:top w:val="none" w:sz="0" w:space="0" w:color="auto"/>
                        <w:left w:val="none" w:sz="0" w:space="0" w:color="auto"/>
                        <w:bottom w:val="none" w:sz="0" w:space="0" w:color="auto"/>
                        <w:right w:val="none" w:sz="0" w:space="0" w:color="auto"/>
                      </w:divBdr>
                      <w:divsChild>
                        <w:div w:id="188106962">
                          <w:marLeft w:val="240"/>
                          <w:marRight w:val="0"/>
                          <w:marTop w:val="0"/>
                          <w:marBottom w:val="0"/>
                          <w:divBdr>
                            <w:top w:val="none" w:sz="0" w:space="0" w:color="auto"/>
                            <w:left w:val="none" w:sz="0" w:space="0" w:color="auto"/>
                            <w:bottom w:val="none" w:sz="0" w:space="0" w:color="auto"/>
                            <w:right w:val="none" w:sz="0" w:space="0" w:color="auto"/>
                          </w:divBdr>
                        </w:div>
                      </w:divsChild>
                    </w:div>
                    <w:div w:id="548303853">
                      <w:marLeft w:val="0"/>
                      <w:marRight w:val="0"/>
                      <w:marTop w:val="0"/>
                      <w:marBottom w:val="0"/>
                      <w:divBdr>
                        <w:top w:val="none" w:sz="0" w:space="0" w:color="auto"/>
                        <w:left w:val="none" w:sz="0" w:space="0" w:color="auto"/>
                        <w:bottom w:val="none" w:sz="0" w:space="0" w:color="auto"/>
                        <w:right w:val="none" w:sz="0" w:space="0" w:color="auto"/>
                      </w:divBdr>
                      <w:divsChild>
                        <w:div w:id="105851517">
                          <w:marLeft w:val="240"/>
                          <w:marRight w:val="0"/>
                          <w:marTop w:val="0"/>
                          <w:marBottom w:val="0"/>
                          <w:divBdr>
                            <w:top w:val="none" w:sz="0" w:space="0" w:color="auto"/>
                            <w:left w:val="none" w:sz="0" w:space="0" w:color="auto"/>
                            <w:bottom w:val="none" w:sz="0" w:space="0" w:color="auto"/>
                            <w:right w:val="none" w:sz="0" w:space="0" w:color="auto"/>
                          </w:divBdr>
                        </w:div>
                      </w:divsChild>
                    </w:div>
                    <w:div w:id="1544753835">
                      <w:marLeft w:val="0"/>
                      <w:marRight w:val="0"/>
                      <w:marTop w:val="0"/>
                      <w:marBottom w:val="0"/>
                      <w:divBdr>
                        <w:top w:val="none" w:sz="0" w:space="0" w:color="auto"/>
                        <w:left w:val="none" w:sz="0" w:space="0" w:color="auto"/>
                        <w:bottom w:val="none" w:sz="0" w:space="0" w:color="auto"/>
                        <w:right w:val="none" w:sz="0" w:space="0" w:color="auto"/>
                      </w:divBdr>
                      <w:divsChild>
                        <w:div w:id="2067071739">
                          <w:marLeft w:val="240"/>
                          <w:marRight w:val="0"/>
                          <w:marTop w:val="0"/>
                          <w:marBottom w:val="0"/>
                          <w:divBdr>
                            <w:top w:val="none" w:sz="0" w:space="0" w:color="auto"/>
                            <w:left w:val="none" w:sz="0" w:space="0" w:color="auto"/>
                            <w:bottom w:val="none" w:sz="0" w:space="0" w:color="auto"/>
                            <w:right w:val="none" w:sz="0" w:space="0" w:color="auto"/>
                          </w:divBdr>
                        </w:div>
                      </w:divsChild>
                    </w:div>
                    <w:div w:id="854880703">
                      <w:marLeft w:val="0"/>
                      <w:marRight w:val="0"/>
                      <w:marTop w:val="0"/>
                      <w:marBottom w:val="0"/>
                      <w:divBdr>
                        <w:top w:val="none" w:sz="0" w:space="0" w:color="auto"/>
                        <w:left w:val="none" w:sz="0" w:space="0" w:color="auto"/>
                        <w:bottom w:val="none" w:sz="0" w:space="0" w:color="auto"/>
                        <w:right w:val="none" w:sz="0" w:space="0" w:color="auto"/>
                      </w:divBdr>
                      <w:divsChild>
                        <w:div w:id="77602791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447213">
              <w:marLeft w:val="0"/>
              <w:marRight w:val="0"/>
              <w:marTop w:val="0"/>
              <w:marBottom w:val="0"/>
              <w:divBdr>
                <w:top w:val="none" w:sz="0" w:space="0" w:color="auto"/>
                <w:left w:val="none" w:sz="0" w:space="0" w:color="auto"/>
                <w:bottom w:val="none" w:sz="0" w:space="0" w:color="auto"/>
                <w:right w:val="none" w:sz="0" w:space="0" w:color="auto"/>
              </w:divBdr>
              <w:divsChild>
                <w:div w:id="355471769">
                  <w:marLeft w:val="0"/>
                  <w:marRight w:val="0"/>
                  <w:marTop w:val="150"/>
                  <w:marBottom w:val="150"/>
                  <w:divBdr>
                    <w:top w:val="none" w:sz="0" w:space="0" w:color="auto"/>
                    <w:left w:val="none" w:sz="0" w:space="0" w:color="auto"/>
                    <w:bottom w:val="none" w:sz="0" w:space="0" w:color="auto"/>
                    <w:right w:val="none" w:sz="0" w:space="0" w:color="auto"/>
                  </w:divBdr>
                  <w:divsChild>
                    <w:div w:id="1329482507">
                      <w:marLeft w:val="0"/>
                      <w:marRight w:val="0"/>
                      <w:marTop w:val="0"/>
                      <w:marBottom w:val="0"/>
                      <w:divBdr>
                        <w:top w:val="none" w:sz="0" w:space="0" w:color="auto"/>
                        <w:left w:val="none" w:sz="0" w:space="0" w:color="auto"/>
                        <w:bottom w:val="none" w:sz="0" w:space="0" w:color="auto"/>
                        <w:right w:val="none" w:sz="0" w:space="0" w:color="auto"/>
                      </w:divBdr>
                      <w:divsChild>
                        <w:div w:id="857238501">
                          <w:marLeft w:val="240"/>
                          <w:marRight w:val="0"/>
                          <w:marTop w:val="0"/>
                          <w:marBottom w:val="0"/>
                          <w:divBdr>
                            <w:top w:val="none" w:sz="0" w:space="0" w:color="auto"/>
                            <w:left w:val="none" w:sz="0" w:space="0" w:color="auto"/>
                            <w:bottom w:val="none" w:sz="0" w:space="0" w:color="auto"/>
                            <w:right w:val="none" w:sz="0" w:space="0" w:color="auto"/>
                          </w:divBdr>
                        </w:div>
                      </w:divsChild>
                    </w:div>
                    <w:div w:id="689599916">
                      <w:marLeft w:val="0"/>
                      <w:marRight w:val="0"/>
                      <w:marTop w:val="0"/>
                      <w:marBottom w:val="0"/>
                      <w:divBdr>
                        <w:top w:val="none" w:sz="0" w:space="0" w:color="auto"/>
                        <w:left w:val="none" w:sz="0" w:space="0" w:color="auto"/>
                        <w:bottom w:val="none" w:sz="0" w:space="0" w:color="auto"/>
                        <w:right w:val="none" w:sz="0" w:space="0" w:color="auto"/>
                      </w:divBdr>
                      <w:divsChild>
                        <w:div w:id="353843755">
                          <w:marLeft w:val="240"/>
                          <w:marRight w:val="0"/>
                          <w:marTop w:val="0"/>
                          <w:marBottom w:val="0"/>
                          <w:divBdr>
                            <w:top w:val="none" w:sz="0" w:space="0" w:color="auto"/>
                            <w:left w:val="none" w:sz="0" w:space="0" w:color="auto"/>
                            <w:bottom w:val="none" w:sz="0" w:space="0" w:color="auto"/>
                            <w:right w:val="none" w:sz="0" w:space="0" w:color="auto"/>
                          </w:divBdr>
                        </w:div>
                      </w:divsChild>
                    </w:div>
                    <w:div w:id="1931354553">
                      <w:marLeft w:val="0"/>
                      <w:marRight w:val="0"/>
                      <w:marTop w:val="0"/>
                      <w:marBottom w:val="0"/>
                      <w:divBdr>
                        <w:top w:val="none" w:sz="0" w:space="0" w:color="auto"/>
                        <w:left w:val="none" w:sz="0" w:space="0" w:color="auto"/>
                        <w:bottom w:val="none" w:sz="0" w:space="0" w:color="auto"/>
                        <w:right w:val="none" w:sz="0" w:space="0" w:color="auto"/>
                      </w:divBdr>
                      <w:divsChild>
                        <w:div w:id="1879974844">
                          <w:marLeft w:val="240"/>
                          <w:marRight w:val="0"/>
                          <w:marTop w:val="0"/>
                          <w:marBottom w:val="0"/>
                          <w:divBdr>
                            <w:top w:val="none" w:sz="0" w:space="0" w:color="auto"/>
                            <w:left w:val="none" w:sz="0" w:space="0" w:color="auto"/>
                            <w:bottom w:val="none" w:sz="0" w:space="0" w:color="auto"/>
                            <w:right w:val="none" w:sz="0" w:space="0" w:color="auto"/>
                          </w:divBdr>
                        </w:div>
                      </w:divsChild>
                    </w:div>
                    <w:div w:id="1039160473">
                      <w:marLeft w:val="0"/>
                      <w:marRight w:val="0"/>
                      <w:marTop w:val="0"/>
                      <w:marBottom w:val="0"/>
                      <w:divBdr>
                        <w:top w:val="none" w:sz="0" w:space="0" w:color="auto"/>
                        <w:left w:val="none" w:sz="0" w:space="0" w:color="auto"/>
                        <w:bottom w:val="none" w:sz="0" w:space="0" w:color="auto"/>
                        <w:right w:val="none" w:sz="0" w:space="0" w:color="auto"/>
                      </w:divBdr>
                      <w:divsChild>
                        <w:div w:id="132153983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781469">
              <w:marLeft w:val="0"/>
              <w:marRight w:val="0"/>
              <w:marTop w:val="0"/>
              <w:marBottom w:val="0"/>
              <w:divBdr>
                <w:top w:val="none" w:sz="0" w:space="0" w:color="auto"/>
                <w:left w:val="none" w:sz="0" w:space="0" w:color="auto"/>
                <w:bottom w:val="none" w:sz="0" w:space="0" w:color="auto"/>
                <w:right w:val="none" w:sz="0" w:space="0" w:color="auto"/>
              </w:divBdr>
              <w:divsChild>
                <w:div w:id="1237402956">
                  <w:marLeft w:val="0"/>
                  <w:marRight w:val="0"/>
                  <w:marTop w:val="150"/>
                  <w:marBottom w:val="150"/>
                  <w:divBdr>
                    <w:top w:val="none" w:sz="0" w:space="0" w:color="auto"/>
                    <w:left w:val="none" w:sz="0" w:space="0" w:color="auto"/>
                    <w:bottom w:val="none" w:sz="0" w:space="0" w:color="auto"/>
                    <w:right w:val="none" w:sz="0" w:space="0" w:color="auto"/>
                  </w:divBdr>
                  <w:divsChild>
                    <w:div w:id="953632304">
                      <w:marLeft w:val="0"/>
                      <w:marRight w:val="0"/>
                      <w:marTop w:val="0"/>
                      <w:marBottom w:val="0"/>
                      <w:divBdr>
                        <w:top w:val="none" w:sz="0" w:space="0" w:color="auto"/>
                        <w:left w:val="none" w:sz="0" w:space="0" w:color="auto"/>
                        <w:bottom w:val="none" w:sz="0" w:space="0" w:color="auto"/>
                        <w:right w:val="none" w:sz="0" w:space="0" w:color="auto"/>
                      </w:divBdr>
                      <w:divsChild>
                        <w:div w:id="113523694">
                          <w:marLeft w:val="240"/>
                          <w:marRight w:val="0"/>
                          <w:marTop w:val="0"/>
                          <w:marBottom w:val="0"/>
                          <w:divBdr>
                            <w:top w:val="none" w:sz="0" w:space="0" w:color="auto"/>
                            <w:left w:val="none" w:sz="0" w:space="0" w:color="auto"/>
                            <w:bottom w:val="none" w:sz="0" w:space="0" w:color="auto"/>
                            <w:right w:val="none" w:sz="0" w:space="0" w:color="auto"/>
                          </w:divBdr>
                        </w:div>
                      </w:divsChild>
                    </w:div>
                    <w:div w:id="335425995">
                      <w:marLeft w:val="0"/>
                      <w:marRight w:val="0"/>
                      <w:marTop w:val="0"/>
                      <w:marBottom w:val="0"/>
                      <w:divBdr>
                        <w:top w:val="none" w:sz="0" w:space="0" w:color="auto"/>
                        <w:left w:val="none" w:sz="0" w:space="0" w:color="auto"/>
                        <w:bottom w:val="none" w:sz="0" w:space="0" w:color="auto"/>
                        <w:right w:val="none" w:sz="0" w:space="0" w:color="auto"/>
                      </w:divBdr>
                      <w:divsChild>
                        <w:div w:id="1138186086">
                          <w:marLeft w:val="240"/>
                          <w:marRight w:val="0"/>
                          <w:marTop w:val="0"/>
                          <w:marBottom w:val="0"/>
                          <w:divBdr>
                            <w:top w:val="none" w:sz="0" w:space="0" w:color="auto"/>
                            <w:left w:val="none" w:sz="0" w:space="0" w:color="auto"/>
                            <w:bottom w:val="none" w:sz="0" w:space="0" w:color="auto"/>
                            <w:right w:val="none" w:sz="0" w:space="0" w:color="auto"/>
                          </w:divBdr>
                        </w:div>
                      </w:divsChild>
                    </w:div>
                    <w:div w:id="752164374">
                      <w:marLeft w:val="0"/>
                      <w:marRight w:val="0"/>
                      <w:marTop w:val="0"/>
                      <w:marBottom w:val="0"/>
                      <w:divBdr>
                        <w:top w:val="none" w:sz="0" w:space="0" w:color="auto"/>
                        <w:left w:val="none" w:sz="0" w:space="0" w:color="auto"/>
                        <w:bottom w:val="none" w:sz="0" w:space="0" w:color="auto"/>
                        <w:right w:val="none" w:sz="0" w:space="0" w:color="auto"/>
                      </w:divBdr>
                      <w:divsChild>
                        <w:div w:id="1438063042">
                          <w:marLeft w:val="240"/>
                          <w:marRight w:val="0"/>
                          <w:marTop w:val="0"/>
                          <w:marBottom w:val="0"/>
                          <w:divBdr>
                            <w:top w:val="none" w:sz="0" w:space="0" w:color="auto"/>
                            <w:left w:val="none" w:sz="0" w:space="0" w:color="auto"/>
                            <w:bottom w:val="none" w:sz="0" w:space="0" w:color="auto"/>
                            <w:right w:val="none" w:sz="0" w:space="0" w:color="auto"/>
                          </w:divBdr>
                        </w:div>
                      </w:divsChild>
                    </w:div>
                    <w:div w:id="1985768545">
                      <w:marLeft w:val="0"/>
                      <w:marRight w:val="0"/>
                      <w:marTop w:val="0"/>
                      <w:marBottom w:val="0"/>
                      <w:divBdr>
                        <w:top w:val="none" w:sz="0" w:space="0" w:color="auto"/>
                        <w:left w:val="none" w:sz="0" w:space="0" w:color="auto"/>
                        <w:bottom w:val="none" w:sz="0" w:space="0" w:color="auto"/>
                        <w:right w:val="none" w:sz="0" w:space="0" w:color="auto"/>
                      </w:divBdr>
                      <w:divsChild>
                        <w:div w:id="1161653912">
                          <w:marLeft w:val="240"/>
                          <w:marRight w:val="0"/>
                          <w:marTop w:val="0"/>
                          <w:marBottom w:val="0"/>
                          <w:divBdr>
                            <w:top w:val="none" w:sz="0" w:space="0" w:color="auto"/>
                            <w:left w:val="none" w:sz="0" w:space="0" w:color="auto"/>
                            <w:bottom w:val="none" w:sz="0" w:space="0" w:color="auto"/>
                            <w:right w:val="none" w:sz="0" w:space="0" w:color="auto"/>
                          </w:divBdr>
                        </w:div>
                      </w:divsChild>
                    </w:div>
                    <w:div w:id="1017119269">
                      <w:marLeft w:val="0"/>
                      <w:marRight w:val="0"/>
                      <w:marTop w:val="0"/>
                      <w:marBottom w:val="0"/>
                      <w:divBdr>
                        <w:top w:val="none" w:sz="0" w:space="0" w:color="auto"/>
                        <w:left w:val="none" w:sz="0" w:space="0" w:color="auto"/>
                        <w:bottom w:val="none" w:sz="0" w:space="0" w:color="auto"/>
                        <w:right w:val="none" w:sz="0" w:space="0" w:color="auto"/>
                      </w:divBdr>
                      <w:divsChild>
                        <w:div w:id="1702821976">
                          <w:marLeft w:val="240"/>
                          <w:marRight w:val="0"/>
                          <w:marTop w:val="0"/>
                          <w:marBottom w:val="0"/>
                          <w:divBdr>
                            <w:top w:val="none" w:sz="0" w:space="0" w:color="auto"/>
                            <w:left w:val="none" w:sz="0" w:space="0" w:color="auto"/>
                            <w:bottom w:val="none" w:sz="0" w:space="0" w:color="auto"/>
                            <w:right w:val="none" w:sz="0" w:space="0" w:color="auto"/>
                          </w:divBdr>
                        </w:div>
                      </w:divsChild>
                    </w:div>
                    <w:div w:id="140274347">
                      <w:marLeft w:val="0"/>
                      <w:marRight w:val="0"/>
                      <w:marTop w:val="0"/>
                      <w:marBottom w:val="0"/>
                      <w:divBdr>
                        <w:top w:val="none" w:sz="0" w:space="0" w:color="auto"/>
                        <w:left w:val="none" w:sz="0" w:space="0" w:color="auto"/>
                        <w:bottom w:val="none" w:sz="0" w:space="0" w:color="auto"/>
                        <w:right w:val="none" w:sz="0" w:space="0" w:color="auto"/>
                      </w:divBdr>
                      <w:divsChild>
                        <w:div w:id="1166634148">
                          <w:marLeft w:val="240"/>
                          <w:marRight w:val="0"/>
                          <w:marTop w:val="0"/>
                          <w:marBottom w:val="0"/>
                          <w:divBdr>
                            <w:top w:val="none" w:sz="0" w:space="0" w:color="auto"/>
                            <w:left w:val="none" w:sz="0" w:space="0" w:color="auto"/>
                            <w:bottom w:val="none" w:sz="0" w:space="0" w:color="auto"/>
                            <w:right w:val="none" w:sz="0" w:space="0" w:color="auto"/>
                          </w:divBdr>
                        </w:div>
                      </w:divsChild>
                    </w:div>
                    <w:div w:id="1422800523">
                      <w:marLeft w:val="0"/>
                      <w:marRight w:val="0"/>
                      <w:marTop w:val="0"/>
                      <w:marBottom w:val="0"/>
                      <w:divBdr>
                        <w:top w:val="none" w:sz="0" w:space="0" w:color="auto"/>
                        <w:left w:val="none" w:sz="0" w:space="0" w:color="auto"/>
                        <w:bottom w:val="none" w:sz="0" w:space="0" w:color="auto"/>
                        <w:right w:val="none" w:sz="0" w:space="0" w:color="auto"/>
                      </w:divBdr>
                      <w:divsChild>
                        <w:div w:id="1479492278">
                          <w:marLeft w:val="240"/>
                          <w:marRight w:val="0"/>
                          <w:marTop w:val="0"/>
                          <w:marBottom w:val="0"/>
                          <w:divBdr>
                            <w:top w:val="none" w:sz="0" w:space="0" w:color="auto"/>
                            <w:left w:val="none" w:sz="0" w:space="0" w:color="auto"/>
                            <w:bottom w:val="none" w:sz="0" w:space="0" w:color="auto"/>
                            <w:right w:val="none" w:sz="0" w:space="0" w:color="auto"/>
                          </w:divBdr>
                        </w:div>
                      </w:divsChild>
                    </w:div>
                    <w:div w:id="1107430306">
                      <w:marLeft w:val="0"/>
                      <w:marRight w:val="0"/>
                      <w:marTop w:val="0"/>
                      <w:marBottom w:val="0"/>
                      <w:divBdr>
                        <w:top w:val="none" w:sz="0" w:space="0" w:color="auto"/>
                        <w:left w:val="none" w:sz="0" w:space="0" w:color="auto"/>
                        <w:bottom w:val="none" w:sz="0" w:space="0" w:color="auto"/>
                        <w:right w:val="none" w:sz="0" w:space="0" w:color="auto"/>
                      </w:divBdr>
                      <w:divsChild>
                        <w:div w:id="210776989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3961010">
              <w:marLeft w:val="0"/>
              <w:marRight w:val="0"/>
              <w:marTop w:val="0"/>
              <w:marBottom w:val="0"/>
              <w:divBdr>
                <w:top w:val="none" w:sz="0" w:space="0" w:color="auto"/>
                <w:left w:val="none" w:sz="0" w:space="0" w:color="auto"/>
                <w:bottom w:val="none" w:sz="0" w:space="0" w:color="auto"/>
                <w:right w:val="none" w:sz="0" w:space="0" w:color="auto"/>
              </w:divBdr>
              <w:divsChild>
                <w:div w:id="1557428954">
                  <w:marLeft w:val="0"/>
                  <w:marRight w:val="0"/>
                  <w:marTop w:val="150"/>
                  <w:marBottom w:val="150"/>
                  <w:divBdr>
                    <w:top w:val="none" w:sz="0" w:space="0" w:color="auto"/>
                    <w:left w:val="none" w:sz="0" w:space="0" w:color="auto"/>
                    <w:bottom w:val="none" w:sz="0" w:space="0" w:color="auto"/>
                    <w:right w:val="none" w:sz="0" w:space="0" w:color="auto"/>
                  </w:divBdr>
                  <w:divsChild>
                    <w:div w:id="975791586">
                      <w:marLeft w:val="0"/>
                      <w:marRight w:val="0"/>
                      <w:marTop w:val="0"/>
                      <w:marBottom w:val="0"/>
                      <w:divBdr>
                        <w:top w:val="none" w:sz="0" w:space="0" w:color="auto"/>
                        <w:left w:val="none" w:sz="0" w:space="0" w:color="auto"/>
                        <w:bottom w:val="none" w:sz="0" w:space="0" w:color="auto"/>
                        <w:right w:val="none" w:sz="0" w:space="0" w:color="auto"/>
                      </w:divBdr>
                      <w:divsChild>
                        <w:div w:id="400064045">
                          <w:marLeft w:val="240"/>
                          <w:marRight w:val="0"/>
                          <w:marTop w:val="0"/>
                          <w:marBottom w:val="0"/>
                          <w:divBdr>
                            <w:top w:val="none" w:sz="0" w:space="0" w:color="auto"/>
                            <w:left w:val="none" w:sz="0" w:space="0" w:color="auto"/>
                            <w:bottom w:val="none" w:sz="0" w:space="0" w:color="auto"/>
                            <w:right w:val="none" w:sz="0" w:space="0" w:color="auto"/>
                          </w:divBdr>
                        </w:div>
                      </w:divsChild>
                    </w:div>
                    <w:div w:id="406079415">
                      <w:marLeft w:val="0"/>
                      <w:marRight w:val="0"/>
                      <w:marTop w:val="0"/>
                      <w:marBottom w:val="0"/>
                      <w:divBdr>
                        <w:top w:val="none" w:sz="0" w:space="0" w:color="auto"/>
                        <w:left w:val="none" w:sz="0" w:space="0" w:color="auto"/>
                        <w:bottom w:val="none" w:sz="0" w:space="0" w:color="auto"/>
                        <w:right w:val="none" w:sz="0" w:space="0" w:color="auto"/>
                      </w:divBdr>
                      <w:divsChild>
                        <w:div w:id="818033661">
                          <w:marLeft w:val="240"/>
                          <w:marRight w:val="0"/>
                          <w:marTop w:val="0"/>
                          <w:marBottom w:val="0"/>
                          <w:divBdr>
                            <w:top w:val="none" w:sz="0" w:space="0" w:color="auto"/>
                            <w:left w:val="none" w:sz="0" w:space="0" w:color="auto"/>
                            <w:bottom w:val="none" w:sz="0" w:space="0" w:color="auto"/>
                            <w:right w:val="none" w:sz="0" w:space="0" w:color="auto"/>
                          </w:divBdr>
                        </w:div>
                      </w:divsChild>
                    </w:div>
                    <w:div w:id="914126759">
                      <w:marLeft w:val="0"/>
                      <w:marRight w:val="0"/>
                      <w:marTop w:val="0"/>
                      <w:marBottom w:val="0"/>
                      <w:divBdr>
                        <w:top w:val="none" w:sz="0" w:space="0" w:color="auto"/>
                        <w:left w:val="none" w:sz="0" w:space="0" w:color="auto"/>
                        <w:bottom w:val="none" w:sz="0" w:space="0" w:color="auto"/>
                        <w:right w:val="none" w:sz="0" w:space="0" w:color="auto"/>
                      </w:divBdr>
                      <w:divsChild>
                        <w:div w:id="112022130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653840">
              <w:marLeft w:val="0"/>
              <w:marRight w:val="0"/>
              <w:marTop w:val="0"/>
              <w:marBottom w:val="0"/>
              <w:divBdr>
                <w:top w:val="none" w:sz="0" w:space="0" w:color="auto"/>
                <w:left w:val="none" w:sz="0" w:space="0" w:color="auto"/>
                <w:bottom w:val="none" w:sz="0" w:space="0" w:color="auto"/>
                <w:right w:val="none" w:sz="0" w:space="0" w:color="auto"/>
              </w:divBdr>
              <w:divsChild>
                <w:div w:id="1958639005">
                  <w:marLeft w:val="0"/>
                  <w:marRight w:val="0"/>
                  <w:marTop w:val="150"/>
                  <w:marBottom w:val="150"/>
                  <w:divBdr>
                    <w:top w:val="none" w:sz="0" w:space="0" w:color="auto"/>
                    <w:left w:val="none" w:sz="0" w:space="0" w:color="auto"/>
                    <w:bottom w:val="none" w:sz="0" w:space="0" w:color="auto"/>
                    <w:right w:val="none" w:sz="0" w:space="0" w:color="auto"/>
                  </w:divBdr>
                  <w:divsChild>
                    <w:div w:id="510222365">
                      <w:marLeft w:val="0"/>
                      <w:marRight w:val="0"/>
                      <w:marTop w:val="0"/>
                      <w:marBottom w:val="0"/>
                      <w:divBdr>
                        <w:top w:val="none" w:sz="0" w:space="0" w:color="auto"/>
                        <w:left w:val="none" w:sz="0" w:space="0" w:color="auto"/>
                        <w:bottom w:val="none" w:sz="0" w:space="0" w:color="auto"/>
                        <w:right w:val="none" w:sz="0" w:space="0" w:color="auto"/>
                      </w:divBdr>
                      <w:divsChild>
                        <w:div w:id="441922888">
                          <w:marLeft w:val="240"/>
                          <w:marRight w:val="0"/>
                          <w:marTop w:val="0"/>
                          <w:marBottom w:val="0"/>
                          <w:divBdr>
                            <w:top w:val="none" w:sz="0" w:space="0" w:color="auto"/>
                            <w:left w:val="none" w:sz="0" w:space="0" w:color="auto"/>
                            <w:bottom w:val="none" w:sz="0" w:space="0" w:color="auto"/>
                            <w:right w:val="none" w:sz="0" w:space="0" w:color="auto"/>
                          </w:divBdr>
                        </w:div>
                      </w:divsChild>
                    </w:div>
                    <w:div w:id="2007902418">
                      <w:marLeft w:val="0"/>
                      <w:marRight w:val="0"/>
                      <w:marTop w:val="0"/>
                      <w:marBottom w:val="0"/>
                      <w:divBdr>
                        <w:top w:val="none" w:sz="0" w:space="0" w:color="auto"/>
                        <w:left w:val="none" w:sz="0" w:space="0" w:color="auto"/>
                        <w:bottom w:val="none" w:sz="0" w:space="0" w:color="auto"/>
                        <w:right w:val="none" w:sz="0" w:space="0" w:color="auto"/>
                      </w:divBdr>
                      <w:divsChild>
                        <w:div w:id="1726297739">
                          <w:marLeft w:val="240"/>
                          <w:marRight w:val="0"/>
                          <w:marTop w:val="0"/>
                          <w:marBottom w:val="0"/>
                          <w:divBdr>
                            <w:top w:val="none" w:sz="0" w:space="0" w:color="auto"/>
                            <w:left w:val="none" w:sz="0" w:space="0" w:color="auto"/>
                            <w:bottom w:val="none" w:sz="0" w:space="0" w:color="auto"/>
                            <w:right w:val="none" w:sz="0" w:space="0" w:color="auto"/>
                          </w:divBdr>
                        </w:div>
                      </w:divsChild>
                    </w:div>
                    <w:div w:id="521359819">
                      <w:marLeft w:val="0"/>
                      <w:marRight w:val="0"/>
                      <w:marTop w:val="0"/>
                      <w:marBottom w:val="0"/>
                      <w:divBdr>
                        <w:top w:val="none" w:sz="0" w:space="0" w:color="auto"/>
                        <w:left w:val="none" w:sz="0" w:space="0" w:color="auto"/>
                        <w:bottom w:val="none" w:sz="0" w:space="0" w:color="auto"/>
                        <w:right w:val="none" w:sz="0" w:space="0" w:color="auto"/>
                      </w:divBdr>
                      <w:divsChild>
                        <w:div w:id="297878153">
                          <w:marLeft w:val="240"/>
                          <w:marRight w:val="0"/>
                          <w:marTop w:val="0"/>
                          <w:marBottom w:val="0"/>
                          <w:divBdr>
                            <w:top w:val="none" w:sz="0" w:space="0" w:color="auto"/>
                            <w:left w:val="none" w:sz="0" w:space="0" w:color="auto"/>
                            <w:bottom w:val="none" w:sz="0" w:space="0" w:color="auto"/>
                            <w:right w:val="none" w:sz="0" w:space="0" w:color="auto"/>
                          </w:divBdr>
                        </w:div>
                      </w:divsChild>
                    </w:div>
                    <w:div w:id="1684938931">
                      <w:marLeft w:val="0"/>
                      <w:marRight w:val="0"/>
                      <w:marTop w:val="0"/>
                      <w:marBottom w:val="0"/>
                      <w:divBdr>
                        <w:top w:val="none" w:sz="0" w:space="0" w:color="auto"/>
                        <w:left w:val="none" w:sz="0" w:space="0" w:color="auto"/>
                        <w:bottom w:val="none" w:sz="0" w:space="0" w:color="auto"/>
                        <w:right w:val="none" w:sz="0" w:space="0" w:color="auto"/>
                      </w:divBdr>
                      <w:divsChild>
                        <w:div w:id="1785691281">
                          <w:marLeft w:val="240"/>
                          <w:marRight w:val="0"/>
                          <w:marTop w:val="0"/>
                          <w:marBottom w:val="0"/>
                          <w:divBdr>
                            <w:top w:val="none" w:sz="0" w:space="0" w:color="auto"/>
                            <w:left w:val="none" w:sz="0" w:space="0" w:color="auto"/>
                            <w:bottom w:val="none" w:sz="0" w:space="0" w:color="auto"/>
                            <w:right w:val="none" w:sz="0" w:space="0" w:color="auto"/>
                          </w:divBdr>
                        </w:div>
                      </w:divsChild>
                    </w:div>
                    <w:div w:id="45302791">
                      <w:marLeft w:val="0"/>
                      <w:marRight w:val="0"/>
                      <w:marTop w:val="0"/>
                      <w:marBottom w:val="0"/>
                      <w:divBdr>
                        <w:top w:val="none" w:sz="0" w:space="0" w:color="auto"/>
                        <w:left w:val="none" w:sz="0" w:space="0" w:color="auto"/>
                        <w:bottom w:val="none" w:sz="0" w:space="0" w:color="auto"/>
                        <w:right w:val="none" w:sz="0" w:space="0" w:color="auto"/>
                      </w:divBdr>
                      <w:divsChild>
                        <w:div w:id="2099789268">
                          <w:marLeft w:val="240"/>
                          <w:marRight w:val="0"/>
                          <w:marTop w:val="0"/>
                          <w:marBottom w:val="0"/>
                          <w:divBdr>
                            <w:top w:val="none" w:sz="0" w:space="0" w:color="auto"/>
                            <w:left w:val="none" w:sz="0" w:space="0" w:color="auto"/>
                            <w:bottom w:val="none" w:sz="0" w:space="0" w:color="auto"/>
                            <w:right w:val="none" w:sz="0" w:space="0" w:color="auto"/>
                          </w:divBdr>
                        </w:div>
                      </w:divsChild>
                    </w:div>
                    <w:div w:id="561673734">
                      <w:marLeft w:val="0"/>
                      <w:marRight w:val="0"/>
                      <w:marTop w:val="0"/>
                      <w:marBottom w:val="0"/>
                      <w:divBdr>
                        <w:top w:val="none" w:sz="0" w:space="0" w:color="auto"/>
                        <w:left w:val="none" w:sz="0" w:space="0" w:color="auto"/>
                        <w:bottom w:val="none" w:sz="0" w:space="0" w:color="auto"/>
                        <w:right w:val="none" w:sz="0" w:space="0" w:color="auto"/>
                      </w:divBdr>
                      <w:divsChild>
                        <w:div w:id="1683236380">
                          <w:marLeft w:val="240"/>
                          <w:marRight w:val="0"/>
                          <w:marTop w:val="0"/>
                          <w:marBottom w:val="0"/>
                          <w:divBdr>
                            <w:top w:val="none" w:sz="0" w:space="0" w:color="auto"/>
                            <w:left w:val="none" w:sz="0" w:space="0" w:color="auto"/>
                            <w:bottom w:val="none" w:sz="0" w:space="0" w:color="auto"/>
                            <w:right w:val="none" w:sz="0" w:space="0" w:color="auto"/>
                          </w:divBdr>
                        </w:div>
                      </w:divsChild>
                    </w:div>
                    <w:div w:id="1693991504">
                      <w:marLeft w:val="0"/>
                      <w:marRight w:val="0"/>
                      <w:marTop w:val="0"/>
                      <w:marBottom w:val="0"/>
                      <w:divBdr>
                        <w:top w:val="none" w:sz="0" w:space="0" w:color="auto"/>
                        <w:left w:val="none" w:sz="0" w:space="0" w:color="auto"/>
                        <w:bottom w:val="none" w:sz="0" w:space="0" w:color="auto"/>
                        <w:right w:val="none" w:sz="0" w:space="0" w:color="auto"/>
                      </w:divBdr>
                      <w:divsChild>
                        <w:div w:id="1884167683">
                          <w:marLeft w:val="240"/>
                          <w:marRight w:val="0"/>
                          <w:marTop w:val="0"/>
                          <w:marBottom w:val="0"/>
                          <w:divBdr>
                            <w:top w:val="none" w:sz="0" w:space="0" w:color="auto"/>
                            <w:left w:val="none" w:sz="0" w:space="0" w:color="auto"/>
                            <w:bottom w:val="none" w:sz="0" w:space="0" w:color="auto"/>
                            <w:right w:val="none" w:sz="0" w:space="0" w:color="auto"/>
                          </w:divBdr>
                        </w:div>
                      </w:divsChild>
                    </w:div>
                    <w:div w:id="1707677266">
                      <w:marLeft w:val="0"/>
                      <w:marRight w:val="0"/>
                      <w:marTop w:val="0"/>
                      <w:marBottom w:val="0"/>
                      <w:divBdr>
                        <w:top w:val="none" w:sz="0" w:space="0" w:color="auto"/>
                        <w:left w:val="none" w:sz="0" w:space="0" w:color="auto"/>
                        <w:bottom w:val="none" w:sz="0" w:space="0" w:color="auto"/>
                        <w:right w:val="none" w:sz="0" w:space="0" w:color="auto"/>
                      </w:divBdr>
                      <w:divsChild>
                        <w:div w:id="320930929">
                          <w:marLeft w:val="240"/>
                          <w:marRight w:val="0"/>
                          <w:marTop w:val="0"/>
                          <w:marBottom w:val="0"/>
                          <w:divBdr>
                            <w:top w:val="none" w:sz="0" w:space="0" w:color="auto"/>
                            <w:left w:val="none" w:sz="0" w:space="0" w:color="auto"/>
                            <w:bottom w:val="none" w:sz="0" w:space="0" w:color="auto"/>
                            <w:right w:val="none" w:sz="0" w:space="0" w:color="auto"/>
                          </w:divBdr>
                        </w:div>
                      </w:divsChild>
                    </w:div>
                    <w:div w:id="1615332437">
                      <w:marLeft w:val="0"/>
                      <w:marRight w:val="0"/>
                      <w:marTop w:val="0"/>
                      <w:marBottom w:val="0"/>
                      <w:divBdr>
                        <w:top w:val="none" w:sz="0" w:space="0" w:color="auto"/>
                        <w:left w:val="none" w:sz="0" w:space="0" w:color="auto"/>
                        <w:bottom w:val="none" w:sz="0" w:space="0" w:color="auto"/>
                        <w:right w:val="none" w:sz="0" w:space="0" w:color="auto"/>
                      </w:divBdr>
                      <w:divsChild>
                        <w:div w:id="1650399593">
                          <w:marLeft w:val="240"/>
                          <w:marRight w:val="0"/>
                          <w:marTop w:val="0"/>
                          <w:marBottom w:val="0"/>
                          <w:divBdr>
                            <w:top w:val="none" w:sz="0" w:space="0" w:color="auto"/>
                            <w:left w:val="none" w:sz="0" w:space="0" w:color="auto"/>
                            <w:bottom w:val="none" w:sz="0" w:space="0" w:color="auto"/>
                            <w:right w:val="none" w:sz="0" w:space="0" w:color="auto"/>
                          </w:divBdr>
                        </w:div>
                      </w:divsChild>
                    </w:div>
                    <w:div w:id="1118833407">
                      <w:marLeft w:val="0"/>
                      <w:marRight w:val="0"/>
                      <w:marTop w:val="0"/>
                      <w:marBottom w:val="0"/>
                      <w:divBdr>
                        <w:top w:val="none" w:sz="0" w:space="0" w:color="auto"/>
                        <w:left w:val="none" w:sz="0" w:space="0" w:color="auto"/>
                        <w:bottom w:val="none" w:sz="0" w:space="0" w:color="auto"/>
                        <w:right w:val="none" w:sz="0" w:space="0" w:color="auto"/>
                      </w:divBdr>
                      <w:divsChild>
                        <w:div w:id="989754271">
                          <w:marLeft w:val="240"/>
                          <w:marRight w:val="0"/>
                          <w:marTop w:val="0"/>
                          <w:marBottom w:val="0"/>
                          <w:divBdr>
                            <w:top w:val="none" w:sz="0" w:space="0" w:color="auto"/>
                            <w:left w:val="none" w:sz="0" w:space="0" w:color="auto"/>
                            <w:bottom w:val="none" w:sz="0" w:space="0" w:color="auto"/>
                            <w:right w:val="none" w:sz="0" w:space="0" w:color="auto"/>
                          </w:divBdr>
                        </w:div>
                      </w:divsChild>
                    </w:div>
                    <w:div w:id="1417938404">
                      <w:marLeft w:val="0"/>
                      <w:marRight w:val="0"/>
                      <w:marTop w:val="0"/>
                      <w:marBottom w:val="0"/>
                      <w:divBdr>
                        <w:top w:val="none" w:sz="0" w:space="0" w:color="auto"/>
                        <w:left w:val="none" w:sz="0" w:space="0" w:color="auto"/>
                        <w:bottom w:val="none" w:sz="0" w:space="0" w:color="auto"/>
                        <w:right w:val="none" w:sz="0" w:space="0" w:color="auto"/>
                      </w:divBdr>
                      <w:divsChild>
                        <w:div w:id="1775128767">
                          <w:marLeft w:val="240"/>
                          <w:marRight w:val="0"/>
                          <w:marTop w:val="0"/>
                          <w:marBottom w:val="0"/>
                          <w:divBdr>
                            <w:top w:val="none" w:sz="0" w:space="0" w:color="auto"/>
                            <w:left w:val="none" w:sz="0" w:space="0" w:color="auto"/>
                            <w:bottom w:val="none" w:sz="0" w:space="0" w:color="auto"/>
                            <w:right w:val="none" w:sz="0" w:space="0" w:color="auto"/>
                          </w:divBdr>
                        </w:div>
                      </w:divsChild>
                    </w:div>
                    <w:div w:id="1726559703">
                      <w:marLeft w:val="0"/>
                      <w:marRight w:val="0"/>
                      <w:marTop w:val="0"/>
                      <w:marBottom w:val="0"/>
                      <w:divBdr>
                        <w:top w:val="none" w:sz="0" w:space="0" w:color="auto"/>
                        <w:left w:val="none" w:sz="0" w:space="0" w:color="auto"/>
                        <w:bottom w:val="none" w:sz="0" w:space="0" w:color="auto"/>
                        <w:right w:val="none" w:sz="0" w:space="0" w:color="auto"/>
                      </w:divBdr>
                      <w:divsChild>
                        <w:div w:id="403340666">
                          <w:marLeft w:val="240"/>
                          <w:marRight w:val="0"/>
                          <w:marTop w:val="0"/>
                          <w:marBottom w:val="0"/>
                          <w:divBdr>
                            <w:top w:val="none" w:sz="0" w:space="0" w:color="auto"/>
                            <w:left w:val="none" w:sz="0" w:space="0" w:color="auto"/>
                            <w:bottom w:val="none" w:sz="0" w:space="0" w:color="auto"/>
                            <w:right w:val="none" w:sz="0" w:space="0" w:color="auto"/>
                          </w:divBdr>
                        </w:div>
                      </w:divsChild>
                    </w:div>
                    <w:div w:id="1807503358">
                      <w:marLeft w:val="0"/>
                      <w:marRight w:val="0"/>
                      <w:marTop w:val="0"/>
                      <w:marBottom w:val="0"/>
                      <w:divBdr>
                        <w:top w:val="none" w:sz="0" w:space="0" w:color="auto"/>
                        <w:left w:val="none" w:sz="0" w:space="0" w:color="auto"/>
                        <w:bottom w:val="none" w:sz="0" w:space="0" w:color="auto"/>
                        <w:right w:val="none" w:sz="0" w:space="0" w:color="auto"/>
                      </w:divBdr>
                      <w:divsChild>
                        <w:div w:id="363530016">
                          <w:marLeft w:val="240"/>
                          <w:marRight w:val="0"/>
                          <w:marTop w:val="0"/>
                          <w:marBottom w:val="0"/>
                          <w:divBdr>
                            <w:top w:val="none" w:sz="0" w:space="0" w:color="auto"/>
                            <w:left w:val="none" w:sz="0" w:space="0" w:color="auto"/>
                            <w:bottom w:val="none" w:sz="0" w:space="0" w:color="auto"/>
                            <w:right w:val="none" w:sz="0" w:space="0" w:color="auto"/>
                          </w:divBdr>
                        </w:div>
                      </w:divsChild>
                    </w:div>
                    <w:div w:id="1487936134">
                      <w:marLeft w:val="0"/>
                      <w:marRight w:val="0"/>
                      <w:marTop w:val="0"/>
                      <w:marBottom w:val="0"/>
                      <w:divBdr>
                        <w:top w:val="none" w:sz="0" w:space="0" w:color="auto"/>
                        <w:left w:val="none" w:sz="0" w:space="0" w:color="auto"/>
                        <w:bottom w:val="none" w:sz="0" w:space="0" w:color="auto"/>
                        <w:right w:val="none" w:sz="0" w:space="0" w:color="auto"/>
                      </w:divBdr>
                    </w:div>
                    <w:div w:id="1441409409">
                      <w:marLeft w:val="0"/>
                      <w:marRight w:val="0"/>
                      <w:marTop w:val="0"/>
                      <w:marBottom w:val="0"/>
                      <w:divBdr>
                        <w:top w:val="none" w:sz="0" w:space="0" w:color="auto"/>
                        <w:left w:val="none" w:sz="0" w:space="0" w:color="auto"/>
                        <w:bottom w:val="none" w:sz="0" w:space="0" w:color="auto"/>
                        <w:right w:val="none" w:sz="0" w:space="0" w:color="auto"/>
                      </w:divBdr>
                      <w:divsChild>
                        <w:div w:id="530730125">
                          <w:marLeft w:val="240"/>
                          <w:marRight w:val="0"/>
                          <w:marTop w:val="0"/>
                          <w:marBottom w:val="0"/>
                          <w:divBdr>
                            <w:top w:val="none" w:sz="0" w:space="0" w:color="auto"/>
                            <w:left w:val="none" w:sz="0" w:space="0" w:color="auto"/>
                            <w:bottom w:val="none" w:sz="0" w:space="0" w:color="auto"/>
                            <w:right w:val="none" w:sz="0" w:space="0" w:color="auto"/>
                          </w:divBdr>
                        </w:div>
                      </w:divsChild>
                    </w:div>
                    <w:div w:id="2109504390">
                      <w:marLeft w:val="0"/>
                      <w:marRight w:val="0"/>
                      <w:marTop w:val="0"/>
                      <w:marBottom w:val="0"/>
                      <w:divBdr>
                        <w:top w:val="none" w:sz="0" w:space="0" w:color="auto"/>
                        <w:left w:val="none" w:sz="0" w:space="0" w:color="auto"/>
                        <w:bottom w:val="none" w:sz="0" w:space="0" w:color="auto"/>
                        <w:right w:val="none" w:sz="0" w:space="0" w:color="auto"/>
                      </w:divBdr>
                      <w:divsChild>
                        <w:div w:id="1317951571">
                          <w:marLeft w:val="240"/>
                          <w:marRight w:val="0"/>
                          <w:marTop w:val="0"/>
                          <w:marBottom w:val="0"/>
                          <w:divBdr>
                            <w:top w:val="none" w:sz="0" w:space="0" w:color="auto"/>
                            <w:left w:val="none" w:sz="0" w:space="0" w:color="auto"/>
                            <w:bottom w:val="none" w:sz="0" w:space="0" w:color="auto"/>
                            <w:right w:val="none" w:sz="0" w:space="0" w:color="auto"/>
                          </w:divBdr>
                        </w:div>
                      </w:divsChild>
                    </w:div>
                    <w:div w:id="1600483478">
                      <w:marLeft w:val="0"/>
                      <w:marRight w:val="0"/>
                      <w:marTop w:val="0"/>
                      <w:marBottom w:val="0"/>
                      <w:divBdr>
                        <w:top w:val="none" w:sz="0" w:space="0" w:color="auto"/>
                        <w:left w:val="none" w:sz="0" w:space="0" w:color="auto"/>
                        <w:bottom w:val="none" w:sz="0" w:space="0" w:color="auto"/>
                        <w:right w:val="none" w:sz="0" w:space="0" w:color="auto"/>
                      </w:divBdr>
                      <w:divsChild>
                        <w:div w:id="1669097989">
                          <w:marLeft w:val="240"/>
                          <w:marRight w:val="0"/>
                          <w:marTop w:val="0"/>
                          <w:marBottom w:val="0"/>
                          <w:divBdr>
                            <w:top w:val="none" w:sz="0" w:space="0" w:color="auto"/>
                            <w:left w:val="none" w:sz="0" w:space="0" w:color="auto"/>
                            <w:bottom w:val="none" w:sz="0" w:space="0" w:color="auto"/>
                            <w:right w:val="none" w:sz="0" w:space="0" w:color="auto"/>
                          </w:divBdr>
                        </w:div>
                      </w:divsChild>
                    </w:div>
                    <w:div w:id="1173642871">
                      <w:marLeft w:val="0"/>
                      <w:marRight w:val="0"/>
                      <w:marTop w:val="0"/>
                      <w:marBottom w:val="0"/>
                      <w:divBdr>
                        <w:top w:val="none" w:sz="0" w:space="0" w:color="auto"/>
                        <w:left w:val="none" w:sz="0" w:space="0" w:color="auto"/>
                        <w:bottom w:val="none" w:sz="0" w:space="0" w:color="auto"/>
                        <w:right w:val="none" w:sz="0" w:space="0" w:color="auto"/>
                      </w:divBdr>
                      <w:divsChild>
                        <w:div w:id="1724212083">
                          <w:marLeft w:val="240"/>
                          <w:marRight w:val="0"/>
                          <w:marTop w:val="0"/>
                          <w:marBottom w:val="0"/>
                          <w:divBdr>
                            <w:top w:val="none" w:sz="0" w:space="0" w:color="auto"/>
                            <w:left w:val="none" w:sz="0" w:space="0" w:color="auto"/>
                            <w:bottom w:val="none" w:sz="0" w:space="0" w:color="auto"/>
                            <w:right w:val="none" w:sz="0" w:space="0" w:color="auto"/>
                          </w:divBdr>
                        </w:div>
                      </w:divsChild>
                    </w:div>
                    <w:div w:id="1767457403">
                      <w:marLeft w:val="0"/>
                      <w:marRight w:val="0"/>
                      <w:marTop w:val="0"/>
                      <w:marBottom w:val="0"/>
                      <w:divBdr>
                        <w:top w:val="none" w:sz="0" w:space="0" w:color="auto"/>
                        <w:left w:val="none" w:sz="0" w:space="0" w:color="auto"/>
                        <w:bottom w:val="none" w:sz="0" w:space="0" w:color="auto"/>
                        <w:right w:val="none" w:sz="0" w:space="0" w:color="auto"/>
                      </w:divBdr>
                      <w:divsChild>
                        <w:div w:id="582880910">
                          <w:marLeft w:val="240"/>
                          <w:marRight w:val="0"/>
                          <w:marTop w:val="0"/>
                          <w:marBottom w:val="0"/>
                          <w:divBdr>
                            <w:top w:val="none" w:sz="0" w:space="0" w:color="auto"/>
                            <w:left w:val="none" w:sz="0" w:space="0" w:color="auto"/>
                            <w:bottom w:val="none" w:sz="0" w:space="0" w:color="auto"/>
                            <w:right w:val="none" w:sz="0" w:space="0" w:color="auto"/>
                          </w:divBdr>
                        </w:div>
                      </w:divsChild>
                    </w:div>
                    <w:div w:id="308171895">
                      <w:marLeft w:val="0"/>
                      <w:marRight w:val="0"/>
                      <w:marTop w:val="0"/>
                      <w:marBottom w:val="0"/>
                      <w:divBdr>
                        <w:top w:val="none" w:sz="0" w:space="0" w:color="auto"/>
                        <w:left w:val="none" w:sz="0" w:space="0" w:color="auto"/>
                        <w:bottom w:val="none" w:sz="0" w:space="0" w:color="auto"/>
                        <w:right w:val="none" w:sz="0" w:space="0" w:color="auto"/>
                      </w:divBdr>
                      <w:divsChild>
                        <w:div w:id="25540587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313371">
              <w:marLeft w:val="0"/>
              <w:marRight w:val="0"/>
              <w:marTop w:val="0"/>
              <w:marBottom w:val="0"/>
              <w:divBdr>
                <w:top w:val="none" w:sz="0" w:space="0" w:color="auto"/>
                <w:left w:val="none" w:sz="0" w:space="0" w:color="auto"/>
                <w:bottom w:val="none" w:sz="0" w:space="0" w:color="auto"/>
                <w:right w:val="none" w:sz="0" w:space="0" w:color="auto"/>
              </w:divBdr>
              <w:divsChild>
                <w:div w:id="947590278">
                  <w:marLeft w:val="0"/>
                  <w:marRight w:val="0"/>
                  <w:marTop w:val="150"/>
                  <w:marBottom w:val="150"/>
                  <w:divBdr>
                    <w:top w:val="none" w:sz="0" w:space="0" w:color="auto"/>
                    <w:left w:val="none" w:sz="0" w:space="0" w:color="auto"/>
                    <w:bottom w:val="none" w:sz="0" w:space="0" w:color="auto"/>
                    <w:right w:val="none" w:sz="0" w:space="0" w:color="auto"/>
                  </w:divBdr>
                  <w:divsChild>
                    <w:div w:id="1306424764">
                      <w:marLeft w:val="0"/>
                      <w:marRight w:val="0"/>
                      <w:marTop w:val="0"/>
                      <w:marBottom w:val="0"/>
                      <w:divBdr>
                        <w:top w:val="none" w:sz="0" w:space="0" w:color="auto"/>
                        <w:left w:val="none" w:sz="0" w:space="0" w:color="auto"/>
                        <w:bottom w:val="none" w:sz="0" w:space="0" w:color="auto"/>
                        <w:right w:val="none" w:sz="0" w:space="0" w:color="auto"/>
                      </w:divBdr>
                      <w:divsChild>
                        <w:div w:id="1224636049">
                          <w:marLeft w:val="240"/>
                          <w:marRight w:val="0"/>
                          <w:marTop w:val="0"/>
                          <w:marBottom w:val="0"/>
                          <w:divBdr>
                            <w:top w:val="none" w:sz="0" w:space="0" w:color="auto"/>
                            <w:left w:val="none" w:sz="0" w:space="0" w:color="auto"/>
                            <w:bottom w:val="none" w:sz="0" w:space="0" w:color="auto"/>
                            <w:right w:val="none" w:sz="0" w:space="0" w:color="auto"/>
                          </w:divBdr>
                        </w:div>
                      </w:divsChild>
                    </w:div>
                    <w:div w:id="181408147">
                      <w:marLeft w:val="0"/>
                      <w:marRight w:val="0"/>
                      <w:marTop w:val="0"/>
                      <w:marBottom w:val="0"/>
                      <w:divBdr>
                        <w:top w:val="none" w:sz="0" w:space="0" w:color="auto"/>
                        <w:left w:val="none" w:sz="0" w:space="0" w:color="auto"/>
                        <w:bottom w:val="none" w:sz="0" w:space="0" w:color="auto"/>
                        <w:right w:val="none" w:sz="0" w:space="0" w:color="auto"/>
                      </w:divBdr>
                      <w:divsChild>
                        <w:div w:id="1742017261">
                          <w:marLeft w:val="240"/>
                          <w:marRight w:val="0"/>
                          <w:marTop w:val="0"/>
                          <w:marBottom w:val="0"/>
                          <w:divBdr>
                            <w:top w:val="none" w:sz="0" w:space="0" w:color="auto"/>
                            <w:left w:val="none" w:sz="0" w:space="0" w:color="auto"/>
                            <w:bottom w:val="none" w:sz="0" w:space="0" w:color="auto"/>
                            <w:right w:val="none" w:sz="0" w:space="0" w:color="auto"/>
                          </w:divBdr>
                        </w:div>
                      </w:divsChild>
                    </w:div>
                    <w:div w:id="128135169">
                      <w:marLeft w:val="0"/>
                      <w:marRight w:val="0"/>
                      <w:marTop w:val="0"/>
                      <w:marBottom w:val="0"/>
                      <w:divBdr>
                        <w:top w:val="none" w:sz="0" w:space="0" w:color="auto"/>
                        <w:left w:val="none" w:sz="0" w:space="0" w:color="auto"/>
                        <w:bottom w:val="none" w:sz="0" w:space="0" w:color="auto"/>
                        <w:right w:val="none" w:sz="0" w:space="0" w:color="auto"/>
                      </w:divBdr>
                      <w:divsChild>
                        <w:div w:id="1316643924">
                          <w:marLeft w:val="240"/>
                          <w:marRight w:val="0"/>
                          <w:marTop w:val="0"/>
                          <w:marBottom w:val="0"/>
                          <w:divBdr>
                            <w:top w:val="none" w:sz="0" w:space="0" w:color="auto"/>
                            <w:left w:val="none" w:sz="0" w:space="0" w:color="auto"/>
                            <w:bottom w:val="none" w:sz="0" w:space="0" w:color="auto"/>
                            <w:right w:val="none" w:sz="0" w:space="0" w:color="auto"/>
                          </w:divBdr>
                        </w:div>
                      </w:divsChild>
                    </w:div>
                    <w:div w:id="1867937791">
                      <w:marLeft w:val="0"/>
                      <w:marRight w:val="0"/>
                      <w:marTop w:val="0"/>
                      <w:marBottom w:val="0"/>
                      <w:divBdr>
                        <w:top w:val="none" w:sz="0" w:space="0" w:color="auto"/>
                        <w:left w:val="none" w:sz="0" w:space="0" w:color="auto"/>
                        <w:bottom w:val="none" w:sz="0" w:space="0" w:color="auto"/>
                        <w:right w:val="none" w:sz="0" w:space="0" w:color="auto"/>
                      </w:divBdr>
                      <w:divsChild>
                        <w:div w:id="936715513">
                          <w:marLeft w:val="240"/>
                          <w:marRight w:val="0"/>
                          <w:marTop w:val="0"/>
                          <w:marBottom w:val="0"/>
                          <w:divBdr>
                            <w:top w:val="none" w:sz="0" w:space="0" w:color="auto"/>
                            <w:left w:val="none" w:sz="0" w:space="0" w:color="auto"/>
                            <w:bottom w:val="none" w:sz="0" w:space="0" w:color="auto"/>
                            <w:right w:val="none" w:sz="0" w:space="0" w:color="auto"/>
                          </w:divBdr>
                        </w:div>
                      </w:divsChild>
                    </w:div>
                    <w:div w:id="195234851">
                      <w:marLeft w:val="0"/>
                      <w:marRight w:val="0"/>
                      <w:marTop w:val="0"/>
                      <w:marBottom w:val="0"/>
                      <w:divBdr>
                        <w:top w:val="none" w:sz="0" w:space="0" w:color="auto"/>
                        <w:left w:val="none" w:sz="0" w:space="0" w:color="auto"/>
                        <w:bottom w:val="none" w:sz="0" w:space="0" w:color="auto"/>
                        <w:right w:val="none" w:sz="0" w:space="0" w:color="auto"/>
                      </w:divBdr>
                      <w:divsChild>
                        <w:div w:id="610013412">
                          <w:marLeft w:val="240"/>
                          <w:marRight w:val="0"/>
                          <w:marTop w:val="0"/>
                          <w:marBottom w:val="0"/>
                          <w:divBdr>
                            <w:top w:val="none" w:sz="0" w:space="0" w:color="auto"/>
                            <w:left w:val="none" w:sz="0" w:space="0" w:color="auto"/>
                            <w:bottom w:val="none" w:sz="0" w:space="0" w:color="auto"/>
                            <w:right w:val="none" w:sz="0" w:space="0" w:color="auto"/>
                          </w:divBdr>
                        </w:div>
                      </w:divsChild>
                    </w:div>
                    <w:div w:id="2783142">
                      <w:marLeft w:val="0"/>
                      <w:marRight w:val="0"/>
                      <w:marTop w:val="0"/>
                      <w:marBottom w:val="0"/>
                      <w:divBdr>
                        <w:top w:val="none" w:sz="0" w:space="0" w:color="auto"/>
                        <w:left w:val="none" w:sz="0" w:space="0" w:color="auto"/>
                        <w:bottom w:val="none" w:sz="0" w:space="0" w:color="auto"/>
                        <w:right w:val="none" w:sz="0" w:space="0" w:color="auto"/>
                      </w:divBdr>
                      <w:divsChild>
                        <w:div w:id="79162978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563454">
              <w:marLeft w:val="0"/>
              <w:marRight w:val="0"/>
              <w:marTop w:val="0"/>
              <w:marBottom w:val="0"/>
              <w:divBdr>
                <w:top w:val="none" w:sz="0" w:space="0" w:color="auto"/>
                <w:left w:val="none" w:sz="0" w:space="0" w:color="auto"/>
                <w:bottom w:val="none" w:sz="0" w:space="0" w:color="auto"/>
                <w:right w:val="none" w:sz="0" w:space="0" w:color="auto"/>
              </w:divBdr>
              <w:divsChild>
                <w:div w:id="1029795978">
                  <w:marLeft w:val="0"/>
                  <w:marRight w:val="0"/>
                  <w:marTop w:val="150"/>
                  <w:marBottom w:val="150"/>
                  <w:divBdr>
                    <w:top w:val="none" w:sz="0" w:space="0" w:color="auto"/>
                    <w:left w:val="none" w:sz="0" w:space="0" w:color="auto"/>
                    <w:bottom w:val="none" w:sz="0" w:space="0" w:color="auto"/>
                    <w:right w:val="none" w:sz="0" w:space="0" w:color="auto"/>
                  </w:divBdr>
                  <w:divsChild>
                    <w:div w:id="85543971">
                      <w:marLeft w:val="0"/>
                      <w:marRight w:val="0"/>
                      <w:marTop w:val="0"/>
                      <w:marBottom w:val="0"/>
                      <w:divBdr>
                        <w:top w:val="none" w:sz="0" w:space="0" w:color="auto"/>
                        <w:left w:val="none" w:sz="0" w:space="0" w:color="auto"/>
                        <w:bottom w:val="none" w:sz="0" w:space="0" w:color="auto"/>
                        <w:right w:val="none" w:sz="0" w:space="0" w:color="auto"/>
                      </w:divBdr>
                      <w:divsChild>
                        <w:div w:id="1369523985">
                          <w:marLeft w:val="240"/>
                          <w:marRight w:val="0"/>
                          <w:marTop w:val="0"/>
                          <w:marBottom w:val="0"/>
                          <w:divBdr>
                            <w:top w:val="none" w:sz="0" w:space="0" w:color="auto"/>
                            <w:left w:val="none" w:sz="0" w:space="0" w:color="auto"/>
                            <w:bottom w:val="none" w:sz="0" w:space="0" w:color="auto"/>
                            <w:right w:val="none" w:sz="0" w:space="0" w:color="auto"/>
                          </w:divBdr>
                        </w:div>
                      </w:divsChild>
                    </w:div>
                    <w:div w:id="2117021992">
                      <w:marLeft w:val="0"/>
                      <w:marRight w:val="0"/>
                      <w:marTop w:val="0"/>
                      <w:marBottom w:val="0"/>
                      <w:divBdr>
                        <w:top w:val="none" w:sz="0" w:space="0" w:color="auto"/>
                        <w:left w:val="none" w:sz="0" w:space="0" w:color="auto"/>
                        <w:bottom w:val="none" w:sz="0" w:space="0" w:color="auto"/>
                        <w:right w:val="none" w:sz="0" w:space="0" w:color="auto"/>
                      </w:divBdr>
                    </w:div>
                    <w:div w:id="953515847">
                      <w:marLeft w:val="0"/>
                      <w:marRight w:val="0"/>
                      <w:marTop w:val="0"/>
                      <w:marBottom w:val="0"/>
                      <w:divBdr>
                        <w:top w:val="none" w:sz="0" w:space="0" w:color="auto"/>
                        <w:left w:val="none" w:sz="0" w:space="0" w:color="auto"/>
                        <w:bottom w:val="none" w:sz="0" w:space="0" w:color="auto"/>
                        <w:right w:val="none" w:sz="0" w:space="0" w:color="auto"/>
                      </w:divBdr>
                      <w:divsChild>
                        <w:div w:id="1793203437">
                          <w:marLeft w:val="240"/>
                          <w:marRight w:val="0"/>
                          <w:marTop w:val="0"/>
                          <w:marBottom w:val="0"/>
                          <w:divBdr>
                            <w:top w:val="none" w:sz="0" w:space="0" w:color="auto"/>
                            <w:left w:val="none" w:sz="0" w:space="0" w:color="auto"/>
                            <w:bottom w:val="none" w:sz="0" w:space="0" w:color="auto"/>
                            <w:right w:val="none" w:sz="0" w:space="0" w:color="auto"/>
                          </w:divBdr>
                        </w:div>
                      </w:divsChild>
                    </w:div>
                    <w:div w:id="1536115152">
                      <w:marLeft w:val="0"/>
                      <w:marRight w:val="0"/>
                      <w:marTop w:val="0"/>
                      <w:marBottom w:val="0"/>
                      <w:divBdr>
                        <w:top w:val="none" w:sz="0" w:space="0" w:color="auto"/>
                        <w:left w:val="none" w:sz="0" w:space="0" w:color="auto"/>
                        <w:bottom w:val="none" w:sz="0" w:space="0" w:color="auto"/>
                        <w:right w:val="none" w:sz="0" w:space="0" w:color="auto"/>
                      </w:divBdr>
                      <w:divsChild>
                        <w:div w:id="26297007">
                          <w:marLeft w:val="240"/>
                          <w:marRight w:val="0"/>
                          <w:marTop w:val="0"/>
                          <w:marBottom w:val="0"/>
                          <w:divBdr>
                            <w:top w:val="none" w:sz="0" w:space="0" w:color="auto"/>
                            <w:left w:val="none" w:sz="0" w:space="0" w:color="auto"/>
                            <w:bottom w:val="none" w:sz="0" w:space="0" w:color="auto"/>
                            <w:right w:val="none" w:sz="0" w:space="0" w:color="auto"/>
                          </w:divBdr>
                        </w:div>
                      </w:divsChild>
                    </w:div>
                    <w:div w:id="1425690231">
                      <w:marLeft w:val="0"/>
                      <w:marRight w:val="0"/>
                      <w:marTop w:val="0"/>
                      <w:marBottom w:val="0"/>
                      <w:divBdr>
                        <w:top w:val="none" w:sz="0" w:space="0" w:color="auto"/>
                        <w:left w:val="none" w:sz="0" w:space="0" w:color="auto"/>
                        <w:bottom w:val="none" w:sz="0" w:space="0" w:color="auto"/>
                        <w:right w:val="none" w:sz="0" w:space="0" w:color="auto"/>
                      </w:divBdr>
                      <w:divsChild>
                        <w:div w:id="1916354747">
                          <w:marLeft w:val="240"/>
                          <w:marRight w:val="0"/>
                          <w:marTop w:val="0"/>
                          <w:marBottom w:val="0"/>
                          <w:divBdr>
                            <w:top w:val="none" w:sz="0" w:space="0" w:color="auto"/>
                            <w:left w:val="none" w:sz="0" w:space="0" w:color="auto"/>
                            <w:bottom w:val="none" w:sz="0" w:space="0" w:color="auto"/>
                            <w:right w:val="none" w:sz="0" w:space="0" w:color="auto"/>
                          </w:divBdr>
                        </w:div>
                      </w:divsChild>
                    </w:div>
                    <w:div w:id="1035470523">
                      <w:marLeft w:val="0"/>
                      <w:marRight w:val="0"/>
                      <w:marTop w:val="0"/>
                      <w:marBottom w:val="0"/>
                      <w:divBdr>
                        <w:top w:val="none" w:sz="0" w:space="0" w:color="auto"/>
                        <w:left w:val="none" w:sz="0" w:space="0" w:color="auto"/>
                        <w:bottom w:val="none" w:sz="0" w:space="0" w:color="auto"/>
                        <w:right w:val="none" w:sz="0" w:space="0" w:color="auto"/>
                      </w:divBdr>
                      <w:divsChild>
                        <w:div w:id="1035085458">
                          <w:marLeft w:val="240"/>
                          <w:marRight w:val="0"/>
                          <w:marTop w:val="0"/>
                          <w:marBottom w:val="0"/>
                          <w:divBdr>
                            <w:top w:val="none" w:sz="0" w:space="0" w:color="auto"/>
                            <w:left w:val="none" w:sz="0" w:space="0" w:color="auto"/>
                            <w:bottom w:val="none" w:sz="0" w:space="0" w:color="auto"/>
                            <w:right w:val="none" w:sz="0" w:space="0" w:color="auto"/>
                          </w:divBdr>
                        </w:div>
                      </w:divsChild>
                    </w:div>
                    <w:div w:id="1166164898">
                      <w:marLeft w:val="0"/>
                      <w:marRight w:val="0"/>
                      <w:marTop w:val="0"/>
                      <w:marBottom w:val="0"/>
                      <w:divBdr>
                        <w:top w:val="none" w:sz="0" w:space="0" w:color="auto"/>
                        <w:left w:val="none" w:sz="0" w:space="0" w:color="auto"/>
                        <w:bottom w:val="none" w:sz="0" w:space="0" w:color="auto"/>
                        <w:right w:val="none" w:sz="0" w:space="0" w:color="auto"/>
                      </w:divBdr>
                      <w:divsChild>
                        <w:div w:id="802500730">
                          <w:marLeft w:val="240"/>
                          <w:marRight w:val="0"/>
                          <w:marTop w:val="0"/>
                          <w:marBottom w:val="0"/>
                          <w:divBdr>
                            <w:top w:val="none" w:sz="0" w:space="0" w:color="auto"/>
                            <w:left w:val="none" w:sz="0" w:space="0" w:color="auto"/>
                            <w:bottom w:val="none" w:sz="0" w:space="0" w:color="auto"/>
                            <w:right w:val="none" w:sz="0" w:space="0" w:color="auto"/>
                          </w:divBdr>
                        </w:div>
                      </w:divsChild>
                    </w:div>
                    <w:div w:id="84615342">
                      <w:marLeft w:val="0"/>
                      <w:marRight w:val="0"/>
                      <w:marTop w:val="0"/>
                      <w:marBottom w:val="0"/>
                      <w:divBdr>
                        <w:top w:val="none" w:sz="0" w:space="0" w:color="auto"/>
                        <w:left w:val="none" w:sz="0" w:space="0" w:color="auto"/>
                        <w:bottom w:val="none" w:sz="0" w:space="0" w:color="auto"/>
                        <w:right w:val="none" w:sz="0" w:space="0" w:color="auto"/>
                      </w:divBdr>
                      <w:divsChild>
                        <w:div w:id="88679237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6873562">
              <w:marLeft w:val="0"/>
              <w:marRight w:val="0"/>
              <w:marTop w:val="0"/>
              <w:marBottom w:val="0"/>
              <w:divBdr>
                <w:top w:val="none" w:sz="0" w:space="0" w:color="auto"/>
                <w:left w:val="none" w:sz="0" w:space="0" w:color="auto"/>
                <w:bottom w:val="none" w:sz="0" w:space="0" w:color="auto"/>
                <w:right w:val="none" w:sz="0" w:space="0" w:color="auto"/>
              </w:divBdr>
              <w:divsChild>
                <w:div w:id="1946502460">
                  <w:marLeft w:val="0"/>
                  <w:marRight w:val="0"/>
                  <w:marTop w:val="150"/>
                  <w:marBottom w:val="150"/>
                  <w:divBdr>
                    <w:top w:val="none" w:sz="0" w:space="0" w:color="auto"/>
                    <w:left w:val="none" w:sz="0" w:space="0" w:color="auto"/>
                    <w:bottom w:val="none" w:sz="0" w:space="0" w:color="auto"/>
                    <w:right w:val="none" w:sz="0" w:space="0" w:color="auto"/>
                  </w:divBdr>
                  <w:divsChild>
                    <w:div w:id="280847917">
                      <w:marLeft w:val="0"/>
                      <w:marRight w:val="0"/>
                      <w:marTop w:val="0"/>
                      <w:marBottom w:val="0"/>
                      <w:divBdr>
                        <w:top w:val="none" w:sz="0" w:space="0" w:color="auto"/>
                        <w:left w:val="none" w:sz="0" w:space="0" w:color="auto"/>
                        <w:bottom w:val="none" w:sz="0" w:space="0" w:color="auto"/>
                        <w:right w:val="none" w:sz="0" w:space="0" w:color="auto"/>
                      </w:divBdr>
                      <w:divsChild>
                        <w:div w:id="24858697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272534">
              <w:marLeft w:val="0"/>
              <w:marRight w:val="0"/>
              <w:marTop w:val="0"/>
              <w:marBottom w:val="0"/>
              <w:divBdr>
                <w:top w:val="none" w:sz="0" w:space="0" w:color="auto"/>
                <w:left w:val="none" w:sz="0" w:space="0" w:color="auto"/>
                <w:bottom w:val="none" w:sz="0" w:space="0" w:color="auto"/>
                <w:right w:val="none" w:sz="0" w:space="0" w:color="auto"/>
              </w:divBdr>
              <w:divsChild>
                <w:div w:id="54205410">
                  <w:marLeft w:val="0"/>
                  <w:marRight w:val="0"/>
                  <w:marTop w:val="150"/>
                  <w:marBottom w:val="150"/>
                  <w:divBdr>
                    <w:top w:val="none" w:sz="0" w:space="0" w:color="auto"/>
                    <w:left w:val="none" w:sz="0" w:space="0" w:color="auto"/>
                    <w:bottom w:val="none" w:sz="0" w:space="0" w:color="auto"/>
                    <w:right w:val="none" w:sz="0" w:space="0" w:color="auto"/>
                  </w:divBdr>
                  <w:divsChild>
                    <w:div w:id="2090492438">
                      <w:marLeft w:val="0"/>
                      <w:marRight w:val="0"/>
                      <w:marTop w:val="0"/>
                      <w:marBottom w:val="0"/>
                      <w:divBdr>
                        <w:top w:val="none" w:sz="0" w:space="0" w:color="auto"/>
                        <w:left w:val="none" w:sz="0" w:space="0" w:color="auto"/>
                        <w:bottom w:val="none" w:sz="0" w:space="0" w:color="auto"/>
                        <w:right w:val="none" w:sz="0" w:space="0" w:color="auto"/>
                      </w:divBdr>
                      <w:divsChild>
                        <w:div w:id="6831484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799815">
      <w:bodyDiv w:val="1"/>
      <w:marLeft w:val="0"/>
      <w:marRight w:val="0"/>
      <w:marTop w:val="0"/>
      <w:marBottom w:val="0"/>
      <w:divBdr>
        <w:top w:val="none" w:sz="0" w:space="0" w:color="auto"/>
        <w:left w:val="none" w:sz="0" w:space="0" w:color="auto"/>
        <w:bottom w:val="none" w:sz="0" w:space="0" w:color="auto"/>
        <w:right w:val="none" w:sz="0" w:space="0" w:color="auto"/>
      </w:divBdr>
      <w:divsChild>
        <w:div w:id="468790185">
          <w:marLeft w:val="0"/>
          <w:marRight w:val="0"/>
          <w:marTop w:val="0"/>
          <w:marBottom w:val="0"/>
          <w:divBdr>
            <w:top w:val="none" w:sz="0" w:space="0" w:color="auto"/>
            <w:left w:val="none" w:sz="0" w:space="0" w:color="auto"/>
            <w:bottom w:val="none" w:sz="0" w:space="0" w:color="auto"/>
            <w:right w:val="none" w:sz="0" w:space="0" w:color="auto"/>
          </w:divBdr>
          <w:divsChild>
            <w:div w:id="606229070">
              <w:marLeft w:val="0"/>
              <w:marRight w:val="0"/>
              <w:marTop w:val="0"/>
              <w:marBottom w:val="0"/>
              <w:divBdr>
                <w:top w:val="none" w:sz="0" w:space="0" w:color="auto"/>
                <w:left w:val="none" w:sz="0" w:space="0" w:color="auto"/>
                <w:bottom w:val="none" w:sz="0" w:space="0" w:color="auto"/>
                <w:right w:val="none" w:sz="0" w:space="0" w:color="auto"/>
              </w:divBdr>
              <w:divsChild>
                <w:div w:id="82073330">
                  <w:marLeft w:val="0"/>
                  <w:marRight w:val="0"/>
                  <w:marTop w:val="150"/>
                  <w:marBottom w:val="150"/>
                  <w:divBdr>
                    <w:top w:val="none" w:sz="0" w:space="0" w:color="auto"/>
                    <w:left w:val="none" w:sz="0" w:space="0" w:color="auto"/>
                    <w:bottom w:val="none" w:sz="0" w:space="0" w:color="auto"/>
                    <w:right w:val="none" w:sz="0" w:space="0" w:color="auto"/>
                  </w:divBdr>
                  <w:divsChild>
                    <w:div w:id="866330019">
                      <w:marLeft w:val="0"/>
                      <w:marRight w:val="0"/>
                      <w:marTop w:val="0"/>
                      <w:marBottom w:val="0"/>
                      <w:divBdr>
                        <w:top w:val="none" w:sz="0" w:space="0" w:color="auto"/>
                        <w:left w:val="none" w:sz="0" w:space="0" w:color="auto"/>
                        <w:bottom w:val="none" w:sz="0" w:space="0" w:color="auto"/>
                        <w:right w:val="none" w:sz="0" w:space="0" w:color="auto"/>
                      </w:divBdr>
                      <w:divsChild>
                        <w:div w:id="1782069603">
                          <w:marLeft w:val="240"/>
                          <w:marRight w:val="0"/>
                          <w:marTop w:val="0"/>
                          <w:marBottom w:val="0"/>
                          <w:divBdr>
                            <w:top w:val="none" w:sz="0" w:space="0" w:color="auto"/>
                            <w:left w:val="none" w:sz="0" w:space="0" w:color="auto"/>
                            <w:bottom w:val="none" w:sz="0" w:space="0" w:color="auto"/>
                            <w:right w:val="none" w:sz="0" w:space="0" w:color="auto"/>
                          </w:divBdr>
                        </w:div>
                      </w:divsChild>
                    </w:div>
                    <w:div w:id="1596749612">
                      <w:marLeft w:val="0"/>
                      <w:marRight w:val="0"/>
                      <w:marTop w:val="0"/>
                      <w:marBottom w:val="0"/>
                      <w:divBdr>
                        <w:top w:val="none" w:sz="0" w:space="0" w:color="auto"/>
                        <w:left w:val="none" w:sz="0" w:space="0" w:color="auto"/>
                        <w:bottom w:val="none" w:sz="0" w:space="0" w:color="auto"/>
                        <w:right w:val="none" w:sz="0" w:space="0" w:color="auto"/>
                      </w:divBdr>
                      <w:divsChild>
                        <w:div w:id="1832210600">
                          <w:marLeft w:val="240"/>
                          <w:marRight w:val="0"/>
                          <w:marTop w:val="0"/>
                          <w:marBottom w:val="0"/>
                          <w:divBdr>
                            <w:top w:val="none" w:sz="0" w:space="0" w:color="auto"/>
                            <w:left w:val="none" w:sz="0" w:space="0" w:color="auto"/>
                            <w:bottom w:val="none" w:sz="0" w:space="0" w:color="auto"/>
                            <w:right w:val="none" w:sz="0" w:space="0" w:color="auto"/>
                          </w:divBdr>
                        </w:div>
                      </w:divsChild>
                    </w:div>
                    <w:div w:id="750079022">
                      <w:marLeft w:val="0"/>
                      <w:marRight w:val="0"/>
                      <w:marTop w:val="0"/>
                      <w:marBottom w:val="0"/>
                      <w:divBdr>
                        <w:top w:val="none" w:sz="0" w:space="0" w:color="auto"/>
                        <w:left w:val="none" w:sz="0" w:space="0" w:color="auto"/>
                        <w:bottom w:val="none" w:sz="0" w:space="0" w:color="auto"/>
                        <w:right w:val="none" w:sz="0" w:space="0" w:color="auto"/>
                      </w:divBdr>
                      <w:divsChild>
                        <w:div w:id="1846552416">
                          <w:marLeft w:val="240"/>
                          <w:marRight w:val="0"/>
                          <w:marTop w:val="0"/>
                          <w:marBottom w:val="0"/>
                          <w:divBdr>
                            <w:top w:val="none" w:sz="0" w:space="0" w:color="auto"/>
                            <w:left w:val="none" w:sz="0" w:space="0" w:color="auto"/>
                            <w:bottom w:val="none" w:sz="0" w:space="0" w:color="auto"/>
                            <w:right w:val="none" w:sz="0" w:space="0" w:color="auto"/>
                          </w:divBdr>
                        </w:div>
                      </w:divsChild>
                    </w:div>
                    <w:div w:id="326715406">
                      <w:marLeft w:val="0"/>
                      <w:marRight w:val="0"/>
                      <w:marTop w:val="0"/>
                      <w:marBottom w:val="0"/>
                      <w:divBdr>
                        <w:top w:val="none" w:sz="0" w:space="0" w:color="auto"/>
                        <w:left w:val="none" w:sz="0" w:space="0" w:color="auto"/>
                        <w:bottom w:val="none" w:sz="0" w:space="0" w:color="auto"/>
                        <w:right w:val="none" w:sz="0" w:space="0" w:color="auto"/>
                      </w:divBdr>
                      <w:divsChild>
                        <w:div w:id="232593260">
                          <w:marLeft w:val="240"/>
                          <w:marRight w:val="0"/>
                          <w:marTop w:val="0"/>
                          <w:marBottom w:val="0"/>
                          <w:divBdr>
                            <w:top w:val="none" w:sz="0" w:space="0" w:color="auto"/>
                            <w:left w:val="none" w:sz="0" w:space="0" w:color="auto"/>
                            <w:bottom w:val="none" w:sz="0" w:space="0" w:color="auto"/>
                            <w:right w:val="none" w:sz="0" w:space="0" w:color="auto"/>
                          </w:divBdr>
                        </w:div>
                      </w:divsChild>
                    </w:div>
                    <w:div w:id="1974678909">
                      <w:marLeft w:val="0"/>
                      <w:marRight w:val="0"/>
                      <w:marTop w:val="0"/>
                      <w:marBottom w:val="0"/>
                      <w:divBdr>
                        <w:top w:val="none" w:sz="0" w:space="0" w:color="auto"/>
                        <w:left w:val="none" w:sz="0" w:space="0" w:color="auto"/>
                        <w:bottom w:val="none" w:sz="0" w:space="0" w:color="auto"/>
                        <w:right w:val="none" w:sz="0" w:space="0" w:color="auto"/>
                      </w:divBdr>
                      <w:divsChild>
                        <w:div w:id="140399019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212049">
      <w:bodyDiv w:val="1"/>
      <w:marLeft w:val="0"/>
      <w:marRight w:val="0"/>
      <w:marTop w:val="0"/>
      <w:marBottom w:val="0"/>
      <w:divBdr>
        <w:top w:val="none" w:sz="0" w:space="0" w:color="auto"/>
        <w:left w:val="none" w:sz="0" w:space="0" w:color="auto"/>
        <w:bottom w:val="none" w:sz="0" w:space="0" w:color="auto"/>
        <w:right w:val="none" w:sz="0" w:space="0" w:color="auto"/>
      </w:divBdr>
      <w:divsChild>
        <w:div w:id="217665852">
          <w:marLeft w:val="0"/>
          <w:marRight w:val="0"/>
          <w:marTop w:val="0"/>
          <w:marBottom w:val="0"/>
          <w:divBdr>
            <w:top w:val="none" w:sz="0" w:space="0" w:color="auto"/>
            <w:left w:val="none" w:sz="0" w:space="0" w:color="auto"/>
            <w:bottom w:val="none" w:sz="0" w:space="0" w:color="auto"/>
            <w:right w:val="none" w:sz="0" w:space="0" w:color="auto"/>
          </w:divBdr>
          <w:divsChild>
            <w:div w:id="1971396053">
              <w:marLeft w:val="0"/>
              <w:marRight w:val="0"/>
              <w:marTop w:val="0"/>
              <w:marBottom w:val="0"/>
              <w:divBdr>
                <w:top w:val="none" w:sz="0" w:space="0" w:color="auto"/>
                <w:left w:val="none" w:sz="0" w:space="0" w:color="auto"/>
                <w:bottom w:val="none" w:sz="0" w:space="0" w:color="auto"/>
                <w:right w:val="none" w:sz="0" w:space="0" w:color="auto"/>
              </w:divBdr>
              <w:divsChild>
                <w:div w:id="206139850">
                  <w:marLeft w:val="0"/>
                  <w:marRight w:val="0"/>
                  <w:marTop w:val="150"/>
                  <w:marBottom w:val="150"/>
                  <w:divBdr>
                    <w:top w:val="none" w:sz="0" w:space="0" w:color="auto"/>
                    <w:left w:val="none" w:sz="0" w:space="0" w:color="auto"/>
                    <w:bottom w:val="none" w:sz="0" w:space="0" w:color="auto"/>
                    <w:right w:val="none" w:sz="0" w:space="0" w:color="auto"/>
                  </w:divBdr>
                  <w:divsChild>
                    <w:div w:id="315652185">
                      <w:marLeft w:val="0"/>
                      <w:marRight w:val="0"/>
                      <w:marTop w:val="0"/>
                      <w:marBottom w:val="0"/>
                      <w:divBdr>
                        <w:top w:val="none" w:sz="0" w:space="0" w:color="auto"/>
                        <w:left w:val="none" w:sz="0" w:space="0" w:color="auto"/>
                        <w:bottom w:val="none" w:sz="0" w:space="0" w:color="auto"/>
                        <w:right w:val="none" w:sz="0" w:space="0" w:color="auto"/>
                      </w:divBdr>
                      <w:divsChild>
                        <w:div w:id="1090930093">
                          <w:marLeft w:val="240"/>
                          <w:marRight w:val="0"/>
                          <w:marTop w:val="0"/>
                          <w:marBottom w:val="0"/>
                          <w:divBdr>
                            <w:top w:val="none" w:sz="0" w:space="0" w:color="auto"/>
                            <w:left w:val="none" w:sz="0" w:space="0" w:color="auto"/>
                            <w:bottom w:val="none" w:sz="0" w:space="0" w:color="auto"/>
                            <w:right w:val="none" w:sz="0" w:space="0" w:color="auto"/>
                          </w:divBdr>
                        </w:div>
                      </w:divsChild>
                    </w:div>
                    <w:div w:id="720178312">
                      <w:marLeft w:val="0"/>
                      <w:marRight w:val="0"/>
                      <w:marTop w:val="0"/>
                      <w:marBottom w:val="0"/>
                      <w:divBdr>
                        <w:top w:val="none" w:sz="0" w:space="0" w:color="auto"/>
                        <w:left w:val="none" w:sz="0" w:space="0" w:color="auto"/>
                        <w:bottom w:val="none" w:sz="0" w:space="0" w:color="auto"/>
                        <w:right w:val="none" w:sz="0" w:space="0" w:color="auto"/>
                      </w:divBdr>
                      <w:divsChild>
                        <w:div w:id="672798743">
                          <w:marLeft w:val="240"/>
                          <w:marRight w:val="0"/>
                          <w:marTop w:val="0"/>
                          <w:marBottom w:val="0"/>
                          <w:divBdr>
                            <w:top w:val="none" w:sz="0" w:space="0" w:color="auto"/>
                            <w:left w:val="none" w:sz="0" w:space="0" w:color="auto"/>
                            <w:bottom w:val="none" w:sz="0" w:space="0" w:color="auto"/>
                            <w:right w:val="none" w:sz="0" w:space="0" w:color="auto"/>
                          </w:divBdr>
                        </w:div>
                      </w:divsChild>
                    </w:div>
                    <w:div w:id="2015497895">
                      <w:marLeft w:val="0"/>
                      <w:marRight w:val="0"/>
                      <w:marTop w:val="0"/>
                      <w:marBottom w:val="0"/>
                      <w:divBdr>
                        <w:top w:val="none" w:sz="0" w:space="0" w:color="auto"/>
                        <w:left w:val="none" w:sz="0" w:space="0" w:color="auto"/>
                        <w:bottom w:val="none" w:sz="0" w:space="0" w:color="auto"/>
                        <w:right w:val="none" w:sz="0" w:space="0" w:color="auto"/>
                      </w:divBdr>
                      <w:divsChild>
                        <w:div w:id="1038896640">
                          <w:marLeft w:val="240"/>
                          <w:marRight w:val="0"/>
                          <w:marTop w:val="0"/>
                          <w:marBottom w:val="0"/>
                          <w:divBdr>
                            <w:top w:val="none" w:sz="0" w:space="0" w:color="auto"/>
                            <w:left w:val="none" w:sz="0" w:space="0" w:color="auto"/>
                            <w:bottom w:val="none" w:sz="0" w:space="0" w:color="auto"/>
                            <w:right w:val="none" w:sz="0" w:space="0" w:color="auto"/>
                          </w:divBdr>
                        </w:div>
                      </w:divsChild>
                    </w:div>
                    <w:div w:id="947542114">
                      <w:marLeft w:val="0"/>
                      <w:marRight w:val="0"/>
                      <w:marTop w:val="0"/>
                      <w:marBottom w:val="0"/>
                      <w:divBdr>
                        <w:top w:val="none" w:sz="0" w:space="0" w:color="auto"/>
                        <w:left w:val="none" w:sz="0" w:space="0" w:color="auto"/>
                        <w:bottom w:val="none" w:sz="0" w:space="0" w:color="auto"/>
                        <w:right w:val="none" w:sz="0" w:space="0" w:color="auto"/>
                      </w:divBdr>
                      <w:divsChild>
                        <w:div w:id="923682909">
                          <w:marLeft w:val="240"/>
                          <w:marRight w:val="0"/>
                          <w:marTop w:val="0"/>
                          <w:marBottom w:val="0"/>
                          <w:divBdr>
                            <w:top w:val="none" w:sz="0" w:space="0" w:color="auto"/>
                            <w:left w:val="none" w:sz="0" w:space="0" w:color="auto"/>
                            <w:bottom w:val="none" w:sz="0" w:space="0" w:color="auto"/>
                            <w:right w:val="none" w:sz="0" w:space="0" w:color="auto"/>
                          </w:divBdr>
                        </w:div>
                      </w:divsChild>
                    </w:div>
                    <w:div w:id="1344698471">
                      <w:marLeft w:val="0"/>
                      <w:marRight w:val="0"/>
                      <w:marTop w:val="0"/>
                      <w:marBottom w:val="0"/>
                      <w:divBdr>
                        <w:top w:val="none" w:sz="0" w:space="0" w:color="auto"/>
                        <w:left w:val="none" w:sz="0" w:space="0" w:color="auto"/>
                        <w:bottom w:val="none" w:sz="0" w:space="0" w:color="auto"/>
                        <w:right w:val="none" w:sz="0" w:space="0" w:color="auto"/>
                      </w:divBdr>
                      <w:divsChild>
                        <w:div w:id="1099107417">
                          <w:marLeft w:val="240"/>
                          <w:marRight w:val="0"/>
                          <w:marTop w:val="0"/>
                          <w:marBottom w:val="0"/>
                          <w:divBdr>
                            <w:top w:val="none" w:sz="0" w:space="0" w:color="auto"/>
                            <w:left w:val="none" w:sz="0" w:space="0" w:color="auto"/>
                            <w:bottom w:val="none" w:sz="0" w:space="0" w:color="auto"/>
                            <w:right w:val="none" w:sz="0" w:space="0" w:color="auto"/>
                          </w:divBdr>
                        </w:div>
                      </w:divsChild>
                    </w:div>
                    <w:div w:id="449933580">
                      <w:marLeft w:val="0"/>
                      <w:marRight w:val="0"/>
                      <w:marTop w:val="0"/>
                      <w:marBottom w:val="0"/>
                      <w:divBdr>
                        <w:top w:val="none" w:sz="0" w:space="0" w:color="auto"/>
                        <w:left w:val="none" w:sz="0" w:space="0" w:color="auto"/>
                        <w:bottom w:val="none" w:sz="0" w:space="0" w:color="auto"/>
                        <w:right w:val="none" w:sz="0" w:space="0" w:color="auto"/>
                      </w:divBdr>
                      <w:divsChild>
                        <w:div w:id="1137340858">
                          <w:marLeft w:val="240"/>
                          <w:marRight w:val="0"/>
                          <w:marTop w:val="0"/>
                          <w:marBottom w:val="0"/>
                          <w:divBdr>
                            <w:top w:val="none" w:sz="0" w:space="0" w:color="auto"/>
                            <w:left w:val="none" w:sz="0" w:space="0" w:color="auto"/>
                            <w:bottom w:val="none" w:sz="0" w:space="0" w:color="auto"/>
                            <w:right w:val="none" w:sz="0" w:space="0" w:color="auto"/>
                          </w:divBdr>
                        </w:div>
                      </w:divsChild>
                    </w:div>
                    <w:div w:id="1776754254">
                      <w:marLeft w:val="0"/>
                      <w:marRight w:val="0"/>
                      <w:marTop w:val="0"/>
                      <w:marBottom w:val="0"/>
                      <w:divBdr>
                        <w:top w:val="none" w:sz="0" w:space="0" w:color="auto"/>
                        <w:left w:val="none" w:sz="0" w:space="0" w:color="auto"/>
                        <w:bottom w:val="none" w:sz="0" w:space="0" w:color="auto"/>
                        <w:right w:val="none" w:sz="0" w:space="0" w:color="auto"/>
                      </w:divBdr>
                      <w:divsChild>
                        <w:div w:id="213468651">
                          <w:marLeft w:val="240"/>
                          <w:marRight w:val="0"/>
                          <w:marTop w:val="0"/>
                          <w:marBottom w:val="0"/>
                          <w:divBdr>
                            <w:top w:val="none" w:sz="0" w:space="0" w:color="auto"/>
                            <w:left w:val="none" w:sz="0" w:space="0" w:color="auto"/>
                            <w:bottom w:val="none" w:sz="0" w:space="0" w:color="auto"/>
                            <w:right w:val="none" w:sz="0" w:space="0" w:color="auto"/>
                          </w:divBdr>
                        </w:div>
                      </w:divsChild>
                    </w:div>
                    <w:div w:id="248582588">
                      <w:marLeft w:val="0"/>
                      <w:marRight w:val="0"/>
                      <w:marTop w:val="0"/>
                      <w:marBottom w:val="0"/>
                      <w:divBdr>
                        <w:top w:val="none" w:sz="0" w:space="0" w:color="auto"/>
                        <w:left w:val="none" w:sz="0" w:space="0" w:color="auto"/>
                        <w:bottom w:val="none" w:sz="0" w:space="0" w:color="auto"/>
                        <w:right w:val="none" w:sz="0" w:space="0" w:color="auto"/>
                      </w:divBdr>
                      <w:divsChild>
                        <w:div w:id="775245883">
                          <w:marLeft w:val="240"/>
                          <w:marRight w:val="0"/>
                          <w:marTop w:val="0"/>
                          <w:marBottom w:val="0"/>
                          <w:divBdr>
                            <w:top w:val="none" w:sz="0" w:space="0" w:color="auto"/>
                            <w:left w:val="none" w:sz="0" w:space="0" w:color="auto"/>
                            <w:bottom w:val="none" w:sz="0" w:space="0" w:color="auto"/>
                            <w:right w:val="none" w:sz="0" w:space="0" w:color="auto"/>
                          </w:divBdr>
                        </w:div>
                      </w:divsChild>
                    </w:div>
                    <w:div w:id="943224540">
                      <w:marLeft w:val="0"/>
                      <w:marRight w:val="0"/>
                      <w:marTop w:val="0"/>
                      <w:marBottom w:val="0"/>
                      <w:divBdr>
                        <w:top w:val="none" w:sz="0" w:space="0" w:color="auto"/>
                        <w:left w:val="none" w:sz="0" w:space="0" w:color="auto"/>
                        <w:bottom w:val="none" w:sz="0" w:space="0" w:color="auto"/>
                        <w:right w:val="none" w:sz="0" w:space="0" w:color="auto"/>
                      </w:divBdr>
                      <w:divsChild>
                        <w:div w:id="2020547854">
                          <w:marLeft w:val="240"/>
                          <w:marRight w:val="0"/>
                          <w:marTop w:val="0"/>
                          <w:marBottom w:val="0"/>
                          <w:divBdr>
                            <w:top w:val="none" w:sz="0" w:space="0" w:color="auto"/>
                            <w:left w:val="none" w:sz="0" w:space="0" w:color="auto"/>
                            <w:bottom w:val="none" w:sz="0" w:space="0" w:color="auto"/>
                            <w:right w:val="none" w:sz="0" w:space="0" w:color="auto"/>
                          </w:divBdr>
                        </w:div>
                      </w:divsChild>
                    </w:div>
                    <w:div w:id="1229877416">
                      <w:marLeft w:val="0"/>
                      <w:marRight w:val="0"/>
                      <w:marTop w:val="0"/>
                      <w:marBottom w:val="0"/>
                      <w:divBdr>
                        <w:top w:val="none" w:sz="0" w:space="0" w:color="auto"/>
                        <w:left w:val="none" w:sz="0" w:space="0" w:color="auto"/>
                        <w:bottom w:val="none" w:sz="0" w:space="0" w:color="auto"/>
                        <w:right w:val="none" w:sz="0" w:space="0" w:color="auto"/>
                      </w:divBdr>
                      <w:divsChild>
                        <w:div w:id="214661524">
                          <w:marLeft w:val="240"/>
                          <w:marRight w:val="0"/>
                          <w:marTop w:val="0"/>
                          <w:marBottom w:val="0"/>
                          <w:divBdr>
                            <w:top w:val="none" w:sz="0" w:space="0" w:color="auto"/>
                            <w:left w:val="none" w:sz="0" w:space="0" w:color="auto"/>
                            <w:bottom w:val="none" w:sz="0" w:space="0" w:color="auto"/>
                            <w:right w:val="none" w:sz="0" w:space="0" w:color="auto"/>
                          </w:divBdr>
                        </w:div>
                      </w:divsChild>
                    </w:div>
                    <w:div w:id="21709192">
                      <w:marLeft w:val="0"/>
                      <w:marRight w:val="0"/>
                      <w:marTop w:val="0"/>
                      <w:marBottom w:val="0"/>
                      <w:divBdr>
                        <w:top w:val="none" w:sz="0" w:space="0" w:color="auto"/>
                        <w:left w:val="none" w:sz="0" w:space="0" w:color="auto"/>
                        <w:bottom w:val="none" w:sz="0" w:space="0" w:color="auto"/>
                        <w:right w:val="none" w:sz="0" w:space="0" w:color="auto"/>
                      </w:divBdr>
                      <w:divsChild>
                        <w:div w:id="114108419">
                          <w:marLeft w:val="240"/>
                          <w:marRight w:val="0"/>
                          <w:marTop w:val="0"/>
                          <w:marBottom w:val="0"/>
                          <w:divBdr>
                            <w:top w:val="none" w:sz="0" w:space="0" w:color="auto"/>
                            <w:left w:val="none" w:sz="0" w:space="0" w:color="auto"/>
                            <w:bottom w:val="none" w:sz="0" w:space="0" w:color="auto"/>
                            <w:right w:val="none" w:sz="0" w:space="0" w:color="auto"/>
                          </w:divBdr>
                        </w:div>
                      </w:divsChild>
                    </w:div>
                    <w:div w:id="173108126">
                      <w:marLeft w:val="0"/>
                      <w:marRight w:val="0"/>
                      <w:marTop w:val="0"/>
                      <w:marBottom w:val="0"/>
                      <w:divBdr>
                        <w:top w:val="none" w:sz="0" w:space="0" w:color="auto"/>
                        <w:left w:val="none" w:sz="0" w:space="0" w:color="auto"/>
                        <w:bottom w:val="none" w:sz="0" w:space="0" w:color="auto"/>
                        <w:right w:val="none" w:sz="0" w:space="0" w:color="auto"/>
                      </w:divBdr>
                      <w:divsChild>
                        <w:div w:id="635840875">
                          <w:marLeft w:val="240"/>
                          <w:marRight w:val="0"/>
                          <w:marTop w:val="0"/>
                          <w:marBottom w:val="0"/>
                          <w:divBdr>
                            <w:top w:val="none" w:sz="0" w:space="0" w:color="auto"/>
                            <w:left w:val="none" w:sz="0" w:space="0" w:color="auto"/>
                            <w:bottom w:val="none" w:sz="0" w:space="0" w:color="auto"/>
                            <w:right w:val="none" w:sz="0" w:space="0" w:color="auto"/>
                          </w:divBdr>
                        </w:div>
                      </w:divsChild>
                    </w:div>
                    <w:div w:id="1420910307">
                      <w:marLeft w:val="0"/>
                      <w:marRight w:val="0"/>
                      <w:marTop w:val="0"/>
                      <w:marBottom w:val="0"/>
                      <w:divBdr>
                        <w:top w:val="none" w:sz="0" w:space="0" w:color="auto"/>
                        <w:left w:val="none" w:sz="0" w:space="0" w:color="auto"/>
                        <w:bottom w:val="none" w:sz="0" w:space="0" w:color="auto"/>
                        <w:right w:val="none" w:sz="0" w:space="0" w:color="auto"/>
                      </w:divBdr>
                      <w:divsChild>
                        <w:div w:id="939407303">
                          <w:marLeft w:val="240"/>
                          <w:marRight w:val="0"/>
                          <w:marTop w:val="0"/>
                          <w:marBottom w:val="0"/>
                          <w:divBdr>
                            <w:top w:val="none" w:sz="0" w:space="0" w:color="auto"/>
                            <w:left w:val="none" w:sz="0" w:space="0" w:color="auto"/>
                            <w:bottom w:val="none" w:sz="0" w:space="0" w:color="auto"/>
                            <w:right w:val="none" w:sz="0" w:space="0" w:color="auto"/>
                          </w:divBdr>
                        </w:div>
                      </w:divsChild>
                    </w:div>
                    <w:div w:id="1346978527">
                      <w:marLeft w:val="0"/>
                      <w:marRight w:val="0"/>
                      <w:marTop w:val="0"/>
                      <w:marBottom w:val="0"/>
                      <w:divBdr>
                        <w:top w:val="none" w:sz="0" w:space="0" w:color="auto"/>
                        <w:left w:val="none" w:sz="0" w:space="0" w:color="auto"/>
                        <w:bottom w:val="none" w:sz="0" w:space="0" w:color="auto"/>
                        <w:right w:val="none" w:sz="0" w:space="0" w:color="auto"/>
                      </w:divBdr>
                      <w:divsChild>
                        <w:div w:id="1090157899">
                          <w:marLeft w:val="240"/>
                          <w:marRight w:val="0"/>
                          <w:marTop w:val="0"/>
                          <w:marBottom w:val="0"/>
                          <w:divBdr>
                            <w:top w:val="none" w:sz="0" w:space="0" w:color="auto"/>
                            <w:left w:val="none" w:sz="0" w:space="0" w:color="auto"/>
                            <w:bottom w:val="none" w:sz="0" w:space="0" w:color="auto"/>
                            <w:right w:val="none" w:sz="0" w:space="0" w:color="auto"/>
                          </w:divBdr>
                        </w:div>
                      </w:divsChild>
                    </w:div>
                    <w:div w:id="1131089809">
                      <w:marLeft w:val="0"/>
                      <w:marRight w:val="0"/>
                      <w:marTop w:val="0"/>
                      <w:marBottom w:val="0"/>
                      <w:divBdr>
                        <w:top w:val="none" w:sz="0" w:space="0" w:color="auto"/>
                        <w:left w:val="none" w:sz="0" w:space="0" w:color="auto"/>
                        <w:bottom w:val="none" w:sz="0" w:space="0" w:color="auto"/>
                        <w:right w:val="none" w:sz="0" w:space="0" w:color="auto"/>
                      </w:divBdr>
                      <w:divsChild>
                        <w:div w:id="49766942">
                          <w:marLeft w:val="240"/>
                          <w:marRight w:val="0"/>
                          <w:marTop w:val="0"/>
                          <w:marBottom w:val="0"/>
                          <w:divBdr>
                            <w:top w:val="none" w:sz="0" w:space="0" w:color="auto"/>
                            <w:left w:val="none" w:sz="0" w:space="0" w:color="auto"/>
                            <w:bottom w:val="none" w:sz="0" w:space="0" w:color="auto"/>
                            <w:right w:val="none" w:sz="0" w:space="0" w:color="auto"/>
                          </w:divBdr>
                        </w:div>
                      </w:divsChild>
                    </w:div>
                    <w:div w:id="1196888155">
                      <w:marLeft w:val="0"/>
                      <w:marRight w:val="0"/>
                      <w:marTop w:val="0"/>
                      <w:marBottom w:val="0"/>
                      <w:divBdr>
                        <w:top w:val="none" w:sz="0" w:space="0" w:color="auto"/>
                        <w:left w:val="none" w:sz="0" w:space="0" w:color="auto"/>
                        <w:bottom w:val="none" w:sz="0" w:space="0" w:color="auto"/>
                        <w:right w:val="none" w:sz="0" w:space="0" w:color="auto"/>
                      </w:divBdr>
                      <w:divsChild>
                        <w:div w:id="710114308">
                          <w:marLeft w:val="240"/>
                          <w:marRight w:val="0"/>
                          <w:marTop w:val="0"/>
                          <w:marBottom w:val="0"/>
                          <w:divBdr>
                            <w:top w:val="none" w:sz="0" w:space="0" w:color="auto"/>
                            <w:left w:val="none" w:sz="0" w:space="0" w:color="auto"/>
                            <w:bottom w:val="none" w:sz="0" w:space="0" w:color="auto"/>
                            <w:right w:val="none" w:sz="0" w:space="0" w:color="auto"/>
                          </w:divBdr>
                        </w:div>
                      </w:divsChild>
                    </w:div>
                    <w:div w:id="333190949">
                      <w:marLeft w:val="0"/>
                      <w:marRight w:val="0"/>
                      <w:marTop w:val="0"/>
                      <w:marBottom w:val="0"/>
                      <w:divBdr>
                        <w:top w:val="none" w:sz="0" w:space="0" w:color="auto"/>
                        <w:left w:val="none" w:sz="0" w:space="0" w:color="auto"/>
                        <w:bottom w:val="none" w:sz="0" w:space="0" w:color="auto"/>
                        <w:right w:val="none" w:sz="0" w:space="0" w:color="auto"/>
                      </w:divBdr>
                      <w:divsChild>
                        <w:div w:id="11612434">
                          <w:marLeft w:val="240"/>
                          <w:marRight w:val="0"/>
                          <w:marTop w:val="0"/>
                          <w:marBottom w:val="0"/>
                          <w:divBdr>
                            <w:top w:val="none" w:sz="0" w:space="0" w:color="auto"/>
                            <w:left w:val="none" w:sz="0" w:space="0" w:color="auto"/>
                            <w:bottom w:val="none" w:sz="0" w:space="0" w:color="auto"/>
                            <w:right w:val="none" w:sz="0" w:space="0" w:color="auto"/>
                          </w:divBdr>
                        </w:div>
                      </w:divsChild>
                    </w:div>
                    <w:div w:id="1895389211">
                      <w:marLeft w:val="0"/>
                      <w:marRight w:val="0"/>
                      <w:marTop w:val="0"/>
                      <w:marBottom w:val="0"/>
                      <w:divBdr>
                        <w:top w:val="none" w:sz="0" w:space="0" w:color="auto"/>
                        <w:left w:val="none" w:sz="0" w:space="0" w:color="auto"/>
                        <w:bottom w:val="none" w:sz="0" w:space="0" w:color="auto"/>
                        <w:right w:val="none" w:sz="0" w:space="0" w:color="auto"/>
                      </w:divBdr>
                      <w:divsChild>
                        <w:div w:id="95954262">
                          <w:marLeft w:val="240"/>
                          <w:marRight w:val="0"/>
                          <w:marTop w:val="0"/>
                          <w:marBottom w:val="0"/>
                          <w:divBdr>
                            <w:top w:val="none" w:sz="0" w:space="0" w:color="auto"/>
                            <w:left w:val="none" w:sz="0" w:space="0" w:color="auto"/>
                            <w:bottom w:val="none" w:sz="0" w:space="0" w:color="auto"/>
                            <w:right w:val="none" w:sz="0" w:space="0" w:color="auto"/>
                          </w:divBdr>
                        </w:div>
                      </w:divsChild>
                    </w:div>
                    <w:div w:id="118763685">
                      <w:marLeft w:val="0"/>
                      <w:marRight w:val="0"/>
                      <w:marTop w:val="0"/>
                      <w:marBottom w:val="0"/>
                      <w:divBdr>
                        <w:top w:val="none" w:sz="0" w:space="0" w:color="auto"/>
                        <w:left w:val="none" w:sz="0" w:space="0" w:color="auto"/>
                        <w:bottom w:val="none" w:sz="0" w:space="0" w:color="auto"/>
                        <w:right w:val="none" w:sz="0" w:space="0" w:color="auto"/>
                      </w:divBdr>
                      <w:divsChild>
                        <w:div w:id="933439371">
                          <w:marLeft w:val="240"/>
                          <w:marRight w:val="0"/>
                          <w:marTop w:val="0"/>
                          <w:marBottom w:val="0"/>
                          <w:divBdr>
                            <w:top w:val="none" w:sz="0" w:space="0" w:color="auto"/>
                            <w:left w:val="none" w:sz="0" w:space="0" w:color="auto"/>
                            <w:bottom w:val="none" w:sz="0" w:space="0" w:color="auto"/>
                            <w:right w:val="none" w:sz="0" w:space="0" w:color="auto"/>
                          </w:divBdr>
                        </w:div>
                      </w:divsChild>
                    </w:div>
                    <w:div w:id="1603033670">
                      <w:marLeft w:val="0"/>
                      <w:marRight w:val="0"/>
                      <w:marTop w:val="0"/>
                      <w:marBottom w:val="0"/>
                      <w:divBdr>
                        <w:top w:val="none" w:sz="0" w:space="0" w:color="auto"/>
                        <w:left w:val="none" w:sz="0" w:space="0" w:color="auto"/>
                        <w:bottom w:val="none" w:sz="0" w:space="0" w:color="auto"/>
                        <w:right w:val="none" w:sz="0" w:space="0" w:color="auto"/>
                      </w:divBdr>
                      <w:divsChild>
                        <w:div w:id="973364566">
                          <w:marLeft w:val="240"/>
                          <w:marRight w:val="0"/>
                          <w:marTop w:val="0"/>
                          <w:marBottom w:val="0"/>
                          <w:divBdr>
                            <w:top w:val="none" w:sz="0" w:space="0" w:color="auto"/>
                            <w:left w:val="none" w:sz="0" w:space="0" w:color="auto"/>
                            <w:bottom w:val="none" w:sz="0" w:space="0" w:color="auto"/>
                            <w:right w:val="none" w:sz="0" w:space="0" w:color="auto"/>
                          </w:divBdr>
                        </w:div>
                      </w:divsChild>
                    </w:div>
                    <w:div w:id="408774924">
                      <w:marLeft w:val="0"/>
                      <w:marRight w:val="0"/>
                      <w:marTop w:val="0"/>
                      <w:marBottom w:val="0"/>
                      <w:divBdr>
                        <w:top w:val="none" w:sz="0" w:space="0" w:color="auto"/>
                        <w:left w:val="none" w:sz="0" w:space="0" w:color="auto"/>
                        <w:bottom w:val="none" w:sz="0" w:space="0" w:color="auto"/>
                        <w:right w:val="none" w:sz="0" w:space="0" w:color="auto"/>
                      </w:divBdr>
                      <w:divsChild>
                        <w:div w:id="1067537434">
                          <w:marLeft w:val="240"/>
                          <w:marRight w:val="0"/>
                          <w:marTop w:val="0"/>
                          <w:marBottom w:val="0"/>
                          <w:divBdr>
                            <w:top w:val="none" w:sz="0" w:space="0" w:color="auto"/>
                            <w:left w:val="none" w:sz="0" w:space="0" w:color="auto"/>
                            <w:bottom w:val="none" w:sz="0" w:space="0" w:color="auto"/>
                            <w:right w:val="none" w:sz="0" w:space="0" w:color="auto"/>
                          </w:divBdr>
                        </w:div>
                      </w:divsChild>
                    </w:div>
                    <w:div w:id="1501047166">
                      <w:marLeft w:val="0"/>
                      <w:marRight w:val="0"/>
                      <w:marTop w:val="0"/>
                      <w:marBottom w:val="0"/>
                      <w:divBdr>
                        <w:top w:val="none" w:sz="0" w:space="0" w:color="auto"/>
                        <w:left w:val="none" w:sz="0" w:space="0" w:color="auto"/>
                        <w:bottom w:val="none" w:sz="0" w:space="0" w:color="auto"/>
                        <w:right w:val="none" w:sz="0" w:space="0" w:color="auto"/>
                      </w:divBdr>
                      <w:divsChild>
                        <w:div w:id="678966101">
                          <w:marLeft w:val="240"/>
                          <w:marRight w:val="0"/>
                          <w:marTop w:val="0"/>
                          <w:marBottom w:val="0"/>
                          <w:divBdr>
                            <w:top w:val="none" w:sz="0" w:space="0" w:color="auto"/>
                            <w:left w:val="none" w:sz="0" w:space="0" w:color="auto"/>
                            <w:bottom w:val="none" w:sz="0" w:space="0" w:color="auto"/>
                            <w:right w:val="none" w:sz="0" w:space="0" w:color="auto"/>
                          </w:divBdr>
                        </w:div>
                      </w:divsChild>
                    </w:div>
                    <w:div w:id="1794981441">
                      <w:marLeft w:val="0"/>
                      <w:marRight w:val="0"/>
                      <w:marTop w:val="0"/>
                      <w:marBottom w:val="0"/>
                      <w:divBdr>
                        <w:top w:val="none" w:sz="0" w:space="0" w:color="auto"/>
                        <w:left w:val="none" w:sz="0" w:space="0" w:color="auto"/>
                        <w:bottom w:val="none" w:sz="0" w:space="0" w:color="auto"/>
                        <w:right w:val="none" w:sz="0" w:space="0" w:color="auto"/>
                      </w:divBdr>
                      <w:divsChild>
                        <w:div w:id="1333412274">
                          <w:marLeft w:val="240"/>
                          <w:marRight w:val="0"/>
                          <w:marTop w:val="0"/>
                          <w:marBottom w:val="0"/>
                          <w:divBdr>
                            <w:top w:val="none" w:sz="0" w:space="0" w:color="auto"/>
                            <w:left w:val="none" w:sz="0" w:space="0" w:color="auto"/>
                            <w:bottom w:val="none" w:sz="0" w:space="0" w:color="auto"/>
                            <w:right w:val="none" w:sz="0" w:space="0" w:color="auto"/>
                          </w:divBdr>
                        </w:div>
                      </w:divsChild>
                    </w:div>
                    <w:div w:id="2016567474">
                      <w:marLeft w:val="0"/>
                      <w:marRight w:val="0"/>
                      <w:marTop w:val="0"/>
                      <w:marBottom w:val="0"/>
                      <w:divBdr>
                        <w:top w:val="none" w:sz="0" w:space="0" w:color="auto"/>
                        <w:left w:val="none" w:sz="0" w:space="0" w:color="auto"/>
                        <w:bottom w:val="none" w:sz="0" w:space="0" w:color="auto"/>
                        <w:right w:val="none" w:sz="0" w:space="0" w:color="auto"/>
                      </w:divBdr>
                      <w:divsChild>
                        <w:div w:id="1862740991">
                          <w:marLeft w:val="240"/>
                          <w:marRight w:val="0"/>
                          <w:marTop w:val="0"/>
                          <w:marBottom w:val="0"/>
                          <w:divBdr>
                            <w:top w:val="none" w:sz="0" w:space="0" w:color="auto"/>
                            <w:left w:val="none" w:sz="0" w:space="0" w:color="auto"/>
                            <w:bottom w:val="none" w:sz="0" w:space="0" w:color="auto"/>
                            <w:right w:val="none" w:sz="0" w:space="0" w:color="auto"/>
                          </w:divBdr>
                        </w:div>
                      </w:divsChild>
                    </w:div>
                    <w:div w:id="796990578">
                      <w:marLeft w:val="0"/>
                      <w:marRight w:val="0"/>
                      <w:marTop w:val="0"/>
                      <w:marBottom w:val="0"/>
                      <w:divBdr>
                        <w:top w:val="none" w:sz="0" w:space="0" w:color="auto"/>
                        <w:left w:val="none" w:sz="0" w:space="0" w:color="auto"/>
                        <w:bottom w:val="none" w:sz="0" w:space="0" w:color="auto"/>
                        <w:right w:val="none" w:sz="0" w:space="0" w:color="auto"/>
                      </w:divBdr>
                      <w:divsChild>
                        <w:div w:id="1061176212">
                          <w:marLeft w:val="240"/>
                          <w:marRight w:val="0"/>
                          <w:marTop w:val="0"/>
                          <w:marBottom w:val="0"/>
                          <w:divBdr>
                            <w:top w:val="none" w:sz="0" w:space="0" w:color="auto"/>
                            <w:left w:val="none" w:sz="0" w:space="0" w:color="auto"/>
                            <w:bottom w:val="none" w:sz="0" w:space="0" w:color="auto"/>
                            <w:right w:val="none" w:sz="0" w:space="0" w:color="auto"/>
                          </w:divBdr>
                        </w:div>
                      </w:divsChild>
                    </w:div>
                    <w:div w:id="1449272355">
                      <w:marLeft w:val="0"/>
                      <w:marRight w:val="0"/>
                      <w:marTop w:val="0"/>
                      <w:marBottom w:val="0"/>
                      <w:divBdr>
                        <w:top w:val="none" w:sz="0" w:space="0" w:color="auto"/>
                        <w:left w:val="none" w:sz="0" w:space="0" w:color="auto"/>
                        <w:bottom w:val="none" w:sz="0" w:space="0" w:color="auto"/>
                        <w:right w:val="none" w:sz="0" w:space="0" w:color="auto"/>
                      </w:divBdr>
                      <w:divsChild>
                        <w:div w:id="1304777939">
                          <w:marLeft w:val="240"/>
                          <w:marRight w:val="0"/>
                          <w:marTop w:val="0"/>
                          <w:marBottom w:val="0"/>
                          <w:divBdr>
                            <w:top w:val="none" w:sz="0" w:space="0" w:color="auto"/>
                            <w:left w:val="none" w:sz="0" w:space="0" w:color="auto"/>
                            <w:bottom w:val="none" w:sz="0" w:space="0" w:color="auto"/>
                            <w:right w:val="none" w:sz="0" w:space="0" w:color="auto"/>
                          </w:divBdr>
                        </w:div>
                      </w:divsChild>
                    </w:div>
                    <w:div w:id="2136365770">
                      <w:marLeft w:val="0"/>
                      <w:marRight w:val="0"/>
                      <w:marTop w:val="0"/>
                      <w:marBottom w:val="0"/>
                      <w:divBdr>
                        <w:top w:val="none" w:sz="0" w:space="0" w:color="auto"/>
                        <w:left w:val="none" w:sz="0" w:space="0" w:color="auto"/>
                        <w:bottom w:val="none" w:sz="0" w:space="0" w:color="auto"/>
                        <w:right w:val="none" w:sz="0" w:space="0" w:color="auto"/>
                      </w:divBdr>
                      <w:divsChild>
                        <w:div w:id="1704986968">
                          <w:marLeft w:val="240"/>
                          <w:marRight w:val="0"/>
                          <w:marTop w:val="0"/>
                          <w:marBottom w:val="0"/>
                          <w:divBdr>
                            <w:top w:val="none" w:sz="0" w:space="0" w:color="auto"/>
                            <w:left w:val="none" w:sz="0" w:space="0" w:color="auto"/>
                            <w:bottom w:val="none" w:sz="0" w:space="0" w:color="auto"/>
                            <w:right w:val="none" w:sz="0" w:space="0" w:color="auto"/>
                          </w:divBdr>
                        </w:div>
                      </w:divsChild>
                    </w:div>
                    <w:div w:id="634530032">
                      <w:marLeft w:val="0"/>
                      <w:marRight w:val="0"/>
                      <w:marTop w:val="0"/>
                      <w:marBottom w:val="0"/>
                      <w:divBdr>
                        <w:top w:val="none" w:sz="0" w:space="0" w:color="auto"/>
                        <w:left w:val="none" w:sz="0" w:space="0" w:color="auto"/>
                        <w:bottom w:val="none" w:sz="0" w:space="0" w:color="auto"/>
                        <w:right w:val="none" w:sz="0" w:space="0" w:color="auto"/>
                      </w:divBdr>
                      <w:divsChild>
                        <w:div w:id="632297955">
                          <w:marLeft w:val="240"/>
                          <w:marRight w:val="0"/>
                          <w:marTop w:val="0"/>
                          <w:marBottom w:val="0"/>
                          <w:divBdr>
                            <w:top w:val="none" w:sz="0" w:space="0" w:color="auto"/>
                            <w:left w:val="none" w:sz="0" w:space="0" w:color="auto"/>
                            <w:bottom w:val="none" w:sz="0" w:space="0" w:color="auto"/>
                            <w:right w:val="none" w:sz="0" w:space="0" w:color="auto"/>
                          </w:divBdr>
                        </w:div>
                      </w:divsChild>
                    </w:div>
                    <w:div w:id="1574896863">
                      <w:marLeft w:val="0"/>
                      <w:marRight w:val="0"/>
                      <w:marTop w:val="0"/>
                      <w:marBottom w:val="0"/>
                      <w:divBdr>
                        <w:top w:val="none" w:sz="0" w:space="0" w:color="auto"/>
                        <w:left w:val="none" w:sz="0" w:space="0" w:color="auto"/>
                        <w:bottom w:val="none" w:sz="0" w:space="0" w:color="auto"/>
                        <w:right w:val="none" w:sz="0" w:space="0" w:color="auto"/>
                      </w:divBdr>
                      <w:divsChild>
                        <w:div w:id="60953093">
                          <w:marLeft w:val="240"/>
                          <w:marRight w:val="0"/>
                          <w:marTop w:val="0"/>
                          <w:marBottom w:val="0"/>
                          <w:divBdr>
                            <w:top w:val="none" w:sz="0" w:space="0" w:color="auto"/>
                            <w:left w:val="none" w:sz="0" w:space="0" w:color="auto"/>
                            <w:bottom w:val="none" w:sz="0" w:space="0" w:color="auto"/>
                            <w:right w:val="none" w:sz="0" w:space="0" w:color="auto"/>
                          </w:divBdr>
                        </w:div>
                      </w:divsChild>
                    </w:div>
                    <w:div w:id="1392850185">
                      <w:marLeft w:val="0"/>
                      <w:marRight w:val="0"/>
                      <w:marTop w:val="0"/>
                      <w:marBottom w:val="0"/>
                      <w:divBdr>
                        <w:top w:val="none" w:sz="0" w:space="0" w:color="auto"/>
                        <w:left w:val="none" w:sz="0" w:space="0" w:color="auto"/>
                        <w:bottom w:val="none" w:sz="0" w:space="0" w:color="auto"/>
                        <w:right w:val="none" w:sz="0" w:space="0" w:color="auto"/>
                      </w:divBdr>
                      <w:divsChild>
                        <w:div w:id="1532760457">
                          <w:marLeft w:val="240"/>
                          <w:marRight w:val="0"/>
                          <w:marTop w:val="0"/>
                          <w:marBottom w:val="0"/>
                          <w:divBdr>
                            <w:top w:val="none" w:sz="0" w:space="0" w:color="auto"/>
                            <w:left w:val="none" w:sz="0" w:space="0" w:color="auto"/>
                            <w:bottom w:val="none" w:sz="0" w:space="0" w:color="auto"/>
                            <w:right w:val="none" w:sz="0" w:space="0" w:color="auto"/>
                          </w:divBdr>
                        </w:div>
                      </w:divsChild>
                    </w:div>
                    <w:div w:id="1588731988">
                      <w:marLeft w:val="0"/>
                      <w:marRight w:val="0"/>
                      <w:marTop w:val="0"/>
                      <w:marBottom w:val="0"/>
                      <w:divBdr>
                        <w:top w:val="none" w:sz="0" w:space="0" w:color="auto"/>
                        <w:left w:val="none" w:sz="0" w:space="0" w:color="auto"/>
                        <w:bottom w:val="none" w:sz="0" w:space="0" w:color="auto"/>
                        <w:right w:val="none" w:sz="0" w:space="0" w:color="auto"/>
                      </w:divBdr>
                      <w:divsChild>
                        <w:div w:id="875655859">
                          <w:marLeft w:val="240"/>
                          <w:marRight w:val="0"/>
                          <w:marTop w:val="0"/>
                          <w:marBottom w:val="0"/>
                          <w:divBdr>
                            <w:top w:val="none" w:sz="0" w:space="0" w:color="auto"/>
                            <w:left w:val="none" w:sz="0" w:space="0" w:color="auto"/>
                            <w:bottom w:val="none" w:sz="0" w:space="0" w:color="auto"/>
                            <w:right w:val="none" w:sz="0" w:space="0" w:color="auto"/>
                          </w:divBdr>
                        </w:div>
                      </w:divsChild>
                    </w:div>
                    <w:div w:id="1822039909">
                      <w:marLeft w:val="0"/>
                      <w:marRight w:val="0"/>
                      <w:marTop w:val="0"/>
                      <w:marBottom w:val="0"/>
                      <w:divBdr>
                        <w:top w:val="none" w:sz="0" w:space="0" w:color="auto"/>
                        <w:left w:val="none" w:sz="0" w:space="0" w:color="auto"/>
                        <w:bottom w:val="none" w:sz="0" w:space="0" w:color="auto"/>
                        <w:right w:val="none" w:sz="0" w:space="0" w:color="auto"/>
                      </w:divBdr>
                      <w:divsChild>
                        <w:div w:id="1529224567">
                          <w:marLeft w:val="240"/>
                          <w:marRight w:val="0"/>
                          <w:marTop w:val="0"/>
                          <w:marBottom w:val="0"/>
                          <w:divBdr>
                            <w:top w:val="none" w:sz="0" w:space="0" w:color="auto"/>
                            <w:left w:val="none" w:sz="0" w:space="0" w:color="auto"/>
                            <w:bottom w:val="none" w:sz="0" w:space="0" w:color="auto"/>
                            <w:right w:val="none" w:sz="0" w:space="0" w:color="auto"/>
                          </w:divBdr>
                        </w:div>
                      </w:divsChild>
                    </w:div>
                    <w:div w:id="2105418561">
                      <w:marLeft w:val="0"/>
                      <w:marRight w:val="0"/>
                      <w:marTop w:val="0"/>
                      <w:marBottom w:val="0"/>
                      <w:divBdr>
                        <w:top w:val="none" w:sz="0" w:space="0" w:color="auto"/>
                        <w:left w:val="none" w:sz="0" w:space="0" w:color="auto"/>
                        <w:bottom w:val="none" w:sz="0" w:space="0" w:color="auto"/>
                        <w:right w:val="none" w:sz="0" w:space="0" w:color="auto"/>
                      </w:divBdr>
                      <w:divsChild>
                        <w:div w:id="1813139028">
                          <w:marLeft w:val="240"/>
                          <w:marRight w:val="0"/>
                          <w:marTop w:val="0"/>
                          <w:marBottom w:val="0"/>
                          <w:divBdr>
                            <w:top w:val="none" w:sz="0" w:space="0" w:color="auto"/>
                            <w:left w:val="none" w:sz="0" w:space="0" w:color="auto"/>
                            <w:bottom w:val="none" w:sz="0" w:space="0" w:color="auto"/>
                            <w:right w:val="none" w:sz="0" w:space="0" w:color="auto"/>
                          </w:divBdr>
                        </w:div>
                      </w:divsChild>
                    </w:div>
                    <w:div w:id="1142968393">
                      <w:marLeft w:val="0"/>
                      <w:marRight w:val="0"/>
                      <w:marTop w:val="0"/>
                      <w:marBottom w:val="0"/>
                      <w:divBdr>
                        <w:top w:val="none" w:sz="0" w:space="0" w:color="auto"/>
                        <w:left w:val="none" w:sz="0" w:space="0" w:color="auto"/>
                        <w:bottom w:val="none" w:sz="0" w:space="0" w:color="auto"/>
                        <w:right w:val="none" w:sz="0" w:space="0" w:color="auto"/>
                      </w:divBdr>
                      <w:divsChild>
                        <w:div w:id="385689021">
                          <w:marLeft w:val="240"/>
                          <w:marRight w:val="0"/>
                          <w:marTop w:val="0"/>
                          <w:marBottom w:val="0"/>
                          <w:divBdr>
                            <w:top w:val="none" w:sz="0" w:space="0" w:color="auto"/>
                            <w:left w:val="none" w:sz="0" w:space="0" w:color="auto"/>
                            <w:bottom w:val="none" w:sz="0" w:space="0" w:color="auto"/>
                            <w:right w:val="none" w:sz="0" w:space="0" w:color="auto"/>
                          </w:divBdr>
                        </w:div>
                      </w:divsChild>
                    </w:div>
                    <w:div w:id="587806344">
                      <w:marLeft w:val="0"/>
                      <w:marRight w:val="0"/>
                      <w:marTop w:val="0"/>
                      <w:marBottom w:val="0"/>
                      <w:divBdr>
                        <w:top w:val="none" w:sz="0" w:space="0" w:color="auto"/>
                        <w:left w:val="none" w:sz="0" w:space="0" w:color="auto"/>
                        <w:bottom w:val="none" w:sz="0" w:space="0" w:color="auto"/>
                        <w:right w:val="none" w:sz="0" w:space="0" w:color="auto"/>
                      </w:divBdr>
                      <w:divsChild>
                        <w:div w:id="832570899">
                          <w:marLeft w:val="240"/>
                          <w:marRight w:val="0"/>
                          <w:marTop w:val="0"/>
                          <w:marBottom w:val="0"/>
                          <w:divBdr>
                            <w:top w:val="none" w:sz="0" w:space="0" w:color="auto"/>
                            <w:left w:val="none" w:sz="0" w:space="0" w:color="auto"/>
                            <w:bottom w:val="none" w:sz="0" w:space="0" w:color="auto"/>
                            <w:right w:val="none" w:sz="0" w:space="0" w:color="auto"/>
                          </w:divBdr>
                        </w:div>
                      </w:divsChild>
                    </w:div>
                    <w:div w:id="868298815">
                      <w:marLeft w:val="0"/>
                      <w:marRight w:val="0"/>
                      <w:marTop w:val="0"/>
                      <w:marBottom w:val="0"/>
                      <w:divBdr>
                        <w:top w:val="none" w:sz="0" w:space="0" w:color="auto"/>
                        <w:left w:val="none" w:sz="0" w:space="0" w:color="auto"/>
                        <w:bottom w:val="none" w:sz="0" w:space="0" w:color="auto"/>
                        <w:right w:val="none" w:sz="0" w:space="0" w:color="auto"/>
                      </w:divBdr>
                      <w:divsChild>
                        <w:div w:id="287977977">
                          <w:marLeft w:val="240"/>
                          <w:marRight w:val="0"/>
                          <w:marTop w:val="0"/>
                          <w:marBottom w:val="0"/>
                          <w:divBdr>
                            <w:top w:val="none" w:sz="0" w:space="0" w:color="auto"/>
                            <w:left w:val="none" w:sz="0" w:space="0" w:color="auto"/>
                            <w:bottom w:val="none" w:sz="0" w:space="0" w:color="auto"/>
                            <w:right w:val="none" w:sz="0" w:space="0" w:color="auto"/>
                          </w:divBdr>
                        </w:div>
                      </w:divsChild>
                    </w:div>
                    <w:div w:id="644895619">
                      <w:marLeft w:val="0"/>
                      <w:marRight w:val="0"/>
                      <w:marTop w:val="0"/>
                      <w:marBottom w:val="0"/>
                      <w:divBdr>
                        <w:top w:val="none" w:sz="0" w:space="0" w:color="auto"/>
                        <w:left w:val="none" w:sz="0" w:space="0" w:color="auto"/>
                        <w:bottom w:val="none" w:sz="0" w:space="0" w:color="auto"/>
                        <w:right w:val="none" w:sz="0" w:space="0" w:color="auto"/>
                      </w:divBdr>
                      <w:divsChild>
                        <w:div w:id="1992904237">
                          <w:marLeft w:val="240"/>
                          <w:marRight w:val="0"/>
                          <w:marTop w:val="0"/>
                          <w:marBottom w:val="0"/>
                          <w:divBdr>
                            <w:top w:val="none" w:sz="0" w:space="0" w:color="auto"/>
                            <w:left w:val="none" w:sz="0" w:space="0" w:color="auto"/>
                            <w:bottom w:val="none" w:sz="0" w:space="0" w:color="auto"/>
                            <w:right w:val="none" w:sz="0" w:space="0" w:color="auto"/>
                          </w:divBdr>
                        </w:div>
                      </w:divsChild>
                    </w:div>
                    <w:div w:id="1909605134">
                      <w:marLeft w:val="0"/>
                      <w:marRight w:val="0"/>
                      <w:marTop w:val="0"/>
                      <w:marBottom w:val="0"/>
                      <w:divBdr>
                        <w:top w:val="none" w:sz="0" w:space="0" w:color="auto"/>
                        <w:left w:val="none" w:sz="0" w:space="0" w:color="auto"/>
                        <w:bottom w:val="none" w:sz="0" w:space="0" w:color="auto"/>
                        <w:right w:val="none" w:sz="0" w:space="0" w:color="auto"/>
                      </w:divBdr>
                      <w:divsChild>
                        <w:div w:id="168875589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8931073">
      <w:bodyDiv w:val="1"/>
      <w:marLeft w:val="0"/>
      <w:marRight w:val="0"/>
      <w:marTop w:val="0"/>
      <w:marBottom w:val="0"/>
      <w:divBdr>
        <w:top w:val="none" w:sz="0" w:space="0" w:color="auto"/>
        <w:left w:val="none" w:sz="0" w:space="0" w:color="auto"/>
        <w:bottom w:val="none" w:sz="0" w:space="0" w:color="auto"/>
        <w:right w:val="none" w:sz="0" w:space="0" w:color="auto"/>
      </w:divBdr>
    </w:div>
    <w:div w:id="297884511">
      <w:bodyDiv w:val="1"/>
      <w:marLeft w:val="0"/>
      <w:marRight w:val="0"/>
      <w:marTop w:val="0"/>
      <w:marBottom w:val="0"/>
      <w:divBdr>
        <w:top w:val="none" w:sz="0" w:space="0" w:color="auto"/>
        <w:left w:val="none" w:sz="0" w:space="0" w:color="auto"/>
        <w:bottom w:val="none" w:sz="0" w:space="0" w:color="auto"/>
        <w:right w:val="none" w:sz="0" w:space="0" w:color="auto"/>
      </w:divBdr>
      <w:divsChild>
        <w:div w:id="575750716">
          <w:marLeft w:val="0"/>
          <w:marRight w:val="0"/>
          <w:marTop w:val="0"/>
          <w:marBottom w:val="0"/>
          <w:divBdr>
            <w:top w:val="none" w:sz="0" w:space="0" w:color="auto"/>
            <w:left w:val="none" w:sz="0" w:space="0" w:color="auto"/>
            <w:bottom w:val="none" w:sz="0" w:space="0" w:color="auto"/>
            <w:right w:val="none" w:sz="0" w:space="0" w:color="auto"/>
          </w:divBdr>
          <w:divsChild>
            <w:div w:id="770779590">
              <w:marLeft w:val="0"/>
              <w:marRight w:val="0"/>
              <w:marTop w:val="0"/>
              <w:marBottom w:val="0"/>
              <w:divBdr>
                <w:top w:val="none" w:sz="0" w:space="0" w:color="auto"/>
                <w:left w:val="none" w:sz="0" w:space="0" w:color="auto"/>
                <w:bottom w:val="none" w:sz="0" w:space="0" w:color="auto"/>
                <w:right w:val="none" w:sz="0" w:space="0" w:color="auto"/>
              </w:divBdr>
              <w:divsChild>
                <w:div w:id="568229581">
                  <w:marLeft w:val="0"/>
                  <w:marRight w:val="0"/>
                  <w:marTop w:val="150"/>
                  <w:marBottom w:val="150"/>
                  <w:divBdr>
                    <w:top w:val="none" w:sz="0" w:space="0" w:color="auto"/>
                    <w:left w:val="none" w:sz="0" w:space="0" w:color="auto"/>
                    <w:bottom w:val="none" w:sz="0" w:space="0" w:color="auto"/>
                    <w:right w:val="none" w:sz="0" w:space="0" w:color="auto"/>
                  </w:divBdr>
                  <w:divsChild>
                    <w:div w:id="524757038">
                      <w:marLeft w:val="0"/>
                      <w:marRight w:val="0"/>
                      <w:marTop w:val="0"/>
                      <w:marBottom w:val="0"/>
                      <w:divBdr>
                        <w:top w:val="none" w:sz="0" w:space="0" w:color="auto"/>
                        <w:left w:val="none" w:sz="0" w:space="0" w:color="auto"/>
                        <w:bottom w:val="none" w:sz="0" w:space="0" w:color="auto"/>
                        <w:right w:val="none" w:sz="0" w:space="0" w:color="auto"/>
                      </w:divBdr>
                      <w:divsChild>
                        <w:div w:id="1623993585">
                          <w:marLeft w:val="240"/>
                          <w:marRight w:val="0"/>
                          <w:marTop w:val="0"/>
                          <w:marBottom w:val="0"/>
                          <w:divBdr>
                            <w:top w:val="none" w:sz="0" w:space="0" w:color="auto"/>
                            <w:left w:val="none" w:sz="0" w:space="0" w:color="auto"/>
                            <w:bottom w:val="none" w:sz="0" w:space="0" w:color="auto"/>
                            <w:right w:val="none" w:sz="0" w:space="0" w:color="auto"/>
                          </w:divBdr>
                        </w:div>
                      </w:divsChild>
                    </w:div>
                    <w:div w:id="967126756">
                      <w:marLeft w:val="0"/>
                      <w:marRight w:val="0"/>
                      <w:marTop w:val="0"/>
                      <w:marBottom w:val="0"/>
                      <w:divBdr>
                        <w:top w:val="none" w:sz="0" w:space="0" w:color="auto"/>
                        <w:left w:val="none" w:sz="0" w:space="0" w:color="auto"/>
                        <w:bottom w:val="none" w:sz="0" w:space="0" w:color="auto"/>
                        <w:right w:val="none" w:sz="0" w:space="0" w:color="auto"/>
                      </w:divBdr>
                      <w:divsChild>
                        <w:div w:id="1857116281">
                          <w:marLeft w:val="240"/>
                          <w:marRight w:val="0"/>
                          <w:marTop w:val="0"/>
                          <w:marBottom w:val="0"/>
                          <w:divBdr>
                            <w:top w:val="none" w:sz="0" w:space="0" w:color="auto"/>
                            <w:left w:val="none" w:sz="0" w:space="0" w:color="auto"/>
                            <w:bottom w:val="none" w:sz="0" w:space="0" w:color="auto"/>
                            <w:right w:val="none" w:sz="0" w:space="0" w:color="auto"/>
                          </w:divBdr>
                        </w:div>
                      </w:divsChild>
                    </w:div>
                    <w:div w:id="1313875126">
                      <w:marLeft w:val="0"/>
                      <w:marRight w:val="0"/>
                      <w:marTop w:val="0"/>
                      <w:marBottom w:val="0"/>
                      <w:divBdr>
                        <w:top w:val="none" w:sz="0" w:space="0" w:color="auto"/>
                        <w:left w:val="none" w:sz="0" w:space="0" w:color="auto"/>
                        <w:bottom w:val="none" w:sz="0" w:space="0" w:color="auto"/>
                        <w:right w:val="none" w:sz="0" w:space="0" w:color="auto"/>
                      </w:divBdr>
                      <w:divsChild>
                        <w:div w:id="1882863118">
                          <w:marLeft w:val="240"/>
                          <w:marRight w:val="0"/>
                          <w:marTop w:val="0"/>
                          <w:marBottom w:val="0"/>
                          <w:divBdr>
                            <w:top w:val="none" w:sz="0" w:space="0" w:color="auto"/>
                            <w:left w:val="none" w:sz="0" w:space="0" w:color="auto"/>
                            <w:bottom w:val="none" w:sz="0" w:space="0" w:color="auto"/>
                            <w:right w:val="none" w:sz="0" w:space="0" w:color="auto"/>
                          </w:divBdr>
                        </w:div>
                      </w:divsChild>
                    </w:div>
                    <w:div w:id="224266076">
                      <w:marLeft w:val="0"/>
                      <w:marRight w:val="0"/>
                      <w:marTop w:val="0"/>
                      <w:marBottom w:val="0"/>
                      <w:divBdr>
                        <w:top w:val="none" w:sz="0" w:space="0" w:color="auto"/>
                        <w:left w:val="none" w:sz="0" w:space="0" w:color="auto"/>
                        <w:bottom w:val="none" w:sz="0" w:space="0" w:color="auto"/>
                        <w:right w:val="none" w:sz="0" w:space="0" w:color="auto"/>
                      </w:divBdr>
                      <w:divsChild>
                        <w:div w:id="1905138760">
                          <w:marLeft w:val="240"/>
                          <w:marRight w:val="0"/>
                          <w:marTop w:val="0"/>
                          <w:marBottom w:val="0"/>
                          <w:divBdr>
                            <w:top w:val="none" w:sz="0" w:space="0" w:color="auto"/>
                            <w:left w:val="none" w:sz="0" w:space="0" w:color="auto"/>
                            <w:bottom w:val="none" w:sz="0" w:space="0" w:color="auto"/>
                            <w:right w:val="none" w:sz="0" w:space="0" w:color="auto"/>
                          </w:divBdr>
                        </w:div>
                      </w:divsChild>
                    </w:div>
                    <w:div w:id="1194616537">
                      <w:marLeft w:val="0"/>
                      <w:marRight w:val="0"/>
                      <w:marTop w:val="0"/>
                      <w:marBottom w:val="0"/>
                      <w:divBdr>
                        <w:top w:val="none" w:sz="0" w:space="0" w:color="auto"/>
                        <w:left w:val="none" w:sz="0" w:space="0" w:color="auto"/>
                        <w:bottom w:val="none" w:sz="0" w:space="0" w:color="auto"/>
                        <w:right w:val="none" w:sz="0" w:space="0" w:color="auto"/>
                      </w:divBdr>
                      <w:divsChild>
                        <w:div w:id="1519003219">
                          <w:marLeft w:val="240"/>
                          <w:marRight w:val="0"/>
                          <w:marTop w:val="0"/>
                          <w:marBottom w:val="0"/>
                          <w:divBdr>
                            <w:top w:val="none" w:sz="0" w:space="0" w:color="auto"/>
                            <w:left w:val="none" w:sz="0" w:space="0" w:color="auto"/>
                            <w:bottom w:val="none" w:sz="0" w:space="0" w:color="auto"/>
                            <w:right w:val="none" w:sz="0" w:space="0" w:color="auto"/>
                          </w:divBdr>
                        </w:div>
                      </w:divsChild>
                    </w:div>
                    <w:div w:id="1813594010">
                      <w:marLeft w:val="0"/>
                      <w:marRight w:val="0"/>
                      <w:marTop w:val="0"/>
                      <w:marBottom w:val="0"/>
                      <w:divBdr>
                        <w:top w:val="none" w:sz="0" w:space="0" w:color="auto"/>
                        <w:left w:val="none" w:sz="0" w:space="0" w:color="auto"/>
                        <w:bottom w:val="none" w:sz="0" w:space="0" w:color="auto"/>
                        <w:right w:val="none" w:sz="0" w:space="0" w:color="auto"/>
                      </w:divBdr>
                      <w:divsChild>
                        <w:div w:id="1139113278">
                          <w:marLeft w:val="240"/>
                          <w:marRight w:val="0"/>
                          <w:marTop w:val="0"/>
                          <w:marBottom w:val="0"/>
                          <w:divBdr>
                            <w:top w:val="none" w:sz="0" w:space="0" w:color="auto"/>
                            <w:left w:val="none" w:sz="0" w:space="0" w:color="auto"/>
                            <w:bottom w:val="none" w:sz="0" w:space="0" w:color="auto"/>
                            <w:right w:val="none" w:sz="0" w:space="0" w:color="auto"/>
                          </w:divBdr>
                        </w:div>
                      </w:divsChild>
                    </w:div>
                    <w:div w:id="1046486018">
                      <w:marLeft w:val="0"/>
                      <w:marRight w:val="0"/>
                      <w:marTop w:val="0"/>
                      <w:marBottom w:val="0"/>
                      <w:divBdr>
                        <w:top w:val="none" w:sz="0" w:space="0" w:color="auto"/>
                        <w:left w:val="none" w:sz="0" w:space="0" w:color="auto"/>
                        <w:bottom w:val="none" w:sz="0" w:space="0" w:color="auto"/>
                        <w:right w:val="none" w:sz="0" w:space="0" w:color="auto"/>
                      </w:divBdr>
                      <w:divsChild>
                        <w:div w:id="414405122">
                          <w:marLeft w:val="240"/>
                          <w:marRight w:val="0"/>
                          <w:marTop w:val="0"/>
                          <w:marBottom w:val="0"/>
                          <w:divBdr>
                            <w:top w:val="none" w:sz="0" w:space="0" w:color="auto"/>
                            <w:left w:val="none" w:sz="0" w:space="0" w:color="auto"/>
                            <w:bottom w:val="none" w:sz="0" w:space="0" w:color="auto"/>
                            <w:right w:val="none" w:sz="0" w:space="0" w:color="auto"/>
                          </w:divBdr>
                        </w:div>
                      </w:divsChild>
                    </w:div>
                    <w:div w:id="1712069794">
                      <w:marLeft w:val="0"/>
                      <w:marRight w:val="0"/>
                      <w:marTop w:val="0"/>
                      <w:marBottom w:val="0"/>
                      <w:divBdr>
                        <w:top w:val="none" w:sz="0" w:space="0" w:color="auto"/>
                        <w:left w:val="none" w:sz="0" w:space="0" w:color="auto"/>
                        <w:bottom w:val="none" w:sz="0" w:space="0" w:color="auto"/>
                        <w:right w:val="none" w:sz="0" w:space="0" w:color="auto"/>
                      </w:divBdr>
                      <w:divsChild>
                        <w:div w:id="2121758447">
                          <w:marLeft w:val="240"/>
                          <w:marRight w:val="0"/>
                          <w:marTop w:val="0"/>
                          <w:marBottom w:val="0"/>
                          <w:divBdr>
                            <w:top w:val="none" w:sz="0" w:space="0" w:color="auto"/>
                            <w:left w:val="none" w:sz="0" w:space="0" w:color="auto"/>
                            <w:bottom w:val="none" w:sz="0" w:space="0" w:color="auto"/>
                            <w:right w:val="none" w:sz="0" w:space="0" w:color="auto"/>
                          </w:divBdr>
                        </w:div>
                      </w:divsChild>
                    </w:div>
                    <w:div w:id="41296320">
                      <w:marLeft w:val="0"/>
                      <w:marRight w:val="0"/>
                      <w:marTop w:val="0"/>
                      <w:marBottom w:val="0"/>
                      <w:divBdr>
                        <w:top w:val="none" w:sz="0" w:space="0" w:color="auto"/>
                        <w:left w:val="none" w:sz="0" w:space="0" w:color="auto"/>
                        <w:bottom w:val="none" w:sz="0" w:space="0" w:color="auto"/>
                        <w:right w:val="none" w:sz="0" w:space="0" w:color="auto"/>
                      </w:divBdr>
                      <w:divsChild>
                        <w:div w:id="2039743278">
                          <w:marLeft w:val="240"/>
                          <w:marRight w:val="0"/>
                          <w:marTop w:val="0"/>
                          <w:marBottom w:val="0"/>
                          <w:divBdr>
                            <w:top w:val="none" w:sz="0" w:space="0" w:color="auto"/>
                            <w:left w:val="none" w:sz="0" w:space="0" w:color="auto"/>
                            <w:bottom w:val="none" w:sz="0" w:space="0" w:color="auto"/>
                            <w:right w:val="none" w:sz="0" w:space="0" w:color="auto"/>
                          </w:divBdr>
                        </w:div>
                      </w:divsChild>
                    </w:div>
                    <w:div w:id="1910536925">
                      <w:marLeft w:val="0"/>
                      <w:marRight w:val="0"/>
                      <w:marTop w:val="0"/>
                      <w:marBottom w:val="0"/>
                      <w:divBdr>
                        <w:top w:val="none" w:sz="0" w:space="0" w:color="auto"/>
                        <w:left w:val="none" w:sz="0" w:space="0" w:color="auto"/>
                        <w:bottom w:val="none" w:sz="0" w:space="0" w:color="auto"/>
                        <w:right w:val="none" w:sz="0" w:space="0" w:color="auto"/>
                      </w:divBdr>
                      <w:divsChild>
                        <w:div w:id="1263759334">
                          <w:marLeft w:val="240"/>
                          <w:marRight w:val="0"/>
                          <w:marTop w:val="0"/>
                          <w:marBottom w:val="0"/>
                          <w:divBdr>
                            <w:top w:val="none" w:sz="0" w:space="0" w:color="auto"/>
                            <w:left w:val="none" w:sz="0" w:space="0" w:color="auto"/>
                            <w:bottom w:val="none" w:sz="0" w:space="0" w:color="auto"/>
                            <w:right w:val="none" w:sz="0" w:space="0" w:color="auto"/>
                          </w:divBdr>
                        </w:div>
                      </w:divsChild>
                    </w:div>
                    <w:div w:id="211385277">
                      <w:marLeft w:val="0"/>
                      <w:marRight w:val="0"/>
                      <w:marTop w:val="0"/>
                      <w:marBottom w:val="0"/>
                      <w:divBdr>
                        <w:top w:val="none" w:sz="0" w:space="0" w:color="auto"/>
                        <w:left w:val="none" w:sz="0" w:space="0" w:color="auto"/>
                        <w:bottom w:val="none" w:sz="0" w:space="0" w:color="auto"/>
                        <w:right w:val="none" w:sz="0" w:space="0" w:color="auto"/>
                      </w:divBdr>
                      <w:divsChild>
                        <w:div w:id="475267833">
                          <w:marLeft w:val="240"/>
                          <w:marRight w:val="0"/>
                          <w:marTop w:val="0"/>
                          <w:marBottom w:val="0"/>
                          <w:divBdr>
                            <w:top w:val="none" w:sz="0" w:space="0" w:color="auto"/>
                            <w:left w:val="none" w:sz="0" w:space="0" w:color="auto"/>
                            <w:bottom w:val="none" w:sz="0" w:space="0" w:color="auto"/>
                            <w:right w:val="none" w:sz="0" w:space="0" w:color="auto"/>
                          </w:divBdr>
                        </w:div>
                      </w:divsChild>
                    </w:div>
                    <w:div w:id="1949465617">
                      <w:marLeft w:val="0"/>
                      <w:marRight w:val="0"/>
                      <w:marTop w:val="0"/>
                      <w:marBottom w:val="0"/>
                      <w:divBdr>
                        <w:top w:val="none" w:sz="0" w:space="0" w:color="auto"/>
                        <w:left w:val="none" w:sz="0" w:space="0" w:color="auto"/>
                        <w:bottom w:val="none" w:sz="0" w:space="0" w:color="auto"/>
                        <w:right w:val="none" w:sz="0" w:space="0" w:color="auto"/>
                      </w:divBdr>
                      <w:divsChild>
                        <w:div w:id="1041857161">
                          <w:marLeft w:val="240"/>
                          <w:marRight w:val="0"/>
                          <w:marTop w:val="0"/>
                          <w:marBottom w:val="0"/>
                          <w:divBdr>
                            <w:top w:val="none" w:sz="0" w:space="0" w:color="auto"/>
                            <w:left w:val="none" w:sz="0" w:space="0" w:color="auto"/>
                            <w:bottom w:val="none" w:sz="0" w:space="0" w:color="auto"/>
                            <w:right w:val="none" w:sz="0" w:space="0" w:color="auto"/>
                          </w:divBdr>
                        </w:div>
                      </w:divsChild>
                    </w:div>
                    <w:div w:id="1879664314">
                      <w:marLeft w:val="0"/>
                      <w:marRight w:val="0"/>
                      <w:marTop w:val="0"/>
                      <w:marBottom w:val="0"/>
                      <w:divBdr>
                        <w:top w:val="none" w:sz="0" w:space="0" w:color="auto"/>
                        <w:left w:val="none" w:sz="0" w:space="0" w:color="auto"/>
                        <w:bottom w:val="none" w:sz="0" w:space="0" w:color="auto"/>
                        <w:right w:val="none" w:sz="0" w:space="0" w:color="auto"/>
                      </w:divBdr>
                      <w:divsChild>
                        <w:div w:id="1226181946">
                          <w:marLeft w:val="240"/>
                          <w:marRight w:val="0"/>
                          <w:marTop w:val="0"/>
                          <w:marBottom w:val="0"/>
                          <w:divBdr>
                            <w:top w:val="none" w:sz="0" w:space="0" w:color="auto"/>
                            <w:left w:val="none" w:sz="0" w:space="0" w:color="auto"/>
                            <w:bottom w:val="none" w:sz="0" w:space="0" w:color="auto"/>
                            <w:right w:val="none" w:sz="0" w:space="0" w:color="auto"/>
                          </w:divBdr>
                        </w:div>
                      </w:divsChild>
                    </w:div>
                    <w:div w:id="1329482820">
                      <w:marLeft w:val="0"/>
                      <w:marRight w:val="0"/>
                      <w:marTop w:val="0"/>
                      <w:marBottom w:val="0"/>
                      <w:divBdr>
                        <w:top w:val="none" w:sz="0" w:space="0" w:color="auto"/>
                        <w:left w:val="none" w:sz="0" w:space="0" w:color="auto"/>
                        <w:bottom w:val="none" w:sz="0" w:space="0" w:color="auto"/>
                        <w:right w:val="none" w:sz="0" w:space="0" w:color="auto"/>
                      </w:divBdr>
                      <w:divsChild>
                        <w:div w:id="577638143">
                          <w:marLeft w:val="240"/>
                          <w:marRight w:val="0"/>
                          <w:marTop w:val="0"/>
                          <w:marBottom w:val="0"/>
                          <w:divBdr>
                            <w:top w:val="none" w:sz="0" w:space="0" w:color="auto"/>
                            <w:left w:val="none" w:sz="0" w:space="0" w:color="auto"/>
                            <w:bottom w:val="none" w:sz="0" w:space="0" w:color="auto"/>
                            <w:right w:val="none" w:sz="0" w:space="0" w:color="auto"/>
                          </w:divBdr>
                        </w:div>
                      </w:divsChild>
                    </w:div>
                    <w:div w:id="674384500">
                      <w:marLeft w:val="0"/>
                      <w:marRight w:val="0"/>
                      <w:marTop w:val="0"/>
                      <w:marBottom w:val="0"/>
                      <w:divBdr>
                        <w:top w:val="none" w:sz="0" w:space="0" w:color="auto"/>
                        <w:left w:val="none" w:sz="0" w:space="0" w:color="auto"/>
                        <w:bottom w:val="none" w:sz="0" w:space="0" w:color="auto"/>
                        <w:right w:val="none" w:sz="0" w:space="0" w:color="auto"/>
                      </w:divBdr>
                      <w:divsChild>
                        <w:div w:id="1783069559">
                          <w:marLeft w:val="240"/>
                          <w:marRight w:val="0"/>
                          <w:marTop w:val="0"/>
                          <w:marBottom w:val="0"/>
                          <w:divBdr>
                            <w:top w:val="none" w:sz="0" w:space="0" w:color="auto"/>
                            <w:left w:val="none" w:sz="0" w:space="0" w:color="auto"/>
                            <w:bottom w:val="none" w:sz="0" w:space="0" w:color="auto"/>
                            <w:right w:val="none" w:sz="0" w:space="0" w:color="auto"/>
                          </w:divBdr>
                        </w:div>
                      </w:divsChild>
                    </w:div>
                    <w:div w:id="1544363355">
                      <w:marLeft w:val="0"/>
                      <w:marRight w:val="0"/>
                      <w:marTop w:val="0"/>
                      <w:marBottom w:val="0"/>
                      <w:divBdr>
                        <w:top w:val="none" w:sz="0" w:space="0" w:color="auto"/>
                        <w:left w:val="none" w:sz="0" w:space="0" w:color="auto"/>
                        <w:bottom w:val="none" w:sz="0" w:space="0" w:color="auto"/>
                        <w:right w:val="none" w:sz="0" w:space="0" w:color="auto"/>
                      </w:divBdr>
                      <w:divsChild>
                        <w:div w:id="1620457325">
                          <w:marLeft w:val="240"/>
                          <w:marRight w:val="0"/>
                          <w:marTop w:val="0"/>
                          <w:marBottom w:val="0"/>
                          <w:divBdr>
                            <w:top w:val="none" w:sz="0" w:space="0" w:color="auto"/>
                            <w:left w:val="none" w:sz="0" w:space="0" w:color="auto"/>
                            <w:bottom w:val="none" w:sz="0" w:space="0" w:color="auto"/>
                            <w:right w:val="none" w:sz="0" w:space="0" w:color="auto"/>
                          </w:divBdr>
                        </w:div>
                      </w:divsChild>
                    </w:div>
                    <w:div w:id="244463830">
                      <w:marLeft w:val="0"/>
                      <w:marRight w:val="0"/>
                      <w:marTop w:val="0"/>
                      <w:marBottom w:val="0"/>
                      <w:divBdr>
                        <w:top w:val="none" w:sz="0" w:space="0" w:color="auto"/>
                        <w:left w:val="none" w:sz="0" w:space="0" w:color="auto"/>
                        <w:bottom w:val="none" w:sz="0" w:space="0" w:color="auto"/>
                        <w:right w:val="none" w:sz="0" w:space="0" w:color="auto"/>
                      </w:divBdr>
                      <w:divsChild>
                        <w:div w:id="1055469018">
                          <w:marLeft w:val="240"/>
                          <w:marRight w:val="0"/>
                          <w:marTop w:val="0"/>
                          <w:marBottom w:val="0"/>
                          <w:divBdr>
                            <w:top w:val="none" w:sz="0" w:space="0" w:color="auto"/>
                            <w:left w:val="none" w:sz="0" w:space="0" w:color="auto"/>
                            <w:bottom w:val="none" w:sz="0" w:space="0" w:color="auto"/>
                            <w:right w:val="none" w:sz="0" w:space="0" w:color="auto"/>
                          </w:divBdr>
                        </w:div>
                      </w:divsChild>
                    </w:div>
                    <w:div w:id="402915340">
                      <w:marLeft w:val="0"/>
                      <w:marRight w:val="0"/>
                      <w:marTop w:val="0"/>
                      <w:marBottom w:val="0"/>
                      <w:divBdr>
                        <w:top w:val="none" w:sz="0" w:space="0" w:color="auto"/>
                        <w:left w:val="none" w:sz="0" w:space="0" w:color="auto"/>
                        <w:bottom w:val="none" w:sz="0" w:space="0" w:color="auto"/>
                        <w:right w:val="none" w:sz="0" w:space="0" w:color="auto"/>
                      </w:divBdr>
                      <w:divsChild>
                        <w:div w:id="1918056986">
                          <w:marLeft w:val="240"/>
                          <w:marRight w:val="0"/>
                          <w:marTop w:val="0"/>
                          <w:marBottom w:val="0"/>
                          <w:divBdr>
                            <w:top w:val="none" w:sz="0" w:space="0" w:color="auto"/>
                            <w:left w:val="none" w:sz="0" w:space="0" w:color="auto"/>
                            <w:bottom w:val="none" w:sz="0" w:space="0" w:color="auto"/>
                            <w:right w:val="none" w:sz="0" w:space="0" w:color="auto"/>
                          </w:divBdr>
                        </w:div>
                      </w:divsChild>
                    </w:div>
                    <w:div w:id="1099522182">
                      <w:marLeft w:val="0"/>
                      <w:marRight w:val="0"/>
                      <w:marTop w:val="0"/>
                      <w:marBottom w:val="0"/>
                      <w:divBdr>
                        <w:top w:val="none" w:sz="0" w:space="0" w:color="auto"/>
                        <w:left w:val="none" w:sz="0" w:space="0" w:color="auto"/>
                        <w:bottom w:val="none" w:sz="0" w:space="0" w:color="auto"/>
                        <w:right w:val="none" w:sz="0" w:space="0" w:color="auto"/>
                      </w:divBdr>
                      <w:divsChild>
                        <w:div w:id="151106770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4377685">
      <w:bodyDiv w:val="1"/>
      <w:marLeft w:val="0"/>
      <w:marRight w:val="0"/>
      <w:marTop w:val="0"/>
      <w:marBottom w:val="0"/>
      <w:divBdr>
        <w:top w:val="none" w:sz="0" w:space="0" w:color="auto"/>
        <w:left w:val="none" w:sz="0" w:space="0" w:color="auto"/>
        <w:bottom w:val="none" w:sz="0" w:space="0" w:color="auto"/>
        <w:right w:val="none" w:sz="0" w:space="0" w:color="auto"/>
      </w:divBdr>
      <w:divsChild>
        <w:div w:id="1779712435">
          <w:marLeft w:val="0"/>
          <w:marRight w:val="0"/>
          <w:marTop w:val="0"/>
          <w:marBottom w:val="0"/>
          <w:divBdr>
            <w:top w:val="none" w:sz="0" w:space="0" w:color="auto"/>
            <w:left w:val="none" w:sz="0" w:space="0" w:color="auto"/>
            <w:bottom w:val="none" w:sz="0" w:space="0" w:color="auto"/>
            <w:right w:val="none" w:sz="0" w:space="0" w:color="auto"/>
          </w:divBdr>
          <w:divsChild>
            <w:div w:id="2061395581">
              <w:marLeft w:val="0"/>
              <w:marRight w:val="0"/>
              <w:marTop w:val="0"/>
              <w:marBottom w:val="0"/>
              <w:divBdr>
                <w:top w:val="none" w:sz="0" w:space="0" w:color="auto"/>
                <w:left w:val="none" w:sz="0" w:space="0" w:color="auto"/>
                <w:bottom w:val="none" w:sz="0" w:space="0" w:color="auto"/>
                <w:right w:val="none" w:sz="0" w:space="0" w:color="auto"/>
              </w:divBdr>
              <w:divsChild>
                <w:div w:id="1870070303">
                  <w:marLeft w:val="0"/>
                  <w:marRight w:val="0"/>
                  <w:marTop w:val="150"/>
                  <w:marBottom w:val="150"/>
                  <w:divBdr>
                    <w:top w:val="none" w:sz="0" w:space="0" w:color="auto"/>
                    <w:left w:val="none" w:sz="0" w:space="0" w:color="auto"/>
                    <w:bottom w:val="none" w:sz="0" w:space="0" w:color="auto"/>
                    <w:right w:val="none" w:sz="0" w:space="0" w:color="auto"/>
                  </w:divBdr>
                  <w:divsChild>
                    <w:div w:id="975993984">
                      <w:marLeft w:val="0"/>
                      <w:marRight w:val="0"/>
                      <w:marTop w:val="0"/>
                      <w:marBottom w:val="0"/>
                      <w:divBdr>
                        <w:top w:val="none" w:sz="0" w:space="0" w:color="auto"/>
                        <w:left w:val="none" w:sz="0" w:space="0" w:color="auto"/>
                        <w:bottom w:val="none" w:sz="0" w:space="0" w:color="auto"/>
                        <w:right w:val="none" w:sz="0" w:space="0" w:color="auto"/>
                      </w:divBdr>
                      <w:divsChild>
                        <w:div w:id="2108232116">
                          <w:marLeft w:val="240"/>
                          <w:marRight w:val="0"/>
                          <w:marTop w:val="0"/>
                          <w:marBottom w:val="0"/>
                          <w:divBdr>
                            <w:top w:val="none" w:sz="0" w:space="0" w:color="auto"/>
                            <w:left w:val="none" w:sz="0" w:space="0" w:color="auto"/>
                            <w:bottom w:val="none" w:sz="0" w:space="0" w:color="auto"/>
                            <w:right w:val="none" w:sz="0" w:space="0" w:color="auto"/>
                          </w:divBdr>
                        </w:div>
                      </w:divsChild>
                    </w:div>
                    <w:div w:id="248850242">
                      <w:marLeft w:val="0"/>
                      <w:marRight w:val="0"/>
                      <w:marTop w:val="0"/>
                      <w:marBottom w:val="0"/>
                      <w:divBdr>
                        <w:top w:val="none" w:sz="0" w:space="0" w:color="auto"/>
                        <w:left w:val="none" w:sz="0" w:space="0" w:color="auto"/>
                        <w:bottom w:val="none" w:sz="0" w:space="0" w:color="auto"/>
                        <w:right w:val="none" w:sz="0" w:space="0" w:color="auto"/>
                      </w:divBdr>
                      <w:divsChild>
                        <w:div w:id="1882354846">
                          <w:marLeft w:val="240"/>
                          <w:marRight w:val="0"/>
                          <w:marTop w:val="0"/>
                          <w:marBottom w:val="0"/>
                          <w:divBdr>
                            <w:top w:val="none" w:sz="0" w:space="0" w:color="auto"/>
                            <w:left w:val="none" w:sz="0" w:space="0" w:color="auto"/>
                            <w:bottom w:val="none" w:sz="0" w:space="0" w:color="auto"/>
                            <w:right w:val="none" w:sz="0" w:space="0" w:color="auto"/>
                          </w:divBdr>
                        </w:div>
                      </w:divsChild>
                    </w:div>
                    <w:div w:id="331027833">
                      <w:marLeft w:val="0"/>
                      <w:marRight w:val="0"/>
                      <w:marTop w:val="0"/>
                      <w:marBottom w:val="0"/>
                      <w:divBdr>
                        <w:top w:val="none" w:sz="0" w:space="0" w:color="auto"/>
                        <w:left w:val="none" w:sz="0" w:space="0" w:color="auto"/>
                        <w:bottom w:val="none" w:sz="0" w:space="0" w:color="auto"/>
                        <w:right w:val="none" w:sz="0" w:space="0" w:color="auto"/>
                      </w:divBdr>
                      <w:divsChild>
                        <w:div w:id="811405971">
                          <w:marLeft w:val="240"/>
                          <w:marRight w:val="0"/>
                          <w:marTop w:val="0"/>
                          <w:marBottom w:val="0"/>
                          <w:divBdr>
                            <w:top w:val="none" w:sz="0" w:space="0" w:color="auto"/>
                            <w:left w:val="none" w:sz="0" w:space="0" w:color="auto"/>
                            <w:bottom w:val="none" w:sz="0" w:space="0" w:color="auto"/>
                            <w:right w:val="none" w:sz="0" w:space="0" w:color="auto"/>
                          </w:divBdr>
                        </w:div>
                      </w:divsChild>
                    </w:div>
                    <w:div w:id="1203398842">
                      <w:marLeft w:val="0"/>
                      <w:marRight w:val="0"/>
                      <w:marTop w:val="0"/>
                      <w:marBottom w:val="0"/>
                      <w:divBdr>
                        <w:top w:val="none" w:sz="0" w:space="0" w:color="auto"/>
                        <w:left w:val="none" w:sz="0" w:space="0" w:color="auto"/>
                        <w:bottom w:val="none" w:sz="0" w:space="0" w:color="auto"/>
                        <w:right w:val="none" w:sz="0" w:space="0" w:color="auto"/>
                      </w:divBdr>
                      <w:divsChild>
                        <w:div w:id="1548447143">
                          <w:marLeft w:val="240"/>
                          <w:marRight w:val="0"/>
                          <w:marTop w:val="0"/>
                          <w:marBottom w:val="0"/>
                          <w:divBdr>
                            <w:top w:val="none" w:sz="0" w:space="0" w:color="auto"/>
                            <w:left w:val="none" w:sz="0" w:space="0" w:color="auto"/>
                            <w:bottom w:val="none" w:sz="0" w:space="0" w:color="auto"/>
                            <w:right w:val="none" w:sz="0" w:space="0" w:color="auto"/>
                          </w:divBdr>
                        </w:div>
                      </w:divsChild>
                    </w:div>
                    <w:div w:id="414016551">
                      <w:marLeft w:val="0"/>
                      <w:marRight w:val="0"/>
                      <w:marTop w:val="0"/>
                      <w:marBottom w:val="0"/>
                      <w:divBdr>
                        <w:top w:val="none" w:sz="0" w:space="0" w:color="auto"/>
                        <w:left w:val="none" w:sz="0" w:space="0" w:color="auto"/>
                        <w:bottom w:val="none" w:sz="0" w:space="0" w:color="auto"/>
                        <w:right w:val="none" w:sz="0" w:space="0" w:color="auto"/>
                      </w:divBdr>
                      <w:divsChild>
                        <w:div w:id="1178546377">
                          <w:marLeft w:val="240"/>
                          <w:marRight w:val="0"/>
                          <w:marTop w:val="0"/>
                          <w:marBottom w:val="0"/>
                          <w:divBdr>
                            <w:top w:val="none" w:sz="0" w:space="0" w:color="auto"/>
                            <w:left w:val="none" w:sz="0" w:space="0" w:color="auto"/>
                            <w:bottom w:val="none" w:sz="0" w:space="0" w:color="auto"/>
                            <w:right w:val="none" w:sz="0" w:space="0" w:color="auto"/>
                          </w:divBdr>
                        </w:div>
                      </w:divsChild>
                    </w:div>
                    <w:div w:id="555700113">
                      <w:marLeft w:val="0"/>
                      <w:marRight w:val="0"/>
                      <w:marTop w:val="0"/>
                      <w:marBottom w:val="0"/>
                      <w:divBdr>
                        <w:top w:val="none" w:sz="0" w:space="0" w:color="auto"/>
                        <w:left w:val="none" w:sz="0" w:space="0" w:color="auto"/>
                        <w:bottom w:val="none" w:sz="0" w:space="0" w:color="auto"/>
                        <w:right w:val="none" w:sz="0" w:space="0" w:color="auto"/>
                      </w:divBdr>
                      <w:divsChild>
                        <w:div w:id="1654216971">
                          <w:marLeft w:val="240"/>
                          <w:marRight w:val="0"/>
                          <w:marTop w:val="0"/>
                          <w:marBottom w:val="0"/>
                          <w:divBdr>
                            <w:top w:val="none" w:sz="0" w:space="0" w:color="auto"/>
                            <w:left w:val="none" w:sz="0" w:space="0" w:color="auto"/>
                            <w:bottom w:val="none" w:sz="0" w:space="0" w:color="auto"/>
                            <w:right w:val="none" w:sz="0" w:space="0" w:color="auto"/>
                          </w:divBdr>
                        </w:div>
                      </w:divsChild>
                    </w:div>
                    <w:div w:id="36591928">
                      <w:marLeft w:val="0"/>
                      <w:marRight w:val="0"/>
                      <w:marTop w:val="0"/>
                      <w:marBottom w:val="0"/>
                      <w:divBdr>
                        <w:top w:val="none" w:sz="0" w:space="0" w:color="auto"/>
                        <w:left w:val="none" w:sz="0" w:space="0" w:color="auto"/>
                        <w:bottom w:val="none" w:sz="0" w:space="0" w:color="auto"/>
                        <w:right w:val="none" w:sz="0" w:space="0" w:color="auto"/>
                      </w:divBdr>
                      <w:divsChild>
                        <w:div w:id="127016365">
                          <w:marLeft w:val="240"/>
                          <w:marRight w:val="0"/>
                          <w:marTop w:val="0"/>
                          <w:marBottom w:val="0"/>
                          <w:divBdr>
                            <w:top w:val="none" w:sz="0" w:space="0" w:color="auto"/>
                            <w:left w:val="none" w:sz="0" w:space="0" w:color="auto"/>
                            <w:bottom w:val="none" w:sz="0" w:space="0" w:color="auto"/>
                            <w:right w:val="none" w:sz="0" w:space="0" w:color="auto"/>
                          </w:divBdr>
                        </w:div>
                      </w:divsChild>
                    </w:div>
                    <w:div w:id="508913302">
                      <w:marLeft w:val="0"/>
                      <w:marRight w:val="0"/>
                      <w:marTop w:val="0"/>
                      <w:marBottom w:val="0"/>
                      <w:divBdr>
                        <w:top w:val="none" w:sz="0" w:space="0" w:color="auto"/>
                        <w:left w:val="none" w:sz="0" w:space="0" w:color="auto"/>
                        <w:bottom w:val="none" w:sz="0" w:space="0" w:color="auto"/>
                        <w:right w:val="none" w:sz="0" w:space="0" w:color="auto"/>
                      </w:divBdr>
                      <w:divsChild>
                        <w:div w:id="1816752557">
                          <w:marLeft w:val="240"/>
                          <w:marRight w:val="0"/>
                          <w:marTop w:val="0"/>
                          <w:marBottom w:val="0"/>
                          <w:divBdr>
                            <w:top w:val="none" w:sz="0" w:space="0" w:color="auto"/>
                            <w:left w:val="none" w:sz="0" w:space="0" w:color="auto"/>
                            <w:bottom w:val="none" w:sz="0" w:space="0" w:color="auto"/>
                            <w:right w:val="none" w:sz="0" w:space="0" w:color="auto"/>
                          </w:divBdr>
                        </w:div>
                      </w:divsChild>
                    </w:div>
                    <w:div w:id="95297780">
                      <w:marLeft w:val="0"/>
                      <w:marRight w:val="0"/>
                      <w:marTop w:val="0"/>
                      <w:marBottom w:val="0"/>
                      <w:divBdr>
                        <w:top w:val="none" w:sz="0" w:space="0" w:color="auto"/>
                        <w:left w:val="none" w:sz="0" w:space="0" w:color="auto"/>
                        <w:bottom w:val="none" w:sz="0" w:space="0" w:color="auto"/>
                        <w:right w:val="none" w:sz="0" w:space="0" w:color="auto"/>
                      </w:divBdr>
                      <w:divsChild>
                        <w:div w:id="599720573">
                          <w:marLeft w:val="240"/>
                          <w:marRight w:val="0"/>
                          <w:marTop w:val="0"/>
                          <w:marBottom w:val="0"/>
                          <w:divBdr>
                            <w:top w:val="none" w:sz="0" w:space="0" w:color="auto"/>
                            <w:left w:val="none" w:sz="0" w:space="0" w:color="auto"/>
                            <w:bottom w:val="none" w:sz="0" w:space="0" w:color="auto"/>
                            <w:right w:val="none" w:sz="0" w:space="0" w:color="auto"/>
                          </w:divBdr>
                        </w:div>
                      </w:divsChild>
                    </w:div>
                    <w:div w:id="1962180057">
                      <w:marLeft w:val="0"/>
                      <w:marRight w:val="0"/>
                      <w:marTop w:val="0"/>
                      <w:marBottom w:val="0"/>
                      <w:divBdr>
                        <w:top w:val="none" w:sz="0" w:space="0" w:color="auto"/>
                        <w:left w:val="none" w:sz="0" w:space="0" w:color="auto"/>
                        <w:bottom w:val="none" w:sz="0" w:space="0" w:color="auto"/>
                        <w:right w:val="none" w:sz="0" w:space="0" w:color="auto"/>
                      </w:divBdr>
                      <w:divsChild>
                        <w:div w:id="1410884234">
                          <w:marLeft w:val="240"/>
                          <w:marRight w:val="0"/>
                          <w:marTop w:val="0"/>
                          <w:marBottom w:val="0"/>
                          <w:divBdr>
                            <w:top w:val="none" w:sz="0" w:space="0" w:color="auto"/>
                            <w:left w:val="none" w:sz="0" w:space="0" w:color="auto"/>
                            <w:bottom w:val="none" w:sz="0" w:space="0" w:color="auto"/>
                            <w:right w:val="none" w:sz="0" w:space="0" w:color="auto"/>
                          </w:divBdr>
                        </w:div>
                      </w:divsChild>
                    </w:div>
                    <w:div w:id="218901632">
                      <w:marLeft w:val="0"/>
                      <w:marRight w:val="0"/>
                      <w:marTop w:val="0"/>
                      <w:marBottom w:val="0"/>
                      <w:divBdr>
                        <w:top w:val="none" w:sz="0" w:space="0" w:color="auto"/>
                        <w:left w:val="none" w:sz="0" w:space="0" w:color="auto"/>
                        <w:bottom w:val="none" w:sz="0" w:space="0" w:color="auto"/>
                        <w:right w:val="none" w:sz="0" w:space="0" w:color="auto"/>
                      </w:divBdr>
                    </w:div>
                    <w:div w:id="1483160476">
                      <w:marLeft w:val="0"/>
                      <w:marRight w:val="0"/>
                      <w:marTop w:val="0"/>
                      <w:marBottom w:val="0"/>
                      <w:divBdr>
                        <w:top w:val="none" w:sz="0" w:space="0" w:color="auto"/>
                        <w:left w:val="none" w:sz="0" w:space="0" w:color="auto"/>
                        <w:bottom w:val="none" w:sz="0" w:space="0" w:color="auto"/>
                        <w:right w:val="none" w:sz="0" w:space="0" w:color="auto"/>
                      </w:divBdr>
                      <w:divsChild>
                        <w:div w:id="1107774074">
                          <w:marLeft w:val="240"/>
                          <w:marRight w:val="0"/>
                          <w:marTop w:val="0"/>
                          <w:marBottom w:val="0"/>
                          <w:divBdr>
                            <w:top w:val="none" w:sz="0" w:space="0" w:color="auto"/>
                            <w:left w:val="none" w:sz="0" w:space="0" w:color="auto"/>
                            <w:bottom w:val="none" w:sz="0" w:space="0" w:color="auto"/>
                            <w:right w:val="none" w:sz="0" w:space="0" w:color="auto"/>
                          </w:divBdr>
                        </w:div>
                      </w:divsChild>
                    </w:div>
                    <w:div w:id="1145004323">
                      <w:marLeft w:val="0"/>
                      <w:marRight w:val="0"/>
                      <w:marTop w:val="0"/>
                      <w:marBottom w:val="0"/>
                      <w:divBdr>
                        <w:top w:val="none" w:sz="0" w:space="0" w:color="auto"/>
                        <w:left w:val="none" w:sz="0" w:space="0" w:color="auto"/>
                        <w:bottom w:val="none" w:sz="0" w:space="0" w:color="auto"/>
                        <w:right w:val="none" w:sz="0" w:space="0" w:color="auto"/>
                      </w:divBdr>
                      <w:divsChild>
                        <w:div w:id="1544558969">
                          <w:marLeft w:val="240"/>
                          <w:marRight w:val="0"/>
                          <w:marTop w:val="0"/>
                          <w:marBottom w:val="0"/>
                          <w:divBdr>
                            <w:top w:val="none" w:sz="0" w:space="0" w:color="auto"/>
                            <w:left w:val="none" w:sz="0" w:space="0" w:color="auto"/>
                            <w:bottom w:val="none" w:sz="0" w:space="0" w:color="auto"/>
                            <w:right w:val="none" w:sz="0" w:space="0" w:color="auto"/>
                          </w:divBdr>
                        </w:div>
                      </w:divsChild>
                    </w:div>
                    <w:div w:id="701829744">
                      <w:marLeft w:val="0"/>
                      <w:marRight w:val="0"/>
                      <w:marTop w:val="0"/>
                      <w:marBottom w:val="0"/>
                      <w:divBdr>
                        <w:top w:val="none" w:sz="0" w:space="0" w:color="auto"/>
                        <w:left w:val="none" w:sz="0" w:space="0" w:color="auto"/>
                        <w:bottom w:val="none" w:sz="0" w:space="0" w:color="auto"/>
                        <w:right w:val="none" w:sz="0" w:space="0" w:color="auto"/>
                      </w:divBdr>
                      <w:divsChild>
                        <w:div w:id="334114840">
                          <w:marLeft w:val="240"/>
                          <w:marRight w:val="0"/>
                          <w:marTop w:val="0"/>
                          <w:marBottom w:val="0"/>
                          <w:divBdr>
                            <w:top w:val="none" w:sz="0" w:space="0" w:color="auto"/>
                            <w:left w:val="none" w:sz="0" w:space="0" w:color="auto"/>
                            <w:bottom w:val="none" w:sz="0" w:space="0" w:color="auto"/>
                            <w:right w:val="none" w:sz="0" w:space="0" w:color="auto"/>
                          </w:divBdr>
                        </w:div>
                      </w:divsChild>
                    </w:div>
                    <w:div w:id="380521099">
                      <w:marLeft w:val="0"/>
                      <w:marRight w:val="0"/>
                      <w:marTop w:val="0"/>
                      <w:marBottom w:val="0"/>
                      <w:divBdr>
                        <w:top w:val="none" w:sz="0" w:space="0" w:color="auto"/>
                        <w:left w:val="none" w:sz="0" w:space="0" w:color="auto"/>
                        <w:bottom w:val="none" w:sz="0" w:space="0" w:color="auto"/>
                        <w:right w:val="none" w:sz="0" w:space="0" w:color="auto"/>
                      </w:divBdr>
                      <w:divsChild>
                        <w:div w:id="1672560561">
                          <w:marLeft w:val="240"/>
                          <w:marRight w:val="0"/>
                          <w:marTop w:val="0"/>
                          <w:marBottom w:val="0"/>
                          <w:divBdr>
                            <w:top w:val="none" w:sz="0" w:space="0" w:color="auto"/>
                            <w:left w:val="none" w:sz="0" w:space="0" w:color="auto"/>
                            <w:bottom w:val="none" w:sz="0" w:space="0" w:color="auto"/>
                            <w:right w:val="none" w:sz="0" w:space="0" w:color="auto"/>
                          </w:divBdr>
                        </w:div>
                      </w:divsChild>
                    </w:div>
                    <w:div w:id="550046176">
                      <w:marLeft w:val="0"/>
                      <w:marRight w:val="0"/>
                      <w:marTop w:val="0"/>
                      <w:marBottom w:val="0"/>
                      <w:divBdr>
                        <w:top w:val="none" w:sz="0" w:space="0" w:color="auto"/>
                        <w:left w:val="none" w:sz="0" w:space="0" w:color="auto"/>
                        <w:bottom w:val="none" w:sz="0" w:space="0" w:color="auto"/>
                        <w:right w:val="none" w:sz="0" w:space="0" w:color="auto"/>
                      </w:divBdr>
                      <w:divsChild>
                        <w:div w:id="1371609124">
                          <w:marLeft w:val="240"/>
                          <w:marRight w:val="0"/>
                          <w:marTop w:val="0"/>
                          <w:marBottom w:val="0"/>
                          <w:divBdr>
                            <w:top w:val="none" w:sz="0" w:space="0" w:color="auto"/>
                            <w:left w:val="none" w:sz="0" w:space="0" w:color="auto"/>
                            <w:bottom w:val="none" w:sz="0" w:space="0" w:color="auto"/>
                            <w:right w:val="none" w:sz="0" w:space="0" w:color="auto"/>
                          </w:divBdr>
                        </w:div>
                      </w:divsChild>
                    </w:div>
                    <w:div w:id="166941553">
                      <w:marLeft w:val="0"/>
                      <w:marRight w:val="0"/>
                      <w:marTop w:val="0"/>
                      <w:marBottom w:val="0"/>
                      <w:divBdr>
                        <w:top w:val="none" w:sz="0" w:space="0" w:color="auto"/>
                        <w:left w:val="none" w:sz="0" w:space="0" w:color="auto"/>
                        <w:bottom w:val="none" w:sz="0" w:space="0" w:color="auto"/>
                        <w:right w:val="none" w:sz="0" w:space="0" w:color="auto"/>
                      </w:divBdr>
                      <w:divsChild>
                        <w:div w:id="1668093967">
                          <w:marLeft w:val="240"/>
                          <w:marRight w:val="0"/>
                          <w:marTop w:val="0"/>
                          <w:marBottom w:val="0"/>
                          <w:divBdr>
                            <w:top w:val="none" w:sz="0" w:space="0" w:color="auto"/>
                            <w:left w:val="none" w:sz="0" w:space="0" w:color="auto"/>
                            <w:bottom w:val="none" w:sz="0" w:space="0" w:color="auto"/>
                            <w:right w:val="none" w:sz="0" w:space="0" w:color="auto"/>
                          </w:divBdr>
                        </w:div>
                      </w:divsChild>
                    </w:div>
                    <w:div w:id="1872841683">
                      <w:marLeft w:val="0"/>
                      <w:marRight w:val="0"/>
                      <w:marTop w:val="0"/>
                      <w:marBottom w:val="0"/>
                      <w:divBdr>
                        <w:top w:val="none" w:sz="0" w:space="0" w:color="auto"/>
                        <w:left w:val="none" w:sz="0" w:space="0" w:color="auto"/>
                        <w:bottom w:val="none" w:sz="0" w:space="0" w:color="auto"/>
                        <w:right w:val="none" w:sz="0" w:space="0" w:color="auto"/>
                      </w:divBdr>
                      <w:divsChild>
                        <w:div w:id="116582539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0525343">
      <w:bodyDiv w:val="1"/>
      <w:marLeft w:val="0"/>
      <w:marRight w:val="0"/>
      <w:marTop w:val="0"/>
      <w:marBottom w:val="0"/>
      <w:divBdr>
        <w:top w:val="none" w:sz="0" w:space="0" w:color="auto"/>
        <w:left w:val="none" w:sz="0" w:space="0" w:color="auto"/>
        <w:bottom w:val="none" w:sz="0" w:space="0" w:color="auto"/>
        <w:right w:val="none" w:sz="0" w:space="0" w:color="auto"/>
      </w:divBdr>
      <w:divsChild>
        <w:div w:id="2063171343">
          <w:marLeft w:val="0"/>
          <w:marRight w:val="0"/>
          <w:marTop w:val="0"/>
          <w:marBottom w:val="0"/>
          <w:divBdr>
            <w:top w:val="none" w:sz="0" w:space="0" w:color="auto"/>
            <w:left w:val="none" w:sz="0" w:space="0" w:color="auto"/>
            <w:bottom w:val="none" w:sz="0" w:space="0" w:color="auto"/>
            <w:right w:val="none" w:sz="0" w:space="0" w:color="auto"/>
          </w:divBdr>
          <w:divsChild>
            <w:div w:id="1672830942">
              <w:marLeft w:val="0"/>
              <w:marRight w:val="0"/>
              <w:marTop w:val="0"/>
              <w:marBottom w:val="0"/>
              <w:divBdr>
                <w:top w:val="none" w:sz="0" w:space="0" w:color="auto"/>
                <w:left w:val="none" w:sz="0" w:space="0" w:color="auto"/>
                <w:bottom w:val="none" w:sz="0" w:space="0" w:color="auto"/>
                <w:right w:val="none" w:sz="0" w:space="0" w:color="auto"/>
              </w:divBdr>
              <w:divsChild>
                <w:div w:id="1815633082">
                  <w:marLeft w:val="0"/>
                  <w:marRight w:val="0"/>
                  <w:marTop w:val="150"/>
                  <w:marBottom w:val="150"/>
                  <w:divBdr>
                    <w:top w:val="none" w:sz="0" w:space="0" w:color="auto"/>
                    <w:left w:val="none" w:sz="0" w:space="0" w:color="auto"/>
                    <w:bottom w:val="none" w:sz="0" w:space="0" w:color="auto"/>
                    <w:right w:val="none" w:sz="0" w:space="0" w:color="auto"/>
                  </w:divBdr>
                  <w:divsChild>
                    <w:div w:id="1825388913">
                      <w:marLeft w:val="0"/>
                      <w:marRight w:val="0"/>
                      <w:marTop w:val="0"/>
                      <w:marBottom w:val="0"/>
                      <w:divBdr>
                        <w:top w:val="none" w:sz="0" w:space="0" w:color="auto"/>
                        <w:left w:val="none" w:sz="0" w:space="0" w:color="auto"/>
                        <w:bottom w:val="none" w:sz="0" w:space="0" w:color="auto"/>
                        <w:right w:val="none" w:sz="0" w:space="0" w:color="auto"/>
                      </w:divBdr>
                      <w:divsChild>
                        <w:div w:id="1248349199">
                          <w:marLeft w:val="240"/>
                          <w:marRight w:val="0"/>
                          <w:marTop w:val="0"/>
                          <w:marBottom w:val="0"/>
                          <w:divBdr>
                            <w:top w:val="none" w:sz="0" w:space="0" w:color="auto"/>
                            <w:left w:val="none" w:sz="0" w:space="0" w:color="auto"/>
                            <w:bottom w:val="none" w:sz="0" w:space="0" w:color="auto"/>
                            <w:right w:val="none" w:sz="0" w:space="0" w:color="auto"/>
                          </w:divBdr>
                        </w:div>
                      </w:divsChild>
                    </w:div>
                    <w:div w:id="1416240449">
                      <w:marLeft w:val="0"/>
                      <w:marRight w:val="0"/>
                      <w:marTop w:val="0"/>
                      <w:marBottom w:val="0"/>
                      <w:divBdr>
                        <w:top w:val="none" w:sz="0" w:space="0" w:color="auto"/>
                        <w:left w:val="none" w:sz="0" w:space="0" w:color="auto"/>
                        <w:bottom w:val="none" w:sz="0" w:space="0" w:color="auto"/>
                        <w:right w:val="none" w:sz="0" w:space="0" w:color="auto"/>
                      </w:divBdr>
                      <w:divsChild>
                        <w:div w:id="1298874605">
                          <w:marLeft w:val="240"/>
                          <w:marRight w:val="0"/>
                          <w:marTop w:val="0"/>
                          <w:marBottom w:val="0"/>
                          <w:divBdr>
                            <w:top w:val="none" w:sz="0" w:space="0" w:color="auto"/>
                            <w:left w:val="none" w:sz="0" w:space="0" w:color="auto"/>
                            <w:bottom w:val="none" w:sz="0" w:space="0" w:color="auto"/>
                            <w:right w:val="none" w:sz="0" w:space="0" w:color="auto"/>
                          </w:divBdr>
                        </w:div>
                      </w:divsChild>
                    </w:div>
                    <w:div w:id="127357178">
                      <w:marLeft w:val="0"/>
                      <w:marRight w:val="0"/>
                      <w:marTop w:val="0"/>
                      <w:marBottom w:val="0"/>
                      <w:divBdr>
                        <w:top w:val="none" w:sz="0" w:space="0" w:color="auto"/>
                        <w:left w:val="none" w:sz="0" w:space="0" w:color="auto"/>
                        <w:bottom w:val="none" w:sz="0" w:space="0" w:color="auto"/>
                        <w:right w:val="none" w:sz="0" w:space="0" w:color="auto"/>
                      </w:divBdr>
                      <w:divsChild>
                        <w:div w:id="1414543898">
                          <w:marLeft w:val="240"/>
                          <w:marRight w:val="0"/>
                          <w:marTop w:val="0"/>
                          <w:marBottom w:val="0"/>
                          <w:divBdr>
                            <w:top w:val="none" w:sz="0" w:space="0" w:color="auto"/>
                            <w:left w:val="none" w:sz="0" w:space="0" w:color="auto"/>
                            <w:bottom w:val="none" w:sz="0" w:space="0" w:color="auto"/>
                            <w:right w:val="none" w:sz="0" w:space="0" w:color="auto"/>
                          </w:divBdr>
                        </w:div>
                      </w:divsChild>
                    </w:div>
                    <w:div w:id="1301303459">
                      <w:marLeft w:val="0"/>
                      <w:marRight w:val="0"/>
                      <w:marTop w:val="0"/>
                      <w:marBottom w:val="0"/>
                      <w:divBdr>
                        <w:top w:val="none" w:sz="0" w:space="0" w:color="auto"/>
                        <w:left w:val="none" w:sz="0" w:space="0" w:color="auto"/>
                        <w:bottom w:val="none" w:sz="0" w:space="0" w:color="auto"/>
                        <w:right w:val="none" w:sz="0" w:space="0" w:color="auto"/>
                      </w:divBdr>
                      <w:divsChild>
                        <w:div w:id="496651682">
                          <w:marLeft w:val="240"/>
                          <w:marRight w:val="0"/>
                          <w:marTop w:val="0"/>
                          <w:marBottom w:val="0"/>
                          <w:divBdr>
                            <w:top w:val="none" w:sz="0" w:space="0" w:color="auto"/>
                            <w:left w:val="none" w:sz="0" w:space="0" w:color="auto"/>
                            <w:bottom w:val="none" w:sz="0" w:space="0" w:color="auto"/>
                            <w:right w:val="none" w:sz="0" w:space="0" w:color="auto"/>
                          </w:divBdr>
                        </w:div>
                      </w:divsChild>
                    </w:div>
                    <w:div w:id="1054356341">
                      <w:marLeft w:val="0"/>
                      <w:marRight w:val="0"/>
                      <w:marTop w:val="0"/>
                      <w:marBottom w:val="0"/>
                      <w:divBdr>
                        <w:top w:val="none" w:sz="0" w:space="0" w:color="auto"/>
                        <w:left w:val="none" w:sz="0" w:space="0" w:color="auto"/>
                        <w:bottom w:val="none" w:sz="0" w:space="0" w:color="auto"/>
                        <w:right w:val="none" w:sz="0" w:space="0" w:color="auto"/>
                      </w:divBdr>
                      <w:divsChild>
                        <w:div w:id="616182205">
                          <w:marLeft w:val="240"/>
                          <w:marRight w:val="0"/>
                          <w:marTop w:val="0"/>
                          <w:marBottom w:val="0"/>
                          <w:divBdr>
                            <w:top w:val="none" w:sz="0" w:space="0" w:color="auto"/>
                            <w:left w:val="none" w:sz="0" w:space="0" w:color="auto"/>
                            <w:bottom w:val="none" w:sz="0" w:space="0" w:color="auto"/>
                            <w:right w:val="none" w:sz="0" w:space="0" w:color="auto"/>
                          </w:divBdr>
                        </w:div>
                      </w:divsChild>
                    </w:div>
                    <w:div w:id="469383">
                      <w:marLeft w:val="0"/>
                      <w:marRight w:val="0"/>
                      <w:marTop w:val="0"/>
                      <w:marBottom w:val="0"/>
                      <w:divBdr>
                        <w:top w:val="none" w:sz="0" w:space="0" w:color="auto"/>
                        <w:left w:val="none" w:sz="0" w:space="0" w:color="auto"/>
                        <w:bottom w:val="none" w:sz="0" w:space="0" w:color="auto"/>
                        <w:right w:val="none" w:sz="0" w:space="0" w:color="auto"/>
                      </w:divBdr>
                      <w:divsChild>
                        <w:div w:id="664406877">
                          <w:marLeft w:val="240"/>
                          <w:marRight w:val="0"/>
                          <w:marTop w:val="0"/>
                          <w:marBottom w:val="0"/>
                          <w:divBdr>
                            <w:top w:val="none" w:sz="0" w:space="0" w:color="auto"/>
                            <w:left w:val="none" w:sz="0" w:space="0" w:color="auto"/>
                            <w:bottom w:val="none" w:sz="0" w:space="0" w:color="auto"/>
                            <w:right w:val="none" w:sz="0" w:space="0" w:color="auto"/>
                          </w:divBdr>
                        </w:div>
                      </w:divsChild>
                    </w:div>
                    <w:div w:id="986277548">
                      <w:marLeft w:val="0"/>
                      <w:marRight w:val="0"/>
                      <w:marTop w:val="0"/>
                      <w:marBottom w:val="0"/>
                      <w:divBdr>
                        <w:top w:val="none" w:sz="0" w:space="0" w:color="auto"/>
                        <w:left w:val="none" w:sz="0" w:space="0" w:color="auto"/>
                        <w:bottom w:val="none" w:sz="0" w:space="0" w:color="auto"/>
                        <w:right w:val="none" w:sz="0" w:space="0" w:color="auto"/>
                      </w:divBdr>
                      <w:divsChild>
                        <w:div w:id="830634094">
                          <w:marLeft w:val="240"/>
                          <w:marRight w:val="0"/>
                          <w:marTop w:val="0"/>
                          <w:marBottom w:val="0"/>
                          <w:divBdr>
                            <w:top w:val="none" w:sz="0" w:space="0" w:color="auto"/>
                            <w:left w:val="none" w:sz="0" w:space="0" w:color="auto"/>
                            <w:bottom w:val="none" w:sz="0" w:space="0" w:color="auto"/>
                            <w:right w:val="none" w:sz="0" w:space="0" w:color="auto"/>
                          </w:divBdr>
                        </w:div>
                      </w:divsChild>
                    </w:div>
                    <w:div w:id="792554216">
                      <w:marLeft w:val="0"/>
                      <w:marRight w:val="0"/>
                      <w:marTop w:val="0"/>
                      <w:marBottom w:val="0"/>
                      <w:divBdr>
                        <w:top w:val="none" w:sz="0" w:space="0" w:color="auto"/>
                        <w:left w:val="none" w:sz="0" w:space="0" w:color="auto"/>
                        <w:bottom w:val="none" w:sz="0" w:space="0" w:color="auto"/>
                        <w:right w:val="none" w:sz="0" w:space="0" w:color="auto"/>
                      </w:divBdr>
                      <w:divsChild>
                        <w:div w:id="2042631204">
                          <w:marLeft w:val="240"/>
                          <w:marRight w:val="0"/>
                          <w:marTop w:val="0"/>
                          <w:marBottom w:val="0"/>
                          <w:divBdr>
                            <w:top w:val="none" w:sz="0" w:space="0" w:color="auto"/>
                            <w:left w:val="none" w:sz="0" w:space="0" w:color="auto"/>
                            <w:bottom w:val="none" w:sz="0" w:space="0" w:color="auto"/>
                            <w:right w:val="none" w:sz="0" w:space="0" w:color="auto"/>
                          </w:divBdr>
                        </w:div>
                      </w:divsChild>
                    </w:div>
                    <w:div w:id="95248278">
                      <w:marLeft w:val="0"/>
                      <w:marRight w:val="0"/>
                      <w:marTop w:val="0"/>
                      <w:marBottom w:val="0"/>
                      <w:divBdr>
                        <w:top w:val="none" w:sz="0" w:space="0" w:color="auto"/>
                        <w:left w:val="none" w:sz="0" w:space="0" w:color="auto"/>
                        <w:bottom w:val="none" w:sz="0" w:space="0" w:color="auto"/>
                        <w:right w:val="none" w:sz="0" w:space="0" w:color="auto"/>
                      </w:divBdr>
                      <w:divsChild>
                        <w:div w:id="1552307149">
                          <w:marLeft w:val="240"/>
                          <w:marRight w:val="0"/>
                          <w:marTop w:val="0"/>
                          <w:marBottom w:val="0"/>
                          <w:divBdr>
                            <w:top w:val="none" w:sz="0" w:space="0" w:color="auto"/>
                            <w:left w:val="none" w:sz="0" w:space="0" w:color="auto"/>
                            <w:bottom w:val="none" w:sz="0" w:space="0" w:color="auto"/>
                            <w:right w:val="none" w:sz="0" w:space="0" w:color="auto"/>
                          </w:divBdr>
                        </w:div>
                      </w:divsChild>
                    </w:div>
                    <w:div w:id="817113732">
                      <w:marLeft w:val="0"/>
                      <w:marRight w:val="0"/>
                      <w:marTop w:val="0"/>
                      <w:marBottom w:val="0"/>
                      <w:divBdr>
                        <w:top w:val="none" w:sz="0" w:space="0" w:color="auto"/>
                        <w:left w:val="none" w:sz="0" w:space="0" w:color="auto"/>
                        <w:bottom w:val="none" w:sz="0" w:space="0" w:color="auto"/>
                        <w:right w:val="none" w:sz="0" w:space="0" w:color="auto"/>
                      </w:divBdr>
                      <w:divsChild>
                        <w:div w:id="553546931">
                          <w:marLeft w:val="240"/>
                          <w:marRight w:val="0"/>
                          <w:marTop w:val="0"/>
                          <w:marBottom w:val="0"/>
                          <w:divBdr>
                            <w:top w:val="none" w:sz="0" w:space="0" w:color="auto"/>
                            <w:left w:val="none" w:sz="0" w:space="0" w:color="auto"/>
                            <w:bottom w:val="none" w:sz="0" w:space="0" w:color="auto"/>
                            <w:right w:val="none" w:sz="0" w:space="0" w:color="auto"/>
                          </w:divBdr>
                        </w:div>
                      </w:divsChild>
                    </w:div>
                    <w:div w:id="953900983">
                      <w:marLeft w:val="0"/>
                      <w:marRight w:val="0"/>
                      <w:marTop w:val="0"/>
                      <w:marBottom w:val="0"/>
                      <w:divBdr>
                        <w:top w:val="none" w:sz="0" w:space="0" w:color="auto"/>
                        <w:left w:val="none" w:sz="0" w:space="0" w:color="auto"/>
                        <w:bottom w:val="none" w:sz="0" w:space="0" w:color="auto"/>
                        <w:right w:val="none" w:sz="0" w:space="0" w:color="auto"/>
                      </w:divBdr>
                      <w:divsChild>
                        <w:div w:id="763768139">
                          <w:marLeft w:val="240"/>
                          <w:marRight w:val="0"/>
                          <w:marTop w:val="0"/>
                          <w:marBottom w:val="0"/>
                          <w:divBdr>
                            <w:top w:val="none" w:sz="0" w:space="0" w:color="auto"/>
                            <w:left w:val="none" w:sz="0" w:space="0" w:color="auto"/>
                            <w:bottom w:val="none" w:sz="0" w:space="0" w:color="auto"/>
                            <w:right w:val="none" w:sz="0" w:space="0" w:color="auto"/>
                          </w:divBdr>
                        </w:div>
                      </w:divsChild>
                    </w:div>
                    <w:div w:id="1508865944">
                      <w:marLeft w:val="0"/>
                      <w:marRight w:val="0"/>
                      <w:marTop w:val="0"/>
                      <w:marBottom w:val="0"/>
                      <w:divBdr>
                        <w:top w:val="none" w:sz="0" w:space="0" w:color="auto"/>
                        <w:left w:val="none" w:sz="0" w:space="0" w:color="auto"/>
                        <w:bottom w:val="none" w:sz="0" w:space="0" w:color="auto"/>
                        <w:right w:val="none" w:sz="0" w:space="0" w:color="auto"/>
                      </w:divBdr>
                      <w:divsChild>
                        <w:div w:id="155729129">
                          <w:marLeft w:val="240"/>
                          <w:marRight w:val="0"/>
                          <w:marTop w:val="0"/>
                          <w:marBottom w:val="0"/>
                          <w:divBdr>
                            <w:top w:val="none" w:sz="0" w:space="0" w:color="auto"/>
                            <w:left w:val="none" w:sz="0" w:space="0" w:color="auto"/>
                            <w:bottom w:val="none" w:sz="0" w:space="0" w:color="auto"/>
                            <w:right w:val="none" w:sz="0" w:space="0" w:color="auto"/>
                          </w:divBdr>
                        </w:div>
                      </w:divsChild>
                    </w:div>
                    <w:div w:id="1568035450">
                      <w:marLeft w:val="0"/>
                      <w:marRight w:val="0"/>
                      <w:marTop w:val="0"/>
                      <w:marBottom w:val="0"/>
                      <w:divBdr>
                        <w:top w:val="none" w:sz="0" w:space="0" w:color="auto"/>
                        <w:left w:val="none" w:sz="0" w:space="0" w:color="auto"/>
                        <w:bottom w:val="none" w:sz="0" w:space="0" w:color="auto"/>
                        <w:right w:val="none" w:sz="0" w:space="0" w:color="auto"/>
                      </w:divBdr>
                      <w:divsChild>
                        <w:div w:id="1071392866">
                          <w:marLeft w:val="240"/>
                          <w:marRight w:val="0"/>
                          <w:marTop w:val="0"/>
                          <w:marBottom w:val="0"/>
                          <w:divBdr>
                            <w:top w:val="none" w:sz="0" w:space="0" w:color="auto"/>
                            <w:left w:val="none" w:sz="0" w:space="0" w:color="auto"/>
                            <w:bottom w:val="none" w:sz="0" w:space="0" w:color="auto"/>
                            <w:right w:val="none" w:sz="0" w:space="0" w:color="auto"/>
                          </w:divBdr>
                        </w:div>
                      </w:divsChild>
                    </w:div>
                    <w:div w:id="1807507138">
                      <w:marLeft w:val="0"/>
                      <w:marRight w:val="0"/>
                      <w:marTop w:val="0"/>
                      <w:marBottom w:val="0"/>
                      <w:divBdr>
                        <w:top w:val="none" w:sz="0" w:space="0" w:color="auto"/>
                        <w:left w:val="none" w:sz="0" w:space="0" w:color="auto"/>
                        <w:bottom w:val="none" w:sz="0" w:space="0" w:color="auto"/>
                        <w:right w:val="none" w:sz="0" w:space="0" w:color="auto"/>
                      </w:divBdr>
                      <w:divsChild>
                        <w:div w:id="792870025">
                          <w:marLeft w:val="240"/>
                          <w:marRight w:val="0"/>
                          <w:marTop w:val="0"/>
                          <w:marBottom w:val="0"/>
                          <w:divBdr>
                            <w:top w:val="none" w:sz="0" w:space="0" w:color="auto"/>
                            <w:left w:val="none" w:sz="0" w:space="0" w:color="auto"/>
                            <w:bottom w:val="none" w:sz="0" w:space="0" w:color="auto"/>
                            <w:right w:val="none" w:sz="0" w:space="0" w:color="auto"/>
                          </w:divBdr>
                        </w:div>
                      </w:divsChild>
                    </w:div>
                    <w:div w:id="1123815029">
                      <w:marLeft w:val="0"/>
                      <w:marRight w:val="0"/>
                      <w:marTop w:val="0"/>
                      <w:marBottom w:val="0"/>
                      <w:divBdr>
                        <w:top w:val="none" w:sz="0" w:space="0" w:color="auto"/>
                        <w:left w:val="none" w:sz="0" w:space="0" w:color="auto"/>
                        <w:bottom w:val="none" w:sz="0" w:space="0" w:color="auto"/>
                        <w:right w:val="none" w:sz="0" w:space="0" w:color="auto"/>
                      </w:divBdr>
                      <w:divsChild>
                        <w:div w:id="1553343085">
                          <w:marLeft w:val="240"/>
                          <w:marRight w:val="0"/>
                          <w:marTop w:val="0"/>
                          <w:marBottom w:val="0"/>
                          <w:divBdr>
                            <w:top w:val="none" w:sz="0" w:space="0" w:color="auto"/>
                            <w:left w:val="none" w:sz="0" w:space="0" w:color="auto"/>
                            <w:bottom w:val="none" w:sz="0" w:space="0" w:color="auto"/>
                            <w:right w:val="none" w:sz="0" w:space="0" w:color="auto"/>
                          </w:divBdr>
                        </w:div>
                      </w:divsChild>
                    </w:div>
                    <w:div w:id="219831809">
                      <w:marLeft w:val="0"/>
                      <w:marRight w:val="0"/>
                      <w:marTop w:val="0"/>
                      <w:marBottom w:val="0"/>
                      <w:divBdr>
                        <w:top w:val="none" w:sz="0" w:space="0" w:color="auto"/>
                        <w:left w:val="none" w:sz="0" w:space="0" w:color="auto"/>
                        <w:bottom w:val="none" w:sz="0" w:space="0" w:color="auto"/>
                        <w:right w:val="none" w:sz="0" w:space="0" w:color="auto"/>
                      </w:divBdr>
                      <w:divsChild>
                        <w:div w:id="703332606">
                          <w:marLeft w:val="240"/>
                          <w:marRight w:val="0"/>
                          <w:marTop w:val="0"/>
                          <w:marBottom w:val="0"/>
                          <w:divBdr>
                            <w:top w:val="none" w:sz="0" w:space="0" w:color="auto"/>
                            <w:left w:val="none" w:sz="0" w:space="0" w:color="auto"/>
                            <w:bottom w:val="none" w:sz="0" w:space="0" w:color="auto"/>
                            <w:right w:val="none" w:sz="0" w:space="0" w:color="auto"/>
                          </w:divBdr>
                        </w:div>
                      </w:divsChild>
                    </w:div>
                    <w:div w:id="688412061">
                      <w:marLeft w:val="0"/>
                      <w:marRight w:val="0"/>
                      <w:marTop w:val="0"/>
                      <w:marBottom w:val="0"/>
                      <w:divBdr>
                        <w:top w:val="none" w:sz="0" w:space="0" w:color="auto"/>
                        <w:left w:val="none" w:sz="0" w:space="0" w:color="auto"/>
                        <w:bottom w:val="none" w:sz="0" w:space="0" w:color="auto"/>
                        <w:right w:val="none" w:sz="0" w:space="0" w:color="auto"/>
                      </w:divBdr>
                      <w:divsChild>
                        <w:div w:id="2054191567">
                          <w:marLeft w:val="240"/>
                          <w:marRight w:val="0"/>
                          <w:marTop w:val="0"/>
                          <w:marBottom w:val="0"/>
                          <w:divBdr>
                            <w:top w:val="none" w:sz="0" w:space="0" w:color="auto"/>
                            <w:left w:val="none" w:sz="0" w:space="0" w:color="auto"/>
                            <w:bottom w:val="none" w:sz="0" w:space="0" w:color="auto"/>
                            <w:right w:val="none" w:sz="0" w:space="0" w:color="auto"/>
                          </w:divBdr>
                        </w:div>
                      </w:divsChild>
                    </w:div>
                    <w:div w:id="1426609888">
                      <w:marLeft w:val="0"/>
                      <w:marRight w:val="0"/>
                      <w:marTop w:val="0"/>
                      <w:marBottom w:val="0"/>
                      <w:divBdr>
                        <w:top w:val="none" w:sz="0" w:space="0" w:color="auto"/>
                        <w:left w:val="none" w:sz="0" w:space="0" w:color="auto"/>
                        <w:bottom w:val="none" w:sz="0" w:space="0" w:color="auto"/>
                        <w:right w:val="none" w:sz="0" w:space="0" w:color="auto"/>
                      </w:divBdr>
                      <w:divsChild>
                        <w:div w:id="124930632">
                          <w:marLeft w:val="240"/>
                          <w:marRight w:val="0"/>
                          <w:marTop w:val="0"/>
                          <w:marBottom w:val="0"/>
                          <w:divBdr>
                            <w:top w:val="none" w:sz="0" w:space="0" w:color="auto"/>
                            <w:left w:val="none" w:sz="0" w:space="0" w:color="auto"/>
                            <w:bottom w:val="none" w:sz="0" w:space="0" w:color="auto"/>
                            <w:right w:val="none" w:sz="0" w:space="0" w:color="auto"/>
                          </w:divBdr>
                        </w:div>
                      </w:divsChild>
                    </w:div>
                    <w:div w:id="678045404">
                      <w:marLeft w:val="0"/>
                      <w:marRight w:val="0"/>
                      <w:marTop w:val="0"/>
                      <w:marBottom w:val="0"/>
                      <w:divBdr>
                        <w:top w:val="none" w:sz="0" w:space="0" w:color="auto"/>
                        <w:left w:val="none" w:sz="0" w:space="0" w:color="auto"/>
                        <w:bottom w:val="none" w:sz="0" w:space="0" w:color="auto"/>
                        <w:right w:val="none" w:sz="0" w:space="0" w:color="auto"/>
                      </w:divBdr>
                      <w:divsChild>
                        <w:div w:id="1717583787">
                          <w:marLeft w:val="240"/>
                          <w:marRight w:val="0"/>
                          <w:marTop w:val="0"/>
                          <w:marBottom w:val="0"/>
                          <w:divBdr>
                            <w:top w:val="none" w:sz="0" w:space="0" w:color="auto"/>
                            <w:left w:val="none" w:sz="0" w:space="0" w:color="auto"/>
                            <w:bottom w:val="none" w:sz="0" w:space="0" w:color="auto"/>
                            <w:right w:val="none" w:sz="0" w:space="0" w:color="auto"/>
                          </w:divBdr>
                        </w:div>
                      </w:divsChild>
                    </w:div>
                    <w:div w:id="1537935835">
                      <w:marLeft w:val="0"/>
                      <w:marRight w:val="0"/>
                      <w:marTop w:val="0"/>
                      <w:marBottom w:val="0"/>
                      <w:divBdr>
                        <w:top w:val="none" w:sz="0" w:space="0" w:color="auto"/>
                        <w:left w:val="none" w:sz="0" w:space="0" w:color="auto"/>
                        <w:bottom w:val="none" w:sz="0" w:space="0" w:color="auto"/>
                        <w:right w:val="none" w:sz="0" w:space="0" w:color="auto"/>
                      </w:divBdr>
                      <w:divsChild>
                        <w:div w:id="1260025990">
                          <w:marLeft w:val="240"/>
                          <w:marRight w:val="0"/>
                          <w:marTop w:val="0"/>
                          <w:marBottom w:val="0"/>
                          <w:divBdr>
                            <w:top w:val="none" w:sz="0" w:space="0" w:color="auto"/>
                            <w:left w:val="none" w:sz="0" w:space="0" w:color="auto"/>
                            <w:bottom w:val="none" w:sz="0" w:space="0" w:color="auto"/>
                            <w:right w:val="none" w:sz="0" w:space="0" w:color="auto"/>
                          </w:divBdr>
                        </w:div>
                      </w:divsChild>
                    </w:div>
                    <w:div w:id="1801678925">
                      <w:marLeft w:val="0"/>
                      <w:marRight w:val="0"/>
                      <w:marTop w:val="0"/>
                      <w:marBottom w:val="0"/>
                      <w:divBdr>
                        <w:top w:val="none" w:sz="0" w:space="0" w:color="auto"/>
                        <w:left w:val="none" w:sz="0" w:space="0" w:color="auto"/>
                        <w:bottom w:val="none" w:sz="0" w:space="0" w:color="auto"/>
                        <w:right w:val="none" w:sz="0" w:space="0" w:color="auto"/>
                      </w:divBdr>
                      <w:divsChild>
                        <w:div w:id="602302814">
                          <w:marLeft w:val="240"/>
                          <w:marRight w:val="0"/>
                          <w:marTop w:val="0"/>
                          <w:marBottom w:val="0"/>
                          <w:divBdr>
                            <w:top w:val="none" w:sz="0" w:space="0" w:color="auto"/>
                            <w:left w:val="none" w:sz="0" w:space="0" w:color="auto"/>
                            <w:bottom w:val="none" w:sz="0" w:space="0" w:color="auto"/>
                            <w:right w:val="none" w:sz="0" w:space="0" w:color="auto"/>
                          </w:divBdr>
                        </w:div>
                      </w:divsChild>
                    </w:div>
                    <w:div w:id="1306470082">
                      <w:marLeft w:val="0"/>
                      <w:marRight w:val="0"/>
                      <w:marTop w:val="0"/>
                      <w:marBottom w:val="0"/>
                      <w:divBdr>
                        <w:top w:val="none" w:sz="0" w:space="0" w:color="auto"/>
                        <w:left w:val="none" w:sz="0" w:space="0" w:color="auto"/>
                        <w:bottom w:val="none" w:sz="0" w:space="0" w:color="auto"/>
                        <w:right w:val="none" w:sz="0" w:space="0" w:color="auto"/>
                      </w:divBdr>
                      <w:divsChild>
                        <w:div w:id="1578780475">
                          <w:marLeft w:val="240"/>
                          <w:marRight w:val="0"/>
                          <w:marTop w:val="0"/>
                          <w:marBottom w:val="0"/>
                          <w:divBdr>
                            <w:top w:val="none" w:sz="0" w:space="0" w:color="auto"/>
                            <w:left w:val="none" w:sz="0" w:space="0" w:color="auto"/>
                            <w:bottom w:val="none" w:sz="0" w:space="0" w:color="auto"/>
                            <w:right w:val="none" w:sz="0" w:space="0" w:color="auto"/>
                          </w:divBdr>
                        </w:div>
                      </w:divsChild>
                    </w:div>
                    <w:div w:id="747387073">
                      <w:marLeft w:val="0"/>
                      <w:marRight w:val="0"/>
                      <w:marTop w:val="0"/>
                      <w:marBottom w:val="0"/>
                      <w:divBdr>
                        <w:top w:val="none" w:sz="0" w:space="0" w:color="auto"/>
                        <w:left w:val="none" w:sz="0" w:space="0" w:color="auto"/>
                        <w:bottom w:val="none" w:sz="0" w:space="0" w:color="auto"/>
                        <w:right w:val="none" w:sz="0" w:space="0" w:color="auto"/>
                      </w:divBdr>
                      <w:divsChild>
                        <w:div w:id="2009088242">
                          <w:marLeft w:val="240"/>
                          <w:marRight w:val="0"/>
                          <w:marTop w:val="0"/>
                          <w:marBottom w:val="0"/>
                          <w:divBdr>
                            <w:top w:val="none" w:sz="0" w:space="0" w:color="auto"/>
                            <w:left w:val="none" w:sz="0" w:space="0" w:color="auto"/>
                            <w:bottom w:val="none" w:sz="0" w:space="0" w:color="auto"/>
                            <w:right w:val="none" w:sz="0" w:space="0" w:color="auto"/>
                          </w:divBdr>
                        </w:div>
                      </w:divsChild>
                    </w:div>
                    <w:div w:id="1077626428">
                      <w:marLeft w:val="0"/>
                      <w:marRight w:val="0"/>
                      <w:marTop w:val="0"/>
                      <w:marBottom w:val="0"/>
                      <w:divBdr>
                        <w:top w:val="none" w:sz="0" w:space="0" w:color="auto"/>
                        <w:left w:val="none" w:sz="0" w:space="0" w:color="auto"/>
                        <w:bottom w:val="none" w:sz="0" w:space="0" w:color="auto"/>
                        <w:right w:val="none" w:sz="0" w:space="0" w:color="auto"/>
                      </w:divBdr>
                      <w:divsChild>
                        <w:div w:id="1326006495">
                          <w:marLeft w:val="240"/>
                          <w:marRight w:val="0"/>
                          <w:marTop w:val="0"/>
                          <w:marBottom w:val="0"/>
                          <w:divBdr>
                            <w:top w:val="none" w:sz="0" w:space="0" w:color="auto"/>
                            <w:left w:val="none" w:sz="0" w:space="0" w:color="auto"/>
                            <w:bottom w:val="none" w:sz="0" w:space="0" w:color="auto"/>
                            <w:right w:val="none" w:sz="0" w:space="0" w:color="auto"/>
                          </w:divBdr>
                        </w:div>
                      </w:divsChild>
                    </w:div>
                    <w:div w:id="1560752166">
                      <w:marLeft w:val="0"/>
                      <w:marRight w:val="0"/>
                      <w:marTop w:val="0"/>
                      <w:marBottom w:val="0"/>
                      <w:divBdr>
                        <w:top w:val="none" w:sz="0" w:space="0" w:color="auto"/>
                        <w:left w:val="none" w:sz="0" w:space="0" w:color="auto"/>
                        <w:bottom w:val="none" w:sz="0" w:space="0" w:color="auto"/>
                        <w:right w:val="none" w:sz="0" w:space="0" w:color="auto"/>
                      </w:divBdr>
                      <w:divsChild>
                        <w:div w:id="201945542">
                          <w:marLeft w:val="240"/>
                          <w:marRight w:val="0"/>
                          <w:marTop w:val="0"/>
                          <w:marBottom w:val="0"/>
                          <w:divBdr>
                            <w:top w:val="none" w:sz="0" w:space="0" w:color="auto"/>
                            <w:left w:val="none" w:sz="0" w:space="0" w:color="auto"/>
                            <w:bottom w:val="none" w:sz="0" w:space="0" w:color="auto"/>
                            <w:right w:val="none" w:sz="0" w:space="0" w:color="auto"/>
                          </w:divBdr>
                        </w:div>
                      </w:divsChild>
                    </w:div>
                    <w:div w:id="276330465">
                      <w:marLeft w:val="0"/>
                      <w:marRight w:val="0"/>
                      <w:marTop w:val="0"/>
                      <w:marBottom w:val="0"/>
                      <w:divBdr>
                        <w:top w:val="none" w:sz="0" w:space="0" w:color="auto"/>
                        <w:left w:val="none" w:sz="0" w:space="0" w:color="auto"/>
                        <w:bottom w:val="none" w:sz="0" w:space="0" w:color="auto"/>
                        <w:right w:val="none" w:sz="0" w:space="0" w:color="auto"/>
                      </w:divBdr>
                      <w:divsChild>
                        <w:div w:id="1245266916">
                          <w:marLeft w:val="240"/>
                          <w:marRight w:val="0"/>
                          <w:marTop w:val="0"/>
                          <w:marBottom w:val="0"/>
                          <w:divBdr>
                            <w:top w:val="none" w:sz="0" w:space="0" w:color="auto"/>
                            <w:left w:val="none" w:sz="0" w:space="0" w:color="auto"/>
                            <w:bottom w:val="none" w:sz="0" w:space="0" w:color="auto"/>
                            <w:right w:val="none" w:sz="0" w:space="0" w:color="auto"/>
                          </w:divBdr>
                        </w:div>
                      </w:divsChild>
                    </w:div>
                    <w:div w:id="1985311941">
                      <w:marLeft w:val="0"/>
                      <w:marRight w:val="0"/>
                      <w:marTop w:val="0"/>
                      <w:marBottom w:val="0"/>
                      <w:divBdr>
                        <w:top w:val="none" w:sz="0" w:space="0" w:color="auto"/>
                        <w:left w:val="none" w:sz="0" w:space="0" w:color="auto"/>
                        <w:bottom w:val="none" w:sz="0" w:space="0" w:color="auto"/>
                        <w:right w:val="none" w:sz="0" w:space="0" w:color="auto"/>
                      </w:divBdr>
                      <w:divsChild>
                        <w:div w:id="359815234">
                          <w:marLeft w:val="240"/>
                          <w:marRight w:val="0"/>
                          <w:marTop w:val="0"/>
                          <w:marBottom w:val="0"/>
                          <w:divBdr>
                            <w:top w:val="none" w:sz="0" w:space="0" w:color="auto"/>
                            <w:left w:val="none" w:sz="0" w:space="0" w:color="auto"/>
                            <w:bottom w:val="none" w:sz="0" w:space="0" w:color="auto"/>
                            <w:right w:val="none" w:sz="0" w:space="0" w:color="auto"/>
                          </w:divBdr>
                        </w:div>
                      </w:divsChild>
                    </w:div>
                    <w:div w:id="840661464">
                      <w:marLeft w:val="0"/>
                      <w:marRight w:val="0"/>
                      <w:marTop w:val="0"/>
                      <w:marBottom w:val="0"/>
                      <w:divBdr>
                        <w:top w:val="none" w:sz="0" w:space="0" w:color="auto"/>
                        <w:left w:val="none" w:sz="0" w:space="0" w:color="auto"/>
                        <w:bottom w:val="none" w:sz="0" w:space="0" w:color="auto"/>
                        <w:right w:val="none" w:sz="0" w:space="0" w:color="auto"/>
                      </w:divBdr>
                      <w:divsChild>
                        <w:div w:id="1239831202">
                          <w:marLeft w:val="240"/>
                          <w:marRight w:val="0"/>
                          <w:marTop w:val="0"/>
                          <w:marBottom w:val="0"/>
                          <w:divBdr>
                            <w:top w:val="none" w:sz="0" w:space="0" w:color="auto"/>
                            <w:left w:val="none" w:sz="0" w:space="0" w:color="auto"/>
                            <w:bottom w:val="none" w:sz="0" w:space="0" w:color="auto"/>
                            <w:right w:val="none" w:sz="0" w:space="0" w:color="auto"/>
                          </w:divBdr>
                        </w:div>
                      </w:divsChild>
                    </w:div>
                    <w:div w:id="419301750">
                      <w:marLeft w:val="0"/>
                      <w:marRight w:val="0"/>
                      <w:marTop w:val="0"/>
                      <w:marBottom w:val="0"/>
                      <w:divBdr>
                        <w:top w:val="none" w:sz="0" w:space="0" w:color="auto"/>
                        <w:left w:val="none" w:sz="0" w:space="0" w:color="auto"/>
                        <w:bottom w:val="none" w:sz="0" w:space="0" w:color="auto"/>
                        <w:right w:val="none" w:sz="0" w:space="0" w:color="auto"/>
                      </w:divBdr>
                      <w:divsChild>
                        <w:div w:id="198006881">
                          <w:marLeft w:val="240"/>
                          <w:marRight w:val="0"/>
                          <w:marTop w:val="0"/>
                          <w:marBottom w:val="0"/>
                          <w:divBdr>
                            <w:top w:val="none" w:sz="0" w:space="0" w:color="auto"/>
                            <w:left w:val="none" w:sz="0" w:space="0" w:color="auto"/>
                            <w:bottom w:val="none" w:sz="0" w:space="0" w:color="auto"/>
                            <w:right w:val="none" w:sz="0" w:space="0" w:color="auto"/>
                          </w:divBdr>
                        </w:div>
                      </w:divsChild>
                    </w:div>
                    <w:div w:id="679966324">
                      <w:marLeft w:val="0"/>
                      <w:marRight w:val="0"/>
                      <w:marTop w:val="0"/>
                      <w:marBottom w:val="0"/>
                      <w:divBdr>
                        <w:top w:val="none" w:sz="0" w:space="0" w:color="auto"/>
                        <w:left w:val="none" w:sz="0" w:space="0" w:color="auto"/>
                        <w:bottom w:val="none" w:sz="0" w:space="0" w:color="auto"/>
                        <w:right w:val="none" w:sz="0" w:space="0" w:color="auto"/>
                      </w:divBdr>
                      <w:divsChild>
                        <w:div w:id="97216106">
                          <w:marLeft w:val="240"/>
                          <w:marRight w:val="0"/>
                          <w:marTop w:val="0"/>
                          <w:marBottom w:val="0"/>
                          <w:divBdr>
                            <w:top w:val="none" w:sz="0" w:space="0" w:color="auto"/>
                            <w:left w:val="none" w:sz="0" w:space="0" w:color="auto"/>
                            <w:bottom w:val="none" w:sz="0" w:space="0" w:color="auto"/>
                            <w:right w:val="none" w:sz="0" w:space="0" w:color="auto"/>
                          </w:divBdr>
                        </w:div>
                      </w:divsChild>
                    </w:div>
                    <w:div w:id="1972053647">
                      <w:marLeft w:val="0"/>
                      <w:marRight w:val="0"/>
                      <w:marTop w:val="0"/>
                      <w:marBottom w:val="0"/>
                      <w:divBdr>
                        <w:top w:val="none" w:sz="0" w:space="0" w:color="auto"/>
                        <w:left w:val="none" w:sz="0" w:space="0" w:color="auto"/>
                        <w:bottom w:val="none" w:sz="0" w:space="0" w:color="auto"/>
                        <w:right w:val="none" w:sz="0" w:space="0" w:color="auto"/>
                      </w:divBdr>
                      <w:divsChild>
                        <w:div w:id="1633317535">
                          <w:marLeft w:val="240"/>
                          <w:marRight w:val="0"/>
                          <w:marTop w:val="0"/>
                          <w:marBottom w:val="0"/>
                          <w:divBdr>
                            <w:top w:val="none" w:sz="0" w:space="0" w:color="auto"/>
                            <w:left w:val="none" w:sz="0" w:space="0" w:color="auto"/>
                            <w:bottom w:val="none" w:sz="0" w:space="0" w:color="auto"/>
                            <w:right w:val="none" w:sz="0" w:space="0" w:color="auto"/>
                          </w:divBdr>
                        </w:div>
                      </w:divsChild>
                    </w:div>
                    <w:div w:id="1472332527">
                      <w:marLeft w:val="0"/>
                      <w:marRight w:val="0"/>
                      <w:marTop w:val="0"/>
                      <w:marBottom w:val="0"/>
                      <w:divBdr>
                        <w:top w:val="none" w:sz="0" w:space="0" w:color="auto"/>
                        <w:left w:val="none" w:sz="0" w:space="0" w:color="auto"/>
                        <w:bottom w:val="none" w:sz="0" w:space="0" w:color="auto"/>
                        <w:right w:val="none" w:sz="0" w:space="0" w:color="auto"/>
                      </w:divBdr>
                      <w:divsChild>
                        <w:div w:id="1210456338">
                          <w:marLeft w:val="240"/>
                          <w:marRight w:val="0"/>
                          <w:marTop w:val="0"/>
                          <w:marBottom w:val="0"/>
                          <w:divBdr>
                            <w:top w:val="none" w:sz="0" w:space="0" w:color="auto"/>
                            <w:left w:val="none" w:sz="0" w:space="0" w:color="auto"/>
                            <w:bottom w:val="none" w:sz="0" w:space="0" w:color="auto"/>
                            <w:right w:val="none" w:sz="0" w:space="0" w:color="auto"/>
                          </w:divBdr>
                        </w:div>
                      </w:divsChild>
                    </w:div>
                    <w:div w:id="321010897">
                      <w:marLeft w:val="0"/>
                      <w:marRight w:val="0"/>
                      <w:marTop w:val="0"/>
                      <w:marBottom w:val="0"/>
                      <w:divBdr>
                        <w:top w:val="none" w:sz="0" w:space="0" w:color="auto"/>
                        <w:left w:val="none" w:sz="0" w:space="0" w:color="auto"/>
                        <w:bottom w:val="none" w:sz="0" w:space="0" w:color="auto"/>
                        <w:right w:val="none" w:sz="0" w:space="0" w:color="auto"/>
                      </w:divBdr>
                      <w:divsChild>
                        <w:div w:id="262300799">
                          <w:marLeft w:val="240"/>
                          <w:marRight w:val="0"/>
                          <w:marTop w:val="0"/>
                          <w:marBottom w:val="0"/>
                          <w:divBdr>
                            <w:top w:val="none" w:sz="0" w:space="0" w:color="auto"/>
                            <w:left w:val="none" w:sz="0" w:space="0" w:color="auto"/>
                            <w:bottom w:val="none" w:sz="0" w:space="0" w:color="auto"/>
                            <w:right w:val="none" w:sz="0" w:space="0" w:color="auto"/>
                          </w:divBdr>
                        </w:div>
                      </w:divsChild>
                    </w:div>
                    <w:div w:id="1333409107">
                      <w:marLeft w:val="0"/>
                      <w:marRight w:val="0"/>
                      <w:marTop w:val="0"/>
                      <w:marBottom w:val="0"/>
                      <w:divBdr>
                        <w:top w:val="none" w:sz="0" w:space="0" w:color="auto"/>
                        <w:left w:val="none" w:sz="0" w:space="0" w:color="auto"/>
                        <w:bottom w:val="none" w:sz="0" w:space="0" w:color="auto"/>
                        <w:right w:val="none" w:sz="0" w:space="0" w:color="auto"/>
                      </w:divBdr>
                      <w:divsChild>
                        <w:div w:id="742947514">
                          <w:marLeft w:val="240"/>
                          <w:marRight w:val="0"/>
                          <w:marTop w:val="0"/>
                          <w:marBottom w:val="0"/>
                          <w:divBdr>
                            <w:top w:val="none" w:sz="0" w:space="0" w:color="auto"/>
                            <w:left w:val="none" w:sz="0" w:space="0" w:color="auto"/>
                            <w:bottom w:val="none" w:sz="0" w:space="0" w:color="auto"/>
                            <w:right w:val="none" w:sz="0" w:space="0" w:color="auto"/>
                          </w:divBdr>
                        </w:div>
                      </w:divsChild>
                    </w:div>
                    <w:div w:id="2130123142">
                      <w:marLeft w:val="0"/>
                      <w:marRight w:val="0"/>
                      <w:marTop w:val="0"/>
                      <w:marBottom w:val="0"/>
                      <w:divBdr>
                        <w:top w:val="none" w:sz="0" w:space="0" w:color="auto"/>
                        <w:left w:val="none" w:sz="0" w:space="0" w:color="auto"/>
                        <w:bottom w:val="none" w:sz="0" w:space="0" w:color="auto"/>
                        <w:right w:val="none" w:sz="0" w:space="0" w:color="auto"/>
                      </w:divBdr>
                      <w:divsChild>
                        <w:div w:id="1531142257">
                          <w:marLeft w:val="240"/>
                          <w:marRight w:val="0"/>
                          <w:marTop w:val="0"/>
                          <w:marBottom w:val="0"/>
                          <w:divBdr>
                            <w:top w:val="none" w:sz="0" w:space="0" w:color="auto"/>
                            <w:left w:val="none" w:sz="0" w:space="0" w:color="auto"/>
                            <w:bottom w:val="none" w:sz="0" w:space="0" w:color="auto"/>
                            <w:right w:val="none" w:sz="0" w:space="0" w:color="auto"/>
                          </w:divBdr>
                        </w:div>
                      </w:divsChild>
                    </w:div>
                    <w:div w:id="1460028297">
                      <w:marLeft w:val="0"/>
                      <w:marRight w:val="0"/>
                      <w:marTop w:val="0"/>
                      <w:marBottom w:val="0"/>
                      <w:divBdr>
                        <w:top w:val="none" w:sz="0" w:space="0" w:color="auto"/>
                        <w:left w:val="none" w:sz="0" w:space="0" w:color="auto"/>
                        <w:bottom w:val="none" w:sz="0" w:space="0" w:color="auto"/>
                        <w:right w:val="none" w:sz="0" w:space="0" w:color="auto"/>
                      </w:divBdr>
                      <w:divsChild>
                        <w:div w:id="1200699295">
                          <w:marLeft w:val="240"/>
                          <w:marRight w:val="0"/>
                          <w:marTop w:val="0"/>
                          <w:marBottom w:val="0"/>
                          <w:divBdr>
                            <w:top w:val="none" w:sz="0" w:space="0" w:color="auto"/>
                            <w:left w:val="none" w:sz="0" w:space="0" w:color="auto"/>
                            <w:bottom w:val="none" w:sz="0" w:space="0" w:color="auto"/>
                            <w:right w:val="none" w:sz="0" w:space="0" w:color="auto"/>
                          </w:divBdr>
                        </w:div>
                      </w:divsChild>
                    </w:div>
                    <w:div w:id="1281839342">
                      <w:marLeft w:val="0"/>
                      <w:marRight w:val="0"/>
                      <w:marTop w:val="0"/>
                      <w:marBottom w:val="0"/>
                      <w:divBdr>
                        <w:top w:val="none" w:sz="0" w:space="0" w:color="auto"/>
                        <w:left w:val="none" w:sz="0" w:space="0" w:color="auto"/>
                        <w:bottom w:val="none" w:sz="0" w:space="0" w:color="auto"/>
                        <w:right w:val="none" w:sz="0" w:space="0" w:color="auto"/>
                      </w:divBdr>
                      <w:divsChild>
                        <w:div w:id="1806896304">
                          <w:marLeft w:val="240"/>
                          <w:marRight w:val="0"/>
                          <w:marTop w:val="0"/>
                          <w:marBottom w:val="0"/>
                          <w:divBdr>
                            <w:top w:val="none" w:sz="0" w:space="0" w:color="auto"/>
                            <w:left w:val="none" w:sz="0" w:space="0" w:color="auto"/>
                            <w:bottom w:val="none" w:sz="0" w:space="0" w:color="auto"/>
                            <w:right w:val="none" w:sz="0" w:space="0" w:color="auto"/>
                          </w:divBdr>
                        </w:div>
                      </w:divsChild>
                    </w:div>
                    <w:div w:id="2019039845">
                      <w:marLeft w:val="0"/>
                      <w:marRight w:val="0"/>
                      <w:marTop w:val="0"/>
                      <w:marBottom w:val="0"/>
                      <w:divBdr>
                        <w:top w:val="none" w:sz="0" w:space="0" w:color="auto"/>
                        <w:left w:val="none" w:sz="0" w:space="0" w:color="auto"/>
                        <w:bottom w:val="none" w:sz="0" w:space="0" w:color="auto"/>
                        <w:right w:val="none" w:sz="0" w:space="0" w:color="auto"/>
                      </w:divBdr>
                      <w:divsChild>
                        <w:div w:id="1530994116">
                          <w:marLeft w:val="240"/>
                          <w:marRight w:val="0"/>
                          <w:marTop w:val="0"/>
                          <w:marBottom w:val="0"/>
                          <w:divBdr>
                            <w:top w:val="none" w:sz="0" w:space="0" w:color="auto"/>
                            <w:left w:val="none" w:sz="0" w:space="0" w:color="auto"/>
                            <w:bottom w:val="none" w:sz="0" w:space="0" w:color="auto"/>
                            <w:right w:val="none" w:sz="0" w:space="0" w:color="auto"/>
                          </w:divBdr>
                        </w:div>
                      </w:divsChild>
                    </w:div>
                    <w:div w:id="1187477939">
                      <w:marLeft w:val="0"/>
                      <w:marRight w:val="0"/>
                      <w:marTop w:val="0"/>
                      <w:marBottom w:val="0"/>
                      <w:divBdr>
                        <w:top w:val="none" w:sz="0" w:space="0" w:color="auto"/>
                        <w:left w:val="none" w:sz="0" w:space="0" w:color="auto"/>
                        <w:bottom w:val="none" w:sz="0" w:space="0" w:color="auto"/>
                        <w:right w:val="none" w:sz="0" w:space="0" w:color="auto"/>
                      </w:divBdr>
                      <w:divsChild>
                        <w:div w:id="367527851">
                          <w:marLeft w:val="240"/>
                          <w:marRight w:val="0"/>
                          <w:marTop w:val="0"/>
                          <w:marBottom w:val="0"/>
                          <w:divBdr>
                            <w:top w:val="none" w:sz="0" w:space="0" w:color="auto"/>
                            <w:left w:val="none" w:sz="0" w:space="0" w:color="auto"/>
                            <w:bottom w:val="none" w:sz="0" w:space="0" w:color="auto"/>
                            <w:right w:val="none" w:sz="0" w:space="0" w:color="auto"/>
                          </w:divBdr>
                        </w:div>
                      </w:divsChild>
                    </w:div>
                    <w:div w:id="524945204">
                      <w:marLeft w:val="0"/>
                      <w:marRight w:val="0"/>
                      <w:marTop w:val="0"/>
                      <w:marBottom w:val="0"/>
                      <w:divBdr>
                        <w:top w:val="none" w:sz="0" w:space="0" w:color="auto"/>
                        <w:left w:val="none" w:sz="0" w:space="0" w:color="auto"/>
                        <w:bottom w:val="none" w:sz="0" w:space="0" w:color="auto"/>
                        <w:right w:val="none" w:sz="0" w:space="0" w:color="auto"/>
                      </w:divBdr>
                      <w:divsChild>
                        <w:div w:id="1963267147">
                          <w:marLeft w:val="240"/>
                          <w:marRight w:val="0"/>
                          <w:marTop w:val="0"/>
                          <w:marBottom w:val="0"/>
                          <w:divBdr>
                            <w:top w:val="none" w:sz="0" w:space="0" w:color="auto"/>
                            <w:left w:val="none" w:sz="0" w:space="0" w:color="auto"/>
                            <w:bottom w:val="none" w:sz="0" w:space="0" w:color="auto"/>
                            <w:right w:val="none" w:sz="0" w:space="0" w:color="auto"/>
                          </w:divBdr>
                        </w:div>
                      </w:divsChild>
                    </w:div>
                    <w:div w:id="223876335">
                      <w:marLeft w:val="0"/>
                      <w:marRight w:val="0"/>
                      <w:marTop w:val="0"/>
                      <w:marBottom w:val="0"/>
                      <w:divBdr>
                        <w:top w:val="none" w:sz="0" w:space="0" w:color="auto"/>
                        <w:left w:val="none" w:sz="0" w:space="0" w:color="auto"/>
                        <w:bottom w:val="none" w:sz="0" w:space="0" w:color="auto"/>
                        <w:right w:val="none" w:sz="0" w:space="0" w:color="auto"/>
                      </w:divBdr>
                      <w:divsChild>
                        <w:div w:id="1366171117">
                          <w:marLeft w:val="240"/>
                          <w:marRight w:val="0"/>
                          <w:marTop w:val="0"/>
                          <w:marBottom w:val="0"/>
                          <w:divBdr>
                            <w:top w:val="none" w:sz="0" w:space="0" w:color="auto"/>
                            <w:left w:val="none" w:sz="0" w:space="0" w:color="auto"/>
                            <w:bottom w:val="none" w:sz="0" w:space="0" w:color="auto"/>
                            <w:right w:val="none" w:sz="0" w:space="0" w:color="auto"/>
                          </w:divBdr>
                        </w:div>
                      </w:divsChild>
                    </w:div>
                    <w:div w:id="741875049">
                      <w:marLeft w:val="0"/>
                      <w:marRight w:val="0"/>
                      <w:marTop w:val="0"/>
                      <w:marBottom w:val="0"/>
                      <w:divBdr>
                        <w:top w:val="none" w:sz="0" w:space="0" w:color="auto"/>
                        <w:left w:val="none" w:sz="0" w:space="0" w:color="auto"/>
                        <w:bottom w:val="none" w:sz="0" w:space="0" w:color="auto"/>
                        <w:right w:val="none" w:sz="0" w:space="0" w:color="auto"/>
                      </w:divBdr>
                      <w:divsChild>
                        <w:div w:id="566258133">
                          <w:marLeft w:val="240"/>
                          <w:marRight w:val="0"/>
                          <w:marTop w:val="0"/>
                          <w:marBottom w:val="0"/>
                          <w:divBdr>
                            <w:top w:val="none" w:sz="0" w:space="0" w:color="auto"/>
                            <w:left w:val="none" w:sz="0" w:space="0" w:color="auto"/>
                            <w:bottom w:val="none" w:sz="0" w:space="0" w:color="auto"/>
                            <w:right w:val="none" w:sz="0" w:space="0" w:color="auto"/>
                          </w:divBdr>
                        </w:div>
                      </w:divsChild>
                    </w:div>
                    <w:div w:id="2066756165">
                      <w:marLeft w:val="0"/>
                      <w:marRight w:val="0"/>
                      <w:marTop w:val="0"/>
                      <w:marBottom w:val="0"/>
                      <w:divBdr>
                        <w:top w:val="none" w:sz="0" w:space="0" w:color="auto"/>
                        <w:left w:val="none" w:sz="0" w:space="0" w:color="auto"/>
                        <w:bottom w:val="none" w:sz="0" w:space="0" w:color="auto"/>
                        <w:right w:val="none" w:sz="0" w:space="0" w:color="auto"/>
                      </w:divBdr>
                      <w:divsChild>
                        <w:div w:id="1569725048">
                          <w:marLeft w:val="240"/>
                          <w:marRight w:val="0"/>
                          <w:marTop w:val="0"/>
                          <w:marBottom w:val="0"/>
                          <w:divBdr>
                            <w:top w:val="none" w:sz="0" w:space="0" w:color="auto"/>
                            <w:left w:val="none" w:sz="0" w:space="0" w:color="auto"/>
                            <w:bottom w:val="none" w:sz="0" w:space="0" w:color="auto"/>
                            <w:right w:val="none" w:sz="0" w:space="0" w:color="auto"/>
                          </w:divBdr>
                        </w:div>
                      </w:divsChild>
                    </w:div>
                    <w:div w:id="2133622621">
                      <w:marLeft w:val="0"/>
                      <w:marRight w:val="0"/>
                      <w:marTop w:val="0"/>
                      <w:marBottom w:val="0"/>
                      <w:divBdr>
                        <w:top w:val="none" w:sz="0" w:space="0" w:color="auto"/>
                        <w:left w:val="none" w:sz="0" w:space="0" w:color="auto"/>
                        <w:bottom w:val="none" w:sz="0" w:space="0" w:color="auto"/>
                        <w:right w:val="none" w:sz="0" w:space="0" w:color="auto"/>
                      </w:divBdr>
                      <w:divsChild>
                        <w:div w:id="601762582">
                          <w:marLeft w:val="240"/>
                          <w:marRight w:val="0"/>
                          <w:marTop w:val="0"/>
                          <w:marBottom w:val="0"/>
                          <w:divBdr>
                            <w:top w:val="none" w:sz="0" w:space="0" w:color="auto"/>
                            <w:left w:val="none" w:sz="0" w:space="0" w:color="auto"/>
                            <w:bottom w:val="none" w:sz="0" w:space="0" w:color="auto"/>
                            <w:right w:val="none" w:sz="0" w:space="0" w:color="auto"/>
                          </w:divBdr>
                        </w:div>
                      </w:divsChild>
                    </w:div>
                    <w:div w:id="82453340">
                      <w:marLeft w:val="0"/>
                      <w:marRight w:val="0"/>
                      <w:marTop w:val="0"/>
                      <w:marBottom w:val="0"/>
                      <w:divBdr>
                        <w:top w:val="none" w:sz="0" w:space="0" w:color="auto"/>
                        <w:left w:val="none" w:sz="0" w:space="0" w:color="auto"/>
                        <w:bottom w:val="none" w:sz="0" w:space="0" w:color="auto"/>
                        <w:right w:val="none" w:sz="0" w:space="0" w:color="auto"/>
                      </w:divBdr>
                      <w:divsChild>
                        <w:div w:id="787814315">
                          <w:marLeft w:val="240"/>
                          <w:marRight w:val="0"/>
                          <w:marTop w:val="0"/>
                          <w:marBottom w:val="0"/>
                          <w:divBdr>
                            <w:top w:val="none" w:sz="0" w:space="0" w:color="auto"/>
                            <w:left w:val="none" w:sz="0" w:space="0" w:color="auto"/>
                            <w:bottom w:val="none" w:sz="0" w:space="0" w:color="auto"/>
                            <w:right w:val="none" w:sz="0" w:space="0" w:color="auto"/>
                          </w:divBdr>
                        </w:div>
                      </w:divsChild>
                    </w:div>
                    <w:div w:id="57487069">
                      <w:marLeft w:val="0"/>
                      <w:marRight w:val="0"/>
                      <w:marTop w:val="0"/>
                      <w:marBottom w:val="0"/>
                      <w:divBdr>
                        <w:top w:val="none" w:sz="0" w:space="0" w:color="auto"/>
                        <w:left w:val="none" w:sz="0" w:space="0" w:color="auto"/>
                        <w:bottom w:val="none" w:sz="0" w:space="0" w:color="auto"/>
                        <w:right w:val="none" w:sz="0" w:space="0" w:color="auto"/>
                      </w:divBdr>
                      <w:divsChild>
                        <w:div w:id="484510614">
                          <w:marLeft w:val="240"/>
                          <w:marRight w:val="0"/>
                          <w:marTop w:val="0"/>
                          <w:marBottom w:val="0"/>
                          <w:divBdr>
                            <w:top w:val="none" w:sz="0" w:space="0" w:color="auto"/>
                            <w:left w:val="none" w:sz="0" w:space="0" w:color="auto"/>
                            <w:bottom w:val="none" w:sz="0" w:space="0" w:color="auto"/>
                            <w:right w:val="none" w:sz="0" w:space="0" w:color="auto"/>
                          </w:divBdr>
                        </w:div>
                      </w:divsChild>
                    </w:div>
                    <w:div w:id="1462991581">
                      <w:marLeft w:val="0"/>
                      <w:marRight w:val="0"/>
                      <w:marTop w:val="0"/>
                      <w:marBottom w:val="0"/>
                      <w:divBdr>
                        <w:top w:val="none" w:sz="0" w:space="0" w:color="auto"/>
                        <w:left w:val="none" w:sz="0" w:space="0" w:color="auto"/>
                        <w:bottom w:val="none" w:sz="0" w:space="0" w:color="auto"/>
                        <w:right w:val="none" w:sz="0" w:space="0" w:color="auto"/>
                      </w:divBdr>
                      <w:divsChild>
                        <w:div w:id="1729497681">
                          <w:marLeft w:val="240"/>
                          <w:marRight w:val="0"/>
                          <w:marTop w:val="0"/>
                          <w:marBottom w:val="0"/>
                          <w:divBdr>
                            <w:top w:val="none" w:sz="0" w:space="0" w:color="auto"/>
                            <w:left w:val="none" w:sz="0" w:space="0" w:color="auto"/>
                            <w:bottom w:val="none" w:sz="0" w:space="0" w:color="auto"/>
                            <w:right w:val="none" w:sz="0" w:space="0" w:color="auto"/>
                          </w:divBdr>
                        </w:div>
                      </w:divsChild>
                    </w:div>
                    <w:div w:id="992031161">
                      <w:marLeft w:val="0"/>
                      <w:marRight w:val="0"/>
                      <w:marTop w:val="0"/>
                      <w:marBottom w:val="0"/>
                      <w:divBdr>
                        <w:top w:val="none" w:sz="0" w:space="0" w:color="auto"/>
                        <w:left w:val="none" w:sz="0" w:space="0" w:color="auto"/>
                        <w:bottom w:val="none" w:sz="0" w:space="0" w:color="auto"/>
                        <w:right w:val="none" w:sz="0" w:space="0" w:color="auto"/>
                      </w:divBdr>
                      <w:divsChild>
                        <w:div w:id="527524962">
                          <w:marLeft w:val="240"/>
                          <w:marRight w:val="0"/>
                          <w:marTop w:val="0"/>
                          <w:marBottom w:val="0"/>
                          <w:divBdr>
                            <w:top w:val="none" w:sz="0" w:space="0" w:color="auto"/>
                            <w:left w:val="none" w:sz="0" w:space="0" w:color="auto"/>
                            <w:bottom w:val="none" w:sz="0" w:space="0" w:color="auto"/>
                            <w:right w:val="none" w:sz="0" w:space="0" w:color="auto"/>
                          </w:divBdr>
                        </w:div>
                      </w:divsChild>
                    </w:div>
                    <w:div w:id="620956547">
                      <w:marLeft w:val="0"/>
                      <w:marRight w:val="0"/>
                      <w:marTop w:val="0"/>
                      <w:marBottom w:val="0"/>
                      <w:divBdr>
                        <w:top w:val="none" w:sz="0" w:space="0" w:color="auto"/>
                        <w:left w:val="none" w:sz="0" w:space="0" w:color="auto"/>
                        <w:bottom w:val="none" w:sz="0" w:space="0" w:color="auto"/>
                        <w:right w:val="none" w:sz="0" w:space="0" w:color="auto"/>
                      </w:divBdr>
                      <w:divsChild>
                        <w:div w:id="761797525">
                          <w:marLeft w:val="240"/>
                          <w:marRight w:val="0"/>
                          <w:marTop w:val="0"/>
                          <w:marBottom w:val="0"/>
                          <w:divBdr>
                            <w:top w:val="none" w:sz="0" w:space="0" w:color="auto"/>
                            <w:left w:val="none" w:sz="0" w:space="0" w:color="auto"/>
                            <w:bottom w:val="none" w:sz="0" w:space="0" w:color="auto"/>
                            <w:right w:val="none" w:sz="0" w:space="0" w:color="auto"/>
                          </w:divBdr>
                        </w:div>
                      </w:divsChild>
                    </w:div>
                    <w:div w:id="1598439455">
                      <w:marLeft w:val="0"/>
                      <w:marRight w:val="0"/>
                      <w:marTop w:val="0"/>
                      <w:marBottom w:val="0"/>
                      <w:divBdr>
                        <w:top w:val="none" w:sz="0" w:space="0" w:color="auto"/>
                        <w:left w:val="none" w:sz="0" w:space="0" w:color="auto"/>
                        <w:bottom w:val="none" w:sz="0" w:space="0" w:color="auto"/>
                        <w:right w:val="none" w:sz="0" w:space="0" w:color="auto"/>
                      </w:divBdr>
                      <w:divsChild>
                        <w:div w:id="851993953">
                          <w:marLeft w:val="240"/>
                          <w:marRight w:val="0"/>
                          <w:marTop w:val="0"/>
                          <w:marBottom w:val="0"/>
                          <w:divBdr>
                            <w:top w:val="none" w:sz="0" w:space="0" w:color="auto"/>
                            <w:left w:val="none" w:sz="0" w:space="0" w:color="auto"/>
                            <w:bottom w:val="none" w:sz="0" w:space="0" w:color="auto"/>
                            <w:right w:val="none" w:sz="0" w:space="0" w:color="auto"/>
                          </w:divBdr>
                        </w:div>
                      </w:divsChild>
                    </w:div>
                    <w:div w:id="677004135">
                      <w:marLeft w:val="0"/>
                      <w:marRight w:val="0"/>
                      <w:marTop w:val="0"/>
                      <w:marBottom w:val="0"/>
                      <w:divBdr>
                        <w:top w:val="none" w:sz="0" w:space="0" w:color="auto"/>
                        <w:left w:val="none" w:sz="0" w:space="0" w:color="auto"/>
                        <w:bottom w:val="none" w:sz="0" w:space="0" w:color="auto"/>
                        <w:right w:val="none" w:sz="0" w:space="0" w:color="auto"/>
                      </w:divBdr>
                      <w:divsChild>
                        <w:div w:id="211748220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8157022">
      <w:bodyDiv w:val="1"/>
      <w:marLeft w:val="0"/>
      <w:marRight w:val="0"/>
      <w:marTop w:val="0"/>
      <w:marBottom w:val="0"/>
      <w:divBdr>
        <w:top w:val="none" w:sz="0" w:space="0" w:color="auto"/>
        <w:left w:val="none" w:sz="0" w:space="0" w:color="auto"/>
        <w:bottom w:val="none" w:sz="0" w:space="0" w:color="auto"/>
        <w:right w:val="none" w:sz="0" w:space="0" w:color="auto"/>
      </w:divBdr>
      <w:divsChild>
        <w:div w:id="745080346">
          <w:marLeft w:val="0"/>
          <w:marRight w:val="0"/>
          <w:marTop w:val="0"/>
          <w:marBottom w:val="0"/>
          <w:divBdr>
            <w:top w:val="none" w:sz="0" w:space="0" w:color="auto"/>
            <w:left w:val="none" w:sz="0" w:space="0" w:color="auto"/>
            <w:bottom w:val="none" w:sz="0" w:space="0" w:color="auto"/>
            <w:right w:val="none" w:sz="0" w:space="0" w:color="auto"/>
          </w:divBdr>
          <w:divsChild>
            <w:div w:id="1882740070">
              <w:marLeft w:val="0"/>
              <w:marRight w:val="0"/>
              <w:marTop w:val="0"/>
              <w:marBottom w:val="0"/>
              <w:divBdr>
                <w:top w:val="none" w:sz="0" w:space="0" w:color="auto"/>
                <w:left w:val="none" w:sz="0" w:space="0" w:color="auto"/>
                <w:bottom w:val="none" w:sz="0" w:space="0" w:color="auto"/>
                <w:right w:val="none" w:sz="0" w:space="0" w:color="auto"/>
              </w:divBdr>
              <w:divsChild>
                <w:div w:id="2127455749">
                  <w:marLeft w:val="0"/>
                  <w:marRight w:val="0"/>
                  <w:marTop w:val="150"/>
                  <w:marBottom w:val="150"/>
                  <w:divBdr>
                    <w:top w:val="none" w:sz="0" w:space="0" w:color="auto"/>
                    <w:left w:val="none" w:sz="0" w:space="0" w:color="auto"/>
                    <w:bottom w:val="none" w:sz="0" w:space="0" w:color="auto"/>
                    <w:right w:val="none" w:sz="0" w:space="0" w:color="auto"/>
                  </w:divBdr>
                  <w:divsChild>
                    <w:div w:id="342632386">
                      <w:marLeft w:val="0"/>
                      <w:marRight w:val="0"/>
                      <w:marTop w:val="0"/>
                      <w:marBottom w:val="0"/>
                      <w:divBdr>
                        <w:top w:val="none" w:sz="0" w:space="0" w:color="auto"/>
                        <w:left w:val="none" w:sz="0" w:space="0" w:color="auto"/>
                        <w:bottom w:val="none" w:sz="0" w:space="0" w:color="auto"/>
                        <w:right w:val="none" w:sz="0" w:space="0" w:color="auto"/>
                      </w:divBdr>
                      <w:divsChild>
                        <w:div w:id="1719744379">
                          <w:marLeft w:val="240"/>
                          <w:marRight w:val="0"/>
                          <w:marTop w:val="0"/>
                          <w:marBottom w:val="0"/>
                          <w:divBdr>
                            <w:top w:val="none" w:sz="0" w:space="0" w:color="auto"/>
                            <w:left w:val="none" w:sz="0" w:space="0" w:color="auto"/>
                            <w:bottom w:val="none" w:sz="0" w:space="0" w:color="auto"/>
                            <w:right w:val="none" w:sz="0" w:space="0" w:color="auto"/>
                          </w:divBdr>
                        </w:div>
                      </w:divsChild>
                    </w:div>
                    <w:div w:id="639187891">
                      <w:marLeft w:val="0"/>
                      <w:marRight w:val="0"/>
                      <w:marTop w:val="0"/>
                      <w:marBottom w:val="0"/>
                      <w:divBdr>
                        <w:top w:val="none" w:sz="0" w:space="0" w:color="auto"/>
                        <w:left w:val="none" w:sz="0" w:space="0" w:color="auto"/>
                        <w:bottom w:val="none" w:sz="0" w:space="0" w:color="auto"/>
                        <w:right w:val="none" w:sz="0" w:space="0" w:color="auto"/>
                      </w:divBdr>
                      <w:divsChild>
                        <w:div w:id="1642616045">
                          <w:marLeft w:val="240"/>
                          <w:marRight w:val="0"/>
                          <w:marTop w:val="0"/>
                          <w:marBottom w:val="0"/>
                          <w:divBdr>
                            <w:top w:val="none" w:sz="0" w:space="0" w:color="auto"/>
                            <w:left w:val="none" w:sz="0" w:space="0" w:color="auto"/>
                            <w:bottom w:val="none" w:sz="0" w:space="0" w:color="auto"/>
                            <w:right w:val="none" w:sz="0" w:space="0" w:color="auto"/>
                          </w:divBdr>
                        </w:div>
                      </w:divsChild>
                    </w:div>
                    <w:div w:id="1162966590">
                      <w:marLeft w:val="0"/>
                      <w:marRight w:val="0"/>
                      <w:marTop w:val="0"/>
                      <w:marBottom w:val="0"/>
                      <w:divBdr>
                        <w:top w:val="none" w:sz="0" w:space="0" w:color="auto"/>
                        <w:left w:val="none" w:sz="0" w:space="0" w:color="auto"/>
                        <w:bottom w:val="none" w:sz="0" w:space="0" w:color="auto"/>
                        <w:right w:val="none" w:sz="0" w:space="0" w:color="auto"/>
                      </w:divBdr>
                      <w:divsChild>
                        <w:div w:id="1227644496">
                          <w:marLeft w:val="240"/>
                          <w:marRight w:val="0"/>
                          <w:marTop w:val="0"/>
                          <w:marBottom w:val="0"/>
                          <w:divBdr>
                            <w:top w:val="none" w:sz="0" w:space="0" w:color="auto"/>
                            <w:left w:val="none" w:sz="0" w:space="0" w:color="auto"/>
                            <w:bottom w:val="none" w:sz="0" w:space="0" w:color="auto"/>
                            <w:right w:val="none" w:sz="0" w:space="0" w:color="auto"/>
                          </w:divBdr>
                        </w:div>
                      </w:divsChild>
                    </w:div>
                    <w:div w:id="1195583657">
                      <w:marLeft w:val="0"/>
                      <w:marRight w:val="0"/>
                      <w:marTop w:val="0"/>
                      <w:marBottom w:val="0"/>
                      <w:divBdr>
                        <w:top w:val="none" w:sz="0" w:space="0" w:color="auto"/>
                        <w:left w:val="none" w:sz="0" w:space="0" w:color="auto"/>
                        <w:bottom w:val="none" w:sz="0" w:space="0" w:color="auto"/>
                        <w:right w:val="none" w:sz="0" w:space="0" w:color="auto"/>
                      </w:divBdr>
                      <w:divsChild>
                        <w:div w:id="1460805766">
                          <w:marLeft w:val="240"/>
                          <w:marRight w:val="0"/>
                          <w:marTop w:val="0"/>
                          <w:marBottom w:val="0"/>
                          <w:divBdr>
                            <w:top w:val="none" w:sz="0" w:space="0" w:color="auto"/>
                            <w:left w:val="none" w:sz="0" w:space="0" w:color="auto"/>
                            <w:bottom w:val="none" w:sz="0" w:space="0" w:color="auto"/>
                            <w:right w:val="none" w:sz="0" w:space="0" w:color="auto"/>
                          </w:divBdr>
                        </w:div>
                      </w:divsChild>
                    </w:div>
                    <w:div w:id="383988099">
                      <w:marLeft w:val="0"/>
                      <w:marRight w:val="0"/>
                      <w:marTop w:val="0"/>
                      <w:marBottom w:val="0"/>
                      <w:divBdr>
                        <w:top w:val="none" w:sz="0" w:space="0" w:color="auto"/>
                        <w:left w:val="none" w:sz="0" w:space="0" w:color="auto"/>
                        <w:bottom w:val="none" w:sz="0" w:space="0" w:color="auto"/>
                        <w:right w:val="none" w:sz="0" w:space="0" w:color="auto"/>
                      </w:divBdr>
                      <w:divsChild>
                        <w:div w:id="1771000728">
                          <w:marLeft w:val="240"/>
                          <w:marRight w:val="0"/>
                          <w:marTop w:val="0"/>
                          <w:marBottom w:val="0"/>
                          <w:divBdr>
                            <w:top w:val="none" w:sz="0" w:space="0" w:color="auto"/>
                            <w:left w:val="none" w:sz="0" w:space="0" w:color="auto"/>
                            <w:bottom w:val="none" w:sz="0" w:space="0" w:color="auto"/>
                            <w:right w:val="none" w:sz="0" w:space="0" w:color="auto"/>
                          </w:divBdr>
                        </w:div>
                      </w:divsChild>
                    </w:div>
                    <w:div w:id="517082394">
                      <w:marLeft w:val="0"/>
                      <w:marRight w:val="0"/>
                      <w:marTop w:val="0"/>
                      <w:marBottom w:val="0"/>
                      <w:divBdr>
                        <w:top w:val="none" w:sz="0" w:space="0" w:color="auto"/>
                        <w:left w:val="none" w:sz="0" w:space="0" w:color="auto"/>
                        <w:bottom w:val="none" w:sz="0" w:space="0" w:color="auto"/>
                        <w:right w:val="none" w:sz="0" w:space="0" w:color="auto"/>
                      </w:divBdr>
                      <w:divsChild>
                        <w:div w:id="173689708">
                          <w:marLeft w:val="240"/>
                          <w:marRight w:val="0"/>
                          <w:marTop w:val="0"/>
                          <w:marBottom w:val="0"/>
                          <w:divBdr>
                            <w:top w:val="none" w:sz="0" w:space="0" w:color="auto"/>
                            <w:left w:val="none" w:sz="0" w:space="0" w:color="auto"/>
                            <w:bottom w:val="none" w:sz="0" w:space="0" w:color="auto"/>
                            <w:right w:val="none" w:sz="0" w:space="0" w:color="auto"/>
                          </w:divBdr>
                        </w:div>
                      </w:divsChild>
                    </w:div>
                    <w:div w:id="627668293">
                      <w:marLeft w:val="0"/>
                      <w:marRight w:val="0"/>
                      <w:marTop w:val="0"/>
                      <w:marBottom w:val="0"/>
                      <w:divBdr>
                        <w:top w:val="none" w:sz="0" w:space="0" w:color="auto"/>
                        <w:left w:val="none" w:sz="0" w:space="0" w:color="auto"/>
                        <w:bottom w:val="none" w:sz="0" w:space="0" w:color="auto"/>
                        <w:right w:val="none" w:sz="0" w:space="0" w:color="auto"/>
                      </w:divBdr>
                      <w:divsChild>
                        <w:div w:id="923800898">
                          <w:marLeft w:val="240"/>
                          <w:marRight w:val="0"/>
                          <w:marTop w:val="0"/>
                          <w:marBottom w:val="0"/>
                          <w:divBdr>
                            <w:top w:val="none" w:sz="0" w:space="0" w:color="auto"/>
                            <w:left w:val="none" w:sz="0" w:space="0" w:color="auto"/>
                            <w:bottom w:val="none" w:sz="0" w:space="0" w:color="auto"/>
                            <w:right w:val="none" w:sz="0" w:space="0" w:color="auto"/>
                          </w:divBdr>
                        </w:div>
                      </w:divsChild>
                    </w:div>
                    <w:div w:id="1026564642">
                      <w:marLeft w:val="0"/>
                      <w:marRight w:val="0"/>
                      <w:marTop w:val="0"/>
                      <w:marBottom w:val="0"/>
                      <w:divBdr>
                        <w:top w:val="none" w:sz="0" w:space="0" w:color="auto"/>
                        <w:left w:val="none" w:sz="0" w:space="0" w:color="auto"/>
                        <w:bottom w:val="none" w:sz="0" w:space="0" w:color="auto"/>
                        <w:right w:val="none" w:sz="0" w:space="0" w:color="auto"/>
                      </w:divBdr>
                      <w:divsChild>
                        <w:div w:id="211689722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598560">
              <w:marLeft w:val="0"/>
              <w:marRight w:val="0"/>
              <w:marTop w:val="0"/>
              <w:marBottom w:val="0"/>
              <w:divBdr>
                <w:top w:val="none" w:sz="0" w:space="0" w:color="auto"/>
                <w:left w:val="none" w:sz="0" w:space="0" w:color="auto"/>
                <w:bottom w:val="none" w:sz="0" w:space="0" w:color="auto"/>
                <w:right w:val="none" w:sz="0" w:space="0" w:color="auto"/>
              </w:divBdr>
              <w:divsChild>
                <w:div w:id="1554845913">
                  <w:marLeft w:val="0"/>
                  <w:marRight w:val="0"/>
                  <w:marTop w:val="150"/>
                  <w:marBottom w:val="150"/>
                  <w:divBdr>
                    <w:top w:val="none" w:sz="0" w:space="0" w:color="auto"/>
                    <w:left w:val="none" w:sz="0" w:space="0" w:color="auto"/>
                    <w:bottom w:val="none" w:sz="0" w:space="0" w:color="auto"/>
                    <w:right w:val="none" w:sz="0" w:space="0" w:color="auto"/>
                  </w:divBdr>
                  <w:divsChild>
                    <w:div w:id="2091611725">
                      <w:marLeft w:val="0"/>
                      <w:marRight w:val="0"/>
                      <w:marTop w:val="0"/>
                      <w:marBottom w:val="0"/>
                      <w:divBdr>
                        <w:top w:val="none" w:sz="0" w:space="0" w:color="auto"/>
                        <w:left w:val="none" w:sz="0" w:space="0" w:color="auto"/>
                        <w:bottom w:val="none" w:sz="0" w:space="0" w:color="auto"/>
                        <w:right w:val="none" w:sz="0" w:space="0" w:color="auto"/>
                      </w:divBdr>
                      <w:divsChild>
                        <w:div w:id="1532494211">
                          <w:marLeft w:val="240"/>
                          <w:marRight w:val="0"/>
                          <w:marTop w:val="0"/>
                          <w:marBottom w:val="0"/>
                          <w:divBdr>
                            <w:top w:val="none" w:sz="0" w:space="0" w:color="auto"/>
                            <w:left w:val="none" w:sz="0" w:space="0" w:color="auto"/>
                            <w:bottom w:val="none" w:sz="0" w:space="0" w:color="auto"/>
                            <w:right w:val="none" w:sz="0" w:space="0" w:color="auto"/>
                          </w:divBdr>
                        </w:div>
                      </w:divsChild>
                    </w:div>
                    <w:div w:id="1184133619">
                      <w:marLeft w:val="0"/>
                      <w:marRight w:val="0"/>
                      <w:marTop w:val="0"/>
                      <w:marBottom w:val="0"/>
                      <w:divBdr>
                        <w:top w:val="none" w:sz="0" w:space="0" w:color="auto"/>
                        <w:left w:val="none" w:sz="0" w:space="0" w:color="auto"/>
                        <w:bottom w:val="none" w:sz="0" w:space="0" w:color="auto"/>
                        <w:right w:val="none" w:sz="0" w:space="0" w:color="auto"/>
                      </w:divBdr>
                      <w:divsChild>
                        <w:div w:id="340161636">
                          <w:marLeft w:val="240"/>
                          <w:marRight w:val="0"/>
                          <w:marTop w:val="0"/>
                          <w:marBottom w:val="0"/>
                          <w:divBdr>
                            <w:top w:val="none" w:sz="0" w:space="0" w:color="auto"/>
                            <w:left w:val="none" w:sz="0" w:space="0" w:color="auto"/>
                            <w:bottom w:val="none" w:sz="0" w:space="0" w:color="auto"/>
                            <w:right w:val="none" w:sz="0" w:space="0" w:color="auto"/>
                          </w:divBdr>
                        </w:div>
                      </w:divsChild>
                    </w:div>
                    <w:div w:id="978999572">
                      <w:marLeft w:val="0"/>
                      <w:marRight w:val="0"/>
                      <w:marTop w:val="0"/>
                      <w:marBottom w:val="0"/>
                      <w:divBdr>
                        <w:top w:val="none" w:sz="0" w:space="0" w:color="auto"/>
                        <w:left w:val="none" w:sz="0" w:space="0" w:color="auto"/>
                        <w:bottom w:val="none" w:sz="0" w:space="0" w:color="auto"/>
                        <w:right w:val="none" w:sz="0" w:space="0" w:color="auto"/>
                      </w:divBdr>
                      <w:divsChild>
                        <w:div w:id="564146471">
                          <w:marLeft w:val="240"/>
                          <w:marRight w:val="0"/>
                          <w:marTop w:val="0"/>
                          <w:marBottom w:val="0"/>
                          <w:divBdr>
                            <w:top w:val="none" w:sz="0" w:space="0" w:color="auto"/>
                            <w:left w:val="none" w:sz="0" w:space="0" w:color="auto"/>
                            <w:bottom w:val="none" w:sz="0" w:space="0" w:color="auto"/>
                            <w:right w:val="none" w:sz="0" w:space="0" w:color="auto"/>
                          </w:divBdr>
                        </w:div>
                      </w:divsChild>
                    </w:div>
                    <w:div w:id="563419473">
                      <w:marLeft w:val="0"/>
                      <w:marRight w:val="0"/>
                      <w:marTop w:val="0"/>
                      <w:marBottom w:val="0"/>
                      <w:divBdr>
                        <w:top w:val="none" w:sz="0" w:space="0" w:color="auto"/>
                        <w:left w:val="none" w:sz="0" w:space="0" w:color="auto"/>
                        <w:bottom w:val="none" w:sz="0" w:space="0" w:color="auto"/>
                        <w:right w:val="none" w:sz="0" w:space="0" w:color="auto"/>
                      </w:divBdr>
                      <w:divsChild>
                        <w:div w:id="1901794163">
                          <w:marLeft w:val="240"/>
                          <w:marRight w:val="0"/>
                          <w:marTop w:val="0"/>
                          <w:marBottom w:val="0"/>
                          <w:divBdr>
                            <w:top w:val="none" w:sz="0" w:space="0" w:color="auto"/>
                            <w:left w:val="none" w:sz="0" w:space="0" w:color="auto"/>
                            <w:bottom w:val="none" w:sz="0" w:space="0" w:color="auto"/>
                            <w:right w:val="none" w:sz="0" w:space="0" w:color="auto"/>
                          </w:divBdr>
                        </w:div>
                      </w:divsChild>
                    </w:div>
                    <w:div w:id="334695457">
                      <w:marLeft w:val="0"/>
                      <w:marRight w:val="0"/>
                      <w:marTop w:val="0"/>
                      <w:marBottom w:val="0"/>
                      <w:divBdr>
                        <w:top w:val="none" w:sz="0" w:space="0" w:color="auto"/>
                        <w:left w:val="none" w:sz="0" w:space="0" w:color="auto"/>
                        <w:bottom w:val="none" w:sz="0" w:space="0" w:color="auto"/>
                        <w:right w:val="none" w:sz="0" w:space="0" w:color="auto"/>
                      </w:divBdr>
                      <w:divsChild>
                        <w:div w:id="1242331839">
                          <w:marLeft w:val="240"/>
                          <w:marRight w:val="0"/>
                          <w:marTop w:val="0"/>
                          <w:marBottom w:val="0"/>
                          <w:divBdr>
                            <w:top w:val="none" w:sz="0" w:space="0" w:color="auto"/>
                            <w:left w:val="none" w:sz="0" w:space="0" w:color="auto"/>
                            <w:bottom w:val="none" w:sz="0" w:space="0" w:color="auto"/>
                            <w:right w:val="none" w:sz="0" w:space="0" w:color="auto"/>
                          </w:divBdr>
                        </w:div>
                      </w:divsChild>
                    </w:div>
                    <w:div w:id="186913829">
                      <w:marLeft w:val="0"/>
                      <w:marRight w:val="0"/>
                      <w:marTop w:val="0"/>
                      <w:marBottom w:val="0"/>
                      <w:divBdr>
                        <w:top w:val="none" w:sz="0" w:space="0" w:color="auto"/>
                        <w:left w:val="none" w:sz="0" w:space="0" w:color="auto"/>
                        <w:bottom w:val="none" w:sz="0" w:space="0" w:color="auto"/>
                        <w:right w:val="none" w:sz="0" w:space="0" w:color="auto"/>
                      </w:divBdr>
                      <w:divsChild>
                        <w:div w:id="182231110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851554">
              <w:marLeft w:val="0"/>
              <w:marRight w:val="0"/>
              <w:marTop w:val="0"/>
              <w:marBottom w:val="0"/>
              <w:divBdr>
                <w:top w:val="none" w:sz="0" w:space="0" w:color="auto"/>
                <w:left w:val="none" w:sz="0" w:space="0" w:color="auto"/>
                <w:bottom w:val="none" w:sz="0" w:space="0" w:color="auto"/>
                <w:right w:val="none" w:sz="0" w:space="0" w:color="auto"/>
              </w:divBdr>
              <w:divsChild>
                <w:div w:id="212890326">
                  <w:marLeft w:val="0"/>
                  <w:marRight w:val="0"/>
                  <w:marTop w:val="150"/>
                  <w:marBottom w:val="150"/>
                  <w:divBdr>
                    <w:top w:val="none" w:sz="0" w:space="0" w:color="auto"/>
                    <w:left w:val="none" w:sz="0" w:space="0" w:color="auto"/>
                    <w:bottom w:val="none" w:sz="0" w:space="0" w:color="auto"/>
                    <w:right w:val="none" w:sz="0" w:space="0" w:color="auto"/>
                  </w:divBdr>
                  <w:divsChild>
                    <w:div w:id="1660427026">
                      <w:marLeft w:val="0"/>
                      <w:marRight w:val="0"/>
                      <w:marTop w:val="0"/>
                      <w:marBottom w:val="0"/>
                      <w:divBdr>
                        <w:top w:val="none" w:sz="0" w:space="0" w:color="auto"/>
                        <w:left w:val="none" w:sz="0" w:space="0" w:color="auto"/>
                        <w:bottom w:val="none" w:sz="0" w:space="0" w:color="auto"/>
                        <w:right w:val="none" w:sz="0" w:space="0" w:color="auto"/>
                      </w:divBdr>
                      <w:divsChild>
                        <w:div w:id="1187134194">
                          <w:marLeft w:val="240"/>
                          <w:marRight w:val="0"/>
                          <w:marTop w:val="0"/>
                          <w:marBottom w:val="0"/>
                          <w:divBdr>
                            <w:top w:val="none" w:sz="0" w:space="0" w:color="auto"/>
                            <w:left w:val="none" w:sz="0" w:space="0" w:color="auto"/>
                            <w:bottom w:val="none" w:sz="0" w:space="0" w:color="auto"/>
                            <w:right w:val="none" w:sz="0" w:space="0" w:color="auto"/>
                          </w:divBdr>
                        </w:div>
                      </w:divsChild>
                    </w:div>
                    <w:div w:id="1845509782">
                      <w:marLeft w:val="0"/>
                      <w:marRight w:val="0"/>
                      <w:marTop w:val="0"/>
                      <w:marBottom w:val="0"/>
                      <w:divBdr>
                        <w:top w:val="none" w:sz="0" w:space="0" w:color="auto"/>
                        <w:left w:val="none" w:sz="0" w:space="0" w:color="auto"/>
                        <w:bottom w:val="none" w:sz="0" w:space="0" w:color="auto"/>
                        <w:right w:val="none" w:sz="0" w:space="0" w:color="auto"/>
                      </w:divBdr>
                      <w:divsChild>
                        <w:div w:id="18242379">
                          <w:marLeft w:val="240"/>
                          <w:marRight w:val="0"/>
                          <w:marTop w:val="0"/>
                          <w:marBottom w:val="0"/>
                          <w:divBdr>
                            <w:top w:val="none" w:sz="0" w:space="0" w:color="auto"/>
                            <w:left w:val="none" w:sz="0" w:space="0" w:color="auto"/>
                            <w:bottom w:val="none" w:sz="0" w:space="0" w:color="auto"/>
                            <w:right w:val="none" w:sz="0" w:space="0" w:color="auto"/>
                          </w:divBdr>
                        </w:div>
                      </w:divsChild>
                    </w:div>
                    <w:div w:id="643197201">
                      <w:marLeft w:val="0"/>
                      <w:marRight w:val="0"/>
                      <w:marTop w:val="0"/>
                      <w:marBottom w:val="0"/>
                      <w:divBdr>
                        <w:top w:val="none" w:sz="0" w:space="0" w:color="auto"/>
                        <w:left w:val="none" w:sz="0" w:space="0" w:color="auto"/>
                        <w:bottom w:val="none" w:sz="0" w:space="0" w:color="auto"/>
                        <w:right w:val="none" w:sz="0" w:space="0" w:color="auto"/>
                      </w:divBdr>
                      <w:divsChild>
                        <w:div w:id="736243262">
                          <w:marLeft w:val="240"/>
                          <w:marRight w:val="0"/>
                          <w:marTop w:val="0"/>
                          <w:marBottom w:val="0"/>
                          <w:divBdr>
                            <w:top w:val="none" w:sz="0" w:space="0" w:color="auto"/>
                            <w:left w:val="none" w:sz="0" w:space="0" w:color="auto"/>
                            <w:bottom w:val="none" w:sz="0" w:space="0" w:color="auto"/>
                            <w:right w:val="none" w:sz="0" w:space="0" w:color="auto"/>
                          </w:divBdr>
                        </w:div>
                      </w:divsChild>
                    </w:div>
                    <w:div w:id="685709908">
                      <w:marLeft w:val="0"/>
                      <w:marRight w:val="0"/>
                      <w:marTop w:val="0"/>
                      <w:marBottom w:val="0"/>
                      <w:divBdr>
                        <w:top w:val="none" w:sz="0" w:space="0" w:color="auto"/>
                        <w:left w:val="none" w:sz="0" w:space="0" w:color="auto"/>
                        <w:bottom w:val="none" w:sz="0" w:space="0" w:color="auto"/>
                        <w:right w:val="none" w:sz="0" w:space="0" w:color="auto"/>
                      </w:divBdr>
                      <w:divsChild>
                        <w:div w:id="1569221857">
                          <w:marLeft w:val="240"/>
                          <w:marRight w:val="0"/>
                          <w:marTop w:val="0"/>
                          <w:marBottom w:val="0"/>
                          <w:divBdr>
                            <w:top w:val="none" w:sz="0" w:space="0" w:color="auto"/>
                            <w:left w:val="none" w:sz="0" w:space="0" w:color="auto"/>
                            <w:bottom w:val="none" w:sz="0" w:space="0" w:color="auto"/>
                            <w:right w:val="none" w:sz="0" w:space="0" w:color="auto"/>
                          </w:divBdr>
                        </w:div>
                      </w:divsChild>
                    </w:div>
                    <w:div w:id="980616405">
                      <w:marLeft w:val="0"/>
                      <w:marRight w:val="0"/>
                      <w:marTop w:val="0"/>
                      <w:marBottom w:val="0"/>
                      <w:divBdr>
                        <w:top w:val="none" w:sz="0" w:space="0" w:color="auto"/>
                        <w:left w:val="none" w:sz="0" w:space="0" w:color="auto"/>
                        <w:bottom w:val="none" w:sz="0" w:space="0" w:color="auto"/>
                        <w:right w:val="none" w:sz="0" w:space="0" w:color="auto"/>
                      </w:divBdr>
                      <w:divsChild>
                        <w:div w:id="172378339">
                          <w:marLeft w:val="240"/>
                          <w:marRight w:val="0"/>
                          <w:marTop w:val="0"/>
                          <w:marBottom w:val="0"/>
                          <w:divBdr>
                            <w:top w:val="none" w:sz="0" w:space="0" w:color="auto"/>
                            <w:left w:val="none" w:sz="0" w:space="0" w:color="auto"/>
                            <w:bottom w:val="none" w:sz="0" w:space="0" w:color="auto"/>
                            <w:right w:val="none" w:sz="0" w:space="0" w:color="auto"/>
                          </w:divBdr>
                        </w:div>
                      </w:divsChild>
                    </w:div>
                    <w:div w:id="461533048">
                      <w:marLeft w:val="0"/>
                      <w:marRight w:val="0"/>
                      <w:marTop w:val="0"/>
                      <w:marBottom w:val="0"/>
                      <w:divBdr>
                        <w:top w:val="none" w:sz="0" w:space="0" w:color="auto"/>
                        <w:left w:val="none" w:sz="0" w:space="0" w:color="auto"/>
                        <w:bottom w:val="none" w:sz="0" w:space="0" w:color="auto"/>
                        <w:right w:val="none" w:sz="0" w:space="0" w:color="auto"/>
                      </w:divBdr>
                      <w:divsChild>
                        <w:div w:id="1688604644">
                          <w:marLeft w:val="240"/>
                          <w:marRight w:val="0"/>
                          <w:marTop w:val="0"/>
                          <w:marBottom w:val="0"/>
                          <w:divBdr>
                            <w:top w:val="none" w:sz="0" w:space="0" w:color="auto"/>
                            <w:left w:val="none" w:sz="0" w:space="0" w:color="auto"/>
                            <w:bottom w:val="none" w:sz="0" w:space="0" w:color="auto"/>
                            <w:right w:val="none" w:sz="0" w:space="0" w:color="auto"/>
                          </w:divBdr>
                        </w:div>
                      </w:divsChild>
                    </w:div>
                    <w:div w:id="898981011">
                      <w:marLeft w:val="0"/>
                      <w:marRight w:val="0"/>
                      <w:marTop w:val="0"/>
                      <w:marBottom w:val="0"/>
                      <w:divBdr>
                        <w:top w:val="none" w:sz="0" w:space="0" w:color="auto"/>
                        <w:left w:val="none" w:sz="0" w:space="0" w:color="auto"/>
                        <w:bottom w:val="none" w:sz="0" w:space="0" w:color="auto"/>
                        <w:right w:val="none" w:sz="0" w:space="0" w:color="auto"/>
                      </w:divBdr>
                      <w:divsChild>
                        <w:div w:id="1796874180">
                          <w:marLeft w:val="240"/>
                          <w:marRight w:val="0"/>
                          <w:marTop w:val="0"/>
                          <w:marBottom w:val="0"/>
                          <w:divBdr>
                            <w:top w:val="none" w:sz="0" w:space="0" w:color="auto"/>
                            <w:left w:val="none" w:sz="0" w:space="0" w:color="auto"/>
                            <w:bottom w:val="none" w:sz="0" w:space="0" w:color="auto"/>
                            <w:right w:val="none" w:sz="0" w:space="0" w:color="auto"/>
                          </w:divBdr>
                        </w:div>
                      </w:divsChild>
                    </w:div>
                    <w:div w:id="1005285698">
                      <w:marLeft w:val="0"/>
                      <w:marRight w:val="0"/>
                      <w:marTop w:val="0"/>
                      <w:marBottom w:val="0"/>
                      <w:divBdr>
                        <w:top w:val="none" w:sz="0" w:space="0" w:color="auto"/>
                        <w:left w:val="none" w:sz="0" w:space="0" w:color="auto"/>
                        <w:bottom w:val="none" w:sz="0" w:space="0" w:color="auto"/>
                        <w:right w:val="none" w:sz="0" w:space="0" w:color="auto"/>
                      </w:divBdr>
                      <w:divsChild>
                        <w:div w:id="223375823">
                          <w:marLeft w:val="240"/>
                          <w:marRight w:val="0"/>
                          <w:marTop w:val="0"/>
                          <w:marBottom w:val="0"/>
                          <w:divBdr>
                            <w:top w:val="none" w:sz="0" w:space="0" w:color="auto"/>
                            <w:left w:val="none" w:sz="0" w:space="0" w:color="auto"/>
                            <w:bottom w:val="none" w:sz="0" w:space="0" w:color="auto"/>
                            <w:right w:val="none" w:sz="0" w:space="0" w:color="auto"/>
                          </w:divBdr>
                        </w:div>
                      </w:divsChild>
                    </w:div>
                    <w:div w:id="1730155150">
                      <w:marLeft w:val="0"/>
                      <w:marRight w:val="0"/>
                      <w:marTop w:val="0"/>
                      <w:marBottom w:val="0"/>
                      <w:divBdr>
                        <w:top w:val="none" w:sz="0" w:space="0" w:color="auto"/>
                        <w:left w:val="none" w:sz="0" w:space="0" w:color="auto"/>
                        <w:bottom w:val="none" w:sz="0" w:space="0" w:color="auto"/>
                        <w:right w:val="none" w:sz="0" w:space="0" w:color="auto"/>
                      </w:divBdr>
                      <w:divsChild>
                        <w:div w:id="426080270">
                          <w:marLeft w:val="240"/>
                          <w:marRight w:val="0"/>
                          <w:marTop w:val="0"/>
                          <w:marBottom w:val="0"/>
                          <w:divBdr>
                            <w:top w:val="none" w:sz="0" w:space="0" w:color="auto"/>
                            <w:left w:val="none" w:sz="0" w:space="0" w:color="auto"/>
                            <w:bottom w:val="none" w:sz="0" w:space="0" w:color="auto"/>
                            <w:right w:val="none" w:sz="0" w:space="0" w:color="auto"/>
                          </w:divBdr>
                        </w:div>
                      </w:divsChild>
                    </w:div>
                    <w:div w:id="340550099">
                      <w:marLeft w:val="0"/>
                      <w:marRight w:val="0"/>
                      <w:marTop w:val="0"/>
                      <w:marBottom w:val="0"/>
                      <w:divBdr>
                        <w:top w:val="none" w:sz="0" w:space="0" w:color="auto"/>
                        <w:left w:val="none" w:sz="0" w:space="0" w:color="auto"/>
                        <w:bottom w:val="none" w:sz="0" w:space="0" w:color="auto"/>
                        <w:right w:val="none" w:sz="0" w:space="0" w:color="auto"/>
                      </w:divBdr>
                      <w:divsChild>
                        <w:div w:id="1447965210">
                          <w:marLeft w:val="240"/>
                          <w:marRight w:val="0"/>
                          <w:marTop w:val="0"/>
                          <w:marBottom w:val="0"/>
                          <w:divBdr>
                            <w:top w:val="none" w:sz="0" w:space="0" w:color="auto"/>
                            <w:left w:val="none" w:sz="0" w:space="0" w:color="auto"/>
                            <w:bottom w:val="none" w:sz="0" w:space="0" w:color="auto"/>
                            <w:right w:val="none" w:sz="0" w:space="0" w:color="auto"/>
                          </w:divBdr>
                        </w:div>
                      </w:divsChild>
                    </w:div>
                    <w:div w:id="643196906">
                      <w:marLeft w:val="0"/>
                      <w:marRight w:val="0"/>
                      <w:marTop w:val="0"/>
                      <w:marBottom w:val="0"/>
                      <w:divBdr>
                        <w:top w:val="none" w:sz="0" w:space="0" w:color="auto"/>
                        <w:left w:val="none" w:sz="0" w:space="0" w:color="auto"/>
                        <w:bottom w:val="none" w:sz="0" w:space="0" w:color="auto"/>
                        <w:right w:val="none" w:sz="0" w:space="0" w:color="auto"/>
                      </w:divBdr>
                      <w:divsChild>
                        <w:div w:id="1938101270">
                          <w:marLeft w:val="240"/>
                          <w:marRight w:val="0"/>
                          <w:marTop w:val="0"/>
                          <w:marBottom w:val="0"/>
                          <w:divBdr>
                            <w:top w:val="none" w:sz="0" w:space="0" w:color="auto"/>
                            <w:left w:val="none" w:sz="0" w:space="0" w:color="auto"/>
                            <w:bottom w:val="none" w:sz="0" w:space="0" w:color="auto"/>
                            <w:right w:val="none" w:sz="0" w:space="0" w:color="auto"/>
                          </w:divBdr>
                        </w:div>
                      </w:divsChild>
                    </w:div>
                    <w:div w:id="1830898695">
                      <w:marLeft w:val="0"/>
                      <w:marRight w:val="0"/>
                      <w:marTop w:val="0"/>
                      <w:marBottom w:val="0"/>
                      <w:divBdr>
                        <w:top w:val="none" w:sz="0" w:space="0" w:color="auto"/>
                        <w:left w:val="none" w:sz="0" w:space="0" w:color="auto"/>
                        <w:bottom w:val="none" w:sz="0" w:space="0" w:color="auto"/>
                        <w:right w:val="none" w:sz="0" w:space="0" w:color="auto"/>
                      </w:divBdr>
                      <w:divsChild>
                        <w:div w:id="672881970">
                          <w:marLeft w:val="240"/>
                          <w:marRight w:val="0"/>
                          <w:marTop w:val="0"/>
                          <w:marBottom w:val="0"/>
                          <w:divBdr>
                            <w:top w:val="none" w:sz="0" w:space="0" w:color="auto"/>
                            <w:left w:val="none" w:sz="0" w:space="0" w:color="auto"/>
                            <w:bottom w:val="none" w:sz="0" w:space="0" w:color="auto"/>
                            <w:right w:val="none" w:sz="0" w:space="0" w:color="auto"/>
                          </w:divBdr>
                        </w:div>
                      </w:divsChild>
                    </w:div>
                    <w:div w:id="299385534">
                      <w:marLeft w:val="0"/>
                      <w:marRight w:val="0"/>
                      <w:marTop w:val="0"/>
                      <w:marBottom w:val="0"/>
                      <w:divBdr>
                        <w:top w:val="none" w:sz="0" w:space="0" w:color="auto"/>
                        <w:left w:val="none" w:sz="0" w:space="0" w:color="auto"/>
                        <w:bottom w:val="none" w:sz="0" w:space="0" w:color="auto"/>
                        <w:right w:val="none" w:sz="0" w:space="0" w:color="auto"/>
                      </w:divBdr>
                      <w:divsChild>
                        <w:div w:id="1277372312">
                          <w:marLeft w:val="240"/>
                          <w:marRight w:val="0"/>
                          <w:marTop w:val="0"/>
                          <w:marBottom w:val="0"/>
                          <w:divBdr>
                            <w:top w:val="none" w:sz="0" w:space="0" w:color="auto"/>
                            <w:left w:val="none" w:sz="0" w:space="0" w:color="auto"/>
                            <w:bottom w:val="none" w:sz="0" w:space="0" w:color="auto"/>
                            <w:right w:val="none" w:sz="0" w:space="0" w:color="auto"/>
                          </w:divBdr>
                        </w:div>
                      </w:divsChild>
                    </w:div>
                    <w:div w:id="1863589264">
                      <w:marLeft w:val="0"/>
                      <w:marRight w:val="0"/>
                      <w:marTop w:val="0"/>
                      <w:marBottom w:val="0"/>
                      <w:divBdr>
                        <w:top w:val="none" w:sz="0" w:space="0" w:color="auto"/>
                        <w:left w:val="none" w:sz="0" w:space="0" w:color="auto"/>
                        <w:bottom w:val="none" w:sz="0" w:space="0" w:color="auto"/>
                        <w:right w:val="none" w:sz="0" w:space="0" w:color="auto"/>
                      </w:divBdr>
                      <w:divsChild>
                        <w:div w:id="527372125">
                          <w:marLeft w:val="240"/>
                          <w:marRight w:val="0"/>
                          <w:marTop w:val="0"/>
                          <w:marBottom w:val="0"/>
                          <w:divBdr>
                            <w:top w:val="none" w:sz="0" w:space="0" w:color="auto"/>
                            <w:left w:val="none" w:sz="0" w:space="0" w:color="auto"/>
                            <w:bottom w:val="none" w:sz="0" w:space="0" w:color="auto"/>
                            <w:right w:val="none" w:sz="0" w:space="0" w:color="auto"/>
                          </w:divBdr>
                        </w:div>
                      </w:divsChild>
                    </w:div>
                    <w:div w:id="840241057">
                      <w:marLeft w:val="0"/>
                      <w:marRight w:val="0"/>
                      <w:marTop w:val="0"/>
                      <w:marBottom w:val="0"/>
                      <w:divBdr>
                        <w:top w:val="none" w:sz="0" w:space="0" w:color="auto"/>
                        <w:left w:val="none" w:sz="0" w:space="0" w:color="auto"/>
                        <w:bottom w:val="none" w:sz="0" w:space="0" w:color="auto"/>
                        <w:right w:val="none" w:sz="0" w:space="0" w:color="auto"/>
                      </w:divBdr>
                      <w:divsChild>
                        <w:div w:id="947202606">
                          <w:marLeft w:val="240"/>
                          <w:marRight w:val="0"/>
                          <w:marTop w:val="0"/>
                          <w:marBottom w:val="0"/>
                          <w:divBdr>
                            <w:top w:val="none" w:sz="0" w:space="0" w:color="auto"/>
                            <w:left w:val="none" w:sz="0" w:space="0" w:color="auto"/>
                            <w:bottom w:val="none" w:sz="0" w:space="0" w:color="auto"/>
                            <w:right w:val="none" w:sz="0" w:space="0" w:color="auto"/>
                          </w:divBdr>
                        </w:div>
                      </w:divsChild>
                    </w:div>
                    <w:div w:id="2063360428">
                      <w:marLeft w:val="0"/>
                      <w:marRight w:val="0"/>
                      <w:marTop w:val="0"/>
                      <w:marBottom w:val="0"/>
                      <w:divBdr>
                        <w:top w:val="none" w:sz="0" w:space="0" w:color="auto"/>
                        <w:left w:val="none" w:sz="0" w:space="0" w:color="auto"/>
                        <w:bottom w:val="none" w:sz="0" w:space="0" w:color="auto"/>
                        <w:right w:val="none" w:sz="0" w:space="0" w:color="auto"/>
                      </w:divBdr>
                      <w:divsChild>
                        <w:div w:id="359742334">
                          <w:marLeft w:val="240"/>
                          <w:marRight w:val="0"/>
                          <w:marTop w:val="0"/>
                          <w:marBottom w:val="0"/>
                          <w:divBdr>
                            <w:top w:val="none" w:sz="0" w:space="0" w:color="auto"/>
                            <w:left w:val="none" w:sz="0" w:space="0" w:color="auto"/>
                            <w:bottom w:val="none" w:sz="0" w:space="0" w:color="auto"/>
                            <w:right w:val="none" w:sz="0" w:space="0" w:color="auto"/>
                          </w:divBdr>
                        </w:div>
                      </w:divsChild>
                    </w:div>
                    <w:div w:id="673532174">
                      <w:marLeft w:val="0"/>
                      <w:marRight w:val="0"/>
                      <w:marTop w:val="0"/>
                      <w:marBottom w:val="0"/>
                      <w:divBdr>
                        <w:top w:val="none" w:sz="0" w:space="0" w:color="auto"/>
                        <w:left w:val="none" w:sz="0" w:space="0" w:color="auto"/>
                        <w:bottom w:val="none" w:sz="0" w:space="0" w:color="auto"/>
                        <w:right w:val="none" w:sz="0" w:space="0" w:color="auto"/>
                      </w:divBdr>
                      <w:divsChild>
                        <w:div w:id="877208216">
                          <w:marLeft w:val="240"/>
                          <w:marRight w:val="0"/>
                          <w:marTop w:val="0"/>
                          <w:marBottom w:val="0"/>
                          <w:divBdr>
                            <w:top w:val="none" w:sz="0" w:space="0" w:color="auto"/>
                            <w:left w:val="none" w:sz="0" w:space="0" w:color="auto"/>
                            <w:bottom w:val="none" w:sz="0" w:space="0" w:color="auto"/>
                            <w:right w:val="none" w:sz="0" w:space="0" w:color="auto"/>
                          </w:divBdr>
                        </w:div>
                      </w:divsChild>
                    </w:div>
                    <w:div w:id="1707288544">
                      <w:marLeft w:val="0"/>
                      <w:marRight w:val="0"/>
                      <w:marTop w:val="0"/>
                      <w:marBottom w:val="0"/>
                      <w:divBdr>
                        <w:top w:val="none" w:sz="0" w:space="0" w:color="auto"/>
                        <w:left w:val="none" w:sz="0" w:space="0" w:color="auto"/>
                        <w:bottom w:val="none" w:sz="0" w:space="0" w:color="auto"/>
                        <w:right w:val="none" w:sz="0" w:space="0" w:color="auto"/>
                      </w:divBdr>
                      <w:divsChild>
                        <w:div w:id="955791627">
                          <w:marLeft w:val="240"/>
                          <w:marRight w:val="0"/>
                          <w:marTop w:val="0"/>
                          <w:marBottom w:val="0"/>
                          <w:divBdr>
                            <w:top w:val="none" w:sz="0" w:space="0" w:color="auto"/>
                            <w:left w:val="none" w:sz="0" w:space="0" w:color="auto"/>
                            <w:bottom w:val="none" w:sz="0" w:space="0" w:color="auto"/>
                            <w:right w:val="none" w:sz="0" w:space="0" w:color="auto"/>
                          </w:divBdr>
                        </w:div>
                      </w:divsChild>
                    </w:div>
                    <w:div w:id="1882204406">
                      <w:marLeft w:val="0"/>
                      <w:marRight w:val="0"/>
                      <w:marTop w:val="0"/>
                      <w:marBottom w:val="0"/>
                      <w:divBdr>
                        <w:top w:val="none" w:sz="0" w:space="0" w:color="auto"/>
                        <w:left w:val="none" w:sz="0" w:space="0" w:color="auto"/>
                        <w:bottom w:val="none" w:sz="0" w:space="0" w:color="auto"/>
                        <w:right w:val="none" w:sz="0" w:space="0" w:color="auto"/>
                      </w:divBdr>
                      <w:divsChild>
                        <w:div w:id="1121415085">
                          <w:marLeft w:val="240"/>
                          <w:marRight w:val="0"/>
                          <w:marTop w:val="0"/>
                          <w:marBottom w:val="0"/>
                          <w:divBdr>
                            <w:top w:val="none" w:sz="0" w:space="0" w:color="auto"/>
                            <w:left w:val="none" w:sz="0" w:space="0" w:color="auto"/>
                            <w:bottom w:val="none" w:sz="0" w:space="0" w:color="auto"/>
                            <w:right w:val="none" w:sz="0" w:space="0" w:color="auto"/>
                          </w:divBdr>
                        </w:div>
                      </w:divsChild>
                    </w:div>
                    <w:div w:id="1206452974">
                      <w:marLeft w:val="0"/>
                      <w:marRight w:val="0"/>
                      <w:marTop w:val="0"/>
                      <w:marBottom w:val="0"/>
                      <w:divBdr>
                        <w:top w:val="none" w:sz="0" w:space="0" w:color="auto"/>
                        <w:left w:val="none" w:sz="0" w:space="0" w:color="auto"/>
                        <w:bottom w:val="none" w:sz="0" w:space="0" w:color="auto"/>
                        <w:right w:val="none" w:sz="0" w:space="0" w:color="auto"/>
                      </w:divBdr>
                      <w:divsChild>
                        <w:div w:id="127864871">
                          <w:marLeft w:val="240"/>
                          <w:marRight w:val="0"/>
                          <w:marTop w:val="0"/>
                          <w:marBottom w:val="0"/>
                          <w:divBdr>
                            <w:top w:val="none" w:sz="0" w:space="0" w:color="auto"/>
                            <w:left w:val="none" w:sz="0" w:space="0" w:color="auto"/>
                            <w:bottom w:val="none" w:sz="0" w:space="0" w:color="auto"/>
                            <w:right w:val="none" w:sz="0" w:space="0" w:color="auto"/>
                          </w:divBdr>
                        </w:div>
                      </w:divsChild>
                    </w:div>
                    <w:div w:id="1493063066">
                      <w:marLeft w:val="0"/>
                      <w:marRight w:val="0"/>
                      <w:marTop w:val="0"/>
                      <w:marBottom w:val="0"/>
                      <w:divBdr>
                        <w:top w:val="none" w:sz="0" w:space="0" w:color="auto"/>
                        <w:left w:val="none" w:sz="0" w:space="0" w:color="auto"/>
                        <w:bottom w:val="none" w:sz="0" w:space="0" w:color="auto"/>
                        <w:right w:val="none" w:sz="0" w:space="0" w:color="auto"/>
                      </w:divBdr>
                      <w:divsChild>
                        <w:div w:id="177400778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314526">
              <w:marLeft w:val="0"/>
              <w:marRight w:val="0"/>
              <w:marTop w:val="0"/>
              <w:marBottom w:val="0"/>
              <w:divBdr>
                <w:top w:val="none" w:sz="0" w:space="0" w:color="auto"/>
                <w:left w:val="none" w:sz="0" w:space="0" w:color="auto"/>
                <w:bottom w:val="none" w:sz="0" w:space="0" w:color="auto"/>
                <w:right w:val="none" w:sz="0" w:space="0" w:color="auto"/>
              </w:divBdr>
              <w:divsChild>
                <w:div w:id="319962796">
                  <w:marLeft w:val="0"/>
                  <w:marRight w:val="0"/>
                  <w:marTop w:val="150"/>
                  <w:marBottom w:val="150"/>
                  <w:divBdr>
                    <w:top w:val="none" w:sz="0" w:space="0" w:color="auto"/>
                    <w:left w:val="none" w:sz="0" w:space="0" w:color="auto"/>
                    <w:bottom w:val="none" w:sz="0" w:space="0" w:color="auto"/>
                    <w:right w:val="none" w:sz="0" w:space="0" w:color="auto"/>
                  </w:divBdr>
                  <w:divsChild>
                    <w:div w:id="1368023810">
                      <w:marLeft w:val="0"/>
                      <w:marRight w:val="0"/>
                      <w:marTop w:val="0"/>
                      <w:marBottom w:val="0"/>
                      <w:divBdr>
                        <w:top w:val="none" w:sz="0" w:space="0" w:color="auto"/>
                        <w:left w:val="none" w:sz="0" w:space="0" w:color="auto"/>
                        <w:bottom w:val="none" w:sz="0" w:space="0" w:color="auto"/>
                        <w:right w:val="none" w:sz="0" w:space="0" w:color="auto"/>
                      </w:divBdr>
                      <w:divsChild>
                        <w:div w:id="1457455416">
                          <w:marLeft w:val="240"/>
                          <w:marRight w:val="0"/>
                          <w:marTop w:val="0"/>
                          <w:marBottom w:val="0"/>
                          <w:divBdr>
                            <w:top w:val="none" w:sz="0" w:space="0" w:color="auto"/>
                            <w:left w:val="none" w:sz="0" w:space="0" w:color="auto"/>
                            <w:bottom w:val="none" w:sz="0" w:space="0" w:color="auto"/>
                            <w:right w:val="none" w:sz="0" w:space="0" w:color="auto"/>
                          </w:divBdr>
                        </w:div>
                      </w:divsChild>
                    </w:div>
                    <w:div w:id="955135448">
                      <w:marLeft w:val="0"/>
                      <w:marRight w:val="0"/>
                      <w:marTop w:val="0"/>
                      <w:marBottom w:val="0"/>
                      <w:divBdr>
                        <w:top w:val="none" w:sz="0" w:space="0" w:color="auto"/>
                        <w:left w:val="none" w:sz="0" w:space="0" w:color="auto"/>
                        <w:bottom w:val="none" w:sz="0" w:space="0" w:color="auto"/>
                        <w:right w:val="none" w:sz="0" w:space="0" w:color="auto"/>
                      </w:divBdr>
                      <w:divsChild>
                        <w:div w:id="1597901009">
                          <w:marLeft w:val="240"/>
                          <w:marRight w:val="0"/>
                          <w:marTop w:val="0"/>
                          <w:marBottom w:val="0"/>
                          <w:divBdr>
                            <w:top w:val="none" w:sz="0" w:space="0" w:color="auto"/>
                            <w:left w:val="none" w:sz="0" w:space="0" w:color="auto"/>
                            <w:bottom w:val="none" w:sz="0" w:space="0" w:color="auto"/>
                            <w:right w:val="none" w:sz="0" w:space="0" w:color="auto"/>
                          </w:divBdr>
                        </w:div>
                      </w:divsChild>
                    </w:div>
                    <w:div w:id="1489056395">
                      <w:marLeft w:val="0"/>
                      <w:marRight w:val="0"/>
                      <w:marTop w:val="0"/>
                      <w:marBottom w:val="0"/>
                      <w:divBdr>
                        <w:top w:val="none" w:sz="0" w:space="0" w:color="auto"/>
                        <w:left w:val="none" w:sz="0" w:space="0" w:color="auto"/>
                        <w:bottom w:val="none" w:sz="0" w:space="0" w:color="auto"/>
                        <w:right w:val="none" w:sz="0" w:space="0" w:color="auto"/>
                      </w:divBdr>
                      <w:divsChild>
                        <w:div w:id="124846769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2222819">
              <w:marLeft w:val="0"/>
              <w:marRight w:val="0"/>
              <w:marTop w:val="0"/>
              <w:marBottom w:val="0"/>
              <w:divBdr>
                <w:top w:val="none" w:sz="0" w:space="0" w:color="auto"/>
                <w:left w:val="none" w:sz="0" w:space="0" w:color="auto"/>
                <w:bottom w:val="none" w:sz="0" w:space="0" w:color="auto"/>
                <w:right w:val="none" w:sz="0" w:space="0" w:color="auto"/>
              </w:divBdr>
              <w:divsChild>
                <w:div w:id="1568759939">
                  <w:marLeft w:val="0"/>
                  <w:marRight w:val="0"/>
                  <w:marTop w:val="150"/>
                  <w:marBottom w:val="150"/>
                  <w:divBdr>
                    <w:top w:val="none" w:sz="0" w:space="0" w:color="auto"/>
                    <w:left w:val="none" w:sz="0" w:space="0" w:color="auto"/>
                    <w:bottom w:val="none" w:sz="0" w:space="0" w:color="auto"/>
                    <w:right w:val="none" w:sz="0" w:space="0" w:color="auto"/>
                  </w:divBdr>
                  <w:divsChild>
                    <w:div w:id="1149517575">
                      <w:marLeft w:val="0"/>
                      <w:marRight w:val="0"/>
                      <w:marTop w:val="0"/>
                      <w:marBottom w:val="0"/>
                      <w:divBdr>
                        <w:top w:val="none" w:sz="0" w:space="0" w:color="auto"/>
                        <w:left w:val="none" w:sz="0" w:space="0" w:color="auto"/>
                        <w:bottom w:val="none" w:sz="0" w:space="0" w:color="auto"/>
                        <w:right w:val="none" w:sz="0" w:space="0" w:color="auto"/>
                      </w:divBdr>
                      <w:divsChild>
                        <w:div w:id="1859537850">
                          <w:marLeft w:val="240"/>
                          <w:marRight w:val="0"/>
                          <w:marTop w:val="0"/>
                          <w:marBottom w:val="0"/>
                          <w:divBdr>
                            <w:top w:val="none" w:sz="0" w:space="0" w:color="auto"/>
                            <w:left w:val="none" w:sz="0" w:space="0" w:color="auto"/>
                            <w:bottom w:val="none" w:sz="0" w:space="0" w:color="auto"/>
                            <w:right w:val="none" w:sz="0" w:space="0" w:color="auto"/>
                          </w:divBdr>
                        </w:div>
                      </w:divsChild>
                    </w:div>
                    <w:div w:id="645234273">
                      <w:marLeft w:val="0"/>
                      <w:marRight w:val="0"/>
                      <w:marTop w:val="0"/>
                      <w:marBottom w:val="0"/>
                      <w:divBdr>
                        <w:top w:val="none" w:sz="0" w:space="0" w:color="auto"/>
                        <w:left w:val="none" w:sz="0" w:space="0" w:color="auto"/>
                        <w:bottom w:val="none" w:sz="0" w:space="0" w:color="auto"/>
                        <w:right w:val="none" w:sz="0" w:space="0" w:color="auto"/>
                      </w:divBdr>
                      <w:divsChild>
                        <w:div w:id="2010668073">
                          <w:marLeft w:val="240"/>
                          <w:marRight w:val="0"/>
                          <w:marTop w:val="0"/>
                          <w:marBottom w:val="0"/>
                          <w:divBdr>
                            <w:top w:val="none" w:sz="0" w:space="0" w:color="auto"/>
                            <w:left w:val="none" w:sz="0" w:space="0" w:color="auto"/>
                            <w:bottom w:val="none" w:sz="0" w:space="0" w:color="auto"/>
                            <w:right w:val="none" w:sz="0" w:space="0" w:color="auto"/>
                          </w:divBdr>
                        </w:div>
                      </w:divsChild>
                    </w:div>
                    <w:div w:id="571701187">
                      <w:marLeft w:val="0"/>
                      <w:marRight w:val="0"/>
                      <w:marTop w:val="0"/>
                      <w:marBottom w:val="0"/>
                      <w:divBdr>
                        <w:top w:val="none" w:sz="0" w:space="0" w:color="auto"/>
                        <w:left w:val="none" w:sz="0" w:space="0" w:color="auto"/>
                        <w:bottom w:val="none" w:sz="0" w:space="0" w:color="auto"/>
                        <w:right w:val="none" w:sz="0" w:space="0" w:color="auto"/>
                      </w:divBdr>
                      <w:divsChild>
                        <w:div w:id="1821312498">
                          <w:marLeft w:val="240"/>
                          <w:marRight w:val="0"/>
                          <w:marTop w:val="0"/>
                          <w:marBottom w:val="0"/>
                          <w:divBdr>
                            <w:top w:val="none" w:sz="0" w:space="0" w:color="auto"/>
                            <w:left w:val="none" w:sz="0" w:space="0" w:color="auto"/>
                            <w:bottom w:val="none" w:sz="0" w:space="0" w:color="auto"/>
                            <w:right w:val="none" w:sz="0" w:space="0" w:color="auto"/>
                          </w:divBdr>
                        </w:div>
                      </w:divsChild>
                    </w:div>
                    <w:div w:id="264045767">
                      <w:marLeft w:val="0"/>
                      <w:marRight w:val="0"/>
                      <w:marTop w:val="0"/>
                      <w:marBottom w:val="0"/>
                      <w:divBdr>
                        <w:top w:val="none" w:sz="0" w:space="0" w:color="auto"/>
                        <w:left w:val="none" w:sz="0" w:space="0" w:color="auto"/>
                        <w:bottom w:val="none" w:sz="0" w:space="0" w:color="auto"/>
                        <w:right w:val="none" w:sz="0" w:space="0" w:color="auto"/>
                      </w:divBdr>
                      <w:divsChild>
                        <w:div w:id="327827834">
                          <w:marLeft w:val="240"/>
                          <w:marRight w:val="0"/>
                          <w:marTop w:val="0"/>
                          <w:marBottom w:val="0"/>
                          <w:divBdr>
                            <w:top w:val="none" w:sz="0" w:space="0" w:color="auto"/>
                            <w:left w:val="none" w:sz="0" w:space="0" w:color="auto"/>
                            <w:bottom w:val="none" w:sz="0" w:space="0" w:color="auto"/>
                            <w:right w:val="none" w:sz="0" w:space="0" w:color="auto"/>
                          </w:divBdr>
                        </w:div>
                      </w:divsChild>
                    </w:div>
                    <w:div w:id="978724255">
                      <w:marLeft w:val="0"/>
                      <w:marRight w:val="0"/>
                      <w:marTop w:val="0"/>
                      <w:marBottom w:val="0"/>
                      <w:divBdr>
                        <w:top w:val="none" w:sz="0" w:space="0" w:color="auto"/>
                        <w:left w:val="none" w:sz="0" w:space="0" w:color="auto"/>
                        <w:bottom w:val="none" w:sz="0" w:space="0" w:color="auto"/>
                        <w:right w:val="none" w:sz="0" w:space="0" w:color="auto"/>
                      </w:divBdr>
                      <w:divsChild>
                        <w:div w:id="134331559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662545">
              <w:marLeft w:val="0"/>
              <w:marRight w:val="0"/>
              <w:marTop w:val="0"/>
              <w:marBottom w:val="0"/>
              <w:divBdr>
                <w:top w:val="none" w:sz="0" w:space="0" w:color="auto"/>
                <w:left w:val="none" w:sz="0" w:space="0" w:color="auto"/>
                <w:bottom w:val="none" w:sz="0" w:space="0" w:color="auto"/>
                <w:right w:val="none" w:sz="0" w:space="0" w:color="auto"/>
              </w:divBdr>
              <w:divsChild>
                <w:div w:id="1527938123">
                  <w:marLeft w:val="0"/>
                  <w:marRight w:val="0"/>
                  <w:marTop w:val="150"/>
                  <w:marBottom w:val="150"/>
                  <w:divBdr>
                    <w:top w:val="none" w:sz="0" w:space="0" w:color="auto"/>
                    <w:left w:val="none" w:sz="0" w:space="0" w:color="auto"/>
                    <w:bottom w:val="none" w:sz="0" w:space="0" w:color="auto"/>
                    <w:right w:val="none" w:sz="0" w:space="0" w:color="auto"/>
                  </w:divBdr>
                  <w:divsChild>
                    <w:div w:id="1001350609">
                      <w:marLeft w:val="0"/>
                      <w:marRight w:val="0"/>
                      <w:marTop w:val="0"/>
                      <w:marBottom w:val="0"/>
                      <w:divBdr>
                        <w:top w:val="none" w:sz="0" w:space="0" w:color="auto"/>
                        <w:left w:val="none" w:sz="0" w:space="0" w:color="auto"/>
                        <w:bottom w:val="none" w:sz="0" w:space="0" w:color="auto"/>
                        <w:right w:val="none" w:sz="0" w:space="0" w:color="auto"/>
                      </w:divBdr>
                      <w:divsChild>
                        <w:div w:id="1665233226">
                          <w:marLeft w:val="240"/>
                          <w:marRight w:val="0"/>
                          <w:marTop w:val="0"/>
                          <w:marBottom w:val="0"/>
                          <w:divBdr>
                            <w:top w:val="none" w:sz="0" w:space="0" w:color="auto"/>
                            <w:left w:val="none" w:sz="0" w:space="0" w:color="auto"/>
                            <w:bottom w:val="none" w:sz="0" w:space="0" w:color="auto"/>
                            <w:right w:val="none" w:sz="0" w:space="0" w:color="auto"/>
                          </w:divBdr>
                        </w:div>
                      </w:divsChild>
                    </w:div>
                    <w:div w:id="1298755494">
                      <w:marLeft w:val="0"/>
                      <w:marRight w:val="0"/>
                      <w:marTop w:val="0"/>
                      <w:marBottom w:val="0"/>
                      <w:divBdr>
                        <w:top w:val="none" w:sz="0" w:space="0" w:color="auto"/>
                        <w:left w:val="none" w:sz="0" w:space="0" w:color="auto"/>
                        <w:bottom w:val="none" w:sz="0" w:space="0" w:color="auto"/>
                        <w:right w:val="none" w:sz="0" w:space="0" w:color="auto"/>
                      </w:divBdr>
                      <w:divsChild>
                        <w:div w:id="64979080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060374">
              <w:marLeft w:val="0"/>
              <w:marRight w:val="0"/>
              <w:marTop w:val="0"/>
              <w:marBottom w:val="0"/>
              <w:divBdr>
                <w:top w:val="none" w:sz="0" w:space="0" w:color="auto"/>
                <w:left w:val="none" w:sz="0" w:space="0" w:color="auto"/>
                <w:bottom w:val="none" w:sz="0" w:space="0" w:color="auto"/>
                <w:right w:val="none" w:sz="0" w:space="0" w:color="auto"/>
              </w:divBdr>
              <w:divsChild>
                <w:div w:id="733161855">
                  <w:marLeft w:val="0"/>
                  <w:marRight w:val="0"/>
                  <w:marTop w:val="150"/>
                  <w:marBottom w:val="150"/>
                  <w:divBdr>
                    <w:top w:val="none" w:sz="0" w:space="0" w:color="auto"/>
                    <w:left w:val="none" w:sz="0" w:space="0" w:color="auto"/>
                    <w:bottom w:val="none" w:sz="0" w:space="0" w:color="auto"/>
                    <w:right w:val="none" w:sz="0" w:space="0" w:color="auto"/>
                  </w:divBdr>
                  <w:divsChild>
                    <w:div w:id="727607791">
                      <w:marLeft w:val="0"/>
                      <w:marRight w:val="0"/>
                      <w:marTop w:val="0"/>
                      <w:marBottom w:val="0"/>
                      <w:divBdr>
                        <w:top w:val="none" w:sz="0" w:space="0" w:color="auto"/>
                        <w:left w:val="none" w:sz="0" w:space="0" w:color="auto"/>
                        <w:bottom w:val="none" w:sz="0" w:space="0" w:color="auto"/>
                        <w:right w:val="none" w:sz="0" w:space="0" w:color="auto"/>
                      </w:divBdr>
                      <w:divsChild>
                        <w:div w:id="1009791581">
                          <w:marLeft w:val="240"/>
                          <w:marRight w:val="0"/>
                          <w:marTop w:val="0"/>
                          <w:marBottom w:val="0"/>
                          <w:divBdr>
                            <w:top w:val="none" w:sz="0" w:space="0" w:color="auto"/>
                            <w:left w:val="none" w:sz="0" w:space="0" w:color="auto"/>
                            <w:bottom w:val="none" w:sz="0" w:space="0" w:color="auto"/>
                            <w:right w:val="none" w:sz="0" w:space="0" w:color="auto"/>
                          </w:divBdr>
                        </w:div>
                      </w:divsChild>
                    </w:div>
                    <w:div w:id="1644695317">
                      <w:marLeft w:val="0"/>
                      <w:marRight w:val="0"/>
                      <w:marTop w:val="0"/>
                      <w:marBottom w:val="0"/>
                      <w:divBdr>
                        <w:top w:val="none" w:sz="0" w:space="0" w:color="auto"/>
                        <w:left w:val="none" w:sz="0" w:space="0" w:color="auto"/>
                        <w:bottom w:val="none" w:sz="0" w:space="0" w:color="auto"/>
                        <w:right w:val="none" w:sz="0" w:space="0" w:color="auto"/>
                      </w:divBdr>
                      <w:divsChild>
                        <w:div w:id="294458235">
                          <w:marLeft w:val="240"/>
                          <w:marRight w:val="0"/>
                          <w:marTop w:val="0"/>
                          <w:marBottom w:val="0"/>
                          <w:divBdr>
                            <w:top w:val="none" w:sz="0" w:space="0" w:color="auto"/>
                            <w:left w:val="none" w:sz="0" w:space="0" w:color="auto"/>
                            <w:bottom w:val="none" w:sz="0" w:space="0" w:color="auto"/>
                            <w:right w:val="none" w:sz="0" w:space="0" w:color="auto"/>
                          </w:divBdr>
                        </w:div>
                      </w:divsChild>
                    </w:div>
                    <w:div w:id="2011174168">
                      <w:marLeft w:val="0"/>
                      <w:marRight w:val="0"/>
                      <w:marTop w:val="0"/>
                      <w:marBottom w:val="0"/>
                      <w:divBdr>
                        <w:top w:val="none" w:sz="0" w:space="0" w:color="auto"/>
                        <w:left w:val="none" w:sz="0" w:space="0" w:color="auto"/>
                        <w:bottom w:val="none" w:sz="0" w:space="0" w:color="auto"/>
                        <w:right w:val="none" w:sz="0" w:space="0" w:color="auto"/>
                      </w:divBdr>
                      <w:divsChild>
                        <w:div w:id="705518918">
                          <w:marLeft w:val="240"/>
                          <w:marRight w:val="0"/>
                          <w:marTop w:val="0"/>
                          <w:marBottom w:val="0"/>
                          <w:divBdr>
                            <w:top w:val="none" w:sz="0" w:space="0" w:color="auto"/>
                            <w:left w:val="none" w:sz="0" w:space="0" w:color="auto"/>
                            <w:bottom w:val="none" w:sz="0" w:space="0" w:color="auto"/>
                            <w:right w:val="none" w:sz="0" w:space="0" w:color="auto"/>
                          </w:divBdr>
                        </w:div>
                      </w:divsChild>
                    </w:div>
                    <w:div w:id="340935379">
                      <w:marLeft w:val="0"/>
                      <w:marRight w:val="0"/>
                      <w:marTop w:val="0"/>
                      <w:marBottom w:val="0"/>
                      <w:divBdr>
                        <w:top w:val="none" w:sz="0" w:space="0" w:color="auto"/>
                        <w:left w:val="none" w:sz="0" w:space="0" w:color="auto"/>
                        <w:bottom w:val="none" w:sz="0" w:space="0" w:color="auto"/>
                        <w:right w:val="none" w:sz="0" w:space="0" w:color="auto"/>
                      </w:divBdr>
                      <w:divsChild>
                        <w:div w:id="892618113">
                          <w:marLeft w:val="240"/>
                          <w:marRight w:val="0"/>
                          <w:marTop w:val="0"/>
                          <w:marBottom w:val="0"/>
                          <w:divBdr>
                            <w:top w:val="none" w:sz="0" w:space="0" w:color="auto"/>
                            <w:left w:val="none" w:sz="0" w:space="0" w:color="auto"/>
                            <w:bottom w:val="none" w:sz="0" w:space="0" w:color="auto"/>
                            <w:right w:val="none" w:sz="0" w:space="0" w:color="auto"/>
                          </w:divBdr>
                        </w:div>
                      </w:divsChild>
                    </w:div>
                    <w:div w:id="1247568969">
                      <w:marLeft w:val="0"/>
                      <w:marRight w:val="0"/>
                      <w:marTop w:val="0"/>
                      <w:marBottom w:val="0"/>
                      <w:divBdr>
                        <w:top w:val="none" w:sz="0" w:space="0" w:color="auto"/>
                        <w:left w:val="none" w:sz="0" w:space="0" w:color="auto"/>
                        <w:bottom w:val="none" w:sz="0" w:space="0" w:color="auto"/>
                        <w:right w:val="none" w:sz="0" w:space="0" w:color="auto"/>
                      </w:divBdr>
                      <w:divsChild>
                        <w:div w:id="834615188">
                          <w:marLeft w:val="240"/>
                          <w:marRight w:val="0"/>
                          <w:marTop w:val="0"/>
                          <w:marBottom w:val="0"/>
                          <w:divBdr>
                            <w:top w:val="none" w:sz="0" w:space="0" w:color="auto"/>
                            <w:left w:val="none" w:sz="0" w:space="0" w:color="auto"/>
                            <w:bottom w:val="none" w:sz="0" w:space="0" w:color="auto"/>
                            <w:right w:val="none" w:sz="0" w:space="0" w:color="auto"/>
                          </w:divBdr>
                        </w:div>
                      </w:divsChild>
                    </w:div>
                    <w:div w:id="741372850">
                      <w:marLeft w:val="0"/>
                      <w:marRight w:val="0"/>
                      <w:marTop w:val="0"/>
                      <w:marBottom w:val="0"/>
                      <w:divBdr>
                        <w:top w:val="none" w:sz="0" w:space="0" w:color="auto"/>
                        <w:left w:val="none" w:sz="0" w:space="0" w:color="auto"/>
                        <w:bottom w:val="none" w:sz="0" w:space="0" w:color="auto"/>
                        <w:right w:val="none" w:sz="0" w:space="0" w:color="auto"/>
                      </w:divBdr>
                      <w:divsChild>
                        <w:div w:id="1590116971">
                          <w:marLeft w:val="240"/>
                          <w:marRight w:val="0"/>
                          <w:marTop w:val="0"/>
                          <w:marBottom w:val="0"/>
                          <w:divBdr>
                            <w:top w:val="none" w:sz="0" w:space="0" w:color="auto"/>
                            <w:left w:val="none" w:sz="0" w:space="0" w:color="auto"/>
                            <w:bottom w:val="none" w:sz="0" w:space="0" w:color="auto"/>
                            <w:right w:val="none" w:sz="0" w:space="0" w:color="auto"/>
                          </w:divBdr>
                        </w:div>
                      </w:divsChild>
                    </w:div>
                    <w:div w:id="1495952101">
                      <w:marLeft w:val="0"/>
                      <w:marRight w:val="0"/>
                      <w:marTop w:val="0"/>
                      <w:marBottom w:val="0"/>
                      <w:divBdr>
                        <w:top w:val="none" w:sz="0" w:space="0" w:color="auto"/>
                        <w:left w:val="none" w:sz="0" w:space="0" w:color="auto"/>
                        <w:bottom w:val="none" w:sz="0" w:space="0" w:color="auto"/>
                        <w:right w:val="none" w:sz="0" w:space="0" w:color="auto"/>
                      </w:divBdr>
                      <w:divsChild>
                        <w:div w:id="622662753">
                          <w:marLeft w:val="240"/>
                          <w:marRight w:val="0"/>
                          <w:marTop w:val="0"/>
                          <w:marBottom w:val="0"/>
                          <w:divBdr>
                            <w:top w:val="none" w:sz="0" w:space="0" w:color="auto"/>
                            <w:left w:val="none" w:sz="0" w:space="0" w:color="auto"/>
                            <w:bottom w:val="none" w:sz="0" w:space="0" w:color="auto"/>
                            <w:right w:val="none" w:sz="0" w:space="0" w:color="auto"/>
                          </w:divBdr>
                        </w:div>
                      </w:divsChild>
                    </w:div>
                    <w:div w:id="1531722595">
                      <w:marLeft w:val="0"/>
                      <w:marRight w:val="0"/>
                      <w:marTop w:val="0"/>
                      <w:marBottom w:val="0"/>
                      <w:divBdr>
                        <w:top w:val="none" w:sz="0" w:space="0" w:color="auto"/>
                        <w:left w:val="none" w:sz="0" w:space="0" w:color="auto"/>
                        <w:bottom w:val="none" w:sz="0" w:space="0" w:color="auto"/>
                        <w:right w:val="none" w:sz="0" w:space="0" w:color="auto"/>
                      </w:divBdr>
                      <w:divsChild>
                        <w:div w:id="120851059">
                          <w:marLeft w:val="240"/>
                          <w:marRight w:val="0"/>
                          <w:marTop w:val="0"/>
                          <w:marBottom w:val="0"/>
                          <w:divBdr>
                            <w:top w:val="none" w:sz="0" w:space="0" w:color="auto"/>
                            <w:left w:val="none" w:sz="0" w:space="0" w:color="auto"/>
                            <w:bottom w:val="none" w:sz="0" w:space="0" w:color="auto"/>
                            <w:right w:val="none" w:sz="0" w:space="0" w:color="auto"/>
                          </w:divBdr>
                        </w:div>
                      </w:divsChild>
                    </w:div>
                    <w:div w:id="830947400">
                      <w:marLeft w:val="0"/>
                      <w:marRight w:val="0"/>
                      <w:marTop w:val="0"/>
                      <w:marBottom w:val="0"/>
                      <w:divBdr>
                        <w:top w:val="none" w:sz="0" w:space="0" w:color="auto"/>
                        <w:left w:val="none" w:sz="0" w:space="0" w:color="auto"/>
                        <w:bottom w:val="none" w:sz="0" w:space="0" w:color="auto"/>
                        <w:right w:val="none" w:sz="0" w:space="0" w:color="auto"/>
                      </w:divBdr>
                      <w:divsChild>
                        <w:div w:id="1421102340">
                          <w:marLeft w:val="240"/>
                          <w:marRight w:val="0"/>
                          <w:marTop w:val="0"/>
                          <w:marBottom w:val="0"/>
                          <w:divBdr>
                            <w:top w:val="none" w:sz="0" w:space="0" w:color="auto"/>
                            <w:left w:val="none" w:sz="0" w:space="0" w:color="auto"/>
                            <w:bottom w:val="none" w:sz="0" w:space="0" w:color="auto"/>
                            <w:right w:val="none" w:sz="0" w:space="0" w:color="auto"/>
                          </w:divBdr>
                        </w:div>
                      </w:divsChild>
                    </w:div>
                    <w:div w:id="14187511">
                      <w:marLeft w:val="0"/>
                      <w:marRight w:val="0"/>
                      <w:marTop w:val="0"/>
                      <w:marBottom w:val="0"/>
                      <w:divBdr>
                        <w:top w:val="none" w:sz="0" w:space="0" w:color="auto"/>
                        <w:left w:val="none" w:sz="0" w:space="0" w:color="auto"/>
                        <w:bottom w:val="none" w:sz="0" w:space="0" w:color="auto"/>
                        <w:right w:val="none" w:sz="0" w:space="0" w:color="auto"/>
                      </w:divBdr>
                      <w:divsChild>
                        <w:div w:id="398675650">
                          <w:marLeft w:val="240"/>
                          <w:marRight w:val="0"/>
                          <w:marTop w:val="0"/>
                          <w:marBottom w:val="0"/>
                          <w:divBdr>
                            <w:top w:val="none" w:sz="0" w:space="0" w:color="auto"/>
                            <w:left w:val="none" w:sz="0" w:space="0" w:color="auto"/>
                            <w:bottom w:val="none" w:sz="0" w:space="0" w:color="auto"/>
                            <w:right w:val="none" w:sz="0" w:space="0" w:color="auto"/>
                          </w:divBdr>
                        </w:div>
                      </w:divsChild>
                    </w:div>
                    <w:div w:id="836966069">
                      <w:marLeft w:val="0"/>
                      <w:marRight w:val="0"/>
                      <w:marTop w:val="0"/>
                      <w:marBottom w:val="0"/>
                      <w:divBdr>
                        <w:top w:val="none" w:sz="0" w:space="0" w:color="auto"/>
                        <w:left w:val="none" w:sz="0" w:space="0" w:color="auto"/>
                        <w:bottom w:val="none" w:sz="0" w:space="0" w:color="auto"/>
                        <w:right w:val="none" w:sz="0" w:space="0" w:color="auto"/>
                      </w:divBdr>
                      <w:divsChild>
                        <w:div w:id="1875460412">
                          <w:marLeft w:val="240"/>
                          <w:marRight w:val="0"/>
                          <w:marTop w:val="0"/>
                          <w:marBottom w:val="0"/>
                          <w:divBdr>
                            <w:top w:val="none" w:sz="0" w:space="0" w:color="auto"/>
                            <w:left w:val="none" w:sz="0" w:space="0" w:color="auto"/>
                            <w:bottom w:val="none" w:sz="0" w:space="0" w:color="auto"/>
                            <w:right w:val="none" w:sz="0" w:space="0" w:color="auto"/>
                          </w:divBdr>
                        </w:div>
                      </w:divsChild>
                    </w:div>
                    <w:div w:id="1771584976">
                      <w:marLeft w:val="0"/>
                      <w:marRight w:val="0"/>
                      <w:marTop w:val="0"/>
                      <w:marBottom w:val="0"/>
                      <w:divBdr>
                        <w:top w:val="none" w:sz="0" w:space="0" w:color="auto"/>
                        <w:left w:val="none" w:sz="0" w:space="0" w:color="auto"/>
                        <w:bottom w:val="none" w:sz="0" w:space="0" w:color="auto"/>
                        <w:right w:val="none" w:sz="0" w:space="0" w:color="auto"/>
                      </w:divBdr>
                      <w:divsChild>
                        <w:div w:id="710962300">
                          <w:marLeft w:val="240"/>
                          <w:marRight w:val="0"/>
                          <w:marTop w:val="0"/>
                          <w:marBottom w:val="0"/>
                          <w:divBdr>
                            <w:top w:val="none" w:sz="0" w:space="0" w:color="auto"/>
                            <w:left w:val="none" w:sz="0" w:space="0" w:color="auto"/>
                            <w:bottom w:val="none" w:sz="0" w:space="0" w:color="auto"/>
                            <w:right w:val="none" w:sz="0" w:space="0" w:color="auto"/>
                          </w:divBdr>
                        </w:div>
                      </w:divsChild>
                    </w:div>
                    <w:div w:id="759259058">
                      <w:marLeft w:val="0"/>
                      <w:marRight w:val="0"/>
                      <w:marTop w:val="0"/>
                      <w:marBottom w:val="0"/>
                      <w:divBdr>
                        <w:top w:val="none" w:sz="0" w:space="0" w:color="auto"/>
                        <w:left w:val="none" w:sz="0" w:space="0" w:color="auto"/>
                        <w:bottom w:val="none" w:sz="0" w:space="0" w:color="auto"/>
                        <w:right w:val="none" w:sz="0" w:space="0" w:color="auto"/>
                      </w:divBdr>
                      <w:divsChild>
                        <w:div w:id="1725912228">
                          <w:marLeft w:val="240"/>
                          <w:marRight w:val="0"/>
                          <w:marTop w:val="0"/>
                          <w:marBottom w:val="0"/>
                          <w:divBdr>
                            <w:top w:val="none" w:sz="0" w:space="0" w:color="auto"/>
                            <w:left w:val="none" w:sz="0" w:space="0" w:color="auto"/>
                            <w:bottom w:val="none" w:sz="0" w:space="0" w:color="auto"/>
                            <w:right w:val="none" w:sz="0" w:space="0" w:color="auto"/>
                          </w:divBdr>
                        </w:div>
                      </w:divsChild>
                    </w:div>
                    <w:div w:id="2007199187">
                      <w:marLeft w:val="0"/>
                      <w:marRight w:val="0"/>
                      <w:marTop w:val="0"/>
                      <w:marBottom w:val="0"/>
                      <w:divBdr>
                        <w:top w:val="none" w:sz="0" w:space="0" w:color="auto"/>
                        <w:left w:val="none" w:sz="0" w:space="0" w:color="auto"/>
                        <w:bottom w:val="none" w:sz="0" w:space="0" w:color="auto"/>
                        <w:right w:val="none" w:sz="0" w:space="0" w:color="auto"/>
                      </w:divBdr>
                      <w:divsChild>
                        <w:div w:id="1663006224">
                          <w:marLeft w:val="240"/>
                          <w:marRight w:val="0"/>
                          <w:marTop w:val="0"/>
                          <w:marBottom w:val="0"/>
                          <w:divBdr>
                            <w:top w:val="none" w:sz="0" w:space="0" w:color="auto"/>
                            <w:left w:val="none" w:sz="0" w:space="0" w:color="auto"/>
                            <w:bottom w:val="none" w:sz="0" w:space="0" w:color="auto"/>
                            <w:right w:val="none" w:sz="0" w:space="0" w:color="auto"/>
                          </w:divBdr>
                        </w:div>
                      </w:divsChild>
                    </w:div>
                    <w:div w:id="1572035543">
                      <w:marLeft w:val="0"/>
                      <w:marRight w:val="0"/>
                      <w:marTop w:val="0"/>
                      <w:marBottom w:val="0"/>
                      <w:divBdr>
                        <w:top w:val="none" w:sz="0" w:space="0" w:color="auto"/>
                        <w:left w:val="none" w:sz="0" w:space="0" w:color="auto"/>
                        <w:bottom w:val="none" w:sz="0" w:space="0" w:color="auto"/>
                        <w:right w:val="none" w:sz="0" w:space="0" w:color="auto"/>
                      </w:divBdr>
                      <w:divsChild>
                        <w:div w:id="1426998926">
                          <w:marLeft w:val="240"/>
                          <w:marRight w:val="0"/>
                          <w:marTop w:val="0"/>
                          <w:marBottom w:val="0"/>
                          <w:divBdr>
                            <w:top w:val="none" w:sz="0" w:space="0" w:color="auto"/>
                            <w:left w:val="none" w:sz="0" w:space="0" w:color="auto"/>
                            <w:bottom w:val="none" w:sz="0" w:space="0" w:color="auto"/>
                            <w:right w:val="none" w:sz="0" w:space="0" w:color="auto"/>
                          </w:divBdr>
                        </w:div>
                      </w:divsChild>
                    </w:div>
                    <w:div w:id="1293710203">
                      <w:marLeft w:val="0"/>
                      <w:marRight w:val="0"/>
                      <w:marTop w:val="0"/>
                      <w:marBottom w:val="0"/>
                      <w:divBdr>
                        <w:top w:val="none" w:sz="0" w:space="0" w:color="auto"/>
                        <w:left w:val="none" w:sz="0" w:space="0" w:color="auto"/>
                        <w:bottom w:val="none" w:sz="0" w:space="0" w:color="auto"/>
                        <w:right w:val="none" w:sz="0" w:space="0" w:color="auto"/>
                      </w:divBdr>
                      <w:divsChild>
                        <w:div w:id="1875606682">
                          <w:marLeft w:val="240"/>
                          <w:marRight w:val="0"/>
                          <w:marTop w:val="0"/>
                          <w:marBottom w:val="0"/>
                          <w:divBdr>
                            <w:top w:val="none" w:sz="0" w:space="0" w:color="auto"/>
                            <w:left w:val="none" w:sz="0" w:space="0" w:color="auto"/>
                            <w:bottom w:val="none" w:sz="0" w:space="0" w:color="auto"/>
                            <w:right w:val="none" w:sz="0" w:space="0" w:color="auto"/>
                          </w:divBdr>
                        </w:div>
                      </w:divsChild>
                    </w:div>
                    <w:div w:id="1221211457">
                      <w:marLeft w:val="0"/>
                      <w:marRight w:val="0"/>
                      <w:marTop w:val="0"/>
                      <w:marBottom w:val="0"/>
                      <w:divBdr>
                        <w:top w:val="none" w:sz="0" w:space="0" w:color="auto"/>
                        <w:left w:val="none" w:sz="0" w:space="0" w:color="auto"/>
                        <w:bottom w:val="none" w:sz="0" w:space="0" w:color="auto"/>
                        <w:right w:val="none" w:sz="0" w:space="0" w:color="auto"/>
                      </w:divBdr>
                      <w:divsChild>
                        <w:div w:id="1764180905">
                          <w:marLeft w:val="240"/>
                          <w:marRight w:val="0"/>
                          <w:marTop w:val="0"/>
                          <w:marBottom w:val="0"/>
                          <w:divBdr>
                            <w:top w:val="none" w:sz="0" w:space="0" w:color="auto"/>
                            <w:left w:val="none" w:sz="0" w:space="0" w:color="auto"/>
                            <w:bottom w:val="none" w:sz="0" w:space="0" w:color="auto"/>
                            <w:right w:val="none" w:sz="0" w:space="0" w:color="auto"/>
                          </w:divBdr>
                        </w:div>
                      </w:divsChild>
                    </w:div>
                    <w:div w:id="965045477">
                      <w:marLeft w:val="0"/>
                      <w:marRight w:val="0"/>
                      <w:marTop w:val="0"/>
                      <w:marBottom w:val="0"/>
                      <w:divBdr>
                        <w:top w:val="none" w:sz="0" w:space="0" w:color="auto"/>
                        <w:left w:val="none" w:sz="0" w:space="0" w:color="auto"/>
                        <w:bottom w:val="none" w:sz="0" w:space="0" w:color="auto"/>
                        <w:right w:val="none" w:sz="0" w:space="0" w:color="auto"/>
                      </w:divBdr>
                      <w:divsChild>
                        <w:div w:id="603919683">
                          <w:marLeft w:val="240"/>
                          <w:marRight w:val="0"/>
                          <w:marTop w:val="0"/>
                          <w:marBottom w:val="0"/>
                          <w:divBdr>
                            <w:top w:val="none" w:sz="0" w:space="0" w:color="auto"/>
                            <w:left w:val="none" w:sz="0" w:space="0" w:color="auto"/>
                            <w:bottom w:val="none" w:sz="0" w:space="0" w:color="auto"/>
                            <w:right w:val="none" w:sz="0" w:space="0" w:color="auto"/>
                          </w:divBdr>
                        </w:div>
                      </w:divsChild>
                    </w:div>
                    <w:div w:id="523372399">
                      <w:marLeft w:val="0"/>
                      <w:marRight w:val="0"/>
                      <w:marTop w:val="0"/>
                      <w:marBottom w:val="0"/>
                      <w:divBdr>
                        <w:top w:val="none" w:sz="0" w:space="0" w:color="auto"/>
                        <w:left w:val="none" w:sz="0" w:space="0" w:color="auto"/>
                        <w:bottom w:val="none" w:sz="0" w:space="0" w:color="auto"/>
                        <w:right w:val="none" w:sz="0" w:space="0" w:color="auto"/>
                      </w:divBdr>
                      <w:divsChild>
                        <w:div w:id="86763989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2477312">
      <w:bodyDiv w:val="1"/>
      <w:marLeft w:val="0"/>
      <w:marRight w:val="0"/>
      <w:marTop w:val="0"/>
      <w:marBottom w:val="0"/>
      <w:divBdr>
        <w:top w:val="none" w:sz="0" w:space="0" w:color="auto"/>
        <w:left w:val="none" w:sz="0" w:space="0" w:color="auto"/>
        <w:bottom w:val="none" w:sz="0" w:space="0" w:color="auto"/>
        <w:right w:val="none" w:sz="0" w:space="0" w:color="auto"/>
      </w:divBdr>
      <w:divsChild>
        <w:div w:id="326831062">
          <w:marLeft w:val="0"/>
          <w:marRight w:val="0"/>
          <w:marTop w:val="0"/>
          <w:marBottom w:val="0"/>
          <w:divBdr>
            <w:top w:val="none" w:sz="0" w:space="0" w:color="auto"/>
            <w:left w:val="none" w:sz="0" w:space="0" w:color="auto"/>
            <w:bottom w:val="none" w:sz="0" w:space="0" w:color="auto"/>
            <w:right w:val="none" w:sz="0" w:space="0" w:color="auto"/>
          </w:divBdr>
          <w:divsChild>
            <w:div w:id="785738446">
              <w:marLeft w:val="0"/>
              <w:marRight w:val="0"/>
              <w:marTop w:val="0"/>
              <w:marBottom w:val="0"/>
              <w:divBdr>
                <w:top w:val="none" w:sz="0" w:space="0" w:color="auto"/>
                <w:left w:val="none" w:sz="0" w:space="0" w:color="auto"/>
                <w:bottom w:val="none" w:sz="0" w:space="0" w:color="auto"/>
                <w:right w:val="none" w:sz="0" w:space="0" w:color="auto"/>
              </w:divBdr>
              <w:divsChild>
                <w:div w:id="1648702092">
                  <w:marLeft w:val="0"/>
                  <w:marRight w:val="0"/>
                  <w:marTop w:val="150"/>
                  <w:marBottom w:val="150"/>
                  <w:divBdr>
                    <w:top w:val="none" w:sz="0" w:space="0" w:color="auto"/>
                    <w:left w:val="none" w:sz="0" w:space="0" w:color="auto"/>
                    <w:bottom w:val="none" w:sz="0" w:space="0" w:color="auto"/>
                    <w:right w:val="none" w:sz="0" w:space="0" w:color="auto"/>
                  </w:divBdr>
                  <w:divsChild>
                    <w:div w:id="1432436533">
                      <w:marLeft w:val="0"/>
                      <w:marRight w:val="0"/>
                      <w:marTop w:val="0"/>
                      <w:marBottom w:val="0"/>
                      <w:divBdr>
                        <w:top w:val="none" w:sz="0" w:space="0" w:color="auto"/>
                        <w:left w:val="none" w:sz="0" w:space="0" w:color="auto"/>
                        <w:bottom w:val="none" w:sz="0" w:space="0" w:color="auto"/>
                        <w:right w:val="none" w:sz="0" w:space="0" w:color="auto"/>
                      </w:divBdr>
                      <w:divsChild>
                        <w:div w:id="1788588">
                          <w:marLeft w:val="240"/>
                          <w:marRight w:val="0"/>
                          <w:marTop w:val="0"/>
                          <w:marBottom w:val="0"/>
                          <w:divBdr>
                            <w:top w:val="none" w:sz="0" w:space="0" w:color="auto"/>
                            <w:left w:val="none" w:sz="0" w:space="0" w:color="auto"/>
                            <w:bottom w:val="none" w:sz="0" w:space="0" w:color="auto"/>
                            <w:right w:val="none" w:sz="0" w:space="0" w:color="auto"/>
                          </w:divBdr>
                        </w:div>
                      </w:divsChild>
                    </w:div>
                    <w:div w:id="303702613">
                      <w:marLeft w:val="0"/>
                      <w:marRight w:val="0"/>
                      <w:marTop w:val="0"/>
                      <w:marBottom w:val="0"/>
                      <w:divBdr>
                        <w:top w:val="none" w:sz="0" w:space="0" w:color="auto"/>
                        <w:left w:val="none" w:sz="0" w:space="0" w:color="auto"/>
                        <w:bottom w:val="none" w:sz="0" w:space="0" w:color="auto"/>
                        <w:right w:val="none" w:sz="0" w:space="0" w:color="auto"/>
                      </w:divBdr>
                      <w:divsChild>
                        <w:div w:id="20210572">
                          <w:marLeft w:val="240"/>
                          <w:marRight w:val="0"/>
                          <w:marTop w:val="0"/>
                          <w:marBottom w:val="0"/>
                          <w:divBdr>
                            <w:top w:val="none" w:sz="0" w:space="0" w:color="auto"/>
                            <w:left w:val="none" w:sz="0" w:space="0" w:color="auto"/>
                            <w:bottom w:val="none" w:sz="0" w:space="0" w:color="auto"/>
                            <w:right w:val="none" w:sz="0" w:space="0" w:color="auto"/>
                          </w:divBdr>
                        </w:div>
                      </w:divsChild>
                    </w:div>
                    <w:div w:id="1850484523">
                      <w:marLeft w:val="0"/>
                      <w:marRight w:val="0"/>
                      <w:marTop w:val="0"/>
                      <w:marBottom w:val="0"/>
                      <w:divBdr>
                        <w:top w:val="none" w:sz="0" w:space="0" w:color="auto"/>
                        <w:left w:val="none" w:sz="0" w:space="0" w:color="auto"/>
                        <w:bottom w:val="none" w:sz="0" w:space="0" w:color="auto"/>
                        <w:right w:val="none" w:sz="0" w:space="0" w:color="auto"/>
                      </w:divBdr>
                      <w:divsChild>
                        <w:div w:id="829567406">
                          <w:marLeft w:val="240"/>
                          <w:marRight w:val="0"/>
                          <w:marTop w:val="0"/>
                          <w:marBottom w:val="0"/>
                          <w:divBdr>
                            <w:top w:val="none" w:sz="0" w:space="0" w:color="auto"/>
                            <w:left w:val="none" w:sz="0" w:space="0" w:color="auto"/>
                            <w:bottom w:val="none" w:sz="0" w:space="0" w:color="auto"/>
                            <w:right w:val="none" w:sz="0" w:space="0" w:color="auto"/>
                          </w:divBdr>
                        </w:div>
                      </w:divsChild>
                    </w:div>
                    <w:div w:id="146439115">
                      <w:marLeft w:val="0"/>
                      <w:marRight w:val="0"/>
                      <w:marTop w:val="0"/>
                      <w:marBottom w:val="0"/>
                      <w:divBdr>
                        <w:top w:val="none" w:sz="0" w:space="0" w:color="auto"/>
                        <w:left w:val="none" w:sz="0" w:space="0" w:color="auto"/>
                        <w:bottom w:val="none" w:sz="0" w:space="0" w:color="auto"/>
                        <w:right w:val="none" w:sz="0" w:space="0" w:color="auto"/>
                      </w:divBdr>
                      <w:divsChild>
                        <w:div w:id="962268348">
                          <w:marLeft w:val="240"/>
                          <w:marRight w:val="0"/>
                          <w:marTop w:val="0"/>
                          <w:marBottom w:val="0"/>
                          <w:divBdr>
                            <w:top w:val="none" w:sz="0" w:space="0" w:color="auto"/>
                            <w:left w:val="none" w:sz="0" w:space="0" w:color="auto"/>
                            <w:bottom w:val="none" w:sz="0" w:space="0" w:color="auto"/>
                            <w:right w:val="none" w:sz="0" w:space="0" w:color="auto"/>
                          </w:divBdr>
                        </w:div>
                      </w:divsChild>
                    </w:div>
                    <w:div w:id="109012207">
                      <w:marLeft w:val="0"/>
                      <w:marRight w:val="0"/>
                      <w:marTop w:val="0"/>
                      <w:marBottom w:val="0"/>
                      <w:divBdr>
                        <w:top w:val="none" w:sz="0" w:space="0" w:color="auto"/>
                        <w:left w:val="none" w:sz="0" w:space="0" w:color="auto"/>
                        <w:bottom w:val="none" w:sz="0" w:space="0" w:color="auto"/>
                        <w:right w:val="none" w:sz="0" w:space="0" w:color="auto"/>
                      </w:divBdr>
                      <w:divsChild>
                        <w:div w:id="1313369583">
                          <w:marLeft w:val="240"/>
                          <w:marRight w:val="0"/>
                          <w:marTop w:val="0"/>
                          <w:marBottom w:val="0"/>
                          <w:divBdr>
                            <w:top w:val="none" w:sz="0" w:space="0" w:color="auto"/>
                            <w:left w:val="none" w:sz="0" w:space="0" w:color="auto"/>
                            <w:bottom w:val="none" w:sz="0" w:space="0" w:color="auto"/>
                            <w:right w:val="none" w:sz="0" w:space="0" w:color="auto"/>
                          </w:divBdr>
                        </w:div>
                      </w:divsChild>
                    </w:div>
                    <w:div w:id="1363087710">
                      <w:marLeft w:val="0"/>
                      <w:marRight w:val="0"/>
                      <w:marTop w:val="0"/>
                      <w:marBottom w:val="0"/>
                      <w:divBdr>
                        <w:top w:val="none" w:sz="0" w:space="0" w:color="auto"/>
                        <w:left w:val="none" w:sz="0" w:space="0" w:color="auto"/>
                        <w:bottom w:val="none" w:sz="0" w:space="0" w:color="auto"/>
                        <w:right w:val="none" w:sz="0" w:space="0" w:color="auto"/>
                      </w:divBdr>
                      <w:divsChild>
                        <w:div w:id="950278922">
                          <w:marLeft w:val="240"/>
                          <w:marRight w:val="0"/>
                          <w:marTop w:val="0"/>
                          <w:marBottom w:val="0"/>
                          <w:divBdr>
                            <w:top w:val="none" w:sz="0" w:space="0" w:color="auto"/>
                            <w:left w:val="none" w:sz="0" w:space="0" w:color="auto"/>
                            <w:bottom w:val="none" w:sz="0" w:space="0" w:color="auto"/>
                            <w:right w:val="none" w:sz="0" w:space="0" w:color="auto"/>
                          </w:divBdr>
                        </w:div>
                      </w:divsChild>
                    </w:div>
                    <w:div w:id="1878732580">
                      <w:marLeft w:val="0"/>
                      <w:marRight w:val="0"/>
                      <w:marTop w:val="0"/>
                      <w:marBottom w:val="0"/>
                      <w:divBdr>
                        <w:top w:val="none" w:sz="0" w:space="0" w:color="auto"/>
                        <w:left w:val="none" w:sz="0" w:space="0" w:color="auto"/>
                        <w:bottom w:val="none" w:sz="0" w:space="0" w:color="auto"/>
                        <w:right w:val="none" w:sz="0" w:space="0" w:color="auto"/>
                      </w:divBdr>
                      <w:divsChild>
                        <w:div w:id="1075543442">
                          <w:marLeft w:val="240"/>
                          <w:marRight w:val="0"/>
                          <w:marTop w:val="0"/>
                          <w:marBottom w:val="0"/>
                          <w:divBdr>
                            <w:top w:val="none" w:sz="0" w:space="0" w:color="auto"/>
                            <w:left w:val="none" w:sz="0" w:space="0" w:color="auto"/>
                            <w:bottom w:val="none" w:sz="0" w:space="0" w:color="auto"/>
                            <w:right w:val="none" w:sz="0" w:space="0" w:color="auto"/>
                          </w:divBdr>
                        </w:div>
                      </w:divsChild>
                    </w:div>
                    <w:div w:id="1726218399">
                      <w:marLeft w:val="0"/>
                      <w:marRight w:val="0"/>
                      <w:marTop w:val="0"/>
                      <w:marBottom w:val="0"/>
                      <w:divBdr>
                        <w:top w:val="none" w:sz="0" w:space="0" w:color="auto"/>
                        <w:left w:val="none" w:sz="0" w:space="0" w:color="auto"/>
                        <w:bottom w:val="none" w:sz="0" w:space="0" w:color="auto"/>
                        <w:right w:val="none" w:sz="0" w:space="0" w:color="auto"/>
                      </w:divBdr>
                      <w:divsChild>
                        <w:div w:id="51237499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738189">
              <w:marLeft w:val="0"/>
              <w:marRight w:val="0"/>
              <w:marTop w:val="0"/>
              <w:marBottom w:val="0"/>
              <w:divBdr>
                <w:top w:val="none" w:sz="0" w:space="0" w:color="auto"/>
                <w:left w:val="none" w:sz="0" w:space="0" w:color="auto"/>
                <w:bottom w:val="none" w:sz="0" w:space="0" w:color="auto"/>
                <w:right w:val="none" w:sz="0" w:space="0" w:color="auto"/>
              </w:divBdr>
              <w:divsChild>
                <w:div w:id="1650938482">
                  <w:marLeft w:val="0"/>
                  <w:marRight w:val="0"/>
                  <w:marTop w:val="150"/>
                  <w:marBottom w:val="150"/>
                  <w:divBdr>
                    <w:top w:val="none" w:sz="0" w:space="0" w:color="auto"/>
                    <w:left w:val="none" w:sz="0" w:space="0" w:color="auto"/>
                    <w:bottom w:val="none" w:sz="0" w:space="0" w:color="auto"/>
                    <w:right w:val="none" w:sz="0" w:space="0" w:color="auto"/>
                  </w:divBdr>
                  <w:divsChild>
                    <w:div w:id="869341092">
                      <w:marLeft w:val="0"/>
                      <w:marRight w:val="0"/>
                      <w:marTop w:val="0"/>
                      <w:marBottom w:val="0"/>
                      <w:divBdr>
                        <w:top w:val="none" w:sz="0" w:space="0" w:color="auto"/>
                        <w:left w:val="none" w:sz="0" w:space="0" w:color="auto"/>
                        <w:bottom w:val="none" w:sz="0" w:space="0" w:color="auto"/>
                        <w:right w:val="none" w:sz="0" w:space="0" w:color="auto"/>
                      </w:divBdr>
                      <w:divsChild>
                        <w:div w:id="383333935">
                          <w:marLeft w:val="240"/>
                          <w:marRight w:val="0"/>
                          <w:marTop w:val="0"/>
                          <w:marBottom w:val="0"/>
                          <w:divBdr>
                            <w:top w:val="none" w:sz="0" w:space="0" w:color="auto"/>
                            <w:left w:val="none" w:sz="0" w:space="0" w:color="auto"/>
                            <w:bottom w:val="none" w:sz="0" w:space="0" w:color="auto"/>
                            <w:right w:val="none" w:sz="0" w:space="0" w:color="auto"/>
                          </w:divBdr>
                        </w:div>
                      </w:divsChild>
                    </w:div>
                    <w:div w:id="117064949">
                      <w:marLeft w:val="0"/>
                      <w:marRight w:val="0"/>
                      <w:marTop w:val="0"/>
                      <w:marBottom w:val="0"/>
                      <w:divBdr>
                        <w:top w:val="none" w:sz="0" w:space="0" w:color="auto"/>
                        <w:left w:val="none" w:sz="0" w:space="0" w:color="auto"/>
                        <w:bottom w:val="none" w:sz="0" w:space="0" w:color="auto"/>
                        <w:right w:val="none" w:sz="0" w:space="0" w:color="auto"/>
                      </w:divBdr>
                      <w:divsChild>
                        <w:div w:id="2092581946">
                          <w:marLeft w:val="240"/>
                          <w:marRight w:val="0"/>
                          <w:marTop w:val="0"/>
                          <w:marBottom w:val="0"/>
                          <w:divBdr>
                            <w:top w:val="none" w:sz="0" w:space="0" w:color="auto"/>
                            <w:left w:val="none" w:sz="0" w:space="0" w:color="auto"/>
                            <w:bottom w:val="none" w:sz="0" w:space="0" w:color="auto"/>
                            <w:right w:val="none" w:sz="0" w:space="0" w:color="auto"/>
                          </w:divBdr>
                        </w:div>
                      </w:divsChild>
                    </w:div>
                    <w:div w:id="916213624">
                      <w:marLeft w:val="0"/>
                      <w:marRight w:val="0"/>
                      <w:marTop w:val="0"/>
                      <w:marBottom w:val="0"/>
                      <w:divBdr>
                        <w:top w:val="none" w:sz="0" w:space="0" w:color="auto"/>
                        <w:left w:val="none" w:sz="0" w:space="0" w:color="auto"/>
                        <w:bottom w:val="none" w:sz="0" w:space="0" w:color="auto"/>
                        <w:right w:val="none" w:sz="0" w:space="0" w:color="auto"/>
                      </w:divBdr>
                      <w:divsChild>
                        <w:div w:id="270358599">
                          <w:marLeft w:val="240"/>
                          <w:marRight w:val="0"/>
                          <w:marTop w:val="0"/>
                          <w:marBottom w:val="0"/>
                          <w:divBdr>
                            <w:top w:val="none" w:sz="0" w:space="0" w:color="auto"/>
                            <w:left w:val="none" w:sz="0" w:space="0" w:color="auto"/>
                            <w:bottom w:val="none" w:sz="0" w:space="0" w:color="auto"/>
                            <w:right w:val="none" w:sz="0" w:space="0" w:color="auto"/>
                          </w:divBdr>
                        </w:div>
                      </w:divsChild>
                    </w:div>
                    <w:div w:id="2026705525">
                      <w:marLeft w:val="0"/>
                      <w:marRight w:val="0"/>
                      <w:marTop w:val="0"/>
                      <w:marBottom w:val="0"/>
                      <w:divBdr>
                        <w:top w:val="none" w:sz="0" w:space="0" w:color="auto"/>
                        <w:left w:val="none" w:sz="0" w:space="0" w:color="auto"/>
                        <w:bottom w:val="none" w:sz="0" w:space="0" w:color="auto"/>
                        <w:right w:val="none" w:sz="0" w:space="0" w:color="auto"/>
                      </w:divBdr>
                      <w:divsChild>
                        <w:div w:id="1399284853">
                          <w:marLeft w:val="240"/>
                          <w:marRight w:val="0"/>
                          <w:marTop w:val="0"/>
                          <w:marBottom w:val="0"/>
                          <w:divBdr>
                            <w:top w:val="none" w:sz="0" w:space="0" w:color="auto"/>
                            <w:left w:val="none" w:sz="0" w:space="0" w:color="auto"/>
                            <w:bottom w:val="none" w:sz="0" w:space="0" w:color="auto"/>
                            <w:right w:val="none" w:sz="0" w:space="0" w:color="auto"/>
                          </w:divBdr>
                        </w:div>
                      </w:divsChild>
                    </w:div>
                    <w:div w:id="964116930">
                      <w:marLeft w:val="0"/>
                      <w:marRight w:val="0"/>
                      <w:marTop w:val="0"/>
                      <w:marBottom w:val="0"/>
                      <w:divBdr>
                        <w:top w:val="none" w:sz="0" w:space="0" w:color="auto"/>
                        <w:left w:val="none" w:sz="0" w:space="0" w:color="auto"/>
                        <w:bottom w:val="none" w:sz="0" w:space="0" w:color="auto"/>
                        <w:right w:val="none" w:sz="0" w:space="0" w:color="auto"/>
                      </w:divBdr>
                      <w:divsChild>
                        <w:div w:id="293679179">
                          <w:marLeft w:val="240"/>
                          <w:marRight w:val="0"/>
                          <w:marTop w:val="0"/>
                          <w:marBottom w:val="0"/>
                          <w:divBdr>
                            <w:top w:val="none" w:sz="0" w:space="0" w:color="auto"/>
                            <w:left w:val="none" w:sz="0" w:space="0" w:color="auto"/>
                            <w:bottom w:val="none" w:sz="0" w:space="0" w:color="auto"/>
                            <w:right w:val="none" w:sz="0" w:space="0" w:color="auto"/>
                          </w:divBdr>
                        </w:div>
                      </w:divsChild>
                    </w:div>
                    <w:div w:id="449739924">
                      <w:marLeft w:val="0"/>
                      <w:marRight w:val="0"/>
                      <w:marTop w:val="0"/>
                      <w:marBottom w:val="0"/>
                      <w:divBdr>
                        <w:top w:val="none" w:sz="0" w:space="0" w:color="auto"/>
                        <w:left w:val="none" w:sz="0" w:space="0" w:color="auto"/>
                        <w:bottom w:val="none" w:sz="0" w:space="0" w:color="auto"/>
                        <w:right w:val="none" w:sz="0" w:space="0" w:color="auto"/>
                      </w:divBdr>
                      <w:divsChild>
                        <w:div w:id="136998462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4643795">
              <w:marLeft w:val="0"/>
              <w:marRight w:val="0"/>
              <w:marTop w:val="0"/>
              <w:marBottom w:val="0"/>
              <w:divBdr>
                <w:top w:val="none" w:sz="0" w:space="0" w:color="auto"/>
                <w:left w:val="none" w:sz="0" w:space="0" w:color="auto"/>
                <w:bottom w:val="none" w:sz="0" w:space="0" w:color="auto"/>
                <w:right w:val="none" w:sz="0" w:space="0" w:color="auto"/>
              </w:divBdr>
              <w:divsChild>
                <w:div w:id="1864588987">
                  <w:marLeft w:val="0"/>
                  <w:marRight w:val="0"/>
                  <w:marTop w:val="150"/>
                  <w:marBottom w:val="150"/>
                  <w:divBdr>
                    <w:top w:val="none" w:sz="0" w:space="0" w:color="auto"/>
                    <w:left w:val="none" w:sz="0" w:space="0" w:color="auto"/>
                    <w:bottom w:val="none" w:sz="0" w:space="0" w:color="auto"/>
                    <w:right w:val="none" w:sz="0" w:space="0" w:color="auto"/>
                  </w:divBdr>
                  <w:divsChild>
                    <w:div w:id="1232155942">
                      <w:marLeft w:val="0"/>
                      <w:marRight w:val="0"/>
                      <w:marTop w:val="0"/>
                      <w:marBottom w:val="0"/>
                      <w:divBdr>
                        <w:top w:val="none" w:sz="0" w:space="0" w:color="auto"/>
                        <w:left w:val="none" w:sz="0" w:space="0" w:color="auto"/>
                        <w:bottom w:val="none" w:sz="0" w:space="0" w:color="auto"/>
                        <w:right w:val="none" w:sz="0" w:space="0" w:color="auto"/>
                      </w:divBdr>
                      <w:divsChild>
                        <w:div w:id="1515336269">
                          <w:marLeft w:val="240"/>
                          <w:marRight w:val="0"/>
                          <w:marTop w:val="0"/>
                          <w:marBottom w:val="0"/>
                          <w:divBdr>
                            <w:top w:val="none" w:sz="0" w:space="0" w:color="auto"/>
                            <w:left w:val="none" w:sz="0" w:space="0" w:color="auto"/>
                            <w:bottom w:val="none" w:sz="0" w:space="0" w:color="auto"/>
                            <w:right w:val="none" w:sz="0" w:space="0" w:color="auto"/>
                          </w:divBdr>
                        </w:div>
                      </w:divsChild>
                    </w:div>
                    <w:div w:id="1716388195">
                      <w:marLeft w:val="0"/>
                      <w:marRight w:val="0"/>
                      <w:marTop w:val="0"/>
                      <w:marBottom w:val="0"/>
                      <w:divBdr>
                        <w:top w:val="none" w:sz="0" w:space="0" w:color="auto"/>
                        <w:left w:val="none" w:sz="0" w:space="0" w:color="auto"/>
                        <w:bottom w:val="none" w:sz="0" w:space="0" w:color="auto"/>
                        <w:right w:val="none" w:sz="0" w:space="0" w:color="auto"/>
                      </w:divBdr>
                      <w:divsChild>
                        <w:div w:id="456679260">
                          <w:marLeft w:val="240"/>
                          <w:marRight w:val="0"/>
                          <w:marTop w:val="0"/>
                          <w:marBottom w:val="0"/>
                          <w:divBdr>
                            <w:top w:val="none" w:sz="0" w:space="0" w:color="auto"/>
                            <w:left w:val="none" w:sz="0" w:space="0" w:color="auto"/>
                            <w:bottom w:val="none" w:sz="0" w:space="0" w:color="auto"/>
                            <w:right w:val="none" w:sz="0" w:space="0" w:color="auto"/>
                          </w:divBdr>
                        </w:div>
                      </w:divsChild>
                    </w:div>
                    <w:div w:id="1673675604">
                      <w:marLeft w:val="0"/>
                      <w:marRight w:val="0"/>
                      <w:marTop w:val="0"/>
                      <w:marBottom w:val="0"/>
                      <w:divBdr>
                        <w:top w:val="none" w:sz="0" w:space="0" w:color="auto"/>
                        <w:left w:val="none" w:sz="0" w:space="0" w:color="auto"/>
                        <w:bottom w:val="none" w:sz="0" w:space="0" w:color="auto"/>
                        <w:right w:val="none" w:sz="0" w:space="0" w:color="auto"/>
                      </w:divBdr>
                      <w:divsChild>
                        <w:div w:id="913660106">
                          <w:marLeft w:val="240"/>
                          <w:marRight w:val="0"/>
                          <w:marTop w:val="0"/>
                          <w:marBottom w:val="0"/>
                          <w:divBdr>
                            <w:top w:val="none" w:sz="0" w:space="0" w:color="auto"/>
                            <w:left w:val="none" w:sz="0" w:space="0" w:color="auto"/>
                            <w:bottom w:val="none" w:sz="0" w:space="0" w:color="auto"/>
                            <w:right w:val="none" w:sz="0" w:space="0" w:color="auto"/>
                          </w:divBdr>
                        </w:div>
                      </w:divsChild>
                    </w:div>
                    <w:div w:id="113447896">
                      <w:marLeft w:val="0"/>
                      <w:marRight w:val="0"/>
                      <w:marTop w:val="0"/>
                      <w:marBottom w:val="0"/>
                      <w:divBdr>
                        <w:top w:val="none" w:sz="0" w:space="0" w:color="auto"/>
                        <w:left w:val="none" w:sz="0" w:space="0" w:color="auto"/>
                        <w:bottom w:val="none" w:sz="0" w:space="0" w:color="auto"/>
                        <w:right w:val="none" w:sz="0" w:space="0" w:color="auto"/>
                      </w:divBdr>
                      <w:divsChild>
                        <w:div w:id="427964867">
                          <w:marLeft w:val="240"/>
                          <w:marRight w:val="0"/>
                          <w:marTop w:val="0"/>
                          <w:marBottom w:val="0"/>
                          <w:divBdr>
                            <w:top w:val="none" w:sz="0" w:space="0" w:color="auto"/>
                            <w:left w:val="none" w:sz="0" w:space="0" w:color="auto"/>
                            <w:bottom w:val="none" w:sz="0" w:space="0" w:color="auto"/>
                            <w:right w:val="none" w:sz="0" w:space="0" w:color="auto"/>
                          </w:divBdr>
                        </w:div>
                      </w:divsChild>
                    </w:div>
                    <w:div w:id="1295713058">
                      <w:marLeft w:val="0"/>
                      <w:marRight w:val="0"/>
                      <w:marTop w:val="0"/>
                      <w:marBottom w:val="0"/>
                      <w:divBdr>
                        <w:top w:val="none" w:sz="0" w:space="0" w:color="auto"/>
                        <w:left w:val="none" w:sz="0" w:space="0" w:color="auto"/>
                        <w:bottom w:val="none" w:sz="0" w:space="0" w:color="auto"/>
                        <w:right w:val="none" w:sz="0" w:space="0" w:color="auto"/>
                      </w:divBdr>
                      <w:divsChild>
                        <w:div w:id="1521167985">
                          <w:marLeft w:val="240"/>
                          <w:marRight w:val="0"/>
                          <w:marTop w:val="0"/>
                          <w:marBottom w:val="0"/>
                          <w:divBdr>
                            <w:top w:val="none" w:sz="0" w:space="0" w:color="auto"/>
                            <w:left w:val="none" w:sz="0" w:space="0" w:color="auto"/>
                            <w:bottom w:val="none" w:sz="0" w:space="0" w:color="auto"/>
                            <w:right w:val="none" w:sz="0" w:space="0" w:color="auto"/>
                          </w:divBdr>
                        </w:div>
                      </w:divsChild>
                    </w:div>
                    <w:div w:id="1217161949">
                      <w:marLeft w:val="0"/>
                      <w:marRight w:val="0"/>
                      <w:marTop w:val="0"/>
                      <w:marBottom w:val="0"/>
                      <w:divBdr>
                        <w:top w:val="none" w:sz="0" w:space="0" w:color="auto"/>
                        <w:left w:val="none" w:sz="0" w:space="0" w:color="auto"/>
                        <w:bottom w:val="none" w:sz="0" w:space="0" w:color="auto"/>
                        <w:right w:val="none" w:sz="0" w:space="0" w:color="auto"/>
                      </w:divBdr>
                      <w:divsChild>
                        <w:div w:id="832331244">
                          <w:marLeft w:val="240"/>
                          <w:marRight w:val="0"/>
                          <w:marTop w:val="0"/>
                          <w:marBottom w:val="0"/>
                          <w:divBdr>
                            <w:top w:val="none" w:sz="0" w:space="0" w:color="auto"/>
                            <w:left w:val="none" w:sz="0" w:space="0" w:color="auto"/>
                            <w:bottom w:val="none" w:sz="0" w:space="0" w:color="auto"/>
                            <w:right w:val="none" w:sz="0" w:space="0" w:color="auto"/>
                          </w:divBdr>
                        </w:div>
                      </w:divsChild>
                    </w:div>
                    <w:div w:id="278755178">
                      <w:marLeft w:val="0"/>
                      <w:marRight w:val="0"/>
                      <w:marTop w:val="0"/>
                      <w:marBottom w:val="0"/>
                      <w:divBdr>
                        <w:top w:val="none" w:sz="0" w:space="0" w:color="auto"/>
                        <w:left w:val="none" w:sz="0" w:space="0" w:color="auto"/>
                        <w:bottom w:val="none" w:sz="0" w:space="0" w:color="auto"/>
                        <w:right w:val="none" w:sz="0" w:space="0" w:color="auto"/>
                      </w:divBdr>
                      <w:divsChild>
                        <w:div w:id="926304088">
                          <w:marLeft w:val="240"/>
                          <w:marRight w:val="0"/>
                          <w:marTop w:val="0"/>
                          <w:marBottom w:val="0"/>
                          <w:divBdr>
                            <w:top w:val="none" w:sz="0" w:space="0" w:color="auto"/>
                            <w:left w:val="none" w:sz="0" w:space="0" w:color="auto"/>
                            <w:bottom w:val="none" w:sz="0" w:space="0" w:color="auto"/>
                            <w:right w:val="none" w:sz="0" w:space="0" w:color="auto"/>
                          </w:divBdr>
                        </w:div>
                      </w:divsChild>
                    </w:div>
                    <w:div w:id="1238400900">
                      <w:marLeft w:val="0"/>
                      <w:marRight w:val="0"/>
                      <w:marTop w:val="0"/>
                      <w:marBottom w:val="0"/>
                      <w:divBdr>
                        <w:top w:val="none" w:sz="0" w:space="0" w:color="auto"/>
                        <w:left w:val="none" w:sz="0" w:space="0" w:color="auto"/>
                        <w:bottom w:val="none" w:sz="0" w:space="0" w:color="auto"/>
                        <w:right w:val="none" w:sz="0" w:space="0" w:color="auto"/>
                      </w:divBdr>
                      <w:divsChild>
                        <w:div w:id="965357690">
                          <w:marLeft w:val="240"/>
                          <w:marRight w:val="0"/>
                          <w:marTop w:val="0"/>
                          <w:marBottom w:val="0"/>
                          <w:divBdr>
                            <w:top w:val="none" w:sz="0" w:space="0" w:color="auto"/>
                            <w:left w:val="none" w:sz="0" w:space="0" w:color="auto"/>
                            <w:bottom w:val="none" w:sz="0" w:space="0" w:color="auto"/>
                            <w:right w:val="none" w:sz="0" w:space="0" w:color="auto"/>
                          </w:divBdr>
                        </w:div>
                      </w:divsChild>
                    </w:div>
                    <w:div w:id="694967503">
                      <w:marLeft w:val="0"/>
                      <w:marRight w:val="0"/>
                      <w:marTop w:val="0"/>
                      <w:marBottom w:val="0"/>
                      <w:divBdr>
                        <w:top w:val="none" w:sz="0" w:space="0" w:color="auto"/>
                        <w:left w:val="none" w:sz="0" w:space="0" w:color="auto"/>
                        <w:bottom w:val="none" w:sz="0" w:space="0" w:color="auto"/>
                        <w:right w:val="none" w:sz="0" w:space="0" w:color="auto"/>
                      </w:divBdr>
                      <w:divsChild>
                        <w:div w:id="688412883">
                          <w:marLeft w:val="240"/>
                          <w:marRight w:val="0"/>
                          <w:marTop w:val="0"/>
                          <w:marBottom w:val="0"/>
                          <w:divBdr>
                            <w:top w:val="none" w:sz="0" w:space="0" w:color="auto"/>
                            <w:left w:val="none" w:sz="0" w:space="0" w:color="auto"/>
                            <w:bottom w:val="none" w:sz="0" w:space="0" w:color="auto"/>
                            <w:right w:val="none" w:sz="0" w:space="0" w:color="auto"/>
                          </w:divBdr>
                        </w:div>
                      </w:divsChild>
                    </w:div>
                    <w:div w:id="636954811">
                      <w:marLeft w:val="0"/>
                      <w:marRight w:val="0"/>
                      <w:marTop w:val="0"/>
                      <w:marBottom w:val="0"/>
                      <w:divBdr>
                        <w:top w:val="none" w:sz="0" w:space="0" w:color="auto"/>
                        <w:left w:val="none" w:sz="0" w:space="0" w:color="auto"/>
                        <w:bottom w:val="none" w:sz="0" w:space="0" w:color="auto"/>
                        <w:right w:val="none" w:sz="0" w:space="0" w:color="auto"/>
                      </w:divBdr>
                      <w:divsChild>
                        <w:div w:id="398409596">
                          <w:marLeft w:val="240"/>
                          <w:marRight w:val="0"/>
                          <w:marTop w:val="0"/>
                          <w:marBottom w:val="0"/>
                          <w:divBdr>
                            <w:top w:val="none" w:sz="0" w:space="0" w:color="auto"/>
                            <w:left w:val="none" w:sz="0" w:space="0" w:color="auto"/>
                            <w:bottom w:val="none" w:sz="0" w:space="0" w:color="auto"/>
                            <w:right w:val="none" w:sz="0" w:space="0" w:color="auto"/>
                          </w:divBdr>
                        </w:div>
                      </w:divsChild>
                    </w:div>
                    <w:div w:id="1889217536">
                      <w:marLeft w:val="0"/>
                      <w:marRight w:val="0"/>
                      <w:marTop w:val="0"/>
                      <w:marBottom w:val="0"/>
                      <w:divBdr>
                        <w:top w:val="none" w:sz="0" w:space="0" w:color="auto"/>
                        <w:left w:val="none" w:sz="0" w:space="0" w:color="auto"/>
                        <w:bottom w:val="none" w:sz="0" w:space="0" w:color="auto"/>
                        <w:right w:val="none" w:sz="0" w:space="0" w:color="auto"/>
                      </w:divBdr>
                      <w:divsChild>
                        <w:div w:id="724912940">
                          <w:marLeft w:val="240"/>
                          <w:marRight w:val="0"/>
                          <w:marTop w:val="0"/>
                          <w:marBottom w:val="0"/>
                          <w:divBdr>
                            <w:top w:val="none" w:sz="0" w:space="0" w:color="auto"/>
                            <w:left w:val="none" w:sz="0" w:space="0" w:color="auto"/>
                            <w:bottom w:val="none" w:sz="0" w:space="0" w:color="auto"/>
                            <w:right w:val="none" w:sz="0" w:space="0" w:color="auto"/>
                          </w:divBdr>
                        </w:div>
                      </w:divsChild>
                    </w:div>
                    <w:div w:id="1364091664">
                      <w:marLeft w:val="0"/>
                      <w:marRight w:val="0"/>
                      <w:marTop w:val="0"/>
                      <w:marBottom w:val="0"/>
                      <w:divBdr>
                        <w:top w:val="none" w:sz="0" w:space="0" w:color="auto"/>
                        <w:left w:val="none" w:sz="0" w:space="0" w:color="auto"/>
                        <w:bottom w:val="none" w:sz="0" w:space="0" w:color="auto"/>
                        <w:right w:val="none" w:sz="0" w:space="0" w:color="auto"/>
                      </w:divBdr>
                      <w:divsChild>
                        <w:div w:id="524247079">
                          <w:marLeft w:val="240"/>
                          <w:marRight w:val="0"/>
                          <w:marTop w:val="0"/>
                          <w:marBottom w:val="0"/>
                          <w:divBdr>
                            <w:top w:val="none" w:sz="0" w:space="0" w:color="auto"/>
                            <w:left w:val="none" w:sz="0" w:space="0" w:color="auto"/>
                            <w:bottom w:val="none" w:sz="0" w:space="0" w:color="auto"/>
                            <w:right w:val="none" w:sz="0" w:space="0" w:color="auto"/>
                          </w:divBdr>
                        </w:div>
                      </w:divsChild>
                    </w:div>
                    <w:div w:id="812909039">
                      <w:marLeft w:val="0"/>
                      <w:marRight w:val="0"/>
                      <w:marTop w:val="0"/>
                      <w:marBottom w:val="0"/>
                      <w:divBdr>
                        <w:top w:val="none" w:sz="0" w:space="0" w:color="auto"/>
                        <w:left w:val="none" w:sz="0" w:space="0" w:color="auto"/>
                        <w:bottom w:val="none" w:sz="0" w:space="0" w:color="auto"/>
                        <w:right w:val="none" w:sz="0" w:space="0" w:color="auto"/>
                      </w:divBdr>
                      <w:divsChild>
                        <w:div w:id="140512291">
                          <w:marLeft w:val="240"/>
                          <w:marRight w:val="0"/>
                          <w:marTop w:val="0"/>
                          <w:marBottom w:val="0"/>
                          <w:divBdr>
                            <w:top w:val="none" w:sz="0" w:space="0" w:color="auto"/>
                            <w:left w:val="none" w:sz="0" w:space="0" w:color="auto"/>
                            <w:bottom w:val="none" w:sz="0" w:space="0" w:color="auto"/>
                            <w:right w:val="none" w:sz="0" w:space="0" w:color="auto"/>
                          </w:divBdr>
                        </w:div>
                      </w:divsChild>
                    </w:div>
                    <w:div w:id="747994492">
                      <w:marLeft w:val="0"/>
                      <w:marRight w:val="0"/>
                      <w:marTop w:val="0"/>
                      <w:marBottom w:val="0"/>
                      <w:divBdr>
                        <w:top w:val="none" w:sz="0" w:space="0" w:color="auto"/>
                        <w:left w:val="none" w:sz="0" w:space="0" w:color="auto"/>
                        <w:bottom w:val="none" w:sz="0" w:space="0" w:color="auto"/>
                        <w:right w:val="none" w:sz="0" w:space="0" w:color="auto"/>
                      </w:divBdr>
                      <w:divsChild>
                        <w:div w:id="922295552">
                          <w:marLeft w:val="240"/>
                          <w:marRight w:val="0"/>
                          <w:marTop w:val="0"/>
                          <w:marBottom w:val="0"/>
                          <w:divBdr>
                            <w:top w:val="none" w:sz="0" w:space="0" w:color="auto"/>
                            <w:left w:val="none" w:sz="0" w:space="0" w:color="auto"/>
                            <w:bottom w:val="none" w:sz="0" w:space="0" w:color="auto"/>
                            <w:right w:val="none" w:sz="0" w:space="0" w:color="auto"/>
                          </w:divBdr>
                        </w:div>
                      </w:divsChild>
                    </w:div>
                    <w:div w:id="1617567731">
                      <w:marLeft w:val="0"/>
                      <w:marRight w:val="0"/>
                      <w:marTop w:val="0"/>
                      <w:marBottom w:val="0"/>
                      <w:divBdr>
                        <w:top w:val="none" w:sz="0" w:space="0" w:color="auto"/>
                        <w:left w:val="none" w:sz="0" w:space="0" w:color="auto"/>
                        <w:bottom w:val="none" w:sz="0" w:space="0" w:color="auto"/>
                        <w:right w:val="none" w:sz="0" w:space="0" w:color="auto"/>
                      </w:divBdr>
                      <w:divsChild>
                        <w:div w:id="961959361">
                          <w:marLeft w:val="240"/>
                          <w:marRight w:val="0"/>
                          <w:marTop w:val="0"/>
                          <w:marBottom w:val="0"/>
                          <w:divBdr>
                            <w:top w:val="none" w:sz="0" w:space="0" w:color="auto"/>
                            <w:left w:val="none" w:sz="0" w:space="0" w:color="auto"/>
                            <w:bottom w:val="none" w:sz="0" w:space="0" w:color="auto"/>
                            <w:right w:val="none" w:sz="0" w:space="0" w:color="auto"/>
                          </w:divBdr>
                        </w:div>
                      </w:divsChild>
                    </w:div>
                    <w:div w:id="2145734070">
                      <w:marLeft w:val="0"/>
                      <w:marRight w:val="0"/>
                      <w:marTop w:val="0"/>
                      <w:marBottom w:val="0"/>
                      <w:divBdr>
                        <w:top w:val="none" w:sz="0" w:space="0" w:color="auto"/>
                        <w:left w:val="none" w:sz="0" w:space="0" w:color="auto"/>
                        <w:bottom w:val="none" w:sz="0" w:space="0" w:color="auto"/>
                        <w:right w:val="none" w:sz="0" w:space="0" w:color="auto"/>
                      </w:divBdr>
                      <w:divsChild>
                        <w:div w:id="129428471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939715">
              <w:marLeft w:val="0"/>
              <w:marRight w:val="0"/>
              <w:marTop w:val="0"/>
              <w:marBottom w:val="0"/>
              <w:divBdr>
                <w:top w:val="none" w:sz="0" w:space="0" w:color="auto"/>
                <w:left w:val="none" w:sz="0" w:space="0" w:color="auto"/>
                <w:bottom w:val="none" w:sz="0" w:space="0" w:color="auto"/>
                <w:right w:val="none" w:sz="0" w:space="0" w:color="auto"/>
              </w:divBdr>
              <w:divsChild>
                <w:div w:id="905460885">
                  <w:marLeft w:val="0"/>
                  <w:marRight w:val="0"/>
                  <w:marTop w:val="150"/>
                  <w:marBottom w:val="150"/>
                  <w:divBdr>
                    <w:top w:val="none" w:sz="0" w:space="0" w:color="auto"/>
                    <w:left w:val="none" w:sz="0" w:space="0" w:color="auto"/>
                    <w:bottom w:val="none" w:sz="0" w:space="0" w:color="auto"/>
                    <w:right w:val="none" w:sz="0" w:space="0" w:color="auto"/>
                  </w:divBdr>
                  <w:divsChild>
                    <w:div w:id="1662193509">
                      <w:marLeft w:val="0"/>
                      <w:marRight w:val="0"/>
                      <w:marTop w:val="0"/>
                      <w:marBottom w:val="0"/>
                      <w:divBdr>
                        <w:top w:val="none" w:sz="0" w:space="0" w:color="auto"/>
                        <w:left w:val="none" w:sz="0" w:space="0" w:color="auto"/>
                        <w:bottom w:val="none" w:sz="0" w:space="0" w:color="auto"/>
                        <w:right w:val="none" w:sz="0" w:space="0" w:color="auto"/>
                      </w:divBdr>
                      <w:divsChild>
                        <w:div w:id="1318605452">
                          <w:marLeft w:val="240"/>
                          <w:marRight w:val="0"/>
                          <w:marTop w:val="0"/>
                          <w:marBottom w:val="0"/>
                          <w:divBdr>
                            <w:top w:val="none" w:sz="0" w:space="0" w:color="auto"/>
                            <w:left w:val="none" w:sz="0" w:space="0" w:color="auto"/>
                            <w:bottom w:val="none" w:sz="0" w:space="0" w:color="auto"/>
                            <w:right w:val="none" w:sz="0" w:space="0" w:color="auto"/>
                          </w:divBdr>
                        </w:div>
                      </w:divsChild>
                    </w:div>
                    <w:div w:id="620575382">
                      <w:marLeft w:val="0"/>
                      <w:marRight w:val="0"/>
                      <w:marTop w:val="0"/>
                      <w:marBottom w:val="0"/>
                      <w:divBdr>
                        <w:top w:val="none" w:sz="0" w:space="0" w:color="auto"/>
                        <w:left w:val="none" w:sz="0" w:space="0" w:color="auto"/>
                        <w:bottom w:val="none" w:sz="0" w:space="0" w:color="auto"/>
                        <w:right w:val="none" w:sz="0" w:space="0" w:color="auto"/>
                      </w:divBdr>
                      <w:divsChild>
                        <w:div w:id="683945678">
                          <w:marLeft w:val="240"/>
                          <w:marRight w:val="0"/>
                          <w:marTop w:val="0"/>
                          <w:marBottom w:val="0"/>
                          <w:divBdr>
                            <w:top w:val="none" w:sz="0" w:space="0" w:color="auto"/>
                            <w:left w:val="none" w:sz="0" w:space="0" w:color="auto"/>
                            <w:bottom w:val="none" w:sz="0" w:space="0" w:color="auto"/>
                            <w:right w:val="none" w:sz="0" w:space="0" w:color="auto"/>
                          </w:divBdr>
                        </w:div>
                      </w:divsChild>
                    </w:div>
                    <w:div w:id="1164852679">
                      <w:marLeft w:val="0"/>
                      <w:marRight w:val="0"/>
                      <w:marTop w:val="0"/>
                      <w:marBottom w:val="0"/>
                      <w:divBdr>
                        <w:top w:val="none" w:sz="0" w:space="0" w:color="auto"/>
                        <w:left w:val="none" w:sz="0" w:space="0" w:color="auto"/>
                        <w:bottom w:val="none" w:sz="0" w:space="0" w:color="auto"/>
                        <w:right w:val="none" w:sz="0" w:space="0" w:color="auto"/>
                      </w:divBdr>
                      <w:divsChild>
                        <w:div w:id="664670184">
                          <w:marLeft w:val="240"/>
                          <w:marRight w:val="0"/>
                          <w:marTop w:val="0"/>
                          <w:marBottom w:val="0"/>
                          <w:divBdr>
                            <w:top w:val="none" w:sz="0" w:space="0" w:color="auto"/>
                            <w:left w:val="none" w:sz="0" w:space="0" w:color="auto"/>
                            <w:bottom w:val="none" w:sz="0" w:space="0" w:color="auto"/>
                            <w:right w:val="none" w:sz="0" w:space="0" w:color="auto"/>
                          </w:divBdr>
                        </w:div>
                      </w:divsChild>
                    </w:div>
                    <w:div w:id="195193431">
                      <w:marLeft w:val="0"/>
                      <w:marRight w:val="0"/>
                      <w:marTop w:val="0"/>
                      <w:marBottom w:val="0"/>
                      <w:divBdr>
                        <w:top w:val="none" w:sz="0" w:space="0" w:color="auto"/>
                        <w:left w:val="none" w:sz="0" w:space="0" w:color="auto"/>
                        <w:bottom w:val="none" w:sz="0" w:space="0" w:color="auto"/>
                        <w:right w:val="none" w:sz="0" w:space="0" w:color="auto"/>
                      </w:divBdr>
                      <w:divsChild>
                        <w:div w:id="67804231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244725">
              <w:marLeft w:val="0"/>
              <w:marRight w:val="0"/>
              <w:marTop w:val="0"/>
              <w:marBottom w:val="0"/>
              <w:divBdr>
                <w:top w:val="none" w:sz="0" w:space="0" w:color="auto"/>
                <w:left w:val="none" w:sz="0" w:space="0" w:color="auto"/>
                <w:bottom w:val="none" w:sz="0" w:space="0" w:color="auto"/>
                <w:right w:val="none" w:sz="0" w:space="0" w:color="auto"/>
              </w:divBdr>
              <w:divsChild>
                <w:div w:id="1609046224">
                  <w:marLeft w:val="0"/>
                  <w:marRight w:val="0"/>
                  <w:marTop w:val="150"/>
                  <w:marBottom w:val="150"/>
                  <w:divBdr>
                    <w:top w:val="none" w:sz="0" w:space="0" w:color="auto"/>
                    <w:left w:val="none" w:sz="0" w:space="0" w:color="auto"/>
                    <w:bottom w:val="none" w:sz="0" w:space="0" w:color="auto"/>
                    <w:right w:val="none" w:sz="0" w:space="0" w:color="auto"/>
                  </w:divBdr>
                  <w:divsChild>
                    <w:div w:id="237330268">
                      <w:marLeft w:val="0"/>
                      <w:marRight w:val="0"/>
                      <w:marTop w:val="0"/>
                      <w:marBottom w:val="0"/>
                      <w:divBdr>
                        <w:top w:val="none" w:sz="0" w:space="0" w:color="auto"/>
                        <w:left w:val="none" w:sz="0" w:space="0" w:color="auto"/>
                        <w:bottom w:val="none" w:sz="0" w:space="0" w:color="auto"/>
                        <w:right w:val="none" w:sz="0" w:space="0" w:color="auto"/>
                      </w:divBdr>
                      <w:divsChild>
                        <w:div w:id="1117748690">
                          <w:marLeft w:val="240"/>
                          <w:marRight w:val="0"/>
                          <w:marTop w:val="0"/>
                          <w:marBottom w:val="0"/>
                          <w:divBdr>
                            <w:top w:val="none" w:sz="0" w:space="0" w:color="auto"/>
                            <w:left w:val="none" w:sz="0" w:space="0" w:color="auto"/>
                            <w:bottom w:val="none" w:sz="0" w:space="0" w:color="auto"/>
                            <w:right w:val="none" w:sz="0" w:space="0" w:color="auto"/>
                          </w:divBdr>
                        </w:div>
                      </w:divsChild>
                    </w:div>
                    <w:div w:id="465467823">
                      <w:marLeft w:val="0"/>
                      <w:marRight w:val="0"/>
                      <w:marTop w:val="0"/>
                      <w:marBottom w:val="0"/>
                      <w:divBdr>
                        <w:top w:val="none" w:sz="0" w:space="0" w:color="auto"/>
                        <w:left w:val="none" w:sz="0" w:space="0" w:color="auto"/>
                        <w:bottom w:val="none" w:sz="0" w:space="0" w:color="auto"/>
                        <w:right w:val="none" w:sz="0" w:space="0" w:color="auto"/>
                      </w:divBdr>
                      <w:divsChild>
                        <w:div w:id="1789426040">
                          <w:marLeft w:val="240"/>
                          <w:marRight w:val="0"/>
                          <w:marTop w:val="0"/>
                          <w:marBottom w:val="0"/>
                          <w:divBdr>
                            <w:top w:val="none" w:sz="0" w:space="0" w:color="auto"/>
                            <w:left w:val="none" w:sz="0" w:space="0" w:color="auto"/>
                            <w:bottom w:val="none" w:sz="0" w:space="0" w:color="auto"/>
                            <w:right w:val="none" w:sz="0" w:space="0" w:color="auto"/>
                          </w:divBdr>
                        </w:div>
                      </w:divsChild>
                    </w:div>
                    <w:div w:id="1785608960">
                      <w:marLeft w:val="0"/>
                      <w:marRight w:val="0"/>
                      <w:marTop w:val="0"/>
                      <w:marBottom w:val="0"/>
                      <w:divBdr>
                        <w:top w:val="none" w:sz="0" w:space="0" w:color="auto"/>
                        <w:left w:val="none" w:sz="0" w:space="0" w:color="auto"/>
                        <w:bottom w:val="none" w:sz="0" w:space="0" w:color="auto"/>
                        <w:right w:val="none" w:sz="0" w:space="0" w:color="auto"/>
                      </w:divBdr>
                      <w:divsChild>
                        <w:div w:id="1327855697">
                          <w:marLeft w:val="240"/>
                          <w:marRight w:val="0"/>
                          <w:marTop w:val="0"/>
                          <w:marBottom w:val="0"/>
                          <w:divBdr>
                            <w:top w:val="none" w:sz="0" w:space="0" w:color="auto"/>
                            <w:left w:val="none" w:sz="0" w:space="0" w:color="auto"/>
                            <w:bottom w:val="none" w:sz="0" w:space="0" w:color="auto"/>
                            <w:right w:val="none" w:sz="0" w:space="0" w:color="auto"/>
                          </w:divBdr>
                        </w:div>
                      </w:divsChild>
                    </w:div>
                    <w:div w:id="904071991">
                      <w:marLeft w:val="0"/>
                      <w:marRight w:val="0"/>
                      <w:marTop w:val="0"/>
                      <w:marBottom w:val="0"/>
                      <w:divBdr>
                        <w:top w:val="none" w:sz="0" w:space="0" w:color="auto"/>
                        <w:left w:val="none" w:sz="0" w:space="0" w:color="auto"/>
                        <w:bottom w:val="none" w:sz="0" w:space="0" w:color="auto"/>
                        <w:right w:val="none" w:sz="0" w:space="0" w:color="auto"/>
                      </w:divBdr>
                      <w:divsChild>
                        <w:div w:id="377898827">
                          <w:marLeft w:val="240"/>
                          <w:marRight w:val="0"/>
                          <w:marTop w:val="0"/>
                          <w:marBottom w:val="0"/>
                          <w:divBdr>
                            <w:top w:val="none" w:sz="0" w:space="0" w:color="auto"/>
                            <w:left w:val="none" w:sz="0" w:space="0" w:color="auto"/>
                            <w:bottom w:val="none" w:sz="0" w:space="0" w:color="auto"/>
                            <w:right w:val="none" w:sz="0" w:space="0" w:color="auto"/>
                          </w:divBdr>
                        </w:div>
                      </w:divsChild>
                    </w:div>
                    <w:div w:id="1190535412">
                      <w:marLeft w:val="0"/>
                      <w:marRight w:val="0"/>
                      <w:marTop w:val="0"/>
                      <w:marBottom w:val="0"/>
                      <w:divBdr>
                        <w:top w:val="none" w:sz="0" w:space="0" w:color="auto"/>
                        <w:left w:val="none" w:sz="0" w:space="0" w:color="auto"/>
                        <w:bottom w:val="none" w:sz="0" w:space="0" w:color="auto"/>
                        <w:right w:val="none" w:sz="0" w:space="0" w:color="auto"/>
                      </w:divBdr>
                    </w:div>
                    <w:div w:id="1403218547">
                      <w:marLeft w:val="0"/>
                      <w:marRight w:val="0"/>
                      <w:marTop w:val="0"/>
                      <w:marBottom w:val="0"/>
                      <w:divBdr>
                        <w:top w:val="none" w:sz="0" w:space="0" w:color="auto"/>
                        <w:left w:val="none" w:sz="0" w:space="0" w:color="auto"/>
                        <w:bottom w:val="none" w:sz="0" w:space="0" w:color="auto"/>
                        <w:right w:val="none" w:sz="0" w:space="0" w:color="auto"/>
                      </w:divBdr>
                      <w:divsChild>
                        <w:div w:id="1401053833">
                          <w:marLeft w:val="240"/>
                          <w:marRight w:val="0"/>
                          <w:marTop w:val="0"/>
                          <w:marBottom w:val="0"/>
                          <w:divBdr>
                            <w:top w:val="none" w:sz="0" w:space="0" w:color="auto"/>
                            <w:left w:val="none" w:sz="0" w:space="0" w:color="auto"/>
                            <w:bottom w:val="none" w:sz="0" w:space="0" w:color="auto"/>
                            <w:right w:val="none" w:sz="0" w:space="0" w:color="auto"/>
                          </w:divBdr>
                        </w:div>
                      </w:divsChild>
                    </w:div>
                    <w:div w:id="856310959">
                      <w:marLeft w:val="0"/>
                      <w:marRight w:val="0"/>
                      <w:marTop w:val="0"/>
                      <w:marBottom w:val="0"/>
                      <w:divBdr>
                        <w:top w:val="none" w:sz="0" w:space="0" w:color="auto"/>
                        <w:left w:val="none" w:sz="0" w:space="0" w:color="auto"/>
                        <w:bottom w:val="none" w:sz="0" w:space="0" w:color="auto"/>
                        <w:right w:val="none" w:sz="0" w:space="0" w:color="auto"/>
                      </w:divBdr>
                      <w:divsChild>
                        <w:div w:id="1835489404">
                          <w:marLeft w:val="240"/>
                          <w:marRight w:val="0"/>
                          <w:marTop w:val="0"/>
                          <w:marBottom w:val="0"/>
                          <w:divBdr>
                            <w:top w:val="none" w:sz="0" w:space="0" w:color="auto"/>
                            <w:left w:val="none" w:sz="0" w:space="0" w:color="auto"/>
                            <w:bottom w:val="none" w:sz="0" w:space="0" w:color="auto"/>
                            <w:right w:val="none" w:sz="0" w:space="0" w:color="auto"/>
                          </w:divBdr>
                        </w:div>
                      </w:divsChild>
                    </w:div>
                    <w:div w:id="160974091">
                      <w:marLeft w:val="0"/>
                      <w:marRight w:val="0"/>
                      <w:marTop w:val="0"/>
                      <w:marBottom w:val="0"/>
                      <w:divBdr>
                        <w:top w:val="none" w:sz="0" w:space="0" w:color="auto"/>
                        <w:left w:val="none" w:sz="0" w:space="0" w:color="auto"/>
                        <w:bottom w:val="none" w:sz="0" w:space="0" w:color="auto"/>
                        <w:right w:val="none" w:sz="0" w:space="0" w:color="auto"/>
                      </w:divBdr>
                    </w:div>
                    <w:div w:id="629171979">
                      <w:marLeft w:val="0"/>
                      <w:marRight w:val="0"/>
                      <w:marTop w:val="0"/>
                      <w:marBottom w:val="0"/>
                      <w:divBdr>
                        <w:top w:val="none" w:sz="0" w:space="0" w:color="auto"/>
                        <w:left w:val="none" w:sz="0" w:space="0" w:color="auto"/>
                        <w:bottom w:val="none" w:sz="0" w:space="0" w:color="auto"/>
                        <w:right w:val="none" w:sz="0" w:space="0" w:color="auto"/>
                      </w:divBdr>
                      <w:divsChild>
                        <w:div w:id="1683121193">
                          <w:marLeft w:val="240"/>
                          <w:marRight w:val="0"/>
                          <w:marTop w:val="0"/>
                          <w:marBottom w:val="0"/>
                          <w:divBdr>
                            <w:top w:val="none" w:sz="0" w:space="0" w:color="auto"/>
                            <w:left w:val="none" w:sz="0" w:space="0" w:color="auto"/>
                            <w:bottom w:val="none" w:sz="0" w:space="0" w:color="auto"/>
                            <w:right w:val="none" w:sz="0" w:space="0" w:color="auto"/>
                          </w:divBdr>
                        </w:div>
                      </w:divsChild>
                    </w:div>
                    <w:div w:id="1573656291">
                      <w:marLeft w:val="0"/>
                      <w:marRight w:val="0"/>
                      <w:marTop w:val="0"/>
                      <w:marBottom w:val="0"/>
                      <w:divBdr>
                        <w:top w:val="none" w:sz="0" w:space="0" w:color="auto"/>
                        <w:left w:val="none" w:sz="0" w:space="0" w:color="auto"/>
                        <w:bottom w:val="none" w:sz="0" w:space="0" w:color="auto"/>
                        <w:right w:val="none" w:sz="0" w:space="0" w:color="auto"/>
                      </w:divBdr>
                      <w:divsChild>
                        <w:div w:id="1213998218">
                          <w:marLeft w:val="240"/>
                          <w:marRight w:val="0"/>
                          <w:marTop w:val="0"/>
                          <w:marBottom w:val="0"/>
                          <w:divBdr>
                            <w:top w:val="none" w:sz="0" w:space="0" w:color="auto"/>
                            <w:left w:val="none" w:sz="0" w:space="0" w:color="auto"/>
                            <w:bottom w:val="none" w:sz="0" w:space="0" w:color="auto"/>
                            <w:right w:val="none" w:sz="0" w:space="0" w:color="auto"/>
                          </w:divBdr>
                        </w:div>
                      </w:divsChild>
                    </w:div>
                    <w:div w:id="2136946810">
                      <w:marLeft w:val="0"/>
                      <w:marRight w:val="0"/>
                      <w:marTop w:val="0"/>
                      <w:marBottom w:val="0"/>
                      <w:divBdr>
                        <w:top w:val="none" w:sz="0" w:space="0" w:color="auto"/>
                        <w:left w:val="none" w:sz="0" w:space="0" w:color="auto"/>
                        <w:bottom w:val="none" w:sz="0" w:space="0" w:color="auto"/>
                        <w:right w:val="none" w:sz="0" w:space="0" w:color="auto"/>
                      </w:divBdr>
                      <w:divsChild>
                        <w:div w:id="115023657">
                          <w:marLeft w:val="240"/>
                          <w:marRight w:val="0"/>
                          <w:marTop w:val="0"/>
                          <w:marBottom w:val="0"/>
                          <w:divBdr>
                            <w:top w:val="none" w:sz="0" w:space="0" w:color="auto"/>
                            <w:left w:val="none" w:sz="0" w:space="0" w:color="auto"/>
                            <w:bottom w:val="none" w:sz="0" w:space="0" w:color="auto"/>
                            <w:right w:val="none" w:sz="0" w:space="0" w:color="auto"/>
                          </w:divBdr>
                        </w:div>
                      </w:divsChild>
                    </w:div>
                    <w:div w:id="458686929">
                      <w:marLeft w:val="0"/>
                      <w:marRight w:val="0"/>
                      <w:marTop w:val="0"/>
                      <w:marBottom w:val="0"/>
                      <w:divBdr>
                        <w:top w:val="none" w:sz="0" w:space="0" w:color="auto"/>
                        <w:left w:val="none" w:sz="0" w:space="0" w:color="auto"/>
                        <w:bottom w:val="none" w:sz="0" w:space="0" w:color="auto"/>
                        <w:right w:val="none" w:sz="0" w:space="0" w:color="auto"/>
                      </w:divBdr>
                      <w:divsChild>
                        <w:div w:id="907886480">
                          <w:marLeft w:val="240"/>
                          <w:marRight w:val="0"/>
                          <w:marTop w:val="0"/>
                          <w:marBottom w:val="0"/>
                          <w:divBdr>
                            <w:top w:val="none" w:sz="0" w:space="0" w:color="auto"/>
                            <w:left w:val="none" w:sz="0" w:space="0" w:color="auto"/>
                            <w:bottom w:val="none" w:sz="0" w:space="0" w:color="auto"/>
                            <w:right w:val="none" w:sz="0" w:space="0" w:color="auto"/>
                          </w:divBdr>
                        </w:div>
                      </w:divsChild>
                    </w:div>
                    <w:div w:id="845023723">
                      <w:marLeft w:val="0"/>
                      <w:marRight w:val="0"/>
                      <w:marTop w:val="0"/>
                      <w:marBottom w:val="0"/>
                      <w:divBdr>
                        <w:top w:val="none" w:sz="0" w:space="0" w:color="auto"/>
                        <w:left w:val="none" w:sz="0" w:space="0" w:color="auto"/>
                        <w:bottom w:val="none" w:sz="0" w:space="0" w:color="auto"/>
                        <w:right w:val="none" w:sz="0" w:space="0" w:color="auto"/>
                      </w:divBdr>
                      <w:divsChild>
                        <w:div w:id="1169367914">
                          <w:marLeft w:val="240"/>
                          <w:marRight w:val="0"/>
                          <w:marTop w:val="0"/>
                          <w:marBottom w:val="0"/>
                          <w:divBdr>
                            <w:top w:val="none" w:sz="0" w:space="0" w:color="auto"/>
                            <w:left w:val="none" w:sz="0" w:space="0" w:color="auto"/>
                            <w:bottom w:val="none" w:sz="0" w:space="0" w:color="auto"/>
                            <w:right w:val="none" w:sz="0" w:space="0" w:color="auto"/>
                          </w:divBdr>
                        </w:div>
                      </w:divsChild>
                    </w:div>
                    <w:div w:id="815494929">
                      <w:marLeft w:val="0"/>
                      <w:marRight w:val="0"/>
                      <w:marTop w:val="0"/>
                      <w:marBottom w:val="0"/>
                      <w:divBdr>
                        <w:top w:val="none" w:sz="0" w:space="0" w:color="auto"/>
                        <w:left w:val="none" w:sz="0" w:space="0" w:color="auto"/>
                        <w:bottom w:val="none" w:sz="0" w:space="0" w:color="auto"/>
                        <w:right w:val="none" w:sz="0" w:space="0" w:color="auto"/>
                      </w:divBdr>
                      <w:divsChild>
                        <w:div w:id="2005818532">
                          <w:marLeft w:val="240"/>
                          <w:marRight w:val="0"/>
                          <w:marTop w:val="0"/>
                          <w:marBottom w:val="0"/>
                          <w:divBdr>
                            <w:top w:val="none" w:sz="0" w:space="0" w:color="auto"/>
                            <w:left w:val="none" w:sz="0" w:space="0" w:color="auto"/>
                            <w:bottom w:val="none" w:sz="0" w:space="0" w:color="auto"/>
                            <w:right w:val="none" w:sz="0" w:space="0" w:color="auto"/>
                          </w:divBdr>
                        </w:div>
                      </w:divsChild>
                    </w:div>
                    <w:div w:id="2083482828">
                      <w:marLeft w:val="0"/>
                      <w:marRight w:val="0"/>
                      <w:marTop w:val="0"/>
                      <w:marBottom w:val="0"/>
                      <w:divBdr>
                        <w:top w:val="none" w:sz="0" w:space="0" w:color="auto"/>
                        <w:left w:val="none" w:sz="0" w:space="0" w:color="auto"/>
                        <w:bottom w:val="none" w:sz="0" w:space="0" w:color="auto"/>
                        <w:right w:val="none" w:sz="0" w:space="0" w:color="auto"/>
                      </w:divBdr>
                    </w:div>
                    <w:div w:id="347561696">
                      <w:marLeft w:val="0"/>
                      <w:marRight w:val="0"/>
                      <w:marTop w:val="0"/>
                      <w:marBottom w:val="0"/>
                      <w:divBdr>
                        <w:top w:val="none" w:sz="0" w:space="0" w:color="auto"/>
                        <w:left w:val="none" w:sz="0" w:space="0" w:color="auto"/>
                        <w:bottom w:val="none" w:sz="0" w:space="0" w:color="auto"/>
                        <w:right w:val="none" w:sz="0" w:space="0" w:color="auto"/>
                      </w:divBdr>
                      <w:divsChild>
                        <w:div w:id="1915166896">
                          <w:marLeft w:val="240"/>
                          <w:marRight w:val="0"/>
                          <w:marTop w:val="0"/>
                          <w:marBottom w:val="0"/>
                          <w:divBdr>
                            <w:top w:val="none" w:sz="0" w:space="0" w:color="auto"/>
                            <w:left w:val="none" w:sz="0" w:space="0" w:color="auto"/>
                            <w:bottom w:val="none" w:sz="0" w:space="0" w:color="auto"/>
                            <w:right w:val="none" w:sz="0" w:space="0" w:color="auto"/>
                          </w:divBdr>
                        </w:div>
                      </w:divsChild>
                    </w:div>
                    <w:div w:id="1889951711">
                      <w:marLeft w:val="0"/>
                      <w:marRight w:val="0"/>
                      <w:marTop w:val="0"/>
                      <w:marBottom w:val="0"/>
                      <w:divBdr>
                        <w:top w:val="none" w:sz="0" w:space="0" w:color="auto"/>
                        <w:left w:val="none" w:sz="0" w:space="0" w:color="auto"/>
                        <w:bottom w:val="none" w:sz="0" w:space="0" w:color="auto"/>
                        <w:right w:val="none" w:sz="0" w:space="0" w:color="auto"/>
                      </w:divBdr>
                      <w:divsChild>
                        <w:div w:id="1505781473">
                          <w:marLeft w:val="240"/>
                          <w:marRight w:val="0"/>
                          <w:marTop w:val="0"/>
                          <w:marBottom w:val="0"/>
                          <w:divBdr>
                            <w:top w:val="none" w:sz="0" w:space="0" w:color="auto"/>
                            <w:left w:val="none" w:sz="0" w:space="0" w:color="auto"/>
                            <w:bottom w:val="none" w:sz="0" w:space="0" w:color="auto"/>
                            <w:right w:val="none" w:sz="0" w:space="0" w:color="auto"/>
                          </w:divBdr>
                        </w:div>
                      </w:divsChild>
                    </w:div>
                    <w:div w:id="608392585">
                      <w:marLeft w:val="0"/>
                      <w:marRight w:val="0"/>
                      <w:marTop w:val="0"/>
                      <w:marBottom w:val="0"/>
                      <w:divBdr>
                        <w:top w:val="none" w:sz="0" w:space="0" w:color="auto"/>
                        <w:left w:val="none" w:sz="0" w:space="0" w:color="auto"/>
                        <w:bottom w:val="none" w:sz="0" w:space="0" w:color="auto"/>
                        <w:right w:val="none" w:sz="0" w:space="0" w:color="auto"/>
                      </w:divBdr>
                    </w:div>
                    <w:div w:id="1633556436">
                      <w:marLeft w:val="0"/>
                      <w:marRight w:val="0"/>
                      <w:marTop w:val="0"/>
                      <w:marBottom w:val="0"/>
                      <w:divBdr>
                        <w:top w:val="none" w:sz="0" w:space="0" w:color="auto"/>
                        <w:left w:val="none" w:sz="0" w:space="0" w:color="auto"/>
                        <w:bottom w:val="none" w:sz="0" w:space="0" w:color="auto"/>
                        <w:right w:val="none" w:sz="0" w:space="0" w:color="auto"/>
                      </w:divBdr>
                      <w:divsChild>
                        <w:div w:id="2045014050">
                          <w:marLeft w:val="240"/>
                          <w:marRight w:val="0"/>
                          <w:marTop w:val="0"/>
                          <w:marBottom w:val="0"/>
                          <w:divBdr>
                            <w:top w:val="none" w:sz="0" w:space="0" w:color="auto"/>
                            <w:left w:val="none" w:sz="0" w:space="0" w:color="auto"/>
                            <w:bottom w:val="none" w:sz="0" w:space="0" w:color="auto"/>
                            <w:right w:val="none" w:sz="0" w:space="0" w:color="auto"/>
                          </w:divBdr>
                        </w:div>
                      </w:divsChild>
                    </w:div>
                    <w:div w:id="398483017">
                      <w:marLeft w:val="0"/>
                      <w:marRight w:val="0"/>
                      <w:marTop w:val="0"/>
                      <w:marBottom w:val="0"/>
                      <w:divBdr>
                        <w:top w:val="none" w:sz="0" w:space="0" w:color="auto"/>
                        <w:left w:val="none" w:sz="0" w:space="0" w:color="auto"/>
                        <w:bottom w:val="none" w:sz="0" w:space="0" w:color="auto"/>
                        <w:right w:val="none" w:sz="0" w:space="0" w:color="auto"/>
                      </w:divBdr>
                      <w:divsChild>
                        <w:div w:id="980503161">
                          <w:marLeft w:val="240"/>
                          <w:marRight w:val="0"/>
                          <w:marTop w:val="0"/>
                          <w:marBottom w:val="0"/>
                          <w:divBdr>
                            <w:top w:val="none" w:sz="0" w:space="0" w:color="auto"/>
                            <w:left w:val="none" w:sz="0" w:space="0" w:color="auto"/>
                            <w:bottom w:val="none" w:sz="0" w:space="0" w:color="auto"/>
                            <w:right w:val="none" w:sz="0" w:space="0" w:color="auto"/>
                          </w:divBdr>
                        </w:div>
                      </w:divsChild>
                    </w:div>
                    <w:div w:id="1222447123">
                      <w:marLeft w:val="0"/>
                      <w:marRight w:val="0"/>
                      <w:marTop w:val="0"/>
                      <w:marBottom w:val="0"/>
                      <w:divBdr>
                        <w:top w:val="none" w:sz="0" w:space="0" w:color="auto"/>
                        <w:left w:val="none" w:sz="0" w:space="0" w:color="auto"/>
                        <w:bottom w:val="none" w:sz="0" w:space="0" w:color="auto"/>
                        <w:right w:val="none" w:sz="0" w:space="0" w:color="auto"/>
                      </w:divBdr>
                      <w:divsChild>
                        <w:div w:id="725879250">
                          <w:marLeft w:val="240"/>
                          <w:marRight w:val="0"/>
                          <w:marTop w:val="0"/>
                          <w:marBottom w:val="0"/>
                          <w:divBdr>
                            <w:top w:val="none" w:sz="0" w:space="0" w:color="auto"/>
                            <w:left w:val="none" w:sz="0" w:space="0" w:color="auto"/>
                            <w:bottom w:val="none" w:sz="0" w:space="0" w:color="auto"/>
                            <w:right w:val="none" w:sz="0" w:space="0" w:color="auto"/>
                          </w:divBdr>
                        </w:div>
                      </w:divsChild>
                    </w:div>
                    <w:div w:id="182978048">
                      <w:marLeft w:val="0"/>
                      <w:marRight w:val="0"/>
                      <w:marTop w:val="0"/>
                      <w:marBottom w:val="0"/>
                      <w:divBdr>
                        <w:top w:val="none" w:sz="0" w:space="0" w:color="auto"/>
                        <w:left w:val="none" w:sz="0" w:space="0" w:color="auto"/>
                        <w:bottom w:val="none" w:sz="0" w:space="0" w:color="auto"/>
                        <w:right w:val="none" w:sz="0" w:space="0" w:color="auto"/>
                      </w:divBdr>
                      <w:divsChild>
                        <w:div w:id="675767924">
                          <w:marLeft w:val="240"/>
                          <w:marRight w:val="0"/>
                          <w:marTop w:val="0"/>
                          <w:marBottom w:val="0"/>
                          <w:divBdr>
                            <w:top w:val="none" w:sz="0" w:space="0" w:color="auto"/>
                            <w:left w:val="none" w:sz="0" w:space="0" w:color="auto"/>
                            <w:bottom w:val="none" w:sz="0" w:space="0" w:color="auto"/>
                            <w:right w:val="none" w:sz="0" w:space="0" w:color="auto"/>
                          </w:divBdr>
                        </w:div>
                      </w:divsChild>
                    </w:div>
                    <w:div w:id="1984040057">
                      <w:marLeft w:val="0"/>
                      <w:marRight w:val="0"/>
                      <w:marTop w:val="0"/>
                      <w:marBottom w:val="0"/>
                      <w:divBdr>
                        <w:top w:val="none" w:sz="0" w:space="0" w:color="auto"/>
                        <w:left w:val="none" w:sz="0" w:space="0" w:color="auto"/>
                        <w:bottom w:val="none" w:sz="0" w:space="0" w:color="auto"/>
                        <w:right w:val="none" w:sz="0" w:space="0" w:color="auto"/>
                      </w:divBdr>
                      <w:divsChild>
                        <w:div w:id="759302618">
                          <w:marLeft w:val="240"/>
                          <w:marRight w:val="0"/>
                          <w:marTop w:val="0"/>
                          <w:marBottom w:val="0"/>
                          <w:divBdr>
                            <w:top w:val="none" w:sz="0" w:space="0" w:color="auto"/>
                            <w:left w:val="none" w:sz="0" w:space="0" w:color="auto"/>
                            <w:bottom w:val="none" w:sz="0" w:space="0" w:color="auto"/>
                            <w:right w:val="none" w:sz="0" w:space="0" w:color="auto"/>
                          </w:divBdr>
                        </w:div>
                      </w:divsChild>
                    </w:div>
                    <w:div w:id="2135100659">
                      <w:marLeft w:val="0"/>
                      <w:marRight w:val="0"/>
                      <w:marTop w:val="0"/>
                      <w:marBottom w:val="0"/>
                      <w:divBdr>
                        <w:top w:val="none" w:sz="0" w:space="0" w:color="auto"/>
                        <w:left w:val="none" w:sz="0" w:space="0" w:color="auto"/>
                        <w:bottom w:val="none" w:sz="0" w:space="0" w:color="auto"/>
                        <w:right w:val="none" w:sz="0" w:space="0" w:color="auto"/>
                      </w:divBdr>
                      <w:divsChild>
                        <w:div w:id="178935357">
                          <w:marLeft w:val="240"/>
                          <w:marRight w:val="0"/>
                          <w:marTop w:val="0"/>
                          <w:marBottom w:val="0"/>
                          <w:divBdr>
                            <w:top w:val="none" w:sz="0" w:space="0" w:color="auto"/>
                            <w:left w:val="none" w:sz="0" w:space="0" w:color="auto"/>
                            <w:bottom w:val="none" w:sz="0" w:space="0" w:color="auto"/>
                            <w:right w:val="none" w:sz="0" w:space="0" w:color="auto"/>
                          </w:divBdr>
                        </w:div>
                      </w:divsChild>
                    </w:div>
                    <w:div w:id="15663177">
                      <w:marLeft w:val="0"/>
                      <w:marRight w:val="0"/>
                      <w:marTop w:val="0"/>
                      <w:marBottom w:val="0"/>
                      <w:divBdr>
                        <w:top w:val="none" w:sz="0" w:space="0" w:color="auto"/>
                        <w:left w:val="none" w:sz="0" w:space="0" w:color="auto"/>
                        <w:bottom w:val="none" w:sz="0" w:space="0" w:color="auto"/>
                        <w:right w:val="none" w:sz="0" w:space="0" w:color="auto"/>
                      </w:divBdr>
                      <w:divsChild>
                        <w:div w:id="1073577172">
                          <w:marLeft w:val="240"/>
                          <w:marRight w:val="0"/>
                          <w:marTop w:val="0"/>
                          <w:marBottom w:val="0"/>
                          <w:divBdr>
                            <w:top w:val="none" w:sz="0" w:space="0" w:color="auto"/>
                            <w:left w:val="none" w:sz="0" w:space="0" w:color="auto"/>
                            <w:bottom w:val="none" w:sz="0" w:space="0" w:color="auto"/>
                            <w:right w:val="none" w:sz="0" w:space="0" w:color="auto"/>
                          </w:divBdr>
                        </w:div>
                      </w:divsChild>
                    </w:div>
                    <w:div w:id="1355839295">
                      <w:marLeft w:val="0"/>
                      <w:marRight w:val="0"/>
                      <w:marTop w:val="0"/>
                      <w:marBottom w:val="0"/>
                      <w:divBdr>
                        <w:top w:val="none" w:sz="0" w:space="0" w:color="auto"/>
                        <w:left w:val="none" w:sz="0" w:space="0" w:color="auto"/>
                        <w:bottom w:val="none" w:sz="0" w:space="0" w:color="auto"/>
                        <w:right w:val="none" w:sz="0" w:space="0" w:color="auto"/>
                      </w:divBdr>
                      <w:divsChild>
                        <w:div w:id="2134250186">
                          <w:marLeft w:val="240"/>
                          <w:marRight w:val="0"/>
                          <w:marTop w:val="0"/>
                          <w:marBottom w:val="0"/>
                          <w:divBdr>
                            <w:top w:val="none" w:sz="0" w:space="0" w:color="auto"/>
                            <w:left w:val="none" w:sz="0" w:space="0" w:color="auto"/>
                            <w:bottom w:val="none" w:sz="0" w:space="0" w:color="auto"/>
                            <w:right w:val="none" w:sz="0" w:space="0" w:color="auto"/>
                          </w:divBdr>
                        </w:div>
                      </w:divsChild>
                    </w:div>
                    <w:div w:id="1362706391">
                      <w:marLeft w:val="0"/>
                      <w:marRight w:val="0"/>
                      <w:marTop w:val="0"/>
                      <w:marBottom w:val="0"/>
                      <w:divBdr>
                        <w:top w:val="none" w:sz="0" w:space="0" w:color="auto"/>
                        <w:left w:val="none" w:sz="0" w:space="0" w:color="auto"/>
                        <w:bottom w:val="none" w:sz="0" w:space="0" w:color="auto"/>
                        <w:right w:val="none" w:sz="0" w:space="0" w:color="auto"/>
                      </w:divBdr>
                      <w:divsChild>
                        <w:div w:id="1317493098">
                          <w:marLeft w:val="240"/>
                          <w:marRight w:val="0"/>
                          <w:marTop w:val="0"/>
                          <w:marBottom w:val="0"/>
                          <w:divBdr>
                            <w:top w:val="none" w:sz="0" w:space="0" w:color="auto"/>
                            <w:left w:val="none" w:sz="0" w:space="0" w:color="auto"/>
                            <w:bottom w:val="none" w:sz="0" w:space="0" w:color="auto"/>
                            <w:right w:val="none" w:sz="0" w:space="0" w:color="auto"/>
                          </w:divBdr>
                        </w:div>
                      </w:divsChild>
                    </w:div>
                    <w:div w:id="155802598">
                      <w:marLeft w:val="0"/>
                      <w:marRight w:val="0"/>
                      <w:marTop w:val="0"/>
                      <w:marBottom w:val="0"/>
                      <w:divBdr>
                        <w:top w:val="none" w:sz="0" w:space="0" w:color="auto"/>
                        <w:left w:val="none" w:sz="0" w:space="0" w:color="auto"/>
                        <w:bottom w:val="none" w:sz="0" w:space="0" w:color="auto"/>
                        <w:right w:val="none" w:sz="0" w:space="0" w:color="auto"/>
                      </w:divBdr>
                      <w:divsChild>
                        <w:div w:id="908541279">
                          <w:marLeft w:val="240"/>
                          <w:marRight w:val="0"/>
                          <w:marTop w:val="0"/>
                          <w:marBottom w:val="0"/>
                          <w:divBdr>
                            <w:top w:val="none" w:sz="0" w:space="0" w:color="auto"/>
                            <w:left w:val="none" w:sz="0" w:space="0" w:color="auto"/>
                            <w:bottom w:val="none" w:sz="0" w:space="0" w:color="auto"/>
                            <w:right w:val="none" w:sz="0" w:space="0" w:color="auto"/>
                          </w:divBdr>
                        </w:div>
                      </w:divsChild>
                    </w:div>
                    <w:div w:id="629046193">
                      <w:marLeft w:val="0"/>
                      <w:marRight w:val="0"/>
                      <w:marTop w:val="0"/>
                      <w:marBottom w:val="0"/>
                      <w:divBdr>
                        <w:top w:val="none" w:sz="0" w:space="0" w:color="auto"/>
                        <w:left w:val="none" w:sz="0" w:space="0" w:color="auto"/>
                        <w:bottom w:val="none" w:sz="0" w:space="0" w:color="auto"/>
                        <w:right w:val="none" w:sz="0" w:space="0" w:color="auto"/>
                      </w:divBdr>
                      <w:divsChild>
                        <w:div w:id="937446606">
                          <w:marLeft w:val="240"/>
                          <w:marRight w:val="0"/>
                          <w:marTop w:val="0"/>
                          <w:marBottom w:val="0"/>
                          <w:divBdr>
                            <w:top w:val="none" w:sz="0" w:space="0" w:color="auto"/>
                            <w:left w:val="none" w:sz="0" w:space="0" w:color="auto"/>
                            <w:bottom w:val="none" w:sz="0" w:space="0" w:color="auto"/>
                            <w:right w:val="none" w:sz="0" w:space="0" w:color="auto"/>
                          </w:divBdr>
                        </w:div>
                      </w:divsChild>
                    </w:div>
                    <w:div w:id="1677803375">
                      <w:marLeft w:val="0"/>
                      <w:marRight w:val="0"/>
                      <w:marTop w:val="0"/>
                      <w:marBottom w:val="0"/>
                      <w:divBdr>
                        <w:top w:val="none" w:sz="0" w:space="0" w:color="auto"/>
                        <w:left w:val="none" w:sz="0" w:space="0" w:color="auto"/>
                        <w:bottom w:val="none" w:sz="0" w:space="0" w:color="auto"/>
                        <w:right w:val="none" w:sz="0" w:space="0" w:color="auto"/>
                      </w:divBdr>
                      <w:divsChild>
                        <w:div w:id="1838839926">
                          <w:marLeft w:val="240"/>
                          <w:marRight w:val="0"/>
                          <w:marTop w:val="0"/>
                          <w:marBottom w:val="0"/>
                          <w:divBdr>
                            <w:top w:val="none" w:sz="0" w:space="0" w:color="auto"/>
                            <w:left w:val="none" w:sz="0" w:space="0" w:color="auto"/>
                            <w:bottom w:val="none" w:sz="0" w:space="0" w:color="auto"/>
                            <w:right w:val="none" w:sz="0" w:space="0" w:color="auto"/>
                          </w:divBdr>
                        </w:div>
                      </w:divsChild>
                    </w:div>
                    <w:div w:id="92866946">
                      <w:marLeft w:val="0"/>
                      <w:marRight w:val="0"/>
                      <w:marTop w:val="0"/>
                      <w:marBottom w:val="0"/>
                      <w:divBdr>
                        <w:top w:val="none" w:sz="0" w:space="0" w:color="auto"/>
                        <w:left w:val="none" w:sz="0" w:space="0" w:color="auto"/>
                        <w:bottom w:val="none" w:sz="0" w:space="0" w:color="auto"/>
                        <w:right w:val="none" w:sz="0" w:space="0" w:color="auto"/>
                      </w:divBdr>
                      <w:divsChild>
                        <w:div w:id="247889529">
                          <w:marLeft w:val="240"/>
                          <w:marRight w:val="0"/>
                          <w:marTop w:val="0"/>
                          <w:marBottom w:val="0"/>
                          <w:divBdr>
                            <w:top w:val="none" w:sz="0" w:space="0" w:color="auto"/>
                            <w:left w:val="none" w:sz="0" w:space="0" w:color="auto"/>
                            <w:bottom w:val="none" w:sz="0" w:space="0" w:color="auto"/>
                            <w:right w:val="none" w:sz="0" w:space="0" w:color="auto"/>
                          </w:divBdr>
                        </w:div>
                      </w:divsChild>
                    </w:div>
                    <w:div w:id="292563727">
                      <w:marLeft w:val="0"/>
                      <w:marRight w:val="0"/>
                      <w:marTop w:val="0"/>
                      <w:marBottom w:val="0"/>
                      <w:divBdr>
                        <w:top w:val="none" w:sz="0" w:space="0" w:color="auto"/>
                        <w:left w:val="none" w:sz="0" w:space="0" w:color="auto"/>
                        <w:bottom w:val="none" w:sz="0" w:space="0" w:color="auto"/>
                        <w:right w:val="none" w:sz="0" w:space="0" w:color="auto"/>
                      </w:divBdr>
                      <w:divsChild>
                        <w:div w:id="1076510101">
                          <w:marLeft w:val="240"/>
                          <w:marRight w:val="0"/>
                          <w:marTop w:val="0"/>
                          <w:marBottom w:val="0"/>
                          <w:divBdr>
                            <w:top w:val="none" w:sz="0" w:space="0" w:color="auto"/>
                            <w:left w:val="none" w:sz="0" w:space="0" w:color="auto"/>
                            <w:bottom w:val="none" w:sz="0" w:space="0" w:color="auto"/>
                            <w:right w:val="none" w:sz="0" w:space="0" w:color="auto"/>
                          </w:divBdr>
                        </w:div>
                      </w:divsChild>
                    </w:div>
                    <w:div w:id="142238604">
                      <w:marLeft w:val="0"/>
                      <w:marRight w:val="0"/>
                      <w:marTop w:val="0"/>
                      <w:marBottom w:val="0"/>
                      <w:divBdr>
                        <w:top w:val="none" w:sz="0" w:space="0" w:color="auto"/>
                        <w:left w:val="none" w:sz="0" w:space="0" w:color="auto"/>
                        <w:bottom w:val="none" w:sz="0" w:space="0" w:color="auto"/>
                        <w:right w:val="none" w:sz="0" w:space="0" w:color="auto"/>
                      </w:divBdr>
                      <w:divsChild>
                        <w:div w:id="1634016982">
                          <w:marLeft w:val="240"/>
                          <w:marRight w:val="0"/>
                          <w:marTop w:val="0"/>
                          <w:marBottom w:val="0"/>
                          <w:divBdr>
                            <w:top w:val="none" w:sz="0" w:space="0" w:color="auto"/>
                            <w:left w:val="none" w:sz="0" w:space="0" w:color="auto"/>
                            <w:bottom w:val="none" w:sz="0" w:space="0" w:color="auto"/>
                            <w:right w:val="none" w:sz="0" w:space="0" w:color="auto"/>
                          </w:divBdr>
                        </w:div>
                      </w:divsChild>
                    </w:div>
                    <w:div w:id="1610971163">
                      <w:marLeft w:val="0"/>
                      <w:marRight w:val="0"/>
                      <w:marTop w:val="0"/>
                      <w:marBottom w:val="0"/>
                      <w:divBdr>
                        <w:top w:val="none" w:sz="0" w:space="0" w:color="auto"/>
                        <w:left w:val="none" w:sz="0" w:space="0" w:color="auto"/>
                        <w:bottom w:val="none" w:sz="0" w:space="0" w:color="auto"/>
                        <w:right w:val="none" w:sz="0" w:space="0" w:color="auto"/>
                      </w:divBdr>
                      <w:divsChild>
                        <w:div w:id="379938248">
                          <w:marLeft w:val="240"/>
                          <w:marRight w:val="0"/>
                          <w:marTop w:val="0"/>
                          <w:marBottom w:val="0"/>
                          <w:divBdr>
                            <w:top w:val="none" w:sz="0" w:space="0" w:color="auto"/>
                            <w:left w:val="none" w:sz="0" w:space="0" w:color="auto"/>
                            <w:bottom w:val="none" w:sz="0" w:space="0" w:color="auto"/>
                            <w:right w:val="none" w:sz="0" w:space="0" w:color="auto"/>
                          </w:divBdr>
                        </w:div>
                      </w:divsChild>
                    </w:div>
                    <w:div w:id="730084474">
                      <w:marLeft w:val="0"/>
                      <w:marRight w:val="0"/>
                      <w:marTop w:val="0"/>
                      <w:marBottom w:val="0"/>
                      <w:divBdr>
                        <w:top w:val="none" w:sz="0" w:space="0" w:color="auto"/>
                        <w:left w:val="none" w:sz="0" w:space="0" w:color="auto"/>
                        <w:bottom w:val="none" w:sz="0" w:space="0" w:color="auto"/>
                        <w:right w:val="none" w:sz="0" w:space="0" w:color="auto"/>
                      </w:divBdr>
                      <w:divsChild>
                        <w:div w:id="1423603731">
                          <w:marLeft w:val="240"/>
                          <w:marRight w:val="0"/>
                          <w:marTop w:val="0"/>
                          <w:marBottom w:val="0"/>
                          <w:divBdr>
                            <w:top w:val="none" w:sz="0" w:space="0" w:color="auto"/>
                            <w:left w:val="none" w:sz="0" w:space="0" w:color="auto"/>
                            <w:bottom w:val="none" w:sz="0" w:space="0" w:color="auto"/>
                            <w:right w:val="none" w:sz="0" w:space="0" w:color="auto"/>
                          </w:divBdr>
                        </w:div>
                      </w:divsChild>
                    </w:div>
                    <w:div w:id="1057778329">
                      <w:marLeft w:val="0"/>
                      <w:marRight w:val="0"/>
                      <w:marTop w:val="0"/>
                      <w:marBottom w:val="0"/>
                      <w:divBdr>
                        <w:top w:val="none" w:sz="0" w:space="0" w:color="auto"/>
                        <w:left w:val="none" w:sz="0" w:space="0" w:color="auto"/>
                        <w:bottom w:val="none" w:sz="0" w:space="0" w:color="auto"/>
                        <w:right w:val="none" w:sz="0" w:space="0" w:color="auto"/>
                      </w:divBdr>
                      <w:divsChild>
                        <w:div w:id="827673603">
                          <w:marLeft w:val="240"/>
                          <w:marRight w:val="0"/>
                          <w:marTop w:val="0"/>
                          <w:marBottom w:val="0"/>
                          <w:divBdr>
                            <w:top w:val="none" w:sz="0" w:space="0" w:color="auto"/>
                            <w:left w:val="none" w:sz="0" w:space="0" w:color="auto"/>
                            <w:bottom w:val="none" w:sz="0" w:space="0" w:color="auto"/>
                            <w:right w:val="none" w:sz="0" w:space="0" w:color="auto"/>
                          </w:divBdr>
                        </w:div>
                      </w:divsChild>
                    </w:div>
                    <w:div w:id="1701276398">
                      <w:marLeft w:val="0"/>
                      <w:marRight w:val="0"/>
                      <w:marTop w:val="0"/>
                      <w:marBottom w:val="0"/>
                      <w:divBdr>
                        <w:top w:val="none" w:sz="0" w:space="0" w:color="auto"/>
                        <w:left w:val="none" w:sz="0" w:space="0" w:color="auto"/>
                        <w:bottom w:val="none" w:sz="0" w:space="0" w:color="auto"/>
                        <w:right w:val="none" w:sz="0" w:space="0" w:color="auto"/>
                      </w:divBdr>
                      <w:divsChild>
                        <w:div w:id="186605934">
                          <w:marLeft w:val="240"/>
                          <w:marRight w:val="0"/>
                          <w:marTop w:val="0"/>
                          <w:marBottom w:val="0"/>
                          <w:divBdr>
                            <w:top w:val="none" w:sz="0" w:space="0" w:color="auto"/>
                            <w:left w:val="none" w:sz="0" w:space="0" w:color="auto"/>
                            <w:bottom w:val="none" w:sz="0" w:space="0" w:color="auto"/>
                            <w:right w:val="none" w:sz="0" w:space="0" w:color="auto"/>
                          </w:divBdr>
                        </w:div>
                      </w:divsChild>
                    </w:div>
                    <w:div w:id="1969125259">
                      <w:marLeft w:val="0"/>
                      <w:marRight w:val="0"/>
                      <w:marTop w:val="0"/>
                      <w:marBottom w:val="0"/>
                      <w:divBdr>
                        <w:top w:val="none" w:sz="0" w:space="0" w:color="auto"/>
                        <w:left w:val="none" w:sz="0" w:space="0" w:color="auto"/>
                        <w:bottom w:val="none" w:sz="0" w:space="0" w:color="auto"/>
                        <w:right w:val="none" w:sz="0" w:space="0" w:color="auto"/>
                      </w:divBdr>
                      <w:divsChild>
                        <w:div w:id="1342201929">
                          <w:marLeft w:val="240"/>
                          <w:marRight w:val="0"/>
                          <w:marTop w:val="0"/>
                          <w:marBottom w:val="0"/>
                          <w:divBdr>
                            <w:top w:val="none" w:sz="0" w:space="0" w:color="auto"/>
                            <w:left w:val="none" w:sz="0" w:space="0" w:color="auto"/>
                            <w:bottom w:val="none" w:sz="0" w:space="0" w:color="auto"/>
                            <w:right w:val="none" w:sz="0" w:space="0" w:color="auto"/>
                          </w:divBdr>
                        </w:div>
                      </w:divsChild>
                    </w:div>
                    <w:div w:id="9337667">
                      <w:marLeft w:val="0"/>
                      <w:marRight w:val="0"/>
                      <w:marTop w:val="0"/>
                      <w:marBottom w:val="0"/>
                      <w:divBdr>
                        <w:top w:val="none" w:sz="0" w:space="0" w:color="auto"/>
                        <w:left w:val="none" w:sz="0" w:space="0" w:color="auto"/>
                        <w:bottom w:val="none" w:sz="0" w:space="0" w:color="auto"/>
                        <w:right w:val="none" w:sz="0" w:space="0" w:color="auto"/>
                      </w:divBdr>
                      <w:divsChild>
                        <w:div w:id="124257058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680361">
              <w:marLeft w:val="0"/>
              <w:marRight w:val="0"/>
              <w:marTop w:val="0"/>
              <w:marBottom w:val="0"/>
              <w:divBdr>
                <w:top w:val="none" w:sz="0" w:space="0" w:color="auto"/>
                <w:left w:val="none" w:sz="0" w:space="0" w:color="auto"/>
                <w:bottom w:val="none" w:sz="0" w:space="0" w:color="auto"/>
                <w:right w:val="none" w:sz="0" w:space="0" w:color="auto"/>
              </w:divBdr>
              <w:divsChild>
                <w:div w:id="1321542237">
                  <w:marLeft w:val="0"/>
                  <w:marRight w:val="0"/>
                  <w:marTop w:val="150"/>
                  <w:marBottom w:val="150"/>
                  <w:divBdr>
                    <w:top w:val="none" w:sz="0" w:space="0" w:color="auto"/>
                    <w:left w:val="none" w:sz="0" w:space="0" w:color="auto"/>
                    <w:bottom w:val="none" w:sz="0" w:space="0" w:color="auto"/>
                    <w:right w:val="none" w:sz="0" w:space="0" w:color="auto"/>
                  </w:divBdr>
                  <w:divsChild>
                    <w:div w:id="878130317">
                      <w:marLeft w:val="0"/>
                      <w:marRight w:val="0"/>
                      <w:marTop w:val="0"/>
                      <w:marBottom w:val="0"/>
                      <w:divBdr>
                        <w:top w:val="none" w:sz="0" w:space="0" w:color="auto"/>
                        <w:left w:val="none" w:sz="0" w:space="0" w:color="auto"/>
                        <w:bottom w:val="none" w:sz="0" w:space="0" w:color="auto"/>
                        <w:right w:val="none" w:sz="0" w:space="0" w:color="auto"/>
                      </w:divBdr>
                      <w:divsChild>
                        <w:div w:id="17388394">
                          <w:marLeft w:val="240"/>
                          <w:marRight w:val="0"/>
                          <w:marTop w:val="0"/>
                          <w:marBottom w:val="0"/>
                          <w:divBdr>
                            <w:top w:val="none" w:sz="0" w:space="0" w:color="auto"/>
                            <w:left w:val="none" w:sz="0" w:space="0" w:color="auto"/>
                            <w:bottom w:val="none" w:sz="0" w:space="0" w:color="auto"/>
                            <w:right w:val="none" w:sz="0" w:space="0" w:color="auto"/>
                          </w:divBdr>
                        </w:div>
                      </w:divsChild>
                    </w:div>
                    <w:div w:id="238294648">
                      <w:marLeft w:val="0"/>
                      <w:marRight w:val="0"/>
                      <w:marTop w:val="0"/>
                      <w:marBottom w:val="0"/>
                      <w:divBdr>
                        <w:top w:val="none" w:sz="0" w:space="0" w:color="auto"/>
                        <w:left w:val="none" w:sz="0" w:space="0" w:color="auto"/>
                        <w:bottom w:val="none" w:sz="0" w:space="0" w:color="auto"/>
                        <w:right w:val="none" w:sz="0" w:space="0" w:color="auto"/>
                      </w:divBdr>
                      <w:divsChild>
                        <w:div w:id="645545425">
                          <w:marLeft w:val="240"/>
                          <w:marRight w:val="0"/>
                          <w:marTop w:val="0"/>
                          <w:marBottom w:val="0"/>
                          <w:divBdr>
                            <w:top w:val="none" w:sz="0" w:space="0" w:color="auto"/>
                            <w:left w:val="none" w:sz="0" w:space="0" w:color="auto"/>
                            <w:bottom w:val="none" w:sz="0" w:space="0" w:color="auto"/>
                            <w:right w:val="none" w:sz="0" w:space="0" w:color="auto"/>
                          </w:divBdr>
                        </w:div>
                      </w:divsChild>
                    </w:div>
                    <w:div w:id="1684824141">
                      <w:marLeft w:val="0"/>
                      <w:marRight w:val="0"/>
                      <w:marTop w:val="0"/>
                      <w:marBottom w:val="0"/>
                      <w:divBdr>
                        <w:top w:val="none" w:sz="0" w:space="0" w:color="auto"/>
                        <w:left w:val="none" w:sz="0" w:space="0" w:color="auto"/>
                        <w:bottom w:val="none" w:sz="0" w:space="0" w:color="auto"/>
                        <w:right w:val="none" w:sz="0" w:space="0" w:color="auto"/>
                      </w:divBdr>
                      <w:divsChild>
                        <w:div w:id="40715632">
                          <w:marLeft w:val="240"/>
                          <w:marRight w:val="0"/>
                          <w:marTop w:val="0"/>
                          <w:marBottom w:val="0"/>
                          <w:divBdr>
                            <w:top w:val="none" w:sz="0" w:space="0" w:color="auto"/>
                            <w:left w:val="none" w:sz="0" w:space="0" w:color="auto"/>
                            <w:bottom w:val="none" w:sz="0" w:space="0" w:color="auto"/>
                            <w:right w:val="none" w:sz="0" w:space="0" w:color="auto"/>
                          </w:divBdr>
                        </w:div>
                      </w:divsChild>
                    </w:div>
                    <w:div w:id="1742144363">
                      <w:marLeft w:val="0"/>
                      <w:marRight w:val="0"/>
                      <w:marTop w:val="0"/>
                      <w:marBottom w:val="0"/>
                      <w:divBdr>
                        <w:top w:val="none" w:sz="0" w:space="0" w:color="auto"/>
                        <w:left w:val="none" w:sz="0" w:space="0" w:color="auto"/>
                        <w:bottom w:val="none" w:sz="0" w:space="0" w:color="auto"/>
                        <w:right w:val="none" w:sz="0" w:space="0" w:color="auto"/>
                      </w:divBdr>
                      <w:divsChild>
                        <w:div w:id="142239894">
                          <w:marLeft w:val="240"/>
                          <w:marRight w:val="0"/>
                          <w:marTop w:val="0"/>
                          <w:marBottom w:val="0"/>
                          <w:divBdr>
                            <w:top w:val="none" w:sz="0" w:space="0" w:color="auto"/>
                            <w:left w:val="none" w:sz="0" w:space="0" w:color="auto"/>
                            <w:bottom w:val="none" w:sz="0" w:space="0" w:color="auto"/>
                            <w:right w:val="none" w:sz="0" w:space="0" w:color="auto"/>
                          </w:divBdr>
                        </w:div>
                      </w:divsChild>
                    </w:div>
                    <w:div w:id="869413674">
                      <w:marLeft w:val="0"/>
                      <w:marRight w:val="0"/>
                      <w:marTop w:val="0"/>
                      <w:marBottom w:val="0"/>
                      <w:divBdr>
                        <w:top w:val="none" w:sz="0" w:space="0" w:color="auto"/>
                        <w:left w:val="none" w:sz="0" w:space="0" w:color="auto"/>
                        <w:bottom w:val="none" w:sz="0" w:space="0" w:color="auto"/>
                        <w:right w:val="none" w:sz="0" w:space="0" w:color="auto"/>
                      </w:divBdr>
                      <w:divsChild>
                        <w:div w:id="520776666">
                          <w:marLeft w:val="240"/>
                          <w:marRight w:val="0"/>
                          <w:marTop w:val="0"/>
                          <w:marBottom w:val="0"/>
                          <w:divBdr>
                            <w:top w:val="none" w:sz="0" w:space="0" w:color="auto"/>
                            <w:left w:val="none" w:sz="0" w:space="0" w:color="auto"/>
                            <w:bottom w:val="none" w:sz="0" w:space="0" w:color="auto"/>
                            <w:right w:val="none" w:sz="0" w:space="0" w:color="auto"/>
                          </w:divBdr>
                        </w:div>
                      </w:divsChild>
                    </w:div>
                    <w:div w:id="1360358245">
                      <w:marLeft w:val="0"/>
                      <w:marRight w:val="0"/>
                      <w:marTop w:val="0"/>
                      <w:marBottom w:val="0"/>
                      <w:divBdr>
                        <w:top w:val="none" w:sz="0" w:space="0" w:color="auto"/>
                        <w:left w:val="none" w:sz="0" w:space="0" w:color="auto"/>
                        <w:bottom w:val="none" w:sz="0" w:space="0" w:color="auto"/>
                        <w:right w:val="none" w:sz="0" w:space="0" w:color="auto"/>
                      </w:divBdr>
                      <w:divsChild>
                        <w:div w:id="1710111086">
                          <w:marLeft w:val="240"/>
                          <w:marRight w:val="0"/>
                          <w:marTop w:val="0"/>
                          <w:marBottom w:val="0"/>
                          <w:divBdr>
                            <w:top w:val="none" w:sz="0" w:space="0" w:color="auto"/>
                            <w:left w:val="none" w:sz="0" w:space="0" w:color="auto"/>
                            <w:bottom w:val="none" w:sz="0" w:space="0" w:color="auto"/>
                            <w:right w:val="none" w:sz="0" w:space="0" w:color="auto"/>
                          </w:divBdr>
                        </w:div>
                      </w:divsChild>
                    </w:div>
                    <w:div w:id="2027251659">
                      <w:marLeft w:val="0"/>
                      <w:marRight w:val="0"/>
                      <w:marTop w:val="0"/>
                      <w:marBottom w:val="0"/>
                      <w:divBdr>
                        <w:top w:val="none" w:sz="0" w:space="0" w:color="auto"/>
                        <w:left w:val="none" w:sz="0" w:space="0" w:color="auto"/>
                        <w:bottom w:val="none" w:sz="0" w:space="0" w:color="auto"/>
                        <w:right w:val="none" w:sz="0" w:space="0" w:color="auto"/>
                      </w:divBdr>
                      <w:divsChild>
                        <w:div w:id="719865537">
                          <w:marLeft w:val="240"/>
                          <w:marRight w:val="0"/>
                          <w:marTop w:val="0"/>
                          <w:marBottom w:val="0"/>
                          <w:divBdr>
                            <w:top w:val="none" w:sz="0" w:space="0" w:color="auto"/>
                            <w:left w:val="none" w:sz="0" w:space="0" w:color="auto"/>
                            <w:bottom w:val="none" w:sz="0" w:space="0" w:color="auto"/>
                            <w:right w:val="none" w:sz="0" w:space="0" w:color="auto"/>
                          </w:divBdr>
                        </w:div>
                      </w:divsChild>
                    </w:div>
                    <w:div w:id="1246261908">
                      <w:marLeft w:val="0"/>
                      <w:marRight w:val="0"/>
                      <w:marTop w:val="0"/>
                      <w:marBottom w:val="0"/>
                      <w:divBdr>
                        <w:top w:val="none" w:sz="0" w:space="0" w:color="auto"/>
                        <w:left w:val="none" w:sz="0" w:space="0" w:color="auto"/>
                        <w:bottom w:val="none" w:sz="0" w:space="0" w:color="auto"/>
                        <w:right w:val="none" w:sz="0" w:space="0" w:color="auto"/>
                      </w:divBdr>
                      <w:divsChild>
                        <w:div w:id="229926884">
                          <w:marLeft w:val="240"/>
                          <w:marRight w:val="0"/>
                          <w:marTop w:val="0"/>
                          <w:marBottom w:val="0"/>
                          <w:divBdr>
                            <w:top w:val="none" w:sz="0" w:space="0" w:color="auto"/>
                            <w:left w:val="none" w:sz="0" w:space="0" w:color="auto"/>
                            <w:bottom w:val="none" w:sz="0" w:space="0" w:color="auto"/>
                            <w:right w:val="none" w:sz="0" w:space="0" w:color="auto"/>
                          </w:divBdr>
                        </w:div>
                      </w:divsChild>
                    </w:div>
                    <w:div w:id="816144649">
                      <w:marLeft w:val="0"/>
                      <w:marRight w:val="0"/>
                      <w:marTop w:val="0"/>
                      <w:marBottom w:val="0"/>
                      <w:divBdr>
                        <w:top w:val="none" w:sz="0" w:space="0" w:color="auto"/>
                        <w:left w:val="none" w:sz="0" w:space="0" w:color="auto"/>
                        <w:bottom w:val="none" w:sz="0" w:space="0" w:color="auto"/>
                        <w:right w:val="none" w:sz="0" w:space="0" w:color="auto"/>
                      </w:divBdr>
                      <w:divsChild>
                        <w:div w:id="861553827">
                          <w:marLeft w:val="240"/>
                          <w:marRight w:val="0"/>
                          <w:marTop w:val="0"/>
                          <w:marBottom w:val="0"/>
                          <w:divBdr>
                            <w:top w:val="none" w:sz="0" w:space="0" w:color="auto"/>
                            <w:left w:val="none" w:sz="0" w:space="0" w:color="auto"/>
                            <w:bottom w:val="none" w:sz="0" w:space="0" w:color="auto"/>
                            <w:right w:val="none" w:sz="0" w:space="0" w:color="auto"/>
                          </w:divBdr>
                        </w:div>
                      </w:divsChild>
                    </w:div>
                    <w:div w:id="500507385">
                      <w:marLeft w:val="0"/>
                      <w:marRight w:val="0"/>
                      <w:marTop w:val="0"/>
                      <w:marBottom w:val="0"/>
                      <w:divBdr>
                        <w:top w:val="none" w:sz="0" w:space="0" w:color="auto"/>
                        <w:left w:val="none" w:sz="0" w:space="0" w:color="auto"/>
                        <w:bottom w:val="none" w:sz="0" w:space="0" w:color="auto"/>
                        <w:right w:val="none" w:sz="0" w:space="0" w:color="auto"/>
                      </w:divBdr>
                      <w:divsChild>
                        <w:div w:id="1189221898">
                          <w:marLeft w:val="240"/>
                          <w:marRight w:val="0"/>
                          <w:marTop w:val="0"/>
                          <w:marBottom w:val="0"/>
                          <w:divBdr>
                            <w:top w:val="none" w:sz="0" w:space="0" w:color="auto"/>
                            <w:left w:val="none" w:sz="0" w:space="0" w:color="auto"/>
                            <w:bottom w:val="none" w:sz="0" w:space="0" w:color="auto"/>
                            <w:right w:val="none" w:sz="0" w:space="0" w:color="auto"/>
                          </w:divBdr>
                        </w:div>
                      </w:divsChild>
                    </w:div>
                    <w:div w:id="1098062312">
                      <w:marLeft w:val="0"/>
                      <w:marRight w:val="0"/>
                      <w:marTop w:val="0"/>
                      <w:marBottom w:val="0"/>
                      <w:divBdr>
                        <w:top w:val="none" w:sz="0" w:space="0" w:color="auto"/>
                        <w:left w:val="none" w:sz="0" w:space="0" w:color="auto"/>
                        <w:bottom w:val="none" w:sz="0" w:space="0" w:color="auto"/>
                        <w:right w:val="none" w:sz="0" w:space="0" w:color="auto"/>
                      </w:divBdr>
                      <w:divsChild>
                        <w:div w:id="1003165733">
                          <w:marLeft w:val="240"/>
                          <w:marRight w:val="0"/>
                          <w:marTop w:val="0"/>
                          <w:marBottom w:val="0"/>
                          <w:divBdr>
                            <w:top w:val="none" w:sz="0" w:space="0" w:color="auto"/>
                            <w:left w:val="none" w:sz="0" w:space="0" w:color="auto"/>
                            <w:bottom w:val="none" w:sz="0" w:space="0" w:color="auto"/>
                            <w:right w:val="none" w:sz="0" w:space="0" w:color="auto"/>
                          </w:divBdr>
                        </w:div>
                      </w:divsChild>
                    </w:div>
                    <w:div w:id="751852888">
                      <w:marLeft w:val="0"/>
                      <w:marRight w:val="0"/>
                      <w:marTop w:val="0"/>
                      <w:marBottom w:val="0"/>
                      <w:divBdr>
                        <w:top w:val="none" w:sz="0" w:space="0" w:color="auto"/>
                        <w:left w:val="none" w:sz="0" w:space="0" w:color="auto"/>
                        <w:bottom w:val="none" w:sz="0" w:space="0" w:color="auto"/>
                        <w:right w:val="none" w:sz="0" w:space="0" w:color="auto"/>
                      </w:divBdr>
                      <w:divsChild>
                        <w:div w:id="1983802080">
                          <w:marLeft w:val="240"/>
                          <w:marRight w:val="0"/>
                          <w:marTop w:val="0"/>
                          <w:marBottom w:val="0"/>
                          <w:divBdr>
                            <w:top w:val="none" w:sz="0" w:space="0" w:color="auto"/>
                            <w:left w:val="none" w:sz="0" w:space="0" w:color="auto"/>
                            <w:bottom w:val="none" w:sz="0" w:space="0" w:color="auto"/>
                            <w:right w:val="none" w:sz="0" w:space="0" w:color="auto"/>
                          </w:divBdr>
                        </w:div>
                      </w:divsChild>
                    </w:div>
                    <w:div w:id="1160150557">
                      <w:marLeft w:val="0"/>
                      <w:marRight w:val="0"/>
                      <w:marTop w:val="0"/>
                      <w:marBottom w:val="0"/>
                      <w:divBdr>
                        <w:top w:val="none" w:sz="0" w:space="0" w:color="auto"/>
                        <w:left w:val="none" w:sz="0" w:space="0" w:color="auto"/>
                        <w:bottom w:val="none" w:sz="0" w:space="0" w:color="auto"/>
                        <w:right w:val="none" w:sz="0" w:space="0" w:color="auto"/>
                      </w:divBdr>
                      <w:divsChild>
                        <w:div w:id="33365411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930729">
              <w:marLeft w:val="0"/>
              <w:marRight w:val="0"/>
              <w:marTop w:val="0"/>
              <w:marBottom w:val="0"/>
              <w:divBdr>
                <w:top w:val="none" w:sz="0" w:space="0" w:color="auto"/>
                <w:left w:val="none" w:sz="0" w:space="0" w:color="auto"/>
                <w:bottom w:val="none" w:sz="0" w:space="0" w:color="auto"/>
                <w:right w:val="none" w:sz="0" w:space="0" w:color="auto"/>
              </w:divBdr>
              <w:divsChild>
                <w:div w:id="101998465">
                  <w:marLeft w:val="0"/>
                  <w:marRight w:val="0"/>
                  <w:marTop w:val="150"/>
                  <w:marBottom w:val="150"/>
                  <w:divBdr>
                    <w:top w:val="none" w:sz="0" w:space="0" w:color="auto"/>
                    <w:left w:val="none" w:sz="0" w:space="0" w:color="auto"/>
                    <w:bottom w:val="none" w:sz="0" w:space="0" w:color="auto"/>
                    <w:right w:val="none" w:sz="0" w:space="0" w:color="auto"/>
                  </w:divBdr>
                  <w:divsChild>
                    <w:div w:id="474488660">
                      <w:marLeft w:val="0"/>
                      <w:marRight w:val="0"/>
                      <w:marTop w:val="0"/>
                      <w:marBottom w:val="0"/>
                      <w:divBdr>
                        <w:top w:val="none" w:sz="0" w:space="0" w:color="auto"/>
                        <w:left w:val="none" w:sz="0" w:space="0" w:color="auto"/>
                        <w:bottom w:val="none" w:sz="0" w:space="0" w:color="auto"/>
                        <w:right w:val="none" w:sz="0" w:space="0" w:color="auto"/>
                      </w:divBdr>
                      <w:divsChild>
                        <w:div w:id="1326010044">
                          <w:marLeft w:val="240"/>
                          <w:marRight w:val="0"/>
                          <w:marTop w:val="0"/>
                          <w:marBottom w:val="0"/>
                          <w:divBdr>
                            <w:top w:val="none" w:sz="0" w:space="0" w:color="auto"/>
                            <w:left w:val="none" w:sz="0" w:space="0" w:color="auto"/>
                            <w:bottom w:val="none" w:sz="0" w:space="0" w:color="auto"/>
                            <w:right w:val="none" w:sz="0" w:space="0" w:color="auto"/>
                          </w:divBdr>
                        </w:div>
                      </w:divsChild>
                    </w:div>
                    <w:div w:id="1432051183">
                      <w:marLeft w:val="0"/>
                      <w:marRight w:val="0"/>
                      <w:marTop w:val="0"/>
                      <w:marBottom w:val="0"/>
                      <w:divBdr>
                        <w:top w:val="none" w:sz="0" w:space="0" w:color="auto"/>
                        <w:left w:val="none" w:sz="0" w:space="0" w:color="auto"/>
                        <w:bottom w:val="none" w:sz="0" w:space="0" w:color="auto"/>
                        <w:right w:val="none" w:sz="0" w:space="0" w:color="auto"/>
                      </w:divBdr>
                      <w:divsChild>
                        <w:div w:id="1826432195">
                          <w:marLeft w:val="240"/>
                          <w:marRight w:val="0"/>
                          <w:marTop w:val="0"/>
                          <w:marBottom w:val="0"/>
                          <w:divBdr>
                            <w:top w:val="none" w:sz="0" w:space="0" w:color="auto"/>
                            <w:left w:val="none" w:sz="0" w:space="0" w:color="auto"/>
                            <w:bottom w:val="none" w:sz="0" w:space="0" w:color="auto"/>
                            <w:right w:val="none" w:sz="0" w:space="0" w:color="auto"/>
                          </w:divBdr>
                        </w:div>
                      </w:divsChild>
                    </w:div>
                    <w:div w:id="137262493">
                      <w:marLeft w:val="0"/>
                      <w:marRight w:val="0"/>
                      <w:marTop w:val="0"/>
                      <w:marBottom w:val="0"/>
                      <w:divBdr>
                        <w:top w:val="none" w:sz="0" w:space="0" w:color="auto"/>
                        <w:left w:val="none" w:sz="0" w:space="0" w:color="auto"/>
                        <w:bottom w:val="none" w:sz="0" w:space="0" w:color="auto"/>
                        <w:right w:val="none" w:sz="0" w:space="0" w:color="auto"/>
                      </w:divBdr>
                      <w:divsChild>
                        <w:div w:id="1295136532">
                          <w:marLeft w:val="240"/>
                          <w:marRight w:val="0"/>
                          <w:marTop w:val="0"/>
                          <w:marBottom w:val="0"/>
                          <w:divBdr>
                            <w:top w:val="none" w:sz="0" w:space="0" w:color="auto"/>
                            <w:left w:val="none" w:sz="0" w:space="0" w:color="auto"/>
                            <w:bottom w:val="none" w:sz="0" w:space="0" w:color="auto"/>
                            <w:right w:val="none" w:sz="0" w:space="0" w:color="auto"/>
                          </w:divBdr>
                        </w:div>
                      </w:divsChild>
                    </w:div>
                    <w:div w:id="709036780">
                      <w:marLeft w:val="0"/>
                      <w:marRight w:val="0"/>
                      <w:marTop w:val="0"/>
                      <w:marBottom w:val="0"/>
                      <w:divBdr>
                        <w:top w:val="none" w:sz="0" w:space="0" w:color="auto"/>
                        <w:left w:val="none" w:sz="0" w:space="0" w:color="auto"/>
                        <w:bottom w:val="none" w:sz="0" w:space="0" w:color="auto"/>
                        <w:right w:val="none" w:sz="0" w:space="0" w:color="auto"/>
                      </w:divBdr>
                      <w:divsChild>
                        <w:div w:id="596325250">
                          <w:marLeft w:val="240"/>
                          <w:marRight w:val="0"/>
                          <w:marTop w:val="0"/>
                          <w:marBottom w:val="0"/>
                          <w:divBdr>
                            <w:top w:val="none" w:sz="0" w:space="0" w:color="auto"/>
                            <w:left w:val="none" w:sz="0" w:space="0" w:color="auto"/>
                            <w:bottom w:val="none" w:sz="0" w:space="0" w:color="auto"/>
                            <w:right w:val="none" w:sz="0" w:space="0" w:color="auto"/>
                          </w:divBdr>
                        </w:div>
                      </w:divsChild>
                    </w:div>
                    <w:div w:id="1171602324">
                      <w:marLeft w:val="0"/>
                      <w:marRight w:val="0"/>
                      <w:marTop w:val="0"/>
                      <w:marBottom w:val="0"/>
                      <w:divBdr>
                        <w:top w:val="none" w:sz="0" w:space="0" w:color="auto"/>
                        <w:left w:val="none" w:sz="0" w:space="0" w:color="auto"/>
                        <w:bottom w:val="none" w:sz="0" w:space="0" w:color="auto"/>
                        <w:right w:val="none" w:sz="0" w:space="0" w:color="auto"/>
                      </w:divBdr>
                      <w:divsChild>
                        <w:div w:id="2069650260">
                          <w:marLeft w:val="240"/>
                          <w:marRight w:val="0"/>
                          <w:marTop w:val="0"/>
                          <w:marBottom w:val="0"/>
                          <w:divBdr>
                            <w:top w:val="none" w:sz="0" w:space="0" w:color="auto"/>
                            <w:left w:val="none" w:sz="0" w:space="0" w:color="auto"/>
                            <w:bottom w:val="none" w:sz="0" w:space="0" w:color="auto"/>
                            <w:right w:val="none" w:sz="0" w:space="0" w:color="auto"/>
                          </w:divBdr>
                        </w:div>
                      </w:divsChild>
                    </w:div>
                    <w:div w:id="1682392223">
                      <w:marLeft w:val="0"/>
                      <w:marRight w:val="0"/>
                      <w:marTop w:val="0"/>
                      <w:marBottom w:val="0"/>
                      <w:divBdr>
                        <w:top w:val="none" w:sz="0" w:space="0" w:color="auto"/>
                        <w:left w:val="none" w:sz="0" w:space="0" w:color="auto"/>
                        <w:bottom w:val="none" w:sz="0" w:space="0" w:color="auto"/>
                        <w:right w:val="none" w:sz="0" w:space="0" w:color="auto"/>
                      </w:divBdr>
                      <w:divsChild>
                        <w:div w:id="997424633">
                          <w:marLeft w:val="240"/>
                          <w:marRight w:val="0"/>
                          <w:marTop w:val="0"/>
                          <w:marBottom w:val="0"/>
                          <w:divBdr>
                            <w:top w:val="none" w:sz="0" w:space="0" w:color="auto"/>
                            <w:left w:val="none" w:sz="0" w:space="0" w:color="auto"/>
                            <w:bottom w:val="none" w:sz="0" w:space="0" w:color="auto"/>
                            <w:right w:val="none" w:sz="0" w:space="0" w:color="auto"/>
                          </w:divBdr>
                        </w:div>
                      </w:divsChild>
                    </w:div>
                    <w:div w:id="814834124">
                      <w:marLeft w:val="0"/>
                      <w:marRight w:val="0"/>
                      <w:marTop w:val="0"/>
                      <w:marBottom w:val="0"/>
                      <w:divBdr>
                        <w:top w:val="none" w:sz="0" w:space="0" w:color="auto"/>
                        <w:left w:val="none" w:sz="0" w:space="0" w:color="auto"/>
                        <w:bottom w:val="none" w:sz="0" w:space="0" w:color="auto"/>
                        <w:right w:val="none" w:sz="0" w:space="0" w:color="auto"/>
                      </w:divBdr>
                      <w:divsChild>
                        <w:div w:id="44284273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627016">
              <w:marLeft w:val="0"/>
              <w:marRight w:val="0"/>
              <w:marTop w:val="0"/>
              <w:marBottom w:val="0"/>
              <w:divBdr>
                <w:top w:val="none" w:sz="0" w:space="0" w:color="auto"/>
                <w:left w:val="none" w:sz="0" w:space="0" w:color="auto"/>
                <w:bottom w:val="none" w:sz="0" w:space="0" w:color="auto"/>
                <w:right w:val="none" w:sz="0" w:space="0" w:color="auto"/>
              </w:divBdr>
              <w:divsChild>
                <w:div w:id="136380979">
                  <w:marLeft w:val="0"/>
                  <w:marRight w:val="0"/>
                  <w:marTop w:val="150"/>
                  <w:marBottom w:val="150"/>
                  <w:divBdr>
                    <w:top w:val="none" w:sz="0" w:space="0" w:color="auto"/>
                    <w:left w:val="none" w:sz="0" w:space="0" w:color="auto"/>
                    <w:bottom w:val="none" w:sz="0" w:space="0" w:color="auto"/>
                    <w:right w:val="none" w:sz="0" w:space="0" w:color="auto"/>
                  </w:divBdr>
                  <w:divsChild>
                    <w:div w:id="636884021">
                      <w:marLeft w:val="0"/>
                      <w:marRight w:val="0"/>
                      <w:marTop w:val="0"/>
                      <w:marBottom w:val="0"/>
                      <w:divBdr>
                        <w:top w:val="none" w:sz="0" w:space="0" w:color="auto"/>
                        <w:left w:val="none" w:sz="0" w:space="0" w:color="auto"/>
                        <w:bottom w:val="none" w:sz="0" w:space="0" w:color="auto"/>
                        <w:right w:val="none" w:sz="0" w:space="0" w:color="auto"/>
                      </w:divBdr>
                      <w:divsChild>
                        <w:div w:id="1029767409">
                          <w:marLeft w:val="240"/>
                          <w:marRight w:val="0"/>
                          <w:marTop w:val="0"/>
                          <w:marBottom w:val="0"/>
                          <w:divBdr>
                            <w:top w:val="none" w:sz="0" w:space="0" w:color="auto"/>
                            <w:left w:val="none" w:sz="0" w:space="0" w:color="auto"/>
                            <w:bottom w:val="none" w:sz="0" w:space="0" w:color="auto"/>
                            <w:right w:val="none" w:sz="0" w:space="0" w:color="auto"/>
                          </w:divBdr>
                        </w:div>
                      </w:divsChild>
                    </w:div>
                    <w:div w:id="408423960">
                      <w:marLeft w:val="0"/>
                      <w:marRight w:val="0"/>
                      <w:marTop w:val="0"/>
                      <w:marBottom w:val="0"/>
                      <w:divBdr>
                        <w:top w:val="none" w:sz="0" w:space="0" w:color="auto"/>
                        <w:left w:val="none" w:sz="0" w:space="0" w:color="auto"/>
                        <w:bottom w:val="none" w:sz="0" w:space="0" w:color="auto"/>
                        <w:right w:val="none" w:sz="0" w:space="0" w:color="auto"/>
                      </w:divBdr>
                      <w:divsChild>
                        <w:div w:id="872614460">
                          <w:marLeft w:val="240"/>
                          <w:marRight w:val="0"/>
                          <w:marTop w:val="0"/>
                          <w:marBottom w:val="0"/>
                          <w:divBdr>
                            <w:top w:val="none" w:sz="0" w:space="0" w:color="auto"/>
                            <w:left w:val="none" w:sz="0" w:space="0" w:color="auto"/>
                            <w:bottom w:val="none" w:sz="0" w:space="0" w:color="auto"/>
                            <w:right w:val="none" w:sz="0" w:space="0" w:color="auto"/>
                          </w:divBdr>
                        </w:div>
                      </w:divsChild>
                    </w:div>
                    <w:div w:id="1725064378">
                      <w:marLeft w:val="0"/>
                      <w:marRight w:val="0"/>
                      <w:marTop w:val="0"/>
                      <w:marBottom w:val="0"/>
                      <w:divBdr>
                        <w:top w:val="none" w:sz="0" w:space="0" w:color="auto"/>
                        <w:left w:val="none" w:sz="0" w:space="0" w:color="auto"/>
                        <w:bottom w:val="none" w:sz="0" w:space="0" w:color="auto"/>
                        <w:right w:val="none" w:sz="0" w:space="0" w:color="auto"/>
                      </w:divBdr>
                      <w:divsChild>
                        <w:div w:id="767044837">
                          <w:marLeft w:val="240"/>
                          <w:marRight w:val="0"/>
                          <w:marTop w:val="0"/>
                          <w:marBottom w:val="0"/>
                          <w:divBdr>
                            <w:top w:val="none" w:sz="0" w:space="0" w:color="auto"/>
                            <w:left w:val="none" w:sz="0" w:space="0" w:color="auto"/>
                            <w:bottom w:val="none" w:sz="0" w:space="0" w:color="auto"/>
                            <w:right w:val="none" w:sz="0" w:space="0" w:color="auto"/>
                          </w:divBdr>
                        </w:div>
                      </w:divsChild>
                    </w:div>
                    <w:div w:id="624890063">
                      <w:marLeft w:val="0"/>
                      <w:marRight w:val="0"/>
                      <w:marTop w:val="0"/>
                      <w:marBottom w:val="0"/>
                      <w:divBdr>
                        <w:top w:val="none" w:sz="0" w:space="0" w:color="auto"/>
                        <w:left w:val="none" w:sz="0" w:space="0" w:color="auto"/>
                        <w:bottom w:val="none" w:sz="0" w:space="0" w:color="auto"/>
                        <w:right w:val="none" w:sz="0" w:space="0" w:color="auto"/>
                      </w:divBdr>
                      <w:divsChild>
                        <w:div w:id="1821531103">
                          <w:marLeft w:val="240"/>
                          <w:marRight w:val="0"/>
                          <w:marTop w:val="0"/>
                          <w:marBottom w:val="0"/>
                          <w:divBdr>
                            <w:top w:val="none" w:sz="0" w:space="0" w:color="auto"/>
                            <w:left w:val="none" w:sz="0" w:space="0" w:color="auto"/>
                            <w:bottom w:val="none" w:sz="0" w:space="0" w:color="auto"/>
                            <w:right w:val="none" w:sz="0" w:space="0" w:color="auto"/>
                          </w:divBdr>
                        </w:div>
                      </w:divsChild>
                    </w:div>
                    <w:div w:id="2107185750">
                      <w:marLeft w:val="0"/>
                      <w:marRight w:val="0"/>
                      <w:marTop w:val="0"/>
                      <w:marBottom w:val="0"/>
                      <w:divBdr>
                        <w:top w:val="none" w:sz="0" w:space="0" w:color="auto"/>
                        <w:left w:val="none" w:sz="0" w:space="0" w:color="auto"/>
                        <w:bottom w:val="none" w:sz="0" w:space="0" w:color="auto"/>
                        <w:right w:val="none" w:sz="0" w:space="0" w:color="auto"/>
                      </w:divBdr>
                      <w:divsChild>
                        <w:div w:id="1349285956">
                          <w:marLeft w:val="240"/>
                          <w:marRight w:val="0"/>
                          <w:marTop w:val="0"/>
                          <w:marBottom w:val="0"/>
                          <w:divBdr>
                            <w:top w:val="none" w:sz="0" w:space="0" w:color="auto"/>
                            <w:left w:val="none" w:sz="0" w:space="0" w:color="auto"/>
                            <w:bottom w:val="none" w:sz="0" w:space="0" w:color="auto"/>
                            <w:right w:val="none" w:sz="0" w:space="0" w:color="auto"/>
                          </w:divBdr>
                        </w:div>
                      </w:divsChild>
                    </w:div>
                    <w:div w:id="1338774605">
                      <w:marLeft w:val="0"/>
                      <w:marRight w:val="0"/>
                      <w:marTop w:val="0"/>
                      <w:marBottom w:val="0"/>
                      <w:divBdr>
                        <w:top w:val="none" w:sz="0" w:space="0" w:color="auto"/>
                        <w:left w:val="none" w:sz="0" w:space="0" w:color="auto"/>
                        <w:bottom w:val="none" w:sz="0" w:space="0" w:color="auto"/>
                        <w:right w:val="none" w:sz="0" w:space="0" w:color="auto"/>
                      </w:divBdr>
                      <w:divsChild>
                        <w:div w:id="1463616804">
                          <w:marLeft w:val="240"/>
                          <w:marRight w:val="0"/>
                          <w:marTop w:val="0"/>
                          <w:marBottom w:val="0"/>
                          <w:divBdr>
                            <w:top w:val="none" w:sz="0" w:space="0" w:color="auto"/>
                            <w:left w:val="none" w:sz="0" w:space="0" w:color="auto"/>
                            <w:bottom w:val="none" w:sz="0" w:space="0" w:color="auto"/>
                            <w:right w:val="none" w:sz="0" w:space="0" w:color="auto"/>
                          </w:divBdr>
                        </w:div>
                      </w:divsChild>
                    </w:div>
                    <w:div w:id="1474640096">
                      <w:marLeft w:val="0"/>
                      <w:marRight w:val="0"/>
                      <w:marTop w:val="0"/>
                      <w:marBottom w:val="0"/>
                      <w:divBdr>
                        <w:top w:val="none" w:sz="0" w:space="0" w:color="auto"/>
                        <w:left w:val="none" w:sz="0" w:space="0" w:color="auto"/>
                        <w:bottom w:val="none" w:sz="0" w:space="0" w:color="auto"/>
                        <w:right w:val="none" w:sz="0" w:space="0" w:color="auto"/>
                      </w:divBdr>
                      <w:divsChild>
                        <w:div w:id="1331716872">
                          <w:marLeft w:val="240"/>
                          <w:marRight w:val="0"/>
                          <w:marTop w:val="0"/>
                          <w:marBottom w:val="0"/>
                          <w:divBdr>
                            <w:top w:val="none" w:sz="0" w:space="0" w:color="auto"/>
                            <w:left w:val="none" w:sz="0" w:space="0" w:color="auto"/>
                            <w:bottom w:val="none" w:sz="0" w:space="0" w:color="auto"/>
                            <w:right w:val="none" w:sz="0" w:space="0" w:color="auto"/>
                          </w:divBdr>
                        </w:div>
                      </w:divsChild>
                    </w:div>
                    <w:div w:id="1663701242">
                      <w:marLeft w:val="0"/>
                      <w:marRight w:val="0"/>
                      <w:marTop w:val="0"/>
                      <w:marBottom w:val="0"/>
                      <w:divBdr>
                        <w:top w:val="none" w:sz="0" w:space="0" w:color="auto"/>
                        <w:left w:val="none" w:sz="0" w:space="0" w:color="auto"/>
                        <w:bottom w:val="none" w:sz="0" w:space="0" w:color="auto"/>
                        <w:right w:val="none" w:sz="0" w:space="0" w:color="auto"/>
                      </w:divBdr>
                      <w:divsChild>
                        <w:div w:id="2063745912">
                          <w:marLeft w:val="240"/>
                          <w:marRight w:val="0"/>
                          <w:marTop w:val="0"/>
                          <w:marBottom w:val="0"/>
                          <w:divBdr>
                            <w:top w:val="none" w:sz="0" w:space="0" w:color="auto"/>
                            <w:left w:val="none" w:sz="0" w:space="0" w:color="auto"/>
                            <w:bottom w:val="none" w:sz="0" w:space="0" w:color="auto"/>
                            <w:right w:val="none" w:sz="0" w:space="0" w:color="auto"/>
                          </w:divBdr>
                        </w:div>
                      </w:divsChild>
                    </w:div>
                    <w:div w:id="1087966392">
                      <w:marLeft w:val="0"/>
                      <w:marRight w:val="0"/>
                      <w:marTop w:val="0"/>
                      <w:marBottom w:val="0"/>
                      <w:divBdr>
                        <w:top w:val="none" w:sz="0" w:space="0" w:color="auto"/>
                        <w:left w:val="none" w:sz="0" w:space="0" w:color="auto"/>
                        <w:bottom w:val="none" w:sz="0" w:space="0" w:color="auto"/>
                        <w:right w:val="none" w:sz="0" w:space="0" w:color="auto"/>
                      </w:divBdr>
                      <w:divsChild>
                        <w:div w:id="140622707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385719">
              <w:marLeft w:val="0"/>
              <w:marRight w:val="0"/>
              <w:marTop w:val="0"/>
              <w:marBottom w:val="0"/>
              <w:divBdr>
                <w:top w:val="none" w:sz="0" w:space="0" w:color="auto"/>
                <w:left w:val="none" w:sz="0" w:space="0" w:color="auto"/>
                <w:bottom w:val="none" w:sz="0" w:space="0" w:color="auto"/>
                <w:right w:val="none" w:sz="0" w:space="0" w:color="auto"/>
              </w:divBdr>
              <w:divsChild>
                <w:div w:id="1279415513">
                  <w:marLeft w:val="0"/>
                  <w:marRight w:val="0"/>
                  <w:marTop w:val="150"/>
                  <w:marBottom w:val="150"/>
                  <w:divBdr>
                    <w:top w:val="none" w:sz="0" w:space="0" w:color="auto"/>
                    <w:left w:val="none" w:sz="0" w:space="0" w:color="auto"/>
                    <w:bottom w:val="none" w:sz="0" w:space="0" w:color="auto"/>
                    <w:right w:val="none" w:sz="0" w:space="0" w:color="auto"/>
                  </w:divBdr>
                  <w:divsChild>
                    <w:div w:id="657659619">
                      <w:marLeft w:val="0"/>
                      <w:marRight w:val="0"/>
                      <w:marTop w:val="0"/>
                      <w:marBottom w:val="0"/>
                      <w:divBdr>
                        <w:top w:val="none" w:sz="0" w:space="0" w:color="auto"/>
                        <w:left w:val="none" w:sz="0" w:space="0" w:color="auto"/>
                        <w:bottom w:val="none" w:sz="0" w:space="0" w:color="auto"/>
                        <w:right w:val="none" w:sz="0" w:space="0" w:color="auto"/>
                      </w:divBdr>
                      <w:divsChild>
                        <w:div w:id="1777679222">
                          <w:marLeft w:val="240"/>
                          <w:marRight w:val="0"/>
                          <w:marTop w:val="0"/>
                          <w:marBottom w:val="0"/>
                          <w:divBdr>
                            <w:top w:val="none" w:sz="0" w:space="0" w:color="auto"/>
                            <w:left w:val="none" w:sz="0" w:space="0" w:color="auto"/>
                            <w:bottom w:val="none" w:sz="0" w:space="0" w:color="auto"/>
                            <w:right w:val="none" w:sz="0" w:space="0" w:color="auto"/>
                          </w:divBdr>
                        </w:div>
                      </w:divsChild>
                    </w:div>
                    <w:div w:id="1268343617">
                      <w:marLeft w:val="0"/>
                      <w:marRight w:val="0"/>
                      <w:marTop w:val="0"/>
                      <w:marBottom w:val="0"/>
                      <w:divBdr>
                        <w:top w:val="none" w:sz="0" w:space="0" w:color="auto"/>
                        <w:left w:val="none" w:sz="0" w:space="0" w:color="auto"/>
                        <w:bottom w:val="none" w:sz="0" w:space="0" w:color="auto"/>
                        <w:right w:val="none" w:sz="0" w:space="0" w:color="auto"/>
                      </w:divBdr>
                      <w:divsChild>
                        <w:div w:id="2360259">
                          <w:marLeft w:val="240"/>
                          <w:marRight w:val="0"/>
                          <w:marTop w:val="0"/>
                          <w:marBottom w:val="0"/>
                          <w:divBdr>
                            <w:top w:val="none" w:sz="0" w:space="0" w:color="auto"/>
                            <w:left w:val="none" w:sz="0" w:space="0" w:color="auto"/>
                            <w:bottom w:val="none" w:sz="0" w:space="0" w:color="auto"/>
                            <w:right w:val="none" w:sz="0" w:space="0" w:color="auto"/>
                          </w:divBdr>
                        </w:div>
                      </w:divsChild>
                    </w:div>
                    <w:div w:id="880942521">
                      <w:marLeft w:val="0"/>
                      <w:marRight w:val="0"/>
                      <w:marTop w:val="0"/>
                      <w:marBottom w:val="0"/>
                      <w:divBdr>
                        <w:top w:val="none" w:sz="0" w:space="0" w:color="auto"/>
                        <w:left w:val="none" w:sz="0" w:space="0" w:color="auto"/>
                        <w:bottom w:val="none" w:sz="0" w:space="0" w:color="auto"/>
                        <w:right w:val="none" w:sz="0" w:space="0" w:color="auto"/>
                      </w:divBdr>
                      <w:divsChild>
                        <w:div w:id="1577669983">
                          <w:marLeft w:val="240"/>
                          <w:marRight w:val="0"/>
                          <w:marTop w:val="0"/>
                          <w:marBottom w:val="0"/>
                          <w:divBdr>
                            <w:top w:val="none" w:sz="0" w:space="0" w:color="auto"/>
                            <w:left w:val="none" w:sz="0" w:space="0" w:color="auto"/>
                            <w:bottom w:val="none" w:sz="0" w:space="0" w:color="auto"/>
                            <w:right w:val="none" w:sz="0" w:space="0" w:color="auto"/>
                          </w:divBdr>
                        </w:div>
                      </w:divsChild>
                    </w:div>
                    <w:div w:id="539904605">
                      <w:marLeft w:val="0"/>
                      <w:marRight w:val="0"/>
                      <w:marTop w:val="0"/>
                      <w:marBottom w:val="0"/>
                      <w:divBdr>
                        <w:top w:val="none" w:sz="0" w:space="0" w:color="auto"/>
                        <w:left w:val="none" w:sz="0" w:space="0" w:color="auto"/>
                        <w:bottom w:val="none" w:sz="0" w:space="0" w:color="auto"/>
                        <w:right w:val="none" w:sz="0" w:space="0" w:color="auto"/>
                      </w:divBdr>
                      <w:divsChild>
                        <w:div w:id="1710181989">
                          <w:marLeft w:val="240"/>
                          <w:marRight w:val="0"/>
                          <w:marTop w:val="0"/>
                          <w:marBottom w:val="0"/>
                          <w:divBdr>
                            <w:top w:val="none" w:sz="0" w:space="0" w:color="auto"/>
                            <w:left w:val="none" w:sz="0" w:space="0" w:color="auto"/>
                            <w:bottom w:val="none" w:sz="0" w:space="0" w:color="auto"/>
                            <w:right w:val="none" w:sz="0" w:space="0" w:color="auto"/>
                          </w:divBdr>
                        </w:div>
                      </w:divsChild>
                    </w:div>
                    <w:div w:id="1988127141">
                      <w:marLeft w:val="0"/>
                      <w:marRight w:val="0"/>
                      <w:marTop w:val="0"/>
                      <w:marBottom w:val="0"/>
                      <w:divBdr>
                        <w:top w:val="none" w:sz="0" w:space="0" w:color="auto"/>
                        <w:left w:val="none" w:sz="0" w:space="0" w:color="auto"/>
                        <w:bottom w:val="none" w:sz="0" w:space="0" w:color="auto"/>
                        <w:right w:val="none" w:sz="0" w:space="0" w:color="auto"/>
                      </w:divBdr>
                    </w:div>
                    <w:div w:id="849101417">
                      <w:marLeft w:val="0"/>
                      <w:marRight w:val="0"/>
                      <w:marTop w:val="0"/>
                      <w:marBottom w:val="0"/>
                      <w:divBdr>
                        <w:top w:val="none" w:sz="0" w:space="0" w:color="auto"/>
                        <w:left w:val="none" w:sz="0" w:space="0" w:color="auto"/>
                        <w:bottom w:val="none" w:sz="0" w:space="0" w:color="auto"/>
                        <w:right w:val="none" w:sz="0" w:space="0" w:color="auto"/>
                      </w:divBdr>
                      <w:divsChild>
                        <w:div w:id="157841628">
                          <w:marLeft w:val="240"/>
                          <w:marRight w:val="0"/>
                          <w:marTop w:val="0"/>
                          <w:marBottom w:val="0"/>
                          <w:divBdr>
                            <w:top w:val="none" w:sz="0" w:space="0" w:color="auto"/>
                            <w:left w:val="none" w:sz="0" w:space="0" w:color="auto"/>
                            <w:bottom w:val="none" w:sz="0" w:space="0" w:color="auto"/>
                            <w:right w:val="none" w:sz="0" w:space="0" w:color="auto"/>
                          </w:divBdr>
                        </w:div>
                      </w:divsChild>
                    </w:div>
                    <w:div w:id="824053633">
                      <w:marLeft w:val="0"/>
                      <w:marRight w:val="0"/>
                      <w:marTop w:val="0"/>
                      <w:marBottom w:val="0"/>
                      <w:divBdr>
                        <w:top w:val="none" w:sz="0" w:space="0" w:color="auto"/>
                        <w:left w:val="none" w:sz="0" w:space="0" w:color="auto"/>
                        <w:bottom w:val="none" w:sz="0" w:space="0" w:color="auto"/>
                        <w:right w:val="none" w:sz="0" w:space="0" w:color="auto"/>
                      </w:divBdr>
                      <w:divsChild>
                        <w:div w:id="1524128328">
                          <w:marLeft w:val="240"/>
                          <w:marRight w:val="0"/>
                          <w:marTop w:val="0"/>
                          <w:marBottom w:val="0"/>
                          <w:divBdr>
                            <w:top w:val="none" w:sz="0" w:space="0" w:color="auto"/>
                            <w:left w:val="none" w:sz="0" w:space="0" w:color="auto"/>
                            <w:bottom w:val="none" w:sz="0" w:space="0" w:color="auto"/>
                            <w:right w:val="none" w:sz="0" w:space="0" w:color="auto"/>
                          </w:divBdr>
                        </w:div>
                      </w:divsChild>
                    </w:div>
                    <w:div w:id="1264604523">
                      <w:marLeft w:val="0"/>
                      <w:marRight w:val="0"/>
                      <w:marTop w:val="0"/>
                      <w:marBottom w:val="0"/>
                      <w:divBdr>
                        <w:top w:val="none" w:sz="0" w:space="0" w:color="auto"/>
                        <w:left w:val="none" w:sz="0" w:space="0" w:color="auto"/>
                        <w:bottom w:val="none" w:sz="0" w:space="0" w:color="auto"/>
                        <w:right w:val="none" w:sz="0" w:space="0" w:color="auto"/>
                      </w:divBdr>
                    </w:div>
                    <w:div w:id="9727685">
                      <w:marLeft w:val="0"/>
                      <w:marRight w:val="0"/>
                      <w:marTop w:val="0"/>
                      <w:marBottom w:val="0"/>
                      <w:divBdr>
                        <w:top w:val="none" w:sz="0" w:space="0" w:color="auto"/>
                        <w:left w:val="none" w:sz="0" w:space="0" w:color="auto"/>
                        <w:bottom w:val="none" w:sz="0" w:space="0" w:color="auto"/>
                        <w:right w:val="none" w:sz="0" w:space="0" w:color="auto"/>
                      </w:divBdr>
                      <w:divsChild>
                        <w:div w:id="233005289">
                          <w:marLeft w:val="240"/>
                          <w:marRight w:val="0"/>
                          <w:marTop w:val="0"/>
                          <w:marBottom w:val="0"/>
                          <w:divBdr>
                            <w:top w:val="none" w:sz="0" w:space="0" w:color="auto"/>
                            <w:left w:val="none" w:sz="0" w:space="0" w:color="auto"/>
                            <w:bottom w:val="none" w:sz="0" w:space="0" w:color="auto"/>
                            <w:right w:val="none" w:sz="0" w:space="0" w:color="auto"/>
                          </w:divBdr>
                        </w:div>
                      </w:divsChild>
                    </w:div>
                    <w:div w:id="1768192299">
                      <w:marLeft w:val="0"/>
                      <w:marRight w:val="0"/>
                      <w:marTop w:val="0"/>
                      <w:marBottom w:val="0"/>
                      <w:divBdr>
                        <w:top w:val="none" w:sz="0" w:space="0" w:color="auto"/>
                        <w:left w:val="none" w:sz="0" w:space="0" w:color="auto"/>
                        <w:bottom w:val="none" w:sz="0" w:space="0" w:color="auto"/>
                        <w:right w:val="none" w:sz="0" w:space="0" w:color="auto"/>
                      </w:divBdr>
                      <w:divsChild>
                        <w:div w:id="366949756">
                          <w:marLeft w:val="240"/>
                          <w:marRight w:val="0"/>
                          <w:marTop w:val="0"/>
                          <w:marBottom w:val="0"/>
                          <w:divBdr>
                            <w:top w:val="none" w:sz="0" w:space="0" w:color="auto"/>
                            <w:left w:val="none" w:sz="0" w:space="0" w:color="auto"/>
                            <w:bottom w:val="none" w:sz="0" w:space="0" w:color="auto"/>
                            <w:right w:val="none" w:sz="0" w:space="0" w:color="auto"/>
                          </w:divBdr>
                        </w:div>
                      </w:divsChild>
                    </w:div>
                    <w:div w:id="526603389">
                      <w:marLeft w:val="0"/>
                      <w:marRight w:val="0"/>
                      <w:marTop w:val="0"/>
                      <w:marBottom w:val="0"/>
                      <w:divBdr>
                        <w:top w:val="none" w:sz="0" w:space="0" w:color="auto"/>
                        <w:left w:val="none" w:sz="0" w:space="0" w:color="auto"/>
                        <w:bottom w:val="none" w:sz="0" w:space="0" w:color="auto"/>
                        <w:right w:val="none" w:sz="0" w:space="0" w:color="auto"/>
                      </w:divBdr>
                      <w:divsChild>
                        <w:div w:id="601841411">
                          <w:marLeft w:val="240"/>
                          <w:marRight w:val="0"/>
                          <w:marTop w:val="0"/>
                          <w:marBottom w:val="0"/>
                          <w:divBdr>
                            <w:top w:val="none" w:sz="0" w:space="0" w:color="auto"/>
                            <w:left w:val="none" w:sz="0" w:space="0" w:color="auto"/>
                            <w:bottom w:val="none" w:sz="0" w:space="0" w:color="auto"/>
                            <w:right w:val="none" w:sz="0" w:space="0" w:color="auto"/>
                          </w:divBdr>
                        </w:div>
                      </w:divsChild>
                    </w:div>
                    <w:div w:id="1647782310">
                      <w:marLeft w:val="0"/>
                      <w:marRight w:val="0"/>
                      <w:marTop w:val="0"/>
                      <w:marBottom w:val="0"/>
                      <w:divBdr>
                        <w:top w:val="none" w:sz="0" w:space="0" w:color="auto"/>
                        <w:left w:val="none" w:sz="0" w:space="0" w:color="auto"/>
                        <w:bottom w:val="none" w:sz="0" w:space="0" w:color="auto"/>
                        <w:right w:val="none" w:sz="0" w:space="0" w:color="auto"/>
                      </w:divBdr>
                      <w:divsChild>
                        <w:div w:id="1885679121">
                          <w:marLeft w:val="240"/>
                          <w:marRight w:val="0"/>
                          <w:marTop w:val="0"/>
                          <w:marBottom w:val="0"/>
                          <w:divBdr>
                            <w:top w:val="none" w:sz="0" w:space="0" w:color="auto"/>
                            <w:left w:val="none" w:sz="0" w:space="0" w:color="auto"/>
                            <w:bottom w:val="none" w:sz="0" w:space="0" w:color="auto"/>
                            <w:right w:val="none" w:sz="0" w:space="0" w:color="auto"/>
                          </w:divBdr>
                        </w:div>
                      </w:divsChild>
                    </w:div>
                    <w:div w:id="364529143">
                      <w:marLeft w:val="0"/>
                      <w:marRight w:val="0"/>
                      <w:marTop w:val="0"/>
                      <w:marBottom w:val="0"/>
                      <w:divBdr>
                        <w:top w:val="none" w:sz="0" w:space="0" w:color="auto"/>
                        <w:left w:val="none" w:sz="0" w:space="0" w:color="auto"/>
                        <w:bottom w:val="none" w:sz="0" w:space="0" w:color="auto"/>
                        <w:right w:val="none" w:sz="0" w:space="0" w:color="auto"/>
                      </w:divBdr>
                      <w:divsChild>
                        <w:div w:id="1333138724">
                          <w:marLeft w:val="240"/>
                          <w:marRight w:val="0"/>
                          <w:marTop w:val="0"/>
                          <w:marBottom w:val="0"/>
                          <w:divBdr>
                            <w:top w:val="none" w:sz="0" w:space="0" w:color="auto"/>
                            <w:left w:val="none" w:sz="0" w:space="0" w:color="auto"/>
                            <w:bottom w:val="none" w:sz="0" w:space="0" w:color="auto"/>
                            <w:right w:val="none" w:sz="0" w:space="0" w:color="auto"/>
                          </w:divBdr>
                        </w:div>
                      </w:divsChild>
                    </w:div>
                    <w:div w:id="890531957">
                      <w:marLeft w:val="0"/>
                      <w:marRight w:val="0"/>
                      <w:marTop w:val="0"/>
                      <w:marBottom w:val="0"/>
                      <w:divBdr>
                        <w:top w:val="none" w:sz="0" w:space="0" w:color="auto"/>
                        <w:left w:val="none" w:sz="0" w:space="0" w:color="auto"/>
                        <w:bottom w:val="none" w:sz="0" w:space="0" w:color="auto"/>
                        <w:right w:val="none" w:sz="0" w:space="0" w:color="auto"/>
                      </w:divBdr>
                      <w:divsChild>
                        <w:div w:id="729615893">
                          <w:marLeft w:val="240"/>
                          <w:marRight w:val="0"/>
                          <w:marTop w:val="0"/>
                          <w:marBottom w:val="0"/>
                          <w:divBdr>
                            <w:top w:val="none" w:sz="0" w:space="0" w:color="auto"/>
                            <w:left w:val="none" w:sz="0" w:space="0" w:color="auto"/>
                            <w:bottom w:val="none" w:sz="0" w:space="0" w:color="auto"/>
                            <w:right w:val="none" w:sz="0" w:space="0" w:color="auto"/>
                          </w:divBdr>
                        </w:div>
                      </w:divsChild>
                    </w:div>
                    <w:div w:id="1513376718">
                      <w:marLeft w:val="0"/>
                      <w:marRight w:val="0"/>
                      <w:marTop w:val="0"/>
                      <w:marBottom w:val="0"/>
                      <w:divBdr>
                        <w:top w:val="none" w:sz="0" w:space="0" w:color="auto"/>
                        <w:left w:val="none" w:sz="0" w:space="0" w:color="auto"/>
                        <w:bottom w:val="none" w:sz="0" w:space="0" w:color="auto"/>
                        <w:right w:val="none" w:sz="0" w:space="0" w:color="auto"/>
                      </w:divBdr>
                    </w:div>
                    <w:div w:id="1675917843">
                      <w:marLeft w:val="0"/>
                      <w:marRight w:val="0"/>
                      <w:marTop w:val="0"/>
                      <w:marBottom w:val="0"/>
                      <w:divBdr>
                        <w:top w:val="none" w:sz="0" w:space="0" w:color="auto"/>
                        <w:left w:val="none" w:sz="0" w:space="0" w:color="auto"/>
                        <w:bottom w:val="none" w:sz="0" w:space="0" w:color="auto"/>
                        <w:right w:val="none" w:sz="0" w:space="0" w:color="auto"/>
                      </w:divBdr>
                      <w:divsChild>
                        <w:div w:id="880895966">
                          <w:marLeft w:val="240"/>
                          <w:marRight w:val="0"/>
                          <w:marTop w:val="0"/>
                          <w:marBottom w:val="0"/>
                          <w:divBdr>
                            <w:top w:val="none" w:sz="0" w:space="0" w:color="auto"/>
                            <w:left w:val="none" w:sz="0" w:space="0" w:color="auto"/>
                            <w:bottom w:val="none" w:sz="0" w:space="0" w:color="auto"/>
                            <w:right w:val="none" w:sz="0" w:space="0" w:color="auto"/>
                          </w:divBdr>
                        </w:div>
                      </w:divsChild>
                    </w:div>
                    <w:div w:id="1843200420">
                      <w:marLeft w:val="0"/>
                      <w:marRight w:val="0"/>
                      <w:marTop w:val="0"/>
                      <w:marBottom w:val="0"/>
                      <w:divBdr>
                        <w:top w:val="none" w:sz="0" w:space="0" w:color="auto"/>
                        <w:left w:val="none" w:sz="0" w:space="0" w:color="auto"/>
                        <w:bottom w:val="none" w:sz="0" w:space="0" w:color="auto"/>
                        <w:right w:val="none" w:sz="0" w:space="0" w:color="auto"/>
                      </w:divBdr>
                      <w:divsChild>
                        <w:div w:id="1199858120">
                          <w:marLeft w:val="240"/>
                          <w:marRight w:val="0"/>
                          <w:marTop w:val="0"/>
                          <w:marBottom w:val="0"/>
                          <w:divBdr>
                            <w:top w:val="none" w:sz="0" w:space="0" w:color="auto"/>
                            <w:left w:val="none" w:sz="0" w:space="0" w:color="auto"/>
                            <w:bottom w:val="none" w:sz="0" w:space="0" w:color="auto"/>
                            <w:right w:val="none" w:sz="0" w:space="0" w:color="auto"/>
                          </w:divBdr>
                        </w:div>
                      </w:divsChild>
                    </w:div>
                    <w:div w:id="1879514292">
                      <w:marLeft w:val="0"/>
                      <w:marRight w:val="0"/>
                      <w:marTop w:val="0"/>
                      <w:marBottom w:val="0"/>
                      <w:divBdr>
                        <w:top w:val="none" w:sz="0" w:space="0" w:color="auto"/>
                        <w:left w:val="none" w:sz="0" w:space="0" w:color="auto"/>
                        <w:bottom w:val="none" w:sz="0" w:space="0" w:color="auto"/>
                        <w:right w:val="none" w:sz="0" w:space="0" w:color="auto"/>
                      </w:divBdr>
                    </w:div>
                    <w:div w:id="1619600884">
                      <w:marLeft w:val="0"/>
                      <w:marRight w:val="0"/>
                      <w:marTop w:val="0"/>
                      <w:marBottom w:val="0"/>
                      <w:divBdr>
                        <w:top w:val="none" w:sz="0" w:space="0" w:color="auto"/>
                        <w:left w:val="none" w:sz="0" w:space="0" w:color="auto"/>
                        <w:bottom w:val="none" w:sz="0" w:space="0" w:color="auto"/>
                        <w:right w:val="none" w:sz="0" w:space="0" w:color="auto"/>
                      </w:divBdr>
                      <w:divsChild>
                        <w:div w:id="847211990">
                          <w:marLeft w:val="240"/>
                          <w:marRight w:val="0"/>
                          <w:marTop w:val="0"/>
                          <w:marBottom w:val="0"/>
                          <w:divBdr>
                            <w:top w:val="none" w:sz="0" w:space="0" w:color="auto"/>
                            <w:left w:val="none" w:sz="0" w:space="0" w:color="auto"/>
                            <w:bottom w:val="none" w:sz="0" w:space="0" w:color="auto"/>
                            <w:right w:val="none" w:sz="0" w:space="0" w:color="auto"/>
                          </w:divBdr>
                        </w:div>
                      </w:divsChild>
                    </w:div>
                    <w:div w:id="1287152572">
                      <w:marLeft w:val="0"/>
                      <w:marRight w:val="0"/>
                      <w:marTop w:val="0"/>
                      <w:marBottom w:val="0"/>
                      <w:divBdr>
                        <w:top w:val="none" w:sz="0" w:space="0" w:color="auto"/>
                        <w:left w:val="none" w:sz="0" w:space="0" w:color="auto"/>
                        <w:bottom w:val="none" w:sz="0" w:space="0" w:color="auto"/>
                        <w:right w:val="none" w:sz="0" w:space="0" w:color="auto"/>
                      </w:divBdr>
                      <w:divsChild>
                        <w:div w:id="75052254">
                          <w:marLeft w:val="240"/>
                          <w:marRight w:val="0"/>
                          <w:marTop w:val="0"/>
                          <w:marBottom w:val="0"/>
                          <w:divBdr>
                            <w:top w:val="none" w:sz="0" w:space="0" w:color="auto"/>
                            <w:left w:val="none" w:sz="0" w:space="0" w:color="auto"/>
                            <w:bottom w:val="none" w:sz="0" w:space="0" w:color="auto"/>
                            <w:right w:val="none" w:sz="0" w:space="0" w:color="auto"/>
                          </w:divBdr>
                        </w:div>
                      </w:divsChild>
                    </w:div>
                    <w:div w:id="400643934">
                      <w:marLeft w:val="0"/>
                      <w:marRight w:val="0"/>
                      <w:marTop w:val="0"/>
                      <w:marBottom w:val="0"/>
                      <w:divBdr>
                        <w:top w:val="none" w:sz="0" w:space="0" w:color="auto"/>
                        <w:left w:val="none" w:sz="0" w:space="0" w:color="auto"/>
                        <w:bottom w:val="none" w:sz="0" w:space="0" w:color="auto"/>
                        <w:right w:val="none" w:sz="0" w:space="0" w:color="auto"/>
                      </w:divBdr>
                      <w:divsChild>
                        <w:div w:id="1369137296">
                          <w:marLeft w:val="240"/>
                          <w:marRight w:val="0"/>
                          <w:marTop w:val="0"/>
                          <w:marBottom w:val="0"/>
                          <w:divBdr>
                            <w:top w:val="none" w:sz="0" w:space="0" w:color="auto"/>
                            <w:left w:val="none" w:sz="0" w:space="0" w:color="auto"/>
                            <w:bottom w:val="none" w:sz="0" w:space="0" w:color="auto"/>
                            <w:right w:val="none" w:sz="0" w:space="0" w:color="auto"/>
                          </w:divBdr>
                        </w:div>
                      </w:divsChild>
                    </w:div>
                    <w:div w:id="2086687153">
                      <w:marLeft w:val="0"/>
                      <w:marRight w:val="0"/>
                      <w:marTop w:val="0"/>
                      <w:marBottom w:val="0"/>
                      <w:divBdr>
                        <w:top w:val="none" w:sz="0" w:space="0" w:color="auto"/>
                        <w:left w:val="none" w:sz="0" w:space="0" w:color="auto"/>
                        <w:bottom w:val="none" w:sz="0" w:space="0" w:color="auto"/>
                        <w:right w:val="none" w:sz="0" w:space="0" w:color="auto"/>
                      </w:divBdr>
                      <w:divsChild>
                        <w:div w:id="1244532777">
                          <w:marLeft w:val="240"/>
                          <w:marRight w:val="0"/>
                          <w:marTop w:val="0"/>
                          <w:marBottom w:val="0"/>
                          <w:divBdr>
                            <w:top w:val="none" w:sz="0" w:space="0" w:color="auto"/>
                            <w:left w:val="none" w:sz="0" w:space="0" w:color="auto"/>
                            <w:bottom w:val="none" w:sz="0" w:space="0" w:color="auto"/>
                            <w:right w:val="none" w:sz="0" w:space="0" w:color="auto"/>
                          </w:divBdr>
                        </w:div>
                      </w:divsChild>
                    </w:div>
                    <w:div w:id="205338264">
                      <w:marLeft w:val="0"/>
                      <w:marRight w:val="0"/>
                      <w:marTop w:val="0"/>
                      <w:marBottom w:val="0"/>
                      <w:divBdr>
                        <w:top w:val="none" w:sz="0" w:space="0" w:color="auto"/>
                        <w:left w:val="none" w:sz="0" w:space="0" w:color="auto"/>
                        <w:bottom w:val="none" w:sz="0" w:space="0" w:color="auto"/>
                        <w:right w:val="none" w:sz="0" w:space="0" w:color="auto"/>
                      </w:divBdr>
                      <w:divsChild>
                        <w:div w:id="237977932">
                          <w:marLeft w:val="240"/>
                          <w:marRight w:val="0"/>
                          <w:marTop w:val="0"/>
                          <w:marBottom w:val="0"/>
                          <w:divBdr>
                            <w:top w:val="none" w:sz="0" w:space="0" w:color="auto"/>
                            <w:left w:val="none" w:sz="0" w:space="0" w:color="auto"/>
                            <w:bottom w:val="none" w:sz="0" w:space="0" w:color="auto"/>
                            <w:right w:val="none" w:sz="0" w:space="0" w:color="auto"/>
                          </w:divBdr>
                        </w:div>
                      </w:divsChild>
                    </w:div>
                    <w:div w:id="1451240330">
                      <w:marLeft w:val="0"/>
                      <w:marRight w:val="0"/>
                      <w:marTop w:val="0"/>
                      <w:marBottom w:val="0"/>
                      <w:divBdr>
                        <w:top w:val="none" w:sz="0" w:space="0" w:color="auto"/>
                        <w:left w:val="none" w:sz="0" w:space="0" w:color="auto"/>
                        <w:bottom w:val="none" w:sz="0" w:space="0" w:color="auto"/>
                        <w:right w:val="none" w:sz="0" w:space="0" w:color="auto"/>
                      </w:divBdr>
                      <w:divsChild>
                        <w:div w:id="236474135">
                          <w:marLeft w:val="240"/>
                          <w:marRight w:val="0"/>
                          <w:marTop w:val="0"/>
                          <w:marBottom w:val="0"/>
                          <w:divBdr>
                            <w:top w:val="none" w:sz="0" w:space="0" w:color="auto"/>
                            <w:left w:val="none" w:sz="0" w:space="0" w:color="auto"/>
                            <w:bottom w:val="none" w:sz="0" w:space="0" w:color="auto"/>
                            <w:right w:val="none" w:sz="0" w:space="0" w:color="auto"/>
                          </w:divBdr>
                        </w:div>
                      </w:divsChild>
                    </w:div>
                    <w:div w:id="284047150">
                      <w:marLeft w:val="0"/>
                      <w:marRight w:val="0"/>
                      <w:marTop w:val="0"/>
                      <w:marBottom w:val="0"/>
                      <w:divBdr>
                        <w:top w:val="none" w:sz="0" w:space="0" w:color="auto"/>
                        <w:left w:val="none" w:sz="0" w:space="0" w:color="auto"/>
                        <w:bottom w:val="none" w:sz="0" w:space="0" w:color="auto"/>
                        <w:right w:val="none" w:sz="0" w:space="0" w:color="auto"/>
                      </w:divBdr>
                      <w:divsChild>
                        <w:div w:id="1757045744">
                          <w:marLeft w:val="240"/>
                          <w:marRight w:val="0"/>
                          <w:marTop w:val="0"/>
                          <w:marBottom w:val="0"/>
                          <w:divBdr>
                            <w:top w:val="none" w:sz="0" w:space="0" w:color="auto"/>
                            <w:left w:val="none" w:sz="0" w:space="0" w:color="auto"/>
                            <w:bottom w:val="none" w:sz="0" w:space="0" w:color="auto"/>
                            <w:right w:val="none" w:sz="0" w:space="0" w:color="auto"/>
                          </w:divBdr>
                        </w:div>
                      </w:divsChild>
                    </w:div>
                    <w:div w:id="145905243">
                      <w:marLeft w:val="0"/>
                      <w:marRight w:val="0"/>
                      <w:marTop w:val="0"/>
                      <w:marBottom w:val="0"/>
                      <w:divBdr>
                        <w:top w:val="none" w:sz="0" w:space="0" w:color="auto"/>
                        <w:left w:val="none" w:sz="0" w:space="0" w:color="auto"/>
                        <w:bottom w:val="none" w:sz="0" w:space="0" w:color="auto"/>
                        <w:right w:val="none" w:sz="0" w:space="0" w:color="auto"/>
                      </w:divBdr>
                    </w:div>
                    <w:div w:id="1555659256">
                      <w:marLeft w:val="0"/>
                      <w:marRight w:val="0"/>
                      <w:marTop w:val="0"/>
                      <w:marBottom w:val="0"/>
                      <w:divBdr>
                        <w:top w:val="none" w:sz="0" w:space="0" w:color="auto"/>
                        <w:left w:val="none" w:sz="0" w:space="0" w:color="auto"/>
                        <w:bottom w:val="none" w:sz="0" w:space="0" w:color="auto"/>
                        <w:right w:val="none" w:sz="0" w:space="0" w:color="auto"/>
                      </w:divBdr>
                      <w:divsChild>
                        <w:div w:id="1920676373">
                          <w:marLeft w:val="240"/>
                          <w:marRight w:val="0"/>
                          <w:marTop w:val="0"/>
                          <w:marBottom w:val="0"/>
                          <w:divBdr>
                            <w:top w:val="none" w:sz="0" w:space="0" w:color="auto"/>
                            <w:left w:val="none" w:sz="0" w:space="0" w:color="auto"/>
                            <w:bottom w:val="none" w:sz="0" w:space="0" w:color="auto"/>
                            <w:right w:val="none" w:sz="0" w:space="0" w:color="auto"/>
                          </w:divBdr>
                        </w:div>
                      </w:divsChild>
                    </w:div>
                    <w:div w:id="1907034236">
                      <w:marLeft w:val="0"/>
                      <w:marRight w:val="0"/>
                      <w:marTop w:val="0"/>
                      <w:marBottom w:val="0"/>
                      <w:divBdr>
                        <w:top w:val="none" w:sz="0" w:space="0" w:color="auto"/>
                        <w:left w:val="none" w:sz="0" w:space="0" w:color="auto"/>
                        <w:bottom w:val="none" w:sz="0" w:space="0" w:color="auto"/>
                        <w:right w:val="none" w:sz="0" w:space="0" w:color="auto"/>
                      </w:divBdr>
                      <w:divsChild>
                        <w:div w:id="973952252">
                          <w:marLeft w:val="240"/>
                          <w:marRight w:val="0"/>
                          <w:marTop w:val="0"/>
                          <w:marBottom w:val="0"/>
                          <w:divBdr>
                            <w:top w:val="none" w:sz="0" w:space="0" w:color="auto"/>
                            <w:left w:val="none" w:sz="0" w:space="0" w:color="auto"/>
                            <w:bottom w:val="none" w:sz="0" w:space="0" w:color="auto"/>
                            <w:right w:val="none" w:sz="0" w:space="0" w:color="auto"/>
                          </w:divBdr>
                        </w:div>
                      </w:divsChild>
                    </w:div>
                    <w:div w:id="214121674">
                      <w:marLeft w:val="0"/>
                      <w:marRight w:val="0"/>
                      <w:marTop w:val="0"/>
                      <w:marBottom w:val="0"/>
                      <w:divBdr>
                        <w:top w:val="none" w:sz="0" w:space="0" w:color="auto"/>
                        <w:left w:val="none" w:sz="0" w:space="0" w:color="auto"/>
                        <w:bottom w:val="none" w:sz="0" w:space="0" w:color="auto"/>
                        <w:right w:val="none" w:sz="0" w:space="0" w:color="auto"/>
                      </w:divBdr>
                    </w:div>
                    <w:div w:id="307125764">
                      <w:marLeft w:val="0"/>
                      <w:marRight w:val="0"/>
                      <w:marTop w:val="0"/>
                      <w:marBottom w:val="0"/>
                      <w:divBdr>
                        <w:top w:val="none" w:sz="0" w:space="0" w:color="auto"/>
                        <w:left w:val="none" w:sz="0" w:space="0" w:color="auto"/>
                        <w:bottom w:val="none" w:sz="0" w:space="0" w:color="auto"/>
                        <w:right w:val="none" w:sz="0" w:space="0" w:color="auto"/>
                      </w:divBdr>
                      <w:divsChild>
                        <w:div w:id="984162684">
                          <w:marLeft w:val="240"/>
                          <w:marRight w:val="0"/>
                          <w:marTop w:val="0"/>
                          <w:marBottom w:val="0"/>
                          <w:divBdr>
                            <w:top w:val="none" w:sz="0" w:space="0" w:color="auto"/>
                            <w:left w:val="none" w:sz="0" w:space="0" w:color="auto"/>
                            <w:bottom w:val="none" w:sz="0" w:space="0" w:color="auto"/>
                            <w:right w:val="none" w:sz="0" w:space="0" w:color="auto"/>
                          </w:divBdr>
                        </w:div>
                      </w:divsChild>
                    </w:div>
                    <w:div w:id="1138572806">
                      <w:marLeft w:val="0"/>
                      <w:marRight w:val="0"/>
                      <w:marTop w:val="0"/>
                      <w:marBottom w:val="0"/>
                      <w:divBdr>
                        <w:top w:val="none" w:sz="0" w:space="0" w:color="auto"/>
                        <w:left w:val="none" w:sz="0" w:space="0" w:color="auto"/>
                        <w:bottom w:val="none" w:sz="0" w:space="0" w:color="auto"/>
                        <w:right w:val="none" w:sz="0" w:space="0" w:color="auto"/>
                      </w:divBdr>
                      <w:divsChild>
                        <w:div w:id="1406756376">
                          <w:marLeft w:val="240"/>
                          <w:marRight w:val="0"/>
                          <w:marTop w:val="0"/>
                          <w:marBottom w:val="0"/>
                          <w:divBdr>
                            <w:top w:val="none" w:sz="0" w:space="0" w:color="auto"/>
                            <w:left w:val="none" w:sz="0" w:space="0" w:color="auto"/>
                            <w:bottom w:val="none" w:sz="0" w:space="0" w:color="auto"/>
                            <w:right w:val="none" w:sz="0" w:space="0" w:color="auto"/>
                          </w:divBdr>
                        </w:div>
                      </w:divsChild>
                    </w:div>
                    <w:div w:id="72318423">
                      <w:marLeft w:val="0"/>
                      <w:marRight w:val="0"/>
                      <w:marTop w:val="0"/>
                      <w:marBottom w:val="0"/>
                      <w:divBdr>
                        <w:top w:val="none" w:sz="0" w:space="0" w:color="auto"/>
                        <w:left w:val="none" w:sz="0" w:space="0" w:color="auto"/>
                        <w:bottom w:val="none" w:sz="0" w:space="0" w:color="auto"/>
                        <w:right w:val="none" w:sz="0" w:space="0" w:color="auto"/>
                      </w:divBdr>
                    </w:div>
                    <w:div w:id="1617834517">
                      <w:marLeft w:val="0"/>
                      <w:marRight w:val="0"/>
                      <w:marTop w:val="0"/>
                      <w:marBottom w:val="0"/>
                      <w:divBdr>
                        <w:top w:val="none" w:sz="0" w:space="0" w:color="auto"/>
                        <w:left w:val="none" w:sz="0" w:space="0" w:color="auto"/>
                        <w:bottom w:val="none" w:sz="0" w:space="0" w:color="auto"/>
                        <w:right w:val="none" w:sz="0" w:space="0" w:color="auto"/>
                      </w:divBdr>
                      <w:divsChild>
                        <w:div w:id="1539195858">
                          <w:marLeft w:val="240"/>
                          <w:marRight w:val="0"/>
                          <w:marTop w:val="0"/>
                          <w:marBottom w:val="0"/>
                          <w:divBdr>
                            <w:top w:val="none" w:sz="0" w:space="0" w:color="auto"/>
                            <w:left w:val="none" w:sz="0" w:space="0" w:color="auto"/>
                            <w:bottom w:val="none" w:sz="0" w:space="0" w:color="auto"/>
                            <w:right w:val="none" w:sz="0" w:space="0" w:color="auto"/>
                          </w:divBdr>
                        </w:div>
                      </w:divsChild>
                    </w:div>
                    <w:div w:id="679161906">
                      <w:marLeft w:val="0"/>
                      <w:marRight w:val="0"/>
                      <w:marTop w:val="0"/>
                      <w:marBottom w:val="0"/>
                      <w:divBdr>
                        <w:top w:val="none" w:sz="0" w:space="0" w:color="auto"/>
                        <w:left w:val="none" w:sz="0" w:space="0" w:color="auto"/>
                        <w:bottom w:val="none" w:sz="0" w:space="0" w:color="auto"/>
                        <w:right w:val="none" w:sz="0" w:space="0" w:color="auto"/>
                      </w:divBdr>
                      <w:divsChild>
                        <w:div w:id="1744912963">
                          <w:marLeft w:val="240"/>
                          <w:marRight w:val="0"/>
                          <w:marTop w:val="0"/>
                          <w:marBottom w:val="0"/>
                          <w:divBdr>
                            <w:top w:val="none" w:sz="0" w:space="0" w:color="auto"/>
                            <w:left w:val="none" w:sz="0" w:space="0" w:color="auto"/>
                            <w:bottom w:val="none" w:sz="0" w:space="0" w:color="auto"/>
                            <w:right w:val="none" w:sz="0" w:space="0" w:color="auto"/>
                          </w:divBdr>
                        </w:div>
                      </w:divsChild>
                    </w:div>
                    <w:div w:id="529924279">
                      <w:marLeft w:val="0"/>
                      <w:marRight w:val="0"/>
                      <w:marTop w:val="0"/>
                      <w:marBottom w:val="0"/>
                      <w:divBdr>
                        <w:top w:val="none" w:sz="0" w:space="0" w:color="auto"/>
                        <w:left w:val="none" w:sz="0" w:space="0" w:color="auto"/>
                        <w:bottom w:val="none" w:sz="0" w:space="0" w:color="auto"/>
                        <w:right w:val="none" w:sz="0" w:space="0" w:color="auto"/>
                      </w:divBdr>
                      <w:divsChild>
                        <w:div w:id="1965034578">
                          <w:marLeft w:val="240"/>
                          <w:marRight w:val="0"/>
                          <w:marTop w:val="0"/>
                          <w:marBottom w:val="0"/>
                          <w:divBdr>
                            <w:top w:val="none" w:sz="0" w:space="0" w:color="auto"/>
                            <w:left w:val="none" w:sz="0" w:space="0" w:color="auto"/>
                            <w:bottom w:val="none" w:sz="0" w:space="0" w:color="auto"/>
                            <w:right w:val="none" w:sz="0" w:space="0" w:color="auto"/>
                          </w:divBdr>
                        </w:div>
                      </w:divsChild>
                    </w:div>
                    <w:div w:id="1464884855">
                      <w:marLeft w:val="0"/>
                      <w:marRight w:val="0"/>
                      <w:marTop w:val="0"/>
                      <w:marBottom w:val="0"/>
                      <w:divBdr>
                        <w:top w:val="none" w:sz="0" w:space="0" w:color="auto"/>
                        <w:left w:val="none" w:sz="0" w:space="0" w:color="auto"/>
                        <w:bottom w:val="none" w:sz="0" w:space="0" w:color="auto"/>
                        <w:right w:val="none" w:sz="0" w:space="0" w:color="auto"/>
                      </w:divBdr>
                      <w:divsChild>
                        <w:div w:id="1761294559">
                          <w:marLeft w:val="240"/>
                          <w:marRight w:val="0"/>
                          <w:marTop w:val="0"/>
                          <w:marBottom w:val="0"/>
                          <w:divBdr>
                            <w:top w:val="none" w:sz="0" w:space="0" w:color="auto"/>
                            <w:left w:val="none" w:sz="0" w:space="0" w:color="auto"/>
                            <w:bottom w:val="none" w:sz="0" w:space="0" w:color="auto"/>
                            <w:right w:val="none" w:sz="0" w:space="0" w:color="auto"/>
                          </w:divBdr>
                        </w:div>
                      </w:divsChild>
                    </w:div>
                    <w:div w:id="1610818113">
                      <w:marLeft w:val="0"/>
                      <w:marRight w:val="0"/>
                      <w:marTop w:val="0"/>
                      <w:marBottom w:val="0"/>
                      <w:divBdr>
                        <w:top w:val="none" w:sz="0" w:space="0" w:color="auto"/>
                        <w:left w:val="none" w:sz="0" w:space="0" w:color="auto"/>
                        <w:bottom w:val="none" w:sz="0" w:space="0" w:color="auto"/>
                        <w:right w:val="none" w:sz="0" w:space="0" w:color="auto"/>
                      </w:divBdr>
                      <w:divsChild>
                        <w:div w:id="732434319">
                          <w:marLeft w:val="240"/>
                          <w:marRight w:val="0"/>
                          <w:marTop w:val="0"/>
                          <w:marBottom w:val="0"/>
                          <w:divBdr>
                            <w:top w:val="none" w:sz="0" w:space="0" w:color="auto"/>
                            <w:left w:val="none" w:sz="0" w:space="0" w:color="auto"/>
                            <w:bottom w:val="none" w:sz="0" w:space="0" w:color="auto"/>
                            <w:right w:val="none" w:sz="0" w:space="0" w:color="auto"/>
                          </w:divBdr>
                        </w:div>
                      </w:divsChild>
                    </w:div>
                    <w:div w:id="437528372">
                      <w:marLeft w:val="0"/>
                      <w:marRight w:val="0"/>
                      <w:marTop w:val="0"/>
                      <w:marBottom w:val="0"/>
                      <w:divBdr>
                        <w:top w:val="none" w:sz="0" w:space="0" w:color="auto"/>
                        <w:left w:val="none" w:sz="0" w:space="0" w:color="auto"/>
                        <w:bottom w:val="none" w:sz="0" w:space="0" w:color="auto"/>
                        <w:right w:val="none" w:sz="0" w:space="0" w:color="auto"/>
                      </w:divBdr>
                      <w:divsChild>
                        <w:div w:id="785395152">
                          <w:marLeft w:val="240"/>
                          <w:marRight w:val="0"/>
                          <w:marTop w:val="0"/>
                          <w:marBottom w:val="0"/>
                          <w:divBdr>
                            <w:top w:val="none" w:sz="0" w:space="0" w:color="auto"/>
                            <w:left w:val="none" w:sz="0" w:space="0" w:color="auto"/>
                            <w:bottom w:val="none" w:sz="0" w:space="0" w:color="auto"/>
                            <w:right w:val="none" w:sz="0" w:space="0" w:color="auto"/>
                          </w:divBdr>
                        </w:div>
                      </w:divsChild>
                    </w:div>
                    <w:div w:id="1059935622">
                      <w:marLeft w:val="0"/>
                      <w:marRight w:val="0"/>
                      <w:marTop w:val="0"/>
                      <w:marBottom w:val="0"/>
                      <w:divBdr>
                        <w:top w:val="none" w:sz="0" w:space="0" w:color="auto"/>
                        <w:left w:val="none" w:sz="0" w:space="0" w:color="auto"/>
                        <w:bottom w:val="none" w:sz="0" w:space="0" w:color="auto"/>
                        <w:right w:val="none" w:sz="0" w:space="0" w:color="auto"/>
                      </w:divBdr>
                      <w:divsChild>
                        <w:div w:id="2118602432">
                          <w:marLeft w:val="240"/>
                          <w:marRight w:val="0"/>
                          <w:marTop w:val="0"/>
                          <w:marBottom w:val="0"/>
                          <w:divBdr>
                            <w:top w:val="none" w:sz="0" w:space="0" w:color="auto"/>
                            <w:left w:val="none" w:sz="0" w:space="0" w:color="auto"/>
                            <w:bottom w:val="none" w:sz="0" w:space="0" w:color="auto"/>
                            <w:right w:val="none" w:sz="0" w:space="0" w:color="auto"/>
                          </w:divBdr>
                        </w:div>
                      </w:divsChild>
                    </w:div>
                    <w:div w:id="778839702">
                      <w:marLeft w:val="0"/>
                      <w:marRight w:val="0"/>
                      <w:marTop w:val="0"/>
                      <w:marBottom w:val="0"/>
                      <w:divBdr>
                        <w:top w:val="none" w:sz="0" w:space="0" w:color="auto"/>
                        <w:left w:val="none" w:sz="0" w:space="0" w:color="auto"/>
                        <w:bottom w:val="none" w:sz="0" w:space="0" w:color="auto"/>
                        <w:right w:val="none" w:sz="0" w:space="0" w:color="auto"/>
                      </w:divBdr>
                      <w:divsChild>
                        <w:div w:id="86661651">
                          <w:marLeft w:val="240"/>
                          <w:marRight w:val="0"/>
                          <w:marTop w:val="0"/>
                          <w:marBottom w:val="0"/>
                          <w:divBdr>
                            <w:top w:val="none" w:sz="0" w:space="0" w:color="auto"/>
                            <w:left w:val="none" w:sz="0" w:space="0" w:color="auto"/>
                            <w:bottom w:val="none" w:sz="0" w:space="0" w:color="auto"/>
                            <w:right w:val="none" w:sz="0" w:space="0" w:color="auto"/>
                          </w:divBdr>
                        </w:div>
                      </w:divsChild>
                    </w:div>
                    <w:div w:id="370612595">
                      <w:marLeft w:val="0"/>
                      <w:marRight w:val="0"/>
                      <w:marTop w:val="0"/>
                      <w:marBottom w:val="0"/>
                      <w:divBdr>
                        <w:top w:val="none" w:sz="0" w:space="0" w:color="auto"/>
                        <w:left w:val="none" w:sz="0" w:space="0" w:color="auto"/>
                        <w:bottom w:val="none" w:sz="0" w:space="0" w:color="auto"/>
                        <w:right w:val="none" w:sz="0" w:space="0" w:color="auto"/>
                      </w:divBdr>
                      <w:divsChild>
                        <w:div w:id="1786970960">
                          <w:marLeft w:val="240"/>
                          <w:marRight w:val="0"/>
                          <w:marTop w:val="0"/>
                          <w:marBottom w:val="0"/>
                          <w:divBdr>
                            <w:top w:val="none" w:sz="0" w:space="0" w:color="auto"/>
                            <w:left w:val="none" w:sz="0" w:space="0" w:color="auto"/>
                            <w:bottom w:val="none" w:sz="0" w:space="0" w:color="auto"/>
                            <w:right w:val="none" w:sz="0" w:space="0" w:color="auto"/>
                          </w:divBdr>
                        </w:div>
                      </w:divsChild>
                    </w:div>
                    <w:div w:id="1772165774">
                      <w:marLeft w:val="0"/>
                      <w:marRight w:val="0"/>
                      <w:marTop w:val="0"/>
                      <w:marBottom w:val="0"/>
                      <w:divBdr>
                        <w:top w:val="none" w:sz="0" w:space="0" w:color="auto"/>
                        <w:left w:val="none" w:sz="0" w:space="0" w:color="auto"/>
                        <w:bottom w:val="none" w:sz="0" w:space="0" w:color="auto"/>
                        <w:right w:val="none" w:sz="0" w:space="0" w:color="auto"/>
                      </w:divBdr>
                      <w:divsChild>
                        <w:div w:id="145964205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679484">
              <w:marLeft w:val="0"/>
              <w:marRight w:val="0"/>
              <w:marTop w:val="0"/>
              <w:marBottom w:val="0"/>
              <w:divBdr>
                <w:top w:val="none" w:sz="0" w:space="0" w:color="auto"/>
                <w:left w:val="none" w:sz="0" w:space="0" w:color="auto"/>
                <w:bottom w:val="none" w:sz="0" w:space="0" w:color="auto"/>
                <w:right w:val="none" w:sz="0" w:space="0" w:color="auto"/>
              </w:divBdr>
              <w:divsChild>
                <w:div w:id="1194029828">
                  <w:marLeft w:val="0"/>
                  <w:marRight w:val="0"/>
                  <w:marTop w:val="150"/>
                  <w:marBottom w:val="150"/>
                  <w:divBdr>
                    <w:top w:val="none" w:sz="0" w:space="0" w:color="auto"/>
                    <w:left w:val="none" w:sz="0" w:space="0" w:color="auto"/>
                    <w:bottom w:val="none" w:sz="0" w:space="0" w:color="auto"/>
                    <w:right w:val="none" w:sz="0" w:space="0" w:color="auto"/>
                  </w:divBdr>
                  <w:divsChild>
                    <w:div w:id="1909530283">
                      <w:marLeft w:val="0"/>
                      <w:marRight w:val="0"/>
                      <w:marTop w:val="0"/>
                      <w:marBottom w:val="0"/>
                      <w:divBdr>
                        <w:top w:val="none" w:sz="0" w:space="0" w:color="auto"/>
                        <w:left w:val="none" w:sz="0" w:space="0" w:color="auto"/>
                        <w:bottom w:val="none" w:sz="0" w:space="0" w:color="auto"/>
                        <w:right w:val="none" w:sz="0" w:space="0" w:color="auto"/>
                      </w:divBdr>
                      <w:divsChild>
                        <w:div w:id="587035048">
                          <w:marLeft w:val="240"/>
                          <w:marRight w:val="0"/>
                          <w:marTop w:val="0"/>
                          <w:marBottom w:val="0"/>
                          <w:divBdr>
                            <w:top w:val="none" w:sz="0" w:space="0" w:color="auto"/>
                            <w:left w:val="none" w:sz="0" w:space="0" w:color="auto"/>
                            <w:bottom w:val="none" w:sz="0" w:space="0" w:color="auto"/>
                            <w:right w:val="none" w:sz="0" w:space="0" w:color="auto"/>
                          </w:divBdr>
                        </w:div>
                      </w:divsChild>
                    </w:div>
                    <w:div w:id="233318948">
                      <w:marLeft w:val="0"/>
                      <w:marRight w:val="0"/>
                      <w:marTop w:val="0"/>
                      <w:marBottom w:val="0"/>
                      <w:divBdr>
                        <w:top w:val="none" w:sz="0" w:space="0" w:color="auto"/>
                        <w:left w:val="none" w:sz="0" w:space="0" w:color="auto"/>
                        <w:bottom w:val="none" w:sz="0" w:space="0" w:color="auto"/>
                        <w:right w:val="none" w:sz="0" w:space="0" w:color="auto"/>
                      </w:divBdr>
                      <w:divsChild>
                        <w:div w:id="180434561">
                          <w:marLeft w:val="240"/>
                          <w:marRight w:val="0"/>
                          <w:marTop w:val="0"/>
                          <w:marBottom w:val="0"/>
                          <w:divBdr>
                            <w:top w:val="none" w:sz="0" w:space="0" w:color="auto"/>
                            <w:left w:val="none" w:sz="0" w:space="0" w:color="auto"/>
                            <w:bottom w:val="none" w:sz="0" w:space="0" w:color="auto"/>
                            <w:right w:val="none" w:sz="0" w:space="0" w:color="auto"/>
                          </w:divBdr>
                        </w:div>
                      </w:divsChild>
                    </w:div>
                    <w:div w:id="879897940">
                      <w:marLeft w:val="0"/>
                      <w:marRight w:val="0"/>
                      <w:marTop w:val="0"/>
                      <w:marBottom w:val="0"/>
                      <w:divBdr>
                        <w:top w:val="none" w:sz="0" w:space="0" w:color="auto"/>
                        <w:left w:val="none" w:sz="0" w:space="0" w:color="auto"/>
                        <w:bottom w:val="none" w:sz="0" w:space="0" w:color="auto"/>
                        <w:right w:val="none" w:sz="0" w:space="0" w:color="auto"/>
                      </w:divBdr>
                      <w:divsChild>
                        <w:div w:id="796484543">
                          <w:marLeft w:val="240"/>
                          <w:marRight w:val="0"/>
                          <w:marTop w:val="0"/>
                          <w:marBottom w:val="0"/>
                          <w:divBdr>
                            <w:top w:val="none" w:sz="0" w:space="0" w:color="auto"/>
                            <w:left w:val="none" w:sz="0" w:space="0" w:color="auto"/>
                            <w:bottom w:val="none" w:sz="0" w:space="0" w:color="auto"/>
                            <w:right w:val="none" w:sz="0" w:space="0" w:color="auto"/>
                          </w:divBdr>
                        </w:div>
                      </w:divsChild>
                    </w:div>
                    <w:div w:id="1532183844">
                      <w:marLeft w:val="0"/>
                      <w:marRight w:val="0"/>
                      <w:marTop w:val="0"/>
                      <w:marBottom w:val="0"/>
                      <w:divBdr>
                        <w:top w:val="none" w:sz="0" w:space="0" w:color="auto"/>
                        <w:left w:val="none" w:sz="0" w:space="0" w:color="auto"/>
                        <w:bottom w:val="none" w:sz="0" w:space="0" w:color="auto"/>
                        <w:right w:val="none" w:sz="0" w:space="0" w:color="auto"/>
                      </w:divBdr>
                      <w:divsChild>
                        <w:div w:id="323898042">
                          <w:marLeft w:val="240"/>
                          <w:marRight w:val="0"/>
                          <w:marTop w:val="0"/>
                          <w:marBottom w:val="0"/>
                          <w:divBdr>
                            <w:top w:val="none" w:sz="0" w:space="0" w:color="auto"/>
                            <w:left w:val="none" w:sz="0" w:space="0" w:color="auto"/>
                            <w:bottom w:val="none" w:sz="0" w:space="0" w:color="auto"/>
                            <w:right w:val="none" w:sz="0" w:space="0" w:color="auto"/>
                          </w:divBdr>
                        </w:div>
                      </w:divsChild>
                    </w:div>
                    <w:div w:id="1549756496">
                      <w:marLeft w:val="0"/>
                      <w:marRight w:val="0"/>
                      <w:marTop w:val="0"/>
                      <w:marBottom w:val="0"/>
                      <w:divBdr>
                        <w:top w:val="none" w:sz="0" w:space="0" w:color="auto"/>
                        <w:left w:val="none" w:sz="0" w:space="0" w:color="auto"/>
                        <w:bottom w:val="none" w:sz="0" w:space="0" w:color="auto"/>
                        <w:right w:val="none" w:sz="0" w:space="0" w:color="auto"/>
                      </w:divBdr>
                      <w:divsChild>
                        <w:div w:id="262612120">
                          <w:marLeft w:val="240"/>
                          <w:marRight w:val="0"/>
                          <w:marTop w:val="0"/>
                          <w:marBottom w:val="0"/>
                          <w:divBdr>
                            <w:top w:val="none" w:sz="0" w:space="0" w:color="auto"/>
                            <w:left w:val="none" w:sz="0" w:space="0" w:color="auto"/>
                            <w:bottom w:val="none" w:sz="0" w:space="0" w:color="auto"/>
                            <w:right w:val="none" w:sz="0" w:space="0" w:color="auto"/>
                          </w:divBdr>
                        </w:div>
                      </w:divsChild>
                    </w:div>
                    <w:div w:id="1249074447">
                      <w:marLeft w:val="0"/>
                      <w:marRight w:val="0"/>
                      <w:marTop w:val="0"/>
                      <w:marBottom w:val="0"/>
                      <w:divBdr>
                        <w:top w:val="none" w:sz="0" w:space="0" w:color="auto"/>
                        <w:left w:val="none" w:sz="0" w:space="0" w:color="auto"/>
                        <w:bottom w:val="none" w:sz="0" w:space="0" w:color="auto"/>
                        <w:right w:val="none" w:sz="0" w:space="0" w:color="auto"/>
                      </w:divBdr>
                      <w:divsChild>
                        <w:div w:id="1650019709">
                          <w:marLeft w:val="240"/>
                          <w:marRight w:val="0"/>
                          <w:marTop w:val="0"/>
                          <w:marBottom w:val="0"/>
                          <w:divBdr>
                            <w:top w:val="none" w:sz="0" w:space="0" w:color="auto"/>
                            <w:left w:val="none" w:sz="0" w:space="0" w:color="auto"/>
                            <w:bottom w:val="none" w:sz="0" w:space="0" w:color="auto"/>
                            <w:right w:val="none" w:sz="0" w:space="0" w:color="auto"/>
                          </w:divBdr>
                        </w:div>
                      </w:divsChild>
                    </w:div>
                    <w:div w:id="205222861">
                      <w:marLeft w:val="0"/>
                      <w:marRight w:val="0"/>
                      <w:marTop w:val="0"/>
                      <w:marBottom w:val="0"/>
                      <w:divBdr>
                        <w:top w:val="none" w:sz="0" w:space="0" w:color="auto"/>
                        <w:left w:val="none" w:sz="0" w:space="0" w:color="auto"/>
                        <w:bottom w:val="none" w:sz="0" w:space="0" w:color="auto"/>
                        <w:right w:val="none" w:sz="0" w:space="0" w:color="auto"/>
                      </w:divBdr>
                      <w:divsChild>
                        <w:div w:id="1036271127">
                          <w:marLeft w:val="240"/>
                          <w:marRight w:val="0"/>
                          <w:marTop w:val="0"/>
                          <w:marBottom w:val="0"/>
                          <w:divBdr>
                            <w:top w:val="none" w:sz="0" w:space="0" w:color="auto"/>
                            <w:left w:val="none" w:sz="0" w:space="0" w:color="auto"/>
                            <w:bottom w:val="none" w:sz="0" w:space="0" w:color="auto"/>
                            <w:right w:val="none" w:sz="0" w:space="0" w:color="auto"/>
                          </w:divBdr>
                        </w:div>
                      </w:divsChild>
                    </w:div>
                    <w:div w:id="358894126">
                      <w:marLeft w:val="0"/>
                      <w:marRight w:val="0"/>
                      <w:marTop w:val="0"/>
                      <w:marBottom w:val="0"/>
                      <w:divBdr>
                        <w:top w:val="none" w:sz="0" w:space="0" w:color="auto"/>
                        <w:left w:val="none" w:sz="0" w:space="0" w:color="auto"/>
                        <w:bottom w:val="none" w:sz="0" w:space="0" w:color="auto"/>
                        <w:right w:val="none" w:sz="0" w:space="0" w:color="auto"/>
                      </w:divBdr>
                      <w:divsChild>
                        <w:div w:id="662051385">
                          <w:marLeft w:val="240"/>
                          <w:marRight w:val="0"/>
                          <w:marTop w:val="0"/>
                          <w:marBottom w:val="0"/>
                          <w:divBdr>
                            <w:top w:val="none" w:sz="0" w:space="0" w:color="auto"/>
                            <w:left w:val="none" w:sz="0" w:space="0" w:color="auto"/>
                            <w:bottom w:val="none" w:sz="0" w:space="0" w:color="auto"/>
                            <w:right w:val="none" w:sz="0" w:space="0" w:color="auto"/>
                          </w:divBdr>
                        </w:div>
                      </w:divsChild>
                    </w:div>
                    <w:div w:id="1061635365">
                      <w:marLeft w:val="0"/>
                      <w:marRight w:val="0"/>
                      <w:marTop w:val="0"/>
                      <w:marBottom w:val="0"/>
                      <w:divBdr>
                        <w:top w:val="none" w:sz="0" w:space="0" w:color="auto"/>
                        <w:left w:val="none" w:sz="0" w:space="0" w:color="auto"/>
                        <w:bottom w:val="none" w:sz="0" w:space="0" w:color="auto"/>
                        <w:right w:val="none" w:sz="0" w:space="0" w:color="auto"/>
                      </w:divBdr>
                      <w:divsChild>
                        <w:div w:id="189118649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7452125">
      <w:bodyDiv w:val="1"/>
      <w:marLeft w:val="0"/>
      <w:marRight w:val="0"/>
      <w:marTop w:val="0"/>
      <w:marBottom w:val="0"/>
      <w:divBdr>
        <w:top w:val="none" w:sz="0" w:space="0" w:color="auto"/>
        <w:left w:val="none" w:sz="0" w:space="0" w:color="auto"/>
        <w:bottom w:val="none" w:sz="0" w:space="0" w:color="auto"/>
        <w:right w:val="none" w:sz="0" w:space="0" w:color="auto"/>
      </w:divBdr>
      <w:divsChild>
        <w:div w:id="648173795">
          <w:marLeft w:val="0"/>
          <w:marRight w:val="0"/>
          <w:marTop w:val="0"/>
          <w:marBottom w:val="0"/>
          <w:divBdr>
            <w:top w:val="none" w:sz="0" w:space="0" w:color="auto"/>
            <w:left w:val="none" w:sz="0" w:space="0" w:color="auto"/>
            <w:bottom w:val="none" w:sz="0" w:space="0" w:color="auto"/>
            <w:right w:val="none" w:sz="0" w:space="0" w:color="auto"/>
          </w:divBdr>
          <w:divsChild>
            <w:div w:id="504439097">
              <w:marLeft w:val="0"/>
              <w:marRight w:val="0"/>
              <w:marTop w:val="0"/>
              <w:marBottom w:val="0"/>
              <w:divBdr>
                <w:top w:val="none" w:sz="0" w:space="0" w:color="auto"/>
                <w:left w:val="none" w:sz="0" w:space="0" w:color="auto"/>
                <w:bottom w:val="none" w:sz="0" w:space="0" w:color="auto"/>
                <w:right w:val="none" w:sz="0" w:space="0" w:color="auto"/>
              </w:divBdr>
              <w:divsChild>
                <w:div w:id="334963922">
                  <w:marLeft w:val="0"/>
                  <w:marRight w:val="0"/>
                  <w:marTop w:val="150"/>
                  <w:marBottom w:val="150"/>
                  <w:divBdr>
                    <w:top w:val="none" w:sz="0" w:space="0" w:color="auto"/>
                    <w:left w:val="none" w:sz="0" w:space="0" w:color="auto"/>
                    <w:bottom w:val="none" w:sz="0" w:space="0" w:color="auto"/>
                    <w:right w:val="none" w:sz="0" w:space="0" w:color="auto"/>
                  </w:divBdr>
                  <w:divsChild>
                    <w:div w:id="980579800">
                      <w:marLeft w:val="0"/>
                      <w:marRight w:val="0"/>
                      <w:marTop w:val="0"/>
                      <w:marBottom w:val="0"/>
                      <w:divBdr>
                        <w:top w:val="none" w:sz="0" w:space="0" w:color="auto"/>
                        <w:left w:val="none" w:sz="0" w:space="0" w:color="auto"/>
                        <w:bottom w:val="none" w:sz="0" w:space="0" w:color="auto"/>
                        <w:right w:val="none" w:sz="0" w:space="0" w:color="auto"/>
                      </w:divBdr>
                      <w:divsChild>
                        <w:div w:id="1464420245">
                          <w:marLeft w:val="240"/>
                          <w:marRight w:val="0"/>
                          <w:marTop w:val="0"/>
                          <w:marBottom w:val="0"/>
                          <w:divBdr>
                            <w:top w:val="none" w:sz="0" w:space="0" w:color="auto"/>
                            <w:left w:val="none" w:sz="0" w:space="0" w:color="auto"/>
                            <w:bottom w:val="none" w:sz="0" w:space="0" w:color="auto"/>
                            <w:right w:val="none" w:sz="0" w:space="0" w:color="auto"/>
                          </w:divBdr>
                        </w:div>
                      </w:divsChild>
                    </w:div>
                    <w:div w:id="1891573814">
                      <w:marLeft w:val="0"/>
                      <w:marRight w:val="0"/>
                      <w:marTop w:val="0"/>
                      <w:marBottom w:val="0"/>
                      <w:divBdr>
                        <w:top w:val="none" w:sz="0" w:space="0" w:color="auto"/>
                        <w:left w:val="none" w:sz="0" w:space="0" w:color="auto"/>
                        <w:bottom w:val="none" w:sz="0" w:space="0" w:color="auto"/>
                        <w:right w:val="none" w:sz="0" w:space="0" w:color="auto"/>
                      </w:divBdr>
                      <w:divsChild>
                        <w:div w:id="26219084">
                          <w:marLeft w:val="240"/>
                          <w:marRight w:val="0"/>
                          <w:marTop w:val="0"/>
                          <w:marBottom w:val="0"/>
                          <w:divBdr>
                            <w:top w:val="none" w:sz="0" w:space="0" w:color="auto"/>
                            <w:left w:val="none" w:sz="0" w:space="0" w:color="auto"/>
                            <w:bottom w:val="none" w:sz="0" w:space="0" w:color="auto"/>
                            <w:right w:val="none" w:sz="0" w:space="0" w:color="auto"/>
                          </w:divBdr>
                        </w:div>
                      </w:divsChild>
                    </w:div>
                    <w:div w:id="983587023">
                      <w:marLeft w:val="0"/>
                      <w:marRight w:val="0"/>
                      <w:marTop w:val="0"/>
                      <w:marBottom w:val="0"/>
                      <w:divBdr>
                        <w:top w:val="none" w:sz="0" w:space="0" w:color="auto"/>
                        <w:left w:val="none" w:sz="0" w:space="0" w:color="auto"/>
                        <w:bottom w:val="none" w:sz="0" w:space="0" w:color="auto"/>
                        <w:right w:val="none" w:sz="0" w:space="0" w:color="auto"/>
                      </w:divBdr>
                      <w:divsChild>
                        <w:div w:id="132693650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5430290">
      <w:bodyDiv w:val="1"/>
      <w:marLeft w:val="0"/>
      <w:marRight w:val="0"/>
      <w:marTop w:val="0"/>
      <w:marBottom w:val="0"/>
      <w:divBdr>
        <w:top w:val="none" w:sz="0" w:space="0" w:color="auto"/>
        <w:left w:val="none" w:sz="0" w:space="0" w:color="auto"/>
        <w:bottom w:val="none" w:sz="0" w:space="0" w:color="auto"/>
        <w:right w:val="none" w:sz="0" w:space="0" w:color="auto"/>
      </w:divBdr>
      <w:divsChild>
        <w:div w:id="240532151">
          <w:marLeft w:val="0"/>
          <w:marRight w:val="0"/>
          <w:marTop w:val="0"/>
          <w:marBottom w:val="0"/>
          <w:divBdr>
            <w:top w:val="none" w:sz="0" w:space="0" w:color="auto"/>
            <w:left w:val="none" w:sz="0" w:space="0" w:color="auto"/>
            <w:bottom w:val="none" w:sz="0" w:space="0" w:color="auto"/>
            <w:right w:val="none" w:sz="0" w:space="0" w:color="auto"/>
          </w:divBdr>
          <w:divsChild>
            <w:div w:id="1914124459">
              <w:marLeft w:val="0"/>
              <w:marRight w:val="0"/>
              <w:marTop w:val="0"/>
              <w:marBottom w:val="0"/>
              <w:divBdr>
                <w:top w:val="none" w:sz="0" w:space="0" w:color="auto"/>
                <w:left w:val="none" w:sz="0" w:space="0" w:color="auto"/>
                <w:bottom w:val="none" w:sz="0" w:space="0" w:color="auto"/>
                <w:right w:val="none" w:sz="0" w:space="0" w:color="auto"/>
              </w:divBdr>
              <w:divsChild>
                <w:div w:id="1928421786">
                  <w:marLeft w:val="0"/>
                  <w:marRight w:val="0"/>
                  <w:marTop w:val="150"/>
                  <w:marBottom w:val="150"/>
                  <w:divBdr>
                    <w:top w:val="none" w:sz="0" w:space="0" w:color="auto"/>
                    <w:left w:val="none" w:sz="0" w:space="0" w:color="auto"/>
                    <w:bottom w:val="none" w:sz="0" w:space="0" w:color="auto"/>
                    <w:right w:val="none" w:sz="0" w:space="0" w:color="auto"/>
                  </w:divBdr>
                  <w:divsChild>
                    <w:div w:id="1117793305">
                      <w:marLeft w:val="0"/>
                      <w:marRight w:val="0"/>
                      <w:marTop w:val="0"/>
                      <w:marBottom w:val="0"/>
                      <w:divBdr>
                        <w:top w:val="none" w:sz="0" w:space="0" w:color="auto"/>
                        <w:left w:val="none" w:sz="0" w:space="0" w:color="auto"/>
                        <w:bottom w:val="none" w:sz="0" w:space="0" w:color="auto"/>
                        <w:right w:val="none" w:sz="0" w:space="0" w:color="auto"/>
                      </w:divBdr>
                      <w:divsChild>
                        <w:div w:id="1346596213">
                          <w:marLeft w:val="240"/>
                          <w:marRight w:val="0"/>
                          <w:marTop w:val="0"/>
                          <w:marBottom w:val="0"/>
                          <w:divBdr>
                            <w:top w:val="none" w:sz="0" w:space="0" w:color="auto"/>
                            <w:left w:val="none" w:sz="0" w:space="0" w:color="auto"/>
                            <w:bottom w:val="none" w:sz="0" w:space="0" w:color="auto"/>
                            <w:right w:val="none" w:sz="0" w:space="0" w:color="auto"/>
                          </w:divBdr>
                        </w:div>
                      </w:divsChild>
                    </w:div>
                    <w:div w:id="1609849354">
                      <w:marLeft w:val="0"/>
                      <w:marRight w:val="0"/>
                      <w:marTop w:val="0"/>
                      <w:marBottom w:val="0"/>
                      <w:divBdr>
                        <w:top w:val="none" w:sz="0" w:space="0" w:color="auto"/>
                        <w:left w:val="none" w:sz="0" w:space="0" w:color="auto"/>
                        <w:bottom w:val="none" w:sz="0" w:space="0" w:color="auto"/>
                        <w:right w:val="none" w:sz="0" w:space="0" w:color="auto"/>
                      </w:divBdr>
                      <w:divsChild>
                        <w:div w:id="1358309404">
                          <w:marLeft w:val="240"/>
                          <w:marRight w:val="0"/>
                          <w:marTop w:val="0"/>
                          <w:marBottom w:val="0"/>
                          <w:divBdr>
                            <w:top w:val="none" w:sz="0" w:space="0" w:color="auto"/>
                            <w:left w:val="none" w:sz="0" w:space="0" w:color="auto"/>
                            <w:bottom w:val="none" w:sz="0" w:space="0" w:color="auto"/>
                            <w:right w:val="none" w:sz="0" w:space="0" w:color="auto"/>
                          </w:divBdr>
                        </w:div>
                      </w:divsChild>
                    </w:div>
                    <w:div w:id="1811245339">
                      <w:marLeft w:val="0"/>
                      <w:marRight w:val="0"/>
                      <w:marTop w:val="0"/>
                      <w:marBottom w:val="0"/>
                      <w:divBdr>
                        <w:top w:val="none" w:sz="0" w:space="0" w:color="auto"/>
                        <w:left w:val="none" w:sz="0" w:space="0" w:color="auto"/>
                        <w:bottom w:val="none" w:sz="0" w:space="0" w:color="auto"/>
                        <w:right w:val="none" w:sz="0" w:space="0" w:color="auto"/>
                      </w:divBdr>
                      <w:divsChild>
                        <w:div w:id="1272664863">
                          <w:marLeft w:val="240"/>
                          <w:marRight w:val="0"/>
                          <w:marTop w:val="0"/>
                          <w:marBottom w:val="0"/>
                          <w:divBdr>
                            <w:top w:val="none" w:sz="0" w:space="0" w:color="auto"/>
                            <w:left w:val="none" w:sz="0" w:space="0" w:color="auto"/>
                            <w:bottom w:val="none" w:sz="0" w:space="0" w:color="auto"/>
                            <w:right w:val="none" w:sz="0" w:space="0" w:color="auto"/>
                          </w:divBdr>
                        </w:div>
                      </w:divsChild>
                    </w:div>
                    <w:div w:id="1194683698">
                      <w:marLeft w:val="0"/>
                      <w:marRight w:val="0"/>
                      <w:marTop w:val="0"/>
                      <w:marBottom w:val="0"/>
                      <w:divBdr>
                        <w:top w:val="none" w:sz="0" w:space="0" w:color="auto"/>
                        <w:left w:val="none" w:sz="0" w:space="0" w:color="auto"/>
                        <w:bottom w:val="none" w:sz="0" w:space="0" w:color="auto"/>
                        <w:right w:val="none" w:sz="0" w:space="0" w:color="auto"/>
                      </w:divBdr>
                      <w:divsChild>
                        <w:div w:id="1277568014">
                          <w:marLeft w:val="240"/>
                          <w:marRight w:val="0"/>
                          <w:marTop w:val="0"/>
                          <w:marBottom w:val="0"/>
                          <w:divBdr>
                            <w:top w:val="none" w:sz="0" w:space="0" w:color="auto"/>
                            <w:left w:val="none" w:sz="0" w:space="0" w:color="auto"/>
                            <w:bottom w:val="none" w:sz="0" w:space="0" w:color="auto"/>
                            <w:right w:val="none" w:sz="0" w:space="0" w:color="auto"/>
                          </w:divBdr>
                        </w:div>
                      </w:divsChild>
                    </w:div>
                    <w:div w:id="506017093">
                      <w:marLeft w:val="0"/>
                      <w:marRight w:val="0"/>
                      <w:marTop w:val="0"/>
                      <w:marBottom w:val="0"/>
                      <w:divBdr>
                        <w:top w:val="none" w:sz="0" w:space="0" w:color="auto"/>
                        <w:left w:val="none" w:sz="0" w:space="0" w:color="auto"/>
                        <w:bottom w:val="none" w:sz="0" w:space="0" w:color="auto"/>
                        <w:right w:val="none" w:sz="0" w:space="0" w:color="auto"/>
                      </w:divBdr>
                      <w:divsChild>
                        <w:div w:id="787696369">
                          <w:marLeft w:val="240"/>
                          <w:marRight w:val="0"/>
                          <w:marTop w:val="0"/>
                          <w:marBottom w:val="0"/>
                          <w:divBdr>
                            <w:top w:val="none" w:sz="0" w:space="0" w:color="auto"/>
                            <w:left w:val="none" w:sz="0" w:space="0" w:color="auto"/>
                            <w:bottom w:val="none" w:sz="0" w:space="0" w:color="auto"/>
                            <w:right w:val="none" w:sz="0" w:space="0" w:color="auto"/>
                          </w:divBdr>
                        </w:div>
                      </w:divsChild>
                    </w:div>
                    <w:div w:id="936669434">
                      <w:marLeft w:val="0"/>
                      <w:marRight w:val="0"/>
                      <w:marTop w:val="0"/>
                      <w:marBottom w:val="0"/>
                      <w:divBdr>
                        <w:top w:val="none" w:sz="0" w:space="0" w:color="auto"/>
                        <w:left w:val="none" w:sz="0" w:space="0" w:color="auto"/>
                        <w:bottom w:val="none" w:sz="0" w:space="0" w:color="auto"/>
                        <w:right w:val="none" w:sz="0" w:space="0" w:color="auto"/>
                      </w:divBdr>
                      <w:divsChild>
                        <w:div w:id="803934868">
                          <w:marLeft w:val="240"/>
                          <w:marRight w:val="0"/>
                          <w:marTop w:val="0"/>
                          <w:marBottom w:val="0"/>
                          <w:divBdr>
                            <w:top w:val="none" w:sz="0" w:space="0" w:color="auto"/>
                            <w:left w:val="none" w:sz="0" w:space="0" w:color="auto"/>
                            <w:bottom w:val="none" w:sz="0" w:space="0" w:color="auto"/>
                            <w:right w:val="none" w:sz="0" w:space="0" w:color="auto"/>
                          </w:divBdr>
                        </w:div>
                      </w:divsChild>
                    </w:div>
                    <w:div w:id="574240511">
                      <w:marLeft w:val="0"/>
                      <w:marRight w:val="0"/>
                      <w:marTop w:val="0"/>
                      <w:marBottom w:val="0"/>
                      <w:divBdr>
                        <w:top w:val="none" w:sz="0" w:space="0" w:color="auto"/>
                        <w:left w:val="none" w:sz="0" w:space="0" w:color="auto"/>
                        <w:bottom w:val="none" w:sz="0" w:space="0" w:color="auto"/>
                        <w:right w:val="none" w:sz="0" w:space="0" w:color="auto"/>
                      </w:divBdr>
                      <w:divsChild>
                        <w:div w:id="1364937247">
                          <w:marLeft w:val="240"/>
                          <w:marRight w:val="0"/>
                          <w:marTop w:val="0"/>
                          <w:marBottom w:val="0"/>
                          <w:divBdr>
                            <w:top w:val="none" w:sz="0" w:space="0" w:color="auto"/>
                            <w:left w:val="none" w:sz="0" w:space="0" w:color="auto"/>
                            <w:bottom w:val="none" w:sz="0" w:space="0" w:color="auto"/>
                            <w:right w:val="none" w:sz="0" w:space="0" w:color="auto"/>
                          </w:divBdr>
                        </w:div>
                      </w:divsChild>
                    </w:div>
                    <w:div w:id="59014866">
                      <w:marLeft w:val="0"/>
                      <w:marRight w:val="0"/>
                      <w:marTop w:val="0"/>
                      <w:marBottom w:val="0"/>
                      <w:divBdr>
                        <w:top w:val="none" w:sz="0" w:space="0" w:color="auto"/>
                        <w:left w:val="none" w:sz="0" w:space="0" w:color="auto"/>
                        <w:bottom w:val="none" w:sz="0" w:space="0" w:color="auto"/>
                        <w:right w:val="none" w:sz="0" w:space="0" w:color="auto"/>
                      </w:divBdr>
                      <w:divsChild>
                        <w:div w:id="1841893968">
                          <w:marLeft w:val="240"/>
                          <w:marRight w:val="0"/>
                          <w:marTop w:val="0"/>
                          <w:marBottom w:val="0"/>
                          <w:divBdr>
                            <w:top w:val="none" w:sz="0" w:space="0" w:color="auto"/>
                            <w:left w:val="none" w:sz="0" w:space="0" w:color="auto"/>
                            <w:bottom w:val="none" w:sz="0" w:space="0" w:color="auto"/>
                            <w:right w:val="none" w:sz="0" w:space="0" w:color="auto"/>
                          </w:divBdr>
                        </w:div>
                      </w:divsChild>
                    </w:div>
                    <w:div w:id="1670672455">
                      <w:marLeft w:val="0"/>
                      <w:marRight w:val="0"/>
                      <w:marTop w:val="0"/>
                      <w:marBottom w:val="0"/>
                      <w:divBdr>
                        <w:top w:val="none" w:sz="0" w:space="0" w:color="auto"/>
                        <w:left w:val="none" w:sz="0" w:space="0" w:color="auto"/>
                        <w:bottom w:val="none" w:sz="0" w:space="0" w:color="auto"/>
                        <w:right w:val="none" w:sz="0" w:space="0" w:color="auto"/>
                      </w:divBdr>
                      <w:divsChild>
                        <w:div w:id="1896161838">
                          <w:marLeft w:val="240"/>
                          <w:marRight w:val="0"/>
                          <w:marTop w:val="0"/>
                          <w:marBottom w:val="0"/>
                          <w:divBdr>
                            <w:top w:val="none" w:sz="0" w:space="0" w:color="auto"/>
                            <w:left w:val="none" w:sz="0" w:space="0" w:color="auto"/>
                            <w:bottom w:val="none" w:sz="0" w:space="0" w:color="auto"/>
                            <w:right w:val="none" w:sz="0" w:space="0" w:color="auto"/>
                          </w:divBdr>
                        </w:div>
                      </w:divsChild>
                    </w:div>
                    <w:div w:id="1705979980">
                      <w:marLeft w:val="0"/>
                      <w:marRight w:val="0"/>
                      <w:marTop w:val="0"/>
                      <w:marBottom w:val="0"/>
                      <w:divBdr>
                        <w:top w:val="none" w:sz="0" w:space="0" w:color="auto"/>
                        <w:left w:val="none" w:sz="0" w:space="0" w:color="auto"/>
                        <w:bottom w:val="none" w:sz="0" w:space="0" w:color="auto"/>
                        <w:right w:val="none" w:sz="0" w:space="0" w:color="auto"/>
                      </w:divBdr>
                      <w:divsChild>
                        <w:div w:id="2024549692">
                          <w:marLeft w:val="240"/>
                          <w:marRight w:val="0"/>
                          <w:marTop w:val="0"/>
                          <w:marBottom w:val="0"/>
                          <w:divBdr>
                            <w:top w:val="none" w:sz="0" w:space="0" w:color="auto"/>
                            <w:left w:val="none" w:sz="0" w:space="0" w:color="auto"/>
                            <w:bottom w:val="none" w:sz="0" w:space="0" w:color="auto"/>
                            <w:right w:val="none" w:sz="0" w:space="0" w:color="auto"/>
                          </w:divBdr>
                        </w:div>
                      </w:divsChild>
                    </w:div>
                    <w:div w:id="1509179498">
                      <w:marLeft w:val="0"/>
                      <w:marRight w:val="0"/>
                      <w:marTop w:val="0"/>
                      <w:marBottom w:val="0"/>
                      <w:divBdr>
                        <w:top w:val="none" w:sz="0" w:space="0" w:color="auto"/>
                        <w:left w:val="none" w:sz="0" w:space="0" w:color="auto"/>
                        <w:bottom w:val="none" w:sz="0" w:space="0" w:color="auto"/>
                        <w:right w:val="none" w:sz="0" w:space="0" w:color="auto"/>
                      </w:divBdr>
                      <w:divsChild>
                        <w:div w:id="1497726430">
                          <w:marLeft w:val="240"/>
                          <w:marRight w:val="0"/>
                          <w:marTop w:val="0"/>
                          <w:marBottom w:val="0"/>
                          <w:divBdr>
                            <w:top w:val="none" w:sz="0" w:space="0" w:color="auto"/>
                            <w:left w:val="none" w:sz="0" w:space="0" w:color="auto"/>
                            <w:bottom w:val="none" w:sz="0" w:space="0" w:color="auto"/>
                            <w:right w:val="none" w:sz="0" w:space="0" w:color="auto"/>
                          </w:divBdr>
                        </w:div>
                      </w:divsChild>
                    </w:div>
                    <w:div w:id="1627269976">
                      <w:marLeft w:val="0"/>
                      <w:marRight w:val="0"/>
                      <w:marTop w:val="0"/>
                      <w:marBottom w:val="0"/>
                      <w:divBdr>
                        <w:top w:val="none" w:sz="0" w:space="0" w:color="auto"/>
                        <w:left w:val="none" w:sz="0" w:space="0" w:color="auto"/>
                        <w:bottom w:val="none" w:sz="0" w:space="0" w:color="auto"/>
                        <w:right w:val="none" w:sz="0" w:space="0" w:color="auto"/>
                      </w:divBdr>
                      <w:divsChild>
                        <w:div w:id="727001010">
                          <w:marLeft w:val="240"/>
                          <w:marRight w:val="0"/>
                          <w:marTop w:val="0"/>
                          <w:marBottom w:val="0"/>
                          <w:divBdr>
                            <w:top w:val="none" w:sz="0" w:space="0" w:color="auto"/>
                            <w:left w:val="none" w:sz="0" w:space="0" w:color="auto"/>
                            <w:bottom w:val="none" w:sz="0" w:space="0" w:color="auto"/>
                            <w:right w:val="none" w:sz="0" w:space="0" w:color="auto"/>
                          </w:divBdr>
                        </w:div>
                      </w:divsChild>
                    </w:div>
                    <w:div w:id="1123185448">
                      <w:marLeft w:val="0"/>
                      <w:marRight w:val="0"/>
                      <w:marTop w:val="0"/>
                      <w:marBottom w:val="0"/>
                      <w:divBdr>
                        <w:top w:val="none" w:sz="0" w:space="0" w:color="auto"/>
                        <w:left w:val="none" w:sz="0" w:space="0" w:color="auto"/>
                        <w:bottom w:val="none" w:sz="0" w:space="0" w:color="auto"/>
                        <w:right w:val="none" w:sz="0" w:space="0" w:color="auto"/>
                      </w:divBdr>
                      <w:divsChild>
                        <w:div w:id="1384867589">
                          <w:marLeft w:val="240"/>
                          <w:marRight w:val="0"/>
                          <w:marTop w:val="0"/>
                          <w:marBottom w:val="0"/>
                          <w:divBdr>
                            <w:top w:val="none" w:sz="0" w:space="0" w:color="auto"/>
                            <w:left w:val="none" w:sz="0" w:space="0" w:color="auto"/>
                            <w:bottom w:val="none" w:sz="0" w:space="0" w:color="auto"/>
                            <w:right w:val="none" w:sz="0" w:space="0" w:color="auto"/>
                          </w:divBdr>
                        </w:div>
                      </w:divsChild>
                    </w:div>
                    <w:div w:id="1879127032">
                      <w:marLeft w:val="0"/>
                      <w:marRight w:val="0"/>
                      <w:marTop w:val="0"/>
                      <w:marBottom w:val="0"/>
                      <w:divBdr>
                        <w:top w:val="none" w:sz="0" w:space="0" w:color="auto"/>
                        <w:left w:val="none" w:sz="0" w:space="0" w:color="auto"/>
                        <w:bottom w:val="none" w:sz="0" w:space="0" w:color="auto"/>
                        <w:right w:val="none" w:sz="0" w:space="0" w:color="auto"/>
                      </w:divBdr>
                      <w:divsChild>
                        <w:div w:id="1848131007">
                          <w:marLeft w:val="240"/>
                          <w:marRight w:val="0"/>
                          <w:marTop w:val="0"/>
                          <w:marBottom w:val="0"/>
                          <w:divBdr>
                            <w:top w:val="none" w:sz="0" w:space="0" w:color="auto"/>
                            <w:left w:val="none" w:sz="0" w:space="0" w:color="auto"/>
                            <w:bottom w:val="none" w:sz="0" w:space="0" w:color="auto"/>
                            <w:right w:val="none" w:sz="0" w:space="0" w:color="auto"/>
                          </w:divBdr>
                        </w:div>
                      </w:divsChild>
                    </w:div>
                    <w:div w:id="208537963">
                      <w:marLeft w:val="0"/>
                      <w:marRight w:val="0"/>
                      <w:marTop w:val="0"/>
                      <w:marBottom w:val="0"/>
                      <w:divBdr>
                        <w:top w:val="none" w:sz="0" w:space="0" w:color="auto"/>
                        <w:left w:val="none" w:sz="0" w:space="0" w:color="auto"/>
                        <w:bottom w:val="none" w:sz="0" w:space="0" w:color="auto"/>
                        <w:right w:val="none" w:sz="0" w:space="0" w:color="auto"/>
                      </w:divBdr>
                      <w:divsChild>
                        <w:div w:id="1336348937">
                          <w:marLeft w:val="240"/>
                          <w:marRight w:val="0"/>
                          <w:marTop w:val="0"/>
                          <w:marBottom w:val="0"/>
                          <w:divBdr>
                            <w:top w:val="none" w:sz="0" w:space="0" w:color="auto"/>
                            <w:left w:val="none" w:sz="0" w:space="0" w:color="auto"/>
                            <w:bottom w:val="none" w:sz="0" w:space="0" w:color="auto"/>
                            <w:right w:val="none" w:sz="0" w:space="0" w:color="auto"/>
                          </w:divBdr>
                        </w:div>
                      </w:divsChild>
                    </w:div>
                    <w:div w:id="159318576">
                      <w:marLeft w:val="0"/>
                      <w:marRight w:val="0"/>
                      <w:marTop w:val="0"/>
                      <w:marBottom w:val="0"/>
                      <w:divBdr>
                        <w:top w:val="none" w:sz="0" w:space="0" w:color="auto"/>
                        <w:left w:val="none" w:sz="0" w:space="0" w:color="auto"/>
                        <w:bottom w:val="none" w:sz="0" w:space="0" w:color="auto"/>
                        <w:right w:val="none" w:sz="0" w:space="0" w:color="auto"/>
                      </w:divBdr>
                      <w:divsChild>
                        <w:div w:id="142418251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4827444">
      <w:bodyDiv w:val="1"/>
      <w:marLeft w:val="0"/>
      <w:marRight w:val="0"/>
      <w:marTop w:val="0"/>
      <w:marBottom w:val="0"/>
      <w:divBdr>
        <w:top w:val="none" w:sz="0" w:space="0" w:color="auto"/>
        <w:left w:val="none" w:sz="0" w:space="0" w:color="auto"/>
        <w:bottom w:val="none" w:sz="0" w:space="0" w:color="auto"/>
        <w:right w:val="none" w:sz="0" w:space="0" w:color="auto"/>
      </w:divBdr>
    </w:div>
    <w:div w:id="602037584">
      <w:bodyDiv w:val="1"/>
      <w:marLeft w:val="0"/>
      <w:marRight w:val="0"/>
      <w:marTop w:val="0"/>
      <w:marBottom w:val="0"/>
      <w:divBdr>
        <w:top w:val="none" w:sz="0" w:space="0" w:color="auto"/>
        <w:left w:val="none" w:sz="0" w:space="0" w:color="auto"/>
        <w:bottom w:val="none" w:sz="0" w:space="0" w:color="auto"/>
        <w:right w:val="none" w:sz="0" w:space="0" w:color="auto"/>
      </w:divBdr>
      <w:divsChild>
        <w:div w:id="1516981">
          <w:marLeft w:val="0"/>
          <w:marRight w:val="0"/>
          <w:marTop w:val="0"/>
          <w:marBottom w:val="0"/>
          <w:divBdr>
            <w:top w:val="none" w:sz="0" w:space="0" w:color="auto"/>
            <w:left w:val="none" w:sz="0" w:space="0" w:color="auto"/>
            <w:bottom w:val="none" w:sz="0" w:space="0" w:color="auto"/>
            <w:right w:val="none" w:sz="0" w:space="0" w:color="auto"/>
          </w:divBdr>
          <w:divsChild>
            <w:div w:id="1067533447">
              <w:marLeft w:val="0"/>
              <w:marRight w:val="0"/>
              <w:marTop w:val="0"/>
              <w:marBottom w:val="0"/>
              <w:divBdr>
                <w:top w:val="none" w:sz="0" w:space="0" w:color="auto"/>
                <w:left w:val="none" w:sz="0" w:space="0" w:color="auto"/>
                <w:bottom w:val="none" w:sz="0" w:space="0" w:color="auto"/>
                <w:right w:val="none" w:sz="0" w:space="0" w:color="auto"/>
              </w:divBdr>
              <w:divsChild>
                <w:div w:id="1143891723">
                  <w:marLeft w:val="0"/>
                  <w:marRight w:val="0"/>
                  <w:marTop w:val="150"/>
                  <w:marBottom w:val="150"/>
                  <w:divBdr>
                    <w:top w:val="none" w:sz="0" w:space="0" w:color="auto"/>
                    <w:left w:val="none" w:sz="0" w:space="0" w:color="auto"/>
                    <w:bottom w:val="none" w:sz="0" w:space="0" w:color="auto"/>
                    <w:right w:val="none" w:sz="0" w:space="0" w:color="auto"/>
                  </w:divBdr>
                  <w:divsChild>
                    <w:div w:id="57411274">
                      <w:marLeft w:val="0"/>
                      <w:marRight w:val="0"/>
                      <w:marTop w:val="0"/>
                      <w:marBottom w:val="0"/>
                      <w:divBdr>
                        <w:top w:val="none" w:sz="0" w:space="0" w:color="auto"/>
                        <w:left w:val="none" w:sz="0" w:space="0" w:color="auto"/>
                        <w:bottom w:val="none" w:sz="0" w:space="0" w:color="auto"/>
                        <w:right w:val="none" w:sz="0" w:space="0" w:color="auto"/>
                      </w:divBdr>
                      <w:divsChild>
                        <w:div w:id="1609392685">
                          <w:marLeft w:val="240"/>
                          <w:marRight w:val="0"/>
                          <w:marTop w:val="0"/>
                          <w:marBottom w:val="0"/>
                          <w:divBdr>
                            <w:top w:val="none" w:sz="0" w:space="0" w:color="auto"/>
                            <w:left w:val="none" w:sz="0" w:space="0" w:color="auto"/>
                            <w:bottom w:val="none" w:sz="0" w:space="0" w:color="auto"/>
                            <w:right w:val="none" w:sz="0" w:space="0" w:color="auto"/>
                          </w:divBdr>
                        </w:div>
                      </w:divsChild>
                    </w:div>
                    <w:div w:id="1474299640">
                      <w:marLeft w:val="0"/>
                      <w:marRight w:val="0"/>
                      <w:marTop w:val="0"/>
                      <w:marBottom w:val="0"/>
                      <w:divBdr>
                        <w:top w:val="none" w:sz="0" w:space="0" w:color="auto"/>
                        <w:left w:val="none" w:sz="0" w:space="0" w:color="auto"/>
                        <w:bottom w:val="none" w:sz="0" w:space="0" w:color="auto"/>
                        <w:right w:val="none" w:sz="0" w:space="0" w:color="auto"/>
                      </w:divBdr>
                      <w:divsChild>
                        <w:div w:id="173149257">
                          <w:marLeft w:val="240"/>
                          <w:marRight w:val="0"/>
                          <w:marTop w:val="0"/>
                          <w:marBottom w:val="0"/>
                          <w:divBdr>
                            <w:top w:val="none" w:sz="0" w:space="0" w:color="auto"/>
                            <w:left w:val="none" w:sz="0" w:space="0" w:color="auto"/>
                            <w:bottom w:val="none" w:sz="0" w:space="0" w:color="auto"/>
                            <w:right w:val="none" w:sz="0" w:space="0" w:color="auto"/>
                          </w:divBdr>
                        </w:div>
                      </w:divsChild>
                    </w:div>
                    <w:div w:id="463156539">
                      <w:marLeft w:val="0"/>
                      <w:marRight w:val="0"/>
                      <w:marTop w:val="0"/>
                      <w:marBottom w:val="0"/>
                      <w:divBdr>
                        <w:top w:val="none" w:sz="0" w:space="0" w:color="auto"/>
                        <w:left w:val="none" w:sz="0" w:space="0" w:color="auto"/>
                        <w:bottom w:val="none" w:sz="0" w:space="0" w:color="auto"/>
                        <w:right w:val="none" w:sz="0" w:space="0" w:color="auto"/>
                      </w:divBdr>
                      <w:divsChild>
                        <w:div w:id="1483350686">
                          <w:marLeft w:val="240"/>
                          <w:marRight w:val="0"/>
                          <w:marTop w:val="0"/>
                          <w:marBottom w:val="0"/>
                          <w:divBdr>
                            <w:top w:val="none" w:sz="0" w:space="0" w:color="auto"/>
                            <w:left w:val="none" w:sz="0" w:space="0" w:color="auto"/>
                            <w:bottom w:val="none" w:sz="0" w:space="0" w:color="auto"/>
                            <w:right w:val="none" w:sz="0" w:space="0" w:color="auto"/>
                          </w:divBdr>
                        </w:div>
                      </w:divsChild>
                    </w:div>
                    <w:div w:id="1669209291">
                      <w:marLeft w:val="0"/>
                      <w:marRight w:val="0"/>
                      <w:marTop w:val="0"/>
                      <w:marBottom w:val="0"/>
                      <w:divBdr>
                        <w:top w:val="none" w:sz="0" w:space="0" w:color="auto"/>
                        <w:left w:val="none" w:sz="0" w:space="0" w:color="auto"/>
                        <w:bottom w:val="none" w:sz="0" w:space="0" w:color="auto"/>
                        <w:right w:val="none" w:sz="0" w:space="0" w:color="auto"/>
                      </w:divBdr>
                      <w:divsChild>
                        <w:div w:id="733508548">
                          <w:marLeft w:val="240"/>
                          <w:marRight w:val="0"/>
                          <w:marTop w:val="0"/>
                          <w:marBottom w:val="0"/>
                          <w:divBdr>
                            <w:top w:val="none" w:sz="0" w:space="0" w:color="auto"/>
                            <w:left w:val="none" w:sz="0" w:space="0" w:color="auto"/>
                            <w:bottom w:val="none" w:sz="0" w:space="0" w:color="auto"/>
                            <w:right w:val="none" w:sz="0" w:space="0" w:color="auto"/>
                          </w:divBdr>
                        </w:div>
                      </w:divsChild>
                    </w:div>
                    <w:div w:id="470564658">
                      <w:marLeft w:val="0"/>
                      <w:marRight w:val="0"/>
                      <w:marTop w:val="0"/>
                      <w:marBottom w:val="0"/>
                      <w:divBdr>
                        <w:top w:val="none" w:sz="0" w:space="0" w:color="auto"/>
                        <w:left w:val="none" w:sz="0" w:space="0" w:color="auto"/>
                        <w:bottom w:val="none" w:sz="0" w:space="0" w:color="auto"/>
                        <w:right w:val="none" w:sz="0" w:space="0" w:color="auto"/>
                      </w:divBdr>
                      <w:divsChild>
                        <w:div w:id="801382613">
                          <w:marLeft w:val="240"/>
                          <w:marRight w:val="0"/>
                          <w:marTop w:val="0"/>
                          <w:marBottom w:val="0"/>
                          <w:divBdr>
                            <w:top w:val="none" w:sz="0" w:space="0" w:color="auto"/>
                            <w:left w:val="none" w:sz="0" w:space="0" w:color="auto"/>
                            <w:bottom w:val="none" w:sz="0" w:space="0" w:color="auto"/>
                            <w:right w:val="none" w:sz="0" w:space="0" w:color="auto"/>
                          </w:divBdr>
                        </w:div>
                      </w:divsChild>
                    </w:div>
                    <w:div w:id="1509323297">
                      <w:marLeft w:val="0"/>
                      <w:marRight w:val="0"/>
                      <w:marTop w:val="0"/>
                      <w:marBottom w:val="0"/>
                      <w:divBdr>
                        <w:top w:val="none" w:sz="0" w:space="0" w:color="auto"/>
                        <w:left w:val="none" w:sz="0" w:space="0" w:color="auto"/>
                        <w:bottom w:val="none" w:sz="0" w:space="0" w:color="auto"/>
                        <w:right w:val="none" w:sz="0" w:space="0" w:color="auto"/>
                      </w:divBdr>
                      <w:divsChild>
                        <w:div w:id="1899583046">
                          <w:marLeft w:val="240"/>
                          <w:marRight w:val="0"/>
                          <w:marTop w:val="0"/>
                          <w:marBottom w:val="0"/>
                          <w:divBdr>
                            <w:top w:val="none" w:sz="0" w:space="0" w:color="auto"/>
                            <w:left w:val="none" w:sz="0" w:space="0" w:color="auto"/>
                            <w:bottom w:val="none" w:sz="0" w:space="0" w:color="auto"/>
                            <w:right w:val="none" w:sz="0" w:space="0" w:color="auto"/>
                          </w:divBdr>
                        </w:div>
                      </w:divsChild>
                    </w:div>
                    <w:div w:id="945507259">
                      <w:marLeft w:val="0"/>
                      <w:marRight w:val="0"/>
                      <w:marTop w:val="0"/>
                      <w:marBottom w:val="0"/>
                      <w:divBdr>
                        <w:top w:val="none" w:sz="0" w:space="0" w:color="auto"/>
                        <w:left w:val="none" w:sz="0" w:space="0" w:color="auto"/>
                        <w:bottom w:val="none" w:sz="0" w:space="0" w:color="auto"/>
                        <w:right w:val="none" w:sz="0" w:space="0" w:color="auto"/>
                      </w:divBdr>
                      <w:divsChild>
                        <w:div w:id="396245801">
                          <w:marLeft w:val="240"/>
                          <w:marRight w:val="0"/>
                          <w:marTop w:val="0"/>
                          <w:marBottom w:val="0"/>
                          <w:divBdr>
                            <w:top w:val="none" w:sz="0" w:space="0" w:color="auto"/>
                            <w:left w:val="none" w:sz="0" w:space="0" w:color="auto"/>
                            <w:bottom w:val="none" w:sz="0" w:space="0" w:color="auto"/>
                            <w:right w:val="none" w:sz="0" w:space="0" w:color="auto"/>
                          </w:divBdr>
                        </w:div>
                      </w:divsChild>
                    </w:div>
                    <w:div w:id="972754922">
                      <w:marLeft w:val="0"/>
                      <w:marRight w:val="0"/>
                      <w:marTop w:val="0"/>
                      <w:marBottom w:val="0"/>
                      <w:divBdr>
                        <w:top w:val="none" w:sz="0" w:space="0" w:color="auto"/>
                        <w:left w:val="none" w:sz="0" w:space="0" w:color="auto"/>
                        <w:bottom w:val="none" w:sz="0" w:space="0" w:color="auto"/>
                        <w:right w:val="none" w:sz="0" w:space="0" w:color="auto"/>
                      </w:divBdr>
                      <w:divsChild>
                        <w:div w:id="1547713722">
                          <w:marLeft w:val="240"/>
                          <w:marRight w:val="0"/>
                          <w:marTop w:val="0"/>
                          <w:marBottom w:val="0"/>
                          <w:divBdr>
                            <w:top w:val="none" w:sz="0" w:space="0" w:color="auto"/>
                            <w:left w:val="none" w:sz="0" w:space="0" w:color="auto"/>
                            <w:bottom w:val="none" w:sz="0" w:space="0" w:color="auto"/>
                            <w:right w:val="none" w:sz="0" w:space="0" w:color="auto"/>
                          </w:divBdr>
                        </w:div>
                      </w:divsChild>
                    </w:div>
                    <w:div w:id="1993824013">
                      <w:marLeft w:val="0"/>
                      <w:marRight w:val="0"/>
                      <w:marTop w:val="0"/>
                      <w:marBottom w:val="0"/>
                      <w:divBdr>
                        <w:top w:val="none" w:sz="0" w:space="0" w:color="auto"/>
                        <w:left w:val="none" w:sz="0" w:space="0" w:color="auto"/>
                        <w:bottom w:val="none" w:sz="0" w:space="0" w:color="auto"/>
                        <w:right w:val="none" w:sz="0" w:space="0" w:color="auto"/>
                      </w:divBdr>
                      <w:divsChild>
                        <w:div w:id="198319990">
                          <w:marLeft w:val="240"/>
                          <w:marRight w:val="0"/>
                          <w:marTop w:val="0"/>
                          <w:marBottom w:val="0"/>
                          <w:divBdr>
                            <w:top w:val="none" w:sz="0" w:space="0" w:color="auto"/>
                            <w:left w:val="none" w:sz="0" w:space="0" w:color="auto"/>
                            <w:bottom w:val="none" w:sz="0" w:space="0" w:color="auto"/>
                            <w:right w:val="none" w:sz="0" w:space="0" w:color="auto"/>
                          </w:divBdr>
                        </w:div>
                      </w:divsChild>
                    </w:div>
                    <w:div w:id="940645658">
                      <w:marLeft w:val="0"/>
                      <w:marRight w:val="0"/>
                      <w:marTop w:val="0"/>
                      <w:marBottom w:val="0"/>
                      <w:divBdr>
                        <w:top w:val="none" w:sz="0" w:space="0" w:color="auto"/>
                        <w:left w:val="none" w:sz="0" w:space="0" w:color="auto"/>
                        <w:bottom w:val="none" w:sz="0" w:space="0" w:color="auto"/>
                        <w:right w:val="none" w:sz="0" w:space="0" w:color="auto"/>
                      </w:divBdr>
                      <w:divsChild>
                        <w:div w:id="592977383">
                          <w:marLeft w:val="240"/>
                          <w:marRight w:val="0"/>
                          <w:marTop w:val="0"/>
                          <w:marBottom w:val="0"/>
                          <w:divBdr>
                            <w:top w:val="none" w:sz="0" w:space="0" w:color="auto"/>
                            <w:left w:val="none" w:sz="0" w:space="0" w:color="auto"/>
                            <w:bottom w:val="none" w:sz="0" w:space="0" w:color="auto"/>
                            <w:right w:val="none" w:sz="0" w:space="0" w:color="auto"/>
                          </w:divBdr>
                        </w:div>
                      </w:divsChild>
                    </w:div>
                    <w:div w:id="326446887">
                      <w:marLeft w:val="0"/>
                      <w:marRight w:val="0"/>
                      <w:marTop w:val="0"/>
                      <w:marBottom w:val="0"/>
                      <w:divBdr>
                        <w:top w:val="none" w:sz="0" w:space="0" w:color="auto"/>
                        <w:left w:val="none" w:sz="0" w:space="0" w:color="auto"/>
                        <w:bottom w:val="none" w:sz="0" w:space="0" w:color="auto"/>
                        <w:right w:val="none" w:sz="0" w:space="0" w:color="auto"/>
                      </w:divBdr>
                      <w:divsChild>
                        <w:div w:id="2092386626">
                          <w:marLeft w:val="240"/>
                          <w:marRight w:val="0"/>
                          <w:marTop w:val="0"/>
                          <w:marBottom w:val="0"/>
                          <w:divBdr>
                            <w:top w:val="none" w:sz="0" w:space="0" w:color="auto"/>
                            <w:left w:val="none" w:sz="0" w:space="0" w:color="auto"/>
                            <w:bottom w:val="none" w:sz="0" w:space="0" w:color="auto"/>
                            <w:right w:val="none" w:sz="0" w:space="0" w:color="auto"/>
                          </w:divBdr>
                        </w:div>
                      </w:divsChild>
                    </w:div>
                    <w:div w:id="1810517944">
                      <w:marLeft w:val="0"/>
                      <w:marRight w:val="0"/>
                      <w:marTop w:val="0"/>
                      <w:marBottom w:val="0"/>
                      <w:divBdr>
                        <w:top w:val="none" w:sz="0" w:space="0" w:color="auto"/>
                        <w:left w:val="none" w:sz="0" w:space="0" w:color="auto"/>
                        <w:bottom w:val="none" w:sz="0" w:space="0" w:color="auto"/>
                        <w:right w:val="none" w:sz="0" w:space="0" w:color="auto"/>
                      </w:divBdr>
                      <w:divsChild>
                        <w:div w:id="2113278393">
                          <w:marLeft w:val="240"/>
                          <w:marRight w:val="0"/>
                          <w:marTop w:val="0"/>
                          <w:marBottom w:val="0"/>
                          <w:divBdr>
                            <w:top w:val="none" w:sz="0" w:space="0" w:color="auto"/>
                            <w:left w:val="none" w:sz="0" w:space="0" w:color="auto"/>
                            <w:bottom w:val="none" w:sz="0" w:space="0" w:color="auto"/>
                            <w:right w:val="none" w:sz="0" w:space="0" w:color="auto"/>
                          </w:divBdr>
                        </w:div>
                      </w:divsChild>
                    </w:div>
                    <w:div w:id="1666591746">
                      <w:marLeft w:val="0"/>
                      <w:marRight w:val="0"/>
                      <w:marTop w:val="0"/>
                      <w:marBottom w:val="0"/>
                      <w:divBdr>
                        <w:top w:val="none" w:sz="0" w:space="0" w:color="auto"/>
                        <w:left w:val="none" w:sz="0" w:space="0" w:color="auto"/>
                        <w:bottom w:val="none" w:sz="0" w:space="0" w:color="auto"/>
                        <w:right w:val="none" w:sz="0" w:space="0" w:color="auto"/>
                      </w:divBdr>
                      <w:divsChild>
                        <w:div w:id="1858621061">
                          <w:marLeft w:val="240"/>
                          <w:marRight w:val="0"/>
                          <w:marTop w:val="0"/>
                          <w:marBottom w:val="0"/>
                          <w:divBdr>
                            <w:top w:val="none" w:sz="0" w:space="0" w:color="auto"/>
                            <w:left w:val="none" w:sz="0" w:space="0" w:color="auto"/>
                            <w:bottom w:val="none" w:sz="0" w:space="0" w:color="auto"/>
                            <w:right w:val="none" w:sz="0" w:space="0" w:color="auto"/>
                          </w:divBdr>
                        </w:div>
                      </w:divsChild>
                    </w:div>
                    <w:div w:id="120349348">
                      <w:marLeft w:val="0"/>
                      <w:marRight w:val="0"/>
                      <w:marTop w:val="0"/>
                      <w:marBottom w:val="0"/>
                      <w:divBdr>
                        <w:top w:val="none" w:sz="0" w:space="0" w:color="auto"/>
                        <w:left w:val="none" w:sz="0" w:space="0" w:color="auto"/>
                        <w:bottom w:val="none" w:sz="0" w:space="0" w:color="auto"/>
                        <w:right w:val="none" w:sz="0" w:space="0" w:color="auto"/>
                      </w:divBdr>
                      <w:divsChild>
                        <w:div w:id="1377926653">
                          <w:marLeft w:val="240"/>
                          <w:marRight w:val="0"/>
                          <w:marTop w:val="0"/>
                          <w:marBottom w:val="0"/>
                          <w:divBdr>
                            <w:top w:val="none" w:sz="0" w:space="0" w:color="auto"/>
                            <w:left w:val="none" w:sz="0" w:space="0" w:color="auto"/>
                            <w:bottom w:val="none" w:sz="0" w:space="0" w:color="auto"/>
                            <w:right w:val="none" w:sz="0" w:space="0" w:color="auto"/>
                          </w:divBdr>
                        </w:div>
                      </w:divsChild>
                    </w:div>
                    <w:div w:id="1257129581">
                      <w:marLeft w:val="0"/>
                      <w:marRight w:val="0"/>
                      <w:marTop w:val="0"/>
                      <w:marBottom w:val="0"/>
                      <w:divBdr>
                        <w:top w:val="none" w:sz="0" w:space="0" w:color="auto"/>
                        <w:left w:val="none" w:sz="0" w:space="0" w:color="auto"/>
                        <w:bottom w:val="none" w:sz="0" w:space="0" w:color="auto"/>
                        <w:right w:val="none" w:sz="0" w:space="0" w:color="auto"/>
                      </w:divBdr>
                      <w:divsChild>
                        <w:div w:id="1149253364">
                          <w:marLeft w:val="240"/>
                          <w:marRight w:val="0"/>
                          <w:marTop w:val="0"/>
                          <w:marBottom w:val="0"/>
                          <w:divBdr>
                            <w:top w:val="none" w:sz="0" w:space="0" w:color="auto"/>
                            <w:left w:val="none" w:sz="0" w:space="0" w:color="auto"/>
                            <w:bottom w:val="none" w:sz="0" w:space="0" w:color="auto"/>
                            <w:right w:val="none" w:sz="0" w:space="0" w:color="auto"/>
                          </w:divBdr>
                        </w:div>
                      </w:divsChild>
                    </w:div>
                    <w:div w:id="416291549">
                      <w:marLeft w:val="0"/>
                      <w:marRight w:val="0"/>
                      <w:marTop w:val="0"/>
                      <w:marBottom w:val="0"/>
                      <w:divBdr>
                        <w:top w:val="none" w:sz="0" w:space="0" w:color="auto"/>
                        <w:left w:val="none" w:sz="0" w:space="0" w:color="auto"/>
                        <w:bottom w:val="none" w:sz="0" w:space="0" w:color="auto"/>
                        <w:right w:val="none" w:sz="0" w:space="0" w:color="auto"/>
                      </w:divBdr>
                      <w:divsChild>
                        <w:div w:id="1881630771">
                          <w:marLeft w:val="240"/>
                          <w:marRight w:val="0"/>
                          <w:marTop w:val="0"/>
                          <w:marBottom w:val="0"/>
                          <w:divBdr>
                            <w:top w:val="none" w:sz="0" w:space="0" w:color="auto"/>
                            <w:left w:val="none" w:sz="0" w:space="0" w:color="auto"/>
                            <w:bottom w:val="none" w:sz="0" w:space="0" w:color="auto"/>
                            <w:right w:val="none" w:sz="0" w:space="0" w:color="auto"/>
                          </w:divBdr>
                        </w:div>
                      </w:divsChild>
                    </w:div>
                    <w:div w:id="547189037">
                      <w:marLeft w:val="0"/>
                      <w:marRight w:val="0"/>
                      <w:marTop w:val="0"/>
                      <w:marBottom w:val="0"/>
                      <w:divBdr>
                        <w:top w:val="none" w:sz="0" w:space="0" w:color="auto"/>
                        <w:left w:val="none" w:sz="0" w:space="0" w:color="auto"/>
                        <w:bottom w:val="none" w:sz="0" w:space="0" w:color="auto"/>
                        <w:right w:val="none" w:sz="0" w:space="0" w:color="auto"/>
                      </w:divBdr>
                      <w:divsChild>
                        <w:div w:id="727413682">
                          <w:marLeft w:val="240"/>
                          <w:marRight w:val="0"/>
                          <w:marTop w:val="0"/>
                          <w:marBottom w:val="0"/>
                          <w:divBdr>
                            <w:top w:val="none" w:sz="0" w:space="0" w:color="auto"/>
                            <w:left w:val="none" w:sz="0" w:space="0" w:color="auto"/>
                            <w:bottom w:val="none" w:sz="0" w:space="0" w:color="auto"/>
                            <w:right w:val="none" w:sz="0" w:space="0" w:color="auto"/>
                          </w:divBdr>
                        </w:div>
                      </w:divsChild>
                    </w:div>
                    <w:div w:id="2101171134">
                      <w:marLeft w:val="0"/>
                      <w:marRight w:val="0"/>
                      <w:marTop w:val="0"/>
                      <w:marBottom w:val="0"/>
                      <w:divBdr>
                        <w:top w:val="none" w:sz="0" w:space="0" w:color="auto"/>
                        <w:left w:val="none" w:sz="0" w:space="0" w:color="auto"/>
                        <w:bottom w:val="none" w:sz="0" w:space="0" w:color="auto"/>
                        <w:right w:val="none" w:sz="0" w:space="0" w:color="auto"/>
                      </w:divBdr>
                      <w:divsChild>
                        <w:div w:id="186851845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5808661">
      <w:bodyDiv w:val="1"/>
      <w:marLeft w:val="0"/>
      <w:marRight w:val="0"/>
      <w:marTop w:val="0"/>
      <w:marBottom w:val="0"/>
      <w:divBdr>
        <w:top w:val="none" w:sz="0" w:space="0" w:color="auto"/>
        <w:left w:val="none" w:sz="0" w:space="0" w:color="auto"/>
        <w:bottom w:val="none" w:sz="0" w:space="0" w:color="auto"/>
        <w:right w:val="none" w:sz="0" w:space="0" w:color="auto"/>
      </w:divBdr>
      <w:divsChild>
        <w:div w:id="548148190">
          <w:marLeft w:val="0"/>
          <w:marRight w:val="0"/>
          <w:marTop w:val="0"/>
          <w:marBottom w:val="0"/>
          <w:divBdr>
            <w:top w:val="none" w:sz="0" w:space="0" w:color="auto"/>
            <w:left w:val="none" w:sz="0" w:space="0" w:color="auto"/>
            <w:bottom w:val="none" w:sz="0" w:space="0" w:color="auto"/>
            <w:right w:val="none" w:sz="0" w:space="0" w:color="auto"/>
          </w:divBdr>
          <w:divsChild>
            <w:div w:id="1335373324">
              <w:marLeft w:val="0"/>
              <w:marRight w:val="0"/>
              <w:marTop w:val="0"/>
              <w:marBottom w:val="0"/>
              <w:divBdr>
                <w:top w:val="none" w:sz="0" w:space="0" w:color="auto"/>
                <w:left w:val="none" w:sz="0" w:space="0" w:color="auto"/>
                <w:bottom w:val="none" w:sz="0" w:space="0" w:color="auto"/>
                <w:right w:val="none" w:sz="0" w:space="0" w:color="auto"/>
              </w:divBdr>
              <w:divsChild>
                <w:div w:id="236675830">
                  <w:marLeft w:val="0"/>
                  <w:marRight w:val="0"/>
                  <w:marTop w:val="150"/>
                  <w:marBottom w:val="150"/>
                  <w:divBdr>
                    <w:top w:val="none" w:sz="0" w:space="0" w:color="auto"/>
                    <w:left w:val="none" w:sz="0" w:space="0" w:color="auto"/>
                    <w:bottom w:val="none" w:sz="0" w:space="0" w:color="auto"/>
                    <w:right w:val="none" w:sz="0" w:space="0" w:color="auto"/>
                  </w:divBdr>
                  <w:divsChild>
                    <w:div w:id="1300383959">
                      <w:marLeft w:val="0"/>
                      <w:marRight w:val="0"/>
                      <w:marTop w:val="0"/>
                      <w:marBottom w:val="0"/>
                      <w:divBdr>
                        <w:top w:val="none" w:sz="0" w:space="0" w:color="auto"/>
                        <w:left w:val="none" w:sz="0" w:space="0" w:color="auto"/>
                        <w:bottom w:val="none" w:sz="0" w:space="0" w:color="auto"/>
                        <w:right w:val="none" w:sz="0" w:space="0" w:color="auto"/>
                      </w:divBdr>
                      <w:divsChild>
                        <w:div w:id="26708670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993439047">
                  <w:marLeft w:val="0"/>
                  <w:marRight w:val="0"/>
                  <w:marTop w:val="150"/>
                  <w:marBottom w:val="150"/>
                  <w:divBdr>
                    <w:top w:val="none" w:sz="0" w:space="0" w:color="auto"/>
                    <w:left w:val="none" w:sz="0" w:space="0" w:color="auto"/>
                    <w:bottom w:val="none" w:sz="0" w:space="0" w:color="auto"/>
                    <w:right w:val="none" w:sz="0" w:space="0" w:color="auto"/>
                  </w:divBdr>
                  <w:divsChild>
                    <w:div w:id="1954287205">
                      <w:marLeft w:val="0"/>
                      <w:marRight w:val="0"/>
                      <w:marTop w:val="0"/>
                      <w:marBottom w:val="0"/>
                      <w:divBdr>
                        <w:top w:val="none" w:sz="0" w:space="0" w:color="auto"/>
                        <w:left w:val="none" w:sz="0" w:space="0" w:color="auto"/>
                        <w:bottom w:val="none" w:sz="0" w:space="0" w:color="auto"/>
                        <w:right w:val="none" w:sz="0" w:space="0" w:color="auto"/>
                      </w:divBdr>
                      <w:divsChild>
                        <w:div w:id="450788564">
                          <w:marLeft w:val="240"/>
                          <w:marRight w:val="0"/>
                          <w:marTop w:val="0"/>
                          <w:marBottom w:val="0"/>
                          <w:divBdr>
                            <w:top w:val="none" w:sz="0" w:space="0" w:color="auto"/>
                            <w:left w:val="none" w:sz="0" w:space="0" w:color="auto"/>
                            <w:bottom w:val="none" w:sz="0" w:space="0" w:color="auto"/>
                            <w:right w:val="none" w:sz="0" w:space="0" w:color="auto"/>
                          </w:divBdr>
                        </w:div>
                      </w:divsChild>
                    </w:div>
                    <w:div w:id="245841905">
                      <w:marLeft w:val="0"/>
                      <w:marRight w:val="0"/>
                      <w:marTop w:val="0"/>
                      <w:marBottom w:val="0"/>
                      <w:divBdr>
                        <w:top w:val="none" w:sz="0" w:space="0" w:color="auto"/>
                        <w:left w:val="none" w:sz="0" w:space="0" w:color="auto"/>
                        <w:bottom w:val="none" w:sz="0" w:space="0" w:color="auto"/>
                        <w:right w:val="none" w:sz="0" w:space="0" w:color="auto"/>
                      </w:divBdr>
                      <w:divsChild>
                        <w:div w:id="1466507263">
                          <w:marLeft w:val="240"/>
                          <w:marRight w:val="0"/>
                          <w:marTop w:val="0"/>
                          <w:marBottom w:val="0"/>
                          <w:divBdr>
                            <w:top w:val="none" w:sz="0" w:space="0" w:color="auto"/>
                            <w:left w:val="none" w:sz="0" w:space="0" w:color="auto"/>
                            <w:bottom w:val="none" w:sz="0" w:space="0" w:color="auto"/>
                            <w:right w:val="none" w:sz="0" w:space="0" w:color="auto"/>
                          </w:divBdr>
                        </w:div>
                      </w:divsChild>
                    </w:div>
                    <w:div w:id="1429083917">
                      <w:marLeft w:val="0"/>
                      <w:marRight w:val="0"/>
                      <w:marTop w:val="0"/>
                      <w:marBottom w:val="0"/>
                      <w:divBdr>
                        <w:top w:val="none" w:sz="0" w:space="0" w:color="auto"/>
                        <w:left w:val="none" w:sz="0" w:space="0" w:color="auto"/>
                        <w:bottom w:val="none" w:sz="0" w:space="0" w:color="auto"/>
                        <w:right w:val="none" w:sz="0" w:space="0" w:color="auto"/>
                      </w:divBdr>
                      <w:divsChild>
                        <w:div w:id="241525152">
                          <w:marLeft w:val="240"/>
                          <w:marRight w:val="0"/>
                          <w:marTop w:val="0"/>
                          <w:marBottom w:val="0"/>
                          <w:divBdr>
                            <w:top w:val="none" w:sz="0" w:space="0" w:color="auto"/>
                            <w:left w:val="none" w:sz="0" w:space="0" w:color="auto"/>
                            <w:bottom w:val="none" w:sz="0" w:space="0" w:color="auto"/>
                            <w:right w:val="none" w:sz="0" w:space="0" w:color="auto"/>
                          </w:divBdr>
                        </w:div>
                      </w:divsChild>
                    </w:div>
                    <w:div w:id="75711019">
                      <w:marLeft w:val="0"/>
                      <w:marRight w:val="0"/>
                      <w:marTop w:val="0"/>
                      <w:marBottom w:val="0"/>
                      <w:divBdr>
                        <w:top w:val="none" w:sz="0" w:space="0" w:color="auto"/>
                        <w:left w:val="none" w:sz="0" w:space="0" w:color="auto"/>
                        <w:bottom w:val="none" w:sz="0" w:space="0" w:color="auto"/>
                        <w:right w:val="none" w:sz="0" w:space="0" w:color="auto"/>
                      </w:divBdr>
                      <w:divsChild>
                        <w:div w:id="1841386785">
                          <w:marLeft w:val="240"/>
                          <w:marRight w:val="0"/>
                          <w:marTop w:val="0"/>
                          <w:marBottom w:val="0"/>
                          <w:divBdr>
                            <w:top w:val="none" w:sz="0" w:space="0" w:color="auto"/>
                            <w:left w:val="none" w:sz="0" w:space="0" w:color="auto"/>
                            <w:bottom w:val="none" w:sz="0" w:space="0" w:color="auto"/>
                            <w:right w:val="none" w:sz="0" w:space="0" w:color="auto"/>
                          </w:divBdr>
                        </w:div>
                      </w:divsChild>
                    </w:div>
                    <w:div w:id="933441014">
                      <w:marLeft w:val="0"/>
                      <w:marRight w:val="0"/>
                      <w:marTop w:val="0"/>
                      <w:marBottom w:val="0"/>
                      <w:divBdr>
                        <w:top w:val="none" w:sz="0" w:space="0" w:color="auto"/>
                        <w:left w:val="none" w:sz="0" w:space="0" w:color="auto"/>
                        <w:bottom w:val="none" w:sz="0" w:space="0" w:color="auto"/>
                        <w:right w:val="none" w:sz="0" w:space="0" w:color="auto"/>
                      </w:divBdr>
                      <w:divsChild>
                        <w:div w:id="2049067251">
                          <w:marLeft w:val="240"/>
                          <w:marRight w:val="0"/>
                          <w:marTop w:val="0"/>
                          <w:marBottom w:val="0"/>
                          <w:divBdr>
                            <w:top w:val="none" w:sz="0" w:space="0" w:color="auto"/>
                            <w:left w:val="none" w:sz="0" w:space="0" w:color="auto"/>
                            <w:bottom w:val="none" w:sz="0" w:space="0" w:color="auto"/>
                            <w:right w:val="none" w:sz="0" w:space="0" w:color="auto"/>
                          </w:divBdr>
                        </w:div>
                      </w:divsChild>
                    </w:div>
                    <w:div w:id="1465080211">
                      <w:marLeft w:val="0"/>
                      <w:marRight w:val="0"/>
                      <w:marTop w:val="0"/>
                      <w:marBottom w:val="0"/>
                      <w:divBdr>
                        <w:top w:val="none" w:sz="0" w:space="0" w:color="auto"/>
                        <w:left w:val="none" w:sz="0" w:space="0" w:color="auto"/>
                        <w:bottom w:val="none" w:sz="0" w:space="0" w:color="auto"/>
                        <w:right w:val="none" w:sz="0" w:space="0" w:color="auto"/>
                      </w:divBdr>
                      <w:divsChild>
                        <w:div w:id="1230968062">
                          <w:marLeft w:val="240"/>
                          <w:marRight w:val="0"/>
                          <w:marTop w:val="0"/>
                          <w:marBottom w:val="0"/>
                          <w:divBdr>
                            <w:top w:val="none" w:sz="0" w:space="0" w:color="auto"/>
                            <w:left w:val="none" w:sz="0" w:space="0" w:color="auto"/>
                            <w:bottom w:val="none" w:sz="0" w:space="0" w:color="auto"/>
                            <w:right w:val="none" w:sz="0" w:space="0" w:color="auto"/>
                          </w:divBdr>
                        </w:div>
                      </w:divsChild>
                    </w:div>
                    <w:div w:id="1613170439">
                      <w:marLeft w:val="0"/>
                      <w:marRight w:val="0"/>
                      <w:marTop w:val="0"/>
                      <w:marBottom w:val="0"/>
                      <w:divBdr>
                        <w:top w:val="none" w:sz="0" w:space="0" w:color="auto"/>
                        <w:left w:val="none" w:sz="0" w:space="0" w:color="auto"/>
                        <w:bottom w:val="none" w:sz="0" w:space="0" w:color="auto"/>
                        <w:right w:val="none" w:sz="0" w:space="0" w:color="auto"/>
                      </w:divBdr>
                      <w:divsChild>
                        <w:div w:id="60490855">
                          <w:marLeft w:val="240"/>
                          <w:marRight w:val="0"/>
                          <w:marTop w:val="0"/>
                          <w:marBottom w:val="0"/>
                          <w:divBdr>
                            <w:top w:val="none" w:sz="0" w:space="0" w:color="auto"/>
                            <w:left w:val="none" w:sz="0" w:space="0" w:color="auto"/>
                            <w:bottom w:val="none" w:sz="0" w:space="0" w:color="auto"/>
                            <w:right w:val="none" w:sz="0" w:space="0" w:color="auto"/>
                          </w:divBdr>
                        </w:div>
                      </w:divsChild>
                    </w:div>
                    <w:div w:id="2139444926">
                      <w:marLeft w:val="0"/>
                      <w:marRight w:val="0"/>
                      <w:marTop w:val="0"/>
                      <w:marBottom w:val="0"/>
                      <w:divBdr>
                        <w:top w:val="none" w:sz="0" w:space="0" w:color="auto"/>
                        <w:left w:val="none" w:sz="0" w:space="0" w:color="auto"/>
                        <w:bottom w:val="none" w:sz="0" w:space="0" w:color="auto"/>
                        <w:right w:val="none" w:sz="0" w:space="0" w:color="auto"/>
                      </w:divBdr>
                      <w:divsChild>
                        <w:div w:id="676079185">
                          <w:marLeft w:val="240"/>
                          <w:marRight w:val="0"/>
                          <w:marTop w:val="0"/>
                          <w:marBottom w:val="0"/>
                          <w:divBdr>
                            <w:top w:val="none" w:sz="0" w:space="0" w:color="auto"/>
                            <w:left w:val="none" w:sz="0" w:space="0" w:color="auto"/>
                            <w:bottom w:val="none" w:sz="0" w:space="0" w:color="auto"/>
                            <w:right w:val="none" w:sz="0" w:space="0" w:color="auto"/>
                          </w:divBdr>
                        </w:div>
                      </w:divsChild>
                    </w:div>
                    <w:div w:id="1591086823">
                      <w:marLeft w:val="0"/>
                      <w:marRight w:val="0"/>
                      <w:marTop w:val="0"/>
                      <w:marBottom w:val="0"/>
                      <w:divBdr>
                        <w:top w:val="none" w:sz="0" w:space="0" w:color="auto"/>
                        <w:left w:val="none" w:sz="0" w:space="0" w:color="auto"/>
                        <w:bottom w:val="none" w:sz="0" w:space="0" w:color="auto"/>
                        <w:right w:val="none" w:sz="0" w:space="0" w:color="auto"/>
                      </w:divBdr>
                    </w:div>
                    <w:div w:id="1366642154">
                      <w:marLeft w:val="0"/>
                      <w:marRight w:val="0"/>
                      <w:marTop w:val="0"/>
                      <w:marBottom w:val="0"/>
                      <w:divBdr>
                        <w:top w:val="none" w:sz="0" w:space="0" w:color="auto"/>
                        <w:left w:val="none" w:sz="0" w:space="0" w:color="auto"/>
                        <w:bottom w:val="none" w:sz="0" w:space="0" w:color="auto"/>
                        <w:right w:val="none" w:sz="0" w:space="0" w:color="auto"/>
                      </w:divBdr>
                      <w:divsChild>
                        <w:div w:id="1377436494">
                          <w:marLeft w:val="240"/>
                          <w:marRight w:val="0"/>
                          <w:marTop w:val="0"/>
                          <w:marBottom w:val="0"/>
                          <w:divBdr>
                            <w:top w:val="none" w:sz="0" w:space="0" w:color="auto"/>
                            <w:left w:val="none" w:sz="0" w:space="0" w:color="auto"/>
                            <w:bottom w:val="none" w:sz="0" w:space="0" w:color="auto"/>
                            <w:right w:val="none" w:sz="0" w:space="0" w:color="auto"/>
                          </w:divBdr>
                        </w:div>
                      </w:divsChild>
                    </w:div>
                    <w:div w:id="1158111760">
                      <w:marLeft w:val="0"/>
                      <w:marRight w:val="0"/>
                      <w:marTop w:val="0"/>
                      <w:marBottom w:val="0"/>
                      <w:divBdr>
                        <w:top w:val="none" w:sz="0" w:space="0" w:color="auto"/>
                        <w:left w:val="none" w:sz="0" w:space="0" w:color="auto"/>
                        <w:bottom w:val="none" w:sz="0" w:space="0" w:color="auto"/>
                        <w:right w:val="none" w:sz="0" w:space="0" w:color="auto"/>
                      </w:divBdr>
                      <w:divsChild>
                        <w:div w:id="503253284">
                          <w:marLeft w:val="240"/>
                          <w:marRight w:val="0"/>
                          <w:marTop w:val="0"/>
                          <w:marBottom w:val="0"/>
                          <w:divBdr>
                            <w:top w:val="none" w:sz="0" w:space="0" w:color="auto"/>
                            <w:left w:val="none" w:sz="0" w:space="0" w:color="auto"/>
                            <w:bottom w:val="none" w:sz="0" w:space="0" w:color="auto"/>
                            <w:right w:val="none" w:sz="0" w:space="0" w:color="auto"/>
                          </w:divBdr>
                        </w:div>
                      </w:divsChild>
                    </w:div>
                    <w:div w:id="610283369">
                      <w:marLeft w:val="0"/>
                      <w:marRight w:val="0"/>
                      <w:marTop w:val="0"/>
                      <w:marBottom w:val="0"/>
                      <w:divBdr>
                        <w:top w:val="none" w:sz="0" w:space="0" w:color="auto"/>
                        <w:left w:val="none" w:sz="0" w:space="0" w:color="auto"/>
                        <w:bottom w:val="none" w:sz="0" w:space="0" w:color="auto"/>
                        <w:right w:val="none" w:sz="0" w:space="0" w:color="auto"/>
                      </w:divBdr>
                    </w:div>
                    <w:div w:id="988946003">
                      <w:marLeft w:val="0"/>
                      <w:marRight w:val="0"/>
                      <w:marTop w:val="0"/>
                      <w:marBottom w:val="0"/>
                      <w:divBdr>
                        <w:top w:val="none" w:sz="0" w:space="0" w:color="auto"/>
                        <w:left w:val="none" w:sz="0" w:space="0" w:color="auto"/>
                        <w:bottom w:val="none" w:sz="0" w:space="0" w:color="auto"/>
                        <w:right w:val="none" w:sz="0" w:space="0" w:color="auto"/>
                      </w:divBdr>
                      <w:divsChild>
                        <w:div w:id="1693265438">
                          <w:marLeft w:val="240"/>
                          <w:marRight w:val="0"/>
                          <w:marTop w:val="0"/>
                          <w:marBottom w:val="0"/>
                          <w:divBdr>
                            <w:top w:val="none" w:sz="0" w:space="0" w:color="auto"/>
                            <w:left w:val="none" w:sz="0" w:space="0" w:color="auto"/>
                            <w:bottom w:val="none" w:sz="0" w:space="0" w:color="auto"/>
                            <w:right w:val="none" w:sz="0" w:space="0" w:color="auto"/>
                          </w:divBdr>
                        </w:div>
                      </w:divsChild>
                    </w:div>
                    <w:div w:id="1827428096">
                      <w:marLeft w:val="0"/>
                      <w:marRight w:val="0"/>
                      <w:marTop w:val="0"/>
                      <w:marBottom w:val="0"/>
                      <w:divBdr>
                        <w:top w:val="none" w:sz="0" w:space="0" w:color="auto"/>
                        <w:left w:val="none" w:sz="0" w:space="0" w:color="auto"/>
                        <w:bottom w:val="none" w:sz="0" w:space="0" w:color="auto"/>
                        <w:right w:val="none" w:sz="0" w:space="0" w:color="auto"/>
                      </w:divBdr>
                      <w:divsChild>
                        <w:div w:id="1978947706">
                          <w:marLeft w:val="240"/>
                          <w:marRight w:val="0"/>
                          <w:marTop w:val="0"/>
                          <w:marBottom w:val="0"/>
                          <w:divBdr>
                            <w:top w:val="none" w:sz="0" w:space="0" w:color="auto"/>
                            <w:left w:val="none" w:sz="0" w:space="0" w:color="auto"/>
                            <w:bottom w:val="none" w:sz="0" w:space="0" w:color="auto"/>
                            <w:right w:val="none" w:sz="0" w:space="0" w:color="auto"/>
                          </w:divBdr>
                        </w:div>
                      </w:divsChild>
                    </w:div>
                    <w:div w:id="1594630231">
                      <w:marLeft w:val="0"/>
                      <w:marRight w:val="0"/>
                      <w:marTop w:val="0"/>
                      <w:marBottom w:val="0"/>
                      <w:divBdr>
                        <w:top w:val="none" w:sz="0" w:space="0" w:color="auto"/>
                        <w:left w:val="none" w:sz="0" w:space="0" w:color="auto"/>
                        <w:bottom w:val="none" w:sz="0" w:space="0" w:color="auto"/>
                        <w:right w:val="none" w:sz="0" w:space="0" w:color="auto"/>
                      </w:divBdr>
                      <w:divsChild>
                        <w:div w:id="1181311566">
                          <w:marLeft w:val="240"/>
                          <w:marRight w:val="0"/>
                          <w:marTop w:val="0"/>
                          <w:marBottom w:val="0"/>
                          <w:divBdr>
                            <w:top w:val="none" w:sz="0" w:space="0" w:color="auto"/>
                            <w:left w:val="none" w:sz="0" w:space="0" w:color="auto"/>
                            <w:bottom w:val="none" w:sz="0" w:space="0" w:color="auto"/>
                            <w:right w:val="none" w:sz="0" w:space="0" w:color="auto"/>
                          </w:divBdr>
                        </w:div>
                      </w:divsChild>
                    </w:div>
                    <w:div w:id="518784331">
                      <w:marLeft w:val="0"/>
                      <w:marRight w:val="0"/>
                      <w:marTop w:val="0"/>
                      <w:marBottom w:val="0"/>
                      <w:divBdr>
                        <w:top w:val="none" w:sz="0" w:space="0" w:color="auto"/>
                        <w:left w:val="none" w:sz="0" w:space="0" w:color="auto"/>
                        <w:bottom w:val="none" w:sz="0" w:space="0" w:color="auto"/>
                        <w:right w:val="none" w:sz="0" w:space="0" w:color="auto"/>
                      </w:divBdr>
                      <w:divsChild>
                        <w:div w:id="1297838295">
                          <w:marLeft w:val="240"/>
                          <w:marRight w:val="0"/>
                          <w:marTop w:val="0"/>
                          <w:marBottom w:val="0"/>
                          <w:divBdr>
                            <w:top w:val="none" w:sz="0" w:space="0" w:color="auto"/>
                            <w:left w:val="none" w:sz="0" w:space="0" w:color="auto"/>
                            <w:bottom w:val="none" w:sz="0" w:space="0" w:color="auto"/>
                            <w:right w:val="none" w:sz="0" w:space="0" w:color="auto"/>
                          </w:divBdr>
                        </w:div>
                      </w:divsChild>
                    </w:div>
                    <w:div w:id="535777856">
                      <w:marLeft w:val="0"/>
                      <w:marRight w:val="0"/>
                      <w:marTop w:val="0"/>
                      <w:marBottom w:val="0"/>
                      <w:divBdr>
                        <w:top w:val="none" w:sz="0" w:space="0" w:color="auto"/>
                        <w:left w:val="none" w:sz="0" w:space="0" w:color="auto"/>
                        <w:bottom w:val="none" w:sz="0" w:space="0" w:color="auto"/>
                        <w:right w:val="none" w:sz="0" w:space="0" w:color="auto"/>
                      </w:divBdr>
                    </w:div>
                    <w:div w:id="607660211">
                      <w:marLeft w:val="0"/>
                      <w:marRight w:val="0"/>
                      <w:marTop w:val="0"/>
                      <w:marBottom w:val="0"/>
                      <w:divBdr>
                        <w:top w:val="none" w:sz="0" w:space="0" w:color="auto"/>
                        <w:left w:val="none" w:sz="0" w:space="0" w:color="auto"/>
                        <w:bottom w:val="none" w:sz="0" w:space="0" w:color="auto"/>
                        <w:right w:val="none" w:sz="0" w:space="0" w:color="auto"/>
                      </w:divBdr>
                      <w:divsChild>
                        <w:div w:id="328601055">
                          <w:marLeft w:val="240"/>
                          <w:marRight w:val="0"/>
                          <w:marTop w:val="0"/>
                          <w:marBottom w:val="0"/>
                          <w:divBdr>
                            <w:top w:val="none" w:sz="0" w:space="0" w:color="auto"/>
                            <w:left w:val="none" w:sz="0" w:space="0" w:color="auto"/>
                            <w:bottom w:val="none" w:sz="0" w:space="0" w:color="auto"/>
                            <w:right w:val="none" w:sz="0" w:space="0" w:color="auto"/>
                          </w:divBdr>
                        </w:div>
                      </w:divsChild>
                    </w:div>
                    <w:div w:id="149176406">
                      <w:marLeft w:val="0"/>
                      <w:marRight w:val="0"/>
                      <w:marTop w:val="0"/>
                      <w:marBottom w:val="0"/>
                      <w:divBdr>
                        <w:top w:val="none" w:sz="0" w:space="0" w:color="auto"/>
                        <w:left w:val="none" w:sz="0" w:space="0" w:color="auto"/>
                        <w:bottom w:val="none" w:sz="0" w:space="0" w:color="auto"/>
                        <w:right w:val="none" w:sz="0" w:space="0" w:color="auto"/>
                      </w:divBdr>
                      <w:divsChild>
                        <w:div w:id="1703676702">
                          <w:marLeft w:val="240"/>
                          <w:marRight w:val="0"/>
                          <w:marTop w:val="0"/>
                          <w:marBottom w:val="0"/>
                          <w:divBdr>
                            <w:top w:val="none" w:sz="0" w:space="0" w:color="auto"/>
                            <w:left w:val="none" w:sz="0" w:space="0" w:color="auto"/>
                            <w:bottom w:val="none" w:sz="0" w:space="0" w:color="auto"/>
                            <w:right w:val="none" w:sz="0" w:space="0" w:color="auto"/>
                          </w:divBdr>
                        </w:div>
                      </w:divsChild>
                    </w:div>
                    <w:div w:id="867571851">
                      <w:marLeft w:val="0"/>
                      <w:marRight w:val="0"/>
                      <w:marTop w:val="0"/>
                      <w:marBottom w:val="0"/>
                      <w:divBdr>
                        <w:top w:val="none" w:sz="0" w:space="0" w:color="auto"/>
                        <w:left w:val="none" w:sz="0" w:space="0" w:color="auto"/>
                        <w:bottom w:val="none" w:sz="0" w:space="0" w:color="auto"/>
                        <w:right w:val="none" w:sz="0" w:space="0" w:color="auto"/>
                      </w:divBdr>
                    </w:div>
                    <w:div w:id="1213998251">
                      <w:marLeft w:val="0"/>
                      <w:marRight w:val="0"/>
                      <w:marTop w:val="0"/>
                      <w:marBottom w:val="0"/>
                      <w:divBdr>
                        <w:top w:val="none" w:sz="0" w:space="0" w:color="auto"/>
                        <w:left w:val="none" w:sz="0" w:space="0" w:color="auto"/>
                        <w:bottom w:val="none" w:sz="0" w:space="0" w:color="auto"/>
                        <w:right w:val="none" w:sz="0" w:space="0" w:color="auto"/>
                      </w:divBdr>
                      <w:divsChild>
                        <w:div w:id="201940657">
                          <w:marLeft w:val="240"/>
                          <w:marRight w:val="0"/>
                          <w:marTop w:val="0"/>
                          <w:marBottom w:val="0"/>
                          <w:divBdr>
                            <w:top w:val="none" w:sz="0" w:space="0" w:color="auto"/>
                            <w:left w:val="none" w:sz="0" w:space="0" w:color="auto"/>
                            <w:bottom w:val="none" w:sz="0" w:space="0" w:color="auto"/>
                            <w:right w:val="none" w:sz="0" w:space="0" w:color="auto"/>
                          </w:divBdr>
                        </w:div>
                      </w:divsChild>
                    </w:div>
                    <w:div w:id="1897857692">
                      <w:marLeft w:val="0"/>
                      <w:marRight w:val="0"/>
                      <w:marTop w:val="0"/>
                      <w:marBottom w:val="0"/>
                      <w:divBdr>
                        <w:top w:val="none" w:sz="0" w:space="0" w:color="auto"/>
                        <w:left w:val="none" w:sz="0" w:space="0" w:color="auto"/>
                        <w:bottom w:val="none" w:sz="0" w:space="0" w:color="auto"/>
                        <w:right w:val="none" w:sz="0" w:space="0" w:color="auto"/>
                      </w:divBdr>
                      <w:divsChild>
                        <w:div w:id="1226912124">
                          <w:marLeft w:val="240"/>
                          <w:marRight w:val="0"/>
                          <w:marTop w:val="0"/>
                          <w:marBottom w:val="0"/>
                          <w:divBdr>
                            <w:top w:val="none" w:sz="0" w:space="0" w:color="auto"/>
                            <w:left w:val="none" w:sz="0" w:space="0" w:color="auto"/>
                            <w:bottom w:val="none" w:sz="0" w:space="0" w:color="auto"/>
                            <w:right w:val="none" w:sz="0" w:space="0" w:color="auto"/>
                          </w:divBdr>
                        </w:div>
                      </w:divsChild>
                    </w:div>
                    <w:div w:id="413283441">
                      <w:marLeft w:val="0"/>
                      <w:marRight w:val="0"/>
                      <w:marTop w:val="0"/>
                      <w:marBottom w:val="0"/>
                      <w:divBdr>
                        <w:top w:val="none" w:sz="0" w:space="0" w:color="auto"/>
                        <w:left w:val="none" w:sz="0" w:space="0" w:color="auto"/>
                        <w:bottom w:val="none" w:sz="0" w:space="0" w:color="auto"/>
                        <w:right w:val="none" w:sz="0" w:space="0" w:color="auto"/>
                      </w:divBdr>
                    </w:div>
                    <w:div w:id="946813806">
                      <w:marLeft w:val="0"/>
                      <w:marRight w:val="0"/>
                      <w:marTop w:val="0"/>
                      <w:marBottom w:val="0"/>
                      <w:divBdr>
                        <w:top w:val="none" w:sz="0" w:space="0" w:color="auto"/>
                        <w:left w:val="none" w:sz="0" w:space="0" w:color="auto"/>
                        <w:bottom w:val="none" w:sz="0" w:space="0" w:color="auto"/>
                        <w:right w:val="none" w:sz="0" w:space="0" w:color="auto"/>
                      </w:divBdr>
                      <w:divsChild>
                        <w:div w:id="1625770311">
                          <w:marLeft w:val="240"/>
                          <w:marRight w:val="0"/>
                          <w:marTop w:val="0"/>
                          <w:marBottom w:val="0"/>
                          <w:divBdr>
                            <w:top w:val="none" w:sz="0" w:space="0" w:color="auto"/>
                            <w:left w:val="none" w:sz="0" w:space="0" w:color="auto"/>
                            <w:bottom w:val="none" w:sz="0" w:space="0" w:color="auto"/>
                            <w:right w:val="none" w:sz="0" w:space="0" w:color="auto"/>
                          </w:divBdr>
                        </w:div>
                      </w:divsChild>
                    </w:div>
                    <w:div w:id="1583644104">
                      <w:marLeft w:val="0"/>
                      <w:marRight w:val="0"/>
                      <w:marTop w:val="0"/>
                      <w:marBottom w:val="0"/>
                      <w:divBdr>
                        <w:top w:val="none" w:sz="0" w:space="0" w:color="auto"/>
                        <w:left w:val="none" w:sz="0" w:space="0" w:color="auto"/>
                        <w:bottom w:val="none" w:sz="0" w:space="0" w:color="auto"/>
                        <w:right w:val="none" w:sz="0" w:space="0" w:color="auto"/>
                      </w:divBdr>
                      <w:divsChild>
                        <w:div w:id="363479007">
                          <w:marLeft w:val="240"/>
                          <w:marRight w:val="0"/>
                          <w:marTop w:val="0"/>
                          <w:marBottom w:val="0"/>
                          <w:divBdr>
                            <w:top w:val="none" w:sz="0" w:space="0" w:color="auto"/>
                            <w:left w:val="none" w:sz="0" w:space="0" w:color="auto"/>
                            <w:bottom w:val="none" w:sz="0" w:space="0" w:color="auto"/>
                            <w:right w:val="none" w:sz="0" w:space="0" w:color="auto"/>
                          </w:divBdr>
                        </w:div>
                      </w:divsChild>
                    </w:div>
                    <w:div w:id="272637703">
                      <w:marLeft w:val="0"/>
                      <w:marRight w:val="0"/>
                      <w:marTop w:val="0"/>
                      <w:marBottom w:val="0"/>
                      <w:divBdr>
                        <w:top w:val="none" w:sz="0" w:space="0" w:color="auto"/>
                        <w:left w:val="none" w:sz="0" w:space="0" w:color="auto"/>
                        <w:bottom w:val="none" w:sz="0" w:space="0" w:color="auto"/>
                        <w:right w:val="none" w:sz="0" w:space="0" w:color="auto"/>
                      </w:divBdr>
                    </w:div>
                    <w:div w:id="152527252">
                      <w:marLeft w:val="0"/>
                      <w:marRight w:val="0"/>
                      <w:marTop w:val="0"/>
                      <w:marBottom w:val="0"/>
                      <w:divBdr>
                        <w:top w:val="none" w:sz="0" w:space="0" w:color="auto"/>
                        <w:left w:val="none" w:sz="0" w:space="0" w:color="auto"/>
                        <w:bottom w:val="none" w:sz="0" w:space="0" w:color="auto"/>
                        <w:right w:val="none" w:sz="0" w:space="0" w:color="auto"/>
                      </w:divBdr>
                      <w:divsChild>
                        <w:div w:id="1332367816">
                          <w:marLeft w:val="240"/>
                          <w:marRight w:val="0"/>
                          <w:marTop w:val="0"/>
                          <w:marBottom w:val="0"/>
                          <w:divBdr>
                            <w:top w:val="none" w:sz="0" w:space="0" w:color="auto"/>
                            <w:left w:val="none" w:sz="0" w:space="0" w:color="auto"/>
                            <w:bottom w:val="none" w:sz="0" w:space="0" w:color="auto"/>
                            <w:right w:val="none" w:sz="0" w:space="0" w:color="auto"/>
                          </w:divBdr>
                        </w:div>
                      </w:divsChild>
                    </w:div>
                    <w:div w:id="1463767538">
                      <w:marLeft w:val="0"/>
                      <w:marRight w:val="0"/>
                      <w:marTop w:val="0"/>
                      <w:marBottom w:val="0"/>
                      <w:divBdr>
                        <w:top w:val="none" w:sz="0" w:space="0" w:color="auto"/>
                        <w:left w:val="none" w:sz="0" w:space="0" w:color="auto"/>
                        <w:bottom w:val="none" w:sz="0" w:space="0" w:color="auto"/>
                        <w:right w:val="none" w:sz="0" w:space="0" w:color="auto"/>
                      </w:divBdr>
                      <w:divsChild>
                        <w:div w:id="303049063">
                          <w:marLeft w:val="240"/>
                          <w:marRight w:val="0"/>
                          <w:marTop w:val="0"/>
                          <w:marBottom w:val="0"/>
                          <w:divBdr>
                            <w:top w:val="none" w:sz="0" w:space="0" w:color="auto"/>
                            <w:left w:val="none" w:sz="0" w:space="0" w:color="auto"/>
                            <w:bottom w:val="none" w:sz="0" w:space="0" w:color="auto"/>
                            <w:right w:val="none" w:sz="0" w:space="0" w:color="auto"/>
                          </w:divBdr>
                        </w:div>
                      </w:divsChild>
                    </w:div>
                    <w:div w:id="1563910269">
                      <w:marLeft w:val="0"/>
                      <w:marRight w:val="0"/>
                      <w:marTop w:val="0"/>
                      <w:marBottom w:val="0"/>
                      <w:divBdr>
                        <w:top w:val="none" w:sz="0" w:space="0" w:color="auto"/>
                        <w:left w:val="none" w:sz="0" w:space="0" w:color="auto"/>
                        <w:bottom w:val="none" w:sz="0" w:space="0" w:color="auto"/>
                        <w:right w:val="none" w:sz="0" w:space="0" w:color="auto"/>
                      </w:divBdr>
                    </w:div>
                    <w:div w:id="83693819">
                      <w:marLeft w:val="0"/>
                      <w:marRight w:val="0"/>
                      <w:marTop w:val="0"/>
                      <w:marBottom w:val="0"/>
                      <w:divBdr>
                        <w:top w:val="none" w:sz="0" w:space="0" w:color="auto"/>
                        <w:left w:val="none" w:sz="0" w:space="0" w:color="auto"/>
                        <w:bottom w:val="none" w:sz="0" w:space="0" w:color="auto"/>
                        <w:right w:val="none" w:sz="0" w:space="0" w:color="auto"/>
                      </w:divBdr>
                      <w:divsChild>
                        <w:div w:id="1192063681">
                          <w:marLeft w:val="240"/>
                          <w:marRight w:val="0"/>
                          <w:marTop w:val="0"/>
                          <w:marBottom w:val="0"/>
                          <w:divBdr>
                            <w:top w:val="none" w:sz="0" w:space="0" w:color="auto"/>
                            <w:left w:val="none" w:sz="0" w:space="0" w:color="auto"/>
                            <w:bottom w:val="none" w:sz="0" w:space="0" w:color="auto"/>
                            <w:right w:val="none" w:sz="0" w:space="0" w:color="auto"/>
                          </w:divBdr>
                        </w:div>
                      </w:divsChild>
                    </w:div>
                    <w:div w:id="329453388">
                      <w:marLeft w:val="0"/>
                      <w:marRight w:val="0"/>
                      <w:marTop w:val="0"/>
                      <w:marBottom w:val="0"/>
                      <w:divBdr>
                        <w:top w:val="none" w:sz="0" w:space="0" w:color="auto"/>
                        <w:left w:val="none" w:sz="0" w:space="0" w:color="auto"/>
                        <w:bottom w:val="none" w:sz="0" w:space="0" w:color="auto"/>
                        <w:right w:val="none" w:sz="0" w:space="0" w:color="auto"/>
                      </w:divBdr>
                      <w:divsChild>
                        <w:div w:id="1791053306">
                          <w:marLeft w:val="240"/>
                          <w:marRight w:val="0"/>
                          <w:marTop w:val="0"/>
                          <w:marBottom w:val="0"/>
                          <w:divBdr>
                            <w:top w:val="none" w:sz="0" w:space="0" w:color="auto"/>
                            <w:left w:val="none" w:sz="0" w:space="0" w:color="auto"/>
                            <w:bottom w:val="none" w:sz="0" w:space="0" w:color="auto"/>
                            <w:right w:val="none" w:sz="0" w:space="0" w:color="auto"/>
                          </w:divBdr>
                        </w:div>
                      </w:divsChild>
                    </w:div>
                    <w:div w:id="667754465">
                      <w:marLeft w:val="0"/>
                      <w:marRight w:val="0"/>
                      <w:marTop w:val="0"/>
                      <w:marBottom w:val="0"/>
                      <w:divBdr>
                        <w:top w:val="none" w:sz="0" w:space="0" w:color="auto"/>
                        <w:left w:val="none" w:sz="0" w:space="0" w:color="auto"/>
                        <w:bottom w:val="none" w:sz="0" w:space="0" w:color="auto"/>
                        <w:right w:val="none" w:sz="0" w:space="0" w:color="auto"/>
                      </w:divBdr>
                      <w:divsChild>
                        <w:div w:id="1529292593">
                          <w:marLeft w:val="240"/>
                          <w:marRight w:val="0"/>
                          <w:marTop w:val="0"/>
                          <w:marBottom w:val="0"/>
                          <w:divBdr>
                            <w:top w:val="none" w:sz="0" w:space="0" w:color="auto"/>
                            <w:left w:val="none" w:sz="0" w:space="0" w:color="auto"/>
                            <w:bottom w:val="none" w:sz="0" w:space="0" w:color="auto"/>
                            <w:right w:val="none" w:sz="0" w:space="0" w:color="auto"/>
                          </w:divBdr>
                        </w:div>
                      </w:divsChild>
                    </w:div>
                    <w:div w:id="286471703">
                      <w:marLeft w:val="0"/>
                      <w:marRight w:val="0"/>
                      <w:marTop w:val="0"/>
                      <w:marBottom w:val="0"/>
                      <w:divBdr>
                        <w:top w:val="none" w:sz="0" w:space="0" w:color="auto"/>
                        <w:left w:val="none" w:sz="0" w:space="0" w:color="auto"/>
                        <w:bottom w:val="none" w:sz="0" w:space="0" w:color="auto"/>
                        <w:right w:val="none" w:sz="0" w:space="0" w:color="auto"/>
                      </w:divBdr>
                    </w:div>
                    <w:div w:id="165050999">
                      <w:marLeft w:val="0"/>
                      <w:marRight w:val="0"/>
                      <w:marTop w:val="0"/>
                      <w:marBottom w:val="0"/>
                      <w:divBdr>
                        <w:top w:val="none" w:sz="0" w:space="0" w:color="auto"/>
                        <w:left w:val="none" w:sz="0" w:space="0" w:color="auto"/>
                        <w:bottom w:val="none" w:sz="0" w:space="0" w:color="auto"/>
                        <w:right w:val="none" w:sz="0" w:space="0" w:color="auto"/>
                      </w:divBdr>
                      <w:divsChild>
                        <w:div w:id="447164600">
                          <w:marLeft w:val="240"/>
                          <w:marRight w:val="0"/>
                          <w:marTop w:val="0"/>
                          <w:marBottom w:val="0"/>
                          <w:divBdr>
                            <w:top w:val="none" w:sz="0" w:space="0" w:color="auto"/>
                            <w:left w:val="none" w:sz="0" w:space="0" w:color="auto"/>
                            <w:bottom w:val="none" w:sz="0" w:space="0" w:color="auto"/>
                            <w:right w:val="none" w:sz="0" w:space="0" w:color="auto"/>
                          </w:divBdr>
                        </w:div>
                      </w:divsChild>
                    </w:div>
                    <w:div w:id="1326670712">
                      <w:marLeft w:val="0"/>
                      <w:marRight w:val="0"/>
                      <w:marTop w:val="0"/>
                      <w:marBottom w:val="0"/>
                      <w:divBdr>
                        <w:top w:val="none" w:sz="0" w:space="0" w:color="auto"/>
                        <w:left w:val="none" w:sz="0" w:space="0" w:color="auto"/>
                        <w:bottom w:val="none" w:sz="0" w:space="0" w:color="auto"/>
                        <w:right w:val="none" w:sz="0" w:space="0" w:color="auto"/>
                      </w:divBdr>
                    </w:div>
                    <w:div w:id="1632327618">
                      <w:marLeft w:val="0"/>
                      <w:marRight w:val="0"/>
                      <w:marTop w:val="0"/>
                      <w:marBottom w:val="0"/>
                      <w:divBdr>
                        <w:top w:val="none" w:sz="0" w:space="0" w:color="auto"/>
                        <w:left w:val="none" w:sz="0" w:space="0" w:color="auto"/>
                        <w:bottom w:val="none" w:sz="0" w:space="0" w:color="auto"/>
                        <w:right w:val="none" w:sz="0" w:space="0" w:color="auto"/>
                      </w:divBdr>
                      <w:divsChild>
                        <w:div w:id="312948225">
                          <w:marLeft w:val="240"/>
                          <w:marRight w:val="0"/>
                          <w:marTop w:val="0"/>
                          <w:marBottom w:val="0"/>
                          <w:divBdr>
                            <w:top w:val="none" w:sz="0" w:space="0" w:color="auto"/>
                            <w:left w:val="none" w:sz="0" w:space="0" w:color="auto"/>
                            <w:bottom w:val="none" w:sz="0" w:space="0" w:color="auto"/>
                            <w:right w:val="none" w:sz="0" w:space="0" w:color="auto"/>
                          </w:divBdr>
                        </w:div>
                      </w:divsChild>
                    </w:div>
                    <w:div w:id="1939756324">
                      <w:marLeft w:val="0"/>
                      <w:marRight w:val="0"/>
                      <w:marTop w:val="0"/>
                      <w:marBottom w:val="0"/>
                      <w:divBdr>
                        <w:top w:val="none" w:sz="0" w:space="0" w:color="auto"/>
                        <w:left w:val="none" w:sz="0" w:space="0" w:color="auto"/>
                        <w:bottom w:val="none" w:sz="0" w:space="0" w:color="auto"/>
                        <w:right w:val="none" w:sz="0" w:space="0" w:color="auto"/>
                      </w:divBdr>
                      <w:divsChild>
                        <w:div w:id="108418762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396630553">
                  <w:marLeft w:val="0"/>
                  <w:marRight w:val="0"/>
                  <w:marTop w:val="150"/>
                  <w:marBottom w:val="150"/>
                  <w:divBdr>
                    <w:top w:val="none" w:sz="0" w:space="0" w:color="auto"/>
                    <w:left w:val="none" w:sz="0" w:space="0" w:color="auto"/>
                    <w:bottom w:val="none" w:sz="0" w:space="0" w:color="auto"/>
                    <w:right w:val="none" w:sz="0" w:space="0" w:color="auto"/>
                  </w:divBdr>
                  <w:divsChild>
                    <w:div w:id="973289718">
                      <w:marLeft w:val="0"/>
                      <w:marRight w:val="0"/>
                      <w:marTop w:val="0"/>
                      <w:marBottom w:val="0"/>
                      <w:divBdr>
                        <w:top w:val="none" w:sz="0" w:space="0" w:color="auto"/>
                        <w:left w:val="none" w:sz="0" w:space="0" w:color="auto"/>
                        <w:bottom w:val="none" w:sz="0" w:space="0" w:color="auto"/>
                        <w:right w:val="none" w:sz="0" w:space="0" w:color="auto"/>
                      </w:divBdr>
                      <w:divsChild>
                        <w:div w:id="150100970">
                          <w:marLeft w:val="240"/>
                          <w:marRight w:val="0"/>
                          <w:marTop w:val="0"/>
                          <w:marBottom w:val="0"/>
                          <w:divBdr>
                            <w:top w:val="none" w:sz="0" w:space="0" w:color="auto"/>
                            <w:left w:val="none" w:sz="0" w:space="0" w:color="auto"/>
                            <w:bottom w:val="none" w:sz="0" w:space="0" w:color="auto"/>
                            <w:right w:val="none" w:sz="0" w:space="0" w:color="auto"/>
                          </w:divBdr>
                        </w:div>
                      </w:divsChild>
                    </w:div>
                    <w:div w:id="1287080972">
                      <w:marLeft w:val="0"/>
                      <w:marRight w:val="0"/>
                      <w:marTop w:val="0"/>
                      <w:marBottom w:val="0"/>
                      <w:divBdr>
                        <w:top w:val="none" w:sz="0" w:space="0" w:color="auto"/>
                        <w:left w:val="none" w:sz="0" w:space="0" w:color="auto"/>
                        <w:bottom w:val="none" w:sz="0" w:space="0" w:color="auto"/>
                        <w:right w:val="none" w:sz="0" w:space="0" w:color="auto"/>
                      </w:divBdr>
                      <w:divsChild>
                        <w:div w:id="147005589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31170181">
                  <w:marLeft w:val="0"/>
                  <w:marRight w:val="0"/>
                  <w:marTop w:val="150"/>
                  <w:marBottom w:val="150"/>
                  <w:divBdr>
                    <w:top w:val="none" w:sz="0" w:space="0" w:color="auto"/>
                    <w:left w:val="none" w:sz="0" w:space="0" w:color="auto"/>
                    <w:bottom w:val="none" w:sz="0" w:space="0" w:color="auto"/>
                    <w:right w:val="none" w:sz="0" w:space="0" w:color="auto"/>
                  </w:divBdr>
                  <w:divsChild>
                    <w:div w:id="1740013538">
                      <w:marLeft w:val="0"/>
                      <w:marRight w:val="0"/>
                      <w:marTop w:val="0"/>
                      <w:marBottom w:val="0"/>
                      <w:divBdr>
                        <w:top w:val="none" w:sz="0" w:space="0" w:color="auto"/>
                        <w:left w:val="none" w:sz="0" w:space="0" w:color="auto"/>
                        <w:bottom w:val="none" w:sz="0" w:space="0" w:color="auto"/>
                        <w:right w:val="none" w:sz="0" w:space="0" w:color="auto"/>
                      </w:divBdr>
                      <w:divsChild>
                        <w:div w:id="837884055">
                          <w:marLeft w:val="240"/>
                          <w:marRight w:val="0"/>
                          <w:marTop w:val="0"/>
                          <w:marBottom w:val="0"/>
                          <w:divBdr>
                            <w:top w:val="none" w:sz="0" w:space="0" w:color="auto"/>
                            <w:left w:val="none" w:sz="0" w:space="0" w:color="auto"/>
                            <w:bottom w:val="none" w:sz="0" w:space="0" w:color="auto"/>
                            <w:right w:val="none" w:sz="0" w:space="0" w:color="auto"/>
                          </w:divBdr>
                        </w:div>
                      </w:divsChild>
                    </w:div>
                    <w:div w:id="1017998442">
                      <w:marLeft w:val="0"/>
                      <w:marRight w:val="0"/>
                      <w:marTop w:val="0"/>
                      <w:marBottom w:val="0"/>
                      <w:divBdr>
                        <w:top w:val="none" w:sz="0" w:space="0" w:color="auto"/>
                        <w:left w:val="none" w:sz="0" w:space="0" w:color="auto"/>
                        <w:bottom w:val="none" w:sz="0" w:space="0" w:color="auto"/>
                        <w:right w:val="none" w:sz="0" w:space="0" w:color="auto"/>
                      </w:divBdr>
                      <w:divsChild>
                        <w:div w:id="934707070">
                          <w:marLeft w:val="240"/>
                          <w:marRight w:val="0"/>
                          <w:marTop w:val="0"/>
                          <w:marBottom w:val="0"/>
                          <w:divBdr>
                            <w:top w:val="none" w:sz="0" w:space="0" w:color="auto"/>
                            <w:left w:val="none" w:sz="0" w:space="0" w:color="auto"/>
                            <w:bottom w:val="none" w:sz="0" w:space="0" w:color="auto"/>
                            <w:right w:val="none" w:sz="0" w:space="0" w:color="auto"/>
                          </w:divBdr>
                        </w:div>
                      </w:divsChild>
                    </w:div>
                    <w:div w:id="1717778745">
                      <w:marLeft w:val="0"/>
                      <w:marRight w:val="0"/>
                      <w:marTop w:val="0"/>
                      <w:marBottom w:val="0"/>
                      <w:divBdr>
                        <w:top w:val="none" w:sz="0" w:space="0" w:color="auto"/>
                        <w:left w:val="none" w:sz="0" w:space="0" w:color="auto"/>
                        <w:bottom w:val="none" w:sz="0" w:space="0" w:color="auto"/>
                        <w:right w:val="none" w:sz="0" w:space="0" w:color="auto"/>
                      </w:divBdr>
                      <w:divsChild>
                        <w:div w:id="1244922406">
                          <w:marLeft w:val="240"/>
                          <w:marRight w:val="0"/>
                          <w:marTop w:val="0"/>
                          <w:marBottom w:val="0"/>
                          <w:divBdr>
                            <w:top w:val="none" w:sz="0" w:space="0" w:color="auto"/>
                            <w:left w:val="none" w:sz="0" w:space="0" w:color="auto"/>
                            <w:bottom w:val="none" w:sz="0" w:space="0" w:color="auto"/>
                            <w:right w:val="none" w:sz="0" w:space="0" w:color="auto"/>
                          </w:divBdr>
                        </w:div>
                      </w:divsChild>
                    </w:div>
                    <w:div w:id="1098522463">
                      <w:marLeft w:val="0"/>
                      <w:marRight w:val="0"/>
                      <w:marTop w:val="0"/>
                      <w:marBottom w:val="0"/>
                      <w:divBdr>
                        <w:top w:val="none" w:sz="0" w:space="0" w:color="auto"/>
                        <w:left w:val="none" w:sz="0" w:space="0" w:color="auto"/>
                        <w:bottom w:val="none" w:sz="0" w:space="0" w:color="auto"/>
                        <w:right w:val="none" w:sz="0" w:space="0" w:color="auto"/>
                      </w:divBdr>
                      <w:divsChild>
                        <w:div w:id="1260210590">
                          <w:marLeft w:val="240"/>
                          <w:marRight w:val="0"/>
                          <w:marTop w:val="0"/>
                          <w:marBottom w:val="0"/>
                          <w:divBdr>
                            <w:top w:val="none" w:sz="0" w:space="0" w:color="auto"/>
                            <w:left w:val="none" w:sz="0" w:space="0" w:color="auto"/>
                            <w:bottom w:val="none" w:sz="0" w:space="0" w:color="auto"/>
                            <w:right w:val="none" w:sz="0" w:space="0" w:color="auto"/>
                          </w:divBdr>
                        </w:div>
                      </w:divsChild>
                    </w:div>
                    <w:div w:id="1328509306">
                      <w:marLeft w:val="0"/>
                      <w:marRight w:val="0"/>
                      <w:marTop w:val="0"/>
                      <w:marBottom w:val="0"/>
                      <w:divBdr>
                        <w:top w:val="none" w:sz="0" w:space="0" w:color="auto"/>
                        <w:left w:val="none" w:sz="0" w:space="0" w:color="auto"/>
                        <w:bottom w:val="none" w:sz="0" w:space="0" w:color="auto"/>
                        <w:right w:val="none" w:sz="0" w:space="0" w:color="auto"/>
                      </w:divBdr>
                      <w:divsChild>
                        <w:div w:id="21640134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8188812">
      <w:bodyDiv w:val="1"/>
      <w:marLeft w:val="0"/>
      <w:marRight w:val="0"/>
      <w:marTop w:val="0"/>
      <w:marBottom w:val="0"/>
      <w:divBdr>
        <w:top w:val="none" w:sz="0" w:space="0" w:color="auto"/>
        <w:left w:val="none" w:sz="0" w:space="0" w:color="auto"/>
        <w:bottom w:val="none" w:sz="0" w:space="0" w:color="auto"/>
        <w:right w:val="none" w:sz="0" w:space="0" w:color="auto"/>
      </w:divBdr>
      <w:divsChild>
        <w:div w:id="2082828480">
          <w:marLeft w:val="0"/>
          <w:marRight w:val="0"/>
          <w:marTop w:val="0"/>
          <w:marBottom w:val="0"/>
          <w:divBdr>
            <w:top w:val="none" w:sz="0" w:space="0" w:color="auto"/>
            <w:left w:val="none" w:sz="0" w:space="0" w:color="auto"/>
            <w:bottom w:val="none" w:sz="0" w:space="0" w:color="auto"/>
            <w:right w:val="none" w:sz="0" w:space="0" w:color="auto"/>
          </w:divBdr>
          <w:divsChild>
            <w:div w:id="1498574464">
              <w:marLeft w:val="0"/>
              <w:marRight w:val="0"/>
              <w:marTop w:val="0"/>
              <w:marBottom w:val="0"/>
              <w:divBdr>
                <w:top w:val="none" w:sz="0" w:space="0" w:color="auto"/>
                <w:left w:val="none" w:sz="0" w:space="0" w:color="auto"/>
                <w:bottom w:val="none" w:sz="0" w:space="0" w:color="auto"/>
                <w:right w:val="none" w:sz="0" w:space="0" w:color="auto"/>
              </w:divBdr>
              <w:divsChild>
                <w:div w:id="1673801373">
                  <w:marLeft w:val="0"/>
                  <w:marRight w:val="0"/>
                  <w:marTop w:val="150"/>
                  <w:marBottom w:val="150"/>
                  <w:divBdr>
                    <w:top w:val="none" w:sz="0" w:space="0" w:color="auto"/>
                    <w:left w:val="none" w:sz="0" w:space="0" w:color="auto"/>
                    <w:bottom w:val="none" w:sz="0" w:space="0" w:color="auto"/>
                    <w:right w:val="none" w:sz="0" w:space="0" w:color="auto"/>
                  </w:divBdr>
                  <w:divsChild>
                    <w:div w:id="608657293">
                      <w:marLeft w:val="0"/>
                      <w:marRight w:val="0"/>
                      <w:marTop w:val="0"/>
                      <w:marBottom w:val="0"/>
                      <w:divBdr>
                        <w:top w:val="none" w:sz="0" w:space="0" w:color="auto"/>
                        <w:left w:val="none" w:sz="0" w:space="0" w:color="auto"/>
                        <w:bottom w:val="none" w:sz="0" w:space="0" w:color="auto"/>
                        <w:right w:val="none" w:sz="0" w:space="0" w:color="auto"/>
                      </w:divBdr>
                      <w:divsChild>
                        <w:div w:id="290138910">
                          <w:marLeft w:val="240"/>
                          <w:marRight w:val="0"/>
                          <w:marTop w:val="0"/>
                          <w:marBottom w:val="0"/>
                          <w:divBdr>
                            <w:top w:val="none" w:sz="0" w:space="0" w:color="auto"/>
                            <w:left w:val="none" w:sz="0" w:space="0" w:color="auto"/>
                            <w:bottom w:val="none" w:sz="0" w:space="0" w:color="auto"/>
                            <w:right w:val="none" w:sz="0" w:space="0" w:color="auto"/>
                          </w:divBdr>
                        </w:div>
                      </w:divsChild>
                    </w:div>
                    <w:div w:id="438067579">
                      <w:marLeft w:val="0"/>
                      <w:marRight w:val="0"/>
                      <w:marTop w:val="0"/>
                      <w:marBottom w:val="0"/>
                      <w:divBdr>
                        <w:top w:val="none" w:sz="0" w:space="0" w:color="auto"/>
                        <w:left w:val="none" w:sz="0" w:space="0" w:color="auto"/>
                        <w:bottom w:val="none" w:sz="0" w:space="0" w:color="auto"/>
                        <w:right w:val="none" w:sz="0" w:space="0" w:color="auto"/>
                      </w:divBdr>
                      <w:divsChild>
                        <w:div w:id="1066949319">
                          <w:marLeft w:val="240"/>
                          <w:marRight w:val="0"/>
                          <w:marTop w:val="0"/>
                          <w:marBottom w:val="0"/>
                          <w:divBdr>
                            <w:top w:val="none" w:sz="0" w:space="0" w:color="auto"/>
                            <w:left w:val="none" w:sz="0" w:space="0" w:color="auto"/>
                            <w:bottom w:val="none" w:sz="0" w:space="0" w:color="auto"/>
                            <w:right w:val="none" w:sz="0" w:space="0" w:color="auto"/>
                          </w:divBdr>
                        </w:div>
                      </w:divsChild>
                    </w:div>
                    <w:div w:id="1391225036">
                      <w:marLeft w:val="0"/>
                      <w:marRight w:val="0"/>
                      <w:marTop w:val="0"/>
                      <w:marBottom w:val="0"/>
                      <w:divBdr>
                        <w:top w:val="none" w:sz="0" w:space="0" w:color="auto"/>
                        <w:left w:val="none" w:sz="0" w:space="0" w:color="auto"/>
                        <w:bottom w:val="none" w:sz="0" w:space="0" w:color="auto"/>
                        <w:right w:val="none" w:sz="0" w:space="0" w:color="auto"/>
                      </w:divBdr>
                      <w:divsChild>
                        <w:div w:id="1447503230">
                          <w:marLeft w:val="240"/>
                          <w:marRight w:val="0"/>
                          <w:marTop w:val="0"/>
                          <w:marBottom w:val="0"/>
                          <w:divBdr>
                            <w:top w:val="none" w:sz="0" w:space="0" w:color="auto"/>
                            <w:left w:val="none" w:sz="0" w:space="0" w:color="auto"/>
                            <w:bottom w:val="none" w:sz="0" w:space="0" w:color="auto"/>
                            <w:right w:val="none" w:sz="0" w:space="0" w:color="auto"/>
                          </w:divBdr>
                        </w:div>
                      </w:divsChild>
                    </w:div>
                    <w:div w:id="1156534633">
                      <w:marLeft w:val="0"/>
                      <w:marRight w:val="0"/>
                      <w:marTop w:val="0"/>
                      <w:marBottom w:val="0"/>
                      <w:divBdr>
                        <w:top w:val="none" w:sz="0" w:space="0" w:color="auto"/>
                        <w:left w:val="none" w:sz="0" w:space="0" w:color="auto"/>
                        <w:bottom w:val="none" w:sz="0" w:space="0" w:color="auto"/>
                        <w:right w:val="none" w:sz="0" w:space="0" w:color="auto"/>
                      </w:divBdr>
                      <w:divsChild>
                        <w:div w:id="1857763387">
                          <w:marLeft w:val="240"/>
                          <w:marRight w:val="0"/>
                          <w:marTop w:val="0"/>
                          <w:marBottom w:val="0"/>
                          <w:divBdr>
                            <w:top w:val="none" w:sz="0" w:space="0" w:color="auto"/>
                            <w:left w:val="none" w:sz="0" w:space="0" w:color="auto"/>
                            <w:bottom w:val="none" w:sz="0" w:space="0" w:color="auto"/>
                            <w:right w:val="none" w:sz="0" w:space="0" w:color="auto"/>
                          </w:divBdr>
                        </w:div>
                      </w:divsChild>
                    </w:div>
                    <w:div w:id="1532187819">
                      <w:marLeft w:val="0"/>
                      <w:marRight w:val="0"/>
                      <w:marTop w:val="0"/>
                      <w:marBottom w:val="0"/>
                      <w:divBdr>
                        <w:top w:val="none" w:sz="0" w:space="0" w:color="auto"/>
                        <w:left w:val="none" w:sz="0" w:space="0" w:color="auto"/>
                        <w:bottom w:val="none" w:sz="0" w:space="0" w:color="auto"/>
                        <w:right w:val="none" w:sz="0" w:space="0" w:color="auto"/>
                      </w:divBdr>
                      <w:divsChild>
                        <w:div w:id="1481001358">
                          <w:marLeft w:val="240"/>
                          <w:marRight w:val="0"/>
                          <w:marTop w:val="0"/>
                          <w:marBottom w:val="0"/>
                          <w:divBdr>
                            <w:top w:val="none" w:sz="0" w:space="0" w:color="auto"/>
                            <w:left w:val="none" w:sz="0" w:space="0" w:color="auto"/>
                            <w:bottom w:val="none" w:sz="0" w:space="0" w:color="auto"/>
                            <w:right w:val="none" w:sz="0" w:space="0" w:color="auto"/>
                          </w:divBdr>
                        </w:div>
                      </w:divsChild>
                    </w:div>
                    <w:div w:id="718667872">
                      <w:marLeft w:val="0"/>
                      <w:marRight w:val="0"/>
                      <w:marTop w:val="0"/>
                      <w:marBottom w:val="0"/>
                      <w:divBdr>
                        <w:top w:val="none" w:sz="0" w:space="0" w:color="auto"/>
                        <w:left w:val="none" w:sz="0" w:space="0" w:color="auto"/>
                        <w:bottom w:val="none" w:sz="0" w:space="0" w:color="auto"/>
                        <w:right w:val="none" w:sz="0" w:space="0" w:color="auto"/>
                      </w:divBdr>
                      <w:divsChild>
                        <w:div w:id="1265571783">
                          <w:marLeft w:val="240"/>
                          <w:marRight w:val="0"/>
                          <w:marTop w:val="0"/>
                          <w:marBottom w:val="0"/>
                          <w:divBdr>
                            <w:top w:val="none" w:sz="0" w:space="0" w:color="auto"/>
                            <w:left w:val="none" w:sz="0" w:space="0" w:color="auto"/>
                            <w:bottom w:val="none" w:sz="0" w:space="0" w:color="auto"/>
                            <w:right w:val="none" w:sz="0" w:space="0" w:color="auto"/>
                          </w:divBdr>
                        </w:div>
                      </w:divsChild>
                    </w:div>
                    <w:div w:id="386689816">
                      <w:marLeft w:val="0"/>
                      <w:marRight w:val="0"/>
                      <w:marTop w:val="0"/>
                      <w:marBottom w:val="0"/>
                      <w:divBdr>
                        <w:top w:val="none" w:sz="0" w:space="0" w:color="auto"/>
                        <w:left w:val="none" w:sz="0" w:space="0" w:color="auto"/>
                        <w:bottom w:val="none" w:sz="0" w:space="0" w:color="auto"/>
                        <w:right w:val="none" w:sz="0" w:space="0" w:color="auto"/>
                      </w:divBdr>
                      <w:divsChild>
                        <w:div w:id="1784760649">
                          <w:marLeft w:val="240"/>
                          <w:marRight w:val="0"/>
                          <w:marTop w:val="0"/>
                          <w:marBottom w:val="0"/>
                          <w:divBdr>
                            <w:top w:val="none" w:sz="0" w:space="0" w:color="auto"/>
                            <w:left w:val="none" w:sz="0" w:space="0" w:color="auto"/>
                            <w:bottom w:val="none" w:sz="0" w:space="0" w:color="auto"/>
                            <w:right w:val="none" w:sz="0" w:space="0" w:color="auto"/>
                          </w:divBdr>
                        </w:div>
                      </w:divsChild>
                    </w:div>
                    <w:div w:id="886259195">
                      <w:marLeft w:val="0"/>
                      <w:marRight w:val="0"/>
                      <w:marTop w:val="0"/>
                      <w:marBottom w:val="0"/>
                      <w:divBdr>
                        <w:top w:val="none" w:sz="0" w:space="0" w:color="auto"/>
                        <w:left w:val="none" w:sz="0" w:space="0" w:color="auto"/>
                        <w:bottom w:val="none" w:sz="0" w:space="0" w:color="auto"/>
                        <w:right w:val="none" w:sz="0" w:space="0" w:color="auto"/>
                      </w:divBdr>
                      <w:divsChild>
                        <w:div w:id="36780302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726333">
              <w:marLeft w:val="0"/>
              <w:marRight w:val="0"/>
              <w:marTop w:val="0"/>
              <w:marBottom w:val="0"/>
              <w:divBdr>
                <w:top w:val="none" w:sz="0" w:space="0" w:color="auto"/>
                <w:left w:val="none" w:sz="0" w:space="0" w:color="auto"/>
                <w:bottom w:val="none" w:sz="0" w:space="0" w:color="auto"/>
                <w:right w:val="none" w:sz="0" w:space="0" w:color="auto"/>
              </w:divBdr>
              <w:divsChild>
                <w:div w:id="1420564886">
                  <w:marLeft w:val="0"/>
                  <w:marRight w:val="0"/>
                  <w:marTop w:val="150"/>
                  <w:marBottom w:val="150"/>
                  <w:divBdr>
                    <w:top w:val="none" w:sz="0" w:space="0" w:color="auto"/>
                    <w:left w:val="none" w:sz="0" w:space="0" w:color="auto"/>
                    <w:bottom w:val="none" w:sz="0" w:space="0" w:color="auto"/>
                    <w:right w:val="none" w:sz="0" w:space="0" w:color="auto"/>
                  </w:divBdr>
                  <w:divsChild>
                    <w:div w:id="711878581">
                      <w:marLeft w:val="0"/>
                      <w:marRight w:val="0"/>
                      <w:marTop w:val="0"/>
                      <w:marBottom w:val="0"/>
                      <w:divBdr>
                        <w:top w:val="none" w:sz="0" w:space="0" w:color="auto"/>
                        <w:left w:val="none" w:sz="0" w:space="0" w:color="auto"/>
                        <w:bottom w:val="none" w:sz="0" w:space="0" w:color="auto"/>
                        <w:right w:val="none" w:sz="0" w:space="0" w:color="auto"/>
                      </w:divBdr>
                      <w:divsChild>
                        <w:div w:id="1197541117">
                          <w:marLeft w:val="240"/>
                          <w:marRight w:val="0"/>
                          <w:marTop w:val="0"/>
                          <w:marBottom w:val="0"/>
                          <w:divBdr>
                            <w:top w:val="none" w:sz="0" w:space="0" w:color="auto"/>
                            <w:left w:val="none" w:sz="0" w:space="0" w:color="auto"/>
                            <w:bottom w:val="none" w:sz="0" w:space="0" w:color="auto"/>
                            <w:right w:val="none" w:sz="0" w:space="0" w:color="auto"/>
                          </w:divBdr>
                        </w:div>
                      </w:divsChild>
                    </w:div>
                    <w:div w:id="389959563">
                      <w:marLeft w:val="0"/>
                      <w:marRight w:val="0"/>
                      <w:marTop w:val="0"/>
                      <w:marBottom w:val="0"/>
                      <w:divBdr>
                        <w:top w:val="none" w:sz="0" w:space="0" w:color="auto"/>
                        <w:left w:val="none" w:sz="0" w:space="0" w:color="auto"/>
                        <w:bottom w:val="none" w:sz="0" w:space="0" w:color="auto"/>
                        <w:right w:val="none" w:sz="0" w:space="0" w:color="auto"/>
                      </w:divBdr>
                      <w:divsChild>
                        <w:div w:id="731079761">
                          <w:marLeft w:val="240"/>
                          <w:marRight w:val="0"/>
                          <w:marTop w:val="0"/>
                          <w:marBottom w:val="0"/>
                          <w:divBdr>
                            <w:top w:val="none" w:sz="0" w:space="0" w:color="auto"/>
                            <w:left w:val="none" w:sz="0" w:space="0" w:color="auto"/>
                            <w:bottom w:val="none" w:sz="0" w:space="0" w:color="auto"/>
                            <w:right w:val="none" w:sz="0" w:space="0" w:color="auto"/>
                          </w:divBdr>
                        </w:div>
                      </w:divsChild>
                    </w:div>
                    <w:div w:id="306398924">
                      <w:marLeft w:val="0"/>
                      <w:marRight w:val="0"/>
                      <w:marTop w:val="0"/>
                      <w:marBottom w:val="0"/>
                      <w:divBdr>
                        <w:top w:val="none" w:sz="0" w:space="0" w:color="auto"/>
                        <w:left w:val="none" w:sz="0" w:space="0" w:color="auto"/>
                        <w:bottom w:val="none" w:sz="0" w:space="0" w:color="auto"/>
                        <w:right w:val="none" w:sz="0" w:space="0" w:color="auto"/>
                      </w:divBdr>
                      <w:divsChild>
                        <w:div w:id="804859457">
                          <w:marLeft w:val="240"/>
                          <w:marRight w:val="0"/>
                          <w:marTop w:val="0"/>
                          <w:marBottom w:val="0"/>
                          <w:divBdr>
                            <w:top w:val="none" w:sz="0" w:space="0" w:color="auto"/>
                            <w:left w:val="none" w:sz="0" w:space="0" w:color="auto"/>
                            <w:bottom w:val="none" w:sz="0" w:space="0" w:color="auto"/>
                            <w:right w:val="none" w:sz="0" w:space="0" w:color="auto"/>
                          </w:divBdr>
                        </w:div>
                      </w:divsChild>
                    </w:div>
                    <w:div w:id="726221644">
                      <w:marLeft w:val="0"/>
                      <w:marRight w:val="0"/>
                      <w:marTop w:val="0"/>
                      <w:marBottom w:val="0"/>
                      <w:divBdr>
                        <w:top w:val="none" w:sz="0" w:space="0" w:color="auto"/>
                        <w:left w:val="none" w:sz="0" w:space="0" w:color="auto"/>
                        <w:bottom w:val="none" w:sz="0" w:space="0" w:color="auto"/>
                        <w:right w:val="none" w:sz="0" w:space="0" w:color="auto"/>
                      </w:divBdr>
                      <w:divsChild>
                        <w:div w:id="80512828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429344">
              <w:marLeft w:val="0"/>
              <w:marRight w:val="0"/>
              <w:marTop w:val="0"/>
              <w:marBottom w:val="0"/>
              <w:divBdr>
                <w:top w:val="none" w:sz="0" w:space="0" w:color="auto"/>
                <w:left w:val="none" w:sz="0" w:space="0" w:color="auto"/>
                <w:bottom w:val="none" w:sz="0" w:space="0" w:color="auto"/>
                <w:right w:val="none" w:sz="0" w:space="0" w:color="auto"/>
              </w:divBdr>
              <w:divsChild>
                <w:div w:id="614024062">
                  <w:marLeft w:val="0"/>
                  <w:marRight w:val="0"/>
                  <w:marTop w:val="150"/>
                  <w:marBottom w:val="150"/>
                  <w:divBdr>
                    <w:top w:val="none" w:sz="0" w:space="0" w:color="auto"/>
                    <w:left w:val="none" w:sz="0" w:space="0" w:color="auto"/>
                    <w:bottom w:val="none" w:sz="0" w:space="0" w:color="auto"/>
                    <w:right w:val="none" w:sz="0" w:space="0" w:color="auto"/>
                  </w:divBdr>
                  <w:divsChild>
                    <w:div w:id="2102752080">
                      <w:marLeft w:val="0"/>
                      <w:marRight w:val="0"/>
                      <w:marTop w:val="0"/>
                      <w:marBottom w:val="0"/>
                      <w:divBdr>
                        <w:top w:val="none" w:sz="0" w:space="0" w:color="auto"/>
                        <w:left w:val="none" w:sz="0" w:space="0" w:color="auto"/>
                        <w:bottom w:val="none" w:sz="0" w:space="0" w:color="auto"/>
                        <w:right w:val="none" w:sz="0" w:space="0" w:color="auto"/>
                      </w:divBdr>
                      <w:divsChild>
                        <w:div w:id="823399719">
                          <w:marLeft w:val="240"/>
                          <w:marRight w:val="0"/>
                          <w:marTop w:val="0"/>
                          <w:marBottom w:val="0"/>
                          <w:divBdr>
                            <w:top w:val="none" w:sz="0" w:space="0" w:color="auto"/>
                            <w:left w:val="none" w:sz="0" w:space="0" w:color="auto"/>
                            <w:bottom w:val="none" w:sz="0" w:space="0" w:color="auto"/>
                            <w:right w:val="none" w:sz="0" w:space="0" w:color="auto"/>
                          </w:divBdr>
                        </w:div>
                      </w:divsChild>
                    </w:div>
                    <w:div w:id="1626154621">
                      <w:marLeft w:val="0"/>
                      <w:marRight w:val="0"/>
                      <w:marTop w:val="0"/>
                      <w:marBottom w:val="0"/>
                      <w:divBdr>
                        <w:top w:val="none" w:sz="0" w:space="0" w:color="auto"/>
                        <w:left w:val="none" w:sz="0" w:space="0" w:color="auto"/>
                        <w:bottom w:val="none" w:sz="0" w:space="0" w:color="auto"/>
                        <w:right w:val="none" w:sz="0" w:space="0" w:color="auto"/>
                      </w:divBdr>
                      <w:divsChild>
                        <w:div w:id="1645692849">
                          <w:marLeft w:val="240"/>
                          <w:marRight w:val="0"/>
                          <w:marTop w:val="0"/>
                          <w:marBottom w:val="0"/>
                          <w:divBdr>
                            <w:top w:val="none" w:sz="0" w:space="0" w:color="auto"/>
                            <w:left w:val="none" w:sz="0" w:space="0" w:color="auto"/>
                            <w:bottom w:val="none" w:sz="0" w:space="0" w:color="auto"/>
                            <w:right w:val="none" w:sz="0" w:space="0" w:color="auto"/>
                          </w:divBdr>
                        </w:div>
                      </w:divsChild>
                    </w:div>
                    <w:div w:id="1543327917">
                      <w:marLeft w:val="0"/>
                      <w:marRight w:val="0"/>
                      <w:marTop w:val="0"/>
                      <w:marBottom w:val="0"/>
                      <w:divBdr>
                        <w:top w:val="none" w:sz="0" w:space="0" w:color="auto"/>
                        <w:left w:val="none" w:sz="0" w:space="0" w:color="auto"/>
                        <w:bottom w:val="none" w:sz="0" w:space="0" w:color="auto"/>
                        <w:right w:val="none" w:sz="0" w:space="0" w:color="auto"/>
                      </w:divBdr>
                      <w:divsChild>
                        <w:div w:id="775291539">
                          <w:marLeft w:val="240"/>
                          <w:marRight w:val="0"/>
                          <w:marTop w:val="0"/>
                          <w:marBottom w:val="0"/>
                          <w:divBdr>
                            <w:top w:val="none" w:sz="0" w:space="0" w:color="auto"/>
                            <w:left w:val="none" w:sz="0" w:space="0" w:color="auto"/>
                            <w:bottom w:val="none" w:sz="0" w:space="0" w:color="auto"/>
                            <w:right w:val="none" w:sz="0" w:space="0" w:color="auto"/>
                          </w:divBdr>
                        </w:div>
                      </w:divsChild>
                    </w:div>
                    <w:div w:id="30612897">
                      <w:marLeft w:val="0"/>
                      <w:marRight w:val="0"/>
                      <w:marTop w:val="0"/>
                      <w:marBottom w:val="0"/>
                      <w:divBdr>
                        <w:top w:val="none" w:sz="0" w:space="0" w:color="auto"/>
                        <w:left w:val="none" w:sz="0" w:space="0" w:color="auto"/>
                        <w:bottom w:val="none" w:sz="0" w:space="0" w:color="auto"/>
                        <w:right w:val="none" w:sz="0" w:space="0" w:color="auto"/>
                      </w:divBdr>
                      <w:divsChild>
                        <w:div w:id="175506769">
                          <w:marLeft w:val="240"/>
                          <w:marRight w:val="0"/>
                          <w:marTop w:val="0"/>
                          <w:marBottom w:val="0"/>
                          <w:divBdr>
                            <w:top w:val="none" w:sz="0" w:space="0" w:color="auto"/>
                            <w:left w:val="none" w:sz="0" w:space="0" w:color="auto"/>
                            <w:bottom w:val="none" w:sz="0" w:space="0" w:color="auto"/>
                            <w:right w:val="none" w:sz="0" w:space="0" w:color="auto"/>
                          </w:divBdr>
                        </w:div>
                      </w:divsChild>
                    </w:div>
                    <w:div w:id="2098208878">
                      <w:marLeft w:val="0"/>
                      <w:marRight w:val="0"/>
                      <w:marTop w:val="0"/>
                      <w:marBottom w:val="0"/>
                      <w:divBdr>
                        <w:top w:val="none" w:sz="0" w:space="0" w:color="auto"/>
                        <w:left w:val="none" w:sz="0" w:space="0" w:color="auto"/>
                        <w:bottom w:val="none" w:sz="0" w:space="0" w:color="auto"/>
                        <w:right w:val="none" w:sz="0" w:space="0" w:color="auto"/>
                      </w:divBdr>
                      <w:divsChild>
                        <w:div w:id="124953971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609361">
              <w:marLeft w:val="0"/>
              <w:marRight w:val="0"/>
              <w:marTop w:val="0"/>
              <w:marBottom w:val="0"/>
              <w:divBdr>
                <w:top w:val="none" w:sz="0" w:space="0" w:color="auto"/>
                <w:left w:val="none" w:sz="0" w:space="0" w:color="auto"/>
                <w:bottom w:val="none" w:sz="0" w:space="0" w:color="auto"/>
                <w:right w:val="none" w:sz="0" w:space="0" w:color="auto"/>
              </w:divBdr>
              <w:divsChild>
                <w:div w:id="1140150682">
                  <w:marLeft w:val="0"/>
                  <w:marRight w:val="0"/>
                  <w:marTop w:val="150"/>
                  <w:marBottom w:val="150"/>
                  <w:divBdr>
                    <w:top w:val="none" w:sz="0" w:space="0" w:color="auto"/>
                    <w:left w:val="none" w:sz="0" w:space="0" w:color="auto"/>
                    <w:bottom w:val="none" w:sz="0" w:space="0" w:color="auto"/>
                    <w:right w:val="none" w:sz="0" w:space="0" w:color="auto"/>
                  </w:divBdr>
                  <w:divsChild>
                    <w:div w:id="1974292229">
                      <w:marLeft w:val="0"/>
                      <w:marRight w:val="0"/>
                      <w:marTop w:val="0"/>
                      <w:marBottom w:val="0"/>
                      <w:divBdr>
                        <w:top w:val="none" w:sz="0" w:space="0" w:color="auto"/>
                        <w:left w:val="none" w:sz="0" w:space="0" w:color="auto"/>
                        <w:bottom w:val="none" w:sz="0" w:space="0" w:color="auto"/>
                        <w:right w:val="none" w:sz="0" w:space="0" w:color="auto"/>
                      </w:divBdr>
                      <w:divsChild>
                        <w:div w:id="621349148">
                          <w:marLeft w:val="240"/>
                          <w:marRight w:val="0"/>
                          <w:marTop w:val="0"/>
                          <w:marBottom w:val="0"/>
                          <w:divBdr>
                            <w:top w:val="none" w:sz="0" w:space="0" w:color="auto"/>
                            <w:left w:val="none" w:sz="0" w:space="0" w:color="auto"/>
                            <w:bottom w:val="none" w:sz="0" w:space="0" w:color="auto"/>
                            <w:right w:val="none" w:sz="0" w:space="0" w:color="auto"/>
                          </w:divBdr>
                        </w:div>
                      </w:divsChild>
                    </w:div>
                    <w:div w:id="458452225">
                      <w:marLeft w:val="0"/>
                      <w:marRight w:val="0"/>
                      <w:marTop w:val="0"/>
                      <w:marBottom w:val="0"/>
                      <w:divBdr>
                        <w:top w:val="none" w:sz="0" w:space="0" w:color="auto"/>
                        <w:left w:val="none" w:sz="0" w:space="0" w:color="auto"/>
                        <w:bottom w:val="none" w:sz="0" w:space="0" w:color="auto"/>
                        <w:right w:val="none" w:sz="0" w:space="0" w:color="auto"/>
                      </w:divBdr>
                      <w:divsChild>
                        <w:div w:id="333605316">
                          <w:marLeft w:val="240"/>
                          <w:marRight w:val="0"/>
                          <w:marTop w:val="0"/>
                          <w:marBottom w:val="0"/>
                          <w:divBdr>
                            <w:top w:val="none" w:sz="0" w:space="0" w:color="auto"/>
                            <w:left w:val="none" w:sz="0" w:space="0" w:color="auto"/>
                            <w:bottom w:val="none" w:sz="0" w:space="0" w:color="auto"/>
                            <w:right w:val="none" w:sz="0" w:space="0" w:color="auto"/>
                          </w:divBdr>
                        </w:div>
                      </w:divsChild>
                    </w:div>
                    <w:div w:id="331225013">
                      <w:marLeft w:val="0"/>
                      <w:marRight w:val="0"/>
                      <w:marTop w:val="0"/>
                      <w:marBottom w:val="0"/>
                      <w:divBdr>
                        <w:top w:val="none" w:sz="0" w:space="0" w:color="auto"/>
                        <w:left w:val="none" w:sz="0" w:space="0" w:color="auto"/>
                        <w:bottom w:val="none" w:sz="0" w:space="0" w:color="auto"/>
                        <w:right w:val="none" w:sz="0" w:space="0" w:color="auto"/>
                      </w:divBdr>
                      <w:divsChild>
                        <w:div w:id="1914701955">
                          <w:marLeft w:val="240"/>
                          <w:marRight w:val="0"/>
                          <w:marTop w:val="0"/>
                          <w:marBottom w:val="0"/>
                          <w:divBdr>
                            <w:top w:val="none" w:sz="0" w:space="0" w:color="auto"/>
                            <w:left w:val="none" w:sz="0" w:space="0" w:color="auto"/>
                            <w:bottom w:val="none" w:sz="0" w:space="0" w:color="auto"/>
                            <w:right w:val="none" w:sz="0" w:space="0" w:color="auto"/>
                          </w:divBdr>
                        </w:div>
                      </w:divsChild>
                    </w:div>
                    <w:div w:id="2116364729">
                      <w:marLeft w:val="0"/>
                      <w:marRight w:val="0"/>
                      <w:marTop w:val="0"/>
                      <w:marBottom w:val="0"/>
                      <w:divBdr>
                        <w:top w:val="none" w:sz="0" w:space="0" w:color="auto"/>
                        <w:left w:val="none" w:sz="0" w:space="0" w:color="auto"/>
                        <w:bottom w:val="none" w:sz="0" w:space="0" w:color="auto"/>
                        <w:right w:val="none" w:sz="0" w:space="0" w:color="auto"/>
                      </w:divBdr>
                      <w:divsChild>
                        <w:div w:id="2017996273">
                          <w:marLeft w:val="240"/>
                          <w:marRight w:val="0"/>
                          <w:marTop w:val="0"/>
                          <w:marBottom w:val="0"/>
                          <w:divBdr>
                            <w:top w:val="none" w:sz="0" w:space="0" w:color="auto"/>
                            <w:left w:val="none" w:sz="0" w:space="0" w:color="auto"/>
                            <w:bottom w:val="none" w:sz="0" w:space="0" w:color="auto"/>
                            <w:right w:val="none" w:sz="0" w:space="0" w:color="auto"/>
                          </w:divBdr>
                        </w:div>
                      </w:divsChild>
                    </w:div>
                    <w:div w:id="76709496">
                      <w:marLeft w:val="0"/>
                      <w:marRight w:val="0"/>
                      <w:marTop w:val="0"/>
                      <w:marBottom w:val="0"/>
                      <w:divBdr>
                        <w:top w:val="none" w:sz="0" w:space="0" w:color="auto"/>
                        <w:left w:val="none" w:sz="0" w:space="0" w:color="auto"/>
                        <w:bottom w:val="none" w:sz="0" w:space="0" w:color="auto"/>
                        <w:right w:val="none" w:sz="0" w:space="0" w:color="auto"/>
                      </w:divBdr>
                      <w:divsChild>
                        <w:div w:id="665087718">
                          <w:marLeft w:val="240"/>
                          <w:marRight w:val="0"/>
                          <w:marTop w:val="0"/>
                          <w:marBottom w:val="0"/>
                          <w:divBdr>
                            <w:top w:val="none" w:sz="0" w:space="0" w:color="auto"/>
                            <w:left w:val="none" w:sz="0" w:space="0" w:color="auto"/>
                            <w:bottom w:val="none" w:sz="0" w:space="0" w:color="auto"/>
                            <w:right w:val="none" w:sz="0" w:space="0" w:color="auto"/>
                          </w:divBdr>
                        </w:div>
                      </w:divsChild>
                    </w:div>
                    <w:div w:id="634335680">
                      <w:marLeft w:val="0"/>
                      <w:marRight w:val="0"/>
                      <w:marTop w:val="0"/>
                      <w:marBottom w:val="0"/>
                      <w:divBdr>
                        <w:top w:val="none" w:sz="0" w:space="0" w:color="auto"/>
                        <w:left w:val="none" w:sz="0" w:space="0" w:color="auto"/>
                        <w:bottom w:val="none" w:sz="0" w:space="0" w:color="auto"/>
                        <w:right w:val="none" w:sz="0" w:space="0" w:color="auto"/>
                      </w:divBdr>
                      <w:divsChild>
                        <w:div w:id="1985040147">
                          <w:marLeft w:val="240"/>
                          <w:marRight w:val="0"/>
                          <w:marTop w:val="0"/>
                          <w:marBottom w:val="0"/>
                          <w:divBdr>
                            <w:top w:val="none" w:sz="0" w:space="0" w:color="auto"/>
                            <w:left w:val="none" w:sz="0" w:space="0" w:color="auto"/>
                            <w:bottom w:val="none" w:sz="0" w:space="0" w:color="auto"/>
                            <w:right w:val="none" w:sz="0" w:space="0" w:color="auto"/>
                          </w:divBdr>
                        </w:div>
                      </w:divsChild>
                    </w:div>
                    <w:div w:id="811142283">
                      <w:marLeft w:val="0"/>
                      <w:marRight w:val="0"/>
                      <w:marTop w:val="0"/>
                      <w:marBottom w:val="0"/>
                      <w:divBdr>
                        <w:top w:val="none" w:sz="0" w:space="0" w:color="auto"/>
                        <w:left w:val="none" w:sz="0" w:space="0" w:color="auto"/>
                        <w:bottom w:val="none" w:sz="0" w:space="0" w:color="auto"/>
                        <w:right w:val="none" w:sz="0" w:space="0" w:color="auto"/>
                      </w:divBdr>
                      <w:divsChild>
                        <w:div w:id="100474421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154841">
              <w:marLeft w:val="0"/>
              <w:marRight w:val="0"/>
              <w:marTop w:val="0"/>
              <w:marBottom w:val="0"/>
              <w:divBdr>
                <w:top w:val="none" w:sz="0" w:space="0" w:color="auto"/>
                <w:left w:val="none" w:sz="0" w:space="0" w:color="auto"/>
                <w:bottom w:val="none" w:sz="0" w:space="0" w:color="auto"/>
                <w:right w:val="none" w:sz="0" w:space="0" w:color="auto"/>
              </w:divBdr>
              <w:divsChild>
                <w:div w:id="820197475">
                  <w:marLeft w:val="0"/>
                  <w:marRight w:val="0"/>
                  <w:marTop w:val="150"/>
                  <w:marBottom w:val="150"/>
                  <w:divBdr>
                    <w:top w:val="none" w:sz="0" w:space="0" w:color="auto"/>
                    <w:left w:val="none" w:sz="0" w:space="0" w:color="auto"/>
                    <w:bottom w:val="none" w:sz="0" w:space="0" w:color="auto"/>
                    <w:right w:val="none" w:sz="0" w:space="0" w:color="auto"/>
                  </w:divBdr>
                  <w:divsChild>
                    <w:div w:id="1688873291">
                      <w:marLeft w:val="0"/>
                      <w:marRight w:val="0"/>
                      <w:marTop w:val="0"/>
                      <w:marBottom w:val="0"/>
                      <w:divBdr>
                        <w:top w:val="none" w:sz="0" w:space="0" w:color="auto"/>
                        <w:left w:val="none" w:sz="0" w:space="0" w:color="auto"/>
                        <w:bottom w:val="none" w:sz="0" w:space="0" w:color="auto"/>
                        <w:right w:val="none" w:sz="0" w:space="0" w:color="auto"/>
                      </w:divBdr>
                      <w:divsChild>
                        <w:div w:id="173743217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438765">
              <w:marLeft w:val="0"/>
              <w:marRight w:val="0"/>
              <w:marTop w:val="0"/>
              <w:marBottom w:val="0"/>
              <w:divBdr>
                <w:top w:val="none" w:sz="0" w:space="0" w:color="auto"/>
                <w:left w:val="none" w:sz="0" w:space="0" w:color="auto"/>
                <w:bottom w:val="none" w:sz="0" w:space="0" w:color="auto"/>
                <w:right w:val="none" w:sz="0" w:space="0" w:color="auto"/>
              </w:divBdr>
              <w:divsChild>
                <w:div w:id="1075512556">
                  <w:marLeft w:val="0"/>
                  <w:marRight w:val="0"/>
                  <w:marTop w:val="150"/>
                  <w:marBottom w:val="150"/>
                  <w:divBdr>
                    <w:top w:val="none" w:sz="0" w:space="0" w:color="auto"/>
                    <w:left w:val="none" w:sz="0" w:space="0" w:color="auto"/>
                    <w:bottom w:val="none" w:sz="0" w:space="0" w:color="auto"/>
                    <w:right w:val="none" w:sz="0" w:space="0" w:color="auto"/>
                  </w:divBdr>
                  <w:divsChild>
                    <w:div w:id="1801529098">
                      <w:marLeft w:val="0"/>
                      <w:marRight w:val="0"/>
                      <w:marTop w:val="0"/>
                      <w:marBottom w:val="0"/>
                      <w:divBdr>
                        <w:top w:val="none" w:sz="0" w:space="0" w:color="auto"/>
                        <w:left w:val="none" w:sz="0" w:space="0" w:color="auto"/>
                        <w:bottom w:val="none" w:sz="0" w:space="0" w:color="auto"/>
                        <w:right w:val="none" w:sz="0" w:space="0" w:color="auto"/>
                      </w:divBdr>
                      <w:divsChild>
                        <w:div w:id="2067071012">
                          <w:marLeft w:val="240"/>
                          <w:marRight w:val="0"/>
                          <w:marTop w:val="0"/>
                          <w:marBottom w:val="0"/>
                          <w:divBdr>
                            <w:top w:val="none" w:sz="0" w:space="0" w:color="auto"/>
                            <w:left w:val="none" w:sz="0" w:space="0" w:color="auto"/>
                            <w:bottom w:val="none" w:sz="0" w:space="0" w:color="auto"/>
                            <w:right w:val="none" w:sz="0" w:space="0" w:color="auto"/>
                          </w:divBdr>
                        </w:div>
                      </w:divsChild>
                    </w:div>
                    <w:div w:id="1386830899">
                      <w:marLeft w:val="0"/>
                      <w:marRight w:val="0"/>
                      <w:marTop w:val="0"/>
                      <w:marBottom w:val="0"/>
                      <w:divBdr>
                        <w:top w:val="none" w:sz="0" w:space="0" w:color="auto"/>
                        <w:left w:val="none" w:sz="0" w:space="0" w:color="auto"/>
                        <w:bottom w:val="none" w:sz="0" w:space="0" w:color="auto"/>
                        <w:right w:val="none" w:sz="0" w:space="0" w:color="auto"/>
                      </w:divBdr>
                      <w:divsChild>
                        <w:div w:id="841894616">
                          <w:marLeft w:val="240"/>
                          <w:marRight w:val="0"/>
                          <w:marTop w:val="0"/>
                          <w:marBottom w:val="0"/>
                          <w:divBdr>
                            <w:top w:val="none" w:sz="0" w:space="0" w:color="auto"/>
                            <w:left w:val="none" w:sz="0" w:space="0" w:color="auto"/>
                            <w:bottom w:val="none" w:sz="0" w:space="0" w:color="auto"/>
                            <w:right w:val="none" w:sz="0" w:space="0" w:color="auto"/>
                          </w:divBdr>
                        </w:div>
                      </w:divsChild>
                    </w:div>
                    <w:div w:id="44188352">
                      <w:marLeft w:val="0"/>
                      <w:marRight w:val="0"/>
                      <w:marTop w:val="0"/>
                      <w:marBottom w:val="0"/>
                      <w:divBdr>
                        <w:top w:val="none" w:sz="0" w:space="0" w:color="auto"/>
                        <w:left w:val="none" w:sz="0" w:space="0" w:color="auto"/>
                        <w:bottom w:val="none" w:sz="0" w:space="0" w:color="auto"/>
                        <w:right w:val="none" w:sz="0" w:space="0" w:color="auto"/>
                      </w:divBdr>
                      <w:divsChild>
                        <w:div w:id="770779259">
                          <w:marLeft w:val="240"/>
                          <w:marRight w:val="0"/>
                          <w:marTop w:val="0"/>
                          <w:marBottom w:val="0"/>
                          <w:divBdr>
                            <w:top w:val="none" w:sz="0" w:space="0" w:color="auto"/>
                            <w:left w:val="none" w:sz="0" w:space="0" w:color="auto"/>
                            <w:bottom w:val="none" w:sz="0" w:space="0" w:color="auto"/>
                            <w:right w:val="none" w:sz="0" w:space="0" w:color="auto"/>
                          </w:divBdr>
                        </w:div>
                      </w:divsChild>
                    </w:div>
                    <w:div w:id="792747542">
                      <w:marLeft w:val="0"/>
                      <w:marRight w:val="0"/>
                      <w:marTop w:val="0"/>
                      <w:marBottom w:val="0"/>
                      <w:divBdr>
                        <w:top w:val="none" w:sz="0" w:space="0" w:color="auto"/>
                        <w:left w:val="none" w:sz="0" w:space="0" w:color="auto"/>
                        <w:bottom w:val="none" w:sz="0" w:space="0" w:color="auto"/>
                        <w:right w:val="none" w:sz="0" w:space="0" w:color="auto"/>
                      </w:divBdr>
                      <w:divsChild>
                        <w:div w:id="1242135418">
                          <w:marLeft w:val="240"/>
                          <w:marRight w:val="0"/>
                          <w:marTop w:val="0"/>
                          <w:marBottom w:val="0"/>
                          <w:divBdr>
                            <w:top w:val="none" w:sz="0" w:space="0" w:color="auto"/>
                            <w:left w:val="none" w:sz="0" w:space="0" w:color="auto"/>
                            <w:bottom w:val="none" w:sz="0" w:space="0" w:color="auto"/>
                            <w:right w:val="none" w:sz="0" w:space="0" w:color="auto"/>
                          </w:divBdr>
                        </w:div>
                      </w:divsChild>
                    </w:div>
                    <w:div w:id="399913809">
                      <w:marLeft w:val="0"/>
                      <w:marRight w:val="0"/>
                      <w:marTop w:val="0"/>
                      <w:marBottom w:val="0"/>
                      <w:divBdr>
                        <w:top w:val="none" w:sz="0" w:space="0" w:color="auto"/>
                        <w:left w:val="none" w:sz="0" w:space="0" w:color="auto"/>
                        <w:bottom w:val="none" w:sz="0" w:space="0" w:color="auto"/>
                        <w:right w:val="none" w:sz="0" w:space="0" w:color="auto"/>
                      </w:divBdr>
                      <w:divsChild>
                        <w:div w:id="115805022">
                          <w:marLeft w:val="240"/>
                          <w:marRight w:val="0"/>
                          <w:marTop w:val="0"/>
                          <w:marBottom w:val="0"/>
                          <w:divBdr>
                            <w:top w:val="none" w:sz="0" w:space="0" w:color="auto"/>
                            <w:left w:val="none" w:sz="0" w:space="0" w:color="auto"/>
                            <w:bottom w:val="none" w:sz="0" w:space="0" w:color="auto"/>
                            <w:right w:val="none" w:sz="0" w:space="0" w:color="auto"/>
                          </w:divBdr>
                        </w:div>
                      </w:divsChild>
                    </w:div>
                    <w:div w:id="884029517">
                      <w:marLeft w:val="0"/>
                      <w:marRight w:val="0"/>
                      <w:marTop w:val="0"/>
                      <w:marBottom w:val="0"/>
                      <w:divBdr>
                        <w:top w:val="none" w:sz="0" w:space="0" w:color="auto"/>
                        <w:left w:val="none" w:sz="0" w:space="0" w:color="auto"/>
                        <w:bottom w:val="none" w:sz="0" w:space="0" w:color="auto"/>
                        <w:right w:val="none" w:sz="0" w:space="0" w:color="auto"/>
                      </w:divBdr>
                    </w:div>
                    <w:div w:id="1092555953">
                      <w:marLeft w:val="0"/>
                      <w:marRight w:val="0"/>
                      <w:marTop w:val="0"/>
                      <w:marBottom w:val="0"/>
                      <w:divBdr>
                        <w:top w:val="none" w:sz="0" w:space="0" w:color="auto"/>
                        <w:left w:val="none" w:sz="0" w:space="0" w:color="auto"/>
                        <w:bottom w:val="none" w:sz="0" w:space="0" w:color="auto"/>
                        <w:right w:val="none" w:sz="0" w:space="0" w:color="auto"/>
                      </w:divBdr>
                      <w:divsChild>
                        <w:div w:id="1806309803">
                          <w:marLeft w:val="240"/>
                          <w:marRight w:val="0"/>
                          <w:marTop w:val="0"/>
                          <w:marBottom w:val="0"/>
                          <w:divBdr>
                            <w:top w:val="none" w:sz="0" w:space="0" w:color="auto"/>
                            <w:left w:val="none" w:sz="0" w:space="0" w:color="auto"/>
                            <w:bottom w:val="none" w:sz="0" w:space="0" w:color="auto"/>
                            <w:right w:val="none" w:sz="0" w:space="0" w:color="auto"/>
                          </w:divBdr>
                        </w:div>
                      </w:divsChild>
                    </w:div>
                    <w:div w:id="1409959854">
                      <w:marLeft w:val="0"/>
                      <w:marRight w:val="0"/>
                      <w:marTop w:val="0"/>
                      <w:marBottom w:val="0"/>
                      <w:divBdr>
                        <w:top w:val="none" w:sz="0" w:space="0" w:color="auto"/>
                        <w:left w:val="none" w:sz="0" w:space="0" w:color="auto"/>
                        <w:bottom w:val="none" w:sz="0" w:space="0" w:color="auto"/>
                        <w:right w:val="none" w:sz="0" w:space="0" w:color="auto"/>
                      </w:divBdr>
                      <w:divsChild>
                        <w:div w:id="1302225619">
                          <w:marLeft w:val="240"/>
                          <w:marRight w:val="0"/>
                          <w:marTop w:val="0"/>
                          <w:marBottom w:val="0"/>
                          <w:divBdr>
                            <w:top w:val="none" w:sz="0" w:space="0" w:color="auto"/>
                            <w:left w:val="none" w:sz="0" w:space="0" w:color="auto"/>
                            <w:bottom w:val="none" w:sz="0" w:space="0" w:color="auto"/>
                            <w:right w:val="none" w:sz="0" w:space="0" w:color="auto"/>
                          </w:divBdr>
                        </w:div>
                      </w:divsChild>
                    </w:div>
                    <w:div w:id="250818505">
                      <w:marLeft w:val="0"/>
                      <w:marRight w:val="0"/>
                      <w:marTop w:val="0"/>
                      <w:marBottom w:val="0"/>
                      <w:divBdr>
                        <w:top w:val="none" w:sz="0" w:space="0" w:color="auto"/>
                        <w:left w:val="none" w:sz="0" w:space="0" w:color="auto"/>
                        <w:bottom w:val="none" w:sz="0" w:space="0" w:color="auto"/>
                        <w:right w:val="none" w:sz="0" w:space="0" w:color="auto"/>
                      </w:divBdr>
                      <w:divsChild>
                        <w:div w:id="192676785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18691">
              <w:marLeft w:val="0"/>
              <w:marRight w:val="0"/>
              <w:marTop w:val="0"/>
              <w:marBottom w:val="0"/>
              <w:divBdr>
                <w:top w:val="none" w:sz="0" w:space="0" w:color="auto"/>
                <w:left w:val="none" w:sz="0" w:space="0" w:color="auto"/>
                <w:bottom w:val="none" w:sz="0" w:space="0" w:color="auto"/>
                <w:right w:val="none" w:sz="0" w:space="0" w:color="auto"/>
              </w:divBdr>
              <w:divsChild>
                <w:div w:id="2126267183">
                  <w:marLeft w:val="0"/>
                  <w:marRight w:val="0"/>
                  <w:marTop w:val="150"/>
                  <w:marBottom w:val="150"/>
                  <w:divBdr>
                    <w:top w:val="none" w:sz="0" w:space="0" w:color="auto"/>
                    <w:left w:val="none" w:sz="0" w:space="0" w:color="auto"/>
                    <w:bottom w:val="none" w:sz="0" w:space="0" w:color="auto"/>
                    <w:right w:val="none" w:sz="0" w:space="0" w:color="auto"/>
                  </w:divBdr>
                  <w:divsChild>
                    <w:div w:id="1917013507">
                      <w:marLeft w:val="0"/>
                      <w:marRight w:val="0"/>
                      <w:marTop w:val="0"/>
                      <w:marBottom w:val="0"/>
                      <w:divBdr>
                        <w:top w:val="none" w:sz="0" w:space="0" w:color="auto"/>
                        <w:left w:val="none" w:sz="0" w:space="0" w:color="auto"/>
                        <w:bottom w:val="none" w:sz="0" w:space="0" w:color="auto"/>
                        <w:right w:val="none" w:sz="0" w:space="0" w:color="auto"/>
                      </w:divBdr>
                      <w:divsChild>
                        <w:div w:id="123156920">
                          <w:marLeft w:val="240"/>
                          <w:marRight w:val="0"/>
                          <w:marTop w:val="0"/>
                          <w:marBottom w:val="0"/>
                          <w:divBdr>
                            <w:top w:val="none" w:sz="0" w:space="0" w:color="auto"/>
                            <w:left w:val="none" w:sz="0" w:space="0" w:color="auto"/>
                            <w:bottom w:val="none" w:sz="0" w:space="0" w:color="auto"/>
                            <w:right w:val="none" w:sz="0" w:space="0" w:color="auto"/>
                          </w:divBdr>
                        </w:div>
                      </w:divsChild>
                    </w:div>
                    <w:div w:id="1506243380">
                      <w:marLeft w:val="0"/>
                      <w:marRight w:val="0"/>
                      <w:marTop w:val="0"/>
                      <w:marBottom w:val="0"/>
                      <w:divBdr>
                        <w:top w:val="none" w:sz="0" w:space="0" w:color="auto"/>
                        <w:left w:val="none" w:sz="0" w:space="0" w:color="auto"/>
                        <w:bottom w:val="none" w:sz="0" w:space="0" w:color="auto"/>
                        <w:right w:val="none" w:sz="0" w:space="0" w:color="auto"/>
                      </w:divBdr>
                    </w:div>
                    <w:div w:id="2022588004">
                      <w:marLeft w:val="0"/>
                      <w:marRight w:val="0"/>
                      <w:marTop w:val="0"/>
                      <w:marBottom w:val="0"/>
                      <w:divBdr>
                        <w:top w:val="none" w:sz="0" w:space="0" w:color="auto"/>
                        <w:left w:val="none" w:sz="0" w:space="0" w:color="auto"/>
                        <w:bottom w:val="none" w:sz="0" w:space="0" w:color="auto"/>
                        <w:right w:val="none" w:sz="0" w:space="0" w:color="auto"/>
                      </w:divBdr>
                      <w:divsChild>
                        <w:div w:id="741221118">
                          <w:marLeft w:val="240"/>
                          <w:marRight w:val="0"/>
                          <w:marTop w:val="0"/>
                          <w:marBottom w:val="0"/>
                          <w:divBdr>
                            <w:top w:val="none" w:sz="0" w:space="0" w:color="auto"/>
                            <w:left w:val="none" w:sz="0" w:space="0" w:color="auto"/>
                            <w:bottom w:val="none" w:sz="0" w:space="0" w:color="auto"/>
                            <w:right w:val="none" w:sz="0" w:space="0" w:color="auto"/>
                          </w:divBdr>
                        </w:div>
                      </w:divsChild>
                    </w:div>
                    <w:div w:id="184250792">
                      <w:marLeft w:val="0"/>
                      <w:marRight w:val="0"/>
                      <w:marTop w:val="0"/>
                      <w:marBottom w:val="0"/>
                      <w:divBdr>
                        <w:top w:val="none" w:sz="0" w:space="0" w:color="auto"/>
                        <w:left w:val="none" w:sz="0" w:space="0" w:color="auto"/>
                        <w:bottom w:val="none" w:sz="0" w:space="0" w:color="auto"/>
                        <w:right w:val="none" w:sz="0" w:space="0" w:color="auto"/>
                      </w:divBdr>
                      <w:divsChild>
                        <w:div w:id="633364260">
                          <w:marLeft w:val="240"/>
                          <w:marRight w:val="0"/>
                          <w:marTop w:val="0"/>
                          <w:marBottom w:val="0"/>
                          <w:divBdr>
                            <w:top w:val="none" w:sz="0" w:space="0" w:color="auto"/>
                            <w:left w:val="none" w:sz="0" w:space="0" w:color="auto"/>
                            <w:bottom w:val="none" w:sz="0" w:space="0" w:color="auto"/>
                            <w:right w:val="none" w:sz="0" w:space="0" w:color="auto"/>
                          </w:divBdr>
                        </w:div>
                      </w:divsChild>
                    </w:div>
                    <w:div w:id="2130317379">
                      <w:marLeft w:val="0"/>
                      <w:marRight w:val="0"/>
                      <w:marTop w:val="0"/>
                      <w:marBottom w:val="0"/>
                      <w:divBdr>
                        <w:top w:val="none" w:sz="0" w:space="0" w:color="auto"/>
                        <w:left w:val="none" w:sz="0" w:space="0" w:color="auto"/>
                        <w:bottom w:val="none" w:sz="0" w:space="0" w:color="auto"/>
                        <w:right w:val="none" w:sz="0" w:space="0" w:color="auto"/>
                      </w:divBdr>
                      <w:divsChild>
                        <w:div w:id="1465075103">
                          <w:marLeft w:val="240"/>
                          <w:marRight w:val="0"/>
                          <w:marTop w:val="0"/>
                          <w:marBottom w:val="0"/>
                          <w:divBdr>
                            <w:top w:val="none" w:sz="0" w:space="0" w:color="auto"/>
                            <w:left w:val="none" w:sz="0" w:space="0" w:color="auto"/>
                            <w:bottom w:val="none" w:sz="0" w:space="0" w:color="auto"/>
                            <w:right w:val="none" w:sz="0" w:space="0" w:color="auto"/>
                          </w:divBdr>
                        </w:div>
                      </w:divsChild>
                    </w:div>
                    <w:div w:id="1050302407">
                      <w:marLeft w:val="0"/>
                      <w:marRight w:val="0"/>
                      <w:marTop w:val="0"/>
                      <w:marBottom w:val="0"/>
                      <w:divBdr>
                        <w:top w:val="none" w:sz="0" w:space="0" w:color="auto"/>
                        <w:left w:val="none" w:sz="0" w:space="0" w:color="auto"/>
                        <w:bottom w:val="none" w:sz="0" w:space="0" w:color="auto"/>
                        <w:right w:val="none" w:sz="0" w:space="0" w:color="auto"/>
                      </w:divBdr>
                      <w:divsChild>
                        <w:div w:id="2010449381">
                          <w:marLeft w:val="240"/>
                          <w:marRight w:val="0"/>
                          <w:marTop w:val="0"/>
                          <w:marBottom w:val="0"/>
                          <w:divBdr>
                            <w:top w:val="none" w:sz="0" w:space="0" w:color="auto"/>
                            <w:left w:val="none" w:sz="0" w:space="0" w:color="auto"/>
                            <w:bottom w:val="none" w:sz="0" w:space="0" w:color="auto"/>
                            <w:right w:val="none" w:sz="0" w:space="0" w:color="auto"/>
                          </w:divBdr>
                        </w:div>
                      </w:divsChild>
                    </w:div>
                    <w:div w:id="1694451312">
                      <w:marLeft w:val="0"/>
                      <w:marRight w:val="0"/>
                      <w:marTop w:val="0"/>
                      <w:marBottom w:val="0"/>
                      <w:divBdr>
                        <w:top w:val="none" w:sz="0" w:space="0" w:color="auto"/>
                        <w:left w:val="none" w:sz="0" w:space="0" w:color="auto"/>
                        <w:bottom w:val="none" w:sz="0" w:space="0" w:color="auto"/>
                        <w:right w:val="none" w:sz="0" w:space="0" w:color="auto"/>
                      </w:divBdr>
                      <w:divsChild>
                        <w:div w:id="398476962">
                          <w:marLeft w:val="240"/>
                          <w:marRight w:val="0"/>
                          <w:marTop w:val="0"/>
                          <w:marBottom w:val="0"/>
                          <w:divBdr>
                            <w:top w:val="none" w:sz="0" w:space="0" w:color="auto"/>
                            <w:left w:val="none" w:sz="0" w:space="0" w:color="auto"/>
                            <w:bottom w:val="none" w:sz="0" w:space="0" w:color="auto"/>
                            <w:right w:val="none" w:sz="0" w:space="0" w:color="auto"/>
                          </w:divBdr>
                        </w:div>
                      </w:divsChild>
                    </w:div>
                    <w:div w:id="622151273">
                      <w:marLeft w:val="0"/>
                      <w:marRight w:val="0"/>
                      <w:marTop w:val="0"/>
                      <w:marBottom w:val="0"/>
                      <w:divBdr>
                        <w:top w:val="none" w:sz="0" w:space="0" w:color="auto"/>
                        <w:left w:val="none" w:sz="0" w:space="0" w:color="auto"/>
                        <w:bottom w:val="none" w:sz="0" w:space="0" w:color="auto"/>
                        <w:right w:val="none" w:sz="0" w:space="0" w:color="auto"/>
                      </w:divBdr>
                      <w:divsChild>
                        <w:div w:id="1541630324">
                          <w:marLeft w:val="240"/>
                          <w:marRight w:val="0"/>
                          <w:marTop w:val="0"/>
                          <w:marBottom w:val="0"/>
                          <w:divBdr>
                            <w:top w:val="none" w:sz="0" w:space="0" w:color="auto"/>
                            <w:left w:val="none" w:sz="0" w:space="0" w:color="auto"/>
                            <w:bottom w:val="none" w:sz="0" w:space="0" w:color="auto"/>
                            <w:right w:val="none" w:sz="0" w:space="0" w:color="auto"/>
                          </w:divBdr>
                        </w:div>
                      </w:divsChild>
                    </w:div>
                    <w:div w:id="1446316100">
                      <w:marLeft w:val="0"/>
                      <w:marRight w:val="0"/>
                      <w:marTop w:val="0"/>
                      <w:marBottom w:val="0"/>
                      <w:divBdr>
                        <w:top w:val="none" w:sz="0" w:space="0" w:color="auto"/>
                        <w:left w:val="none" w:sz="0" w:space="0" w:color="auto"/>
                        <w:bottom w:val="none" w:sz="0" w:space="0" w:color="auto"/>
                        <w:right w:val="none" w:sz="0" w:space="0" w:color="auto"/>
                      </w:divBdr>
                    </w:div>
                    <w:div w:id="1786532530">
                      <w:marLeft w:val="0"/>
                      <w:marRight w:val="0"/>
                      <w:marTop w:val="0"/>
                      <w:marBottom w:val="0"/>
                      <w:divBdr>
                        <w:top w:val="none" w:sz="0" w:space="0" w:color="auto"/>
                        <w:left w:val="none" w:sz="0" w:space="0" w:color="auto"/>
                        <w:bottom w:val="none" w:sz="0" w:space="0" w:color="auto"/>
                        <w:right w:val="none" w:sz="0" w:space="0" w:color="auto"/>
                      </w:divBdr>
                      <w:divsChild>
                        <w:div w:id="781799712">
                          <w:marLeft w:val="240"/>
                          <w:marRight w:val="0"/>
                          <w:marTop w:val="0"/>
                          <w:marBottom w:val="0"/>
                          <w:divBdr>
                            <w:top w:val="none" w:sz="0" w:space="0" w:color="auto"/>
                            <w:left w:val="none" w:sz="0" w:space="0" w:color="auto"/>
                            <w:bottom w:val="none" w:sz="0" w:space="0" w:color="auto"/>
                            <w:right w:val="none" w:sz="0" w:space="0" w:color="auto"/>
                          </w:divBdr>
                        </w:div>
                      </w:divsChild>
                    </w:div>
                    <w:div w:id="1039670785">
                      <w:marLeft w:val="0"/>
                      <w:marRight w:val="0"/>
                      <w:marTop w:val="0"/>
                      <w:marBottom w:val="0"/>
                      <w:divBdr>
                        <w:top w:val="none" w:sz="0" w:space="0" w:color="auto"/>
                        <w:left w:val="none" w:sz="0" w:space="0" w:color="auto"/>
                        <w:bottom w:val="none" w:sz="0" w:space="0" w:color="auto"/>
                        <w:right w:val="none" w:sz="0" w:space="0" w:color="auto"/>
                      </w:divBdr>
                      <w:divsChild>
                        <w:div w:id="496457972">
                          <w:marLeft w:val="240"/>
                          <w:marRight w:val="0"/>
                          <w:marTop w:val="0"/>
                          <w:marBottom w:val="0"/>
                          <w:divBdr>
                            <w:top w:val="none" w:sz="0" w:space="0" w:color="auto"/>
                            <w:left w:val="none" w:sz="0" w:space="0" w:color="auto"/>
                            <w:bottom w:val="none" w:sz="0" w:space="0" w:color="auto"/>
                            <w:right w:val="none" w:sz="0" w:space="0" w:color="auto"/>
                          </w:divBdr>
                        </w:div>
                      </w:divsChild>
                    </w:div>
                    <w:div w:id="1653439954">
                      <w:marLeft w:val="0"/>
                      <w:marRight w:val="0"/>
                      <w:marTop w:val="0"/>
                      <w:marBottom w:val="0"/>
                      <w:divBdr>
                        <w:top w:val="none" w:sz="0" w:space="0" w:color="auto"/>
                        <w:left w:val="none" w:sz="0" w:space="0" w:color="auto"/>
                        <w:bottom w:val="none" w:sz="0" w:space="0" w:color="auto"/>
                        <w:right w:val="none" w:sz="0" w:space="0" w:color="auto"/>
                      </w:divBdr>
                      <w:divsChild>
                        <w:div w:id="30031265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558977">
              <w:marLeft w:val="0"/>
              <w:marRight w:val="0"/>
              <w:marTop w:val="0"/>
              <w:marBottom w:val="0"/>
              <w:divBdr>
                <w:top w:val="none" w:sz="0" w:space="0" w:color="auto"/>
                <w:left w:val="none" w:sz="0" w:space="0" w:color="auto"/>
                <w:bottom w:val="none" w:sz="0" w:space="0" w:color="auto"/>
                <w:right w:val="none" w:sz="0" w:space="0" w:color="auto"/>
              </w:divBdr>
              <w:divsChild>
                <w:div w:id="1023435604">
                  <w:marLeft w:val="0"/>
                  <w:marRight w:val="0"/>
                  <w:marTop w:val="150"/>
                  <w:marBottom w:val="150"/>
                  <w:divBdr>
                    <w:top w:val="none" w:sz="0" w:space="0" w:color="auto"/>
                    <w:left w:val="none" w:sz="0" w:space="0" w:color="auto"/>
                    <w:bottom w:val="none" w:sz="0" w:space="0" w:color="auto"/>
                    <w:right w:val="none" w:sz="0" w:space="0" w:color="auto"/>
                  </w:divBdr>
                  <w:divsChild>
                    <w:div w:id="643043083">
                      <w:marLeft w:val="0"/>
                      <w:marRight w:val="0"/>
                      <w:marTop w:val="0"/>
                      <w:marBottom w:val="0"/>
                      <w:divBdr>
                        <w:top w:val="none" w:sz="0" w:space="0" w:color="auto"/>
                        <w:left w:val="none" w:sz="0" w:space="0" w:color="auto"/>
                        <w:bottom w:val="none" w:sz="0" w:space="0" w:color="auto"/>
                        <w:right w:val="none" w:sz="0" w:space="0" w:color="auto"/>
                      </w:divBdr>
                      <w:divsChild>
                        <w:div w:id="888226211">
                          <w:marLeft w:val="240"/>
                          <w:marRight w:val="0"/>
                          <w:marTop w:val="0"/>
                          <w:marBottom w:val="0"/>
                          <w:divBdr>
                            <w:top w:val="none" w:sz="0" w:space="0" w:color="auto"/>
                            <w:left w:val="none" w:sz="0" w:space="0" w:color="auto"/>
                            <w:bottom w:val="none" w:sz="0" w:space="0" w:color="auto"/>
                            <w:right w:val="none" w:sz="0" w:space="0" w:color="auto"/>
                          </w:divBdr>
                        </w:div>
                      </w:divsChild>
                    </w:div>
                    <w:div w:id="533543208">
                      <w:marLeft w:val="0"/>
                      <w:marRight w:val="0"/>
                      <w:marTop w:val="0"/>
                      <w:marBottom w:val="0"/>
                      <w:divBdr>
                        <w:top w:val="none" w:sz="0" w:space="0" w:color="auto"/>
                        <w:left w:val="none" w:sz="0" w:space="0" w:color="auto"/>
                        <w:bottom w:val="none" w:sz="0" w:space="0" w:color="auto"/>
                        <w:right w:val="none" w:sz="0" w:space="0" w:color="auto"/>
                      </w:divBdr>
                      <w:divsChild>
                        <w:div w:id="918753892">
                          <w:marLeft w:val="240"/>
                          <w:marRight w:val="0"/>
                          <w:marTop w:val="0"/>
                          <w:marBottom w:val="0"/>
                          <w:divBdr>
                            <w:top w:val="none" w:sz="0" w:space="0" w:color="auto"/>
                            <w:left w:val="none" w:sz="0" w:space="0" w:color="auto"/>
                            <w:bottom w:val="none" w:sz="0" w:space="0" w:color="auto"/>
                            <w:right w:val="none" w:sz="0" w:space="0" w:color="auto"/>
                          </w:divBdr>
                        </w:div>
                      </w:divsChild>
                    </w:div>
                    <w:div w:id="646664075">
                      <w:marLeft w:val="0"/>
                      <w:marRight w:val="0"/>
                      <w:marTop w:val="0"/>
                      <w:marBottom w:val="0"/>
                      <w:divBdr>
                        <w:top w:val="none" w:sz="0" w:space="0" w:color="auto"/>
                        <w:left w:val="none" w:sz="0" w:space="0" w:color="auto"/>
                        <w:bottom w:val="none" w:sz="0" w:space="0" w:color="auto"/>
                        <w:right w:val="none" w:sz="0" w:space="0" w:color="auto"/>
                      </w:divBdr>
                      <w:divsChild>
                        <w:div w:id="984895481">
                          <w:marLeft w:val="240"/>
                          <w:marRight w:val="0"/>
                          <w:marTop w:val="0"/>
                          <w:marBottom w:val="0"/>
                          <w:divBdr>
                            <w:top w:val="none" w:sz="0" w:space="0" w:color="auto"/>
                            <w:left w:val="none" w:sz="0" w:space="0" w:color="auto"/>
                            <w:bottom w:val="none" w:sz="0" w:space="0" w:color="auto"/>
                            <w:right w:val="none" w:sz="0" w:space="0" w:color="auto"/>
                          </w:divBdr>
                        </w:div>
                      </w:divsChild>
                    </w:div>
                    <w:div w:id="283660001">
                      <w:marLeft w:val="0"/>
                      <w:marRight w:val="0"/>
                      <w:marTop w:val="0"/>
                      <w:marBottom w:val="0"/>
                      <w:divBdr>
                        <w:top w:val="none" w:sz="0" w:space="0" w:color="auto"/>
                        <w:left w:val="none" w:sz="0" w:space="0" w:color="auto"/>
                        <w:bottom w:val="none" w:sz="0" w:space="0" w:color="auto"/>
                        <w:right w:val="none" w:sz="0" w:space="0" w:color="auto"/>
                      </w:divBdr>
                      <w:divsChild>
                        <w:div w:id="61552390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821550">
              <w:marLeft w:val="0"/>
              <w:marRight w:val="0"/>
              <w:marTop w:val="0"/>
              <w:marBottom w:val="0"/>
              <w:divBdr>
                <w:top w:val="none" w:sz="0" w:space="0" w:color="auto"/>
                <w:left w:val="none" w:sz="0" w:space="0" w:color="auto"/>
                <w:bottom w:val="none" w:sz="0" w:space="0" w:color="auto"/>
                <w:right w:val="none" w:sz="0" w:space="0" w:color="auto"/>
              </w:divBdr>
              <w:divsChild>
                <w:div w:id="1251045596">
                  <w:marLeft w:val="0"/>
                  <w:marRight w:val="0"/>
                  <w:marTop w:val="150"/>
                  <w:marBottom w:val="150"/>
                  <w:divBdr>
                    <w:top w:val="none" w:sz="0" w:space="0" w:color="auto"/>
                    <w:left w:val="none" w:sz="0" w:space="0" w:color="auto"/>
                    <w:bottom w:val="none" w:sz="0" w:space="0" w:color="auto"/>
                    <w:right w:val="none" w:sz="0" w:space="0" w:color="auto"/>
                  </w:divBdr>
                  <w:divsChild>
                    <w:div w:id="342318639">
                      <w:marLeft w:val="0"/>
                      <w:marRight w:val="0"/>
                      <w:marTop w:val="0"/>
                      <w:marBottom w:val="0"/>
                      <w:divBdr>
                        <w:top w:val="none" w:sz="0" w:space="0" w:color="auto"/>
                        <w:left w:val="none" w:sz="0" w:space="0" w:color="auto"/>
                        <w:bottom w:val="none" w:sz="0" w:space="0" w:color="auto"/>
                        <w:right w:val="none" w:sz="0" w:space="0" w:color="auto"/>
                      </w:divBdr>
                      <w:divsChild>
                        <w:div w:id="1251548576">
                          <w:marLeft w:val="240"/>
                          <w:marRight w:val="0"/>
                          <w:marTop w:val="0"/>
                          <w:marBottom w:val="0"/>
                          <w:divBdr>
                            <w:top w:val="none" w:sz="0" w:space="0" w:color="auto"/>
                            <w:left w:val="none" w:sz="0" w:space="0" w:color="auto"/>
                            <w:bottom w:val="none" w:sz="0" w:space="0" w:color="auto"/>
                            <w:right w:val="none" w:sz="0" w:space="0" w:color="auto"/>
                          </w:divBdr>
                        </w:div>
                      </w:divsChild>
                    </w:div>
                    <w:div w:id="1165633187">
                      <w:marLeft w:val="0"/>
                      <w:marRight w:val="0"/>
                      <w:marTop w:val="0"/>
                      <w:marBottom w:val="0"/>
                      <w:divBdr>
                        <w:top w:val="none" w:sz="0" w:space="0" w:color="auto"/>
                        <w:left w:val="none" w:sz="0" w:space="0" w:color="auto"/>
                        <w:bottom w:val="none" w:sz="0" w:space="0" w:color="auto"/>
                        <w:right w:val="none" w:sz="0" w:space="0" w:color="auto"/>
                      </w:divBdr>
                      <w:divsChild>
                        <w:div w:id="1580289391">
                          <w:marLeft w:val="240"/>
                          <w:marRight w:val="0"/>
                          <w:marTop w:val="0"/>
                          <w:marBottom w:val="0"/>
                          <w:divBdr>
                            <w:top w:val="none" w:sz="0" w:space="0" w:color="auto"/>
                            <w:left w:val="none" w:sz="0" w:space="0" w:color="auto"/>
                            <w:bottom w:val="none" w:sz="0" w:space="0" w:color="auto"/>
                            <w:right w:val="none" w:sz="0" w:space="0" w:color="auto"/>
                          </w:divBdr>
                        </w:div>
                      </w:divsChild>
                    </w:div>
                    <w:div w:id="298849303">
                      <w:marLeft w:val="0"/>
                      <w:marRight w:val="0"/>
                      <w:marTop w:val="0"/>
                      <w:marBottom w:val="0"/>
                      <w:divBdr>
                        <w:top w:val="none" w:sz="0" w:space="0" w:color="auto"/>
                        <w:left w:val="none" w:sz="0" w:space="0" w:color="auto"/>
                        <w:bottom w:val="none" w:sz="0" w:space="0" w:color="auto"/>
                        <w:right w:val="none" w:sz="0" w:space="0" w:color="auto"/>
                      </w:divBdr>
                      <w:divsChild>
                        <w:div w:id="1626496174">
                          <w:marLeft w:val="240"/>
                          <w:marRight w:val="0"/>
                          <w:marTop w:val="0"/>
                          <w:marBottom w:val="0"/>
                          <w:divBdr>
                            <w:top w:val="none" w:sz="0" w:space="0" w:color="auto"/>
                            <w:left w:val="none" w:sz="0" w:space="0" w:color="auto"/>
                            <w:bottom w:val="none" w:sz="0" w:space="0" w:color="auto"/>
                            <w:right w:val="none" w:sz="0" w:space="0" w:color="auto"/>
                          </w:divBdr>
                        </w:div>
                      </w:divsChild>
                    </w:div>
                    <w:div w:id="429394666">
                      <w:marLeft w:val="0"/>
                      <w:marRight w:val="0"/>
                      <w:marTop w:val="0"/>
                      <w:marBottom w:val="0"/>
                      <w:divBdr>
                        <w:top w:val="none" w:sz="0" w:space="0" w:color="auto"/>
                        <w:left w:val="none" w:sz="0" w:space="0" w:color="auto"/>
                        <w:bottom w:val="none" w:sz="0" w:space="0" w:color="auto"/>
                        <w:right w:val="none" w:sz="0" w:space="0" w:color="auto"/>
                      </w:divBdr>
                      <w:divsChild>
                        <w:div w:id="111131468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177150">
              <w:marLeft w:val="0"/>
              <w:marRight w:val="0"/>
              <w:marTop w:val="0"/>
              <w:marBottom w:val="0"/>
              <w:divBdr>
                <w:top w:val="none" w:sz="0" w:space="0" w:color="auto"/>
                <w:left w:val="none" w:sz="0" w:space="0" w:color="auto"/>
                <w:bottom w:val="none" w:sz="0" w:space="0" w:color="auto"/>
                <w:right w:val="none" w:sz="0" w:space="0" w:color="auto"/>
              </w:divBdr>
              <w:divsChild>
                <w:div w:id="2006085021">
                  <w:marLeft w:val="0"/>
                  <w:marRight w:val="0"/>
                  <w:marTop w:val="150"/>
                  <w:marBottom w:val="150"/>
                  <w:divBdr>
                    <w:top w:val="none" w:sz="0" w:space="0" w:color="auto"/>
                    <w:left w:val="none" w:sz="0" w:space="0" w:color="auto"/>
                    <w:bottom w:val="none" w:sz="0" w:space="0" w:color="auto"/>
                    <w:right w:val="none" w:sz="0" w:space="0" w:color="auto"/>
                  </w:divBdr>
                  <w:divsChild>
                    <w:div w:id="1079788883">
                      <w:marLeft w:val="0"/>
                      <w:marRight w:val="0"/>
                      <w:marTop w:val="0"/>
                      <w:marBottom w:val="0"/>
                      <w:divBdr>
                        <w:top w:val="none" w:sz="0" w:space="0" w:color="auto"/>
                        <w:left w:val="none" w:sz="0" w:space="0" w:color="auto"/>
                        <w:bottom w:val="none" w:sz="0" w:space="0" w:color="auto"/>
                        <w:right w:val="none" w:sz="0" w:space="0" w:color="auto"/>
                      </w:divBdr>
                      <w:divsChild>
                        <w:div w:id="1179391690">
                          <w:marLeft w:val="240"/>
                          <w:marRight w:val="0"/>
                          <w:marTop w:val="0"/>
                          <w:marBottom w:val="0"/>
                          <w:divBdr>
                            <w:top w:val="none" w:sz="0" w:space="0" w:color="auto"/>
                            <w:left w:val="none" w:sz="0" w:space="0" w:color="auto"/>
                            <w:bottom w:val="none" w:sz="0" w:space="0" w:color="auto"/>
                            <w:right w:val="none" w:sz="0" w:space="0" w:color="auto"/>
                          </w:divBdr>
                        </w:div>
                      </w:divsChild>
                    </w:div>
                    <w:div w:id="601956609">
                      <w:marLeft w:val="0"/>
                      <w:marRight w:val="0"/>
                      <w:marTop w:val="0"/>
                      <w:marBottom w:val="0"/>
                      <w:divBdr>
                        <w:top w:val="none" w:sz="0" w:space="0" w:color="auto"/>
                        <w:left w:val="none" w:sz="0" w:space="0" w:color="auto"/>
                        <w:bottom w:val="none" w:sz="0" w:space="0" w:color="auto"/>
                        <w:right w:val="none" w:sz="0" w:space="0" w:color="auto"/>
                      </w:divBdr>
                      <w:divsChild>
                        <w:div w:id="439568363">
                          <w:marLeft w:val="240"/>
                          <w:marRight w:val="0"/>
                          <w:marTop w:val="0"/>
                          <w:marBottom w:val="0"/>
                          <w:divBdr>
                            <w:top w:val="none" w:sz="0" w:space="0" w:color="auto"/>
                            <w:left w:val="none" w:sz="0" w:space="0" w:color="auto"/>
                            <w:bottom w:val="none" w:sz="0" w:space="0" w:color="auto"/>
                            <w:right w:val="none" w:sz="0" w:space="0" w:color="auto"/>
                          </w:divBdr>
                        </w:div>
                      </w:divsChild>
                    </w:div>
                    <w:div w:id="1344864262">
                      <w:marLeft w:val="0"/>
                      <w:marRight w:val="0"/>
                      <w:marTop w:val="0"/>
                      <w:marBottom w:val="0"/>
                      <w:divBdr>
                        <w:top w:val="none" w:sz="0" w:space="0" w:color="auto"/>
                        <w:left w:val="none" w:sz="0" w:space="0" w:color="auto"/>
                        <w:bottom w:val="none" w:sz="0" w:space="0" w:color="auto"/>
                        <w:right w:val="none" w:sz="0" w:space="0" w:color="auto"/>
                      </w:divBdr>
                      <w:divsChild>
                        <w:div w:id="643705234">
                          <w:marLeft w:val="240"/>
                          <w:marRight w:val="0"/>
                          <w:marTop w:val="0"/>
                          <w:marBottom w:val="0"/>
                          <w:divBdr>
                            <w:top w:val="none" w:sz="0" w:space="0" w:color="auto"/>
                            <w:left w:val="none" w:sz="0" w:space="0" w:color="auto"/>
                            <w:bottom w:val="none" w:sz="0" w:space="0" w:color="auto"/>
                            <w:right w:val="none" w:sz="0" w:space="0" w:color="auto"/>
                          </w:divBdr>
                        </w:div>
                      </w:divsChild>
                    </w:div>
                    <w:div w:id="1111972788">
                      <w:marLeft w:val="0"/>
                      <w:marRight w:val="0"/>
                      <w:marTop w:val="0"/>
                      <w:marBottom w:val="0"/>
                      <w:divBdr>
                        <w:top w:val="none" w:sz="0" w:space="0" w:color="auto"/>
                        <w:left w:val="none" w:sz="0" w:space="0" w:color="auto"/>
                        <w:bottom w:val="none" w:sz="0" w:space="0" w:color="auto"/>
                        <w:right w:val="none" w:sz="0" w:space="0" w:color="auto"/>
                      </w:divBdr>
                      <w:divsChild>
                        <w:div w:id="1710186895">
                          <w:marLeft w:val="240"/>
                          <w:marRight w:val="0"/>
                          <w:marTop w:val="0"/>
                          <w:marBottom w:val="0"/>
                          <w:divBdr>
                            <w:top w:val="none" w:sz="0" w:space="0" w:color="auto"/>
                            <w:left w:val="none" w:sz="0" w:space="0" w:color="auto"/>
                            <w:bottom w:val="none" w:sz="0" w:space="0" w:color="auto"/>
                            <w:right w:val="none" w:sz="0" w:space="0" w:color="auto"/>
                          </w:divBdr>
                        </w:div>
                      </w:divsChild>
                    </w:div>
                    <w:div w:id="254870886">
                      <w:marLeft w:val="0"/>
                      <w:marRight w:val="0"/>
                      <w:marTop w:val="0"/>
                      <w:marBottom w:val="0"/>
                      <w:divBdr>
                        <w:top w:val="none" w:sz="0" w:space="0" w:color="auto"/>
                        <w:left w:val="none" w:sz="0" w:space="0" w:color="auto"/>
                        <w:bottom w:val="none" w:sz="0" w:space="0" w:color="auto"/>
                        <w:right w:val="none" w:sz="0" w:space="0" w:color="auto"/>
                      </w:divBdr>
                      <w:divsChild>
                        <w:div w:id="1024479808">
                          <w:marLeft w:val="240"/>
                          <w:marRight w:val="0"/>
                          <w:marTop w:val="0"/>
                          <w:marBottom w:val="0"/>
                          <w:divBdr>
                            <w:top w:val="none" w:sz="0" w:space="0" w:color="auto"/>
                            <w:left w:val="none" w:sz="0" w:space="0" w:color="auto"/>
                            <w:bottom w:val="none" w:sz="0" w:space="0" w:color="auto"/>
                            <w:right w:val="none" w:sz="0" w:space="0" w:color="auto"/>
                          </w:divBdr>
                        </w:div>
                      </w:divsChild>
                    </w:div>
                    <w:div w:id="985358469">
                      <w:marLeft w:val="0"/>
                      <w:marRight w:val="0"/>
                      <w:marTop w:val="0"/>
                      <w:marBottom w:val="0"/>
                      <w:divBdr>
                        <w:top w:val="none" w:sz="0" w:space="0" w:color="auto"/>
                        <w:left w:val="none" w:sz="0" w:space="0" w:color="auto"/>
                        <w:bottom w:val="none" w:sz="0" w:space="0" w:color="auto"/>
                        <w:right w:val="none" w:sz="0" w:space="0" w:color="auto"/>
                      </w:divBdr>
                      <w:divsChild>
                        <w:div w:id="58858808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941480">
              <w:marLeft w:val="0"/>
              <w:marRight w:val="0"/>
              <w:marTop w:val="0"/>
              <w:marBottom w:val="0"/>
              <w:divBdr>
                <w:top w:val="none" w:sz="0" w:space="0" w:color="auto"/>
                <w:left w:val="none" w:sz="0" w:space="0" w:color="auto"/>
                <w:bottom w:val="none" w:sz="0" w:space="0" w:color="auto"/>
                <w:right w:val="none" w:sz="0" w:space="0" w:color="auto"/>
              </w:divBdr>
              <w:divsChild>
                <w:div w:id="1307516269">
                  <w:marLeft w:val="0"/>
                  <w:marRight w:val="0"/>
                  <w:marTop w:val="150"/>
                  <w:marBottom w:val="150"/>
                  <w:divBdr>
                    <w:top w:val="none" w:sz="0" w:space="0" w:color="auto"/>
                    <w:left w:val="none" w:sz="0" w:space="0" w:color="auto"/>
                    <w:bottom w:val="none" w:sz="0" w:space="0" w:color="auto"/>
                    <w:right w:val="none" w:sz="0" w:space="0" w:color="auto"/>
                  </w:divBdr>
                  <w:divsChild>
                    <w:div w:id="389809662">
                      <w:marLeft w:val="0"/>
                      <w:marRight w:val="0"/>
                      <w:marTop w:val="0"/>
                      <w:marBottom w:val="0"/>
                      <w:divBdr>
                        <w:top w:val="none" w:sz="0" w:space="0" w:color="auto"/>
                        <w:left w:val="none" w:sz="0" w:space="0" w:color="auto"/>
                        <w:bottom w:val="none" w:sz="0" w:space="0" w:color="auto"/>
                        <w:right w:val="none" w:sz="0" w:space="0" w:color="auto"/>
                      </w:divBdr>
                      <w:divsChild>
                        <w:div w:id="1597208548">
                          <w:marLeft w:val="240"/>
                          <w:marRight w:val="0"/>
                          <w:marTop w:val="0"/>
                          <w:marBottom w:val="0"/>
                          <w:divBdr>
                            <w:top w:val="none" w:sz="0" w:space="0" w:color="auto"/>
                            <w:left w:val="none" w:sz="0" w:space="0" w:color="auto"/>
                            <w:bottom w:val="none" w:sz="0" w:space="0" w:color="auto"/>
                            <w:right w:val="none" w:sz="0" w:space="0" w:color="auto"/>
                          </w:divBdr>
                        </w:div>
                      </w:divsChild>
                    </w:div>
                    <w:div w:id="748818764">
                      <w:marLeft w:val="0"/>
                      <w:marRight w:val="0"/>
                      <w:marTop w:val="0"/>
                      <w:marBottom w:val="0"/>
                      <w:divBdr>
                        <w:top w:val="none" w:sz="0" w:space="0" w:color="auto"/>
                        <w:left w:val="none" w:sz="0" w:space="0" w:color="auto"/>
                        <w:bottom w:val="none" w:sz="0" w:space="0" w:color="auto"/>
                        <w:right w:val="none" w:sz="0" w:space="0" w:color="auto"/>
                      </w:divBdr>
                      <w:divsChild>
                        <w:div w:id="1957254148">
                          <w:marLeft w:val="240"/>
                          <w:marRight w:val="0"/>
                          <w:marTop w:val="0"/>
                          <w:marBottom w:val="0"/>
                          <w:divBdr>
                            <w:top w:val="none" w:sz="0" w:space="0" w:color="auto"/>
                            <w:left w:val="none" w:sz="0" w:space="0" w:color="auto"/>
                            <w:bottom w:val="none" w:sz="0" w:space="0" w:color="auto"/>
                            <w:right w:val="none" w:sz="0" w:space="0" w:color="auto"/>
                          </w:divBdr>
                        </w:div>
                      </w:divsChild>
                    </w:div>
                    <w:div w:id="1619068812">
                      <w:marLeft w:val="0"/>
                      <w:marRight w:val="0"/>
                      <w:marTop w:val="0"/>
                      <w:marBottom w:val="0"/>
                      <w:divBdr>
                        <w:top w:val="none" w:sz="0" w:space="0" w:color="auto"/>
                        <w:left w:val="none" w:sz="0" w:space="0" w:color="auto"/>
                        <w:bottom w:val="none" w:sz="0" w:space="0" w:color="auto"/>
                        <w:right w:val="none" w:sz="0" w:space="0" w:color="auto"/>
                      </w:divBdr>
                      <w:divsChild>
                        <w:div w:id="636183321">
                          <w:marLeft w:val="240"/>
                          <w:marRight w:val="0"/>
                          <w:marTop w:val="0"/>
                          <w:marBottom w:val="0"/>
                          <w:divBdr>
                            <w:top w:val="none" w:sz="0" w:space="0" w:color="auto"/>
                            <w:left w:val="none" w:sz="0" w:space="0" w:color="auto"/>
                            <w:bottom w:val="none" w:sz="0" w:space="0" w:color="auto"/>
                            <w:right w:val="none" w:sz="0" w:space="0" w:color="auto"/>
                          </w:divBdr>
                        </w:div>
                      </w:divsChild>
                    </w:div>
                    <w:div w:id="836575994">
                      <w:marLeft w:val="0"/>
                      <w:marRight w:val="0"/>
                      <w:marTop w:val="0"/>
                      <w:marBottom w:val="0"/>
                      <w:divBdr>
                        <w:top w:val="none" w:sz="0" w:space="0" w:color="auto"/>
                        <w:left w:val="none" w:sz="0" w:space="0" w:color="auto"/>
                        <w:bottom w:val="none" w:sz="0" w:space="0" w:color="auto"/>
                        <w:right w:val="none" w:sz="0" w:space="0" w:color="auto"/>
                      </w:divBdr>
                      <w:divsChild>
                        <w:div w:id="2099986755">
                          <w:marLeft w:val="240"/>
                          <w:marRight w:val="0"/>
                          <w:marTop w:val="0"/>
                          <w:marBottom w:val="0"/>
                          <w:divBdr>
                            <w:top w:val="none" w:sz="0" w:space="0" w:color="auto"/>
                            <w:left w:val="none" w:sz="0" w:space="0" w:color="auto"/>
                            <w:bottom w:val="none" w:sz="0" w:space="0" w:color="auto"/>
                            <w:right w:val="none" w:sz="0" w:space="0" w:color="auto"/>
                          </w:divBdr>
                        </w:div>
                      </w:divsChild>
                    </w:div>
                    <w:div w:id="1808546780">
                      <w:marLeft w:val="0"/>
                      <w:marRight w:val="0"/>
                      <w:marTop w:val="0"/>
                      <w:marBottom w:val="0"/>
                      <w:divBdr>
                        <w:top w:val="none" w:sz="0" w:space="0" w:color="auto"/>
                        <w:left w:val="none" w:sz="0" w:space="0" w:color="auto"/>
                        <w:bottom w:val="none" w:sz="0" w:space="0" w:color="auto"/>
                        <w:right w:val="none" w:sz="0" w:space="0" w:color="auto"/>
                      </w:divBdr>
                      <w:divsChild>
                        <w:div w:id="1816485120">
                          <w:marLeft w:val="240"/>
                          <w:marRight w:val="0"/>
                          <w:marTop w:val="0"/>
                          <w:marBottom w:val="0"/>
                          <w:divBdr>
                            <w:top w:val="none" w:sz="0" w:space="0" w:color="auto"/>
                            <w:left w:val="none" w:sz="0" w:space="0" w:color="auto"/>
                            <w:bottom w:val="none" w:sz="0" w:space="0" w:color="auto"/>
                            <w:right w:val="none" w:sz="0" w:space="0" w:color="auto"/>
                          </w:divBdr>
                        </w:div>
                      </w:divsChild>
                    </w:div>
                    <w:div w:id="1952739701">
                      <w:marLeft w:val="0"/>
                      <w:marRight w:val="0"/>
                      <w:marTop w:val="0"/>
                      <w:marBottom w:val="0"/>
                      <w:divBdr>
                        <w:top w:val="none" w:sz="0" w:space="0" w:color="auto"/>
                        <w:left w:val="none" w:sz="0" w:space="0" w:color="auto"/>
                        <w:bottom w:val="none" w:sz="0" w:space="0" w:color="auto"/>
                        <w:right w:val="none" w:sz="0" w:space="0" w:color="auto"/>
                      </w:divBdr>
                      <w:divsChild>
                        <w:div w:id="237793721">
                          <w:marLeft w:val="240"/>
                          <w:marRight w:val="0"/>
                          <w:marTop w:val="0"/>
                          <w:marBottom w:val="0"/>
                          <w:divBdr>
                            <w:top w:val="none" w:sz="0" w:space="0" w:color="auto"/>
                            <w:left w:val="none" w:sz="0" w:space="0" w:color="auto"/>
                            <w:bottom w:val="none" w:sz="0" w:space="0" w:color="auto"/>
                            <w:right w:val="none" w:sz="0" w:space="0" w:color="auto"/>
                          </w:divBdr>
                        </w:div>
                      </w:divsChild>
                    </w:div>
                    <w:div w:id="1099908641">
                      <w:marLeft w:val="0"/>
                      <w:marRight w:val="0"/>
                      <w:marTop w:val="0"/>
                      <w:marBottom w:val="0"/>
                      <w:divBdr>
                        <w:top w:val="none" w:sz="0" w:space="0" w:color="auto"/>
                        <w:left w:val="none" w:sz="0" w:space="0" w:color="auto"/>
                        <w:bottom w:val="none" w:sz="0" w:space="0" w:color="auto"/>
                        <w:right w:val="none" w:sz="0" w:space="0" w:color="auto"/>
                      </w:divBdr>
                      <w:divsChild>
                        <w:div w:id="817846150">
                          <w:marLeft w:val="240"/>
                          <w:marRight w:val="0"/>
                          <w:marTop w:val="0"/>
                          <w:marBottom w:val="0"/>
                          <w:divBdr>
                            <w:top w:val="none" w:sz="0" w:space="0" w:color="auto"/>
                            <w:left w:val="none" w:sz="0" w:space="0" w:color="auto"/>
                            <w:bottom w:val="none" w:sz="0" w:space="0" w:color="auto"/>
                            <w:right w:val="none" w:sz="0" w:space="0" w:color="auto"/>
                          </w:divBdr>
                        </w:div>
                      </w:divsChild>
                    </w:div>
                    <w:div w:id="982386575">
                      <w:marLeft w:val="0"/>
                      <w:marRight w:val="0"/>
                      <w:marTop w:val="0"/>
                      <w:marBottom w:val="0"/>
                      <w:divBdr>
                        <w:top w:val="none" w:sz="0" w:space="0" w:color="auto"/>
                        <w:left w:val="none" w:sz="0" w:space="0" w:color="auto"/>
                        <w:bottom w:val="none" w:sz="0" w:space="0" w:color="auto"/>
                        <w:right w:val="none" w:sz="0" w:space="0" w:color="auto"/>
                      </w:divBdr>
                      <w:divsChild>
                        <w:div w:id="1857815680">
                          <w:marLeft w:val="240"/>
                          <w:marRight w:val="0"/>
                          <w:marTop w:val="0"/>
                          <w:marBottom w:val="0"/>
                          <w:divBdr>
                            <w:top w:val="none" w:sz="0" w:space="0" w:color="auto"/>
                            <w:left w:val="none" w:sz="0" w:space="0" w:color="auto"/>
                            <w:bottom w:val="none" w:sz="0" w:space="0" w:color="auto"/>
                            <w:right w:val="none" w:sz="0" w:space="0" w:color="auto"/>
                          </w:divBdr>
                        </w:div>
                      </w:divsChild>
                    </w:div>
                    <w:div w:id="75907770">
                      <w:marLeft w:val="0"/>
                      <w:marRight w:val="0"/>
                      <w:marTop w:val="0"/>
                      <w:marBottom w:val="0"/>
                      <w:divBdr>
                        <w:top w:val="none" w:sz="0" w:space="0" w:color="auto"/>
                        <w:left w:val="none" w:sz="0" w:space="0" w:color="auto"/>
                        <w:bottom w:val="none" w:sz="0" w:space="0" w:color="auto"/>
                        <w:right w:val="none" w:sz="0" w:space="0" w:color="auto"/>
                      </w:divBdr>
                      <w:divsChild>
                        <w:div w:id="238953194">
                          <w:marLeft w:val="240"/>
                          <w:marRight w:val="0"/>
                          <w:marTop w:val="0"/>
                          <w:marBottom w:val="0"/>
                          <w:divBdr>
                            <w:top w:val="none" w:sz="0" w:space="0" w:color="auto"/>
                            <w:left w:val="none" w:sz="0" w:space="0" w:color="auto"/>
                            <w:bottom w:val="none" w:sz="0" w:space="0" w:color="auto"/>
                            <w:right w:val="none" w:sz="0" w:space="0" w:color="auto"/>
                          </w:divBdr>
                        </w:div>
                      </w:divsChild>
                    </w:div>
                    <w:div w:id="233441299">
                      <w:marLeft w:val="0"/>
                      <w:marRight w:val="0"/>
                      <w:marTop w:val="0"/>
                      <w:marBottom w:val="0"/>
                      <w:divBdr>
                        <w:top w:val="none" w:sz="0" w:space="0" w:color="auto"/>
                        <w:left w:val="none" w:sz="0" w:space="0" w:color="auto"/>
                        <w:bottom w:val="none" w:sz="0" w:space="0" w:color="auto"/>
                        <w:right w:val="none" w:sz="0" w:space="0" w:color="auto"/>
                      </w:divBdr>
                      <w:divsChild>
                        <w:div w:id="2139568956">
                          <w:marLeft w:val="240"/>
                          <w:marRight w:val="0"/>
                          <w:marTop w:val="0"/>
                          <w:marBottom w:val="0"/>
                          <w:divBdr>
                            <w:top w:val="none" w:sz="0" w:space="0" w:color="auto"/>
                            <w:left w:val="none" w:sz="0" w:space="0" w:color="auto"/>
                            <w:bottom w:val="none" w:sz="0" w:space="0" w:color="auto"/>
                            <w:right w:val="none" w:sz="0" w:space="0" w:color="auto"/>
                          </w:divBdr>
                        </w:div>
                      </w:divsChild>
                    </w:div>
                    <w:div w:id="405884877">
                      <w:marLeft w:val="0"/>
                      <w:marRight w:val="0"/>
                      <w:marTop w:val="0"/>
                      <w:marBottom w:val="0"/>
                      <w:divBdr>
                        <w:top w:val="none" w:sz="0" w:space="0" w:color="auto"/>
                        <w:left w:val="none" w:sz="0" w:space="0" w:color="auto"/>
                        <w:bottom w:val="none" w:sz="0" w:space="0" w:color="auto"/>
                        <w:right w:val="none" w:sz="0" w:space="0" w:color="auto"/>
                      </w:divBdr>
                      <w:divsChild>
                        <w:div w:id="1263879056">
                          <w:marLeft w:val="240"/>
                          <w:marRight w:val="0"/>
                          <w:marTop w:val="0"/>
                          <w:marBottom w:val="0"/>
                          <w:divBdr>
                            <w:top w:val="none" w:sz="0" w:space="0" w:color="auto"/>
                            <w:left w:val="none" w:sz="0" w:space="0" w:color="auto"/>
                            <w:bottom w:val="none" w:sz="0" w:space="0" w:color="auto"/>
                            <w:right w:val="none" w:sz="0" w:space="0" w:color="auto"/>
                          </w:divBdr>
                        </w:div>
                      </w:divsChild>
                    </w:div>
                    <w:div w:id="1076169416">
                      <w:marLeft w:val="0"/>
                      <w:marRight w:val="0"/>
                      <w:marTop w:val="0"/>
                      <w:marBottom w:val="0"/>
                      <w:divBdr>
                        <w:top w:val="none" w:sz="0" w:space="0" w:color="auto"/>
                        <w:left w:val="none" w:sz="0" w:space="0" w:color="auto"/>
                        <w:bottom w:val="none" w:sz="0" w:space="0" w:color="auto"/>
                        <w:right w:val="none" w:sz="0" w:space="0" w:color="auto"/>
                      </w:divBdr>
                      <w:divsChild>
                        <w:div w:id="114523190">
                          <w:marLeft w:val="240"/>
                          <w:marRight w:val="0"/>
                          <w:marTop w:val="0"/>
                          <w:marBottom w:val="0"/>
                          <w:divBdr>
                            <w:top w:val="none" w:sz="0" w:space="0" w:color="auto"/>
                            <w:left w:val="none" w:sz="0" w:space="0" w:color="auto"/>
                            <w:bottom w:val="none" w:sz="0" w:space="0" w:color="auto"/>
                            <w:right w:val="none" w:sz="0" w:space="0" w:color="auto"/>
                          </w:divBdr>
                        </w:div>
                      </w:divsChild>
                    </w:div>
                    <w:div w:id="1066340402">
                      <w:marLeft w:val="0"/>
                      <w:marRight w:val="0"/>
                      <w:marTop w:val="0"/>
                      <w:marBottom w:val="0"/>
                      <w:divBdr>
                        <w:top w:val="none" w:sz="0" w:space="0" w:color="auto"/>
                        <w:left w:val="none" w:sz="0" w:space="0" w:color="auto"/>
                        <w:bottom w:val="none" w:sz="0" w:space="0" w:color="auto"/>
                        <w:right w:val="none" w:sz="0" w:space="0" w:color="auto"/>
                      </w:divBdr>
                      <w:divsChild>
                        <w:div w:id="614211204">
                          <w:marLeft w:val="240"/>
                          <w:marRight w:val="0"/>
                          <w:marTop w:val="0"/>
                          <w:marBottom w:val="0"/>
                          <w:divBdr>
                            <w:top w:val="none" w:sz="0" w:space="0" w:color="auto"/>
                            <w:left w:val="none" w:sz="0" w:space="0" w:color="auto"/>
                            <w:bottom w:val="none" w:sz="0" w:space="0" w:color="auto"/>
                            <w:right w:val="none" w:sz="0" w:space="0" w:color="auto"/>
                          </w:divBdr>
                        </w:div>
                      </w:divsChild>
                    </w:div>
                    <w:div w:id="150026159">
                      <w:marLeft w:val="0"/>
                      <w:marRight w:val="0"/>
                      <w:marTop w:val="0"/>
                      <w:marBottom w:val="0"/>
                      <w:divBdr>
                        <w:top w:val="none" w:sz="0" w:space="0" w:color="auto"/>
                        <w:left w:val="none" w:sz="0" w:space="0" w:color="auto"/>
                        <w:bottom w:val="none" w:sz="0" w:space="0" w:color="auto"/>
                        <w:right w:val="none" w:sz="0" w:space="0" w:color="auto"/>
                      </w:divBdr>
                      <w:divsChild>
                        <w:div w:id="1325083104">
                          <w:marLeft w:val="240"/>
                          <w:marRight w:val="0"/>
                          <w:marTop w:val="0"/>
                          <w:marBottom w:val="0"/>
                          <w:divBdr>
                            <w:top w:val="none" w:sz="0" w:space="0" w:color="auto"/>
                            <w:left w:val="none" w:sz="0" w:space="0" w:color="auto"/>
                            <w:bottom w:val="none" w:sz="0" w:space="0" w:color="auto"/>
                            <w:right w:val="none" w:sz="0" w:space="0" w:color="auto"/>
                          </w:divBdr>
                        </w:div>
                      </w:divsChild>
                    </w:div>
                    <w:div w:id="2010405761">
                      <w:marLeft w:val="0"/>
                      <w:marRight w:val="0"/>
                      <w:marTop w:val="0"/>
                      <w:marBottom w:val="0"/>
                      <w:divBdr>
                        <w:top w:val="none" w:sz="0" w:space="0" w:color="auto"/>
                        <w:left w:val="none" w:sz="0" w:space="0" w:color="auto"/>
                        <w:bottom w:val="none" w:sz="0" w:space="0" w:color="auto"/>
                        <w:right w:val="none" w:sz="0" w:space="0" w:color="auto"/>
                      </w:divBdr>
                      <w:divsChild>
                        <w:div w:id="1214318355">
                          <w:marLeft w:val="240"/>
                          <w:marRight w:val="0"/>
                          <w:marTop w:val="0"/>
                          <w:marBottom w:val="0"/>
                          <w:divBdr>
                            <w:top w:val="none" w:sz="0" w:space="0" w:color="auto"/>
                            <w:left w:val="none" w:sz="0" w:space="0" w:color="auto"/>
                            <w:bottom w:val="none" w:sz="0" w:space="0" w:color="auto"/>
                            <w:right w:val="none" w:sz="0" w:space="0" w:color="auto"/>
                          </w:divBdr>
                        </w:div>
                      </w:divsChild>
                    </w:div>
                    <w:div w:id="775490272">
                      <w:marLeft w:val="0"/>
                      <w:marRight w:val="0"/>
                      <w:marTop w:val="0"/>
                      <w:marBottom w:val="0"/>
                      <w:divBdr>
                        <w:top w:val="none" w:sz="0" w:space="0" w:color="auto"/>
                        <w:left w:val="none" w:sz="0" w:space="0" w:color="auto"/>
                        <w:bottom w:val="none" w:sz="0" w:space="0" w:color="auto"/>
                        <w:right w:val="none" w:sz="0" w:space="0" w:color="auto"/>
                      </w:divBdr>
                      <w:divsChild>
                        <w:div w:id="2003200315">
                          <w:marLeft w:val="240"/>
                          <w:marRight w:val="0"/>
                          <w:marTop w:val="0"/>
                          <w:marBottom w:val="0"/>
                          <w:divBdr>
                            <w:top w:val="none" w:sz="0" w:space="0" w:color="auto"/>
                            <w:left w:val="none" w:sz="0" w:space="0" w:color="auto"/>
                            <w:bottom w:val="none" w:sz="0" w:space="0" w:color="auto"/>
                            <w:right w:val="none" w:sz="0" w:space="0" w:color="auto"/>
                          </w:divBdr>
                        </w:div>
                      </w:divsChild>
                    </w:div>
                    <w:div w:id="207423193">
                      <w:marLeft w:val="0"/>
                      <w:marRight w:val="0"/>
                      <w:marTop w:val="0"/>
                      <w:marBottom w:val="0"/>
                      <w:divBdr>
                        <w:top w:val="none" w:sz="0" w:space="0" w:color="auto"/>
                        <w:left w:val="none" w:sz="0" w:space="0" w:color="auto"/>
                        <w:bottom w:val="none" w:sz="0" w:space="0" w:color="auto"/>
                        <w:right w:val="none" w:sz="0" w:space="0" w:color="auto"/>
                      </w:divBdr>
                      <w:divsChild>
                        <w:div w:id="977419946">
                          <w:marLeft w:val="240"/>
                          <w:marRight w:val="0"/>
                          <w:marTop w:val="0"/>
                          <w:marBottom w:val="0"/>
                          <w:divBdr>
                            <w:top w:val="none" w:sz="0" w:space="0" w:color="auto"/>
                            <w:left w:val="none" w:sz="0" w:space="0" w:color="auto"/>
                            <w:bottom w:val="none" w:sz="0" w:space="0" w:color="auto"/>
                            <w:right w:val="none" w:sz="0" w:space="0" w:color="auto"/>
                          </w:divBdr>
                        </w:div>
                      </w:divsChild>
                    </w:div>
                    <w:div w:id="135875507">
                      <w:marLeft w:val="0"/>
                      <w:marRight w:val="0"/>
                      <w:marTop w:val="0"/>
                      <w:marBottom w:val="0"/>
                      <w:divBdr>
                        <w:top w:val="none" w:sz="0" w:space="0" w:color="auto"/>
                        <w:left w:val="none" w:sz="0" w:space="0" w:color="auto"/>
                        <w:bottom w:val="none" w:sz="0" w:space="0" w:color="auto"/>
                        <w:right w:val="none" w:sz="0" w:space="0" w:color="auto"/>
                      </w:divBdr>
                      <w:divsChild>
                        <w:div w:id="922646717">
                          <w:marLeft w:val="240"/>
                          <w:marRight w:val="0"/>
                          <w:marTop w:val="0"/>
                          <w:marBottom w:val="0"/>
                          <w:divBdr>
                            <w:top w:val="none" w:sz="0" w:space="0" w:color="auto"/>
                            <w:left w:val="none" w:sz="0" w:space="0" w:color="auto"/>
                            <w:bottom w:val="none" w:sz="0" w:space="0" w:color="auto"/>
                            <w:right w:val="none" w:sz="0" w:space="0" w:color="auto"/>
                          </w:divBdr>
                        </w:div>
                      </w:divsChild>
                    </w:div>
                    <w:div w:id="600841914">
                      <w:marLeft w:val="0"/>
                      <w:marRight w:val="0"/>
                      <w:marTop w:val="0"/>
                      <w:marBottom w:val="0"/>
                      <w:divBdr>
                        <w:top w:val="none" w:sz="0" w:space="0" w:color="auto"/>
                        <w:left w:val="none" w:sz="0" w:space="0" w:color="auto"/>
                        <w:bottom w:val="none" w:sz="0" w:space="0" w:color="auto"/>
                        <w:right w:val="none" w:sz="0" w:space="0" w:color="auto"/>
                      </w:divBdr>
                      <w:divsChild>
                        <w:div w:id="498620203">
                          <w:marLeft w:val="240"/>
                          <w:marRight w:val="0"/>
                          <w:marTop w:val="0"/>
                          <w:marBottom w:val="0"/>
                          <w:divBdr>
                            <w:top w:val="none" w:sz="0" w:space="0" w:color="auto"/>
                            <w:left w:val="none" w:sz="0" w:space="0" w:color="auto"/>
                            <w:bottom w:val="none" w:sz="0" w:space="0" w:color="auto"/>
                            <w:right w:val="none" w:sz="0" w:space="0" w:color="auto"/>
                          </w:divBdr>
                        </w:div>
                      </w:divsChild>
                    </w:div>
                    <w:div w:id="1300259758">
                      <w:marLeft w:val="0"/>
                      <w:marRight w:val="0"/>
                      <w:marTop w:val="0"/>
                      <w:marBottom w:val="0"/>
                      <w:divBdr>
                        <w:top w:val="none" w:sz="0" w:space="0" w:color="auto"/>
                        <w:left w:val="none" w:sz="0" w:space="0" w:color="auto"/>
                        <w:bottom w:val="none" w:sz="0" w:space="0" w:color="auto"/>
                        <w:right w:val="none" w:sz="0" w:space="0" w:color="auto"/>
                      </w:divBdr>
                      <w:divsChild>
                        <w:div w:id="1158611496">
                          <w:marLeft w:val="240"/>
                          <w:marRight w:val="0"/>
                          <w:marTop w:val="0"/>
                          <w:marBottom w:val="0"/>
                          <w:divBdr>
                            <w:top w:val="none" w:sz="0" w:space="0" w:color="auto"/>
                            <w:left w:val="none" w:sz="0" w:space="0" w:color="auto"/>
                            <w:bottom w:val="none" w:sz="0" w:space="0" w:color="auto"/>
                            <w:right w:val="none" w:sz="0" w:space="0" w:color="auto"/>
                          </w:divBdr>
                        </w:div>
                      </w:divsChild>
                    </w:div>
                    <w:div w:id="1946306093">
                      <w:marLeft w:val="0"/>
                      <w:marRight w:val="0"/>
                      <w:marTop w:val="0"/>
                      <w:marBottom w:val="0"/>
                      <w:divBdr>
                        <w:top w:val="none" w:sz="0" w:space="0" w:color="auto"/>
                        <w:left w:val="none" w:sz="0" w:space="0" w:color="auto"/>
                        <w:bottom w:val="none" w:sz="0" w:space="0" w:color="auto"/>
                        <w:right w:val="none" w:sz="0" w:space="0" w:color="auto"/>
                      </w:divBdr>
                      <w:divsChild>
                        <w:div w:id="542861305">
                          <w:marLeft w:val="240"/>
                          <w:marRight w:val="0"/>
                          <w:marTop w:val="0"/>
                          <w:marBottom w:val="0"/>
                          <w:divBdr>
                            <w:top w:val="none" w:sz="0" w:space="0" w:color="auto"/>
                            <w:left w:val="none" w:sz="0" w:space="0" w:color="auto"/>
                            <w:bottom w:val="none" w:sz="0" w:space="0" w:color="auto"/>
                            <w:right w:val="none" w:sz="0" w:space="0" w:color="auto"/>
                          </w:divBdr>
                        </w:div>
                      </w:divsChild>
                    </w:div>
                    <w:div w:id="269439596">
                      <w:marLeft w:val="0"/>
                      <w:marRight w:val="0"/>
                      <w:marTop w:val="0"/>
                      <w:marBottom w:val="0"/>
                      <w:divBdr>
                        <w:top w:val="none" w:sz="0" w:space="0" w:color="auto"/>
                        <w:left w:val="none" w:sz="0" w:space="0" w:color="auto"/>
                        <w:bottom w:val="none" w:sz="0" w:space="0" w:color="auto"/>
                        <w:right w:val="none" w:sz="0" w:space="0" w:color="auto"/>
                      </w:divBdr>
                      <w:divsChild>
                        <w:div w:id="1049105900">
                          <w:marLeft w:val="240"/>
                          <w:marRight w:val="0"/>
                          <w:marTop w:val="0"/>
                          <w:marBottom w:val="0"/>
                          <w:divBdr>
                            <w:top w:val="none" w:sz="0" w:space="0" w:color="auto"/>
                            <w:left w:val="none" w:sz="0" w:space="0" w:color="auto"/>
                            <w:bottom w:val="none" w:sz="0" w:space="0" w:color="auto"/>
                            <w:right w:val="none" w:sz="0" w:space="0" w:color="auto"/>
                          </w:divBdr>
                        </w:div>
                      </w:divsChild>
                    </w:div>
                    <w:div w:id="530190576">
                      <w:marLeft w:val="0"/>
                      <w:marRight w:val="0"/>
                      <w:marTop w:val="0"/>
                      <w:marBottom w:val="0"/>
                      <w:divBdr>
                        <w:top w:val="none" w:sz="0" w:space="0" w:color="auto"/>
                        <w:left w:val="none" w:sz="0" w:space="0" w:color="auto"/>
                        <w:bottom w:val="none" w:sz="0" w:space="0" w:color="auto"/>
                        <w:right w:val="none" w:sz="0" w:space="0" w:color="auto"/>
                      </w:divBdr>
                    </w:div>
                    <w:div w:id="2117208054">
                      <w:marLeft w:val="0"/>
                      <w:marRight w:val="0"/>
                      <w:marTop w:val="0"/>
                      <w:marBottom w:val="0"/>
                      <w:divBdr>
                        <w:top w:val="none" w:sz="0" w:space="0" w:color="auto"/>
                        <w:left w:val="none" w:sz="0" w:space="0" w:color="auto"/>
                        <w:bottom w:val="none" w:sz="0" w:space="0" w:color="auto"/>
                        <w:right w:val="none" w:sz="0" w:space="0" w:color="auto"/>
                      </w:divBdr>
                      <w:divsChild>
                        <w:div w:id="1334334640">
                          <w:marLeft w:val="240"/>
                          <w:marRight w:val="0"/>
                          <w:marTop w:val="0"/>
                          <w:marBottom w:val="0"/>
                          <w:divBdr>
                            <w:top w:val="none" w:sz="0" w:space="0" w:color="auto"/>
                            <w:left w:val="none" w:sz="0" w:space="0" w:color="auto"/>
                            <w:bottom w:val="none" w:sz="0" w:space="0" w:color="auto"/>
                            <w:right w:val="none" w:sz="0" w:space="0" w:color="auto"/>
                          </w:divBdr>
                        </w:div>
                      </w:divsChild>
                    </w:div>
                    <w:div w:id="447431613">
                      <w:marLeft w:val="0"/>
                      <w:marRight w:val="0"/>
                      <w:marTop w:val="0"/>
                      <w:marBottom w:val="0"/>
                      <w:divBdr>
                        <w:top w:val="none" w:sz="0" w:space="0" w:color="auto"/>
                        <w:left w:val="none" w:sz="0" w:space="0" w:color="auto"/>
                        <w:bottom w:val="none" w:sz="0" w:space="0" w:color="auto"/>
                        <w:right w:val="none" w:sz="0" w:space="0" w:color="auto"/>
                      </w:divBdr>
                      <w:divsChild>
                        <w:div w:id="1662149806">
                          <w:marLeft w:val="240"/>
                          <w:marRight w:val="0"/>
                          <w:marTop w:val="0"/>
                          <w:marBottom w:val="0"/>
                          <w:divBdr>
                            <w:top w:val="none" w:sz="0" w:space="0" w:color="auto"/>
                            <w:left w:val="none" w:sz="0" w:space="0" w:color="auto"/>
                            <w:bottom w:val="none" w:sz="0" w:space="0" w:color="auto"/>
                            <w:right w:val="none" w:sz="0" w:space="0" w:color="auto"/>
                          </w:divBdr>
                        </w:div>
                      </w:divsChild>
                    </w:div>
                    <w:div w:id="1471248625">
                      <w:marLeft w:val="0"/>
                      <w:marRight w:val="0"/>
                      <w:marTop w:val="0"/>
                      <w:marBottom w:val="0"/>
                      <w:divBdr>
                        <w:top w:val="none" w:sz="0" w:space="0" w:color="auto"/>
                        <w:left w:val="none" w:sz="0" w:space="0" w:color="auto"/>
                        <w:bottom w:val="none" w:sz="0" w:space="0" w:color="auto"/>
                        <w:right w:val="none" w:sz="0" w:space="0" w:color="auto"/>
                      </w:divBdr>
                      <w:divsChild>
                        <w:div w:id="1042630570">
                          <w:marLeft w:val="240"/>
                          <w:marRight w:val="0"/>
                          <w:marTop w:val="0"/>
                          <w:marBottom w:val="0"/>
                          <w:divBdr>
                            <w:top w:val="none" w:sz="0" w:space="0" w:color="auto"/>
                            <w:left w:val="none" w:sz="0" w:space="0" w:color="auto"/>
                            <w:bottom w:val="none" w:sz="0" w:space="0" w:color="auto"/>
                            <w:right w:val="none" w:sz="0" w:space="0" w:color="auto"/>
                          </w:divBdr>
                        </w:div>
                      </w:divsChild>
                    </w:div>
                    <w:div w:id="1230967593">
                      <w:marLeft w:val="0"/>
                      <w:marRight w:val="0"/>
                      <w:marTop w:val="0"/>
                      <w:marBottom w:val="0"/>
                      <w:divBdr>
                        <w:top w:val="none" w:sz="0" w:space="0" w:color="auto"/>
                        <w:left w:val="none" w:sz="0" w:space="0" w:color="auto"/>
                        <w:bottom w:val="none" w:sz="0" w:space="0" w:color="auto"/>
                        <w:right w:val="none" w:sz="0" w:space="0" w:color="auto"/>
                      </w:divBdr>
                      <w:divsChild>
                        <w:div w:id="1516387160">
                          <w:marLeft w:val="240"/>
                          <w:marRight w:val="0"/>
                          <w:marTop w:val="0"/>
                          <w:marBottom w:val="0"/>
                          <w:divBdr>
                            <w:top w:val="none" w:sz="0" w:space="0" w:color="auto"/>
                            <w:left w:val="none" w:sz="0" w:space="0" w:color="auto"/>
                            <w:bottom w:val="none" w:sz="0" w:space="0" w:color="auto"/>
                            <w:right w:val="none" w:sz="0" w:space="0" w:color="auto"/>
                          </w:divBdr>
                        </w:div>
                      </w:divsChild>
                    </w:div>
                    <w:div w:id="2002660457">
                      <w:marLeft w:val="0"/>
                      <w:marRight w:val="0"/>
                      <w:marTop w:val="0"/>
                      <w:marBottom w:val="0"/>
                      <w:divBdr>
                        <w:top w:val="none" w:sz="0" w:space="0" w:color="auto"/>
                        <w:left w:val="none" w:sz="0" w:space="0" w:color="auto"/>
                        <w:bottom w:val="none" w:sz="0" w:space="0" w:color="auto"/>
                        <w:right w:val="none" w:sz="0" w:space="0" w:color="auto"/>
                      </w:divBdr>
                      <w:divsChild>
                        <w:div w:id="408772825">
                          <w:marLeft w:val="240"/>
                          <w:marRight w:val="0"/>
                          <w:marTop w:val="0"/>
                          <w:marBottom w:val="0"/>
                          <w:divBdr>
                            <w:top w:val="none" w:sz="0" w:space="0" w:color="auto"/>
                            <w:left w:val="none" w:sz="0" w:space="0" w:color="auto"/>
                            <w:bottom w:val="none" w:sz="0" w:space="0" w:color="auto"/>
                            <w:right w:val="none" w:sz="0" w:space="0" w:color="auto"/>
                          </w:divBdr>
                        </w:div>
                      </w:divsChild>
                    </w:div>
                    <w:div w:id="1259826672">
                      <w:marLeft w:val="0"/>
                      <w:marRight w:val="0"/>
                      <w:marTop w:val="0"/>
                      <w:marBottom w:val="0"/>
                      <w:divBdr>
                        <w:top w:val="none" w:sz="0" w:space="0" w:color="auto"/>
                        <w:left w:val="none" w:sz="0" w:space="0" w:color="auto"/>
                        <w:bottom w:val="none" w:sz="0" w:space="0" w:color="auto"/>
                        <w:right w:val="none" w:sz="0" w:space="0" w:color="auto"/>
                      </w:divBdr>
                      <w:divsChild>
                        <w:div w:id="1086072159">
                          <w:marLeft w:val="240"/>
                          <w:marRight w:val="0"/>
                          <w:marTop w:val="0"/>
                          <w:marBottom w:val="0"/>
                          <w:divBdr>
                            <w:top w:val="none" w:sz="0" w:space="0" w:color="auto"/>
                            <w:left w:val="none" w:sz="0" w:space="0" w:color="auto"/>
                            <w:bottom w:val="none" w:sz="0" w:space="0" w:color="auto"/>
                            <w:right w:val="none" w:sz="0" w:space="0" w:color="auto"/>
                          </w:divBdr>
                        </w:div>
                      </w:divsChild>
                    </w:div>
                    <w:div w:id="1295524665">
                      <w:marLeft w:val="0"/>
                      <w:marRight w:val="0"/>
                      <w:marTop w:val="0"/>
                      <w:marBottom w:val="0"/>
                      <w:divBdr>
                        <w:top w:val="none" w:sz="0" w:space="0" w:color="auto"/>
                        <w:left w:val="none" w:sz="0" w:space="0" w:color="auto"/>
                        <w:bottom w:val="none" w:sz="0" w:space="0" w:color="auto"/>
                        <w:right w:val="none" w:sz="0" w:space="0" w:color="auto"/>
                      </w:divBdr>
                      <w:divsChild>
                        <w:div w:id="651567322">
                          <w:marLeft w:val="240"/>
                          <w:marRight w:val="0"/>
                          <w:marTop w:val="0"/>
                          <w:marBottom w:val="0"/>
                          <w:divBdr>
                            <w:top w:val="none" w:sz="0" w:space="0" w:color="auto"/>
                            <w:left w:val="none" w:sz="0" w:space="0" w:color="auto"/>
                            <w:bottom w:val="none" w:sz="0" w:space="0" w:color="auto"/>
                            <w:right w:val="none" w:sz="0" w:space="0" w:color="auto"/>
                          </w:divBdr>
                        </w:div>
                      </w:divsChild>
                    </w:div>
                    <w:div w:id="1174760390">
                      <w:marLeft w:val="0"/>
                      <w:marRight w:val="0"/>
                      <w:marTop w:val="0"/>
                      <w:marBottom w:val="0"/>
                      <w:divBdr>
                        <w:top w:val="none" w:sz="0" w:space="0" w:color="auto"/>
                        <w:left w:val="none" w:sz="0" w:space="0" w:color="auto"/>
                        <w:bottom w:val="none" w:sz="0" w:space="0" w:color="auto"/>
                        <w:right w:val="none" w:sz="0" w:space="0" w:color="auto"/>
                      </w:divBdr>
                      <w:divsChild>
                        <w:div w:id="1242759607">
                          <w:marLeft w:val="240"/>
                          <w:marRight w:val="0"/>
                          <w:marTop w:val="0"/>
                          <w:marBottom w:val="0"/>
                          <w:divBdr>
                            <w:top w:val="none" w:sz="0" w:space="0" w:color="auto"/>
                            <w:left w:val="none" w:sz="0" w:space="0" w:color="auto"/>
                            <w:bottom w:val="none" w:sz="0" w:space="0" w:color="auto"/>
                            <w:right w:val="none" w:sz="0" w:space="0" w:color="auto"/>
                          </w:divBdr>
                        </w:div>
                      </w:divsChild>
                    </w:div>
                    <w:div w:id="1934775726">
                      <w:marLeft w:val="0"/>
                      <w:marRight w:val="0"/>
                      <w:marTop w:val="0"/>
                      <w:marBottom w:val="0"/>
                      <w:divBdr>
                        <w:top w:val="none" w:sz="0" w:space="0" w:color="auto"/>
                        <w:left w:val="none" w:sz="0" w:space="0" w:color="auto"/>
                        <w:bottom w:val="none" w:sz="0" w:space="0" w:color="auto"/>
                        <w:right w:val="none" w:sz="0" w:space="0" w:color="auto"/>
                      </w:divBdr>
                      <w:divsChild>
                        <w:div w:id="1066298936">
                          <w:marLeft w:val="240"/>
                          <w:marRight w:val="0"/>
                          <w:marTop w:val="0"/>
                          <w:marBottom w:val="0"/>
                          <w:divBdr>
                            <w:top w:val="none" w:sz="0" w:space="0" w:color="auto"/>
                            <w:left w:val="none" w:sz="0" w:space="0" w:color="auto"/>
                            <w:bottom w:val="none" w:sz="0" w:space="0" w:color="auto"/>
                            <w:right w:val="none" w:sz="0" w:space="0" w:color="auto"/>
                          </w:divBdr>
                        </w:div>
                      </w:divsChild>
                    </w:div>
                    <w:div w:id="1157720780">
                      <w:marLeft w:val="0"/>
                      <w:marRight w:val="0"/>
                      <w:marTop w:val="0"/>
                      <w:marBottom w:val="0"/>
                      <w:divBdr>
                        <w:top w:val="none" w:sz="0" w:space="0" w:color="auto"/>
                        <w:left w:val="none" w:sz="0" w:space="0" w:color="auto"/>
                        <w:bottom w:val="none" w:sz="0" w:space="0" w:color="auto"/>
                        <w:right w:val="none" w:sz="0" w:space="0" w:color="auto"/>
                      </w:divBdr>
                      <w:divsChild>
                        <w:div w:id="647903741">
                          <w:marLeft w:val="240"/>
                          <w:marRight w:val="0"/>
                          <w:marTop w:val="0"/>
                          <w:marBottom w:val="0"/>
                          <w:divBdr>
                            <w:top w:val="none" w:sz="0" w:space="0" w:color="auto"/>
                            <w:left w:val="none" w:sz="0" w:space="0" w:color="auto"/>
                            <w:bottom w:val="none" w:sz="0" w:space="0" w:color="auto"/>
                            <w:right w:val="none" w:sz="0" w:space="0" w:color="auto"/>
                          </w:divBdr>
                        </w:div>
                      </w:divsChild>
                    </w:div>
                    <w:div w:id="1783839446">
                      <w:marLeft w:val="0"/>
                      <w:marRight w:val="0"/>
                      <w:marTop w:val="0"/>
                      <w:marBottom w:val="0"/>
                      <w:divBdr>
                        <w:top w:val="none" w:sz="0" w:space="0" w:color="auto"/>
                        <w:left w:val="none" w:sz="0" w:space="0" w:color="auto"/>
                        <w:bottom w:val="none" w:sz="0" w:space="0" w:color="auto"/>
                        <w:right w:val="none" w:sz="0" w:space="0" w:color="auto"/>
                      </w:divBdr>
                      <w:divsChild>
                        <w:div w:id="712115987">
                          <w:marLeft w:val="240"/>
                          <w:marRight w:val="0"/>
                          <w:marTop w:val="0"/>
                          <w:marBottom w:val="0"/>
                          <w:divBdr>
                            <w:top w:val="none" w:sz="0" w:space="0" w:color="auto"/>
                            <w:left w:val="none" w:sz="0" w:space="0" w:color="auto"/>
                            <w:bottom w:val="none" w:sz="0" w:space="0" w:color="auto"/>
                            <w:right w:val="none" w:sz="0" w:space="0" w:color="auto"/>
                          </w:divBdr>
                        </w:div>
                      </w:divsChild>
                    </w:div>
                    <w:div w:id="686980215">
                      <w:marLeft w:val="0"/>
                      <w:marRight w:val="0"/>
                      <w:marTop w:val="0"/>
                      <w:marBottom w:val="0"/>
                      <w:divBdr>
                        <w:top w:val="none" w:sz="0" w:space="0" w:color="auto"/>
                        <w:left w:val="none" w:sz="0" w:space="0" w:color="auto"/>
                        <w:bottom w:val="none" w:sz="0" w:space="0" w:color="auto"/>
                        <w:right w:val="none" w:sz="0" w:space="0" w:color="auto"/>
                      </w:divBdr>
                      <w:divsChild>
                        <w:div w:id="1160345412">
                          <w:marLeft w:val="240"/>
                          <w:marRight w:val="0"/>
                          <w:marTop w:val="0"/>
                          <w:marBottom w:val="0"/>
                          <w:divBdr>
                            <w:top w:val="none" w:sz="0" w:space="0" w:color="auto"/>
                            <w:left w:val="none" w:sz="0" w:space="0" w:color="auto"/>
                            <w:bottom w:val="none" w:sz="0" w:space="0" w:color="auto"/>
                            <w:right w:val="none" w:sz="0" w:space="0" w:color="auto"/>
                          </w:divBdr>
                        </w:div>
                      </w:divsChild>
                    </w:div>
                    <w:div w:id="1850680273">
                      <w:marLeft w:val="0"/>
                      <w:marRight w:val="0"/>
                      <w:marTop w:val="0"/>
                      <w:marBottom w:val="0"/>
                      <w:divBdr>
                        <w:top w:val="none" w:sz="0" w:space="0" w:color="auto"/>
                        <w:left w:val="none" w:sz="0" w:space="0" w:color="auto"/>
                        <w:bottom w:val="none" w:sz="0" w:space="0" w:color="auto"/>
                        <w:right w:val="none" w:sz="0" w:space="0" w:color="auto"/>
                      </w:divBdr>
                      <w:divsChild>
                        <w:div w:id="23945459">
                          <w:marLeft w:val="240"/>
                          <w:marRight w:val="0"/>
                          <w:marTop w:val="0"/>
                          <w:marBottom w:val="0"/>
                          <w:divBdr>
                            <w:top w:val="none" w:sz="0" w:space="0" w:color="auto"/>
                            <w:left w:val="none" w:sz="0" w:space="0" w:color="auto"/>
                            <w:bottom w:val="none" w:sz="0" w:space="0" w:color="auto"/>
                            <w:right w:val="none" w:sz="0" w:space="0" w:color="auto"/>
                          </w:divBdr>
                        </w:div>
                      </w:divsChild>
                    </w:div>
                    <w:div w:id="1970746316">
                      <w:marLeft w:val="0"/>
                      <w:marRight w:val="0"/>
                      <w:marTop w:val="0"/>
                      <w:marBottom w:val="0"/>
                      <w:divBdr>
                        <w:top w:val="none" w:sz="0" w:space="0" w:color="auto"/>
                        <w:left w:val="none" w:sz="0" w:space="0" w:color="auto"/>
                        <w:bottom w:val="none" w:sz="0" w:space="0" w:color="auto"/>
                        <w:right w:val="none" w:sz="0" w:space="0" w:color="auto"/>
                      </w:divBdr>
                      <w:divsChild>
                        <w:div w:id="614486675">
                          <w:marLeft w:val="240"/>
                          <w:marRight w:val="0"/>
                          <w:marTop w:val="0"/>
                          <w:marBottom w:val="0"/>
                          <w:divBdr>
                            <w:top w:val="none" w:sz="0" w:space="0" w:color="auto"/>
                            <w:left w:val="none" w:sz="0" w:space="0" w:color="auto"/>
                            <w:bottom w:val="none" w:sz="0" w:space="0" w:color="auto"/>
                            <w:right w:val="none" w:sz="0" w:space="0" w:color="auto"/>
                          </w:divBdr>
                        </w:div>
                      </w:divsChild>
                    </w:div>
                    <w:div w:id="1627665250">
                      <w:marLeft w:val="0"/>
                      <w:marRight w:val="0"/>
                      <w:marTop w:val="0"/>
                      <w:marBottom w:val="0"/>
                      <w:divBdr>
                        <w:top w:val="none" w:sz="0" w:space="0" w:color="auto"/>
                        <w:left w:val="none" w:sz="0" w:space="0" w:color="auto"/>
                        <w:bottom w:val="none" w:sz="0" w:space="0" w:color="auto"/>
                        <w:right w:val="none" w:sz="0" w:space="0" w:color="auto"/>
                      </w:divBdr>
                      <w:divsChild>
                        <w:div w:id="552736292">
                          <w:marLeft w:val="240"/>
                          <w:marRight w:val="0"/>
                          <w:marTop w:val="0"/>
                          <w:marBottom w:val="0"/>
                          <w:divBdr>
                            <w:top w:val="none" w:sz="0" w:space="0" w:color="auto"/>
                            <w:left w:val="none" w:sz="0" w:space="0" w:color="auto"/>
                            <w:bottom w:val="none" w:sz="0" w:space="0" w:color="auto"/>
                            <w:right w:val="none" w:sz="0" w:space="0" w:color="auto"/>
                          </w:divBdr>
                        </w:div>
                      </w:divsChild>
                    </w:div>
                    <w:div w:id="1619724801">
                      <w:marLeft w:val="0"/>
                      <w:marRight w:val="0"/>
                      <w:marTop w:val="0"/>
                      <w:marBottom w:val="0"/>
                      <w:divBdr>
                        <w:top w:val="none" w:sz="0" w:space="0" w:color="auto"/>
                        <w:left w:val="none" w:sz="0" w:space="0" w:color="auto"/>
                        <w:bottom w:val="none" w:sz="0" w:space="0" w:color="auto"/>
                        <w:right w:val="none" w:sz="0" w:space="0" w:color="auto"/>
                      </w:divBdr>
                      <w:divsChild>
                        <w:div w:id="1203861855">
                          <w:marLeft w:val="240"/>
                          <w:marRight w:val="0"/>
                          <w:marTop w:val="0"/>
                          <w:marBottom w:val="0"/>
                          <w:divBdr>
                            <w:top w:val="none" w:sz="0" w:space="0" w:color="auto"/>
                            <w:left w:val="none" w:sz="0" w:space="0" w:color="auto"/>
                            <w:bottom w:val="none" w:sz="0" w:space="0" w:color="auto"/>
                            <w:right w:val="none" w:sz="0" w:space="0" w:color="auto"/>
                          </w:divBdr>
                        </w:div>
                      </w:divsChild>
                    </w:div>
                    <w:div w:id="430862033">
                      <w:marLeft w:val="0"/>
                      <w:marRight w:val="0"/>
                      <w:marTop w:val="0"/>
                      <w:marBottom w:val="0"/>
                      <w:divBdr>
                        <w:top w:val="none" w:sz="0" w:space="0" w:color="auto"/>
                        <w:left w:val="none" w:sz="0" w:space="0" w:color="auto"/>
                        <w:bottom w:val="none" w:sz="0" w:space="0" w:color="auto"/>
                        <w:right w:val="none" w:sz="0" w:space="0" w:color="auto"/>
                      </w:divBdr>
                      <w:divsChild>
                        <w:div w:id="1196230487">
                          <w:marLeft w:val="240"/>
                          <w:marRight w:val="0"/>
                          <w:marTop w:val="0"/>
                          <w:marBottom w:val="0"/>
                          <w:divBdr>
                            <w:top w:val="none" w:sz="0" w:space="0" w:color="auto"/>
                            <w:left w:val="none" w:sz="0" w:space="0" w:color="auto"/>
                            <w:bottom w:val="none" w:sz="0" w:space="0" w:color="auto"/>
                            <w:right w:val="none" w:sz="0" w:space="0" w:color="auto"/>
                          </w:divBdr>
                        </w:div>
                      </w:divsChild>
                    </w:div>
                    <w:div w:id="1101804750">
                      <w:marLeft w:val="0"/>
                      <w:marRight w:val="0"/>
                      <w:marTop w:val="0"/>
                      <w:marBottom w:val="0"/>
                      <w:divBdr>
                        <w:top w:val="none" w:sz="0" w:space="0" w:color="auto"/>
                        <w:left w:val="none" w:sz="0" w:space="0" w:color="auto"/>
                        <w:bottom w:val="none" w:sz="0" w:space="0" w:color="auto"/>
                        <w:right w:val="none" w:sz="0" w:space="0" w:color="auto"/>
                      </w:divBdr>
                      <w:divsChild>
                        <w:div w:id="2128962185">
                          <w:marLeft w:val="240"/>
                          <w:marRight w:val="0"/>
                          <w:marTop w:val="0"/>
                          <w:marBottom w:val="0"/>
                          <w:divBdr>
                            <w:top w:val="none" w:sz="0" w:space="0" w:color="auto"/>
                            <w:left w:val="none" w:sz="0" w:space="0" w:color="auto"/>
                            <w:bottom w:val="none" w:sz="0" w:space="0" w:color="auto"/>
                            <w:right w:val="none" w:sz="0" w:space="0" w:color="auto"/>
                          </w:divBdr>
                        </w:div>
                      </w:divsChild>
                    </w:div>
                    <w:div w:id="1379819946">
                      <w:marLeft w:val="0"/>
                      <w:marRight w:val="0"/>
                      <w:marTop w:val="0"/>
                      <w:marBottom w:val="0"/>
                      <w:divBdr>
                        <w:top w:val="none" w:sz="0" w:space="0" w:color="auto"/>
                        <w:left w:val="none" w:sz="0" w:space="0" w:color="auto"/>
                        <w:bottom w:val="none" w:sz="0" w:space="0" w:color="auto"/>
                        <w:right w:val="none" w:sz="0" w:space="0" w:color="auto"/>
                      </w:divBdr>
                      <w:divsChild>
                        <w:div w:id="124375626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8726753">
      <w:bodyDiv w:val="1"/>
      <w:marLeft w:val="0"/>
      <w:marRight w:val="0"/>
      <w:marTop w:val="0"/>
      <w:marBottom w:val="0"/>
      <w:divBdr>
        <w:top w:val="none" w:sz="0" w:space="0" w:color="auto"/>
        <w:left w:val="none" w:sz="0" w:space="0" w:color="auto"/>
        <w:bottom w:val="none" w:sz="0" w:space="0" w:color="auto"/>
        <w:right w:val="none" w:sz="0" w:space="0" w:color="auto"/>
      </w:divBdr>
      <w:divsChild>
        <w:div w:id="374620866">
          <w:marLeft w:val="0"/>
          <w:marRight w:val="0"/>
          <w:marTop w:val="0"/>
          <w:marBottom w:val="0"/>
          <w:divBdr>
            <w:top w:val="none" w:sz="0" w:space="0" w:color="auto"/>
            <w:left w:val="none" w:sz="0" w:space="0" w:color="auto"/>
            <w:bottom w:val="none" w:sz="0" w:space="0" w:color="auto"/>
            <w:right w:val="none" w:sz="0" w:space="0" w:color="auto"/>
          </w:divBdr>
          <w:divsChild>
            <w:div w:id="628316780">
              <w:marLeft w:val="0"/>
              <w:marRight w:val="0"/>
              <w:marTop w:val="0"/>
              <w:marBottom w:val="0"/>
              <w:divBdr>
                <w:top w:val="none" w:sz="0" w:space="0" w:color="auto"/>
                <w:left w:val="none" w:sz="0" w:space="0" w:color="auto"/>
                <w:bottom w:val="none" w:sz="0" w:space="0" w:color="auto"/>
                <w:right w:val="none" w:sz="0" w:space="0" w:color="auto"/>
              </w:divBdr>
              <w:divsChild>
                <w:div w:id="2034652140">
                  <w:marLeft w:val="0"/>
                  <w:marRight w:val="0"/>
                  <w:marTop w:val="150"/>
                  <w:marBottom w:val="150"/>
                  <w:divBdr>
                    <w:top w:val="none" w:sz="0" w:space="0" w:color="auto"/>
                    <w:left w:val="none" w:sz="0" w:space="0" w:color="auto"/>
                    <w:bottom w:val="none" w:sz="0" w:space="0" w:color="auto"/>
                    <w:right w:val="none" w:sz="0" w:space="0" w:color="auto"/>
                  </w:divBdr>
                  <w:divsChild>
                    <w:div w:id="1721323633">
                      <w:marLeft w:val="0"/>
                      <w:marRight w:val="0"/>
                      <w:marTop w:val="0"/>
                      <w:marBottom w:val="0"/>
                      <w:divBdr>
                        <w:top w:val="none" w:sz="0" w:space="0" w:color="auto"/>
                        <w:left w:val="none" w:sz="0" w:space="0" w:color="auto"/>
                        <w:bottom w:val="none" w:sz="0" w:space="0" w:color="auto"/>
                        <w:right w:val="none" w:sz="0" w:space="0" w:color="auto"/>
                      </w:divBdr>
                      <w:divsChild>
                        <w:div w:id="972297337">
                          <w:marLeft w:val="240"/>
                          <w:marRight w:val="0"/>
                          <w:marTop w:val="0"/>
                          <w:marBottom w:val="0"/>
                          <w:divBdr>
                            <w:top w:val="none" w:sz="0" w:space="0" w:color="auto"/>
                            <w:left w:val="none" w:sz="0" w:space="0" w:color="auto"/>
                            <w:bottom w:val="none" w:sz="0" w:space="0" w:color="auto"/>
                            <w:right w:val="none" w:sz="0" w:space="0" w:color="auto"/>
                          </w:divBdr>
                        </w:div>
                      </w:divsChild>
                    </w:div>
                    <w:div w:id="758139858">
                      <w:marLeft w:val="0"/>
                      <w:marRight w:val="0"/>
                      <w:marTop w:val="0"/>
                      <w:marBottom w:val="0"/>
                      <w:divBdr>
                        <w:top w:val="none" w:sz="0" w:space="0" w:color="auto"/>
                        <w:left w:val="none" w:sz="0" w:space="0" w:color="auto"/>
                        <w:bottom w:val="none" w:sz="0" w:space="0" w:color="auto"/>
                        <w:right w:val="none" w:sz="0" w:space="0" w:color="auto"/>
                      </w:divBdr>
                      <w:divsChild>
                        <w:div w:id="818422744">
                          <w:marLeft w:val="240"/>
                          <w:marRight w:val="0"/>
                          <w:marTop w:val="0"/>
                          <w:marBottom w:val="0"/>
                          <w:divBdr>
                            <w:top w:val="none" w:sz="0" w:space="0" w:color="auto"/>
                            <w:left w:val="none" w:sz="0" w:space="0" w:color="auto"/>
                            <w:bottom w:val="none" w:sz="0" w:space="0" w:color="auto"/>
                            <w:right w:val="none" w:sz="0" w:space="0" w:color="auto"/>
                          </w:divBdr>
                        </w:div>
                      </w:divsChild>
                    </w:div>
                    <w:div w:id="892547307">
                      <w:marLeft w:val="0"/>
                      <w:marRight w:val="0"/>
                      <w:marTop w:val="0"/>
                      <w:marBottom w:val="0"/>
                      <w:divBdr>
                        <w:top w:val="none" w:sz="0" w:space="0" w:color="auto"/>
                        <w:left w:val="none" w:sz="0" w:space="0" w:color="auto"/>
                        <w:bottom w:val="none" w:sz="0" w:space="0" w:color="auto"/>
                        <w:right w:val="none" w:sz="0" w:space="0" w:color="auto"/>
                      </w:divBdr>
                      <w:divsChild>
                        <w:div w:id="1244493413">
                          <w:marLeft w:val="240"/>
                          <w:marRight w:val="0"/>
                          <w:marTop w:val="0"/>
                          <w:marBottom w:val="0"/>
                          <w:divBdr>
                            <w:top w:val="none" w:sz="0" w:space="0" w:color="auto"/>
                            <w:left w:val="none" w:sz="0" w:space="0" w:color="auto"/>
                            <w:bottom w:val="none" w:sz="0" w:space="0" w:color="auto"/>
                            <w:right w:val="none" w:sz="0" w:space="0" w:color="auto"/>
                          </w:divBdr>
                        </w:div>
                      </w:divsChild>
                    </w:div>
                    <w:div w:id="1294755448">
                      <w:marLeft w:val="0"/>
                      <w:marRight w:val="0"/>
                      <w:marTop w:val="0"/>
                      <w:marBottom w:val="0"/>
                      <w:divBdr>
                        <w:top w:val="none" w:sz="0" w:space="0" w:color="auto"/>
                        <w:left w:val="none" w:sz="0" w:space="0" w:color="auto"/>
                        <w:bottom w:val="none" w:sz="0" w:space="0" w:color="auto"/>
                        <w:right w:val="none" w:sz="0" w:space="0" w:color="auto"/>
                      </w:divBdr>
                      <w:divsChild>
                        <w:div w:id="1276596025">
                          <w:marLeft w:val="240"/>
                          <w:marRight w:val="0"/>
                          <w:marTop w:val="0"/>
                          <w:marBottom w:val="0"/>
                          <w:divBdr>
                            <w:top w:val="none" w:sz="0" w:space="0" w:color="auto"/>
                            <w:left w:val="none" w:sz="0" w:space="0" w:color="auto"/>
                            <w:bottom w:val="none" w:sz="0" w:space="0" w:color="auto"/>
                            <w:right w:val="none" w:sz="0" w:space="0" w:color="auto"/>
                          </w:divBdr>
                        </w:div>
                      </w:divsChild>
                    </w:div>
                    <w:div w:id="1319387111">
                      <w:marLeft w:val="0"/>
                      <w:marRight w:val="0"/>
                      <w:marTop w:val="0"/>
                      <w:marBottom w:val="0"/>
                      <w:divBdr>
                        <w:top w:val="none" w:sz="0" w:space="0" w:color="auto"/>
                        <w:left w:val="none" w:sz="0" w:space="0" w:color="auto"/>
                        <w:bottom w:val="none" w:sz="0" w:space="0" w:color="auto"/>
                        <w:right w:val="none" w:sz="0" w:space="0" w:color="auto"/>
                      </w:divBdr>
                      <w:divsChild>
                        <w:div w:id="1040128434">
                          <w:marLeft w:val="240"/>
                          <w:marRight w:val="0"/>
                          <w:marTop w:val="0"/>
                          <w:marBottom w:val="0"/>
                          <w:divBdr>
                            <w:top w:val="none" w:sz="0" w:space="0" w:color="auto"/>
                            <w:left w:val="none" w:sz="0" w:space="0" w:color="auto"/>
                            <w:bottom w:val="none" w:sz="0" w:space="0" w:color="auto"/>
                            <w:right w:val="none" w:sz="0" w:space="0" w:color="auto"/>
                          </w:divBdr>
                        </w:div>
                      </w:divsChild>
                    </w:div>
                    <w:div w:id="1765808225">
                      <w:marLeft w:val="0"/>
                      <w:marRight w:val="0"/>
                      <w:marTop w:val="0"/>
                      <w:marBottom w:val="0"/>
                      <w:divBdr>
                        <w:top w:val="none" w:sz="0" w:space="0" w:color="auto"/>
                        <w:left w:val="none" w:sz="0" w:space="0" w:color="auto"/>
                        <w:bottom w:val="none" w:sz="0" w:space="0" w:color="auto"/>
                        <w:right w:val="none" w:sz="0" w:space="0" w:color="auto"/>
                      </w:divBdr>
                      <w:divsChild>
                        <w:div w:id="200368401">
                          <w:marLeft w:val="240"/>
                          <w:marRight w:val="0"/>
                          <w:marTop w:val="0"/>
                          <w:marBottom w:val="0"/>
                          <w:divBdr>
                            <w:top w:val="none" w:sz="0" w:space="0" w:color="auto"/>
                            <w:left w:val="none" w:sz="0" w:space="0" w:color="auto"/>
                            <w:bottom w:val="none" w:sz="0" w:space="0" w:color="auto"/>
                            <w:right w:val="none" w:sz="0" w:space="0" w:color="auto"/>
                          </w:divBdr>
                        </w:div>
                      </w:divsChild>
                    </w:div>
                    <w:div w:id="326596660">
                      <w:marLeft w:val="0"/>
                      <w:marRight w:val="0"/>
                      <w:marTop w:val="0"/>
                      <w:marBottom w:val="0"/>
                      <w:divBdr>
                        <w:top w:val="none" w:sz="0" w:space="0" w:color="auto"/>
                        <w:left w:val="none" w:sz="0" w:space="0" w:color="auto"/>
                        <w:bottom w:val="none" w:sz="0" w:space="0" w:color="auto"/>
                        <w:right w:val="none" w:sz="0" w:space="0" w:color="auto"/>
                      </w:divBdr>
                      <w:divsChild>
                        <w:div w:id="1181507381">
                          <w:marLeft w:val="240"/>
                          <w:marRight w:val="0"/>
                          <w:marTop w:val="0"/>
                          <w:marBottom w:val="0"/>
                          <w:divBdr>
                            <w:top w:val="none" w:sz="0" w:space="0" w:color="auto"/>
                            <w:left w:val="none" w:sz="0" w:space="0" w:color="auto"/>
                            <w:bottom w:val="none" w:sz="0" w:space="0" w:color="auto"/>
                            <w:right w:val="none" w:sz="0" w:space="0" w:color="auto"/>
                          </w:divBdr>
                        </w:div>
                      </w:divsChild>
                    </w:div>
                    <w:div w:id="478960629">
                      <w:marLeft w:val="0"/>
                      <w:marRight w:val="0"/>
                      <w:marTop w:val="0"/>
                      <w:marBottom w:val="0"/>
                      <w:divBdr>
                        <w:top w:val="none" w:sz="0" w:space="0" w:color="auto"/>
                        <w:left w:val="none" w:sz="0" w:space="0" w:color="auto"/>
                        <w:bottom w:val="none" w:sz="0" w:space="0" w:color="auto"/>
                        <w:right w:val="none" w:sz="0" w:space="0" w:color="auto"/>
                      </w:divBdr>
                      <w:divsChild>
                        <w:div w:id="49422335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043298">
              <w:marLeft w:val="0"/>
              <w:marRight w:val="0"/>
              <w:marTop w:val="0"/>
              <w:marBottom w:val="0"/>
              <w:divBdr>
                <w:top w:val="none" w:sz="0" w:space="0" w:color="auto"/>
                <w:left w:val="none" w:sz="0" w:space="0" w:color="auto"/>
                <w:bottom w:val="none" w:sz="0" w:space="0" w:color="auto"/>
                <w:right w:val="none" w:sz="0" w:space="0" w:color="auto"/>
              </w:divBdr>
              <w:divsChild>
                <w:div w:id="187454646">
                  <w:marLeft w:val="0"/>
                  <w:marRight w:val="0"/>
                  <w:marTop w:val="150"/>
                  <w:marBottom w:val="150"/>
                  <w:divBdr>
                    <w:top w:val="none" w:sz="0" w:space="0" w:color="auto"/>
                    <w:left w:val="none" w:sz="0" w:space="0" w:color="auto"/>
                    <w:bottom w:val="none" w:sz="0" w:space="0" w:color="auto"/>
                    <w:right w:val="none" w:sz="0" w:space="0" w:color="auto"/>
                  </w:divBdr>
                  <w:divsChild>
                    <w:div w:id="1213887378">
                      <w:marLeft w:val="0"/>
                      <w:marRight w:val="0"/>
                      <w:marTop w:val="0"/>
                      <w:marBottom w:val="0"/>
                      <w:divBdr>
                        <w:top w:val="none" w:sz="0" w:space="0" w:color="auto"/>
                        <w:left w:val="none" w:sz="0" w:space="0" w:color="auto"/>
                        <w:bottom w:val="none" w:sz="0" w:space="0" w:color="auto"/>
                        <w:right w:val="none" w:sz="0" w:space="0" w:color="auto"/>
                      </w:divBdr>
                      <w:divsChild>
                        <w:div w:id="312879996">
                          <w:marLeft w:val="240"/>
                          <w:marRight w:val="0"/>
                          <w:marTop w:val="0"/>
                          <w:marBottom w:val="0"/>
                          <w:divBdr>
                            <w:top w:val="none" w:sz="0" w:space="0" w:color="auto"/>
                            <w:left w:val="none" w:sz="0" w:space="0" w:color="auto"/>
                            <w:bottom w:val="none" w:sz="0" w:space="0" w:color="auto"/>
                            <w:right w:val="none" w:sz="0" w:space="0" w:color="auto"/>
                          </w:divBdr>
                        </w:div>
                      </w:divsChild>
                    </w:div>
                    <w:div w:id="1173646336">
                      <w:marLeft w:val="0"/>
                      <w:marRight w:val="0"/>
                      <w:marTop w:val="0"/>
                      <w:marBottom w:val="0"/>
                      <w:divBdr>
                        <w:top w:val="none" w:sz="0" w:space="0" w:color="auto"/>
                        <w:left w:val="none" w:sz="0" w:space="0" w:color="auto"/>
                        <w:bottom w:val="none" w:sz="0" w:space="0" w:color="auto"/>
                        <w:right w:val="none" w:sz="0" w:space="0" w:color="auto"/>
                      </w:divBdr>
                      <w:divsChild>
                        <w:div w:id="1173883162">
                          <w:marLeft w:val="240"/>
                          <w:marRight w:val="0"/>
                          <w:marTop w:val="0"/>
                          <w:marBottom w:val="0"/>
                          <w:divBdr>
                            <w:top w:val="none" w:sz="0" w:space="0" w:color="auto"/>
                            <w:left w:val="none" w:sz="0" w:space="0" w:color="auto"/>
                            <w:bottom w:val="none" w:sz="0" w:space="0" w:color="auto"/>
                            <w:right w:val="none" w:sz="0" w:space="0" w:color="auto"/>
                          </w:divBdr>
                        </w:div>
                      </w:divsChild>
                    </w:div>
                    <w:div w:id="45958759">
                      <w:marLeft w:val="0"/>
                      <w:marRight w:val="0"/>
                      <w:marTop w:val="0"/>
                      <w:marBottom w:val="0"/>
                      <w:divBdr>
                        <w:top w:val="none" w:sz="0" w:space="0" w:color="auto"/>
                        <w:left w:val="none" w:sz="0" w:space="0" w:color="auto"/>
                        <w:bottom w:val="none" w:sz="0" w:space="0" w:color="auto"/>
                        <w:right w:val="none" w:sz="0" w:space="0" w:color="auto"/>
                      </w:divBdr>
                      <w:divsChild>
                        <w:div w:id="1729378708">
                          <w:marLeft w:val="240"/>
                          <w:marRight w:val="0"/>
                          <w:marTop w:val="0"/>
                          <w:marBottom w:val="0"/>
                          <w:divBdr>
                            <w:top w:val="none" w:sz="0" w:space="0" w:color="auto"/>
                            <w:left w:val="none" w:sz="0" w:space="0" w:color="auto"/>
                            <w:bottom w:val="none" w:sz="0" w:space="0" w:color="auto"/>
                            <w:right w:val="none" w:sz="0" w:space="0" w:color="auto"/>
                          </w:divBdr>
                        </w:div>
                      </w:divsChild>
                    </w:div>
                    <w:div w:id="1886599068">
                      <w:marLeft w:val="0"/>
                      <w:marRight w:val="0"/>
                      <w:marTop w:val="0"/>
                      <w:marBottom w:val="0"/>
                      <w:divBdr>
                        <w:top w:val="none" w:sz="0" w:space="0" w:color="auto"/>
                        <w:left w:val="none" w:sz="0" w:space="0" w:color="auto"/>
                        <w:bottom w:val="none" w:sz="0" w:space="0" w:color="auto"/>
                        <w:right w:val="none" w:sz="0" w:space="0" w:color="auto"/>
                      </w:divBdr>
                      <w:divsChild>
                        <w:div w:id="1765569450">
                          <w:marLeft w:val="240"/>
                          <w:marRight w:val="0"/>
                          <w:marTop w:val="0"/>
                          <w:marBottom w:val="0"/>
                          <w:divBdr>
                            <w:top w:val="none" w:sz="0" w:space="0" w:color="auto"/>
                            <w:left w:val="none" w:sz="0" w:space="0" w:color="auto"/>
                            <w:bottom w:val="none" w:sz="0" w:space="0" w:color="auto"/>
                            <w:right w:val="none" w:sz="0" w:space="0" w:color="auto"/>
                          </w:divBdr>
                        </w:div>
                      </w:divsChild>
                    </w:div>
                    <w:div w:id="236090570">
                      <w:marLeft w:val="0"/>
                      <w:marRight w:val="0"/>
                      <w:marTop w:val="0"/>
                      <w:marBottom w:val="0"/>
                      <w:divBdr>
                        <w:top w:val="none" w:sz="0" w:space="0" w:color="auto"/>
                        <w:left w:val="none" w:sz="0" w:space="0" w:color="auto"/>
                        <w:bottom w:val="none" w:sz="0" w:space="0" w:color="auto"/>
                        <w:right w:val="none" w:sz="0" w:space="0" w:color="auto"/>
                      </w:divBdr>
                      <w:divsChild>
                        <w:div w:id="1997686439">
                          <w:marLeft w:val="240"/>
                          <w:marRight w:val="0"/>
                          <w:marTop w:val="0"/>
                          <w:marBottom w:val="0"/>
                          <w:divBdr>
                            <w:top w:val="none" w:sz="0" w:space="0" w:color="auto"/>
                            <w:left w:val="none" w:sz="0" w:space="0" w:color="auto"/>
                            <w:bottom w:val="none" w:sz="0" w:space="0" w:color="auto"/>
                            <w:right w:val="none" w:sz="0" w:space="0" w:color="auto"/>
                          </w:divBdr>
                        </w:div>
                      </w:divsChild>
                    </w:div>
                    <w:div w:id="1015107100">
                      <w:marLeft w:val="0"/>
                      <w:marRight w:val="0"/>
                      <w:marTop w:val="0"/>
                      <w:marBottom w:val="0"/>
                      <w:divBdr>
                        <w:top w:val="none" w:sz="0" w:space="0" w:color="auto"/>
                        <w:left w:val="none" w:sz="0" w:space="0" w:color="auto"/>
                        <w:bottom w:val="none" w:sz="0" w:space="0" w:color="auto"/>
                        <w:right w:val="none" w:sz="0" w:space="0" w:color="auto"/>
                      </w:divBdr>
                      <w:divsChild>
                        <w:div w:id="530654015">
                          <w:marLeft w:val="240"/>
                          <w:marRight w:val="0"/>
                          <w:marTop w:val="0"/>
                          <w:marBottom w:val="0"/>
                          <w:divBdr>
                            <w:top w:val="none" w:sz="0" w:space="0" w:color="auto"/>
                            <w:left w:val="none" w:sz="0" w:space="0" w:color="auto"/>
                            <w:bottom w:val="none" w:sz="0" w:space="0" w:color="auto"/>
                            <w:right w:val="none" w:sz="0" w:space="0" w:color="auto"/>
                          </w:divBdr>
                        </w:div>
                      </w:divsChild>
                    </w:div>
                    <w:div w:id="1039932048">
                      <w:marLeft w:val="0"/>
                      <w:marRight w:val="0"/>
                      <w:marTop w:val="0"/>
                      <w:marBottom w:val="0"/>
                      <w:divBdr>
                        <w:top w:val="none" w:sz="0" w:space="0" w:color="auto"/>
                        <w:left w:val="none" w:sz="0" w:space="0" w:color="auto"/>
                        <w:bottom w:val="none" w:sz="0" w:space="0" w:color="auto"/>
                        <w:right w:val="none" w:sz="0" w:space="0" w:color="auto"/>
                      </w:divBdr>
                      <w:divsChild>
                        <w:div w:id="51596627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004696">
              <w:marLeft w:val="0"/>
              <w:marRight w:val="0"/>
              <w:marTop w:val="0"/>
              <w:marBottom w:val="0"/>
              <w:divBdr>
                <w:top w:val="none" w:sz="0" w:space="0" w:color="auto"/>
                <w:left w:val="none" w:sz="0" w:space="0" w:color="auto"/>
                <w:bottom w:val="none" w:sz="0" w:space="0" w:color="auto"/>
                <w:right w:val="none" w:sz="0" w:space="0" w:color="auto"/>
              </w:divBdr>
              <w:divsChild>
                <w:div w:id="1175221342">
                  <w:marLeft w:val="0"/>
                  <w:marRight w:val="0"/>
                  <w:marTop w:val="150"/>
                  <w:marBottom w:val="150"/>
                  <w:divBdr>
                    <w:top w:val="none" w:sz="0" w:space="0" w:color="auto"/>
                    <w:left w:val="none" w:sz="0" w:space="0" w:color="auto"/>
                    <w:bottom w:val="none" w:sz="0" w:space="0" w:color="auto"/>
                    <w:right w:val="none" w:sz="0" w:space="0" w:color="auto"/>
                  </w:divBdr>
                  <w:divsChild>
                    <w:div w:id="1723752365">
                      <w:marLeft w:val="0"/>
                      <w:marRight w:val="0"/>
                      <w:marTop w:val="0"/>
                      <w:marBottom w:val="0"/>
                      <w:divBdr>
                        <w:top w:val="none" w:sz="0" w:space="0" w:color="auto"/>
                        <w:left w:val="none" w:sz="0" w:space="0" w:color="auto"/>
                        <w:bottom w:val="none" w:sz="0" w:space="0" w:color="auto"/>
                        <w:right w:val="none" w:sz="0" w:space="0" w:color="auto"/>
                      </w:divBdr>
                      <w:divsChild>
                        <w:div w:id="156266997">
                          <w:marLeft w:val="240"/>
                          <w:marRight w:val="0"/>
                          <w:marTop w:val="0"/>
                          <w:marBottom w:val="0"/>
                          <w:divBdr>
                            <w:top w:val="none" w:sz="0" w:space="0" w:color="auto"/>
                            <w:left w:val="none" w:sz="0" w:space="0" w:color="auto"/>
                            <w:bottom w:val="none" w:sz="0" w:space="0" w:color="auto"/>
                            <w:right w:val="none" w:sz="0" w:space="0" w:color="auto"/>
                          </w:divBdr>
                        </w:div>
                      </w:divsChild>
                    </w:div>
                    <w:div w:id="191849849">
                      <w:marLeft w:val="0"/>
                      <w:marRight w:val="0"/>
                      <w:marTop w:val="0"/>
                      <w:marBottom w:val="0"/>
                      <w:divBdr>
                        <w:top w:val="none" w:sz="0" w:space="0" w:color="auto"/>
                        <w:left w:val="none" w:sz="0" w:space="0" w:color="auto"/>
                        <w:bottom w:val="none" w:sz="0" w:space="0" w:color="auto"/>
                        <w:right w:val="none" w:sz="0" w:space="0" w:color="auto"/>
                      </w:divBdr>
                      <w:divsChild>
                        <w:div w:id="155538305">
                          <w:marLeft w:val="240"/>
                          <w:marRight w:val="0"/>
                          <w:marTop w:val="0"/>
                          <w:marBottom w:val="0"/>
                          <w:divBdr>
                            <w:top w:val="none" w:sz="0" w:space="0" w:color="auto"/>
                            <w:left w:val="none" w:sz="0" w:space="0" w:color="auto"/>
                            <w:bottom w:val="none" w:sz="0" w:space="0" w:color="auto"/>
                            <w:right w:val="none" w:sz="0" w:space="0" w:color="auto"/>
                          </w:divBdr>
                        </w:div>
                      </w:divsChild>
                    </w:div>
                    <w:div w:id="560018280">
                      <w:marLeft w:val="0"/>
                      <w:marRight w:val="0"/>
                      <w:marTop w:val="0"/>
                      <w:marBottom w:val="0"/>
                      <w:divBdr>
                        <w:top w:val="none" w:sz="0" w:space="0" w:color="auto"/>
                        <w:left w:val="none" w:sz="0" w:space="0" w:color="auto"/>
                        <w:bottom w:val="none" w:sz="0" w:space="0" w:color="auto"/>
                        <w:right w:val="none" w:sz="0" w:space="0" w:color="auto"/>
                      </w:divBdr>
                      <w:divsChild>
                        <w:div w:id="174202041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6930385">
              <w:marLeft w:val="0"/>
              <w:marRight w:val="0"/>
              <w:marTop w:val="0"/>
              <w:marBottom w:val="0"/>
              <w:divBdr>
                <w:top w:val="none" w:sz="0" w:space="0" w:color="auto"/>
                <w:left w:val="none" w:sz="0" w:space="0" w:color="auto"/>
                <w:bottom w:val="none" w:sz="0" w:space="0" w:color="auto"/>
                <w:right w:val="none" w:sz="0" w:space="0" w:color="auto"/>
              </w:divBdr>
              <w:divsChild>
                <w:div w:id="1849980841">
                  <w:marLeft w:val="0"/>
                  <w:marRight w:val="0"/>
                  <w:marTop w:val="150"/>
                  <w:marBottom w:val="150"/>
                  <w:divBdr>
                    <w:top w:val="none" w:sz="0" w:space="0" w:color="auto"/>
                    <w:left w:val="none" w:sz="0" w:space="0" w:color="auto"/>
                    <w:bottom w:val="none" w:sz="0" w:space="0" w:color="auto"/>
                    <w:right w:val="none" w:sz="0" w:space="0" w:color="auto"/>
                  </w:divBdr>
                  <w:divsChild>
                    <w:div w:id="1107232626">
                      <w:marLeft w:val="0"/>
                      <w:marRight w:val="0"/>
                      <w:marTop w:val="0"/>
                      <w:marBottom w:val="0"/>
                      <w:divBdr>
                        <w:top w:val="none" w:sz="0" w:space="0" w:color="auto"/>
                        <w:left w:val="none" w:sz="0" w:space="0" w:color="auto"/>
                        <w:bottom w:val="none" w:sz="0" w:space="0" w:color="auto"/>
                        <w:right w:val="none" w:sz="0" w:space="0" w:color="auto"/>
                      </w:divBdr>
                      <w:divsChild>
                        <w:div w:id="2113157933">
                          <w:marLeft w:val="240"/>
                          <w:marRight w:val="0"/>
                          <w:marTop w:val="0"/>
                          <w:marBottom w:val="0"/>
                          <w:divBdr>
                            <w:top w:val="none" w:sz="0" w:space="0" w:color="auto"/>
                            <w:left w:val="none" w:sz="0" w:space="0" w:color="auto"/>
                            <w:bottom w:val="none" w:sz="0" w:space="0" w:color="auto"/>
                            <w:right w:val="none" w:sz="0" w:space="0" w:color="auto"/>
                          </w:divBdr>
                        </w:div>
                      </w:divsChild>
                    </w:div>
                    <w:div w:id="2133788796">
                      <w:marLeft w:val="0"/>
                      <w:marRight w:val="0"/>
                      <w:marTop w:val="0"/>
                      <w:marBottom w:val="0"/>
                      <w:divBdr>
                        <w:top w:val="none" w:sz="0" w:space="0" w:color="auto"/>
                        <w:left w:val="none" w:sz="0" w:space="0" w:color="auto"/>
                        <w:bottom w:val="none" w:sz="0" w:space="0" w:color="auto"/>
                        <w:right w:val="none" w:sz="0" w:space="0" w:color="auto"/>
                      </w:divBdr>
                      <w:divsChild>
                        <w:div w:id="454064530">
                          <w:marLeft w:val="240"/>
                          <w:marRight w:val="0"/>
                          <w:marTop w:val="0"/>
                          <w:marBottom w:val="0"/>
                          <w:divBdr>
                            <w:top w:val="none" w:sz="0" w:space="0" w:color="auto"/>
                            <w:left w:val="none" w:sz="0" w:space="0" w:color="auto"/>
                            <w:bottom w:val="none" w:sz="0" w:space="0" w:color="auto"/>
                            <w:right w:val="none" w:sz="0" w:space="0" w:color="auto"/>
                          </w:divBdr>
                        </w:div>
                      </w:divsChild>
                    </w:div>
                    <w:div w:id="582226791">
                      <w:marLeft w:val="0"/>
                      <w:marRight w:val="0"/>
                      <w:marTop w:val="0"/>
                      <w:marBottom w:val="0"/>
                      <w:divBdr>
                        <w:top w:val="none" w:sz="0" w:space="0" w:color="auto"/>
                        <w:left w:val="none" w:sz="0" w:space="0" w:color="auto"/>
                        <w:bottom w:val="none" w:sz="0" w:space="0" w:color="auto"/>
                        <w:right w:val="none" w:sz="0" w:space="0" w:color="auto"/>
                      </w:divBdr>
                      <w:divsChild>
                        <w:div w:id="160701466">
                          <w:marLeft w:val="240"/>
                          <w:marRight w:val="0"/>
                          <w:marTop w:val="0"/>
                          <w:marBottom w:val="0"/>
                          <w:divBdr>
                            <w:top w:val="none" w:sz="0" w:space="0" w:color="auto"/>
                            <w:left w:val="none" w:sz="0" w:space="0" w:color="auto"/>
                            <w:bottom w:val="none" w:sz="0" w:space="0" w:color="auto"/>
                            <w:right w:val="none" w:sz="0" w:space="0" w:color="auto"/>
                          </w:divBdr>
                        </w:div>
                      </w:divsChild>
                    </w:div>
                    <w:div w:id="572617825">
                      <w:marLeft w:val="0"/>
                      <w:marRight w:val="0"/>
                      <w:marTop w:val="0"/>
                      <w:marBottom w:val="0"/>
                      <w:divBdr>
                        <w:top w:val="none" w:sz="0" w:space="0" w:color="auto"/>
                        <w:left w:val="none" w:sz="0" w:space="0" w:color="auto"/>
                        <w:bottom w:val="none" w:sz="0" w:space="0" w:color="auto"/>
                        <w:right w:val="none" w:sz="0" w:space="0" w:color="auto"/>
                      </w:divBdr>
                      <w:divsChild>
                        <w:div w:id="1916628894">
                          <w:marLeft w:val="240"/>
                          <w:marRight w:val="0"/>
                          <w:marTop w:val="0"/>
                          <w:marBottom w:val="0"/>
                          <w:divBdr>
                            <w:top w:val="none" w:sz="0" w:space="0" w:color="auto"/>
                            <w:left w:val="none" w:sz="0" w:space="0" w:color="auto"/>
                            <w:bottom w:val="none" w:sz="0" w:space="0" w:color="auto"/>
                            <w:right w:val="none" w:sz="0" w:space="0" w:color="auto"/>
                          </w:divBdr>
                        </w:div>
                      </w:divsChild>
                    </w:div>
                    <w:div w:id="372002172">
                      <w:marLeft w:val="0"/>
                      <w:marRight w:val="0"/>
                      <w:marTop w:val="0"/>
                      <w:marBottom w:val="0"/>
                      <w:divBdr>
                        <w:top w:val="none" w:sz="0" w:space="0" w:color="auto"/>
                        <w:left w:val="none" w:sz="0" w:space="0" w:color="auto"/>
                        <w:bottom w:val="none" w:sz="0" w:space="0" w:color="auto"/>
                        <w:right w:val="none" w:sz="0" w:space="0" w:color="auto"/>
                      </w:divBdr>
                      <w:divsChild>
                        <w:div w:id="1252009600">
                          <w:marLeft w:val="240"/>
                          <w:marRight w:val="0"/>
                          <w:marTop w:val="0"/>
                          <w:marBottom w:val="0"/>
                          <w:divBdr>
                            <w:top w:val="none" w:sz="0" w:space="0" w:color="auto"/>
                            <w:left w:val="none" w:sz="0" w:space="0" w:color="auto"/>
                            <w:bottom w:val="none" w:sz="0" w:space="0" w:color="auto"/>
                            <w:right w:val="none" w:sz="0" w:space="0" w:color="auto"/>
                          </w:divBdr>
                        </w:div>
                      </w:divsChild>
                    </w:div>
                    <w:div w:id="524750491">
                      <w:marLeft w:val="0"/>
                      <w:marRight w:val="0"/>
                      <w:marTop w:val="0"/>
                      <w:marBottom w:val="0"/>
                      <w:divBdr>
                        <w:top w:val="none" w:sz="0" w:space="0" w:color="auto"/>
                        <w:left w:val="none" w:sz="0" w:space="0" w:color="auto"/>
                        <w:bottom w:val="none" w:sz="0" w:space="0" w:color="auto"/>
                        <w:right w:val="none" w:sz="0" w:space="0" w:color="auto"/>
                      </w:divBdr>
                      <w:divsChild>
                        <w:div w:id="51847203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443190">
              <w:marLeft w:val="0"/>
              <w:marRight w:val="0"/>
              <w:marTop w:val="0"/>
              <w:marBottom w:val="0"/>
              <w:divBdr>
                <w:top w:val="none" w:sz="0" w:space="0" w:color="auto"/>
                <w:left w:val="none" w:sz="0" w:space="0" w:color="auto"/>
                <w:bottom w:val="none" w:sz="0" w:space="0" w:color="auto"/>
                <w:right w:val="none" w:sz="0" w:space="0" w:color="auto"/>
              </w:divBdr>
              <w:divsChild>
                <w:div w:id="677468063">
                  <w:marLeft w:val="0"/>
                  <w:marRight w:val="0"/>
                  <w:marTop w:val="150"/>
                  <w:marBottom w:val="150"/>
                  <w:divBdr>
                    <w:top w:val="none" w:sz="0" w:space="0" w:color="auto"/>
                    <w:left w:val="none" w:sz="0" w:space="0" w:color="auto"/>
                    <w:bottom w:val="none" w:sz="0" w:space="0" w:color="auto"/>
                    <w:right w:val="none" w:sz="0" w:space="0" w:color="auto"/>
                  </w:divBdr>
                  <w:divsChild>
                    <w:div w:id="735858689">
                      <w:marLeft w:val="0"/>
                      <w:marRight w:val="0"/>
                      <w:marTop w:val="0"/>
                      <w:marBottom w:val="0"/>
                      <w:divBdr>
                        <w:top w:val="none" w:sz="0" w:space="0" w:color="auto"/>
                        <w:left w:val="none" w:sz="0" w:space="0" w:color="auto"/>
                        <w:bottom w:val="none" w:sz="0" w:space="0" w:color="auto"/>
                        <w:right w:val="none" w:sz="0" w:space="0" w:color="auto"/>
                      </w:divBdr>
                      <w:divsChild>
                        <w:div w:id="2126195432">
                          <w:marLeft w:val="240"/>
                          <w:marRight w:val="0"/>
                          <w:marTop w:val="0"/>
                          <w:marBottom w:val="0"/>
                          <w:divBdr>
                            <w:top w:val="none" w:sz="0" w:space="0" w:color="auto"/>
                            <w:left w:val="none" w:sz="0" w:space="0" w:color="auto"/>
                            <w:bottom w:val="none" w:sz="0" w:space="0" w:color="auto"/>
                            <w:right w:val="none" w:sz="0" w:space="0" w:color="auto"/>
                          </w:divBdr>
                        </w:div>
                      </w:divsChild>
                    </w:div>
                    <w:div w:id="477303883">
                      <w:marLeft w:val="0"/>
                      <w:marRight w:val="0"/>
                      <w:marTop w:val="0"/>
                      <w:marBottom w:val="0"/>
                      <w:divBdr>
                        <w:top w:val="none" w:sz="0" w:space="0" w:color="auto"/>
                        <w:left w:val="none" w:sz="0" w:space="0" w:color="auto"/>
                        <w:bottom w:val="none" w:sz="0" w:space="0" w:color="auto"/>
                        <w:right w:val="none" w:sz="0" w:space="0" w:color="auto"/>
                      </w:divBdr>
                      <w:divsChild>
                        <w:div w:id="1658194432">
                          <w:marLeft w:val="240"/>
                          <w:marRight w:val="0"/>
                          <w:marTop w:val="0"/>
                          <w:marBottom w:val="0"/>
                          <w:divBdr>
                            <w:top w:val="none" w:sz="0" w:space="0" w:color="auto"/>
                            <w:left w:val="none" w:sz="0" w:space="0" w:color="auto"/>
                            <w:bottom w:val="none" w:sz="0" w:space="0" w:color="auto"/>
                            <w:right w:val="none" w:sz="0" w:space="0" w:color="auto"/>
                          </w:divBdr>
                        </w:div>
                      </w:divsChild>
                    </w:div>
                    <w:div w:id="965696216">
                      <w:marLeft w:val="0"/>
                      <w:marRight w:val="0"/>
                      <w:marTop w:val="0"/>
                      <w:marBottom w:val="0"/>
                      <w:divBdr>
                        <w:top w:val="none" w:sz="0" w:space="0" w:color="auto"/>
                        <w:left w:val="none" w:sz="0" w:space="0" w:color="auto"/>
                        <w:bottom w:val="none" w:sz="0" w:space="0" w:color="auto"/>
                        <w:right w:val="none" w:sz="0" w:space="0" w:color="auto"/>
                      </w:divBdr>
                      <w:divsChild>
                        <w:div w:id="212920422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941065">
              <w:marLeft w:val="0"/>
              <w:marRight w:val="0"/>
              <w:marTop w:val="0"/>
              <w:marBottom w:val="0"/>
              <w:divBdr>
                <w:top w:val="none" w:sz="0" w:space="0" w:color="auto"/>
                <w:left w:val="none" w:sz="0" w:space="0" w:color="auto"/>
                <w:bottom w:val="none" w:sz="0" w:space="0" w:color="auto"/>
                <w:right w:val="none" w:sz="0" w:space="0" w:color="auto"/>
              </w:divBdr>
              <w:divsChild>
                <w:div w:id="648562480">
                  <w:marLeft w:val="0"/>
                  <w:marRight w:val="0"/>
                  <w:marTop w:val="150"/>
                  <w:marBottom w:val="150"/>
                  <w:divBdr>
                    <w:top w:val="none" w:sz="0" w:space="0" w:color="auto"/>
                    <w:left w:val="none" w:sz="0" w:space="0" w:color="auto"/>
                    <w:bottom w:val="none" w:sz="0" w:space="0" w:color="auto"/>
                    <w:right w:val="none" w:sz="0" w:space="0" w:color="auto"/>
                  </w:divBdr>
                  <w:divsChild>
                    <w:div w:id="1983582041">
                      <w:marLeft w:val="0"/>
                      <w:marRight w:val="0"/>
                      <w:marTop w:val="0"/>
                      <w:marBottom w:val="0"/>
                      <w:divBdr>
                        <w:top w:val="none" w:sz="0" w:space="0" w:color="auto"/>
                        <w:left w:val="none" w:sz="0" w:space="0" w:color="auto"/>
                        <w:bottom w:val="none" w:sz="0" w:space="0" w:color="auto"/>
                        <w:right w:val="none" w:sz="0" w:space="0" w:color="auto"/>
                      </w:divBdr>
                      <w:divsChild>
                        <w:div w:id="1236554908">
                          <w:marLeft w:val="240"/>
                          <w:marRight w:val="0"/>
                          <w:marTop w:val="0"/>
                          <w:marBottom w:val="0"/>
                          <w:divBdr>
                            <w:top w:val="none" w:sz="0" w:space="0" w:color="auto"/>
                            <w:left w:val="none" w:sz="0" w:space="0" w:color="auto"/>
                            <w:bottom w:val="none" w:sz="0" w:space="0" w:color="auto"/>
                            <w:right w:val="none" w:sz="0" w:space="0" w:color="auto"/>
                          </w:divBdr>
                        </w:div>
                      </w:divsChild>
                    </w:div>
                    <w:div w:id="545341093">
                      <w:marLeft w:val="0"/>
                      <w:marRight w:val="0"/>
                      <w:marTop w:val="0"/>
                      <w:marBottom w:val="0"/>
                      <w:divBdr>
                        <w:top w:val="none" w:sz="0" w:space="0" w:color="auto"/>
                        <w:left w:val="none" w:sz="0" w:space="0" w:color="auto"/>
                        <w:bottom w:val="none" w:sz="0" w:space="0" w:color="auto"/>
                        <w:right w:val="none" w:sz="0" w:space="0" w:color="auto"/>
                      </w:divBdr>
                      <w:divsChild>
                        <w:div w:id="1573544374">
                          <w:marLeft w:val="240"/>
                          <w:marRight w:val="0"/>
                          <w:marTop w:val="0"/>
                          <w:marBottom w:val="0"/>
                          <w:divBdr>
                            <w:top w:val="none" w:sz="0" w:space="0" w:color="auto"/>
                            <w:left w:val="none" w:sz="0" w:space="0" w:color="auto"/>
                            <w:bottom w:val="none" w:sz="0" w:space="0" w:color="auto"/>
                            <w:right w:val="none" w:sz="0" w:space="0" w:color="auto"/>
                          </w:divBdr>
                        </w:div>
                      </w:divsChild>
                    </w:div>
                    <w:div w:id="1555199046">
                      <w:marLeft w:val="0"/>
                      <w:marRight w:val="0"/>
                      <w:marTop w:val="0"/>
                      <w:marBottom w:val="0"/>
                      <w:divBdr>
                        <w:top w:val="none" w:sz="0" w:space="0" w:color="auto"/>
                        <w:left w:val="none" w:sz="0" w:space="0" w:color="auto"/>
                        <w:bottom w:val="none" w:sz="0" w:space="0" w:color="auto"/>
                        <w:right w:val="none" w:sz="0" w:space="0" w:color="auto"/>
                      </w:divBdr>
                      <w:divsChild>
                        <w:div w:id="1278949255">
                          <w:marLeft w:val="240"/>
                          <w:marRight w:val="0"/>
                          <w:marTop w:val="0"/>
                          <w:marBottom w:val="0"/>
                          <w:divBdr>
                            <w:top w:val="none" w:sz="0" w:space="0" w:color="auto"/>
                            <w:left w:val="none" w:sz="0" w:space="0" w:color="auto"/>
                            <w:bottom w:val="none" w:sz="0" w:space="0" w:color="auto"/>
                            <w:right w:val="none" w:sz="0" w:space="0" w:color="auto"/>
                          </w:divBdr>
                        </w:div>
                      </w:divsChild>
                    </w:div>
                    <w:div w:id="661540754">
                      <w:marLeft w:val="0"/>
                      <w:marRight w:val="0"/>
                      <w:marTop w:val="0"/>
                      <w:marBottom w:val="0"/>
                      <w:divBdr>
                        <w:top w:val="none" w:sz="0" w:space="0" w:color="auto"/>
                        <w:left w:val="none" w:sz="0" w:space="0" w:color="auto"/>
                        <w:bottom w:val="none" w:sz="0" w:space="0" w:color="auto"/>
                        <w:right w:val="none" w:sz="0" w:space="0" w:color="auto"/>
                      </w:divBdr>
                      <w:divsChild>
                        <w:div w:id="1176963240">
                          <w:marLeft w:val="240"/>
                          <w:marRight w:val="0"/>
                          <w:marTop w:val="0"/>
                          <w:marBottom w:val="0"/>
                          <w:divBdr>
                            <w:top w:val="none" w:sz="0" w:space="0" w:color="auto"/>
                            <w:left w:val="none" w:sz="0" w:space="0" w:color="auto"/>
                            <w:bottom w:val="none" w:sz="0" w:space="0" w:color="auto"/>
                            <w:right w:val="none" w:sz="0" w:space="0" w:color="auto"/>
                          </w:divBdr>
                        </w:div>
                      </w:divsChild>
                    </w:div>
                    <w:div w:id="1176992834">
                      <w:marLeft w:val="0"/>
                      <w:marRight w:val="0"/>
                      <w:marTop w:val="0"/>
                      <w:marBottom w:val="0"/>
                      <w:divBdr>
                        <w:top w:val="none" w:sz="0" w:space="0" w:color="auto"/>
                        <w:left w:val="none" w:sz="0" w:space="0" w:color="auto"/>
                        <w:bottom w:val="none" w:sz="0" w:space="0" w:color="auto"/>
                        <w:right w:val="none" w:sz="0" w:space="0" w:color="auto"/>
                      </w:divBdr>
                      <w:divsChild>
                        <w:div w:id="60176657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9245287">
              <w:marLeft w:val="0"/>
              <w:marRight w:val="0"/>
              <w:marTop w:val="0"/>
              <w:marBottom w:val="0"/>
              <w:divBdr>
                <w:top w:val="none" w:sz="0" w:space="0" w:color="auto"/>
                <w:left w:val="none" w:sz="0" w:space="0" w:color="auto"/>
                <w:bottom w:val="none" w:sz="0" w:space="0" w:color="auto"/>
                <w:right w:val="none" w:sz="0" w:space="0" w:color="auto"/>
              </w:divBdr>
              <w:divsChild>
                <w:div w:id="608783830">
                  <w:marLeft w:val="0"/>
                  <w:marRight w:val="0"/>
                  <w:marTop w:val="150"/>
                  <w:marBottom w:val="150"/>
                  <w:divBdr>
                    <w:top w:val="none" w:sz="0" w:space="0" w:color="auto"/>
                    <w:left w:val="none" w:sz="0" w:space="0" w:color="auto"/>
                    <w:bottom w:val="none" w:sz="0" w:space="0" w:color="auto"/>
                    <w:right w:val="none" w:sz="0" w:space="0" w:color="auto"/>
                  </w:divBdr>
                  <w:divsChild>
                    <w:div w:id="1631278208">
                      <w:marLeft w:val="0"/>
                      <w:marRight w:val="0"/>
                      <w:marTop w:val="0"/>
                      <w:marBottom w:val="0"/>
                      <w:divBdr>
                        <w:top w:val="none" w:sz="0" w:space="0" w:color="auto"/>
                        <w:left w:val="none" w:sz="0" w:space="0" w:color="auto"/>
                        <w:bottom w:val="none" w:sz="0" w:space="0" w:color="auto"/>
                        <w:right w:val="none" w:sz="0" w:space="0" w:color="auto"/>
                      </w:divBdr>
                      <w:divsChild>
                        <w:div w:id="2119716388">
                          <w:marLeft w:val="240"/>
                          <w:marRight w:val="0"/>
                          <w:marTop w:val="0"/>
                          <w:marBottom w:val="0"/>
                          <w:divBdr>
                            <w:top w:val="none" w:sz="0" w:space="0" w:color="auto"/>
                            <w:left w:val="none" w:sz="0" w:space="0" w:color="auto"/>
                            <w:bottom w:val="none" w:sz="0" w:space="0" w:color="auto"/>
                            <w:right w:val="none" w:sz="0" w:space="0" w:color="auto"/>
                          </w:divBdr>
                        </w:div>
                      </w:divsChild>
                    </w:div>
                    <w:div w:id="1145658779">
                      <w:marLeft w:val="0"/>
                      <w:marRight w:val="0"/>
                      <w:marTop w:val="0"/>
                      <w:marBottom w:val="0"/>
                      <w:divBdr>
                        <w:top w:val="none" w:sz="0" w:space="0" w:color="auto"/>
                        <w:left w:val="none" w:sz="0" w:space="0" w:color="auto"/>
                        <w:bottom w:val="none" w:sz="0" w:space="0" w:color="auto"/>
                        <w:right w:val="none" w:sz="0" w:space="0" w:color="auto"/>
                      </w:divBdr>
                      <w:divsChild>
                        <w:div w:id="1087924873">
                          <w:marLeft w:val="240"/>
                          <w:marRight w:val="0"/>
                          <w:marTop w:val="0"/>
                          <w:marBottom w:val="0"/>
                          <w:divBdr>
                            <w:top w:val="none" w:sz="0" w:space="0" w:color="auto"/>
                            <w:left w:val="none" w:sz="0" w:space="0" w:color="auto"/>
                            <w:bottom w:val="none" w:sz="0" w:space="0" w:color="auto"/>
                            <w:right w:val="none" w:sz="0" w:space="0" w:color="auto"/>
                          </w:divBdr>
                        </w:div>
                      </w:divsChild>
                    </w:div>
                    <w:div w:id="757363740">
                      <w:marLeft w:val="0"/>
                      <w:marRight w:val="0"/>
                      <w:marTop w:val="0"/>
                      <w:marBottom w:val="0"/>
                      <w:divBdr>
                        <w:top w:val="none" w:sz="0" w:space="0" w:color="auto"/>
                        <w:left w:val="none" w:sz="0" w:space="0" w:color="auto"/>
                        <w:bottom w:val="none" w:sz="0" w:space="0" w:color="auto"/>
                        <w:right w:val="none" w:sz="0" w:space="0" w:color="auto"/>
                      </w:divBdr>
                      <w:divsChild>
                        <w:div w:id="425229862">
                          <w:marLeft w:val="240"/>
                          <w:marRight w:val="0"/>
                          <w:marTop w:val="0"/>
                          <w:marBottom w:val="0"/>
                          <w:divBdr>
                            <w:top w:val="none" w:sz="0" w:space="0" w:color="auto"/>
                            <w:left w:val="none" w:sz="0" w:space="0" w:color="auto"/>
                            <w:bottom w:val="none" w:sz="0" w:space="0" w:color="auto"/>
                            <w:right w:val="none" w:sz="0" w:space="0" w:color="auto"/>
                          </w:divBdr>
                        </w:div>
                      </w:divsChild>
                    </w:div>
                    <w:div w:id="1447122380">
                      <w:marLeft w:val="0"/>
                      <w:marRight w:val="0"/>
                      <w:marTop w:val="0"/>
                      <w:marBottom w:val="0"/>
                      <w:divBdr>
                        <w:top w:val="none" w:sz="0" w:space="0" w:color="auto"/>
                        <w:left w:val="none" w:sz="0" w:space="0" w:color="auto"/>
                        <w:bottom w:val="none" w:sz="0" w:space="0" w:color="auto"/>
                        <w:right w:val="none" w:sz="0" w:space="0" w:color="auto"/>
                      </w:divBdr>
                      <w:divsChild>
                        <w:div w:id="201329232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4493899">
      <w:bodyDiv w:val="1"/>
      <w:marLeft w:val="0"/>
      <w:marRight w:val="0"/>
      <w:marTop w:val="0"/>
      <w:marBottom w:val="0"/>
      <w:divBdr>
        <w:top w:val="none" w:sz="0" w:space="0" w:color="auto"/>
        <w:left w:val="none" w:sz="0" w:space="0" w:color="auto"/>
        <w:bottom w:val="none" w:sz="0" w:space="0" w:color="auto"/>
        <w:right w:val="none" w:sz="0" w:space="0" w:color="auto"/>
      </w:divBdr>
      <w:divsChild>
        <w:div w:id="438372470">
          <w:marLeft w:val="0"/>
          <w:marRight w:val="0"/>
          <w:marTop w:val="0"/>
          <w:marBottom w:val="0"/>
          <w:divBdr>
            <w:top w:val="none" w:sz="0" w:space="0" w:color="auto"/>
            <w:left w:val="none" w:sz="0" w:space="0" w:color="auto"/>
            <w:bottom w:val="none" w:sz="0" w:space="0" w:color="auto"/>
            <w:right w:val="none" w:sz="0" w:space="0" w:color="auto"/>
          </w:divBdr>
          <w:divsChild>
            <w:div w:id="985354593">
              <w:marLeft w:val="0"/>
              <w:marRight w:val="0"/>
              <w:marTop w:val="0"/>
              <w:marBottom w:val="0"/>
              <w:divBdr>
                <w:top w:val="none" w:sz="0" w:space="0" w:color="auto"/>
                <w:left w:val="none" w:sz="0" w:space="0" w:color="auto"/>
                <w:bottom w:val="none" w:sz="0" w:space="0" w:color="auto"/>
                <w:right w:val="none" w:sz="0" w:space="0" w:color="auto"/>
              </w:divBdr>
              <w:divsChild>
                <w:div w:id="121388498">
                  <w:marLeft w:val="0"/>
                  <w:marRight w:val="0"/>
                  <w:marTop w:val="150"/>
                  <w:marBottom w:val="150"/>
                  <w:divBdr>
                    <w:top w:val="none" w:sz="0" w:space="0" w:color="auto"/>
                    <w:left w:val="none" w:sz="0" w:space="0" w:color="auto"/>
                    <w:bottom w:val="none" w:sz="0" w:space="0" w:color="auto"/>
                    <w:right w:val="none" w:sz="0" w:space="0" w:color="auto"/>
                  </w:divBdr>
                  <w:divsChild>
                    <w:div w:id="839390833">
                      <w:marLeft w:val="0"/>
                      <w:marRight w:val="0"/>
                      <w:marTop w:val="0"/>
                      <w:marBottom w:val="0"/>
                      <w:divBdr>
                        <w:top w:val="none" w:sz="0" w:space="0" w:color="auto"/>
                        <w:left w:val="none" w:sz="0" w:space="0" w:color="auto"/>
                        <w:bottom w:val="none" w:sz="0" w:space="0" w:color="auto"/>
                        <w:right w:val="none" w:sz="0" w:space="0" w:color="auto"/>
                      </w:divBdr>
                      <w:divsChild>
                        <w:div w:id="221135658">
                          <w:marLeft w:val="240"/>
                          <w:marRight w:val="0"/>
                          <w:marTop w:val="0"/>
                          <w:marBottom w:val="0"/>
                          <w:divBdr>
                            <w:top w:val="none" w:sz="0" w:space="0" w:color="auto"/>
                            <w:left w:val="none" w:sz="0" w:space="0" w:color="auto"/>
                            <w:bottom w:val="none" w:sz="0" w:space="0" w:color="auto"/>
                            <w:right w:val="none" w:sz="0" w:space="0" w:color="auto"/>
                          </w:divBdr>
                        </w:div>
                      </w:divsChild>
                    </w:div>
                    <w:div w:id="643045992">
                      <w:marLeft w:val="0"/>
                      <w:marRight w:val="0"/>
                      <w:marTop w:val="0"/>
                      <w:marBottom w:val="0"/>
                      <w:divBdr>
                        <w:top w:val="none" w:sz="0" w:space="0" w:color="auto"/>
                        <w:left w:val="none" w:sz="0" w:space="0" w:color="auto"/>
                        <w:bottom w:val="none" w:sz="0" w:space="0" w:color="auto"/>
                        <w:right w:val="none" w:sz="0" w:space="0" w:color="auto"/>
                      </w:divBdr>
                      <w:divsChild>
                        <w:div w:id="16808095">
                          <w:marLeft w:val="240"/>
                          <w:marRight w:val="0"/>
                          <w:marTop w:val="0"/>
                          <w:marBottom w:val="0"/>
                          <w:divBdr>
                            <w:top w:val="none" w:sz="0" w:space="0" w:color="auto"/>
                            <w:left w:val="none" w:sz="0" w:space="0" w:color="auto"/>
                            <w:bottom w:val="none" w:sz="0" w:space="0" w:color="auto"/>
                            <w:right w:val="none" w:sz="0" w:space="0" w:color="auto"/>
                          </w:divBdr>
                        </w:div>
                      </w:divsChild>
                    </w:div>
                    <w:div w:id="2085643651">
                      <w:marLeft w:val="0"/>
                      <w:marRight w:val="0"/>
                      <w:marTop w:val="0"/>
                      <w:marBottom w:val="0"/>
                      <w:divBdr>
                        <w:top w:val="none" w:sz="0" w:space="0" w:color="auto"/>
                        <w:left w:val="none" w:sz="0" w:space="0" w:color="auto"/>
                        <w:bottom w:val="none" w:sz="0" w:space="0" w:color="auto"/>
                        <w:right w:val="none" w:sz="0" w:space="0" w:color="auto"/>
                      </w:divBdr>
                      <w:divsChild>
                        <w:div w:id="98646750">
                          <w:marLeft w:val="240"/>
                          <w:marRight w:val="0"/>
                          <w:marTop w:val="0"/>
                          <w:marBottom w:val="0"/>
                          <w:divBdr>
                            <w:top w:val="none" w:sz="0" w:space="0" w:color="auto"/>
                            <w:left w:val="none" w:sz="0" w:space="0" w:color="auto"/>
                            <w:bottom w:val="none" w:sz="0" w:space="0" w:color="auto"/>
                            <w:right w:val="none" w:sz="0" w:space="0" w:color="auto"/>
                          </w:divBdr>
                        </w:div>
                      </w:divsChild>
                    </w:div>
                    <w:div w:id="800346674">
                      <w:marLeft w:val="0"/>
                      <w:marRight w:val="0"/>
                      <w:marTop w:val="0"/>
                      <w:marBottom w:val="0"/>
                      <w:divBdr>
                        <w:top w:val="none" w:sz="0" w:space="0" w:color="auto"/>
                        <w:left w:val="none" w:sz="0" w:space="0" w:color="auto"/>
                        <w:bottom w:val="none" w:sz="0" w:space="0" w:color="auto"/>
                        <w:right w:val="none" w:sz="0" w:space="0" w:color="auto"/>
                      </w:divBdr>
                      <w:divsChild>
                        <w:div w:id="24215155">
                          <w:marLeft w:val="240"/>
                          <w:marRight w:val="0"/>
                          <w:marTop w:val="0"/>
                          <w:marBottom w:val="0"/>
                          <w:divBdr>
                            <w:top w:val="none" w:sz="0" w:space="0" w:color="auto"/>
                            <w:left w:val="none" w:sz="0" w:space="0" w:color="auto"/>
                            <w:bottom w:val="none" w:sz="0" w:space="0" w:color="auto"/>
                            <w:right w:val="none" w:sz="0" w:space="0" w:color="auto"/>
                          </w:divBdr>
                        </w:div>
                      </w:divsChild>
                    </w:div>
                    <w:div w:id="436600975">
                      <w:marLeft w:val="0"/>
                      <w:marRight w:val="0"/>
                      <w:marTop w:val="0"/>
                      <w:marBottom w:val="0"/>
                      <w:divBdr>
                        <w:top w:val="none" w:sz="0" w:space="0" w:color="auto"/>
                        <w:left w:val="none" w:sz="0" w:space="0" w:color="auto"/>
                        <w:bottom w:val="none" w:sz="0" w:space="0" w:color="auto"/>
                        <w:right w:val="none" w:sz="0" w:space="0" w:color="auto"/>
                      </w:divBdr>
                      <w:divsChild>
                        <w:div w:id="1970360103">
                          <w:marLeft w:val="240"/>
                          <w:marRight w:val="0"/>
                          <w:marTop w:val="0"/>
                          <w:marBottom w:val="0"/>
                          <w:divBdr>
                            <w:top w:val="none" w:sz="0" w:space="0" w:color="auto"/>
                            <w:left w:val="none" w:sz="0" w:space="0" w:color="auto"/>
                            <w:bottom w:val="none" w:sz="0" w:space="0" w:color="auto"/>
                            <w:right w:val="none" w:sz="0" w:space="0" w:color="auto"/>
                          </w:divBdr>
                        </w:div>
                      </w:divsChild>
                    </w:div>
                    <w:div w:id="2044360679">
                      <w:marLeft w:val="0"/>
                      <w:marRight w:val="0"/>
                      <w:marTop w:val="0"/>
                      <w:marBottom w:val="0"/>
                      <w:divBdr>
                        <w:top w:val="none" w:sz="0" w:space="0" w:color="auto"/>
                        <w:left w:val="none" w:sz="0" w:space="0" w:color="auto"/>
                        <w:bottom w:val="none" w:sz="0" w:space="0" w:color="auto"/>
                        <w:right w:val="none" w:sz="0" w:space="0" w:color="auto"/>
                      </w:divBdr>
                      <w:divsChild>
                        <w:div w:id="35548891">
                          <w:marLeft w:val="240"/>
                          <w:marRight w:val="0"/>
                          <w:marTop w:val="0"/>
                          <w:marBottom w:val="0"/>
                          <w:divBdr>
                            <w:top w:val="none" w:sz="0" w:space="0" w:color="auto"/>
                            <w:left w:val="none" w:sz="0" w:space="0" w:color="auto"/>
                            <w:bottom w:val="none" w:sz="0" w:space="0" w:color="auto"/>
                            <w:right w:val="none" w:sz="0" w:space="0" w:color="auto"/>
                          </w:divBdr>
                        </w:div>
                      </w:divsChild>
                    </w:div>
                    <w:div w:id="1198812449">
                      <w:marLeft w:val="0"/>
                      <w:marRight w:val="0"/>
                      <w:marTop w:val="0"/>
                      <w:marBottom w:val="0"/>
                      <w:divBdr>
                        <w:top w:val="none" w:sz="0" w:space="0" w:color="auto"/>
                        <w:left w:val="none" w:sz="0" w:space="0" w:color="auto"/>
                        <w:bottom w:val="none" w:sz="0" w:space="0" w:color="auto"/>
                        <w:right w:val="none" w:sz="0" w:space="0" w:color="auto"/>
                      </w:divBdr>
                      <w:divsChild>
                        <w:div w:id="2064327044">
                          <w:marLeft w:val="240"/>
                          <w:marRight w:val="0"/>
                          <w:marTop w:val="0"/>
                          <w:marBottom w:val="0"/>
                          <w:divBdr>
                            <w:top w:val="none" w:sz="0" w:space="0" w:color="auto"/>
                            <w:left w:val="none" w:sz="0" w:space="0" w:color="auto"/>
                            <w:bottom w:val="none" w:sz="0" w:space="0" w:color="auto"/>
                            <w:right w:val="none" w:sz="0" w:space="0" w:color="auto"/>
                          </w:divBdr>
                        </w:div>
                      </w:divsChild>
                    </w:div>
                    <w:div w:id="2107459991">
                      <w:marLeft w:val="0"/>
                      <w:marRight w:val="0"/>
                      <w:marTop w:val="0"/>
                      <w:marBottom w:val="0"/>
                      <w:divBdr>
                        <w:top w:val="none" w:sz="0" w:space="0" w:color="auto"/>
                        <w:left w:val="none" w:sz="0" w:space="0" w:color="auto"/>
                        <w:bottom w:val="none" w:sz="0" w:space="0" w:color="auto"/>
                        <w:right w:val="none" w:sz="0" w:space="0" w:color="auto"/>
                      </w:divBdr>
                      <w:divsChild>
                        <w:div w:id="1012415572">
                          <w:marLeft w:val="240"/>
                          <w:marRight w:val="0"/>
                          <w:marTop w:val="0"/>
                          <w:marBottom w:val="0"/>
                          <w:divBdr>
                            <w:top w:val="none" w:sz="0" w:space="0" w:color="auto"/>
                            <w:left w:val="none" w:sz="0" w:space="0" w:color="auto"/>
                            <w:bottom w:val="none" w:sz="0" w:space="0" w:color="auto"/>
                            <w:right w:val="none" w:sz="0" w:space="0" w:color="auto"/>
                          </w:divBdr>
                        </w:div>
                      </w:divsChild>
                    </w:div>
                    <w:div w:id="41251679">
                      <w:marLeft w:val="0"/>
                      <w:marRight w:val="0"/>
                      <w:marTop w:val="0"/>
                      <w:marBottom w:val="0"/>
                      <w:divBdr>
                        <w:top w:val="none" w:sz="0" w:space="0" w:color="auto"/>
                        <w:left w:val="none" w:sz="0" w:space="0" w:color="auto"/>
                        <w:bottom w:val="none" w:sz="0" w:space="0" w:color="auto"/>
                        <w:right w:val="none" w:sz="0" w:space="0" w:color="auto"/>
                      </w:divBdr>
                      <w:divsChild>
                        <w:div w:id="904728170">
                          <w:marLeft w:val="240"/>
                          <w:marRight w:val="0"/>
                          <w:marTop w:val="0"/>
                          <w:marBottom w:val="0"/>
                          <w:divBdr>
                            <w:top w:val="none" w:sz="0" w:space="0" w:color="auto"/>
                            <w:left w:val="none" w:sz="0" w:space="0" w:color="auto"/>
                            <w:bottom w:val="none" w:sz="0" w:space="0" w:color="auto"/>
                            <w:right w:val="none" w:sz="0" w:space="0" w:color="auto"/>
                          </w:divBdr>
                        </w:div>
                      </w:divsChild>
                    </w:div>
                    <w:div w:id="1675300928">
                      <w:marLeft w:val="0"/>
                      <w:marRight w:val="0"/>
                      <w:marTop w:val="0"/>
                      <w:marBottom w:val="0"/>
                      <w:divBdr>
                        <w:top w:val="none" w:sz="0" w:space="0" w:color="auto"/>
                        <w:left w:val="none" w:sz="0" w:space="0" w:color="auto"/>
                        <w:bottom w:val="none" w:sz="0" w:space="0" w:color="auto"/>
                        <w:right w:val="none" w:sz="0" w:space="0" w:color="auto"/>
                      </w:divBdr>
                      <w:divsChild>
                        <w:div w:id="537739381">
                          <w:marLeft w:val="240"/>
                          <w:marRight w:val="0"/>
                          <w:marTop w:val="0"/>
                          <w:marBottom w:val="0"/>
                          <w:divBdr>
                            <w:top w:val="none" w:sz="0" w:space="0" w:color="auto"/>
                            <w:left w:val="none" w:sz="0" w:space="0" w:color="auto"/>
                            <w:bottom w:val="none" w:sz="0" w:space="0" w:color="auto"/>
                            <w:right w:val="none" w:sz="0" w:space="0" w:color="auto"/>
                          </w:divBdr>
                        </w:div>
                      </w:divsChild>
                    </w:div>
                    <w:div w:id="1951429397">
                      <w:marLeft w:val="0"/>
                      <w:marRight w:val="0"/>
                      <w:marTop w:val="0"/>
                      <w:marBottom w:val="0"/>
                      <w:divBdr>
                        <w:top w:val="none" w:sz="0" w:space="0" w:color="auto"/>
                        <w:left w:val="none" w:sz="0" w:space="0" w:color="auto"/>
                        <w:bottom w:val="none" w:sz="0" w:space="0" w:color="auto"/>
                        <w:right w:val="none" w:sz="0" w:space="0" w:color="auto"/>
                      </w:divBdr>
                      <w:divsChild>
                        <w:div w:id="175350055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4616676">
      <w:bodyDiv w:val="1"/>
      <w:marLeft w:val="0"/>
      <w:marRight w:val="0"/>
      <w:marTop w:val="0"/>
      <w:marBottom w:val="0"/>
      <w:divBdr>
        <w:top w:val="none" w:sz="0" w:space="0" w:color="auto"/>
        <w:left w:val="none" w:sz="0" w:space="0" w:color="auto"/>
        <w:bottom w:val="none" w:sz="0" w:space="0" w:color="auto"/>
        <w:right w:val="none" w:sz="0" w:space="0" w:color="auto"/>
      </w:divBdr>
      <w:divsChild>
        <w:div w:id="1827017947">
          <w:marLeft w:val="0"/>
          <w:marRight w:val="0"/>
          <w:marTop w:val="0"/>
          <w:marBottom w:val="0"/>
          <w:divBdr>
            <w:top w:val="none" w:sz="0" w:space="0" w:color="auto"/>
            <w:left w:val="none" w:sz="0" w:space="0" w:color="auto"/>
            <w:bottom w:val="none" w:sz="0" w:space="0" w:color="auto"/>
            <w:right w:val="none" w:sz="0" w:space="0" w:color="auto"/>
          </w:divBdr>
          <w:divsChild>
            <w:div w:id="648940904">
              <w:marLeft w:val="0"/>
              <w:marRight w:val="0"/>
              <w:marTop w:val="0"/>
              <w:marBottom w:val="0"/>
              <w:divBdr>
                <w:top w:val="none" w:sz="0" w:space="0" w:color="auto"/>
                <w:left w:val="none" w:sz="0" w:space="0" w:color="auto"/>
                <w:bottom w:val="none" w:sz="0" w:space="0" w:color="auto"/>
                <w:right w:val="none" w:sz="0" w:space="0" w:color="auto"/>
              </w:divBdr>
              <w:divsChild>
                <w:div w:id="1146432623">
                  <w:marLeft w:val="0"/>
                  <w:marRight w:val="0"/>
                  <w:marTop w:val="150"/>
                  <w:marBottom w:val="150"/>
                  <w:divBdr>
                    <w:top w:val="none" w:sz="0" w:space="0" w:color="auto"/>
                    <w:left w:val="none" w:sz="0" w:space="0" w:color="auto"/>
                    <w:bottom w:val="none" w:sz="0" w:space="0" w:color="auto"/>
                    <w:right w:val="none" w:sz="0" w:space="0" w:color="auto"/>
                  </w:divBdr>
                  <w:divsChild>
                    <w:div w:id="1506935750">
                      <w:marLeft w:val="0"/>
                      <w:marRight w:val="0"/>
                      <w:marTop w:val="0"/>
                      <w:marBottom w:val="0"/>
                      <w:divBdr>
                        <w:top w:val="none" w:sz="0" w:space="0" w:color="auto"/>
                        <w:left w:val="none" w:sz="0" w:space="0" w:color="auto"/>
                        <w:bottom w:val="none" w:sz="0" w:space="0" w:color="auto"/>
                        <w:right w:val="none" w:sz="0" w:space="0" w:color="auto"/>
                      </w:divBdr>
                      <w:divsChild>
                        <w:div w:id="1072893088">
                          <w:marLeft w:val="240"/>
                          <w:marRight w:val="0"/>
                          <w:marTop w:val="0"/>
                          <w:marBottom w:val="0"/>
                          <w:divBdr>
                            <w:top w:val="none" w:sz="0" w:space="0" w:color="auto"/>
                            <w:left w:val="none" w:sz="0" w:space="0" w:color="auto"/>
                            <w:bottom w:val="none" w:sz="0" w:space="0" w:color="auto"/>
                            <w:right w:val="none" w:sz="0" w:space="0" w:color="auto"/>
                          </w:divBdr>
                        </w:div>
                      </w:divsChild>
                    </w:div>
                    <w:div w:id="353968253">
                      <w:marLeft w:val="0"/>
                      <w:marRight w:val="0"/>
                      <w:marTop w:val="0"/>
                      <w:marBottom w:val="0"/>
                      <w:divBdr>
                        <w:top w:val="none" w:sz="0" w:space="0" w:color="auto"/>
                        <w:left w:val="none" w:sz="0" w:space="0" w:color="auto"/>
                        <w:bottom w:val="none" w:sz="0" w:space="0" w:color="auto"/>
                        <w:right w:val="none" w:sz="0" w:space="0" w:color="auto"/>
                      </w:divBdr>
                      <w:divsChild>
                        <w:div w:id="1402677511">
                          <w:marLeft w:val="240"/>
                          <w:marRight w:val="0"/>
                          <w:marTop w:val="0"/>
                          <w:marBottom w:val="0"/>
                          <w:divBdr>
                            <w:top w:val="none" w:sz="0" w:space="0" w:color="auto"/>
                            <w:left w:val="none" w:sz="0" w:space="0" w:color="auto"/>
                            <w:bottom w:val="none" w:sz="0" w:space="0" w:color="auto"/>
                            <w:right w:val="none" w:sz="0" w:space="0" w:color="auto"/>
                          </w:divBdr>
                        </w:div>
                      </w:divsChild>
                    </w:div>
                    <w:div w:id="1449160874">
                      <w:marLeft w:val="0"/>
                      <w:marRight w:val="0"/>
                      <w:marTop w:val="0"/>
                      <w:marBottom w:val="0"/>
                      <w:divBdr>
                        <w:top w:val="none" w:sz="0" w:space="0" w:color="auto"/>
                        <w:left w:val="none" w:sz="0" w:space="0" w:color="auto"/>
                        <w:bottom w:val="none" w:sz="0" w:space="0" w:color="auto"/>
                        <w:right w:val="none" w:sz="0" w:space="0" w:color="auto"/>
                      </w:divBdr>
                      <w:divsChild>
                        <w:div w:id="1707750583">
                          <w:marLeft w:val="240"/>
                          <w:marRight w:val="0"/>
                          <w:marTop w:val="0"/>
                          <w:marBottom w:val="0"/>
                          <w:divBdr>
                            <w:top w:val="none" w:sz="0" w:space="0" w:color="auto"/>
                            <w:left w:val="none" w:sz="0" w:space="0" w:color="auto"/>
                            <w:bottom w:val="none" w:sz="0" w:space="0" w:color="auto"/>
                            <w:right w:val="none" w:sz="0" w:space="0" w:color="auto"/>
                          </w:divBdr>
                        </w:div>
                      </w:divsChild>
                    </w:div>
                    <w:div w:id="1746368445">
                      <w:marLeft w:val="0"/>
                      <w:marRight w:val="0"/>
                      <w:marTop w:val="0"/>
                      <w:marBottom w:val="0"/>
                      <w:divBdr>
                        <w:top w:val="none" w:sz="0" w:space="0" w:color="auto"/>
                        <w:left w:val="none" w:sz="0" w:space="0" w:color="auto"/>
                        <w:bottom w:val="none" w:sz="0" w:space="0" w:color="auto"/>
                        <w:right w:val="none" w:sz="0" w:space="0" w:color="auto"/>
                      </w:divBdr>
                      <w:divsChild>
                        <w:div w:id="170505714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4952904">
      <w:bodyDiv w:val="1"/>
      <w:marLeft w:val="0"/>
      <w:marRight w:val="0"/>
      <w:marTop w:val="0"/>
      <w:marBottom w:val="0"/>
      <w:divBdr>
        <w:top w:val="none" w:sz="0" w:space="0" w:color="auto"/>
        <w:left w:val="none" w:sz="0" w:space="0" w:color="auto"/>
        <w:bottom w:val="none" w:sz="0" w:space="0" w:color="auto"/>
        <w:right w:val="none" w:sz="0" w:space="0" w:color="auto"/>
      </w:divBdr>
      <w:divsChild>
        <w:div w:id="1413696982">
          <w:marLeft w:val="0"/>
          <w:marRight w:val="0"/>
          <w:marTop w:val="0"/>
          <w:marBottom w:val="0"/>
          <w:divBdr>
            <w:top w:val="none" w:sz="0" w:space="0" w:color="auto"/>
            <w:left w:val="none" w:sz="0" w:space="0" w:color="auto"/>
            <w:bottom w:val="none" w:sz="0" w:space="0" w:color="auto"/>
            <w:right w:val="none" w:sz="0" w:space="0" w:color="auto"/>
          </w:divBdr>
          <w:divsChild>
            <w:div w:id="1948075145">
              <w:marLeft w:val="0"/>
              <w:marRight w:val="0"/>
              <w:marTop w:val="0"/>
              <w:marBottom w:val="0"/>
              <w:divBdr>
                <w:top w:val="none" w:sz="0" w:space="0" w:color="auto"/>
                <w:left w:val="none" w:sz="0" w:space="0" w:color="auto"/>
                <w:bottom w:val="none" w:sz="0" w:space="0" w:color="auto"/>
                <w:right w:val="none" w:sz="0" w:space="0" w:color="auto"/>
              </w:divBdr>
              <w:divsChild>
                <w:div w:id="1437825446">
                  <w:marLeft w:val="0"/>
                  <w:marRight w:val="0"/>
                  <w:marTop w:val="150"/>
                  <w:marBottom w:val="150"/>
                  <w:divBdr>
                    <w:top w:val="none" w:sz="0" w:space="0" w:color="auto"/>
                    <w:left w:val="none" w:sz="0" w:space="0" w:color="auto"/>
                    <w:bottom w:val="none" w:sz="0" w:space="0" w:color="auto"/>
                    <w:right w:val="none" w:sz="0" w:space="0" w:color="auto"/>
                  </w:divBdr>
                  <w:divsChild>
                    <w:div w:id="1836409783">
                      <w:marLeft w:val="0"/>
                      <w:marRight w:val="0"/>
                      <w:marTop w:val="0"/>
                      <w:marBottom w:val="0"/>
                      <w:divBdr>
                        <w:top w:val="none" w:sz="0" w:space="0" w:color="auto"/>
                        <w:left w:val="none" w:sz="0" w:space="0" w:color="auto"/>
                        <w:bottom w:val="none" w:sz="0" w:space="0" w:color="auto"/>
                        <w:right w:val="none" w:sz="0" w:space="0" w:color="auto"/>
                      </w:divBdr>
                      <w:divsChild>
                        <w:div w:id="527568066">
                          <w:marLeft w:val="240"/>
                          <w:marRight w:val="0"/>
                          <w:marTop w:val="0"/>
                          <w:marBottom w:val="0"/>
                          <w:divBdr>
                            <w:top w:val="none" w:sz="0" w:space="0" w:color="auto"/>
                            <w:left w:val="none" w:sz="0" w:space="0" w:color="auto"/>
                            <w:bottom w:val="none" w:sz="0" w:space="0" w:color="auto"/>
                            <w:right w:val="none" w:sz="0" w:space="0" w:color="auto"/>
                          </w:divBdr>
                        </w:div>
                      </w:divsChild>
                    </w:div>
                    <w:div w:id="1430151977">
                      <w:marLeft w:val="0"/>
                      <w:marRight w:val="0"/>
                      <w:marTop w:val="0"/>
                      <w:marBottom w:val="0"/>
                      <w:divBdr>
                        <w:top w:val="none" w:sz="0" w:space="0" w:color="auto"/>
                        <w:left w:val="none" w:sz="0" w:space="0" w:color="auto"/>
                        <w:bottom w:val="none" w:sz="0" w:space="0" w:color="auto"/>
                        <w:right w:val="none" w:sz="0" w:space="0" w:color="auto"/>
                      </w:divBdr>
                      <w:divsChild>
                        <w:div w:id="283194230">
                          <w:marLeft w:val="240"/>
                          <w:marRight w:val="0"/>
                          <w:marTop w:val="0"/>
                          <w:marBottom w:val="0"/>
                          <w:divBdr>
                            <w:top w:val="none" w:sz="0" w:space="0" w:color="auto"/>
                            <w:left w:val="none" w:sz="0" w:space="0" w:color="auto"/>
                            <w:bottom w:val="none" w:sz="0" w:space="0" w:color="auto"/>
                            <w:right w:val="none" w:sz="0" w:space="0" w:color="auto"/>
                          </w:divBdr>
                        </w:div>
                      </w:divsChild>
                    </w:div>
                    <w:div w:id="1029722278">
                      <w:marLeft w:val="0"/>
                      <w:marRight w:val="0"/>
                      <w:marTop w:val="0"/>
                      <w:marBottom w:val="0"/>
                      <w:divBdr>
                        <w:top w:val="none" w:sz="0" w:space="0" w:color="auto"/>
                        <w:left w:val="none" w:sz="0" w:space="0" w:color="auto"/>
                        <w:bottom w:val="none" w:sz="0" w:space="0" w:color="auto"/>
                        <w:right w:val="none" w:sz="0" w:space="0" w:color="auto"/>
                      </w:divBdr>
                      <w:divsChild>
                        <w:div w:id="1340041795">
                          <w:marLeft w:val="240"/>
                          <w:marRight w:val="0"/>
                          <w:marTop w:val="0"/>
                          <w:marBottom w:val="0"/>
                          <w:divBdr>
                            <w:top w:val="none" w:sz="0" w:space="0" w:color="auto"/>
                            <w:left w:val="none" w:sz="0" w:space="0" w:color="auto"/>
                            <w:bottom w:val="none" w:sz="0" w:space="0" w:color="auto"/>
                            <w:right w:val="none" w:sz="0" w:space="0" w:color="auto"/>
                          </w:divBdr>
                        </w:div>
                      </w:divsChild>
                    </w:div>
                    <w:div w:id="1421218922">
                      <w:marLeft w:val="0"/>
                      <w:marRight w:val="0"/>
                      <w:marTop w:val="0"/>
                      <w:marBottom w:val="0"/>
                      <w:divBdr>
                        <w:top w:val="none" w:sz="0" w:space="0" w:color="auto"/>
                        <w:left w:val="none" w:sz="0" w:space="0" w:color="auto"/>
                        <w:bottom w:val="none" w:sz="0" w:space="0" w:color="auto"/>
                        <w:right w:val="none" w:sz="0" w:space="0" w:color="auto"/>
                      </w:divBdr>
                      <w:divsChild>
                        <w:div w:id="405496721">
                          <w:marLeft w:val="240"/>
                          <w:marRight w:val="0"/>
                          <w:marTop w:val="0"/>
                          <w:marBottom w:val="0"/>
                          <w:divBdr>
                            <w:top w:val="none" w:sz="0" w:space="0" w:color="auto"/>
                            <w:left w:val="none" w:sz="0" w:space="0" w:color="auto"/>
                            <w:bottom w:val="none" w:sz="0" w:space="0" w:color="auto"/>
                            <w:right w:val="none" w:sz="0" w:space="0" w:color="auto"/>
                          </w:divBdr>
                        </w:div>
                      </w:divsChild>
                    </w:div>
                    <w:div w:id="1163469560">
                      <w:marLeft w:val="0"/>
                      <w:marRight w:val="0"/>
                      <w:marTop w:val="0"/>
                      <w:marBottom w:val="0"/>
                      <w:divBdr>
                        <w:top w:val="none" w:sz="0" w:space="0" w:color="auto"/>
                        <w:left w:val="none" w:sz="0" w:space="0" w:color="auto"/>
                        <w:bottom w:val="none" w:sz="0" w:space="0" w:color="auto"/>
                        <w:right w:val="none" w:sz="0" w:space="0" w:color="auto"/>
                      </w:divBdr>
                      <w:divsChild>
                        <w:div w:id="812065926">
                          <w:marLeft w:val="240"/>
                          <w:marRight w:val="0"/>
                          <w:marTop w:val="0"/>
                          <w:marBottom w:val="0"/>
                          <w:divBdr>
                            <w:top w:val="none" w:sz="0" w:space="0" w:color="auto"/>
                            <w:left w:val="none" w:sz="0" w:space="0" w:color="auto"/>
                            <w:bottom w:val="none" w:sz="0" w:space="0" w:color="auto"/>
                            <w:right w:val="none" w:sz="0" w:space="0" w:color="auto"/>
                          </w:divBdr>
                        </w:div>
                      </w:divsChild>
                    </w:div>
                    <w:div w:id="1693532708">
                      <w:marLeft w:val="0"/>
                      <w:marRight w:val="0"/>
                      <w:marTop w:val="0"/>
                      <w:marBottom w:val="0"/>
                      <w:divBdr>
                        <w:top w:val="none" w:sz="0" w:space="0" w:color="auto"/>
                        <w:left w:val="none" w:sz="0" w:space="0" w:color="auto"/>
                        <w:bottom w:val="none" w:sz="0" w:space="0" w:color="auto"/>
                        <w:right w:val="none" w:sz="0" w:space="0" w:color="auto"/>
                      </w:divBdr>
                      <w:divsChild>
                        <w:div w:id="577053884">
                          <w:marLeft w:val="240"/>
                          <w:marRight w:val="0"/>
                          <w:marTop w:val="0"/>
                          <w:marBottom w:val="0"/>
                          <w:divBdr>
                            <w:top w:val="none" w:sz="0" w:space="0" w:color="auto"/>
                            <w:left w:val="none" w:sz="0" w:space="0" w:color="auto"/>
                            <w:bottom w:val="none" w:sz="0" w:space="0" w:color="auto"/>
                            <w:right w:val="none" w:sz="0" w:space="0" w:color="auto"/>
                          </w:divBdr>
                        </w:div>
                      </w:divsChild>
                    </w:div>
                    <w:div w:id="1860240769">
                      <w:marLeft w:val="0"/>
                      <w:marRight w:val="0"/>
                      <w:marTop w:val="0"/>
                      <w:marBottom w:val="0"/>
                      <w:divBdr>
                        <w:top w:val="none" w:sz="0" w:space="0" w:color="auto"/>
                        <w:left w:val="none" w:sz="0" w:space="0" w:color="auto"/>
                        <w:bottom w:val="none" w:sz="0" w:space="0" w:color="auto"/>
                        <w:right w:val="none" w:sz="0" w:space="0" w:color="auto"/>
                      </w:divBdr>
                      <w:divsChild>
                        <w:div w:id="4211803">
                          <w:marLeft w:val="240"/>
                          <w:marRight w:val="0"/>
                          <w:marTop w:val="0"/>
                          <w:marBottom w:val="0"/>
                          <w:divBdr>
                            <w:top w:val="none" w:sz="0" w:space="0" w:color="auto"/>
                            <w:left w:val="none" w:sz="0" w:space="0" w:color="auto"/>
                            <w:bottom w:val="none" w:sz="0" w:space="0" w:color="auto"/>
                            <w:right w:val="none" w:sz="0" w:space="0" w:color="auto"/>
                          </w:divBdr>
                        </w:div>
                      </w:divsChild>
                    </w:div>
                    <w:div w:id="1985809856">
                      <w:marLeft w:val="0"/>
                      <w:marRight w:val="0"/>
                      <w:marTop w:val="0"/>
                      <w:marBottom w:val="0"/>
                      <w:divBdr>
                        <w:top w:val="none" w:sz="0" w:space="0" w:color="auto"/>
                        <w:left w:val="none" w:sz="0" w:space="0" w:color="auto"/>
                        <w:bottom w:val="none" w:sz="0" w:space="0" w:color="auto"/>
                        <w:right w:val="none" w:sz="0" w:space="0" w:color="auto"/>
                      </w:divBdr>
                      <w:divsChild>
                        <w:div w:id="983238913">
                          <w:marLeft w:val="240"/>
                          <w:marRight w:val="0"/>
                          <w:marTop w:val="0"/>
                          <w:marBottom w:val="0"/>
                          <w:divBdr>
                            <w:top w:val="none" w:sz="0" w:space="0" w:color="auto"/>
                            <w:left w:val="none" w:sz="0" w:space="0" w:color="auto"/>
                            <w:bottom w:val="none" w:sz="0" w:space="0" w:color="auto"/>
                            <w:right w:val="none" w:sz="0" w:space="0" w:color="auto"/>
                          </w:divBdr>
                        </w:div>
                      </w:divsChild>
                    </w:div>
                    <w:div w:id="1194032145">
                      <w:marLeft w:val="0"/>
                      <w:marRight w:val="0"/>
                      <w:marTop w:val="0"/>
                      <w:marBottom w:val="0"/>
                      <w:divBdr>
                        <w:top w:val="none" w:sz="0" w:space="0" w:color="auto"/>
                        <w:left w:val="none" w:sz="0" w:space="0" w:color="auto"/>
                        <w:bottom w:val="none" w:sz="0" w:space="0" w:color="auto"/>
                        <w:right w:val="none" w:sz="0" w:space="0" w:color="auto"/>
                      </w:divBdr>
                      <w:divsChild>
                        <w:div w:id="314993113">
                          <w:marLeft w:val="240"/>
                          <w:marRight w:val="0"/>
                          <w:marTop w:val="0"/>
                          <w:marBottom w:val="0"/>
                          <w:divBdr>
                            <w:top w:val="none" w:sz="0" w:space="0" w:color="auto"/>
                            <w:left w:val="none" w:sz="0" w:space="0" w:color="auto"/>
                            <w:bottom w:val="none" w:sz="0" w:space="0" w:color="auto"/>
                            <w:right w:val="none" w:sz="0" w:space="0" w:color="auto"/>
                          </w:divBdr>
                        </w:div>
                      </w:divsChild>
                    </w:div>
                    <w:div w:id="1159733279">
                      <w:marLeft w:val="0"/>
                      <w:marRight w:val="0"/>
                      <w:marTop w:val="0"/>
                      <w:marBottom w:val="0"/>
                      <w:divBdr>
                        <w:top w:val="none" w:sz="0" w:space="0" w:color="auto"/>
                        <w:left w:val="none" w:sz="0" w:space="0" w:color="auto"/>
                        <w:bottom w:val="none" w:sz="0" w:space="0" w:color="auto"/>
                        <w:right w:val="none" w:sz="0" w:space="0" w:color="auto"/>
                      </w:divBdr>
                      <w:divsChild>
                        <w:div w:id="1192844927">
                          <w:marLeft w:val="240"/>
                          <w:marRight w:val="0"/>
                          <w:marTop w:val="0"/>
                          <w:marBottom w:val="0"/>
                          <w:divBdr>
                            <w:top w:val="none" w:sz="0" w:space="0" w:color="auto"/>
                            <w:left w:val="none" w:sz="0" w:space="0" w:color="auto"/>
                            <w:bottom w:val="none" w:sz="0" w:space="0" w:color="auto"/>
                            <w:right w:val="none" w:sz="0" w:space="0" w:color="auto"/>
                          </w:divBdr>
                        </w:div>
                      </w:divsChild>
                    </w:div>
                    <w:div w:id="760223424">
                      <w:marLeft w:val="0"/>
                      <w:marRight w:val="0"/>
                      <w:marTop w:val="0"/>
                      <w:marBottom w:val="0"/>
                      <w:divBdr>
                        <w:top w:val="none" w:sz="0" w:space="0" w:color="auto"/>
                        <w:left w:val="none" w:sz="0" w:space="0" w:color="auto"/>
                        <w:bottom w:val="none" w:sz="0" w:space="0" w:color="auto"/>
                        <w:right w:val="none" w:sz="0" w:space="0" w:color="auto"/>
                      </w:divBdr>
                      <w:divsChild>
                        <w:div w:id="1585796420">
                          <w:marLeft w:val="240"/>
                          <w:marRight w:val="0"/>
                          <w:marTop w:val="0"/>
                          <w:marBottom w:val="0"/>
                          <w:divBdr>
                            <w:top w:val="none" w:sz="0" w:space="0" w:color="auto"/>
                            <w:left w:val="none" w:sz="0" w:space="0" w:color="auto"/>
                            <w:bottom w:val="none" w:sz="0" w:space="0" w:color="auto"/>
                            <w:right w:val="none" w:sz="0" w:space="0" w:color="auto"/>
                          </w:divBdr>
                        </w:div>
                      </w:divsChild>
                    </w:div>
                    <w:div w:id="267472463">
                      <w:marLeft w:val="0"/>
                      <w:marRight w:val="0"/>
                      <w:marTop w:val="0"/>
                      <w:marBottom w:val="0"/>
                      <w:divBdr>
                        <w:top w:val="none" w:sz="0" w:space="0" w:color="auto"/>
                        <w:left w:val="none" w:sz="0" w:space="0" w:color="auto"/>
                        <w:bottom w:val="none" w:sz="0" w:space="0" w:color="auto"/>
                        <w:right w:val="none" w:sz="0" w:space="0" w:color="auto"/>
                      </w:divBdr>
                      <w:divsChild>
                        <w:div w:id="1414931359">
                          <w:marLeft w:val="240"/>
                          <w:marRight w:val="0"/>
                          <w:marTop w:val="0"/>
                          <w:marBottom w:val="0"/>
                          <w:divBdr>
                            <w:top w:val="none" w:sz="0" w:space="0" w:color="auto"/>
                            <w:left w:val="none" w:sz="0" w:space="0" w:color="auto"/>
                            <w:bottom w:val="none" w:sz="0" w:space="0" w:color="auto"/>
                            <w:right w:val="none" w:sz="0" w:space="0" w:color="auto"/>
                          </w:divBdr>
                        </w:div>
                      </w:divsChild>
                    </w:div>
                    <w:div w:id="1600409162">
                      <w:marLeft w:val="0"/>
                      <w:marRight w:val="0"/>
                      <w:marTop w:val="0"/>
                      <w:marBottom w:val="0"/>
                      <w:divBdr>
                        <w:top w:val="none" w:sz="0" w:space="0" w:color="auto"/>
                        <w:left w:val="none" w:sz="0" w:space="0" w:color="auto"/>
                        <w:bottom w:val="none" w:sz="0" w:space="0" w:color="auto"/>
                        <w:right w:val="none" w:sz="0" w:space="0" w:color="auto"/>
                      </w:divBdr>
                      <w:divsChild>
                        <w:div w:id="1219247471">
                          <w:marLeft w:val="240"/>
                          <w:marRight w:val="0"/>
                          <w:marTop w:val="0"/>
                          <w:marBottom w:val="0"/>
                          <w:divBdr>
                            <w:top w:val="none" w:sz="0" w:space="0" w:color="auto"/>
                            <w:left w:val="none" w:sz="0" w:space="0" w:color="auto"/>
                            <w:bottom w:val="none" w:sz="0" w:space="0" w:color="auto"/>
                            <w:right w:val="none" w:sz="0" w:space="0" w:color="auto"/>
                          </w:divBdr>
                        </w:div>
                      </w:divsChild>
                    </w:div>
                    <w:div w:id="1609045332">
                      <w:marLeft w:val="0"/>
                      <w:marRight w:val="0"/>
                      <w:marTop w:val="0"/>
                      <w:marBottom w:val="0"/>
                      <w:divBdr>
                        <w:top w:val="none" w:sz="0" w:space="0" w:color="auto"/>
                        <w:left w:val="none" w:sz="0" w:space="0" w:color="auto"/>
                        <w:bottom w:val="none" w:sz="0" w:space="0" w:color="auto"/>
                        <w:right w:val="none" w:sz="0" w:space="0" w:color="auto"/>
                      </w:divBdr>
                      <w:divsChild>
                        <w:div w:id="121506102">
                          <w:marLeft w:val="240"/>
                          <w:marRight w:val="0"/>
                          <w:marTop w:val="0"/>
                          <w:marBottom w:val="0"/>
                          <w:divBdr>
                            <w:top w:val="none" w:sz="0" w:space="0" w:color="auto"/>
                            <w:left w:val="none" w:sz="0" w:space="0" w:color="auto"/>
                            <w:bottom w:val="none" w:sz="0" w:space="0" w:color="auto"/>
                            <w:right w:val="none" w:sz="0" w:space="0" w:color="auto"/>
                          </w:divBdr>
                        </w:div>
                      </w:divsChild>
                    </w:div>
                    <w:div w:id="1672027966">
                      <w:marLeft w:val="0"/>
                      <w:marRight w:val="0"/>
                      <w:marTop w:val="0"/>
                      <w:marBottom w:val="0"/>
                      <w:divBdr>
                        <w:top w:val="none" w:sz="0" w:space="0" w:color="auto"/>
                        <w:left w:val="none" w:sz="0" w:space="0" w:color="auto"/>
                        <w:bottom w:val="none" w:sz="0" w:space="0" w:color="auto"/>
                        <w:right w:val="none" w:sz="0" w:space="0" w:color="auto"/>
                      </w:divBdr>
                      <w:divsChild>
                        <w:div w:id="1174799526">
                          <w:marLeft w:val="240"/>
                          <w:marRight w:val="0"/>
                          <w:marTop w:val="0"/>
                          <w:marBottom w:val="0"/>
                          <w:divBdr>
                            <w:top w:val="none" w:sz="0" w:space="0" w:color="auto"/>
                            <w:left w:val="none" w:sz="0" w:space="0" w:color="auto"/>
                            <w:bottom w:val="none" w:sz="0" w:space="0" w:color="auto"/>
                            <w:right w:val="none" w:sz="0" w:space="0" w:color="auto"/>
                          </w:divBdr>
                        </w:div>
                      </w:divsChild>
                    </w:div>
                    <w:div w:id="1740397206">
                      <w:marLeft w:val="0"/>
                      <w:marRight w:val="0"/>
                      <w:marTop w:val="0"/>
                      <w:marBottom w:val="0"/>
                      <w:divBdr>
                        <w:top w:val="none" w:sz="0" w:space="0" w:color="auto"/>
                        <w:left w:val="none" w:sz="0" w:space="0" w:color="auto"/>
                        <w:bottom w:val="none" w:sz="0" w:space="0" w:color="auto"/>
                        <w:right w:val="none" w:sz="0" w:space="0" w:color="auto"/>
                      </w:divBdr>
                      <w:divsChild>
                        <w:div w:id="209346065">
                          <w:marLeft w:val="240"/>
                          <w:marRight w:val="0"/>
                          <w:marTop w:val="0"/>
                          <w:marBottom w:val="0"/>
                          <w:divBdr>
                            <w:top w:val="none" w:sz="0" w:space="0" w:color="auto"/>
                            <w:left w:val="none" w:sz="0" w:space="0" w:color="auto"/>
                            <w:bottom w:val="none" w:sz="0" w:space="0" w:color="auto"/>
                            <w:right w:val="none" w:sz="0" w:space="0" w:color="auto"/>
                          </w:divBdr>
                        </w:div>
                      </w:divsChild>
                    </w:div>
                    <w:div w:id="398291263">
                      <w:marLeft w:val="0"/>
                      <w:marRight w:val="0"/>
                      <w:marTop w:val="0"/>
                      <w:marBottom w:val="0"/>
                      <w:divBdr>
                        <w:top w:val="none" w:sz="0" w:space="0" w:color="auto"/>
                        <w:left w:val="none" w:sz="0" w:space="0" w:color="auto"/>
                        <w:bottom w:val="none" w:sz="0" w:space="0" w:color="auto"/>
                        <w:right w:val="none" w:sz="0" w:space="0" w:color="auto"/>
                      </w:divBdr>
                      <w:divsChild>
                        <w:div w:id="1408335701">
                          <w:marLeft w:val="240"/>
                          <w:marRight w:val="0"/>
                          <w:marTop w:val="0"/>
                          <w:marBottom w:val="0"/>
                          <w:divBdr>
                            <w:top w:val="none" w:sz="0" w:space="0" w:color="auto"/>
                            <w:left w:val="none" w:sz="0" w:space="0" w:color="auto"/>
                            <w:bottom w:val="none" w:sz="0" w:space="0" w:color="auto"/>
                            <w:right w:val="none" w:sz="0" w:space="0" w:color="auto"/>
                          </w:divBdr>
                        </w:div>
                      </w:divsChild>
                    </w:div>
                    <w:div w:id="1972838">
                      <w:marLeft w:val="0"/>
                      <w:marRight w:val="0"/>
                      <w:marTop w:val="0"/>
                      <w:marBottom w:val="0"/>
                      <w:divBdr>
                        <w:top w:val="none" w:sz="0" w:space="0" w:color="auto"/>
                        <w:left w:val="none" w:sz="0" w:space="0" w:color="auto"/>
                        <w:bottom w:val="none" w:sz="0" w:space="0" w:color="auto"/>
                        <w:right w:val="none" w:sz="0" w:space="0" w:color="auto"/>
                      </w:divBdr>
                      <w:divsChild>
                        <w:div w:id="546575261">
                          <w:marLeft w:val="240"/>
                          <w:marRight w:val="0"/>
                          <w:marTop w:val="0"/>
                          <w:marBottom w:val="0"/>
                          <w:divBdr>
                            <w:top w:val="none" w:sz="0" w:space="0" w:color="auto"/>
                            <w:left w:val="none" w:sz="0" w:space="0" w:color="auto"/>
                            <w:bottom w:val="none" w:sz="0" w:space="0" w:color="auto"/>
                            <w:right w:val="none" w:sz="0" w:space="0" w:color="auto"/>
                          </w:divBdr>
                        </w:div>
                      </w:divsChild>
                    </w:div>
                    <w:div w:id="953438501">
                      <w:marLeft w:val="0"/>
                      <w:marRight w:val="0"/>
                      <w:marTop w:val="0"/>
                      <w:marBottom w:val="0"/>
                      <w:divBdr>
                        <w:top w:val="none" w:sz="0" w:space="0" w:color="auto"/>
                        <w:left w:val="none" w:sz="0" w:space="0" w:color="auto"/>
                        <w:bottom w:val="none" w:sz="0" w:space="0" w:color="auto"/>
                        <w:right w:val="none" w:sz="0" w:space="0" w:color="auto"/>
                      </w:divBdr>
                      <w:divsChild>
                        <w:div w:id="1510759031">
                          <w:marLeft w:val="240"/>
                          <w:marRight w:val="0"/>
                          <w:marTop w:val="0"/>
                          <w:marBottom w:val="0"/>
                          <w:divBdr>
                            <w:top w:val="none" w:sz="0" w:space="0" w:color="auto"/>
                            <w:left w:val="none" w:sz="0" w:space="0" w:color="auto"/>
                            <w:bottom w:val="none" w:sz="0" w:space="0" w:color="auto"/>
                            <w:right w:val="none" w:sz="0" w:space="0" w:color="auto"/>
                          </w:divBdr>
                        </w:div>
                      </w:divsChild>
                    </w:div>
                    <w:div w:id="4983562">
                      <w:marLeft w:val="0"/>
                      <w:marRight w:val="0"/>
                      <w:marTop w:val="0"/>
                      <w:marBottom w:val="0"/>
                      <w:divBdr>
                        <w:top w:val="none" w:sz="0" w:space="0" w:color="auto"/>
                        <w:left w:val="none" w:sz="0" w:space="0" w:color="auto"/>
                        <w:bottom w:val="none" w:sz="0" w:space="0" w:color="auto"/>
                        <w:right w:val="none" w:sz="0" w:space="0" w:color="auto"/>
                      </w:divBdr>
                      <w:divsChild>
                        <w:div w:id="352532958">
                          <w:marLeft w:val="240"/>
                          <w:marRight w:val="0"/>
                          <w:marTop w:val="0"/>
                          <w:marBottom w:val="0"/>
                          <w:divBdr>
                            <w:top w:val="none" w:sz="0" w:space="0" w:color="auto"/>
                            <w:left w:val="none" w:sz="0" w:space="0" w:color="auto"/>
                            <w:bottom w:val="none" w:sz="0" w:space="0" w:color="auto"/>
                            <w:right w:val="none" w:sz="0" w:space="0" w:color="auto"/>
                          </w:divBdr>
                        </w:div>
                      </w:divsChild>
                    </w:div>
                    <w:div w:id="1562667007">
                      <w:marLeft w:val="0"/>
                      <w:marRight w:val="0"/>
                      <w:marTop w:val="0"/>
                      <w:marBottom w:val="0"/>
                      <w:divBdr>
                        <w:top w:val="none" w:sz="0" w:space="0" w:color="auto"/>
                        <w:left w:val="none" w:sz="0" w:space="0" w:color="auto"/>
                        <w:bottom w:val="none" w:sz="0" w:space="0" w:color="auto"/>
                        <w:right w:val="none" w:sz="0" w:space="0" w:color="auto"/>
                      </w:divBdr>
                      <w:divsChild>
                        <w:div w:id="63794223">
                          <w:marLeft w:val="240"/>
                          <w:marRight w:val="0"/>
                          <w:marTop w:val="0"/>
                          <w:marBottom w:val="0"/>
                          <w:divBdr>
                            <w:top w:val="none" w:sz="0" w:space="0" w:color="auto"/>
                            <w:left w:val="none" w:sz="0" w:space="0" w:color="auto"/>
                            <w:bottom w:val="none" w:sz="0" w:space="0" w:color="auto"/>
                            <w:right w:val="none" w:sz="0" w:space="0" w:color="auto"/>
                          </w:divBdr>
                        </w:div>
                      </w:divsChild>
                    </w:div>
                    <w:div w:id="2075161003">
                      <w:marLeft w:val="0"/>
                      <w:marRight w:val="0"/>
                      <w:marTop w:val="0"/>
                      <w:marBottom w:val="0"/>
                      <w:divBdr>
                        <w:top w:val="none" w:sz="0" w:space="0" w:color="auto"/>
                        <w:left w:val="none" w:sz="0" w:space="0" w:color="auto"/>
                        <w:bottom w:val="none" w:sz="0" w:space="0" w:color="auto"/>
                        <w:right w:val="none" w:sz="0" w:space="0" w:color="auto"/>
                      </w:divBdr>
                      <w:divsChild>
                        <w:div w:id="1129013061">
                          <w:marLeft w:val="240"/>
                          <w:marRight w:val="0"/>
                          <w:marTop w:val="0"/>
                          <w:marBottom w:val="0"/>
                          <w:divBdr>
                            <w:top w:val="none" w:sz="0" w:space="0" w:color="auto"/>
                            <w:left w:val="none" w:sz="0" w:space="0" w:color="auto"/>
                            <w:bottom w:val="none" w:sz="0" w:space="0" w:color="auto"/>
                            <w:right w:val="none" w:sz="0" w:space="0" w:color="auto"/>
                          </w:divBdr>
                        </w:div>
                      </w:divsChild>
                    </w:div>
                    <w:div w:id="475029653">
                      <w:marLeft w:val="0"/>
                      <w:marRight w:val="0"/>
                      <w:marTop w:val="0"/>
                      <w:marBottom w:val="0"/>
                      <w:divBdr>
                        <w:top w:val="none" w:sz="0" w:space="0" w:color="auto"/>
                        <w:left w:val="none" w:sz="0" w:space="0" w:color="auto"/>
                        <w:bottom w:val="none" w:sz="0" w:space="0" w:color="auto"/>
                        <w:right w:val="none" w:sz="0" w:space="0" w:color="auto"/>
                      </w:divBdr>
                      <w:divsChild>
                        <w:div w:id="1460996321">
                          <w:marLeft w:val="240"/>
                          <w:marRight w:val="0"/>
                          <w:marTop w:val="0"/>
                          <w:marBottom w:val="0"/>
                          <w:divBdr>
                            <w:top w:val="none" w:sz="0" w:space="0" w:color="auto"/>
                            <w:left w:val="none" w:sz="0" w:space="0" w:color="auto"/>
                            <w:bottom w:val="none" w:sz="0" w:space="0" w:color="auto"/>
                            <w:right w:val="none" w:sz="0" w:space="0" w:color="auto"/>
                          </w:divBdr>
                        </w:div>
                      </w:divsChild>
                    </w:div>
                    <w:div w:id="2112510988">
                      <w:marLeft w:val="0"/>
                      <w:marRight w:val="0"/>
                      <w:marTop w:val="0"/>
                      <w:marBottom w:val="0"/>
                      <w:divBdr>
                        <w:top w:val="none" w:sz="0" w:space="0" w:color="auto"/>
                        <w:left w:val="none" w:sz="0" w:space="0" w:color="auto"/>
                        <w:bottom w:val="none" w:sz="0" w:space="0" w:color="auto"/>
                        <w:right w:val="none" w:sz="0" w:space="0" w:color="auto"/>
                      </w:divBdr>
                      <w:divsChild>
                        <w:div w:id="1600286077">
                          <w:marLeft w:val="240"/>
                          <w:marRight w:val="0"/>
                          <w:marTop w:val="0"/>
                          <w:marBottom w:val="0"/>
                          <w:divBdr>
                            <w:top w:val="none" w:sz="0" w:space="0" w:color="auto"/>
                            <w:left w:val="none" w:sz="0" w:space="0" w:color="auto"/>
                            <w:bottom w:val="none" w:sz="0" w:space="0" w:color="auto"/>
                            <w:right w:val="none" w:sz="0" w:space="0" w:color="auto"/>
                          </w:divBdr>
                        </w:div>
                      </w:divsChild>
                    </w:div>
                    <w:div w:id="411700977">
                      <w:marLeft w:val="0"/>
                      <w:marRight w:val="0"/>
                      <w:marTop w:val="0"/>
                      <w:marBottom w:val="0"/>
                      <w:divBdr>
                        <w:top w:val="none" w:sz="0" w:space="0" w:color="auto"/>
                        <w:left w:val="none" w:sz="0" w:space="0" w:color="auto"/>
                        <w:bottom w:val="none" w:sz="0" w:space="0" w:color="auto"/>
                        <w:right w:val="none" w:sz="0" w:space="0" w:color="auto"/>
                      </w:divBdr>
                      <w:divsChild>
                        <w:div w:id="1792748004">
                          <w:marLeft w:val="240"/>
                          <w:marRight w:val="0"/>
                          <w:marTop w:val="0"/>
                          <w:marBottom w:val="0"/>
                          <w:divBdr>
                            <w:top w:val="none" w:sz="0" w:space="0" w:color="auto"/>
                            <w:left w:val="none" w:sz="0" w:space="0" w:color="auto"/>
                            <w:bottom w:val="none" w:sz="0" w:space="0" w:color="auto"/>
                            <w:right w:val="none" w:sz="0" w:space="0" w:color="auto"/>
                          </w:divBdr>
                        </w:div>
                      </w:divsChild>
                    </w:div>
                    <w:div w:id="1950507951">
                      <w:marLeft w:val="0"/>
                      <w:marRight w:val="0"/>
                      <w:marTop w:val="0"/>
                      <w:marBottom w:val="0"/>
                      <w:divBdr>
                        <w:top w:val="none" w:sz="0" w:space="0" w:color="auto"/>
                        <w:left w:val="none" w:sz="0" w:space="0" w:color="auto"/>
                        <w:bottom w:val="none" w:sz="0" w:space="0" w:color="auto"/>
                        <w:right w:val="none" w:sz="0" w:space="0" w:color="auto"/>
                      </w:divBdr>
                      <w:divsChild>
                        <w:div w:id="1345664907">
                          <w:marLeft w:val="240"/>
                          <w:marRight w:val="0"/>
                          <w:marTop w:val="0"/>
                          <w:marBottom w:val="0"/>
                          <w:divBdr>
                            <w:top w:val="none" w:sz="0" w:space="0" w:color="auto"/>
                            <w:left w:val="none" w:sz="0" w:space="0" w:color="auto"/>
                            <w:bottom w:val="none" w:sz="0" w:space="0" w:color="auto"/>
                            <w:right w:val="none" w:sz="0" w:space="0" w:color="auto"/>
                          </w:divBdr>
                        </w:div>
                      </w:divsChild>
                    </w:div>
                    <w:div w:id="891817336">
                      <w:marLeft w:val="0"/>
                      <w:marRight w:val="0"/>
                      <w:marTop w:val="0"/>
                      <w:marBottom w:val="0"/>
                      <w:divBdr>
                        <w:top w:val="none" w:sz="0" w:space="0" w:color="auto"/>
                        <w:left w:val="none" w:sz="0" w:space="0" w:color="auto"/>
                        <w:bottom w:val="none" w:sz="0" w:space="0" w:color="auto"/>
                        <w:right w:val="none" w:sz="0" w:space="0" w:color="auto"/>
                      </w:divBdr>
                      <w:divsChild>
                        <w:div w:id="1191258630">
                          <w:marLeft w:val="240"/>
                          <w:marRight w:val="0"/>
                          <w:marTop w:val="0"/>
                          <w:marBottom w:val="0"/>
                          <w:divBdr>
                            <w:top w:val="none" w:sz="0" w:space="0" w:color="auto"/>
                            <w:left w:val="none" w:sz="0" w:space="0" w:color="auto"/>
                            <w:bottom w:val="none" w:sz="0" w:space="0" w:color="auto"/>
                            <w:right w:val="none" w:sz="0" w:space="0" w:color="auto"/>
                          </w:divBdr>
                        </w:div>
                      </w:divsChild>
                    </w:div>
                    <w:div w:id="1605381679">
                      <w:marLeft w:val="0"/>
                      <w:marRight w:val="0"/>
                      <w:marTop w:val="0"/>
                      <w:marBottom w:val="0"/>
                      <w:divBdr>
                        <w:top w:val="none" w:sz="0" w:space="0" w:color="auto"/>
                        <w:left w:val="none" w:sz="0" w:space="0" w:color="auto"/>
                        <w:bottom w:val="none" w:sz="0" w:space="0" w:color="auto"/>
                        <w:right w:val="none" w:sz="0" w:space="0" w:color="auto"/>
                      </w:divBdr>
                      <w:divsChild>
                        <w:div w:id="907960823">
                          <w:marLeft w:val="240"/>
                          <w:marRight w:val="0"/>
                          <w:marTop w:val="0"/>
                          <w:marBottom w:val="0"/>
                          <w:divBdr>
                            <w:top w:val="none" w:sz="0" w:space="0" w:color="auto"/>
                            <w:left w:val="none" w:sz="0" w:space="0" w:color="auto"/>
                            <w:bottom w:val="none" w:sz="0" w:space="0" w:color="auto"/>
                            <w:right w:val="none" w:sz="0" w:space="0" w:color="auto"/>
                          </w:divBdr>
                        </w:div>
                      </w:divsChild>
                    </w:div>
                    <w:div w:id="1432896587">
                      <w:marLeft w:val="0"/>
                      <w:marRight w:val="0"/>
                      <w:marTop w:val="0"/>
                      <w:marBottom w:val="0"/>
                      <w:divBdr>
                        <w:top w:val="none" w:sz="0" w:space="0" w:color="auto"/>
                        <w:left w:val="none" w:sz="0" w:space="0" w:color="auto"/>
                        <w:bottom w:val="none" w:sz="0" w:space="0" w:color="auto"/>
                        <w:right w:val="none" w:sz="0" w:space="0" w:color="auto"/>
                      </w:divBdr>
                      <w:divsChild>
                        <w:div w:id="1673755979">
                          <w:marLeft w:val="240"/>
                          <w:marRight w:val="0"/>
                          <w:marTop w:val="0"/>
                          <w:marBottom w:val="0"/>
                          <w:divBdr>
                            <w:top w:val="none" w:sz="0" w:space="0" w:color="auto"/>
                            <w:left w:val="none" w:sz="0" w:space="0" w:color="auto"/>
                            <w:bottom w:val="none" w:sz="0" w:space="0" w:color="auto"/>
                            <w:right w:val="none" w:sz="0" w:space="0" w:color="auto"/>
                          </w:divBdr>
                        </w:div>
                      </w:divsChild>
                    </w:div>
                    <w:div w:id="1507328663">
                      <w:marLeft w:val="0"/>
                      <w:marRight w:val="0"/>
                      <w:marTop w:val="0"/>
                      <w:marBottom w:val="0"/>
                      <w:divBdr>
                        <w:top w:val="none" w:sz="0" w:space="0" w:color="auto"/>
                        <w:left w:val="none" w:sz="0" w:space="0" w:color="auto"/>
                        <w:bottom w:val="none" w:sz="0" w:space="0" w:color="auto"/>
                        <w:right w:val="none" w:sz="0" w:space="0" w:color="auto"/>
                      </w:divBdr>
                      <w:divsChild>
                        <w:div w:id="315035855">
                          <w:marLeft w:val="240"/>
                          <w:marRight w:val="0"/>
                          <w:marTop w:val="0"/>
                          <w:marBottom w:val="0"/>
                          <w:divBdr>
                            <w:top w:val="none" w:sz="0" w:space="0" w:color="auto"/>
                            <w:left w:val="none" w:sz="0" w:space="0" w:color="auto"/>
                            <w:bottom w:val="none" w:sz="0" w:space="0" w:color="auto"/>
                            <w:right w:val="none" w:sz="0" w:space="0" w:color="auto"/>
                          </w:divBdr>
                        </w:div>
                      </w:divsChild>
                    </w:div>
                    <w:div w:id="2075198692">
                      <w:marLeft w:val="0"/>
                      <w:marRight w:val="0"/>
                      <w:marTop w:val="0"/>
                      <w:marBottom w:val="0"/>
                      <w:divBdr>
                        <w:top w:val="none" w:sz="0" w:space="0" w:color="auto"/>
                        <w:left w:val="none" w:sz="0" w:space="0" w:color="auto"/>
                        <w:bottom w:val="none" w:sz="0" w:space="0" w:color="auto"/>
                        <w:right w:val="none" w:sz="0" w:space="0" w:color="auto"/>
                      </w:divBdr>
                      <w:divsChild>
                        <w:div w:id="1787843119">
                          <w:marLeft w:val="240"/>
                          <w:marRight w:val="0"/>
                          <w:marTop w:val="0"/>
                          <w:marBottom w:val="0"/>
                          <w:divBdr>
                            <w:top w:val="none" w:sz="0" w:space="0" w:color="auto"/>
                            <w:left w:val="none" w:sz="0" w:space="0" w:color="auto"/>
                            <w:bottom w:val="none" w:sz="0" w:space="0" w:color="auto"/>
                            <w:right w:val="none" w:sz="0" w:space="0" w:color="auto"/>
                          </w:divBdr>
                        </w:div>
                      </w:divsChild>
                    </w:div>
                    <w:div w:id="1424061679">
                      <w:marLeft w:val="0"/>
                      <w:marRight w:val="0"/>
                      <w:marTop w:val="0"/>
                      <w:marBottom w:val="0"/>
                      <w:divBdr>
                        <w:top w:val="none" w:sz="0" w:space="0" w:color="auto"/>
                        <w:left w:val="none" w:sz="0" w:space="0" w:color="auto"/>
                        <w:bottom w:val="none" w:sz="0" w:space="0" w:color="auto"/>
                        <w:right w:val="none" w:sz="0" w:space="0" w:color="auto"/>
                      </w:divBdr>
                      <w:divsChild>
                        <w:div w:id="859664974">
                          <w:marLeft w:val="240"/>
                          <w:marRight w:val="0"/>
                          <w:marTop w:val="0"/>
                          <w:marBottom w:val="0"/>
                          <w:divBdr>
                            <w:top w:val="none" w:sz="0" w:space="0" w:color="auto"/>
                            <w:left w:val="none" w:sz="0" w:space="0" w:color="auto"/>
                            <w:bottom w:val="none" w:sz="0" w:space="0" w:color="auto"/>
                            <w:right w:val="none" w:sz="0" w:space="0" w:color="auto"/>
                          </w:divBdr>
                        </w:div>
                      </w:divsChild>
                    </w:div>
                    <w:div w:id="171070059">
                      <w:marLeft w:val="0"/>
                      <w:marRight w:val="0"/>
                      <w:marTop w:val="0"/>
                      <w:marBottom w:val="0"/>
                      <w:divBdr>
                        <w:top w:val="none" w:sz="0" w:space="0" w:color="auto"/>
                        <w:left w:val="none" w:sz="0" w:space="0" w:color="auto"/>
                        <w:bottom w:val="none" w:sz="0" w:space="0" w:color="auto"/>
                        <w:right w:val="none" w:sz="0" w:space="0" w:color="auto"/>
                      </w:divBdr>
                      <w:divsChild>
                        <w:div w:id="287393170">
                          <w:marLeft w:val="240"/>
                          <w:marRight w:val="0"/>
                          <w:marTop w:val="0"/>
                          <w:marBottom w:val="0"/>
                          <w:divBdr>
                            <w:top w:val="none" w:sz="0" w:space="0" w:color="auto"/>
                            <w:left w:val="none" w:sz="0" w:space="0" w:color="auto"/>
                            <w:bottom w:val="none" w:sz="0" w:space="0" w:color="auto"/>
                            <w:right w:val="none" w:sz="0" w:space="0" w:color="auto"/>
                          </w:divBdr>
                        </w:div>
                      </w:divsChild>
                    </w:div>
                    <w:div w:id="1534925410">
                      <w:marLeft w:val="0"/>
                      <w:marRight w:val="0"/>
                      <w:marTop w:val="0"/>
                      <w:marBottom w:val="0"/>
                      <w:divBdr>
                        <w:top w:val="none" w:sz="0" w:space="0" w:color="auto"/>
                        <w:left w:val="none" w:sz="0" w:space="0" w:color="auto"/>
                        <w:bottom w:val="none" w:sz="0" w:space="0" w:color="auto"/>
                        <w:right w:val="none" w:sz="0" w:space="0" w:color="auto"/>
                      </w:divBdr>
                      <w:divsChild>
                        <w:div w:id="1944803813">
                          <w:marLeft w:val="240"/>
                          <w:marRight w:val="0"/>
                          <w:marTop w:val="0"/>
                          <w:marBottom w:val="0"/>
                          <w:divBdr>
                            <w:top w:val="none" w:sz="0" w:space="0" w:color="auto"/>
                            <w:left w:val="none" w:sz="0" w:space="0" w:color="auto"/>
                            <w:bottom w:val="none" w:sz="0" w:space="0" w:color="auto"/>
                            <w:right w:val="none" w:sz="0" w:space="0" w:color="auto"/>
                          </w:divBdr>
                        </w:div>
                      </w:divsChild>
                    </w:div>
                    <w:div w:id="940794653">
                      <w:marLeft w:val="0"/>
                      <w:marRight w:val="0"/>
                      <w:marTop w:val="0"/>
                      <w:marBottom w:val="0"/>
                      <w:divBdr>
                        <w:top w:val="none" w:sz="0" w:space="0" w:color="auto"/>
                        <w:left w:val="none" w:sz="0" w:space="0" w:color="auto"/>
                        <w:bottom w:val="none" w:sz="0" w:space="0" w:color="auto"/>
                        <w:right w:val="none" w:sz="0" w:space="0" w:color="auto"/>
                      </w:divBdr>
                      <w:divsChild>
                        <w:div w:id="547377299">
                          <w:marLeft w:val="240"/>
                          <w:marRight w:val="0"/>
                          <w:marTop w:val="0"/>
                          <w:marBottom w:val="0"/>
                          <w:divBdr>
                            <w:top w:val="none" w:sz="0" w:space="0" w:color="auto"/>
                            <w:left w:val="none" w:sz="0" w:space="0" w:color="auto"/>
                            <w:bottom w:val="none" w:sz="0" w:space="0" w:color="auto"/>
                            <w:right w:val="none" w:sz="0" w:space="0" w:color="auto"/>
                          </w:divBdr>
                        </w:div>
                      </w:divsChild>
                    </w:div>
                    <w:div w:id="1170869661">
                      <w:marLeft w:val="0"/>
                      <w:marRight w:val="0"/>
                      <w:marTop w:val="0"/>
                      <w:marBottom w:val="0"/>
                      <w:divBdr>
                        <w:top w:val="none" w:sz="0" w:space="0" w:color="auto"/>
                        <w:left w:val="none" w:sz="0" w:space="0" w:color="auto"/>
                        <w:bottom w:val="none" w:sz="0" w:space="0" w:color="auto"/>
                        <w:right w:val="none" w:sz="0" w:space="0" w:color="auto"/>
                      </w:divBdr>
                      <w:divsChild>
                        <w:div w:id="2022125236">
                          <w:marLeft w:val="240"/>
                          <w:marRight w:val="0"/>
                          <w:marTop w:val="0"/>
                          <w:marBottom w:val="0"/>
                          <w:divBdr>
                            <w:top w:val="none" w:sz="0" w:space="0" w:color="auto"/>
                            <w:left w:val="none" w:sz="0" w:space="0" w:color="auto"/>
                            <w:bottom w:val="none" w:sz="0" w:space="0" w:color="auto"/>
                            <w:right w:val="none" w:sz="0" w:space="0" w:color="auto"/>
                          </w:divBdr>
                        </w:div>
                      </w:divsChild>
                    </w:div>
                    <w:div w:id="1493257299">
                      <w:marLeft w:val="0"/>
                      <w:marRight w:val="0"/>
                      <w:marTop w:val="0"/>
                      <w:marBottom w:val="0"/>
                      <w:divBdr>
                        <w:top w:val="none" w:sz="0" w:space="0" w:color="auto"/>
                        <w:left w:val="none" w:sz="0" w:space="0" w:color="auto"/>
                        <w:bottom w:val="none" w:sz="0" w:space="0" w:color="auto"/>
                        <w:right w:val="none" w:sz="0" w:space="0" w:color="auto"/>
                      </w:divBdr>
                      <w:divsChild>
                        <w:div w:id="1531644354">
                          <w:marLeft w:val="240"/>
                          <w:marRight w:val="0"/>
                          <w:marTop w:val="0"/>
                          <w:marBottom w:val="0"/>
                          <w:divBdr>
                            <w:top w:val="none" w:sz="0" w:space="0" w:color="auto"/>
                            <w:left w:val="none" w:sz="0" w:space="0" w:color="auto"/>
                            <w:bottom w:val="none" w:sz="0" w:space="0" w:color="auto"/>
                            <w:right w:val="none" w:sz="0" w:space="0" w:color="auto"/>
                          </w:divBdr>
                        </w:div>
                      </w:divsChild>
                    </w:div>
                    <w:div w:id="813374592">
                      <w:marLeft w:val="0"/>
                      <w:marRight w:val="0"/>
                      <w:marTop w:val="0"/>
                      <w:marBottom w:val="0"/>
                      <w:divBdr>
                        <w:top w:val="none" w:sz="0" w:space="0" w:color="auto"/>
                        <w:left w:val="none" w:sz="0" w:space="0" w:color="auto"/>
                        <w:bottom w:val="none" w:sz="0" w:space="0" w:color="auto"/>
                        <w:right w:val="none" w:sz="0" w:space="0" w:color="auto"/>
                      </w:divBdr>
                      <w:divsChild>
                        <w:div w:id="877008612">
                          <w:marLeft w:val="240"/>
                          <w:marRight w:val="0"/>
                          <w:marTop w:val="0"/>
                          <w:marBottom w:val="0"/>
                          <w:divBdr>
                            <w:top w:val="none" w:sz="0" w:space="0" w:color="auto"/>
                            <w:left w:val="none" w:sz="0" w:space="0" w:color="auto"/>
                            <w:bottom w:val="none" w:sz="0" w:space="0" w:color="auto"/>
                            <w:right w:val="none" w:sz="0" w:space="0" w:color="auto"/>
                          </w:divBdr>
                        </w:div>
                      </w:divsChild>
                    </w:div>
                    <w:div w:id="724062701">
                      <w:marLeft w:val="0"/>
                      <w:marRight w:val="0"/>
                      <w:marTop w:val="0"/>
                      <w:marBottom w:val="0"/>
                      <w:divBdr>
                        <w:top w:val="none" w:sz="0" w:space="0" w:color="auto"/>
                        <w:left w:val="none" w:sz="0" w:space="0" w:color="auto"/>
                        <w:bottom w:val="none" w:sz="0" w:space="0" w:color="auto"/>
                        <w:right w:val="none" w:sz="0" w:space="0" w:color="auto"/>
                      </w:divBdr>
                      <w:divsChild>
                        <w:div w:id="1548371177">
                          <w:marLeft w:val="240"/>
                          <w:marRight w:val="0"/>
                          <w:marTop w:val="0"/>
                          <w:marBottom w:val="0"/>
                          <w:divBdr>
                            <w:top w:val="none" w:sz="0" w:space="0" w:color="auto"/>
                            <w:left w:val="none" w:sz="0" w:space="0" w:color="auto"/>
                            <w:bottom w:val="none" w:sz="0" w:space="0" w:color="auto"/>
                            <w:right w:val="none" w:sz="0" w:space="0" w:color="auto"/>
                          </w:divBdr>
                        </w:div>
                      </w:divsChild>
                    </w:div>
                    <w:div w:id="553662408">
                      <w:marLeft w:val="0"/>
                      <w:marRight w:val="0"/>
                      <w:marTop w:val="0"/>
                      <w:marBottom w:val="0"/>
                      <w:divBdr>
                        <w:top w:val="none" w:sz="0" w:space="0" w:color="auto"/>
                        <w:left w:val="none" w:sz="0" w:space="0" w:color="auto"/>
                        <w:bottom w:val="none" w:sz="0" w:space="0" w:color="auto"/>
                        <w:right w:val="none" w:sz="0" w:space="0" w:color="auto"/>
                      </w:divBdr>
                      <w:divsChild>
                        <w:div w:id="285695640">
                          <w:marLeft w:val="240"/>
                          <w:marRight w:val="0"/>
                          <w:marTop w:val="0"/>
                          <w:marBottom w:val="0"/>
                          <w:divBdr>
                            <w:top w:val="none" w:sz="0" w:space="0" w:color="auto"/>
                            <w:left w:val="none" w:sz="0" w:space="0" w:color="auto"/>
                            <w:bottom w:val="none" w:sz="0" w:space="0" w:color="auto"/>
                            <w:right w:val="none" w:sz="0" w:space="0" w:color="auto"/>
                          </w:divBdr>
                        </w:div>
                      </w:divsChild>
                    </w:div>
                    <w:div w:id="36508767">
                      <w:marLeft w:val="0"/>
                      <w:marRight w:val="0"/>
                      <w:marTop w:val="0"/>
                      <w:marBottom w:val="0"/>
                      <w:divBdr>
                        <w:top w:val="none" w:sz="0" w:space="0" w:color="auto"/>
                        <w:left w:val="none" w:sz="0" w:space="0" w:color="auto"/>
                        <w:bottom w:val="none" w:sz="0" w:space="0" w:color="auto"/>
                        <w:right w:val="none" w:sz="0" w:space="0" w:color="auto"/>
                      </w:divBdr>
                      <w:divsChild>
                        <w:div w:id="188177718">
                          <w:marLeft w:val="240"/>
                          <w:marRight w:val="0"/>
                          <w:marTop w:val="0"/>
                          <w:marBottom w:val="0"/>
                          <w:divBdr>
                            <w:top w:val="none" w:sz="0" w:space="0" w:color="auto"/>
                            <w:left w:val="none" w:sz="0" w:space="0" w:color="auto"/>
                            <w:bottom w:val="none" w:sz="0" w:space="0" w:color="auto"/>
                            <w:right w:val="none" w:sz="0" w:space="0" w:color="auto"/>
                          </w:divBdr>
                        </w:div>
                      </w:divsChild>
                    </w:div>
                    <w:div w:id="1432244686">
                      <w:marLeft w:val="0"/>
                      <w:marRight w:val="0"/>
                      <w:marTop w:val="0"/>
                      <w:marBottom w:val="0"/>
                      <w:divBdr>
                        <w:top w:val="none" w:sz="0" w:space="0" w:color="auto"/>
                        <w:left w:val="none" w:sz="0" w:space="0" w:color="auto"/>
                        <w:bottom w:val="none" w:sz="0" w:space="0" w:color="auto"/>
                        <w:right w:val="none" w:sz="0" w:space="0" w:color="auto"/>
                      </w:divBdr>
                      <w:divsChild>
                        <w:div w:id="179858335">
                          <w:marLeft w:val="240"/>
                          <w:marRight w:val="0"/>
                          <w:marTop w:val="0"/>
                          <w:marBottom w:val="0"/>
                          <w:divBdr>
                            <w:top w:val="none" w:sz="0" w:space="0" w:color="auto"/>
                            <w:left w:val="none" w:sz="0" w:space="0" w:color="auto"/>
                            <w:bottom w:val="none" w:sz="0" w:space="0" w:color="auto"/>
                            <w:right w:val="none" w:sz="0" w:space="0" w:color="auto"/>
                          </w:divBdr>
                        </w:div>
                      </w:divsChild>
                    </w:div>
                    <w:div w:id="2013292735">
                      <w:marLeft w:val="0"/>
                      <w:marRight w:val="0"/>
                      <w:marTop w:val="0"/>
                      <w:marBottom w:val="0"/>
                      <w:divBdr>
                        <w:top w:val="none" w:sz="0" w:space="0" w:color="auto"/>
                        <w:left w:val="none" w:sz="0" w:space="0" w:color="auto"/>
                        <w:bottom w:val="none" w:sz="0" w:space="0" w:color="auto"/>
                        <w:right w:val="none" w:sz="0" w:space="0" w:color="auto"/>
                      </w:divBdr>
                      <w:divsChild>
                        <w:div w:id="1598563470">
                          <w:marLeft w:val="240"/>
                          <w:marRight w:val="0"/>
                          <w:marTop w:val="0"/>
                          <w:marBottom w:val="0"/>
                          <w:divBdr>
                            <w:top w:val="none" w:sz="0" w:space="0" w:color="auto"/>
                            <w:left w:val="none" w:sz="0" w:space="0" w:color="auto"/>
                            <w:bottom w:val="none" w:sz="0" w:space="0" w:color="auto"/>
                            <w:right w:val="none" w:sz="0" w:space="0" w:color="auto"/>
                          </w:divBdr>
                        </w:div>
                      </w:divsChild>
                    </w:div>
                    <w:div w:id="1688024545">
                      <w:marLeft w:val="0"/>
                      <w:marRight w:val="0"/>
                      <w:marTop w:val="0"/>
                      <w:marBottom w:val="0"/>
                      <w:divBdr>
                        <w:top w:val="none" w:sz="0" w:space="0" w:color="auto"/>
                        <w:left w:val="none" w:sz="0" w:space="0" w:color="auto"/>
                        <w:bottom w:val="none" w:sz="0" w:space="0" w:color="auto"/>
                        <w:right w:val="none" w:sz="0" w:space="0" w:color="auto"/>
                      </w:divBdr>
                      <w:divsChild>
                        <w:div w:id="169411897">
                          <w:marLeft w:val="240"/>
                          <w:marRight w:val="0"/>
                          <w:marTop w:val="0"/>
                          <w:marBottom w:val="0"/>
                          <w:divBdr>
                            <w:top w:val="none" w:sz="0" w:space="0" w:color="auto"/>
                            <w:left w:val="none" w:sz="0" w:space="0" w:color="auto"/>
                            <w:bottom w:val="none" w:sz="0" w:space="0" w:color="auto"/>
                            <w:right w:val="none" w:sz="0" w:space="0" w:color="auto"/>
                          </w:divBdr>
                        </w:div>
                      </w:divsChild>
                    </w:div>
                    <w:div w:id="1673335412">
                      <w:marLeft w:val="0"/>
                      <w:marRight w:val="0"/>
                      <w:marTop w:val="0"/>
                      <w:marBottom w:val="0"/>
                      <w:divBdr>
                        <w:top w:val="none" w:sz="0" w:space="0" w:color="auto"/>
                        <w:left w:val="none" w:sz="0" w:space="0" w:color="auto"/>
                        <w:bottom w:val="none" w:sz="0" w:space="0" w:color="auto"/>
                        <w:right w:val="none" w:sz="0" w:space="0" w:color="auto"/>
                      </w:divBdr>
                      <w:divsChild>
                        <w:div w:id="165362044">
                          <w:marLeft w:val="240"/>
                          <w:marRight w:val="0"/>
                          <w:marTop w:val="0"/>
                          <w:marBottom w:val="0"/>
                          <w:divBdr>
                            <w:top w:val="none" w:sz="0" w:space="0" w:color="auto"/>
                            <w:left w:val="none" w:sz="0" w:space="0" w:color="auto"/>
                            <w:bottom w:val="none" w:sz="0" w:space="0" w:color="auto"/>
                            <w:right w:val="none" w:sz="0" w:space="0" w:color="auto"/>
                          </w:divBdr>
                        </w:div>
                      </w:divsChild>
                    </w:div>
                    <w:div w:id="1898279002">
                      <w:marLeft w:val="0"/>
                      <w:marRight w:val="0"/>
                      <w:marTop w:val="0"/>
                      <w:marBottom w:val="0"/>
                      <w:divBdr>
                        <w:top w:val="none" w:sz="0" w:space="0" w:color="auto"/>
                        <w:left w:val="none" w:sz="0" w:space="0" w:color="auto"/>
                        <w:bottom w:val="none" w:sz="0" w:space="0" w:color="auto"/>
                        <w:right w:val="none" w:sz="0" w:space="0" w:color="auto"/>
                      </w:divBdr>
                      <w:divsChild>
                        <w:div w:id="1914966434">
                          <w:marLeft w:val="240"/>
                          <w:marRight w:val="0"/>
                          <w:marTop w:val="0"/>
                          <w:marBottom w:val="0"/>
                          <w:divBdr>
                            <w:top w:val="none" w:sz="0" w:space="0" w:color="auto"/>
                            <w:left w:val="none" w:sz="0" w:space="0" w:color="auto"/>
                            <w:bottom w:val="none" w:sz="0" w:space="0" w:color="auto"/>
                            <w:right w:val="none" w:sz="0" w:space="0" w:color="auto"/>
                          </w:divBdr>
                        </w:div>
                      </w:divsChild>
                    </w:div>
                    <w:div w:id="1450198357">
                      <w:marLeft w:val="0"/>
                      <w:marRight w:val="0"/>
                      <w:marTop w:val="0"/>
                      <w:marBottom w:val="0"/>
                      <w:divBdr>
                        <w:top w:val="none" w:sz="0" w:space="0" w:color="auto"/>
                        <w:left w:val="none" w:sz="0" w:space="0" w:color="auto"/>
                        <w:bottom w:val="none" w:sz="0" w:space="0" w:color="auto"/>
                        <w:right w:val="none" w:sz="0" w:space="0" w:color="auto"/>
                      </w:divBdr>
                      <w:divsChild>
                        <w:div w:id="1208252440">
                          <w:marLeft w:val="240"/>
                          <w:marRight w:val="0"/>
                          <w:marTop w:val="0"/>
                          <w:marBottom w:val="0"/>
                          <w:divBdr>
                            <w:top w:val="none" w:sz="0" w:space="0" w:color="auto"/>
                            <w:left w:val="none" w:sz="0" w:space="0" w:color="auto"/>
                            <w:bottom w:val="none" w:sz="0" w:space="0" w:color="auto"/>
                            <w:right w:val="none" w:sz="0" w:space="0" w:color="auto"/>
                          </w:divBdr>
                        </w:div>
                      </w:divsChild>
                    </w:div>
                    <w:div w:id="1265649040">
                      <w:marLeft w:val="0"/>
                      <w:marRight w:val="0"/>
                      <w:marTop w:val="0"/>
                      <w:marBottom w:val="0"/>
                      <w:divBdr>
                        <w:top w:val="none" w:sz="0" w:space="0" w:color="auto"/>
                        <w:left w:val="none" w:sz="0" w:space="0" w:color="auto"/>
                        <w:bottom w:val="none" w:sz="0" w:space="0" w:color="auto"/>
                        <w:right w:val="none" w:sz="0" w:space="0" w:color="auto"/>
                      </w:divBdr>
                      <w:divsChild>
                        <w:div w:id="2045982425">
                          <w:marLeft w:val="240"/>
                          <w:marRight w:val="0"/>
                          <w:marTop w:val="0"/>
                          <w:marBottom w:val="0"/>
                          <w:divBdr>
                            <w:top w:val="none" w:sz="0" w:space="0" w:color="auto"/>
                            <w:left w:val="none" w:sz="0" w:space="0" w:color="auto"/>
                            <w:bottom w:val="none" w:sz="0" w:space="0" w:color="auto"/>
                            <w:right w:val="none" w:sz="0" w:space="0" w:color="auto"/>
                          </w:divBdr>
                        </w:div>
                      </w:divsChild>
                    </w:div>
                    <w:div w:id="202443095">
                      <w:marLeft w:val="0"/>
                      <w:marRight w:val="0"/>
                      <w:marTop w:val="0"/>
                      <w:marBottom w:val="0"/>
                      <w:divBdr>
                        <w:top w:val="none" w:sz="0" w:space="0" w:color="auto"/>
                        <w:left w:val="none" w:sz="0" w:space="0" w:color="auto"/>
                        <w:bottom w:val="none" w:sz="0" w:space="0" w:color="auto"/>
                        <w:right w:val="none" w:sz="0" w:space="0" w:color="auto"/>
                      </w:divBdr>
                      <w:divsChild>
                        <w:div w:id="1139226985">
                          <w:marLeft w:val="240"/>
                          <w:marRight w:val="0"/>
                          <w:marTop w:val="0"/>
                          <w:marBottom w:val="0"/>
                          <w:divBdr>
                            <w:top w:val="none" w:sz="0" w:space="0" w:color="auto"/>
                            <w:left w:val="none" w:sz="0" w:space="0" w:color="auto"/>
                            <w:bottom w:val="none" w:sz="0" w:space="0" w:color="auto"/>
                            <w:right w:val="none" w:sz="0" w:space="0" w:color="auto"/>
                          </w:divBdr>
                        </w:div>
                      </w:divsChild>
                    </w:div>
                    <w:div w:id="2117939593">
                      <w:marLeft w:val="0"/>
                      <w:marRight w:val="0"/>
                      <w:marTop w:val="0"/>
                      <w:marBottom w:val="0"/>
                      <w:divBdr>
                        <w:top w:val="none" w:sz="0" w:space="0" w:color="auto"/>
                        <w:left w:val="none" w:sz="0" w:space="0" w:color="auto"/>
                        <w:bottom w:val="none" w:sz="0" w:space="0" w:color="auto"/>
                        <w:right w:val="none" w:sz="0" w:space="0" w:color="auto"/>
                      </w:divBdr>
                      <w:divsChild>
                        <w:div w:id="1801923507">
                          <w:marLeft w:val="240"/>
                          <w:marRight w:val="0"/>
                          <w:marTop w:val="0"/>
                          <w:marBottom w:val="0"/>
                          <w:divBdr>
                            <w:top w:val="none" w:sz="0" w:space="0" w:color="auto"/>
                            <w:left w:val="none" w:sz="0" w:space="0" w:color="auto"/>
                            <w:bottom w:val="none" w:sz="0" w:space="0" w:color="auto"/>
                            <w:right w:val="none" w:sz="0" w:space="0" w:color="auto"/>
                          </w:divBdr>
                        </w:div>
                      </w:divsChild>
                    </w:div>
                    <w:div w:id="873540216">
                      <w:marLeft w:val="0"/>
                      <w:marRight w:val="0"/>
                      <w:marTop w:val="0"/>
                      <w:marBottom w:val="0"/>
                      <w:divBdr>
                        <w:top w:val="none" w:sz="0" w:space="0" w:color="auto"/>
                        <w:left w:val="none" w:sz="0" w:space="0" w:color="auto"/>
                        <w:bottom w:val="none" w:sz="0" w:space="0" w:color="auto"/>
                        <w:right w:val="none" w:sz="0" w:space="0" w:color="auto"/>
                      </w:divBdr>
                      <w:divsChild>
                        <w:div w:id="166678018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3886734">
      <w:bodyDiv w:val="1"/>
      <w:marLeft w:val="0"/>
      <w:marRight w:val="0"/>
      <w:marTop w:val="0"/>
      <w:marBottom w:val="0"/>
      <w:divBdr>
        <w:top w:val="none" w:sz="0" w:space="0" w:color="auto"/>
        <w:left w:val="none" w:sz="0" w:space="0" w:color="auto"/>
        <w:bottom w:val="none" w:sz="0" w:space="0" w:color="auto"/>
        <w:right w:val="none" w:sz="0" w:space="0" w:color="auto"/>
      </w:divBdr>
      <w:divsChild>
        <w:div w:id="1973290062">
          <w:marLeft w:val="0"/>
          <w:marRight w:val="0"/>
          <w:marTop w:val="0"/>
          <w:marBottom w:val="0"/>
          <w:divBdr>
            <w:top w:val="none" w:sz="0" w:space="0" w:color="auto"/>
            <w:left w:val="none" w:sz="0" w:space="0" w:color="auto"/>
            <w:bottom w:val="none" w:sz="0" w:space="0" w:color="auto"/>
            <w:right w:val="none" w:sz="0" w:space="0" w:color="auto"/>
          </w:divBdr>
          <w:divsChild>
            <w:div w:id="956524214">
              <w:marLeft w:val="0"/>
              <w:marRight w:val="0"/>
              <w:marTop w:val="0"/>
              <w:marBottom w:val="0"/>
              <w:divBdr>
                <w:top w:val="none" w:sz="0" w:space="0" w:color="auto"/>
                <w:left w:val="none" w:sz="0" w:space="0" w:color="auto"/>
                <w:bottom w:val="none" w:sz="0" w:space="0" w:color="auto"/>
                <w:right w:val="none" w:sz="0" w:space="0" w:color="auto"/>
              </w:divBdr>
              <w:divsChild>
                <w:div w:id="1784373343">
                  <w:marLeft w:val="0"/>
                  <w:marRight w:val="0"/>
                  <w:marTop w:val="150"/>
                  <w:marBottom w:val="150"/>
                  <w:divBdr>
                    <w:top w:val="none" w:sz="0" w:space="0" w:color="auto"/>
                    <w:left w:val="none" w:sz="0" w:space="0" w:color="auto"/>
                    <w:bottom w:val="none" w:sz="0" w:space="0" w:color="auto"/>
                    <w:right w:val="none" w:sz="0" w:space="0" w:color="auto"/>
                  </w:divBdr>
                  <w:divsChild>
                    <w:div w:id="1722947730">
                      <w:marLeft w:val="0"/>
                      <w:marRight w:val="0"/>
                      <w:marTop w:val="0"/>
                      <w:marBottom w:val="0"/>
                      <w:divBdr>
                        <w:top w:val="none" w:sz="0" w:space="0" w:color="auto"/>
                        <w:left w:val="none" w:sz="0" w:space="0" w:color="auto"/>
                        <w:bottom w:val="none" w:sz="0" w:space="0" w:color="auto"/>
                        <w:right w:val="none" w:sz="0" w:space="0" w:color="auto"/>
                      </w:divBdr>
                      <w:divsChild>
                        <w:div w:id="1668285249">
                          <w:marLeft w:val="240"/>
                          <w:marRight w:val="0"/>
                          <w:marTop w:val="0"/>
                          <w:marBottom w:val="0"/>
                          <w:divBdr>
                            <w:top w:val="none" w:sz="0" w:space="0" w:color="auto"/>
                            <w:left w:val="none" w:sz="0" w:space="0" w:color="auto"/>
                            <w:bottom w:val="none" w:sz="0" w:space="0" w:color="auto"/>
                            <w:right w:val="none" w:sz="0" w:space="0" w:color="auto"/>
                          </w:divBdr>
                        </w:div>
                      </w:divsChild>
                    </w:div>
                    <w:div w:id="1604410836">
                      <w:marLeft w:val="0"/>
                      <w:marRight w:val="0"/>
                      <w:marTop w:val="0"/>
                      <w:marBottom w:val="0"/>
                      <w:divBdr>
                        <w:top w:val="none" w:sz="0" w:space="0" w:color="auto"/>
                        <w:left w:val="none" w:sz="0" w:space="0" w:color="auto"/>
                        <w:bottom w:val="none" w:sz="0" w:space="0" w:color="auto"/>
                        <w:right w:val="none" w:sz="0" w:space="0" w:color="auto"/>
                      </w:divBdr>
                      <w:divsChild>
                        <w:div w:id="787165123">
                          <w:marLeft w:val="240"/>
                          <w:marRight w:val="0"/>
                          <w:marTop w:val="0"/>
                          <w:marBottom w:val="0"/>
                          <w:divBdr>
                            <w:top w:val="none" w:sz="0" w:space="0" w:color="auto"/>
                            <w:left w:val="none" w:sz="0" w:space="0" w:color="auto"/>
                            <w:bottom w:val="none" w:sz="0" w:space="0" w:color="auto"/>
                            <w:right w:val="none" w:sz="0" w:space="0" w:color="auto"/>
                          </w:divBdr>
                        </w:div>
                      </w:divsChild>
                    </w:div>
                    <w:div w:id="320234983">
                      <w:marLeft w:val="0"/>
                      <w:marRight w:val="0"/>
                      <w:marTop w:val="0"/>
                      <w:marBottom w:val="0"/>
                      <w:divBdr>
                        <w:top w:val="none" w:sz="0" w:space="0" w:color="auto"/>
                        <w:left w:val="none" w:sz="0" w:space="0" w:color="auto"/>
                        <w:bottom w:val="none" w:sz="0" w:space="0" w:color="auto"/>
                        <w:right w:val="none" w:sz="0" w:space="0" w:color="auto"/>
                      </w:divBdr>
                      <w:divsChild>
                        <w:div w:id="90159999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1317368">
      <w:bodyDiv w:val="1"/>
      <w:marLeft w:val="0"/>
      <w:marRight w:val="0"/>
      <w:marTop w:val="0"/>
      <w:marBottom w:val="0"/>
      <w:divBdr>
        <w:top w:val="none" w:sz="0" w:space="0" w:color="auto"/>
        <w:left w:val="none" w:sz="0" w:space="0" w:color="auto"/>
        <w:bottom w:val="none" w:sz="0" w:space="0" w:color="auto"/>
        <w:right w:val="none" w:sz="0" w:space="0" w:color="auto"/>
      </w:divBdr>
      <w:divsChild>
        <w:div w:id="1218737161">
          <w:marLeft w:val="0"/>
          <w:marRight w:val="0"/>
          <w:marTop w:val="0"/>
          <w:marBottom w:val="0"/>
          <w:divBdr>
            <w:top w:val="none" w:sz="0" w:space="0" w:color="auto"/>
            <w:left w:val="none" w:sz="0" w:space="0" w:color="auto"/>
            <w:bottom w:val="none" w:sz="0" w:space="0" w:color="auto"/>
            <w:right w:val="none" w:sz="0" w:space="0" w:color="auto"/>
          </w:divBdr>
          <w:divsChild>
            <w:div w:id="1865049539">
              <w:marLeft w:val="0"/>
              <w:marRight w:val="0"/>
              <w:marTop w:val="0"/>
              <w:marBottom w:val="0"/>
              <w:divBdr>
                <w:top w:val="none" w:sz="0" w:space="0" w:color="auto"/>
                <w:left w:val="none" w:sz="0" w:space="0" w:color="auto"/>
                <w:bottom w:val="none" w:sz="0" w:space="0" w:color="auto"/>
                <w:right w:val="none" w:sz="0" w:space="0" w:color="auto"/>
              </w:divBdr>
              <w:divsChild>
                <w:div w:id="523639179">
                  <w:marLeft w:val="0"/>
                  <w:marRight w:val="0"/>
                  <w:marTop w:val="150"/>
                  <w:marBottom w:val="150"/>
                  <w:divBdr>
                    <w:top w:val="none" w:sz="0" w:space="0" w:color="auto"/>
                    <w:left w:val="none" w:sz="0" w:space="0" w:color="auto"/>
                    <w:bottom w:val="none" w:sz="0" w:space="0" w:color="auto"/>
                    <w:right w:val="none" w:sz="0" w:space="0" w:color="auto"/>
                  </w:divBdr>
                  <w:divsChild>
                    <w:div w:id="1487085380">
                      <w:marLeft w:val="0"/>
                      <w:marRight w:val="0"/>
                      <w:marTop w:val="0"/>
                      <w:marBottom w:val="0"/>
                      <w:divBdr>
                        <w:top w:val="none" w:sz="0" w:space="0" w:color="auto"/>
                        <w:left w:val="none" w:sz="0" w:space="0" w:color="auto"/>
                        <w:bottom w:val="none" w:sz="0" w:space="0" w:color="auto"/>
                        <w:right w:val="none" w:sz="0" w:space="0" w:color="auto"/>
                      </w:divBdr>
                      <w:divsChild>
                        <w:div w:id="512576309">
                          <w:marLeft w:val="240"/>
                          <w:marRight w:val="0"/>
                          <w:marTop w:val="0"/>
                          <w:marBottom w:val="0"/>
                          <w:divBdr>
                            <w:top w:val="none" w:sz="0" w:space="0" w:color="auto"/>
                            <w:left w:val="none" w:sz="0" w:space="0" w:color="auto"/>
                            <w:bottom w:val="none" w:sz="0" w:space="0" w:color="auto"/>
                            <w:right w:val="none" w:sz="0" w:space="0" w:color="auto"/>
                          </w:divBdr>
                        </w:div>
                      </w:divsChild>
                    </w:div>
                    <w:div w:id="1354769714">
                      <w:marLeft w:val="0"/>
                      <w:marRight w:val="0"/>
                      <w:marTop w:val="0"/>
                      <w:marBottom w:val="0"/>
                      <w:divBdr>
                        <w:top w:val="none" w:sz="0" w:space="0" w:color="auto"/>
                        <w:left w:val="none" w:sz="0" w:space="0" w:color="auto"/>
                        <w:bottom w:val="none" w:sz="0" w:space="0" w:color="auto"/>
                        <w:right w:val="none" w:sz="0" w:space="0" w:color="auto"/>
                      </w:divBdr>
                      <w:divsChild>
                        <w:div w:id="2086798418">
                          <w:marLeft w:val="240"/>
                          <w:marRight w:val="0"/>
                          <w:marTop w:val="0"/>
                          <w:marBottom w:val="0"/>
                          <w:divBdr>
                            <w:top w:val="none" w:sz="0" w:space="0" w:color="auto"/>
                            <w:left w:val="none" w:sz="0" w:space="0" w:color="auto"/>
                            <w:bottom w:val="none" w:sz="0" w:space="0" w:color="auto"/>
                            <w:right w:val="none" w:sz="0" w:space="0" w:color="auto"/>
                          </w:divBdr>
                        </w:div>
                      </w:divsChild>
                    </w:div>
                    <w:div w:id="609701666">
                      <w:marLeft w:val="0"/>
                      <w:marRight w:val="0"/>
                      <w:marTop w:val="0"/>
                      <w:marBottom w:val="0"/>
                      <w:divBdr>
                        <w:top w:val="none" w:sz="0" w:space="0" w:color="auto"/>
                        <w:left w:val="none" w:sz="0" w:space="0" w:color="auto"/>
                        <w:bottom w:val="none" w:sz="0" w:space="0" w:color="auto"/>
                        <w:right w:val="none" w:sz="0" w:space="0" w:color="auto"/>
                      </w:divBdr>
                      <w:divsChild>
                        <w:div w:id="1863126585">
                          <w:marLeft w:val="240"/>
                          <w:marRight w:val="0"/>
                          <w:marTop w:val="0"/>
                          <w:marBottom w:val="0"/>
                          <w:divBdr>
                            <w:top w:val="none" w:sz="0" w:space="0" w:color="auto"/>
                            <w:left w:val="none" w:sz="0" w:space="0" w:color="auto"/>
                            <w:bottom w:val="none" w:sz="0" w:space="0" w:color="auto"/>
                            <w:right w:val="none" w:sz="0" w:space="0" w:color="auto"/>
                          </w:divBdr>
                        </w:div>
                      </w:divsChild>
                    </w:div>
                    <w:div w:id="449201017">
                      <w:marLeft w:val="0"/>
                      <w:marRight w:val="0"/>
                      <w:marTop w:val="0"/>
                      <w:marBottom w:val="0"/>
                      <w:divBdr>
                        <w:top w:val="none" w:sz="0" w:space="0" w:color="auto"/>
                        <w:left w:val="none" w:sz="0" w:space="0" w:color="auto"/>
                        <w:bottom w:val="none" w:sz="0" w:space="0" w:color="auto"/>
                        <w:right w:val="none" w:sz="0" w:space="0" w:color="auto"/>
                      </w:divBdr>
                      <w:divsChild>
                        <w:div w:id="1681658268">
                          <w:marLeft w:val="240"/>
                          <w:marRight w:val="0"/>
                          <w:marTop w:val="0"/>
                          <w:marBottom w:val="0"/>
                          <w:divBdr>
                            <w:top w:val="none" w:sz="0" w:space="0" w:color="auto"/>
                            <w:left w:val="none" w:sz="0" w:space="0" w:color="auto"/>
                            <w:bottom w:val="none" w:sz="0" w:space="0" w:color="auto"/>
                            <w:right w:val="none" w:sz="0" w:space="0" w:color="auto"/>
                          </w:divBdr>
                        </w:div>
                      </w:divsChild>
                    </w:div>
                    <w:div w:id="281499691">
                      <w:marLeft w:val="0"/>
                      <w:marRight w:val="0"/>
                      <w:marTop w:val="0"/>
                      <w:marBottom w:val="0"/>
                      <w:divBdr>
                        <w:top w:val="none" w:sz="0" w:space="0" w:color="auto"/>
                        <w:left w:val="none" w:sz="0" w:space="0" w:color="auto"/>
                        <w:bottom w:val="none" w:sz="0" w:space="0" w:color="auto"/>
                        <w:right w:val="none" w:sz="0" w:space="0" w:color="auto"/>
                      </w:divBdr>
                      <w:divsChild>
                        <w:div w:id="445152922">
                          <w:marLeft w:val="240"/>
                          <w:marRight w:val="0"/>
                          <w:marTop w:val="0"/>
                          <w:marBottom w:val="0"/>
                          <w:divBdr>
                            <w:top w:val="none" w:sz="0" w:space="0" w:color="auto"/>
                            <w:left w:val="none" w:sz="0" w:space="0" w:color="auto"/>
                            <w:bottom w:val="none" w:sz="0" w:space="0" w:color="auto"/>
                            <w:right w:val="none" w:sz="0" w:space="0" w:color="auto"/>
                          </w:divBdr>
                        </w:div>
                      </w:divsChild>
                    </w:div>
                    <w:div w:id="1843009913">
                      <w:marLeft w:val="0"/>
                      <w:marRight w:val="0"/>
                      <w:marTop w:val="0"/>
                      <w:marBottom w:val="0"/>
                      <w:divBdr>
                        <w:top w:val="none" w:sz="0" w:space="0" w:color="auto"/>
                        <w:left w:val="none" w:sz="0" w:space="0" w:color="auto"/>
                        <w:bottom w:val="none" w:sz="0" w:space="0" w:color="auto"/>
                        <w:right w:val="none" w:sz="0" w:space="0" w:color="auto"/>
                      </w:divBdr>
                      <w:divsChild>
                        <w:div w:id="160509247">
                          <w:marLeft w:val="240"/>
                          <w:marRight w:val="0"/>
                          <w:marTop w:val="0"/>
                          <w:marBottom w:val="0"/>
                          <w:divBdr>
                            <w:top w:val="none" w:sz="0" w:space="0" w:color="auto"/>
                            <w:left w:val="none" w:sz="0" w:space="0" w:color="auto"/>
                            <w:bottom w:val="none" w:sz="0" w:space="0" w:color="auto"/>
                            <w:right w:val="none" w:sz="0" w:space="0" w:color="auto"/>
                          </w:divBdr>
                        </w:div>
                      </w:divsChild>
                    </w:div>
                    <w:div w:id="1774738159">
                      <w:marLeft w:val="0"/>
                      <w:marRight w:val="0"/>
                      <w:marTop w:val="0"/>
                      <w:marBottom w:val="0"/>
                      <w:divBdr>
                        <w:top w:val="none" w:sz="0" w:space="0" w:color="auto"/>
                        <w:left w:val="none" w:sz="0" w:space="0" w:color="auto"/>
                        <w:bottom w:val="none" w:sz="0" w:space="0" w:color="auto"/>
                        <w:right w:val="none" w:sz="0" w:space="0" w:color="auto"/>
                      </w:divBdr>
                      <w:divsChild>
                        <w:div w:id="1470325623">
                          <w:marLeft w:val="240"/>
                          <w:marRight w:val="0"/>
                          <w:marTop w:val="0"/>
                          <w:marBottom w:val="0"/>
                          <w:divBdr>
                            <w:top w:val="none" w:sz="0" w:space="0" w:color="auto"/>
                            <w:left w:val="none" w:sz="0" w:space="0" w:color="auto"/>
                            <w:bottom w:val="none" w:sz="0" w:space="0" w:color="auto"/>
                            <w:right w:val="none" w:sz="0" w:space="0" w:color="auto"/>
                          </w:divBdr>
                        </w:div>
                      </w:divsChild>
                    </w:div>
                    <w:div w:id="1246305436">
                      <w:marLeft w:val="0"/>
                      <w:marRight w:val="0"/>
                      <w:marTop w:val="0"/>
                      <w:marBottom w:val="0"/>
                      <w:divBdr>
                        <w:top w:val="none" w:sz="0" w:space="0" w:color="auto"/>
                        <w:left w:val="none" w:sz="0" w:space="0" w:color="auto"/>
                        <w:bottom w:val="none" w:sz="0" w:space="0" w:color="auto"/>
                        <w:right w:val="none" w:sz="0" w:space="0" w:color="auto"/>
                      </w:divBdr>
                      <w:divsChild>
                        <w:div w:id="94261493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59301">
              <w:marLeft w:val="0"/>
              <w:marRight w:val="0"/>
              <w:marTop w:val="0"/>
              <w:marBottom w:val="0"/>
              <w:divBdr>
                <w:top w:val="none" w:sz="0" w:space="0" w:color="auto"/>
                <w:left w:val="none" w:sz="0" w:space="0" w:color="auto"/>
                <w:bottom w:val="none" w:sz="0" w:space="0" w:color="auto"/>
                <w:right w:val="none" w:sz="0" w:space="0" w:color="auto"/>
              </w:divBdr>
              <w:divsChild>
                <w:div w:id="91322640">
                  <w:marLeft w:val="0"/>
                  <w:marRight w:val="0"/>
                  <w:marTop w:val="150"/>
                  <w:marBottom w:val="150"/>
                  <w:divBdr>
                    <w:top w:val="none" w:sz="0" w:space="0" w:color="auto"/>
                    <w:left w:val="none" w:sz="0" w:space="0" w:color="auto"/>
                    <w:bottom w:val="none" w:sz="0" w:space="0" w:color="auto"/>
                    <w:right w:val="none" w:sz="0" w:space="0" w:color="auto"/>
                  </w:divBdr>
                  <w:divsChild>
                    <w:div w:id="194464708">
                      <w:marLeft w:val="0"/>
                      <w:marRight w:val="0"/>
                      <w:marTop w:val="0"/>
                      <w:marBottom w:val="0"/>
                      <w:divBdr>
                        <w:top w:val="none" w:sz="0" w:space="0" w:color="auto"/>
                        <w:left w:val="none" w:sz="0" w:space="0" w:color="auto"/>
                        <w:bottom w:val="none" w:sz="0" w:space="0" w:color="auto"/>
                        <w:right w:val="none" w:sz="0" w:space="0" w:color="auto"/>
                      </w:divBdr>
                      <w:divsChild>
                        <w:div w:id="57097574">
                          <w:marLeft w:val="240"/>
                          <w:marRight w:val="0"/>
                          <w:marTop w:val="0"/>
                          <w:marBottom w:val="0"/>
                          <w:divBdr>
                            <w:top w:val="none" w:sz="0" w:space="0" w:color="auto"/>
                            <w:left w:val="none" w:sz="0" w:space="0" w:color="auto"/>
                            <w:bottom w:val="none" w:sz="0" w:space="0" w:color="auto"/>
                            <w:right w:val="none" w:sz="0" w:space="0" w:color="auto"/>
                          </w:divBdr>
                        </w:div>
                      </w:divsChild>
                    </w:div>
                    <w:div w:id="1488326449">
                      <w:marLeft w:val="0"/>
                      <w:marRight w:val="0"/>
                      <w:marTop w:val="0"/>
                      <w:marBottom w:val="0"/>
                      <w:divBdr>
                        <w:top w:val="none" w:sz="0" w:space="0" w:color="auto"/>
                        <w:left w:val="none" w:sz="0" w:space="0" w:color="auto"/>
                        <w:bottom w:val="none" w:sz="0" w:space="0" w:color="auto"/>
                        <w:right w:val="none" w:sz="0" w:space="0" w:color="auto"/>
                      </w:divBdr>
                      <w:divsChild>
                        <w:div w:id="1147476886">
                          <w:marLeft w:val="240"/>
                          <w:marRight w:val="0"/>
                          <w:marTop w:val="0"/>
                          <w:marBottom w:val="0"/>
                          <w:divBdr>
                            <w:top w:val="none" w:sz="0" w:space="0" w:color="auto"/>
                            <w:left w:val="none" w:sz="0" w:space="0" w:color="auto"/>
                            <w:bottom w:val="none" w:sz="0" w:space="0" w:color="auto"/>
                            <w:right w:val="none" w:sz="0" w:space="0" w:color="auto"/>
                          </w:divBdr>
                        </w:div>
                      </w:divsChild>
                    </w:div>
                    <w:div w:id="129520171">
                      <w:marLeft w:val="0"/>
                      <w:marRight w:val="0"/>
                      <w:marTop w:val="0"/>
                      <w:marBottom w:val="0"/>
                      <w:divBdr>
                        <w:top w:val="none" w:sz="0" w:space="0" w:color="auto"/>
                        <w:left w:val="none" w:sz="0" w:space="0" w:color="auto"/>
                        <w:bottom w:val="none" w:sz="0" w:space="0" w:color="auto"/>
                        <w:right w:val="none" w:sz="0" w:space="0" w:color="auto"/>
                      </w:divBdr>
                      <w:divsChild>
                        <w:div w:id="1369062885">
                          <w:marLeft w:val="240"/>
                          <w:marRight w:val="0"/>
                          <w:marTop w:val="0"/>
                          <w:marBottom w:val="0"/>
                          <w:divBdr>
                            <w:top w:val="none" w:sz="0" w:space="0" w:color="auto"/>
                            <w:left w:val="none" w:sz="0" w:space="0" w:color="auto"/>
                            <w:bottom w:val="none" w:sz="0" w:space="0" w:color="auto"/>
                            <w:right w:val="none" w:sz="0" w:space="0" w:color="auto"/>
                          </w:divBdr>
                        </w:div>
                      </w:divsChild>
                    </w:div>
                    <w:div w:id="390468433">
                      <w:marLeft w:val="0"/>
                      <w:marRight w:val="0"/>
                      <w:marTop w:val="0"/>
                      <w:marBottom w:val="0"/>
                      <w:divBdr>
                        <w:top w:val="none" w:sz="0" w:space="0" w:color="auto"/>
                        <w:left w:val="none" w:sz="0" w:space="0" w:color="auto"/>
                        <w:bottom w:val="none" w:sz="0" w:space="0" w:color="auto"/>
                        <w:right w:val="none" w:sz="0" w:space="0" w:color="auto"/>
                      </w:divBdr>
                      <w:divsChild>
                        <w:div w:id="1854033529">
                          <w:marLeft w:val="240"/>
                          <w:marRight w:val="0"/>
                          <w:marTop w:val="0"/>
                          <w:marBottom w:val="0"/>
                          <w:divBdr>
                            <w:top w:val="none" w:sz="0" w:space="0" w:color="auto"/>
                            <w:left w:val="none" w:sz="0" w:space="0" w:color="auto"/>
                            <w:bottom w:val="none" w:sz="0" w:space="0" w:color="auto"/>
                            <w:right w:val="none" w:sz="0" w:space="0" w:color="auto"/>
                          </w:divBdr>
                        </w:div>
                      </w:divsChild>
                    </w:div>
                    <w:div w:id="28336011">
                      <w:marLeft w:val="0"/>
                      <w:marRight w:val="0"/>
                      <w:marTop w:val="0"/>
                      <w:marBottom w:val="0"/>
                      <w:divBdr>
                        <w:top w:val="none" w:sz="0" w:space="0" w:color="auto"/>
                        <w:left w:val="none" w:sz="0" w:space="0" w:color="auto"/>
                        <w:bottom w:val="none" w:sz="0" w:space="0" w:color="auto"/>
                        <w:right w:val="none" w:sz="0" w:space="0" w:color="auto"/>
                      </w:divBdr>
                      <w:divsChild>
                        <w:div w:id="238560665">
                          <w:marLeft w:val="240"/>
                          <w:marRight w:val="0"/>
                          <w:marTop w:val="0"/>
                          <w:marBottom w:val="0"/>
                          <w:divBdr>
                            <w:top w:val="none" w:sz="0" w:space="0" w:color="auto"/>
                            <w:left w:val="none" w:sz="0" w:space="0" w:color="auto"/>
                            <w:bottom w:val="none" w:sz="0" w:space="0" w:color="auto"/>
                            <w:right w:val="none" w:sz="0" w:space="0" w:color="auto"/>
                          </w:divBdr>
                        </w:div>
                      </w:divsChild>
                    </w:div>
                    <w:div w:id="338699878">
                      <w:marLeft w:val="0"/>
                      <w:marRight w:val="0"/>
                      <w:marTop w:val="0"/>
                      <w:marBottom w:val="0"/>
                      <w:divBdr>
                        <w:top w:val="none" w:sz="0" w:space="0" w:color="auto"/>
                        <w:left w:val="none" w:sz="0" w:space="0" w:color="auto"/>
                        <w:bottom w:val="none" w:sz="0" w:space="0" w:color="auto"/>
                        <w:right w:val="none" w:sz="0" w:space="0" w:color="auto"/>
                      </w:divBdr>
                      <w:divsChild>
                        <w:div w:id="1774127118">
                          <w:marLeft w:val="240"/>
                          <w:marRight w:val="0"/>
                          <w:marTop w:val="0"/>
                          <w:marBottom w:val="0"/>
                          <w:divBdr>
                            <w:top w:val="none" w:sz="0" w:space="0" w:color="auto"/>
                            <w:left w:val="none" w:sz="0" w:space="0" w:color="auto"/>
                            <w:bottom w:val="none" w:sz="0" w:space="0" w:color="auto"/>
                            <w:right w:val="none" w:sz="0" w:space="0" w:color="auto"/>
                          </w:divBdr>
                        </w:div>
                      </w:divsChild>
                    </w:div>
                    <w:div w:id="2139763852">
                      <w:marLeft w:val="0"/>
                      <w:marRight w:val="0"/>
                      <w:marTop w:val="0"/>
                      <w:marBottom w:val="0"/>
                      <w:divBdr>
                        <w:top w:val="none" w:sz="0" w:space="0" w:color="auto"/>
                        <w:left w:val="none" w:sz="0" w:space="0" w:color="auto"/>
                        <w:bottom w:val="none" w:sz="0" w:space="0" w:color="auto"/>
                        <w:right w:val="none" w:sz="0" w:space="0" w:color="auto"/>
                      </w:divBdr>
                      <w:divsChild>
                        <w:div w:id="93882775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829752">
              <w:marLeft w:val="0"/>
              <w:marRight w:val="0"/>
              <w:marTop w:val="0"/>
              <w:marBottom w:val="0"/>
              <w:divBdr>
                <w:top w:val="none" w:sz="0" w:space="0" w:color="auto"/>
                <w:left w:val="none" w:sz="0" w:space="0" w:color="auto"/>
                <w:bottom w:val="none" w:sz="0" w:space="0" w:color="auto"/>
                <w:right w:val="none" w:sz="0" w:space="0" w:color="auto"/>
              </w:divBdr>
              <w:divsChild>
                <w:div w:id="1907372946">
                  <w:marLeft w:val="0"/>
                  <w:marRight w:val="0"/>
                  <w:marTop w:val="150"/>
                  <w:marBottom w:val="150"/>
                  <w:divBdr>
                    <w:top w:val="none" w:sz="0" w:space="0" w:color="auto"/>
                    <w:left w:val="none" w:sz="0" w:space="0" w:color="auto"/>
                    <w:bottom w:val="none" w:sz="0" w:space="0" w:color="auto"/>
                    <w:right w:val="none" w:sz="0" w:space="0" w:color="auto"/>
                  </w:divBdr>
                  <w:divsChild>
                    <w:div w:id="1369257076">
                      <w:marLeft w:val="0"/>
                      <w:marRight w:val="0"/>
                      <w:marTop w:val="0"/>
                      <w:marBottom w:val="0"/>
                      <w:divBdr>
                        <w:top w:val="none" w:sz="0" w:space="0" w:color="auto"/>
                        <w:left w:val="none" w:sz="0" w:space="0" w:color="auto"/>
                        <w:bottom w:val="none" w:sz="0" w:space="0" w:color="auto"/>
                        <w:right w:val="none" w:sz="0" w:space="0" w:color="auto"/>
                      </w:divBdr>
                      <w:divsChild>
                        <w:div w:id="2052337673">
                          <w:marLeft w:val="240"/>
                          <w:marRight w:val="0"/>
                          <w:marTop w:val="0"/>
                          <w:marBottom w:val="0"/>
                          <w:divBdr>
                            <w:top w:val="none" w:sz="0" w:space="0" w:color="auto"/>
                            <w:left w:val="none" w:sz="0" w:space="0" w:color="auto"/>
                            <w:bottom w:val="none" w:sz="0" w:space="0" w:color="auto"/>
                            <w:right w:val="none" w:sz="0" w:space="0" w:color="auto"/>
                          </w:divBdr>
                        </w:div>
                      </w:divsChild>
                    </w:div>
                    <w:div w:id="1291592178">
                      <w:marLeft w:val="0"/>
                      <w:marRight w:val="0"/>
                      <w:marTop w:val="0"/>
                      <w:marBottom w:val="0"/>
                      <w:divBdr>
                        <w:top w:val="none" w:sz="0" w:space="0" w:color="auto"/>
                        <w:left w:val="none" w:sz="0" w:space="0" w:color="auto"/>
                        <w:bottom w:val="none" w:sz="0" w:space="0" w:color="auto"/>
                        <w:right w:val="none" w:sz="0" w:space="0" w:color="auto"/>
                      </w:divBdr>
                    </w:div>
                    <w:div w:id="1193568409">
                      <w:marLeft w:val="0"/>
                      <w:marRight w:val="0"/>
                      <w:marTop w:val="0"/>
                      <w:marBottom w:val="0"/>
                      <w:divBdr>
                        <w:top w:val="none" w:sz="0" w:space="0" w:color="auto"/>
                        <w:left w:val="none" w:sz="0" w:space="0" w:color="auto"/>
                        <w:bottom w:val="none" w:sz="0" w:space="0" w:color="auto"/>
                        <w:right w:val="none" w:sz="0" w:space="0" w:color="auto"/>
                      </w:divBdr>
                      <w:divsChild>
                        <w:div w:id="1489052389">
                          <w:marLeft w:val="240"/>
                          <w:marRight w:val="0"/>
                          <w:marTop w:val="0"/>
                          <w:marBottom w:val="0"/>
                          <w:divBdr>
                            <w:top w:val="none" w:sz="0" w:space="0" w:color="auto"/>
                            <w:left w:val="none" w:sz="0" w:space="0" w:color="auto"/>
                            <w:bottom w:val="none" w:sz="0" w:space="0" w:color="auto"/>
                            <w:right w:val="none" w:sz="0" w:space="0" w:color="auto"/>
                          </w:divBdr>
                        </w:div>
                      </w:divsChild>
                    </w:div>
                    <w:div w:id="26102078">
                      <w:marLeft w:val="0"/>
                      <w:marRight w:val="0"/>
                      <w:marTop w:val="0"/>
                      <w:marBottom w:val="0"/>
                      <w:divBdr>
                        <w:top w:val="none" w:sz="0" w:space="0" w:color="auto"/>
                        <w:left w:val="none" w:sz="0" w:space="0" w:color="auto"/>
                        <w:bottom w:val="none" w:sz="0" w:space="0" w:color="auto"/>
                        <w:right w:val="none" w:sz="0" w:space="0" w:color="auto"/>
                      </w:divBdr>
                      <w:divsChild>
                        <w:div w:id="1551065452">
                          <w:marLeft w:val="240"/>
                          <w:marRight w:val="0"/>
                          <w:marTop w:val="0"/>
                          <w:marBottom w:val="0"/>
                          <w:divBdr>
                            <w:top w:val="none" w:sz="0" w:space="0" w:color="auto"/>
                            <w:left w:val="none" w:sz="0" w:space="0" w:color="auto"/>
                            <w:bottom w:val="none" w:sz="0" w:space="0" w:color="auto"/>
                            <w:right w:val="none" w:sz="0" w:space="0" w:color="auto"/>
                          </w:divBdr>
                        </w:div>
                      </w:divsChild>
                    </w:div>
                    <w:div w:id="691882389">
                      <w:marLeft w:val="0"/>
                      <w:marRight w:val="0"/>
                      <w:marTop w:val="0"/>
                      <w:marBottom w:val="0"/>
                      <w:divBdr>
                        <w:top w:val="none" w:sz="0" w:space="0" w:color="auto"/>
                        <w:left w:val="none" w:sz="0" w:space="0" w:color="auto"/>
                        <w:bottom w:val="none" w:sz="0" w:space="0" w:color="auto"/>
                        <w:right w:val="none" w:sz="0" w:space="0" w:color="auto"/>
                      </w:divBdr>
                      <w:divsChild>
                        <w:div w:id="1605110559">
                          <w:marLeft w:val="240"/>
                          <w:marRight w:val="0"/>
                          <w:marTop w:val="0"/>
                          <w:marBottom w:val="0"/>
                          <w:divBdr>
                            <w:top w:val="none" w:sz="0" w:space="0" w:color="auto"/>
                            <w:left w:val="none" w:sz="0" w:space="0" w:color="auto"/>
                            <w:bottom w:val="none" w:sz="0" w:space="0" w:color="auto"/>
                            <w:right w:val="none" w:sz="0" w:space="0" w:color="auto"/>
                          </w:divBdr>
                        </w:div>
                      </w:divsChild>
                    </w:div>
                    <w:div w:id="1385332605">
                      <w:marLeft w:val="0"/>
                      <w:marRight w:val="0"/>
                      <w:marTop w:val="0"/>
                      <w:marBottom w:val="0"/>
                      <w:divBdr>
                        <w:top w:val="none" w:sz="0" w:space="0" w:color="auto"/>
                        <w:left w:val="none" w:sz="0" w:space="0" w:color="auto"/>
                        <w:bottom w:val="none" w:sz="0" w:space="0" w:color="auto"/>
                        <w:right w:val="none" w:sz="0" w:space="0" w:color="auto"/>
                      </w:divBdr>
                      <w:divsChild>
                        <w:div w:id="1888644212">
                          <w:marLeft w:val="240"/>
                          <w:marRight w:val="0"/>
                          <w:marTop w:val="0"/>
                          <w:marBottom w:val="0"/>
                          <w:divBdr>
                            <w:top w:val="none" w:sz="0" w:space="0" w:color="auto"/>
                            <w:left w:val="none" w:sz="0" w:space="0" w:color="auto"/>
                            <w:bottom w:val="none" w:sz="0" w:space="0" w:color="auto"/>
                            <w:right w:val="none" w:sz="0" w:space="0" w:color="auto"/>
                          </w:divBdr>
                        </w:div>
                      </w:divsChild>
                    </w:div>
                    <w:div w:id="1119572449">
                      <w:marLeft w:val="0"/>
                      <w:marRight w:val="0"/>
                      <w:marTop w:val="0"/>
                      <w:marBottom w:val="0"/>
                      <w:divBdr>
                        <w:top w:val="none" w:sz="0" w:space="0" w:color="auto"/>
                        <w:left w:val="none" w:sz="0" w:space="0" w:color="auto"/>
                        <w:bottom w:val="none" w:sz="0" w:space="0" w:color="auto"/>
                        <w:right w:val="none" w:sz="0" w:space="0" w:color="auto"/>
                      </w:divBdr>
                      <w:divsChild>
                        <w:div w:id="526867474">
                          <w:marLeft w:val="240"/>
                          <w:marRight w:val="0"/>
                          <w:marTop w:val="0"/>
                          <w:marBottom w:val="0"/>
                          <w:divBdr>
                            <w:top w:val="none" w:sz="0" w:space="0" w:color="auto"/>
                            <w:left w:val="none" w:sz="0" w:space="0" w:color="auto"/>
                            <w:bottom w:val="none" w:sz="0" w:space="0" w:color="auto"/>
                            <w:right w:val="none" w:sz="0" w:space="0" w:color="auto"/>
                          </w:divBdr>
                        </w:div>
                      </w:divsChild>
                    </w:div>
                    <w:div w:id="1633053051">
                      <w:marLeft w:val="0"/>
                      <w:marRight w:val="0"/>
                      <w:marTop w:val="0"/>
                      <w:marBottom w:val="0"/>
                      <w:divBdr>
                        <w:top w:val="none" w:sz="0" w:space="0" w:color="auto"/>
                        <w:left w:val="none" w:sz="0" w:space="0" w:color="auto"/>
                        <w:bottom w:val="none" w:sz="0" w:space="0" w:color="auto"/>
                        <w:right w:val="none" w:sz="0" w:space="0" w:color="auto"/>
                      </w:divBdr>
                      <w:divsChild>
                        <w:div w:id="1030957141">
                          <w:marLeft w:val="240"/>
                          <w:marRight w:val="0"/>
                          <w:marTop w:val="0"/>
                          <w:marBottom w:val="0"/>
                          <w:divBdr>
                            <w:top w:val="none" w:sz="0" w:space="0" w:color="auto"/>
                            <w:left w:val="none" w:sz="0" w:space="0" w:color="auto"/>
                            <w:bottom w:val="none" w:sz="0" w:space="0" w:color="auto"/>
                            <w:right w:val="none" w:sz="0" w:space="0" w:color="auto"/>
                          </w:divBdr>
                        </w:div>
                      </w:divsChild>
                    </w:div>
                    <w:div w:id="1579248287">
                      <w:marLeft w:val="0"/>
                      <w:marRight w:val="0"/>
                      <w:marTop w:val="0"/>
                      <w:marBottom w:val="0"/>
                      <w:divBdr>
                        <w:top w:val="none" w:sz="0" w:space="0" w:color="auto"/>
                        <w:left w:val="none" w:sz="0" w:space="0" w:color="auto"/>
                        <w:bottom w:val="none" w:sz="0" w:space="0" w:color="auto"/>
                        <w:right w:val="none" w:sz="0" w:space="0" w:color="auto"/>
                      </w:divBdr>
                      <w:divsChild>
                        <w:div w:id="97807505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358325">
              <w:marLeft w:val="0"/>
              <w:marRight w:val="0"/>
              <w:marTop w:val="0"/>
              <w:marBottom w:val="0"/>
              <w:divBdr>
                <w:top w:val="none" w:sz="0" w:space="0" w:color="auto"/>
                <w:left w:val="none" w:sz="0" w:space="0" w:color="auto"/>
                <w:bottom w:val="none" w:sz="0" w:space="0" w:color="auto"/>
                <w:right w:val="none" w:sz="0" w:space="0" w:color="auto"/>
              </w:divBdr>
              <w:divsChild>
                <w:div w:id="1109466373">
                  <w:marLeft w:val="0"/>
                  <w:marRight w:val="0"/>
                  <w:marTop w:val="150"/>
                  <w:marBottom w:val="150"/>
                  <w:divBdr>
                    <w:top w:val="none" w:sz="0" w:space="0" w:color="auto"/>
                    <w:left w:val="none" w:sz="0" w:space="0" w:color="auto"/>
                    <w:bottom w:val="none" w:sz="0" w:space="0" w:color="auto"/>
                    <w:right w:val="none" w:sz="0" w:space="0" w:color="auto"/>
                  </w:divBdr>
                  <w:divsChild>
                    <w:div w:id="1247032012">
                      <w:marLeft w:val="0"/>
                      <w:marRight w:val="0"/>
                      <w:marTop w:val="0"/>
                      <w:marBottom w:val="0"/>
                      <w:divBdr>
                        <w:top w:val="none" w:sz="0" w:space="0" w:color="auto"/>
                        <w:left w:val="none" w:sz="0" w:space="0" w:color="auto"/>
                        <w:bottom w:val="none" w:sz="0" w:space="0" w:color="auto"/>
                        <w:right w:val="none" w:sz="0" w:space="0" w:color="auto"/>
                      </w:divBdr>
                      <w:divsChild>
                        <w:div w:id="854150898">
                          <w:marLeft w:val="240"/>
                          <w:marRight w:val="0"/>
                          <w:marTop w:val="0"/>
                          <w:marBottom w:val="0"/>
                          <w:divBdr>
                            <w:top w:val="none" w:sz="0" w:space="0" w:color="auto"/>
                            <w:left w:val="none" w:sz="0" w:space="0" w:color="auto"/>
                            <w:bottom w:val="none" w:sz="0" w:space="0" w:color="auto"/>
                            <w:right w:val="none" w:sz="0" w:space="0" w:color="auto"/>
                          </w:divBdr>
                        </w:div>
                      </w:divsChild>
                    </w:div>
                    <w:div w:id="1455442899">
                      <w:marLeft w:val="0"/>
                      <w:marRight w:val="0"/>
                      <w:marTop w:val="0"/>
                      <w:marBottom w:val="0"/>
                      <w:divBdr>
                        <w:top w:val="none" w:sz="0" w:space="0" w:color="auto"/>
                        <w:left w:val="none" w:sz="0" w:space="0" w:color="auto"/>
                        <w:bottom w:val="none" w:sz="0" w:space="0" w:color="auto"/>
                        <w:right w:val="none" w:sz="0" w:space="0" w:color="auto"/>
                      </w:divBdr>
                    </w:div>
                    <w:div w:id="211843975">
                      <w:marLeft w:val="0"/>
                      <w:marRight w:val="0"/>
                      <w:marTop w:val="0"/>
                      <w:marBottom w:val="0"/>
                      <w:divBdr>
                        <w:top w:val="none" w:sz="0" w:space="0" w:color="auto"/>
                        <w:left w:val="none" w:sz="0" w:space="0" w:color="auto"/>
                        <w:bottom w:val="none" w:sz="0" w:space="0" w:color="auto"/>
                        <w:right w:val="none" w:sz="0" w:space="0" w:color="auto"/>
                      </w:divBdr>
                      <w:divsChild>
                        <w:div w:id="1907034783">
                          <w:marLeft w:val="240"/>
                          <w:marRight w:val="0"/>
                          <w:marTop w:val="0"/>
                          <w:marBottom w:val="0"/>
                          <w:divBdr>
                            <w:top w:val="none" w:sz="0" w:space="0" w:color="auto"/>
                            <w:left w:val="none" w:sz="0" w:space="0" w:color="auto"/>
                            <w:bottom w:val="none" w:sz="0" w:space="0" w:color="auto"/>
                            <w:right w:val="none" w:sz="0" w:space="0" w:color="auto"/>
                          </w:divBdr>
                        </w:div>
                      </w:divsChild>
                    </w:div>
                    <w:div w:id="1576629353">
                      <w:marLeft w:val="0"/>
                      <w:marRight w:val="0"/>
                      <w:marTop w:val="0"/>
                      <w:marBottom w:val="0"/>
                      <w:divBdr>
                        <w:top w:val="none" w:sz="0" w:space="0" w:color="auto"/>
                        <w:left w:val="none" w:sz="0" w:space="0" w:color="auto"/>
                        <w:bottom w:val="none" w:sz="0" w:space="0" w:color="auto"/>
                        <w:right w:val="none" w:sz="0" w:space="0" w:color="auto"/>
                      </w:divBdr>
                      <w:divsChild>
                        <w:div w:id="673655820">
                          <w:marLeft w:val="240"/>
                          <w:marRight w:val="0"/>
                          <w:marTop w:val="0"/>
                          <w:marBottom w:val="0"/>
                          <w:divBdr>
                            <w:top w:val="none" w:sz="0" w:space="0" w:color="auto"/>
                            <w:left w:val="none" w:sz="0" w:space="0" w:color="auto"/>
                            <w:bottom w:val="none" w:sz="0" w:space="0" w:color="auto"/>
                            <w:right w:val="none" w:sz="0" w:space="0" w:color="auto"/>
                          </w:divBdr>
                        </w:div>
                      </w:divsChild>
                    </w:div>
                    <w:div w:id="357003948">
                      <w:marLeft w:val="0"/>
                      <w:marRight w:val="0"/>
                      <w:marTop w:val="0"/>
                      <w:marBottom w:val="0"/>
                      <w:divBdr>
                        <w:top w:val="none" w:sz="0" w:space="0" w:color="auto"/>
                        <w:left w:val="none" w:sz="0" w:space="0" w:color="auto"/>
                        <w:bottom w:val="none" w:sz="0" w:space="0" w:color="auto"/>
                        <w:right w:val="none" w:sz="0" w:space="0" w:color="auto"/>
                      </w:divBdr>
                      <w:divsChild>
                        <w:div w:id="368797357">
                          <w:marLeft w:val="240"/>
                          <w:marRight w:val="0"/>
                          <w:marTop w:val="0"/>
                          <w:marBottom w:val="0"/>
                          <w:divBdr>
                            <w:top w:val="none" w:sz="0" w:space="0" w:color="auto"/>
                            <w:left w:val="none" w:sz="0" w:space="0" w:color="auto"/>
                            <w:bottom w:val="none" w:sz="0" w:space="0" w:color="auto"/>
                            <w:right w:val="none" w:sz="0" w:space="0" w:color="auto"/>
                          </w:divBdr>
                        </w:div>
                      </w:divsChild>
                    </w:div>
                    <w:div w:id="2077437466">
                      <w:marLeft w:val="0"/>
                      <w:marRight w:val="0"/>
                      <w:marTop w:val="0"/>
                      <w:marBottom w:val="0"/>
                      <w:divBdr>
                        <w:top w:val="none" w:sz="0" w:space="0" w:color="auto"/>
                        <w:left w:val="none" w:sz="0" w:space="0" w:color="auto"/>
                        <w:bottom w:val="none" w:sz="0" w:space="0" w:color="auto"/>
                        <w:right w:val="none" w:sz="0" w:space="0" w:color="auto"/>
                      </w:divBdr>
                      <w:divsChild>
                        <w:div w:id="1797486543">
                          <w:marLeft w:val="240"/>
                          <w:marRight w:val="0"/>
                          <w:marTop w:val="0"/>
                          <w:marBottom w:val="0"/>
                          <w:divBdr>
                            <w:top w:val="none" w:sz="0" w:space="0" w:color="auto"/>
                            <w:left w:val="none" w:sz="0" w:space="0" w:color="auto"/>
                            <w:bottom w:val="none" w:sz="0" w:space="0" w:color="auto"/>
                            <w:right w:val="none" w:sz="0" w:space="0" w:color="auto"/>
                          </w:divBdr>
                        </w:div>
                      </w:divsChild>
                    </w:div>
                    <w:div w:id="910234231">
                      <w:marLeft w:val="0"/>
                      <w:marRight w:val="0"/>
                      <w:marTop w:val="0"/>
                      <w:marBottom w:val="0"/>
                      <w:divBdr>
                        <w:top w:val="none" w:sz="0" w:space="0" w:color="auto"/>
                        <w:left w:val="none" w:sz="0" w:space="0" w:color="auto"/>
                        <w:bottom w:val="none" w:sz="0" w:space="0" w:color="auto"/>
                        <w:right w:val="none" w:sz="0" w:space="0" w:color="auto"/>
                      </w:divBdr>
                      <w:divsChild>
                        <w:div w:id="538400552">
                          <w:marLeft w:val="240"/>
                          <w:marRight w:val="0"/>
                          <w:marTop w:val="0"/>
                          <w:marBottom w:val="0"/>
                          <w:divBdr>
                            <w:top w:val="none" w:sz="0" w:space="0" w:color="auto"/>
                            <w:left w:val="none" w:sz="0" w:space="0" w:color="auto"/>
                            <w:bottom w:val="none" w:sz="0" w:space="0" w:color="auto"/>
                            <w:right w:val="none" w:sz="0" w:space="0" w:color="auto"/>
                          </w:divBdr>
                        </w:div>
                      </w:divsChild>
                    </w:div>
                    <w:div w:id="695614640">
                      <w:marLeft w:val="0"/>
                      <w:marRight w:val="0"/>
                      <w:marTop w:val="0"/>
                      <w:marBottom w:val="0"/>
                      <w:divBdr>
                        <w:top w:val="none" w:sz="0" w:space="0" w:color="auto"/>
                        <w:left w:val="none" w:sz="0" w:space="0" w:color="auto"/>
                        <w:bottom w:val="none" w:sz="0" w:space="0" w:color="auto"/>
                        <w:right w:val="none" w:sz="0" w:space="0" w:color="auto"/>
                      </w:divBdr>
                      <w:divsChild>
                        <w:div w:id="165644868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0356075">
              <w:marLeft w:val="0"/>
              <w:marRight w:val="0"/>
              <w:marTop w:val="0"/>
              <w:marBottom w:val="0"/>
              <w:divBdr>
                <w:top w:val="none" w:sz="0" w:space="0" w:color="auto"/>
                <w:left w:val="none" w:sz="0" w:space="0" w:color="auto"/>
                <w:bottom w:val="none" w:sz="0" w:space="0" w:color="auto"/>
                <w:right w:val="none" w:sz="0" w:space="0" w:color="auto"/>
              </w:divBdr>
              <w:divsChild>
                <w:div w:id="848762367">
                  <w:marLeft w:val="0"/>
                  <w:marRight w:val="0"/>
                  <w:marTop w:val="150"/>
                  <w:marBottom w:val="150"/>
                  <w:divBdr>
                    <w:top w:val="none" w:sz="0" w:space="0" w:color="auto"/>
                    <w:left w:val="none" w:sz="0" w:space="0" w:color="auto"/>
                    <w:bottom w:val="none" w:sz="0" w:space="0" w:color="auto"/>
                    <w:right w:val="none" w:sz="0" w:space="0" w:color="auto"/>
                  </w:divBdr>
                  <w:divsChild>
                    <w:div w:id="459542687">
                      <w:marLeft w:val="0"/>
                      <w:marRight w:val="0"/>
                      <w:marTop w:val="0"/>
                      <w:marBottom w:val="0"/>
                      <w:divBdr>
                        <w:top w:val="none" w:sz="0" w:space="0" w:color="auto"/>
                        <w:left w:val="none" w:sz="0" w:space="0" w:color="auto"/>
                        <w:bottom w:val="none" w:sz="0" w:space="0" w:color="auto"/>
                        <w:right w:val="none" w:sz="0" w:space="0" w:color="auto"/>
                      </w:divBdr>
                      <w:divsChild>
                        <w:div w:id="376012673">
                          <w:marLeft w:val="240"/>
                          <w:marRight w:val="0"/>
                          <w:marTop w:val="0"/>
                          <w:marBottom w:val="0"/>
                          <w:divBdr>
                            <w:top w:val="none" w:sz="0" w:space="0" w:color="auto"/>
                            <w:left w:val="none" w:sz="0" w:space="0" w:color="auto"/>
                            <w:bottom w:val="none" w:sz="0" w:space="0" w:color="auto"/>
                            <w:right w:val="none" w:sz="0" w:space="0" w:color="auto"/>
                          </w:divBdr>
                        </w:div>
                      </w:divsChild>
                    </w:div>
                    <w:div w:id="164978055">
                      <w:marLeft w:val="0"/>
                      <w:marRight w:val="0"/>
                      <w:marTop w:val="0"/>
                      <w:marBottom w:val="0"/>
                      <w:divBdr>
                        <w:top w:val="none" w:sz="0" w:space="0" w:color="auto"/>
                        <w:left w:val="none" w:sz="0" w:space="0" w:color="auto"/>
                        <w:bottom w:val="none" w:sz="0" w:space="0" w:color="auto"/>
                        <w:right w:val="none" w:sz="0" w:space="0" w:color="auto"/>
                      </w:divBdr>
                      <w:divsChild>
                        <w:div w:id="766005230">
                          <w:marLeft w:val="240"/>
                          <w:marRight w:val="0"/>
                          <w:marTop w:val="0"/>
                          <w:marBottom w:val="0"/>
                          <w:divBdr>
                            <w:top w:val="none" w:sz="0" w:space="0" w:color="auto"/>
                            <w:left w:val="none" w:sz="0" w:space="0" w:color="auto"/>
                            <w:bottom w:val="none" w:sz="0" w:space="0" w:color="auto"/>
                            <w:right w:val="none" w:sz="0" w:space="0" w:color="auto"/>
                          </w:divBdr>
                        </w:div>
                      </w:divsChild>
                    </w:div>
                    <w:div w:id="1005013663">
                      <w:marLeft w:val="0"/>
                      <w:marRight w:val="0"/>
                      <w:marTop w:val="0"/>
                      <w:marBottom w:val="0"/>
                      <w:divBdr>
                        <w:top w:val="none" w:sz="0" w:space="0" w:color="auto"/>
                        <w:left w:val="none" w:sz="0" w:space="0" w:color="auto"/>
                        <w:bottom w:val="none" w:sz="0" w:space="0" w:color="auto"/>
                        <w:right w:val="none" w:sz="0" w:space="0" w:color="auto"/>
                      </w:divBdr>
                      <w:divsChild>
                        <w:div w:id="431822971">
                          <w:marLeft w:val="240"/>
                          <w:marRight w:val="0"/>
                          <w:marTop w:val="0"/>
                          <w:marBottom w:val="0"/>
                          <w:divBdr>
                            <w:top w:val="none" w:sz="0" w:space="0" w:color="auto"/>
                            <w:left w:val="none" w:sz="0" w:space="0" w:color="auto"/>
                            <w:bottom w:val="none" w:sz="0" w:space="0" w:color="auto"/>
                            <w:right w:val="none" w:sz="0" w:space="0" w:color="auto"/>
                          </w:divBdr>
                        </w:div>
                      </w:divsChild>
                    </w:div>
                    <w:div w:id="1680885879">
                      <w:marLeft w:val="0"/>
                      <w:marRight w:val="0"/>
                      <w:marTop w:val="0"/>
                      <w:marBottom w:val="0"/>
                      <w:divBdr>
                        <w:top w:val="none" w:sz="0" w:space="0" w:color="auto"/>
                        <w:left w:val="none" w:sz="0" w:space="0" w:color="auto"/>
                        <w:bottom w:val="none" w:sz="0" w:space="0" w:color="auto"/>
                        <w:right w:val="none" w:sz="0" w:space="0" w:color="auto"/>
                      </w:divBdr>
                      <w:divsChild>
                        <w:div w:id="1091851446">
                          <w:marLeft w:val="240"/>
                          <w:marRight w:val="0"/>
                          <w:marTop w:val="0"/>
                          <w:marBottom w:val="0"/>
                          <w:divBdr>
                            <w:top w:val="none" w:sz="0" w:space="0" w:color="auto"/>
                            <w:left w:val="none" w:sz="0" w:space="0" w:color="auto"/>
                            <w:bottom w:val="none" w:sz="0" w:space="0" w:color="auto"/>
                            <w:right w:val="none" w:sz="0" w:space="0" w:color="auto"/>
                          </w:divBdr>
                        </w:div>
                      </w:divsChild>
                    </w:div>
                    <w:div w:id="1038242965">
                      <w:marLeft w:val="0"/>
                      <w:marRight w:val="0"/>
                      <w:marTop w:val="0"/>
                      <w:marBottom w:val="0"/>
                      <w:divBdr>
                        <w:top w:val="none" w:sz="0" w:space="0" w:color="auto"/>
                        <w:left w:val="none" w:sz="0" w:space="0" w:color="auto"/>
                        <w:bottom w:val="none" w:sz="0" w:space="0" w:color="auto"/>
                        <w:right w:val="none" w:sz="0" w:space="0" w:color="auto"/>
                      </w:divBdr>
                      <w:divsChild>
                        <w:div w:id="512959739">
                          <w:marLeft w:val="240"/>
                          <w:marRight w:val="0"/>
                          <w:marTop w:val="0"/>
                          <w:marBottom w:val="0"/>
                          <w:divBdr>
                            <w:top w:val="none" w:sz="0" w:space="0" w:color="auto"/>
                            <w:left w:val="none" w:sz="0" w:space="0" w:color="auto"/>
                            <w:bottom w:val="none" w:sz="0" w:space="0" w:color="auto"/>
                            <w:right w:val="none" w:sz="0" w:space="0" w:color="auto"/>
                          </w:divBdr>
                        </w:div>
                      </w:divsChild>
                    </w:div>
                    <w:div w:id="1280381932">
                      <w:marLeft w:val="0"/>
                      <w:marRight w:val="0"/>
                      <w:marTop w:val="0"/>
                      <w:marBottom w:val="0"/>
                      <w:divBdr>
                        <w:top w:val="none" w:sz="0" w:space="0" w:color="auto"/>
                        <w:left w:val="none" w:sz="0" w:space="0" w:color="auto"/>
                        <w:bottom w:val="none" w:sz="0" w:space="0" w:color="auto"/>
                        <w:right w:val="none" w:sz="0" w:space="0" w:color="auto"/>
                      </w:divBdr>
                      <w:divsChild>
                        <w:div w:id="2109809038">
                          <w:marLeft w:val="240"/>
                          <w:marRight w:val="0"/>
                          <w:marTop w:val="0"/>
                          <w:marBottom w:val="0"/>
                          <w:divBdr>
                            <w:top w:val="none" w:sz="0" w:space="0" w:color="auto"/>
                            <w:left w:val="none" w:sz="0" w:space="0" w:color="auto"/>
                            <w:bottom w:val="none" w:sz="0" w:space="0" w:color="auto"/>
                            <w:right w:val="none" w:sz="0" w:space="0" w:color="auto"/>
                          </w:divBdr>
                        </w:div>
                      </w:divsChild>
                    </w:div>
                    <w:div w:id="1807434554">
                      <w:marLeft w:val="0"/>
                      <w:marRight w:val="0"/>
                      <w:marTop w:val="0"/>
                      <w:marBottom w:val="0"/>
                      <w:divBdr>
                        <w:top w:val="none" w:sz="0" w:space="0" w:color="auto"/>
                        <w:left w:val="none" w:sz="0" w:space="0" w:color="auto"/>
                        <w:bottom w:val="none" w:sz="0" w:space="0" w:color="auto"/>
                        <w:right w:val="none" w:sz="0" w:space="0" w:color="auto"/>
                      </w:divBdr>
                      <w:divsChild>
                        <w:div w:id="1479031691">
                          <w:marLeft w:val="240"/>
                          <w:marRight w:val="0"/>
                          <w:marTop w:val="0"/>
                          <w:marBottom w:val="0"/>
                          <w:divBdr>
                            <w:top w:val="none" w:sz="0" w:space="0" w:color="auto"/>
                            <w:left w:val="none" w:sz="0" w:space="0" w:color="auto"/>
                            <w:bottom w:val="none" w:sz="0" w:space="0" w:color="auto"/>
                            <w:right w:val="none" w:sz="0" w:space="0" w:color="auto"/>
                          </w:divBdr>
                        </w:div>
                      </w:divsChild>
                    </w:div>
                    <w:div w:id="1543397259">
                      <w:marLeft w:val="0"/>
                      <w:marRight w:val="0"/>
                      <w:marTop w:val="0"/>
                      <w:marBottom w:val="0"/>
                      <w:divBdr>
                        <w:top w:val="none" w:sz="0" w:space="0" w:color="auto"/>
                        <w:left w:val="none" w:sz="0" w:space="0" w:color="auto"/>
                        <w:bottom w:val="none" w:sz="0" w:space="0" w:color="auto"/>
                        <w:right w:val="none" w:sz="0" w:space="0" w:color="auto"/>
                      </w:divBdr>
                      <w:divsChild>
                        <w:div w:id="494880602">
                          <w:marLeft w:val="240"/>
                          <w:marRight w:val="0"/>
                          <w:marTop w:val="0"/>
                          <w:marBottom w:val="0"/>
                          <w:divBdr>
                            <w:top w:val="none" w:sz="0" w:space="0" w:color="auto"/>
                            <w:left w:val="none" w:sz="0" w:space="0" w:color="auto"/>
                            <w:bottom w:val="none" w:sz="0" w:space="0" w:color="auto"/>
                            <w:right w:val="none" w:sz="0" w:space="0" w:color="auto"/>
                          </w:divBdr>
                        </w:div>
                      </w:divsChild>
                    </w:div>
                    <w:div w:id="2147235132">
                      <w:marLeft w:val="0"/>
                      <w:marRight w:val="0"/>
                      <w:marTop w:val="0"/>
                      <w:marBottom w:val="0"/>
                      <w:divBdr>
                        <w:top w:val="none" w:sz="0" w:space="0" w:color="auto"/>
                        <w:left w:val="none" w:sz="0" w:space="0" w:color="auto"/>
                        <w:bottom w:val="none" w:sz="0" w:space="0" w:color="auto"/>
                        <w:right w:val="none" w:sz="0" w:space="0" w:color="auto"/>
                      </w:divBdr>
                      <w:divsChild>
                        <w:div w:id="1879396508">
                          <w:marLeft w:val="240"/>
                          <w:marRight w:val="0"/>
                          <w:marTop w:val="0"/>
                          <w:marBottom w:val="0"/>
                          <w:divBdr>
                            <w:top w:val="none" w:sz="0" w:space="0" w:color="auto"/>
                            <w:left w:val="none" w:sz="0" w:space="0" w:color="auto"/>
                            <w:bottom w:val="none" w:sz="0" w:space="0" w:color="auto"/>
                            <w:right w:val="none" w:sz="0" w:space="0" w:color="auto"/>
                          </w:divBdr>
                        </w:div>
                      </w:divsChild>
                    </w:div>
                    <w:div w:id="2010600565">
                      <w:marLeft w:val="0"/>
                      <w:marRight w:val="0"/>
                      <w:marTop w:val="0"/>
                      <w:marBottom w:val="0"/>
                      <w:divBdr>
                        <w:top w:val="none" w:sz="0" w:space="0" w:color="auto"/>
                        <w:left w:val="none" w:sz="0" w:space="0" w:color="auto"/>
                        <w:bottom w:val="none" w:sz="0" w:space="0" w:color="auto"/>
                        <w:right w:val="none" w:sz="0" w:space="0" w:color="auto"/>
                      </w:divBdr>
                      <w:divsChild>
                        <w:div w:id="144658332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9127756">
      <w:bodyDiv w:val="1"/>
      <w:marLeft w:val="0"/>
      <w:marRight w:val="0"/>
      <w:marTop w:val="0"/>
      <w:marBottom w:val="0"/>
      <w:divBdr>
        <w:top w:val="none" w:sz="0" w:space="0" w:color="auto"/>
        <w:left w:val="none" w:sz="0" w:space="0" w:color="auto"/>
        <w:bottom w:val="none" w:sz="0" w:space="0" w:color="auto"/>
        <w:right w:val="none" w:sz="0" w:space="0" w:color="auto"/>
      </w:divBdr>
      <w:divsChild>
        <w:div w:id="56518277">
          <w:marLeft w:val="0"/>
          <w:marRight w:val="0"/>
          <w:marTop w:val="0"/>
          <w:marBottom w:val="0"/>
          <w:divBdr>
            <w:top w:val="none" w:sz="0" w:space="0" w:color="auto"/>
            <w:left w:val="none" w:sz="0" w:space="0" w:color="auto"/>
            <w:bottom w:val="none" w:sz="0" w:space="0" w:color="auto"/>
            <w:right w:val="none" w:sz="0" w:space="0" w:color="auto"/>
          </w:divBdr>
          <w:divsChild>
            <w:div w:id="1427189366">
              <w:marLeft w:val="0"/>
              <w:marRight w:val="0"/>
              <w:marTop w:val="0"/>
              <w:marBottom w:val="0"/>
              <w:divBdr>
                <w:top w:val="none" w:sz="0" w:space="0" w:color="auto"/>
                <w:left w:val="none" w:sz="0" w:space="0" w:color="auto"/>
                <w:bottom w:val="none" w:sz="0" w:space="0" w:color="auto"/>
                <w:right w:val="none" w:sz="0" w:space="0" w:color="auto"/>
              </w:divBdr>
              <w:divsChild>
                <w:div w:id="1830556625">
                  <w:marLeft w:val="0"/>
                  <w:marRight w:val="0"/>
                  <w:marTop w:val="150"/>
                  <w:marBottom w:val="150"/>
                  <w:divBdr>
                    <w:top w:val="none" w:sz="0" w:space="0" w:color="auto"/>
                    <w:left w:val="none" w:sz="0" w:space="0" w:color="auto"/>
                    <w:bottom w:val="none" w:sz="0" w:space="0" w:color="auto"/>
                    <w:right w:val="none" w:sz="0" w:space="0" w:color="auto"/>
                  </w:divBdr>
                  <w:divsChild>
                    <w:div w:id="925110346">
                      <w:marLeft w:val="0"/>
                      <w:marRight w:val="0"/>
                      <w:marTop w:val="0"/>
                      <w:marBottom w:val="0"/>
                      <w:divBdr>
                        <w:top w:val="none" w:sz="0" w:space="0" w:color="auto"/>
                        <w:left w:val="none" w:sz="0" w:space="0" w:color="auto"/>
                        <w:bottom w:val="none" w:sz="0" w:space="0" w:color="auto"/>
                        <w:right w:val="none" w:sz="0" w:space="0" w:color="auto"/>
                      </w:divBdr>
                      <w:divsChild>
                        <w:div w:id="1564371767">
                          <w:marLeft w:val="240"/>
                          <w:marRight w:val="0"/>
                          <w:marTop w:val="0"/>
                          <w:marBottom w:val="0"/>
                          <w:divBdr>
                            <w:top w:val="none" w:sz="0" w:space="0" w:color="auto"/>
                            <w:left w:val="none" w:sz="0" w:space="0" w:color="auto"/>
                            <w:bottom w:val="none" w:sz="0" w:space="0" w:color="auto"/>
                            <w:right w:val="none" w:sz="0" w:space="0" w:color="auto"/>
                          </w:divBdr>
                        </w:div>
                      </w:divsChild>
                    </w:div>
                    <w:div w:id="172763118">
                      <w:marLeft w:val="0"/>
                      <w:marRight w:val="0"/>
                      <w:marTop w:val="0"/>
                      <w:marBottom w:val="0"/>
                      <w:divBdr>
                        <w:top w:val="none" w:sz="0" w:space="0" w:color="auto"/>
                        <w:left w:val="none" w:sz="0" w:space="0" w:color="auto"/>
                        <w:bottom w:val="none" w:sz="0" w:space="0" w:color="auto"/>
                        <w:right w:val="none" w:sz="0" w:space="0" w:color="auto"/>
                      </w:divBdr>
                      <w:divsChild>
                        <w:div w:id="7282454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7794388">
      <w:bodyDiv w:val="1"/>
      <w:marLeft w:val="0"/>
      <w:marRight w:val="0"/>
      <w:marTop w:val="0"/>
      <w:marBottom w:val="0"/>
      <w:divBdr>
        <w:top w:val="none" w:sz="0" w:space="0" w:color="auto"/>
        <w:left w:val="none" w:sz="0" w:space="0" w:color="auto"/>
        <w:bottom w:val="none" w:sz="0" w:space="0" w:color="auto"/>
        <w:right w:val="none" w:sz="0" w:space="0" w:color="auto"/>
      </w:divBdr>
      <w:divsChild>
        <w:div w:id="738215058">
          <w:marLeft w:val="0"/>
          <w:marRight w:val="0"/>
          <w:marTop w:val="0"/>
          <w:marBottom w:val="0"/>
          <w:divBdr>
            <w:top w:val="none" w:sz="0" w:space="0" w:color="auto"/>
            <w:left w:val="none" w:sz="0" w:space="0" w:color="auto"/>
            <w:bottom w:val="none" w:sz="0" w:space="0" w:color="auto"/>
            <w:right w:val="none" w:sz="0" w:space="0" w:color="auto"/>
          </w:divBdr>
          <w:divsChild>
            <w:div w:id="2126578586">
              <w:marLeft w:val="0"/>
              <w:marRight w:val="0"/>
              <w:marTop w:val="0"/>
              <w:marBottom w:val="0"/>
              <w:divBdr>
                <w:top w:val="none" w:sz="0" w:space="0" w:color="auto"/>
                <w:left w:val="none" w:sz="0" w:space="0" w:color="auto"/>
                <w:bottom w:val="none" w:sz="0" w:space="0" w:color="auto"/>
                <w:right w:val="none" w:sz="0" w:space="0" w:color="auto"/>
              </w:divBdr>
              <w:divsChild>
                <w:div w:id="1078527193">
                  <w:marLeft w:val="0"/>
                  <w:marRight w:val="0"/>
                  <w:marTop w:val="150"/>
                  <w:marBottom w:val="150"/>
                  <w:divBdr>
                    <w:top w:val="none" w:sz="0" w:space="0" w:color="auto"/>
                    <w:left w:val="none" w:sz="0" w:space="0" w:color="auto"/>
                    <w:bottom w:val="none" w:sz="0" w:space="0" w:color="auto"/>
                    <w:right w:val="none" w:sz="0" w:space="0" w:color="auto"/>
                  </w:divBdr>
                  <w:divsChild>
                    <w:div w:id="135530094">
                      <w:marLeft w:val="0"/>
                      <w:marRight w:val="0"/>
                      <w:marTop w:val="0"/>
                      <w:marBottom w:val="0"/>
                      <w:divBdr>
                        <w:top w:val="none" w:sz="0" w:space="0" w:color="auto"/>
                        <w:left w:val="none" w:sz="0" w:space="0" w:color="auto"/>
                        <w:bottom w:val="none" w:sz="0" w:space="0" w:color="auto"/>
                        <w:right w:val="none" w:sz="0" w:space="0" w:color="auto"/>
                      </w:divBdr>
                      <w:divsChild>
                        <w:div w:id="1479491405">
                          <w:marLeft w:val="240"/>
                          <w:marRight w:val="0"/>
                          <w:marTop w:val="0"/>
                          <w:marBottom w:val="0"/>
                          <w:divBdr>
                            <w:top w:val="none" w:sz="0" w:space="0" w:color="auto"/>
                            <w:left w:val="none" w:sz="0" w:space="0" w:color="auto"/>
                            <w:bottom w:val="none" w:sz="0" w:space="0" w:color="auto"/>
                            <w:right w:val="none" w:sz="0" w:space="0" w:color="auto"/>
                          </w:divBdr>
                        </w:div>
                      </w:divsChild>
                    </w:div>
                    <w:div w:id="2024890036">
                      <w:marLeft w:val="0"/>
                      <w:marRight w:val="0"/>
                      <w:marTop w:val="0"/>
                      <w:marBottom w:val="0"/>
                      <w:divBdr>
                        <w:top w:val="none" w:sz="0" w:space="0" w:color="auto"/>
                        <w:left w:val="none" w:sz="0" w:space="0" w:color="auto"/>
                        <w:bottom w:val="none" w:sz="0" w:space="0" w:color="auto"/>
                        <w:right w:val="none" w:sz="0" w:space="0" w:color="auto"/>
                      </w:divBdr>
                      <w:divsChild>
                        <w:div w:id="1005859963">
                          <w:marLeft w:val="240"/>
                          <w:marRight w:val="0"/>
                          <w:marTop w:val="0"/>
                          <w:marBottom w:val="0"/>
                          <w:divBdr>
                            <w:top w:val="none" w:sz="0" w:space="0" w:color="auto"/>
                            <w:left w:val="none" w:sz="0" w:space="0" w:color="auto"/>
                            <w:bottom w:val="none" w:sz="0" w:space="0" w:color="auto"/>
                            <w:right w:val="none" w:sz="0" w:space="0" w:color="auto"/>
                          </w:divBdr>
                        </w:div>
                      </w:divsChild>
                    </w:div>
                    <w:div w:id="1980456331">
                      <w:marLeft w:val="0"/>
                      <w:marRight w:val="0"/>
                      <w:marTop w:val="0"/>
                      <w:marBottom w:val="0"/>
                      <w:divBdr>
                        <w:top w:val="none" w:sz="0" w:space="0" w:color="auto"/>
                        <w:left w:val="none" w:sz="0" w:space="0" w:color="auto"/>
                        <w:bottom w:val="none" w:sz="0" w:space="0" w:color="auto"/>
                        <w:right w:val="none" w:sz="0" w:space="0" w:color="auto"/>
                      </w:divBdr>
                      <w:divsChild>
                        <w:div w:id="1312177579">
                          <w:marLeft w:val="240"/>
                          <w:marRight w:val="0"/>
                          <w:marTop w:val="0"/>
                          <w:marBottom w:val="0"/>
                          <w:divBdr>
                            <w:top w:val="none" w:sz="0" w:space="0" w:color="auto"/>
                            <w:left w:val="none" w:sz="0" w:space="0" w:color="auto"/>
                            <w:bottom w:val="none" w:sz="0" w:space="0" w:color="auto"/>
                            <w:right w:val="none" w:sz="0" w:space="0" w:color="auto"/>
                          </w:divBdr>
                        </w:div>
                      </w:divsChild>
                    </w:div>
                    <w:div w:id="492841224">
                      <w:marLeft w:val="0"/>
                      <w:marRight w:val="0"/>
                      <w:marTop w:val="0"/>
                      <w:marBottom w:val="0"/>
                      <w:divBdr>
                        <w:top w:val="none" w:sz="0" w:space="0" w:color="auto"/>
                        <w:left w:val="none" w:sz="0" w:space="0" w:color="auto"/>
                        <w:bottom w:val="none" w:sz="0" w:space="0" w:color="auto"/>
                        <w:right w:val="none" w:sz="0" w:space="0" w:color="auto"/>
                      </w:divBdr>
                      <w:divsChild>
                        <w:div w:id="1349257441">
                          <w:marLeft w:val="240"/>
                          <w:marRight w:val="0"/>
                          <w:marTop w:val="0"/>
                          <w:marBottom w:val="0"/>
                          <w:divBdr>
                            <w:top w:val="none" w:sz="0" w:space="0" w:color="auto"/>
                            <w:left w:val="none" w:sz="0" w:space="0" w:color="auto"/>
                            <w:bottom w:val="none" w:sz="0" w:space="0" w:color="auto"/>
                            <w:right w:val="none" w:sz="0" w:space="0" w:color="auto"/>
                          </w:divBdr>
                        </w:div>
                      </w:divsChild>
                    </w:div>
                    <w:div w:id="321667909">
                      <w:marLeft w:val="0"/>
                      <w:marRight w:val="0"/>
                      <w:marTop w:val="0"/>
                      <w:marBottom w:val="0"/>
                      <w:divBdr>
                        <w:top w:val="none" w:sz="0" w:space="0" w:color="auto"/>
                        <w:left w:val="none" w:sz="0" w:space="0" w:color="auto"/>
                        <w:bottom w:val="none" w:sz="0" w:space="0" w:color="auto"/>
                        <w:right w:val="none" w:sz="0" w:space="0" w:color="auto"/>
                      </w:divBdr>
                      <w:divsChild>
                        <w:div w:id="580219345">
                          <w:marLeft w:val="240"/>
                          <w:marRight w:val="0"/>
                          <w:marTop w:val="0"/>
                          <w:marBottom w:val="0"/>
                          <w:divBdr>
                            <w:top w:val="none" w:sz="0" w:space="0" w:color="auto"/>
                            <w:left w:val="none" w:sz="0" w:space="0" w:color="auto"/>
                            <w:bottom w:val="none" w:sz="0" w:space="0" w:color="auto"/>
                            <w:right w:val="none" w:sz="0" w:space="0" w:color="auto"/>
                          </w:divBdr>
                        </w:div>
                      </w:divsChild>
                    </w:div>
                    <w:div w:id="182745013">
                      <w:marLeft w:val="0"/>
                      <w:marRight w:val="0"/>
                      <w:marTop w:val="0"/>
                      <w:marBottom w:val="0"/>
                      <w:divBdr>
                        <w:top w:val="none" w:sz="0" w:space="0" w:color="auto"/>
                        <w:left w:val="none" w:sz="0" w:space="0" w:color="auto"/>
                        <w:bottom w:val="none" w:sz="0" w:space="0" w:color="auto"/>
                        <w:right w:val="none" w:sz="0" w:space="0" w:color="auto"/>
                      </w:divBdr>
                      <w:divsChild>
                        <w:div w:id="1444303368">
                          <w:marLeft w:val="240"/>
                          <w:marRight w:val="0"/>
                          <w:marTop w:val="0"/>
                          <w:marBottom w:val="0"/>
                          <w:divBdr>
                            <w:top w:val="none" w:sz="0" w:space="0" w:color="auto"/>
                            <w:left w:val="none" w:sz="0" w:space="0" w:color="auto"/>
                            <w:bottom w:val="none" w:sz="0" w:space="0" w:color="auto"/>
                            <w:right w:val="none" w:sz="0" w:space="0" w:color="auto"/>
                          </w:divBdr>
                        </w:div>
                      </w:divsChild>
                    </w:div>
                    <w:div w:id="766661394">
                      <w:marLeft w:val="0"/>
                      <w:marRight w:val="0"/>
                      <w:marTop w:val="0"/>
                      <w:marBottom w:val="0"/>
                      <w:divBdr>
                        <w:top w:val="none" w:sz="0" w:space="0" w:color="auto"/>
                        <w:left w:val="none" w:sz="0" w:space="0" w:color="auto"/>
                        <w:bottom w:val="none" w:sz="0" w:space="0" w:color="auto"/>
                        <w:right w:val="none" w:sz="0" w:space="0" w:color="auto"/>
                      </w:divBdr>
                      <w:divsChild>
                        <w:div w:id="137917172">
                          <w:marLeft w:val="240"/>
                          <w:marRight w:val="0"/>
                          <w:marTop w:val="0"/>
                          <w:marBottom w:val="0"/>
                          <w:divBdr>
                            <w:top w:val="none" w:sz="0" w:space="0" w:color="auto"/>
                            <w:left w:val="none" w:sz="0" w:space="0" w:color="auto"/>
                            <w:bottom w:val="none" w:sz="0" w:space="0" w:color="auto"/>
                            <w:right w:val="none" w:sz="0" w:space="0" w:color="auto"/>
                          </w:divBdr>
                        </w:div>
                      </w:divsChild>
                    </w:div>
                    <w:div w:id="31617609">
                      <w:marLeft w:val="0"/>
                      <w:marRight w:val="0"/>
                      <w:marTop w:val="0"/>
                      <w:marBottom w:val="0"/>
                      <w:divBdr>
                        <w:top w:val="none" w:sz="0" w:space="0" w:color="auto"/>
                        <w:left w:val="none" w:sz="0" w:space="0" w:color="auto"/>
                        <w:bottom w:val="none" w:sz="0" w:space="0" w:color="auto"/>
                        <w:right w:val="none" w:sz="0" w:space="0" w:color="auto"/>
                      </w:divBdr>
                      <w:divsChild>
                        <w:div w:id="1783307830">
                          <w:marLeft w:val="240"/>
                          <w:marRight w:val="0"/>
                          <w:marTop w:val="0"/>
                          <w:marBottom w:val="0"/>
                          <w:divBdr>
                            <w:top w:val="none" w:sz="0" w:space="0" w:color="auto"/>
                            <w:left w:val="none" w:sz="0" w:space="0" w:color="auto"/>
                            <w:bottom w:val="none" w:sz="0" w:space="0" w:color="auto"/>
                            <w:right w:val="none" w:sz="0" w:space="0" w:color="auto"/>
                          </w:divBdr>
                        </w:div>
                      </w:divsChild>
                    </w:div>
                    <w:div w:id="262539539">
                      <w:marLeft w:val="0"/>
                      <w:marRight w:val="0"/>
                      <w:marTop w:val="0"/>
                      <w:marBottom w:val="0"/>
                      <w:divBdr>
                        <w:top w:val="none" w:sz="0" w:space="0" w:color="auto"/>
                        <w:left w:val="none" w:sz="0" w:space="0" w:color="auto"/>
                        <w:bottom w:val="none" w:sz="0" w:space="0" w:color="auto"/>
                        <w:right w:val="none" w:sz="0" w:space="0" w:color="auto"/>
                      </w:divBdr>
                      <w:divsChild>
                        <w:div w:id="1942101455">
                          <w:marLeft w:val="240"/>
                          <w:marRight w:val="0"/>
                          <w:marTop w:val="0"/>
                          <w:marBottom w:val="0"/>
                          <w:divBdr>
                            <w:top w:val="none" w:sz="0" w:space="0" w:color="auto"/>
                            <w:left w:val="none" w:sz="0" w:space="0" w:color="auto"/>
                            <w:bottom w:val="none" w:sz="0" w:space="0" w:color="auto"/>
                            <w:right w:val="none" w:sz="0" w:space="0" w:color="auto"/>
                          </w:divBdr>
                        </w:div>
                      </w:divsChild>
                    </w:div>
                    <w:div w:id="1522477693">
                      <w:marLeft w:val="0"/>
                      <w:marRight w:val="0"/>
                      <w:marTop w:val="0"/>
                      <w:marBottom w:val="0"/>
                      <w:divBdr>
                        <w:top w:val="none" w:sz="0" w:space="0" w:color="auto"/>
                        <w:left w:val="none" w:sz="0" w:space="0" w:color="auto"/>
                        <w:bottom w:val="none" w:sz="0" w:space="0" w:color="auto"/>
                        <w:right w:val="none" w:sz="0" w:space="0" w:color="auto"/>
                      </w:divBdr>
                      <w:divsChild>
                        <w:div w:id="526984914">
                          <w:marLeft w:val="240"/>
                          <w:marRight w:val="0"/>
                          <w:marTop w:val="0"/>
                          <w:marBottom w:val="0"/>
                          <w:divBdr>
                            <w:top w:val="none" w:sz="0" w:space="0" w:color="auto"/>
                            <w:left w:val="none" w:sz="0" w:space="0" w:color="auto"/>
                            <w:bottom w:val="none" w:sz="0" w:space="0" w:color="auto"/>
                            <w:right w:val="none" w:sz="0" w:space="0" w:color="auto"/>
                          </w:divBdr>
                        </w:div>
                      </w:divsChild>
                    </w:div>
                    <w:div w:id="842084267">
                      <w:marLeft w:val="0"/>
                      <w:marRight w:val="0"/>
                      <w:marTop w:val="0"/>
                      <w:marBottom w:val="0"/>
                      <w:divBdr>
                        <w:top w:val="none" w:sz="0" w:space="0" w:color="auto"/>
                        <w:left w:val="none" w:sz="0" w:space="0" w:color="auto"/>
                        <w:bottom w:val="none" w:sz="0" w:space="0" w:color="auto"/>
                        <w:right w:val="none" w:sz="0" w:space="0" w:color="auto"/>
                      </w:divBdr>
                      <w:divsChild>
                        <w:div w:id="12158327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3830399">
      <w:bodyDiv w:val="1"/>
      <w:marLeft w:val="0"/>
      <w:marRight w:val="0"/>
      <w:marTop w:val="0"/>
      <w:marBottom w:val="0"/>
      <w:divBdr>
        <w:top w:val="none" w:sz="0" w:space="0" w:color="auto"/>
        <w:left w:val="none" w:sz="0" w:space="0" w:color="auto"/>
        <w:bottom w:val="none" w:sz="0" w:space="0" w:color="auto"/>
        <w:right w:val="none" w:sz="0" w:space="0" w:color="auto"/>
      </w:divBdr>
      <w:divsChild>
        <w:div w:id="1872298119">
          <w:marLeft w:val="0"/>
          <w:marRight w:val="0"/>
          <w:marTop w:val="0"/>
          <w:marBottom w:val="0"/>
          <w:divBdr>
            <w:top w:val="none" w:sz="0" w:space="0" w:color="auto"/>
            <w:left w:val="none" w:sz="0" w:space="0" w:color="auto"/>
            <w:bottom w:val="none" w:sz="0" w:space="0" w:color="auto"/>
            <w:right w:val="none" w:sz="0" w:space="0" w:color="auto"/>
          </w:divBdr>
          <w:divsChild>
            <w:div w:id="1187020743">
              <w:marLeft w:val="0"/>
              <w:marRight w:val="0"/>
              <w:marTop w:val="0"/>
              <w:marBottom w:val="0"/>
              <w:divBdr>
                <w:top w:val="none" w:sz="0" w:space="0" w:color="auto"/>
                <w:left w:val="none" w:sz="0" w:space="0" w:color="auto"/>
                <w:bottom w:val="none" w:sz="0" w:space="0" w:color="auto"/>
                <w:right w:val="none" w:sz="0" w:space="0" w:color="auto"/>
              </w:divBdr>
              <w:divsChild>
                <w:div w:id="1137724486">
                  <w:marLeft w:val="0"/>
                  <w:marRight w:val="0"/>
                  <w:marTop w:val="150"/>
                  <w:marBottom w:val="150"/>
                  <w:divBdr>
                    <w:top w:val="none" w:sz="0" w:space="0" w:color="auto"/>
                    <w:left w:val="none" w:sz="0" w:space="0" w:color="auto"/>
                    <w:bottom w:val="none" w:sz="0" w:space="0" w:color="auto"/>
                    <w:right w:val="none" w:sz="0" w:space="0" w:color="auto"/>
                  </w:divBdr>
                  <w:divsChild>
                    <w:div w:id="759183006">
                      <w:marLeft w:val="0"/>
                      <w:marRight w:val="0"/>
                      <w:marTop w:val="0"/>
                      <w:marBottom w:val="0"/>
                      <w:divBdr>
                        <w:top w:val="none" w:sz="0" w:space="0" w:color="auto"/>
                        <w:left w:val="none" w:sz="0" w:space="0" w:color="auto"/>
                        <w:bottom w:val="none" w:sz="0" w:space="0" w:color="auto"/>
                        <w:right w:val="none" w:sz="0" w:space="0" w:color="auto"/>
                      </w:divBdr>
                      <w:divsChild>
                        <w:div w:id="1061174090">
                          <w:marLeft w:val="240"/>
                          <w:marRight w:val="0"/>
                          <w:marTop w:val="0"/>
                          <w:marBottom w:val="0"/>
                          <w:divBdr>
                            <w:top w:val="none" w:sz="0" w:space="0" w:color="auto"/>
                            <w:left w:val="none" w:sz="0" w:space="0" w:color="auto"/>
                            <w:bottom w:val="none" w:sz="0" w:space="0" w:color="auto"/>
                            <w:right w:val="none" w:sz="0" w:space="0" w:color="auto"/>
                          </w:divBdr>
                        </w:div>
                      </w:divsChild>
                    </w:div>
                    <w:div w:id="1521313828">
                      <w:marLeft w:val="0"/>
                      <w:marRight w:val="0"/>
                      <w:marTop w:val="0"/>
                      <w:marBottom w:val="0"/>
                      <w:divBdr>
                        <w:top w:val="none" w:sz="0" w:space="0" w:color="auto"/>
                        <w:left w:val="none" w:sz="0" w:space="0" w:color="auto"/>
                        <w:bottom w:val="none" w:sz="0" w:space="0" w:color="auto"/>
                        <w:right w:val="none" w:sz="0" w:space="0" w:color="auto"/>
                      </w:divBdr>
                      <w:divsChild>
                        <w:div w:id="1783644300">
                          <w:marLeft w:val="240"/>
                          <w:marRight w:val="0"/>
                          <w:marTop w:val="0"/>
                          <w:marBottom w:val="0"/>
                          <w:divBdr>
                            <w:top w:val="none" w:sz="0" w:space="0" w:color="auto"/>
                            <w:left w:val="none" w:sz="0" w:space="0" w:color="auto"/>
                            <w:bottom w:val="none" w:sz="0" w:space="0" w:color="auto"/>
                            <w:right w:val="none" w:sz="0" w:space="0" w:color="auto"/>
                          </w:divBdr>
                        </w:div>
                      </w:divsChild>
                    </w:div>
                    <w:div w:id="1688754445">
                      <w:marLeft w:val="0"/>
                      <w:marRight w:val="0"/>
                      <w:marTop w:val="0"/>
                      <w:marBottom w:val="0"/>
                      <w:divBdr>
                        <w:top w:val="none" w:sz="0" w:space="0" w:color="auto"/>
                        <w:left w:val="none" w:sz="0" w:space="0" w:color="auto"/>
                        <w:bottom w:val="none" w:sz="0" w:space="0" w:color="auto"/>
                        <w:right w:val="none" w:sz="0" w:space="0" w:color="auto"/>
                      </w:divBdr>
                      <w:divsChild>
                        <w:div w:id="1093015713">
                          <w:marLeft w:val="240"/>
                          <w:marRight w:val="0"/>
                          <w:marTop w:val="0"/>
                          <w:marBottom w:val="0"/>
                          <w:divBdr>
                            <w:top w:val="none" w:sz="0" w:space="0" w:color="auto"/>
                            <w:left w:val="none" w:sz="0" w:space="0" w:color="auto"/>
                            <w:bottom w:val="none" w:sz="0" w:space="0" w:color="auto"/>
                            <w:right w:val="none" w:sz="0" w:space="0" w:color="auto"/>
                          </w:divBdr>
                        </w:div>
                      </w:divsChild>
                    </w:div>
                    <w:div w:id="1186476715">
                      <w:marLeft w:val="0"/>
                      <w:marRight w:val="0"/>
                      <w:marTop w:val="0"/>
                      <w:marBottom w:val="0"/>
                      <w:divBdr>
                        <w:top w:val="none" w:sz="0" w:space="0" w:color="auto"/>
                        <w:left w:val="none" w:sz="0" w:space="0" w:color="auto"/>
                        <w:bottom w:val="none" w:sz="0" w:space="0" w:color="auto"/>
                        <w:right w:val="none" w:sz="0" w:space="0" w:color="auto"/>
                      </w:divBdr>
                      <w:divsChild>
                        <w:div w:id="1922180864">
                          <w:marLeft w:val="240"/>
                          <w:marRight w:val="0"/>
                          <w:marTop w:val="0"/>
                          <w:marBottom w:val="0"/>
                          <w:divBdr>
                            <w:top w:val="none" w:sz="0" w:space="0" w:color="auto"/>
                            <w:left w:val="none" w:sz="0" w:space="0" w:color="auto"/>
                            <w:bottom w:val="none" w:sz="0" w:space="0" w:color="auto"/>
                            <w:right w:val="none" w:sz="0" w:space="0" w:color="auto"/>
                          </w:divBdr>
                        </w:div>
                      </w:divsChild>
                    </w:div>
                    <w:div w:id="1914971898">
                      <w:marLeft w:val="0"/>
                      <w:marRight w:val="0"/>
                      <w:marTop w:val="0"/>
                      <w:marBottom w:val="0"/>
                      <w:divBdr>
                        <w:top w:val="none" w:sz="0" w:space="0" w:color="auto"/>
                        <w:left w:val="none" w:sz="0" w:space="0" w:color="auto"/>
                        <w:bottom w:val="none" w:sz="0" w:space="0" w:color="auto"/>
                        <w:right w:val="none" w:sz="0" w:space="0" w:color="auto"/>
                      </w:divBdr>
                      <w:divsChild>
                        <w:div w:id="1338993674">
                          <w:marLeft w:val="240"/>
                          <w:marRight w:val="0"/>
                          <w:marTop w:val="0"/>
                          <w:marBottom w:val="0"/>
                          <w:divBdr>
                            <w:top w:val="none" w:sz="0" w:space="0" w:color="auto"/>
                            <w:left w:val="none" w:sz="0" w:space="0" w:color="auto"/>
                            <w:bottom w:val="none" w:sz="0" w:space="0" w:color="auto"/>
                            <w:right w:val="none" w:sz="0" w:space="0" w:color="auto"/>
                          </w:divBdr>
                        </w:div>
                      </w:divsChild>
                    </w:div>
                    <w:div w:id="207382899">
                      <w:marLeft w:val="0"/>
                      <w:marRight w:val="0"/>
                      <w:marTop w:val="0"/>
                      <w:marBottom w:val="0"/>
                      <w:divBdr>
                        <w:top w:val="none" w:sz="0" w:space="0" w:color="auto"/>
                        <w:left w:val="none" w:sz="0" w:space="0" w:color="auto"/>
                        <w:bottom w:val="none" w:sz="0" w:space="0" w:color="auto"/>
                        <w:right w:val="none" w:sz="0" w:space="0" w:color="auto"/>
                      </w:divBdr>
                      <w:divsChild>
                        <w:div w:id="1193032365">
                          <w:marLeft w:val="240"/>
                          <w:marRight w:val="0"/>
                          <w:marTop w:val="0"/>
                          <w:marBottom w:val="0"/>
                          <w:divBdr>
                            <w:top w:val="none" w:sz="0" w:space="0" w:color="auto"/>
                            <w:left w:val="none" w:sz="0" w:space="0" w:color="auto"/>
                            <w:bottom w:val="none" w:sz="0" w:space="0" w:color="auto"/>
                            <w:right w:val="none" w:sz="0" w:space="0" w:color="auto"/>
                          </w:divBdr>
                        </w:div>
                      </w:divsChild>
                    </w:div>
                    <w:div w:id="1486700100">
                      <w:marLeft w:val="0"/>
                      <w:marRight w:val="0"/>
                      <w:marTop w:val="0"/>
                      <w:marBottom w:val="0"/>
                      <w:divBdr>
                        <w:top w:val="none" w:sz="0" w:space="0" w:color="auto"/>
                        <w:left w:val="none" w:sz="0" w:space="0" w:color="auto"/>
                        <w:bottom w:val="none" w:sz="0" w:space="0" w:color="auto"/>
                        <w:right w:val="none" w:sz="0" w:space="0" w:color="auto"/>
                      </w:divBdr>
                      <w:divsChild>
                        <w:div w:id="135338158">
                          <w:marLeft w:val="240"/>
                          <w:marRight w:val="0"/>
                          <w:marTop w:val="0"/>
                          <w:marBottom w:val="0"/>
                          <w:divBdr>
                            <w:top w:val="none" w:sz="0" w:space="0" w:color="auto"/>
                            <w:left w:val="none" w:sz="0" w:space="0" w:color="auto"/>
                            <w:bottom w:val="none" w:sz="0" w:space="0" w:color="auto"/>
                            <w:right w:val="none" w:sz="0" w:space="0" w:color="auto"/>
                          </w:divBdr>
                        </w:div>
                      </w:divsChild>
                    </w:div>
                    <w:div w:id="507603867">
                      <w:marLeft w:val="0"/>
                      <w:marRight w:val="0"/>
                      <w:marTop w:val="0"/>
                      <w:marBottom w:val="0"/>
                      <w:divBdr>
                        <w:top w:val="none" w:sz="0" w:space="0" w:color="auto"/>
                        <w:left w:val="none" w:sz="0" w:space="0" w:color="auto"/>
                        <w:bottom w:val="none" w:sz="0" w:space="0" w:color="auto"/>
                        <w:right w:val="none" w:sz="0" w:space="0" w:color="auto"/>
                      </w:divBdr>
                      <w:divsChild>
                        <w:div w:id="160499445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56807">
              <w:marLeft w:val="0"/>
              <w:marRight w:val="0"/>
              <w:marTop w:val="0"/>
              <w:marBottom w:val="0"/>
              <w:divBdr>
                <w:top w:val="none" w:sz="0" w:space="0" w:color="auto"/>
                <w:left w:val="none" w:sz="0" w:space="0" w:color="auto"/>
                <w:bottom w:val="none" w:sz="0" w:space="0" w:color="auto"/>
                <w:right w:val="none" w:sz="0" w:space="0" w:color="auto"/>
              </w:divBdr>
              <w:divsChild>
                <w:div w:id="58405728">
                  <w:marLeft w:val="0"/>
                  <w:marRight w:val="0"/>
                  <w:marTop w:val="150"/>
                  <w:marBottom w:val="150"/>
                  <w:divBdr>
                    <w:top w:val="none" w:sz="0" w:space="0" w:color="auto"/>
                    <w:left w:val="none" w:sz="0" w:space="0" w:color="auto"/>
                    <w:bottom w:val="none" w:sz="0" w:space="0" w:color="auto"/>
                    <w:right w:val="none" w:sz="0" w:space="0" w:color="auto"/>
                  </w:divBdr>
                  <w:divsChild>
                    <w:div w:id="1640527277">
                      <w:marLeft w:val="0"/>
                      <w:marRight w:val="0"/>
                      <w:marTop w:val="0"/>
                      <w:marBottom w:val="0"/>
                      <w:divBdr>
                        <w:top w:val="none" w:sz="0" w:space="0" w:color="auto"/>
                        <w:left w:val="none" w:sz="0" w:space="0" w:color="auto"/>
                        <w:bottom w:val="none" w:sz="0" w:space="0" w:color="auto"/>
                        <w:right w:val="none" w:sz="0" w:space="0" w:color="auto"/>
                      </w:divBdr>
                      <w:divsChild>
                        <w:div w:id="309134299">
                          <w:marLeft w:val="240"/>
                          <w:marRight w:val="0"/>
                          <w:marTop w:val="0"/>
                          <w:marBottom w:val="0"/>
                          <w:divBdr>
                            <w:top w:val="none" w:sz="0" w:space="0" w:color="auto"/>
                            <w:left w:val="none" w:sz="0" w:space="0" w:color="auto"/>
                            <w:bottom w:val="none" w:sz="0" w:space="0" w:color="auto"/>
                            <w:right w:val="none" w:sz="0" w:space="0" w:color="auto"/>
                          </w:divBdr>
                        </w:div>
                      </w:divsChild>
                    </w:div>
                    <w:div w:id="1570115403">
                      <w:marLeft w:val="0"/>
                      <w:marRight w:val="0"/>
                      <w:marTop w:val="0"/>
                      <w:marBottom w:val="0"/>
                      <w:divBdr>
                        <w:top w:val="none" w:sz="0" w:space="0" w:color="auto"/>
                        <w:left w:val="none" w:sz="0" w:space="0" w:color="auto"/>
                        <w:bottom w:val="none" w:sz="0" w:space="0" w:color="auto"/>
                        <w:right w:val="none" w:sz="0" w:space="0" w:color="auto"/>
                      </w:divBdr>
                      <w:divsChild>
                        <w:div w:id="595938719">
                          <w:marLeft w:val="240"/>
                          <w:marRight w:val="0"/>
                          <w:marTop w:val="0"/>
                          <w:marBottom w:val="0"/>
                          <w:divBdr>
                            <w:top w:val="none" w:sz="0" w:space="0" w:color="auto"/>
                            <w:left w:val="none" w:sz="0" w:space="0" w:color="auto"/>
                            <w:bottom w:val="none" w:sz="0" w:space="0" w:color="auto"/>
                            <w:right w:val="none" w:sz="0" w:space="0" w:color="auto"/>
                          </w:divBdr>
                        </w:div>
                      </w:divsChild>
                    </w:div>
                    <w:div w:id="315257342">
                      <w:marLeft w:val="0"/>
                      <w:marRight w:val="0"/>
                      <w:marTop w:val="0"/>
                      <w:marBottom w:val="0"/>
                      <w:divBdr>
                        <w:top w:val="none" w:sz="0" w:space="0" w:color="auto"/>
                        <w:left w:val="none" w:sz="0" w:space="0" w:color="auto"/>
                        <w:bottom w:val="none" w:sz="0" w:space="0" w:color="auto"/>
                        <w:right w:val="none" w:sz="0" w:space="0" w:color="auto"/>
                      </w:divBdr>
                      <w:divsChild>
                        <w:div w:id="748620371">
                          <w:marLeft w:val="240"/>
                          <w:marRight w:val="0"/>
                          <w:marTop w:val="0"/>
                          <w:marBottom w:val="0"/>
                          <w:divBdr>
                            <w:top w:val="none" w:sz="0" w:space="0" w:color="auto"/>
                            <w:left w:val="none" w:sz="0" w:space="0" w:color="auto"/>
                            <w:bottom w:val="none" w:sz="0" w:space="0" w:color="auto"/>
                            <w:right w:val="none" w:sz="0" w:space="0" w:color="auto"/>
                          </w:divBdr>
                        </w:div>
                      </w:divsChild>
                    </w:div>
                    <w:div w:id="160660885">
                      <w:marLeft w:val="0"/>
                      <w:marRight w:val="0"/>
                      <w:marTop w:val="0"/>
                      <w:marBottom w:val="0"/>
                      <w:divBdr>
                        <w:top w:val="none" w:sz="0" w:space="0" w:color="auto"/>
                        <w:left w:val="none" w:sz="0" w:space="0" w:color="auto"/>
                        <w:bottom w:val="none" w:sz="0" w:space="0" w:color="auto"/>
                        <w:right w:val="none" w:sz="0" w:space="0" w:color="auto"/>
                      </w:divBdr>
                      <w:divsChild>
                        <w:div w:id="995189817">
                          <w:marLeft w:val="240"/>
                          <w:marRight w:val="0"/>
                          <w:marTop w:val="0"/>
                          <w:marBottom w:val="0"/>
                          <w:divBdr>
                            <w:top w:val="none" w:sz="0" w:space="0" w:color="auto"/>
                            <w:left w:val="none" w:sz="0" w:space="0" w:color="auto"/>
                            <w:bottom w:val="none" w:sz="0" w:space="0" w:color="auto"/>
                            <w:right w:val="none" w:sz="0" w:space="0" w:color="auto"/>
                          </w:divBdr>
                        </w:div>
                      </w:divsChild>
                    </w:div>
                    <w:div w:id="550043994">
                      <w:marLeft w:val="0"/>
                      <w:marRight w:val="0"/>
                      <w:marTop w:val="0"/>
                      <w:marBottom w:val="0"/>
                      <w:divBdr>
                        <w:top w:val="none" w:sz="0" w:space="0" w:color="auto"/>
                        <w:left w:val="none" w:sz="0" w:space="0" w:color="auto"/>
                        <w:bottom w:val="none" w:sz="0" w:space="0" w:color="auto"/>
                        <w:right w:val="none" w:sz="0" w:space="0" w:color="auto"/>
                      </w:divBdr>
                      <w:divsChild>
                        <w:div w:id="1599866177">
                          <w:marLeft w:val="240"/>
                          <w:marRight w:val="0"/>
                          <w:marTop w:val="0"/>
                          <w:marBottom w:val="0"/>
                          <w:divBdr>
                            <w:top w:val="none" w:sz="0" w:space="0" w:color="auto"/>
                            <w:left w:val="none" w:sz="0" w:space="0" w:color="auto"/>
                            <w:bottom w:val="none" w:sz="0" w:space="0" w:color="auto"/>
                            <w:right w:val="none" w:sz="0" w:space="0" w:color="auto"/>
                          </w:divBdr>
                        </w:div>
                      </w:divsChild>
                    </w:div>
                    <w:div w:id="68965940">
                      <w:marLeft w:val="0"/>
                      <w:marRight w:val="0"/>
                      <w:marTop w:val="0"/>
                      <w:marBottom w:val="0"/>
                      <w:divBdr>
                        <w:top w:val="none" w:sz="0" w:space="0" w:color="auto"/>
                        <w:left w:val="none" w:sz="0" w:space="0" w:color="auto"/>
                        <w:bottom w:val="none" w:sz="0" w:space="0" w:color="auto"/>
                        <w:right w:val="none" w:sz="0" w:space="0" w:color="auto"/>
                      </w:divBdr>
                      <w:divsChild>
                        <w:div w:id="1738476898">
                          <w:marLeft w:val="240"/>
                          <w:marRight w:val="0"/>
                          <w:marTop w:val="0"/>
                          <w:marBottom w:val="0"/>
                          <w:divBdr>
                            <w:top w:val="none" w:sz="0" w:space="0" w:color="auto"/>
                            <w:left w:val="none" w:sz="0" w:space="0" w:color="auto"/>
                            <w:bottom w:val="none" w:sz="0" w:space="0" w:color="auto"/>
                            <w:right w:val="none" w:sz="0" w:space="0" w:color="auto"/>
                          </w:divBdr>
                        </w:div>
                      </w:divsChild>
                    </w:div>
                    <w:div w:id="571089959">
                      <w:marLeft w:val="0"/>
                      <w:marRight w:val="0"/>
                      <w:marTop w:val="0"/>
                      <w:marBottom w:val="0"/>
                      <w:divBdr>
                        <w:top w:val="none" w:sz="0" w:space="0" w:color="auto"/>
                        <w:left w:val="none" w:sz="0" w:space="0" w:color="auto"/>
                        <w:bottom w:val="none" w:sz="0" w:space="0" w:color="auto"/>
                        <w:right w:val="none" w:sz="0" w:space="0" w:color="auto"/>
                      </w:divBdr>
                      <w:divsChild>
                        <w:div w:id="42765371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938422">
              <w:marLeft w:val="0"/>
              <w:marRight w:val="0"/>
              <w:marTop w:val="0"/>
              <w:marBottom w:val="0"/>
              <w:divBdr>
                <w:top w:val="none" w:sz="0" w:space="0" w:color="auto"/>
                <w:left w:val="none" w:sz="0" w:space="0" w:color="auto"/>
                <w:bottom w:val="none" w:sz="0" w:space="0" w:color="auto"/>
                <w:right w:val="none" w:sz="0" w:space="0" w:color="auto"/>
              </w:divBdr>
              <w:divsChild>
                <w:div w:id="1588344935">
                  <w:marLeft w:val="0"/>
                  <w:marRight w:val="0"/>
                  <w:marTop w:val="150"/>
                  <w:marBottom w:val="150"/>
                  <w:divBdr>
                    <w:top w:val="none" w:sz="0" w:space="0" w:color="auto"/>
                    <w:left w:val="none" w:sz="0" w:space="0" w:color="auto"/>
                    <w:bottom w:val="none" w:sz="0" w:space="0" w:color="auto"/>
                    <w:right w:val="none" w:sz="0" w:space="0" w:color="auto"/>
                  </w:divBdr>
                  <w:divsChild>
                    <w:div w:id="1538464642">
                      <w:marLeft w:val="0"/>
                      <w:marRight w:val="0"/>
                      <w:marTop w:val="0"/>
                      <w:marBottom w:val="0"/>
                      <w:divBdr>
                        <w:top w:val="none" w:sz="0" w:space="0" w:color="auto"/>
                        <w:left w:val="none" w:sz="0" w:space="0" w:color="auto"/>
                        <w:bottom w:val="none" w:sz="0" w:space="0" w:color="auto"/>
                        <w:right w:val="none" w:sz="0" w:space="0" w:color="auto"/>
                      </w:divBdr>
                      <w:divsChild>
                        <w:div w:id="367032838">
                          <w:marLeft w:val="240"/>
                          <w:marRight w:val="0"/>
                          <w:marTop w:val="0"/>
                          <w:marBottom w:val="0"/>
                          <w:divBdr>
                            <w:top w:val="none" w:sz="0" w:space="0" w:color="auto"/>
                            <w:left w:val="none" w:sz="0" w:space="0" w:color="auto"/>
                            <w:bottom w:val="none" w:sz="0" w:space="0" w:color="auto"/>
                            <w:right w:val="none" w:sz="0" w:space="0" w:color="auto"/>
                          </w:divBdr>
                        </w:div>
                      </w:divsChild>
                    </w:div>
                    <w:div w:id="1802655163">
                      <w:marLeft w:val="0"/>
                      <w:marRight w:val="0"/>
                      <w:marTop w:val="0"/>
                      <w:marBottom w:val="0"/>
                      <w:divBdr>
                        <w:top w:val="none" w:sz="0" w:space="0" w:color="auto"/>
                        <w:left w:val="none" w:sz="0" w:space="0" w:color="auto"/>
                        <w:bottom w:val="none" w:sz="0" w:space="0" w:color="auto"/>
                        <w:right w:val="none" w:sz="0" w:space="0" w:color="auto"/>
                      </w:divBdr>
                    </w:div>
                    <w:div w:id="1499690118">
                      <w:marLeft w:val="0"/>
                      <w:marRight w:val="0"/>
                      <w:marTop w:val="0"/>
                      <w:marBottom w:val="0"/>
                      <w:divBdr>
                        <w:top w:val="none" w:sz="0" w:space="0" w:color="auto"/>
                        <w:left w:val="none" w:sz="0" w:space="0" w:color="auto"/>
                        <w:bottom w:val="none" w:sz="0" w:space="0" w:color="auto"/>
                        <w:right w:val="none" w:sz="0" w:space="0" w:color="auto"/>
                      </w:divBdr>
                      <w:divsChild>
                        <w:div w:id="2006935595">
                          <w:marLeft w:val="240"/>
                          <w:marRight w:val="0"/>
                          <w:marTop w:val="0"/>
                          <w:marBottom w:val="0"/>
                          <w:divBdr>
                            <w:top w:val="none" w:sz="0" w:space="0" w:color="auto"/>
                            <w:left w:val="none" w:sz="0" w:space="0" w:color="auto"/>
                            <w:bottom w:val="none" w:sz="0" w:space="0" w:color="auto"/>
                            <w:right w:val="none" w:sz="0" w:space="0" w:color="auto"/>
                          </w:divBdr>
                        </w:div>
                      </w:divsChild>
                    </w:div>
                    <w:div w:id="1945915673">
                      <w:marLeft w:val="0"/>
                      <w:marRight w:val="0"/>
                      <w:marTop w:val="0"/>
                      <w:marBottom w:val="0"/>
                      <w:divBdr>
                        <w:top w:val="none" w:sz="0" w:space="0" w:color="auto"/>
                        <w:left w:val="none" w:sz="0" w:space="0" w:color="auto"/>
                        <w:bottom w:val="none" w:sz="0" w:space="0" w:color="auto"/>
                        <w:right w:val="none" w:sz="0" w:space="0" w:color="auto"/>
                      </w:divBdr>
                      <w:divsChild>
                        <w:div w:id="1561788732">
                          <w:marLeft w:val="240"/>
                          <w:marRight w:val="0"/>
                          <w:marTop w:val="0"/>
                          <w:marBottom w:val="0"/>
                          <w:divBdr>
                            <w:top w:val="none" w:sz="0" w:space="0" w:color="auto"/>
                            <w:left w:val="none" w:sz="0" w:space="0" w:color="auto"/>
                            <w:bottom w:val="none" w:sz="0" w:space="0" w:color="auto"/>
                            <w:right w:val="none" w:sz="0" w:space="0" w:color="auto"/>
                          </w:divBdr>
                        </w:div>
                      </w:divsChild>
                    </w:div>
                    <w:div w:id="1733967793">
                      <w:marLeft w:val="0"/>
                      <w:marRight w:val="0"/>
                      <w:marTop w:val="0"/>
                      <w:marBottom w:val="0"/>
                      <w:divBdr>
                        <w:top w:val="none" w:sz="0" w:space="0" w:color="auto"/>
                        <w:left w:val="none" w:sz="0" w:space="0" w:color="auto"/>
                        <w:bottom w:val="none" w:sz="0" w:space="0" w:color="auto"/>
                        <w:right w:val="none" w:sz="0" w:space="0" w:color="auto"/>
                      </w:divBdr>
                      <w:divsChild>
                        <w:div w:id="1084304420">
                          <w:marLeft w:val="240"/>
                          <w:marRight w:val="0"/>
                          <w:marTop w:val="0"/>
                          <w:marBottom w:val="0"/>
                          <w:divBdr>
                            <w:top w:val="none" w:sz="0" w:space="0" w:color="auto"/>
                            <w:left w:val="none" w:sz="0" w:space="0" w:color="auto"/>
                            <w:bottom w:val="none" w:sz="0" w:space="0" w:color="auto"/>
                            <w:right w:val="none" w:sz="0" w:space="0" w:color="auto"/>
                          </w:divBdr>
                        </w:div>
                      </w:divsChild>
                    </w:div>
                    <w:div w:id="966860263">
                      <w:marLeft w:val="0"/>
                      <w:marRight w:val="0"/>
                      <w:marTop w:val="0"/>
                      <w:marBottom w:val="0"/>
                      <w:divBdr>
                        <w:top w:val="none" w:sz="0" w:space="0" w:color="auto"/>
                        <w:left w:val="none" w:sz="0" w:space="0" w:color="auto"/>
                        <w:bottom w:val="none" w:sz="0" w:space="0" w:color="auto"/>
                        <w:right w:val="none" w:sz="0" w:space="0" w:color="auto"/>
                      </w:divBdr>
                      <w:divsChild>
                        <w:div w:id="356122699">
                          <w:marLeft w:val="240"/>
                          <w:marRight w:val="0"/>
                          <w:marTop w:val="0"/>
                          <w:marBottom w:val="0"/>
                          <w:divBdr>
                            <w:top w:val="none" w:sz="0" w:space="0" w:color="auto"/>
                            <w:left w:val="none" w:sz="0" w:space="0" w:color="auto"/>
                            <w:bottom w:val="none" w:sz="0" w:space="0" w:color="auto"/>
                            <w:right w:val="none" w:sz="0" w:space="0" w:color="auto"/>
                          </w:divBdr>
                        </w:div>
                      </w:divsChild>
                    </w:div>
                    <w:div w:id="1017389802">
                      <w:marLeft w:val="0"/>
                      <w:marRight w:val="0"/>
                      <w:marTop w:val="0"/>
                      <w:marBottom w:val="0"/>
                      <w:divBdr>
                        <w:top w:val="none" w:sz="0" w:space="0" w:color="auto"/>
                        <w:left w:val="none" w:sz="0" w:space="0" w:color="auto"/>
                        <w:bottom w:val="none" w:sz="0" w:space="0" w:color="auto"/>
                        <w:right w:val="none" w:sz="0" w:space="0" w:color="auto"/>
                      </w:divBdr>
                    </w:div>
                    <w:div w:id="1175923267">
                      <w:marLeft w:val="0"/>
                      <w:marRight w:val="0"/>
                      <w:marTop w:val="0"/>
                      <w:marBottom w:val="0"/>
                      <w:divBdr>
                        <w:top w:val="none" w:sz="0" w:space="0" w:color="auto"/>
                        <w:left w:val="none" w:sz="0" w:space="0" w:color="auto"/>
                        <w:bottom w:val="none" w:sz="0" w:space="0" w:color="auto"/>
                        <w:right w:val="none" w:sz="0" w:space="0" w:color="auto"/>
                      </w:divBdr>
                      <w:divsChild>
                        <w:div w:id="1803769060">
                          <w:marLeft w:val="240"/>
                          <w:marRight w:val="0"/>
                          <w:marTop w:val="0"/>
                          <w:marBottom w:val="0"/>
                          <w:divBdr>
                            <w:top w:val="none" w:sz="0" w:space="0" w:color="auto"/>
                            <w:left w:val="none" w:sz="0" w:space="0" w:color="auto"/>
                            <w:bottom w:val="none" w:sz="0" w:space="0" w:color="auto"/>
                            <w:right w:val="none" w:sz="0" w:space="0" w:color="auto"/>
                          </w:divBdr>
                        </w:div>
                      </w:divsChild>
                    </w:div>
                    <w:div w:id="264581626">
                      <w:marLeft w:val="0"/>
                      <w:marRight w:val="0"/>
                      <w:marTop w:val="0"/>
                      <w:marBottom w:val="0"/>
                      <w:divBdr>
                        <w:top w:val="none" w:sz="0" w:space="0" w:color="auto"/>
                        <w:left w:val="none" w:sz="0" w:space="0" w:color="auto"/>
                        <w:bottom w:val="none" w:sz="0" w:space="0" w:color="auto"/>
                        <w:right w:val="none" w:sz="0" w:space="0" w:color="auto"/>
                      </w:divBdr>
                      <w:divsChild>
                        <w:div w:id="1876305880">
                          <w:marLeft w:val="240"/>
                          <w:marRight w:val="0"/>
                          <w:marTop w:val="0"/>
                          <w:marBottom w:val="0"/>
                          <w:divBdr>
                            <w:top w:val="none" w:sz="0" w:space="0" w:color="auto"/>
                            <w:left w:val="none" w:sz="0" w:space="0" w:color="auto"/>
                            <w:bottom w:val="none" w:sz="0" w:space="0" w:color="auto"/>
                            <w:right w:val="none" w:sz="0" w:space="0" w:color="auto"/>
                          </w:divBdr>
                        </w:div>
                      </w:divsChild>
                    </w:div>
                    <w:div w:id="569000909">
                      <w:marLeft w:val="0"/>
                      <w:marRight w:val="0"/>
                      <w:marTop w:val="0"/>
                      <w:marBottom w:val="0"/>
                      <w:divBdr>
                        <w:top w:val="none" w:sz="0" w:space="0" w:color="auto"/>
                        <w:left w:val="none" w:sz="0" w:space="0" w:color="auto"/>
                        <w:bottom w:val="none" w:sz="0" w:space="0" w:color="auto"/>
                        <w:right w:val="none" w:sz="0" w:space="0" w:color="auto"/>
                      </w:divBdr>
                      <w:divsChild>
                        <w:div w:id="1420521357">
                          <w:marLeft w:val="240"/>
                          <w:marRight w:val="0"/>
                          <w:marTop w:val="0"/>
                          <w:marBottom w:val="0"/>
                          <w:divBdr>
                            <w:top w:val="none" w:sz="0" w:space="0" w:color="auto"/>
                            <w:left w:val="none" w:sz="0" w:space="0" w:color="auto"/>
                            <w:bottom w:val="none" w:sz="0" w:space="0" w:color="auto"/>
                            <w:right w:val="none" w:sz="0" w:space="0" w:color="auto"/>
                          </w:divBdr>
                        </w:div>
                      </w:divsChild>
                    </w:div>
                    <w:div w:id="1259562579">
                      <w:marLeft w:val="0"/>
                      <w:marRight w:val="0"/>
                      <w:marTop w:val="0"/>
                      <w:marBottom w:val="0"/>
                      <w:divBdr>
                        <w:top w:val="none" w:sz="0" w:space="0" w:color="auto"/>
                        <w:left w:val="none" w:sz="0" w:space="0" w:color="auto"/>
                        <w:bottom w:val="none" w:sz="0" w:space="0" w:color="auto"/>
                        <w:right w:val="none" w:sz="0" w:space="0" w:color="auto"/>
                      </w:divBdr>
                      <w:divsChild>
                        <w:div w:id="1009673438">
                          <w:marLeft w:val="240"/>
                          <w:marRight w:val="0"/>
                          <w:marTop w:val="0"/>
                          <w:marBottom w:val="0"/>
                          <w:divBdr>
                            <w:top w:val="none" w:sz="0" w:space="0" w:color="auto"/>
                            <w:left w:val="none" w:sz="0" w:space="0" w:color="auto"/>
                            <w:bottom w:val="none" w:sz="0" w:space="0" w:color="auto"/>
                            <w:right w:val="none" w:sz="0" w:space="0" w:color="auto"/>
                          </w:divBdr>
                        </w:div>
                      </w:divsChild>
                    </w:div>
                    <w:div w:id="1254557170">
                      <w:marLeft w:val="0"/>
                      <w:marRight w:val="0"/>
                      <w:marTop w:val="0"/>
                      <w:marBottom w:val="0"/>
                      <w:divBdr>
                        <w:top w:val="none" w:sz="0" w:space="0" w:color="auto"/>
                        <w:left w:val="none" w:sz="0" w:space="0" w:color="auto"/>
                        <w:bottom w:val="none" w:sz="0" w:space="0" w:color="auto"/>
                        <w:right w:val="none" w:sz="0" w:space="0" w:color="auto"/>
                      </w:divBdr>
                      <w:divsChild>
                        <w:div w:id="629170361">
                          <w:marLeft w:val="240"/>
                          <w:marRight w:val="0"/>
                          <w:marTop w:val="0"/>
                          <w:marBottom w:val="0"/>
                          <w:divBdr>
                            <w:top w:val="none" w:sz="0" w:space="0" w:color="auto"/>
                            <w:left w:val="none" w:sz="0" w:space="0" w:color="auto"/>
                            <w:bottom w:val="none" w:sz="0" w:space="0" w:color="auto"/>
                            <w:right w:val="none" w:sz="0" w:space="0" w:color="auto"/>
                          </w:divBdr>
                        </w:div>
                      </w:divsChild>
                    </w:div>
                    <w:div w:id="454105142">
                      <w:marLeft w:val="0"/>
                      <w:marRight w:val="0"/>
                      <w:marTop w:val="0"/>
                      <w:marBottom w:val="0"/>
                      <w:divBdr>
                        <w:top w:val="none" w:sz="0" w:space="0" w:color="auto"/>
                        <w:left w:val="none" w:sz="0" w:space="0" w:color="auto"/>
                        <w:bottom w:val="none" w:sz="0" w:space="0" w:color="auto"/>
                        <w:right w:val="none" w:sz="0" w:space="0" w:color="auto"/>
                      </w:divBdr>
                      <w:divsChild>
                        <w:div w:id="591209759">
                          <w:marLeft w:val="240"/>
                          <w:marRight w:val="0"/>
                          <w:marTop w:val="0"/>
                          <w:marBottom w:val="0"/>
                          <w:divBdr>
                            <w:top w:val="none" w:sz="0" w:space="0" w:color="auto"/>
                            <w:left w:val="none" w:sz="0" w:space="0" w:color="auto"/>
                            <w:bottom w:val="none" w:sz="0" w:space="0" w:color="auto"/>
                            <w:right w:val="none" w:sz="0" w:space="0" w:color="auto"/>
                          </w:divBdr>
                        </w:div>
                      </w:divsChild>
                    </w:div>
                    <w:div w:id="1150172739">
                      <w:marLeft w:val="0"/>
                      <w:marRight w:val="0"/>
                      <w:marTop w:val="0"/>
                      <w:marBottom w:val="0"/>
                      <w:divBdr>
                        <w:top w:val="none" w:sz="0" w:space="0" w:color="auto"/>
                        <w:left w:val="none" w:sz="0" w:space="0" w:color="auto"/>
                        <w:bottom w:val="none" w:sz="0" w:space="0" w:color="auto"/>
                        <w:right w:val="none" w:sz="0" w:space="0" w:color="auto"/>
                      </w:divBdr>
                      <w:divsChild>
                        <w:div w:id="1790969661">
                          <w:marLeft w:val="240"/>
                          <w:marRight w:val="0"/>
                          <w:marTop w:val="0"/>
                          <w:marBottom w:val="0"/>
                          <w:divBdr>
                            <w:top w:val="none" w:sz="0" w:space="0" w:color="auto"/>
                            <w:left w:val="none" w:sz="0" w:space="0" w:color="auto"/>
                            <w:bottom w:val="none" w:sz="0" w:space="0" w:color="auto"/>
                            <w:right w:val="none" w:sz="0" w:space="0" w:color="auto"/>
                          </w:divBdr>
                        </w:div>
                      </w:divsChild>
                    </w:div>
                    <w:div w:id="624968167">
                      <w:marLeft w:val="0"/>
                      <w:marRight w:val="0"/>
                      <w:marTop w:val="0"/>
                      <w:marBottom w:val="0"/>
                      <w:divBdr>
                        <w:top w:val="none" w:sz="0" w:space="0" w:color="auto"/>
                        <w:left w:val="none" w:sz="0" w:space="0" w:color="auto"/>
                        <w:bottom w:val="none" w:sz="0" w:space="0" w:color="auto"/>
                        <w:right w:val="none" w:sz="0" w:space="0" w:color="auto"/>
                      </w:divBdr>
                      <w:divsChild>
                        <w:div w:id="69338853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310777">
              <w:marLeft w:val="0"/>
              <w:marRight w:val="0"/>
              <w:marTop w:val="0"/>
              <w:marBottom w:val="0"/>
              <w:divBdr>
                <w:top w:val="none" w:sz="0" w:space="0" w:color="auto"/>
                <w:left w:val="none" w:sz="0" w:space="0" w:color="auto"/>
                <w:bottom w:val="none" w:sz="0" w:space="0" w:color="auto"/>
                <w:right w:val="none" w:sz="0" w:space="0" w:color="auto"/>
              </w:divBdr>
              <w:divsChild>
                <w:div w:id="430972776">
                  <w:marLeft w:val="0"/>
                  <w:marRight w:val="0"/>
                  <w:marTop w:val="150"/>
                  <w:marBottom w:val="150"/>
                  <w:divBdr>
                    <w:top w:val="none" w:sz="0" w:space="0" w:color="auto"/>
                    <w:left w:val="none" w:sz="0" w:space="0" w:color="auto"/>
                    <w:bottom w:val="none" w:sz="0" w:space="0" w:color="auto"/>
                    <w:right w:val="none" w:sz="0" w:space="0" w:color="auto"/>
                  </w:divBdr>
                  <w:divsChild>
                    <w:div w:id="1191797932">
                      <w:marLeft w:val="0"/>
                      <w:marRight w:val="0"/>
                      <w:marTop w:val="0"/>
                      <w:marBottom w:val="0"/>
                      <w:divBdr>
                        <w:top w:val="none" w:sz="0" w:space="0" w:color="auto"/>
                        <w:left w:val="none" w:sz="0" w:space="0" w:color="auto"/>
                        <w:bottom w:val="none" w:sz="0" w:space="0" w:color="auto"/>
                        <w:right w:val="none" w:sz="0" w:space="0" w:color="auto"/>
                      </w:divBdr>
                      <w:divsChild>
                        <w:div w:id="1992170603">
                          <w:marLeft w:val="240"/>
                          <w:marRight w:val="0"/>
                          <w:marTop w:val="0"/>
                          <w:marBottom w:val="0"/>
                          <w:divBdr>
                            <w:top w:val="none" w:sz="0" w:space="0" w:color="auto"/>
                            <w:left w:val="none" w:sz="0" w:space="0" w:color="auto"/>
                            <w:bottom w:val="none" w:sz="0" w:space="0" w:color="auto"/>
                            <w:right w:val="none" w:sz="0" w:space="0" w:color="auto"/>
                          </w:divBdr>
                        </w:div>
                      </w:divsChild>
                    </w:div>
                    <w:div w:id="1859658081">
                      <w:marLeft w:val="0"/>
                      <w:marRight w:val="0"/>
                      <w:marTop w:val="0"/>
                      <w:marBottom w:val="0"/>
                      <w:divBdr>
                        <w:top w:val="none" w:sz="0" w:space="0" w:color="auto"/>
                        <w:left w:val="none" w:sz="0" w:space="0" w:color="auto"/>
                        <w:bottom w:val="none" w:sz="0" w:space="0" w:color="auto"/>
                        <w:right w:val="none" w:sz="0" w:space="0" w:color="auto"/>
                      </w:divBdr>
                      <w:divsChild>
                        <w:div w:id="783424894">
                          <w:marLeft w:val="240"/>
                          <w:marRight w:val="0"/>
                          <w:marTop w:val="0"/>
                          <w:marBottom w:val="0"/>
                          <w:divBdr>
                            <w:top w:val="none" w:sz="0" w:space="0" w:color="auto"/>
                            <w:left w:val="none" w:sz="0" w:space="0" w:color="auto"/>
                            <w:bottom w:val="none" w:sz="0" w:space="0" w:color="auto"/>
                            <w:right w:val="none" w:sz="0" w:space="0" w:color="auto"/>
                          </w:divBdr>
                        </w:div>
                      </w:divsChild>
                    </w:div>
                    <w:div w:id="655038257">
                      <w:marLeft w:val="0"/>
                      <w:marRight w:val="0"/>
                      <w:marTop w:val="0"/>
                      <w:marBottom w:val="0"/>
                      <w:divBdr>
                        <w:top w:val="none" w:sz="0" w:space="0" w:color="auto"/>
                        <w:left w:val="none" w:sz="0" w:space="0" w:color="auto"/>
                        <w:bottom w:val="none" w:sz="0" w:space="0" w:color="auto"/>
                        <w:right w:val="none" w:sz="0" w:space="0" w:color="auto"/>
                      </w:divBdr>
                    </w:div>
                    <w:div w:id="588782452">
                      <w:marLeft w:val="0"/>
                      <w:marRight w:val="0"/>
                      <w:marTop w:val="0"/>
                      <w:marBottom w:val="0"/>
                      <w:divBdr>
                        <w:top w:val="none" w:sz="0" w:space="0" w:color="auto"/>
                        <w:left w:val="none" w:sz="0" w:space="0" w:color="auto"/>
                        <w:bottom w:val="none" w:sz="0" w:space="0" w:color="auto"/>
                        <w:right w:val="none" w:sz="0" w:space="0" w:color="auto"/>
                      </w:divBdr>
                      <w:divsChild>
                        <w:div w:id="1164904409">
                          <w:marLeft w:val="240"/>
                          <w:marRight w:val="0"/>
                          <w:marTop w:val="0"/>
                          <w:marBottom w:val="0"/>
                          <w:divBdr>
                            <w:top w:val="none" w:sz="0" w:space="0" w:color="auto"/>
                            <w:left w:val="none" w:sz="0" w:space="0" w:color="auto"/>
                            <w:bottom w:val="none" w:sz="0" w:space="0" w:color="auto"/>
                            <w:right w:val="none" w:sz="0" w:space="0" w:color="auto"/>
                          </w:divBdr>
                        </w:div>
                      </w:divsChild>
                    </w:div>
                    <w:div w:id="222835767">
                      <w:marLeft w:val="0"/>
                      <w:marRight w:val="0"/>
                      <w:marTop w:val="0"/>
                      <w:marBottom w:val="0"/>
                      <w:divBdr>
                        <w:top w:val="none" w:sz="0" w:space="0" w:color="auto"/>
                        <w:left w:val="none" w:sz="0" w:space="0" w:color="auto"/>
                        <w:bottom w:val="none" w:sz="0" w:space="0" w:color="auto"/>
                        <w:right w:val="none" w:sz="0" w:space="0" w:color="auto"/>
                      </w:divBdr>
                      <w:divsChild>
                        <w:div w:id="1315064140">
                          <w:marLeft w:val="240"/>
                          <w:marRight w:val="0"/>
                          <w:marTop w:val="0"/>
                          <w:marBottom w:val="0"/>
                          <w:divBdr>
                            <w:top w:val="none" w:sz="0" w:space="0" w:color="auto"/>
                            <w:left w:val="none" w:sz="0" w:space="0" w:color="auto"/>
                            <w:bottom w:val="none" w:sz="0" w:space="0" w:color="auto"/>
                            <w:right w:val="none" w:sz="0" w:space="0" w:color="auto"/>
                          </w:divBdr>
                        </w:div>
                      </w:divsChild>
                    </w:div>
                    <w:div w:id="235939670">
                      <w:marLeft w:val="0"/>
                      <w:marRight w:val="0"/>
                      <w:marTop w:val="0"/>
                      <w:marBottom w:val="0"/>
                      <w:divBdr>
                        <w:top w:val="none" w:sz="0" w:space="0" w:color="auto"/>
                        <w:left w:val="none" w:sz="0" w:space="0" w:color="auto"/>
                        <w:bottom w:val="none" w:sz="0" w:space="0" w:color="auto"/>
                        <w:right w:val="none" w:sz="0" w:space="0" w:color="auto"/>
                      </w:divBdr>
                      <w:divsChild>
                        <w:div w:id="1021541935">
                          <w:marLeft w:val="240"/>
                          <w:marRight w:val="0"/>
                          <w:marTop w:val="0"/>
                          <w:marBottom w:val="0"/>
                          <w:divBdr>
                            <w:top w:val="none" w:sz="0" w:space="0" w:color="auto"/>
                            <w:left w:val="none" w:sz="0" w:space="0" w:color="auto"/>
                            <w:bottom w:val="none" w:sz="0" w:space="0" w:color="auto"/>
                            <w:right w:val="none" w:sz="0" w:space="0" w:color="auto"/>
                          </w:divBdr>
                        </w:div>
                      </w:divsChild>
                    </w:div>
                    <w:div w:id="1239706446">
                      <w:marLeft w:val="0"/>
                      <w:marRight w:val="0"/>
                      <w:marTop w:val="0"/>
                      <w:marBottom w:val="0"/>
                      <w:divBdr>
                        <w:top w:val="none" w:sz="0" w:space="0" w:color="auto"/>
                        <w:left w:val="none" w:sz="0" w:space="0" w:color="auto"/>
                        <w:bottom w:val="none" w:sz="0" w:space="0" w:color="auto"/>
                        <w:right w:val="none" w:sz="0" w:space="0" w:color="auto"/>
                      </w:divBdr>
                      <w:divsChild>
                        <w:div w:id="322587008">
                          <w:marLeft w:val="240"/>
                          <w:marRight w:val="0"/>
                          <w:marTop w:val="0"/>
                          <w:marBottom w:val="0"/>
                          <w:divBdr>
                            <w:top w:val="none" w:sz="0" w:space="0" w:color="auto"/>
                            <w:left w:val="none" w:sz="0" w:space="0" w:color="auto"/>
                            <w:bottom w:val="none" w:sz="0" w:space="0" w:color="auto"/>
                            <w:right w:val="none" w:sz="0" w:space="0" w:color="auto"/>
                          </w:divBdr>
                        </w:div>
                      </w:divsChild>
                    </w:div>
                    <w:div w:id="1447853131">
                      <w:marLeft w:val="0"/>
                      <w:marRight w:val="0"/>
                      <w:marTop w:val="0"/>
                      <w:marBottom w:val="0"/>
                      <w:divBdr>
                        <w:top w:val="none" w:sz="0" w:space="0" w:color="auto"/>
                        <w:left w:val="none" w:sz="0" w:space="0" w:color="auto"/>
                        <w:bottom w:val="none" w:sz="0" w:space="0" w:color="auto"/>
                        <w:right w:val="none" w:sz="0" w:space="0" w:color="auto"/>
                      </w:divBdr>
                      <w:divsChild>
                        <w:div w:id="802116883">
                          <w:marLeft w:val="240"/>
                          <w:marRight w:val="0"/>
                          <w:marTop w:val="0"/>
                          <w:marBottom w:val="0"/>
                          <w:divBdr>
                            <w:top w:val="none" w:sz="0" w:space="0" w:color="auto"/>
                            <w:left w:val="none" w:sz="0" w:space="0" w:color="auto"/>
                            <w:bottom w:val="none" w:sz="0" w:space="0" w:color="auto"/>
                            <w:right w:val="none" w:sz="0" w:space="0" w:color="auto"/>
                          </w:divBdr>
                        </w:div>
                      </w:divsChild>
                    </w:div>
                    <w:div w:id="1767994928">
                      <w:marLeft w:val="0"/>
                      <w:marRight w:val="0"/>
                      <w:marTop w:val="0"/>
                      <w:marBottom w:val="0"/>
                      <w:divBdr>
                        <w:top w:val="none" w:sz="0" w:space="0" w:color="auto"/>
                        <w:left w:val="none" w:sz="0" w:space="0" w:color="auto"/>
                        <w:bottom w:val="none" w:sz="0" w:space="0" w:color="auto"/>
                        <w:right w:val="none" w:sz="0" w:space="0" w:color="auto"/>
                      </w:divBdr>
                    </w:div>
                    <w:div w:id="1177692016">
                      <w:marLeft w:val="0"/>
                      <w:marRight w:val="0"/>
                      <w:marTop w:val="0"/>
                      <w:marBottom w:val="0"/>
                      <w:divBdr>
                        <w:top w:val="none" w:sz="0" w:space="0" w:color="auto"/>
                        <w:left w:val="none" w:sz="0" w:space="0" w:color="auto"/>
                        <w:bottom w:val="none" w:sz="0" w:space="0" w:color="auto"/>
                        <w:right w:val="none" w:sz="0" w:space="0" w:color="auto"/>
                      </w:divBdr>
                      <w:divsChild>
                        <w:div w:id="679282980">
                          <w:marLeft w:val="240"/>
                          <w:marRight w:val="0"/>
                          <w:marTop w:val="0"/>
                          <w:marBottom w:val="0"/>
                          <w:divBdr>
                            <w:top w:val="none" w:sz="0" w:space="0" w:color="auto"/>
                            <w:left w:val="none" w:sz="0" w:space="0" w:color="auto"/>
                            <w:bottom w:val="none" w:sz="0" w:space="0" w:color="auto"/>
                            <w:right w:val="none" w:sz="0" w:space="0" w:color="auto"/>
                          </w:divBdr>
                        </w:div>
                      </w:divsChild>
                    </w:div>
                    <w:div w:id="568003916">
                      <w:marLeft w:val="0"/>
                      <w:marRight w:val="0"/>
                      <w:marTop w:val="0"/>
                      <w:marBottom w:val="0"/>
                      <w:divBdr>
                        <w:top w:val="none" w:sz="0" w:space="0" w:color="auto"/>
                        <w:left w:val="none" w:sz="0" w:space="0" w:color="auto"/>
                        <w:bottom w:val="none" w:sz="0" w:space="0" w:color="auto"/>
                        <w:right w:val="none" w:sz="0" w:space="0" w:color="auto"/>
                      </w:divBdr>
                      <w:divsChild>
                        <w:div w:id="306058439">
                          <w:marLeft w:val="240"/>
                          <w:marRight w:val="0"/>
                          <w:marTop w:val="0"/>
                          <w:marBottom w:val="0"/>
                          <w:divBdr>
                            <w:top w:val="none" w:sz="0" w:space="0" w:color="auto"/>
                            <w:left w:val="none" w:sz="0" w:space="0" w:color="auto"/>
                            <w:bottom w:val="none" w:sz="0" w:space="0" w:color="auto"/>
                            <w:right w:val="none" w:sz="0" w:space="0" w:color="auto"/>
                          </w:divBdr>
                        </w:div>
                      </w:divsChild>
                    </w:div>
                    <w:div w:id="1032654953">
                      <w:marLeft w:val="0"/>
                      <w:marRight w:val="0"/>
                      <w:marTop w:val="0"/>
                      <w:marBottom w:val="0"/>
                      <w:divBdr>
                        <w:top w:val="none" w:sz="0" w:space="0" w:color="auto"/>
                        <w:left w:val="none" w:sz="0" w:space="0" w:color="auto"/>
                        <w:bottom w:val="none" w:sz="0" w:space="0" w:color="auto"/>
                        <w:right w:val="none" w:sz="0" w:space="0" w:color="auto"/>
                      </w:divBdr>
                      <w:divsChild>
                        <w:div w:id="421343394">
                          <w:marLeft w:val="240"/>
                          <w:marRight w:val="0"/>
                          <w:marTop w:val="0"/>
                          <w:marBottom w:val="0"/>
                          <w:divBdr>
                            <w:top w:val="none" w:sz="0" w:space="0" w:color="auto"/>
                            <w:left w:val="none" w:sz="0" w:space="0" w:color="auto"/>
                            <w:bottom w:val="none" w:sz="0" w:space="0" w:color="auto"/>
                            <w:right w:val="none" w:sz="0" w:space="0" w:color="auto"/>
                          </w:divBdr>
                        </w:div>
                      </w:divsChild>
                    </w:div>
                    <w:div w:id="726075027">
                      <w:marLeft w:val="0"/>
                      <w:marRight w:val="0"/>
                      <w:marTop w:val="0"/>
                      <w:marBottom w:val="0"/>
                      <w:divBdr>
                        <w:top w:val="none" w:sz="0" w:space="0" w:color="auto"/>
                        <w:left w:val="none" w:sz="0" w:space="0" w:color="auto"/>
                        <w:bottom w:val="none" w:sz="0" w:space="0" w:color="auto"/>
                        <w:right w:val="none" w:sz="0" w:space="0" w:color="auto"/>
                      </w:divBdr>
                      <w:divsChild>
                        <w:div w:id="163790860">
                          <w:marLeft w:val="240"/>
                          <w:marRight w:val="0"/>
                          <w:marTop w:val="0"/>
                          <w:marBottom w:val="0"/>
                          <w:divBdr>
                            <w:top w:val="none" w:sz="0" w:space="0" w:color="auto"/>
                            <w:left w:val="none" w:sz="0" w:space="0" w:color="auto"/>
                            <w:bottom w:val="none" w:sz="0" w:space="0" w:color="auto"/>
                            <w:right w:val="none" w:sz="0" w:space="0" w:color="auto"/>
                          </w:divBdr>
                        </w:div>
                      </w:divsChild>
                    </w:div>
                    <w:div w:id="1137378141">
                      <w:marLeft w:val="0"/>
                      <w:marRight w:val="0"/>
                      <w:marTop w:val="0"/>
                      <w:marBottom w:val="0"/>
                      <w:divBdr>
                        <w:top w:val="none" w:sz="0" w:space="0" w:color="auto"/>
                        <w:left w:val="none" w:sz="0" w:space="0" w:color="auto"/>
                        <w:bottom w:val="none" w:sz="0" w:space="0" w:color="auto"/>
                        <w:right w:val="none" w:sz="0" w:space="0" w:color="auto"/>
                      </w:divBdr>
                    </w:div>
                    <w:div w:id="154225652">
                      <w:marLeft w:val="0"/>
                      <w:marRight w:val="0"/>
                      <w:marTop w:val="0"/>
                      <w:marBottom w:val="0"/>
                      <w:divBdr>
                        <w:top w:val="none" w:sz="0" w:space="0" w:color="auto"/>
                        <w:left w:val="none" w:sz="0" w:space="0" w:color="auto"/>
                        <w:bottom w:val="none" w:sz="0" w:space="0" w:color="auto"/>
                        <w:right w:val="none" w:sz="0" w:space="0" w:color="auto"/>
                      </w:divBdr>
                      <w:divsChild>
                        <w:div w:id="84112079">
                          <w:marLeft w:val="240"/>
                          <w:marRight w:val="0"/>
                          <w:marTop w:val="0"/>
                          <w:marBottom w:val="0"/>
                          <w:divBdr>
                            <w:top w:val="none" w:sz="0" w:space="0" w:color="auto"/>
                            <w:left w:val="none" w:sz="0" w:space="0" w:color="auto"/>
                            <w:bottom w:val="none" w:sz="0" w:space="0" w:color="auto"/>
                            <w:right w:val="none" w:sz="0" w:space="0" w:color="auto"/>
                          </w:divBdr>
                        </w:div>
                      </w:divsChild>
                    </w:div>
                    <w:div w:id="1726415412">
                      <w:marLeft w:val="0"/>
                      <w:marRight w:val="0"/>
                      <w:marTop w:val="0"/>
                      <w:marBottom w:val="0"/>
                      <w:divBdr>
                        <w:top w:val="none" w:sz="0" w:space="0" w:color="auto"/>
                        <w:left w:val="none" w:sz="0" w:space="0" w:color="auto"/>
                        <w:bottom w:val="none" w:sz="0" w:space="0" w:color="auto"/>
                        <w:right w:val="none" w:sz="0" w:space="0" w:color="auto"/>
                      </w:divBdr>
                      <w:divsChild>
                        <w:div w:id="2001150737">
                          <w:marLeft w:val="240"/>
                          <w:marRight w:val="0"/>
                          <w:marTop w:val="0"/>
                          <w:marBottom w:val="0"/>
                          <w:divBdr>
                            <w:top w:val="none" w:sz="0" w:space="0" w:color="auto"/>
                            <w:left w:val="none" w:sz="0" w:space="0" w:color="auto"/>
                            <w:bottom w:val="none" w:sz="0" w:space="0" w:color="auto"/>
                            <w:right w:val="none" w:sz="0" w:space="0" w:color="auto"/>
                          </w:divBdr>
                        </w:div>
                      </w:divsChild>
                    </w:div>
                    <w:div w:id="1852838968">
                      <w:marLeft w:val="0"/>
                      <w:marRight w:val="0"/>
                      <w:marTop w:val="0"/>
                      <w:marBottom w:val="0"/>
                      <w:divBdr>
                        <w:top w:val="none" w:sz="0" w:space="0" w:color="auto"/>
                        <w:left w:val="none" w:sz="0" w:space="0" w:color="auto"/>
                        <w:bottom w:val="none" w:sz="0" w:space="0" w:color="auto"/>
                        <w:right w:val="none" w:sz="0" w:space="0" w:color="auto"/>
                      </w:divBdr>
                      <w:divsChild>
                        <w:div w:id="382874640">
                          <w:marLeft w:val="240"/>
                          <w:marRight w:val="0"/>
                          <w:marTop w:val="0"/>
                          <w:marBottom w:val="0"/>
                          <w:divBdr>
                            <w:top w:val="none" w:sz="0" w:space="0" w:color="auto"/>
                            <w:left w:val="none" w:sz="0" w:space="0" w:color="auto"/>
                            <w:bottom w:val="none" w:sz="0" w:space="0" w:color="auto"/>
                            <w:right w:val="none" w:sz="0" w:space="0" w:color="auto"/>
                          </w:divBdr>
                        </w:div>
                      </w:divsChild>
                    </w:div>
                    <w:div w:id="1398437841">
                      <w:marLeft w:val="0"/>
                      <w:marRight w:val="0"/>
                      <w:marTop w:val="0"/>
                      <w:marBottom w:val="0"/>
                      <w:divBdr>
                        <w:top w:val="none" w:sz="0" w:space="0" w:color="auto"/>
                        <w:left w:val="none" w:sz="0" w:space="0" w:color="auto"/>
                        <w:bottom w:val="none" w:sz="0" w:space="0" w:color="auto"/>
                        <w:right w:val="none" w:sz="0" w:space="0" w:color="auto"/>
                      </w:divBdr>
                      <w:divsChild>
                        <w:div w:id="1093478832">
                          <w:marLeft w:val="240"/>
                          <w:marRight w:val="0"/>
                          <w:marTop w:val="0"/>
                          <w:marBottom w:val="0"/>
                          <w:divBdr>
                            <w:top w:val="none" w:sz="0" w:space="0" w:color="auto"/>
                            <w:left w:val="none" w:sz="0" w:space="0" w:color="auto"/>
                            <w:bottom w:val="none" w:sz="0" w:space="0" w:color="auto"/>
                            <w:right w:val="none" w:sz="0" w:space="0" w:color="auto"/>
                          </w:divBdr>
                        </w:div>
                      </w:divsChild>
                    </w:div>
                    <w:div w:id="921715791">
                      <w:marLeft w:val="0"/>
                      <w:marRight w:val="0"/>
                      <w:marTop w:val="0"/>
                      <w:marBottom w:val="0"/>
                      <w:divBdr>
                        <w:top w:val="none" w:sz="0" w:space="0" w:color="auto"/>
                        <w:left w:val="none" w:sz="0" w:space="0" w:color="auto"/>
                        <w:bottom w:val="none" w:sz="0" w:space="0" w:color="auto"/>
                        <w:right w:val="none" w:sz="0" w:space="0" w:color="auto"/>
                      </w:divBdr>
                    </w:div>
                    <w:div w:id="141313935">
                      <w:marLeft w:val="0"/>
                      <w:marRight w:val="0"/>
                      <w:marTop w:val="0"/>
                      <w:marBottom w:val="0"/>
                      <w:divBdr>
                        <w:top w:val="none" w:sz="0" w:space="0" w:color="auto"/>
                        <w:left w:val="none" w:sz="0" w:space="0" w:color="auto"/>
                        <w:bottom w:val="none" w:sz="0" w:space="0" w:color="auto"/>
                        <w:right w:val="none" w:sz="0" w:space="0" w:color="auto"/>
                      </w:divBdr>
                      <w:divsChild>
                        <w:div w:id="406852306">
                          <w:marLeft w:val="240"/>
                          <w:marRight w:val="0"/>
                          <w:marTop w:val="0"/>
                          <w:marBottom w:val="0"/>
                          <w:divBdr>
                            <w:top w:val="none" w:sz="0" w:space="0" w:color="auto"/>
                            <w:left w:val="none" w:sz="0" w:space="0" w:color="auto"/>
                            <w:bottom w:val="none" w:sz="0" w:space="0" w:color="auto"/>
                            <w:right w:val="none" w:sz="0" w:space="0" w:color="auto"/>
                          </w:divBdr>
                        </w:div>
                      </w:divsChild>
                    </w:div>
                    <w:div w:id="1963343110">
                      <w:marLeft w:val="0"/>
                      <w:marRight w:val="0"/>
                      <w:marTop w:val="0"/>
                      <w:marBottom w:val="0"/>
                      <w:divBdr>
                        <w:top w:val="none" w:sz="0" w:space="0" w:color="auto"/>
                        <w:left w:val="none" w:sz="0" w:space="0" w:color="auto"/>
                        <w:bottom w:val="none" w:sz="0" w:space="0" w:color="auto"/>
                        <w:right w:val="none" w:sz="0" w:space="0" w:color="auto"/>
                      </w:divBdr>
                      <w:divsChild>
                        <w:div w:id="123916866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8116358">
              <w:marLeft w:val="0"/>
              <w:marRight w:val="0"/>
              <w:marTop w:val="0"/>
              <w:marBottom w:val="0"/>
              <w:divBdr>
                <w:top w:val="none" w:sz="0" w:space="0" w:color="auto"/>
                <w:left w:val="none" w:sz="0" w:space="0" w:color="auto"/>
                <w:bottom w:val="none" w:sz="0" w:space="0" w:color="auto"/>
                <w:right w:val="none" w:sz="0" w:space="0" w:color="auto"/>
              </w:divBdr>
              <w:divsChild>
                <w:div w:id="902519655">
                  <w:marLeft w:val="0"/>
                  <w:marRight w:val="0"/>
                  <w:marTop w:val="150"/>
                  <w:marBottom w:val="150"/>
                  <w:divBdr>
                    <w:top w:val="none" w:sz="0" w:space="0" w:color="auto"/>
                    <w:left w:val="none" w:sz="0" w:space="0" w:color="auto"/>
                    <w:bottom w:val="none" w:sz="0" w:space="0" w:color="auto"/>
                    <w:right w:val="none" w:sz="0" w:space="0" w:color="auto"/>
                  </w:divBdr>
                  <w:divsChild>
                    <w:div w:id="452292200">
                      <w:marLeft w:val="0"/>
                      <w:marRight w:val="0"/>
                      <w:marTop w:val="0"/>
                      <w:marBottom w:val="0"/>
                      <w:divBdr>
                        <w:top w:val="none" w:sz="0" w:space="0" w:color="auto"/>
                        <w:left w:val="none" w:sz="0" w:space="0" w:color="auto"/>
                        <w:bottom w:val="none" w:sz="0" w:space="0" w:color="auto"/>
                        <w:right w:val="none" w:sz="0" w:space="0" w:color="auto"/>
                      </w:divBdr>
                      <w:divsChild>
                        <w:div w:id="1561016408">
                          <w:marLeft w:val="240"/>
                          <w:marRight w:val="0"/>
                          <w:marTop w:val="0"/>
                          <w:marBottom w:val="0"/>
                          <w:divBdr>
                            <w:top w:val="none" w:sz="0" w:space="0" w:color="auto"/>
                            <w:left w:val="none" w:sz="0" w:space="0" w:color="auto"/>
                            <w:bottom w:val="none" w:sz="0" w:space="0" w:color="auto"/>
                            <w:right w:val="none" w:sz="0" w:space="0" w:color="auto"/>
                          </w:divBdr>
                        </w:div>
                      </w:divsChild>
                    </w:div>
                    <w:div w:id="594676211">
                      <w:marLeft w:val="0"/>
                      <w:marRight w:val="0"/>
                      <w:marTop w:val="0"/>
                      <w:marBottom w:val="0"/>
                      <w:divBdr>
                        <w:top w:val="none" w:sz="0" w:space="0" w:color="auto"/>
                        <w:left w:val="none" w:sz="0" w:space="0" w:color="auto"/>
                        <w:bottom w:val="none" w:sz="0" w:space="0" w:color="auto"/>
                        <w:right w:val="none" w:sz="0" w:space="0" w:color="auto"/>
                      </w:divBdr>
                    </w:div>
                    <w:div w:id="706681780">
                      <w:marLeft w:val="0"/>
                      <w:marRight w:val="0"/>
                      <w:marTop w:val="0"/>
                      <w:marBottom w:val="0"/>
                      <w:divBdr>
                        <w:top w:val="none" w:sz="0" w:space="0" w:color="auto"/>
                        <w:left w:val="none" w:sz="0" w:space="0" w:color="auto"/>
                        <w:bottom w:val="none" w:sz="0" w:space="0" w:color="auto"/>
                        <w:right w:val="none" w:sz="0" w:space="0" w:color="auto"/>
                      </w:divBdr>
                      <w:divsChild>
                        <w:div w:id="1246694996">
                          <w:marLeft w:val="240"/>
                          <w:marRight w:val="0"/>
                          <w:marTop w:val="0"/>
                          <w:marBottom w:val="0"/>
                          <w:divBdr>
                            <w:top w:val="none" w:sz="0" w:space="0" w:color="auto"/>
                            <w:left w:val="none" w:sz="0" w:space="0" w:color="auto"/>
                            <w:bottom w:val="none" w:sz="0" w:space="0" w:color="auto"/>
                            <w:right w:val="none" w:sz="0" w:space="0" w:color="auto"/>
                          </w:divBdr>
                        </w:div>
                      </w:divsChild>
                    </w:div>
                    <w:div w:id="1210267424">
                      <w:marLeft w:val="0"/>
                      <w:marRight w:val="0"/>
                      <w:marTop w:val="0"/>
                      <w:marBottom w:val="0"/>
                      <w:divBdr>
                        <w:top w:val="none" w:sz="0" w:space="0" w:color="auto"/>
                        <w:left w:val="none" w:sz="0" w:space="0" w:color="auto"/>
                        <w:bottom w:val="none" w:sz="0" w:space="0" w:color="auto"/>
                        <w:right w:val="none" w:sz="0" w:space="0" w:color="auto"/>
                      </w:divBdr>
                      <w:divsChild>
                        <w:div w:id="1281034099">
                          <w:marLeft w:val="240"/>
                          <w:marRight w:val="0"/>
                          <w:marTop w:val="0"/>
                          <w:marBottom w:val="0"/>
                          <w:divBdr>
                            <w:top w:val="none" w:sz="0" w:space="0" w:color="auto"/>
                            <w:left w:val="none" w:sz="0" w:space="0" w:color="auto"/>
                            <w:bottom w:val="none" w:sz="0" w:space="0" w:color="auto"/>
                            <w:right w:val="none" w:sz="0" w:space="0" w:color="auto"/>
                          </w:divBdr>
                        </w:div>
                      </w:divsChild>
                    </w:div>
                    <w:div w:id="1753352494">
                      <w:marLeft w:val="0"/>
                      <w:marRight w:val="0"/>
                      <w:marTop w:val="0"/>
                      <w:marBottom w:val="0"/>
                      <w:divBdr>
                        <w:top w:val="none" w:sz="0" w:space="0" w:color="auto"/>
                        <w:left w:val="none" w:sz="0" w:space="0" w:color="auto"/>
                        <w:bottom w:val="none" w:sz="0" w:space="0" w:color="auto"/>
                        <w:right w:val="none" w:sz="0" w:space="0" w:color="auto"/>
                      </w:divBdr>
                      <w:divsChild>
                        <w:div w:id="1611862247">
                          <w:marLeft w:val="240"/>
                          <w:marRight w:val="0"/>
                          <w:marTop w:val="0"/>
                          <w:marBottom w:val="0"/>
                          <w:divBdr>
                            <w:top w:val="none" w:sz="0" w:space="0" w:color="auto"/>
                            <w:left w:val="none" w:sz="0" w:space="0" w:color="auto"/>
                            <w:bottom w:val="none" w:sz="0" w:space="0" w:color="auto"/>
                            <w:right w:val="none" w:sz="0" w:space="0" w:color="auto"/>
                          </w:divBdr>
                        </w:div>
                      </w:divsChild>
                    </w:div>
                    <w:div w:id="141583549">
                      <w:marLeft w:val="0"/>
                      <w:marRight w:val="0"/>
                      <w:marTop w:val="0"/>
                      <w:marBottom w:val="0"/>
                      <w:divBdr>
                        <w:top w:val="none" w:sz="0" w:space="0" w:color="auto"/>
                        <w:left w:val="none" w:sz="0" w:space="0" w:color="auto"/>
                        <w:bottom w:val="none" w:sz="0" w:space="0" w:color="auto"/>
                        <w:right w:val="none" w:sz="0" w:space="0" w:color="auto"/>
                      </w:divBdr>
                      <w:divsChild>
                        <w:div w:id="560755030">
                          <w:marLeft w:val="240"/>
                          <w:marRight w:val="0"/>
                          <w:marTop w:val="0"/>
                          <w:marBottom w:val="0"/>
                          <w:divBdr>
                            <w:top w:val="none" w:sz="0" w:space="0" w:color="auto"/>
                            <w:left w:val="none" w:sz="0" w:space="0" w:color="auto"/>
                            <w:bottom w:val="none" w:sz="0" w:space="0" w:color="auto"/>
                            <w:right w:val="none" w:sz="0" w:space="0" w:color="auto"/>
                          </w:divBdr>
                        </w:div>
                      </w:divsChild>
                    </w:div>
                    <w:div w:id="310403153">
                      <w:marLeft w:val="0"/>
                      <w:marRight w:val="0"/>
                      <w:marTop w:val="0"/>
                      <w:marBottom w:val="0"/>
                      <w:divBdr>
                        <w:top w:val="none" w:sz="0" w:space="0" w:color="auto"/>
                        <w:left w:val="none" w:sz="0" w:space="0" w:color="auto"/>
                        <w:bottom w:val="none" w:sz="0" w:space="0" w:color="auto"/>
                        <w:right w:val="none" w:sz="0" w:space="0" w:color="auto"/>
                      </w:divBdr>
                      <w:divsChild>
                        <w:div w:id="114466290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990157">
              <w:marLeft w:val="0"/>
              <w:marRight w:val="0"/>
              <w:marTop w:val="0"/>
              <w:marBottom w:val="0"/>
              <w:divBdr>
                <w:top w:val="none" w:sz="0" w:space="0" w:color="auto"/>
                <w:left w:val="none" w:sz="0" w:space="0" w:color="auto"/>
                <w:bottom w:val="none" w:sz="0" w:space="0" w:color="auto"/>
                <w:right w:val="none" w:sz="0" w:space="0" w:color="auto"/>
              </w:divBdr>
              <w:divsChild>
                <w:div w:id="294257813">
                  <w:marLeft w:val="0"/>
                  <w:marRight w:val="0"/>
                  <w:marTop w:val="150"/>
                  <w:marBottom w:val="150"/>
                  <w:divBdr>
                    <w:top w:val="none" w:sz="0" w:space="0" w:color="auto"/>
                    <w:left w:val="none" w:sz="0" w:space="0" w:color="auto"/>
                    <w:bottom w:val="none" w:sz="0" w:space="0" w:color="auto"/>
                    <w:right w:val="none" w:sz="0" w:space="0" w:color="auto"/>
                  </w:divBdr>
                  <w:divsChild>
                    <w:div w:id="1464153887">
                      <w:marLeft w:val="0"/>
                      <w:marRight w:val="0"/>
                      <w:marTop w:val="0"/>
                      <w:marBottom w:val="0"/>
                      <w:divBdr>
                        <w:top w:val="none" w:sz="0" w:space="0" w:color="auto"/>
                        <w:left w:val="none" w:sz="0" w:space="0" w:color="auto"/>
                        <w:bottom w:val="none" w:sz="0" w:space="0" w:color="auto"/>
                        <w:right w:val="none" w:sz="0" w:space="0" w:color="auto"/>
                      </w:divBdr>
                      <w:divsChild>
                        <w:div w:id="1539781187">
                          <w:marLeft w:val="240"/>
                          <w:marRight w:val="0"/>
                          <w:marTop w:val="0"/>
                          <w:marBottom w:val="0"/>
                          <w:divBdr>
                            <w:top w:val="none" w:sz="0" w:space="0" w:color="auto"/>
                            <w:left w:val="none" w:sz="0" w:space="0" w:color="auto"/>
                            <w:bottom w:val="none" w:sz="0" w:space="0" w:color="auto"/>
                            <w:right w:val="none" w:sz="0" w:space="0" w:color="auto"/>
                          </w:divBdr>
                        </w:div>
                      </w:divsChild>
                    </w:div>
                    <w:div w:id="1251159697">
                      <w:marLeft w:val="0"/>
                      <w:marRight w:val="0"/>
                      <w:marTop w:val="0"/>
                      <w:marBottom w:val="0"/>
                      <w:divBdr>
                        <w:top w:val="none" w:sz="0" w:space="0" w:color="auto"/>
                        <w:left w:val="none" w:sz="0" w:space="0" w:color="auto"/>
                        <w:bottom w:val="none" w:sz="0" w:space="0" w:color="auto"/>
                        <w:right w:val="none" w:sz="0" w:space="0" w:color="auto"/>
                      </w:divBdr>
                      <w:divsChild>
                        <w:div w:id="844171934">
                          <w:marLeft w:val="240"/>
                          <w:marRight w:val="0"/>
                          <w:marTop w:val="0"/>
                          <w:marBottom w:val="0"/>
                          <w:divBdr>
                            <w:top w:val="none" w:sz="0" w:space="0" w:color="auto"/>
                            <w:left w:val="none" w:sz="0" w:space="0" w:color="auto"/>
                            <w:bottom w:val="none" w:sz="0" w:space="0" w:color="auto"/>
                            <w:right w:val="none" w:sz="0" w:space="0" w:color="auto"/>
                          </w:divBdr>
                        </w:div>
                      </w:divsChild>
                    </w:div>
                    <w:div w:id="13307014">
                      <w:marLeft w:val="0"/>
                      <w:marRight w:val="0"/>
                      <w:marTop w:val="0"/>
                      <w:marBottom w:val="0"/>
                      <w:divBdr>
                        <w:top w:val="none" w:sz="0" w:space="0" w:color="auto"/>
                        <w:left w:val="none" w:sz="0" w:space="0" w:color="auto"/>
                        <w:bottom w:val="none" w:sz="0" w:space="0" w:color="auto"/>
                        <w:right w:val="none" w:sz="0" w:space="0" w:color="auto"/>
                      </w:divBdr>
                    </w:div>
                    <w:div w:id="1177967473">
                      <w:marLeft w:val="0"/>
                      <w:marRight w:val="0"/>
                      <w:marTop w:val="0"/>
                      <w:marBottom w:val="0"/>
                      <w:divBdr>
                        <w:top w:val="none" w:sz="0" w:space="0" w:color="auto"/>
                        <w:left w:val="none" w:sz="0" w:space="0" w:color="auto"/>
                        <w:bottom w:val="none" w:sz="0" w:space="0" w:color="auto"/>
                        <w:right w:val="none" w:sz="0" w:space="0" w:color="auto"/>
                      </w:divBdr>
                      <w:divsChild>
                        <w:div w:id="223226391">
                          <w:marLeft w:val="240"/>
                          <w:marRight w:val="0"/>
                          <w:marTop w:val="0"/>
                          <w:marBottom w:val="0"/>
                          <w:divBdr>
                            <w:top w:val="none" w:sz="0" w:space="0" w:color="auto"/>
                            <w:left w:val="none" w:sz="0" w:space="0" w:color="auto"/>
                            <w:bottom w:val="none" w:sz="0" w:space="0" w:color="auto"/>
                            <w:right w:val="none" w:sz="0" w:space="0" w:color="auto"/>
                          </w:divBdr>
                        </w:div>
                      </w:divsChild>
                    </w:div>
                    <w:div w:id="172838035">
                      <w:marLeft w:val="0"/>
                      <w:marRight w:val="0"/>
                      <w:marTop w:val="0"/>
                      <w:marBottom w:val="0"/>
                      <w:divBdr>
                        <w:top w:val="none" w:sz="0" w:space="0" w:color="auto"/>
                        <w:left w:val="none" w:sz="0" w:space="0" w:color="auto"/>
                        <w:bottom w:val="none" w:sz="0" w:space="0" w:color="auto"/>
                        <w:right w:val="none" w:sz="0" w:space="0" w:color="auto"/>
                      </w:divBdr>
                      <w:divsChild>
                        <w:div w:id="517045477">
                          <w:marLeft w:val="240"/>
                          <w:marRight w:val="0"/>
                          <w:marTop w:val="0"/>
                          <w:marBottom w:val="0"/>
                          <w:divBdr>
                            <w:top w:val="none" w:sz="0" w:space="0" w:color="auto"/>
                            <w:left w:val="none" w:sz="0" w:space="0" w:color="auto"/>
                            <w:bottom w:val="none" w:sz="0" w:space="0" w:color="auto"/>
                            <w:right w:val="none" w:sz="0" w:space="0" w:color="auto"/>
                          </w:divBdr>
                        </w:div>
                      </w:divsChild>
                    </w:div>
                    <w:div w:id="487597793">
                      <w:marLeft w:val="0"/>
                      <w:marRight w:val="0"/>
                      <w:marTop w:val="0"/>
                      <w:marBottom w:val="0"/>
                      <w:divBdr>
                        <w:top w:val="none" w:sz="0" w:space="0" w:color="auto"/>
                        <w:left w:val="none" w:sz="0" w:space="0" w:color="auto"/>
                        <w:bottom w:val="none" w:sz="0" w:space="0" w:color="auto"/>
                        <w:right w:val="none" w:sz="0" w:space="0" w:color="auto"/>
                      </w:divBdr>
                      <w:divsChild>
                        <w:div w:id="862670881">
                          <w:marLeft w:val="240"/>
                          <w:marRight w:val="0"/>
                          <w:marTop w:val="0"/>
                          <w:marBottom w:val="0"/>
                          <w:divBdr>
                            <w:top w:val="none" w:sz="0" w:space="0" w:color="auto"/>
                            <w:left w:val="none" w:sz="0" w:space="0" w:color="auto"/>
                            <w:bottom w:val="none" w:sz="0" w:space="0" w:color="auto"/>
                            <w:right w:val="none" w:sz="0" w:space="0" w:color="auto"/>
                          </w:divBdr>
                        </w:div>
                      </w:divsChild>
                    </w:div>
                    <w:div w:id="2005695234">
                      <w:marLeft w:val="0"/>
                      <w:marRight w:val="0"/>
                      <w:marTop w:val="0"/>
                      <w:marBottom w:val="0"/>
                      <w:divBdr>
                        <w:top w:val="none" w:sz="0" w:space="0" w:color="auto"/>
                        <w:left w:val="none" w:sz="0" w:space="0" w:color="auto"/>
                        <w:bottom w:val="none" w:sz="0" w:space="0" w:color="auto"/>
                        <w:right w:val="none" w:sz="0" w:space="0" w:color="auto"/>
                      </w:divBdr>
                      <w:divsChild>
                        <w:div w:id="438447567">
                          <w:marLeft w:val="240"/>
                          <w:marRight w:val="0"/>
                          <w:marTop w:val="0"/>
                          <w:marBottom w:val="0"/>
                          <w:divBdr>
                            <w:top w:val="none" w:sz="0" w:space="0" w:color="auto"/>
                            <w:left w:val="none" w:sz="0" w:space="0" w:color="auto"/>
                            <w:bottom w:val="none" w:sz="0" w:space="0" w:color="auto"/>
                            <w:right w:val="none" w:sz="0" w:space="0" w:color="auto"/>
                          </w:divBdr>
                        </w:div>
                      </w:divsChild>
                    </w:div>
                    <w:div w:id="2106031876">
                      <w:marLeft w:val="0"/>
                      <w:marRight w:val="0"/>
                      <w:marTop w:val="0"/>
                      <w:marBottom w:val="0"/>
                      <w:divBdr>
                        <w:top w:val="none" w:sz="0" w:space="0" w:color="auto"/>
                        <w:left w:val="none" w:sz="0" w:space="0" w:color="auto"/>
                        <w:bottom w:val="none" w:sz="0" w:space="0" w:color="auto"/>
                        <w:right w:val="none" w:sz="0" w:space="0" w:color="auto"/>
                      </w:divBdr>
                      <w:divsChild>
                        <w:div w:id="786122787">
                          <w:marLeft w:val="240"/>
                          <w:marRight w:val="0"/>
                          <w:marTop w:val="0"/>
                          <w:marBottom w:val="0"/>
                          <w:divBdr>
                            <w:top w:val="none" w:sz="0" w:space="0" w:color="auto"/>
                            <w:left w:val="none" w:sz="0" w:space="0" w:color="auto"/>
                            <w:bottom w:val="none" w:sz="0" w:space="0" w:color="auto"/>
                            <w:right w:val="none" w:sz="0" w:space="0" w:color="auto"/>
                          </w:divBdr>
                        </w:div>
                      </w:divsChild>
                    </w:div>
                    <w:div w:id="1832796082">
                      <w:marLeft w:val="0"/>
                      <w:marRight w:val="0"/>
                      <w:marTop w:val="0"/>
                      <w:marBottom w:val="0"/>
                      <w:divBdr>
                        <w:top w:val="none" w:sz="0" w:space="0" w:color="auto"/>
                        <w:left w:val="none" w:sz="0" w:space="0" w:color="auto"/>
                        <w:bottom w:val="none" w:sz="0" w:space="0" w:color="auto"/>
                        <w:right w:val="none" w:sz="0" w:space="0" w:color="auto"/>
                      </w:divBdr>
                    </w:div>
                    <w:div w:id="372508630">
                      <w:marLeft w:val="0"/>
                      <w:marRight w:val="0"/>
                      <w:marTop w:val="0"/>
                      <w:marBottom w:val="0"/>
                      <w:divBdr>
                        <w:top w:val="none" w:sz="0" w:space="0" w:color="auto"/>
                        <w:left w:val="none" w:sz="0" w:space="0" w:color="auto"/>
                        <w:bottom w:val="none" w:sz="0" w:space="0" w:color="auto"/>
                        <w:right w:val="none" w:sz="0" w:space="0" w:color="auto"/>
                      </w:divBdr>
                      <w:divsChild>
                        <w:div w:id="889926934">
                          <w:marLeft w:val="240"/>
                          <w:marRight w:val="0"/>
                          <w:marTop w:val="0"/>
                          <w:marBottom w:val="0"/>
                          <w:divBdr>
                            <w:top w:val="none" w:sz="0" w:space="0" w:color="auto"/>
                            <w:left w:val="none" w:sz="0" w:space="0" w:color="auto"/>
                            <w:bottom w:val="none" w:sz="0" w:space="0" w:color="auto"/>
                            <w:right w:val="none" w:sz="0" w:space="0" w:color="auto"/>
                          </w:divBdr>
                        </w:div>
                      </w:divsChild>
                    </w:div>
                    <w:div w:id="758256653">
                      <w:marLeft w:val="0"/>
                      <w:marRight w:val="0"/>
                      <w:marTop w:val="0"/>
                      <w:marBottom w:val="0"/>
                      <w:divBdr>
                        <w:top w:val="none" w:sz="0" w:space="0" w:color="auto"/>
                        <w:left w:val="none" w:sz="0" w:space="0" w:color="auto"/>
                        <w:bottom w:val="none" w:sz="0" w:space="0" w:color="auto"/>
                        <w:right w:val="none" w:sz="0" w:space="0" w:color="auto"/>
                      </w:divBdr>
                      <w:divsChild>
                        <w:div w:id="368771834">
                          <w:marLeft w:val="240"/>
                          <w:marRight w:val="0"/>
                          <w:marTop w:val="0"/>
                          <w:marBottom w:val="0"/>
                          <w:divBdr>
                            <w:top w:val="none" w:sz="0" w:space="0" w:color="auto"/>
                            <w:left w:val="none" w:sz="0" w:space="0" w:color="auto"/>
                            <w:bottom w:val="none" w:sz="0" w:space="0" w:color="auto"/>
                            <w:right w:val="none" w:sz="0" w:space="0" w:color="auto"/>
                          </w:divBdr>
                        </w:div>
                      </w:divsChild>
                    </w:div>
                    <w:div w:id="1926455172">
                      <w:marLeft w:val="0"/>
                      <w:marRight w:val="0"/>
                      <w:marTop w:val="0"/>
                      <w:marBottom w:val="0"/>
                      <w:divBdr>
                        <w:top w:val="none" w:sz="0" w:space="0" w:color="auto"/>
                        <w:left w:val="none" w:sz="0" w:space="0" w:color="auto"/>
                        <w:bottom w:val="none" w:sz="0" w:space="0" w:color="auto"/>
                        <w:right w:val="none" w:sz="0" w:space="0" w:color="auto"/>
                      </w:divBdr>
                      <w:divsChild>
                        <w:div w:id="941914884">
                          <w:marLeft w:val="240"/>
                          <w:marRight w:val="0"/>
                          <w:marTop w:val="0"/>
                          <w:marBottom w:val="0"/>
                          <w:divBdr>
                            <w:top w:val="none" w:sz="0" w:space="0" w:color="auto"/>
                            <w:left w:val="none" w:sz="0" w:space="0" w:color="auto"/>
                            <w:bottom w:val="none" w:sz="0" w:space="0" w:color="auto"/>
                            <w:right w:val="none" w:sz="0" w:space="0" w:color="auto"/>
                          </w:divBdr>
                        </w:div>
                      </w:divsChild>
                    </w:div>
                    <w:div w:id="95365149">
                      <w:marLeft w:val="0"/>
                      <w:marRight w:val="0"/>
                      <w:marTop w:val="0"/>
                      <w:marBottom w:val="0"/>
                      <w:divBdr>
                        <w:top w:val="none" w:sz="0" w:space="0" w:color="auto"/>
                        <w:left w:val="none" w:sz="0" w:space="0" w:color="auto"/>
                        <w:bottom w:val="none" w:sz="0" w:space="0" w:color="auto"/>
                        <w:right w:val="none" w:sz="0" w:space="0" w:color="auto"/>
                      </w:divBdr>
                      <w:divsChild>
                        <w:div w:id="10307459">
                          <w:marLeft w:val="240"/>
                          <w:marRight w:val="0"/>
                          <w:marTop w:val="0"/>
                          <w:marBottom w:val="0"/>
                          <w:divBdr>
                            <w:top w:val="none" w:sz="0" w:space="0" w:color="auto"/>
                            <w:left w:val="none" w:sz="0" w:space="0" w:color="auto"/>
                            <w:bottom w:val="none" w:sz="0" w:space="0" w:color="auto"/>
                            <w:right w:val="none" w:sz="0" w:space="0" w:color="auto"/>
                          </w:divBdr>
                        </w:div>
                      </w:divsChild>
                    </w:div>
                    <w:div w:id="1764036093">
                      <w:marLeft w:val="0"/>
                      <w:marRight w:val="0"/>
                      <w:marTop w:val="0"/>
                      <w:marBottom w:val="0"/>
                      <w:divBdr>
                        <w:top w:val="none" w:sz="0" w:space="0" w:color="auto"/>
                        <w:left w:val="none" w:sz="0" w:space="0" w:color="auto"/>
                        <w:bottom w:val="none" w:sz="0" w:space="0" w:color="auto"/>
                        <w:right w:val="none" w:sz="0" w:space="0" w:color="auto"/>
                      </w:divBdr>
                    </w:div>
                    <w:div w:id="1143621329">
                      <w:marLeft w:val="0"/>
                      <w:marRight w:val="0"/>
                      <w:marTop w:val="0"/>
                      <w:marBottom w:val="0"/>
                      <w:divBdr>
                        <w:top w:val="none" w:sz="0" w:space="0" w:color="auto"/>
                        <w:left w:val="none" w:sz="0" w:space="0" w:color="auto"/>
                        <w:bottom w:val="none" w:sz="0" w:space="0" w:color="auto"/>
                        <w:right w:val="none" w:sz="0" w:space="0" w:color="auto"/>
                      </w:divBdr>
                      <w:divsChild>
                        <w:div w:id="666322313">
                          <w:marLeft w:val="240"/>
                          <w:marRight w:val="0"/>
                          <w:marTop w:val="0"/>
                          <w:marBottom w:val="0"/>
                          <w:divBdr>
                            <w:top w:val="none" w:sz="0" w:space="0" w:color="auto"/>
                            <w:left w:val="none" w:sz="0" w:space="0" w:color="auto"/>
                            <w:bottom w:val="none" w:sz="0" w:space="0" w:color="auto"/>
                            <w:right w:val="none" w:sz="0" w:space="0" w:color="auto"/>
                          </w:divBdr>
                        </w:div>
                      </w:divsChild>
                    </w:div>
                    <w:div w:id="1734960353">
                      <w:marLeft w:val="0"/>
                      <w:marRight w:val="0"/>
                      <w:marTop w:val="0"/>
                      <w:marBottom w:val="0"/>
                      <w:divBdr>
                        <w:top w:val="none" w:sz="0" w:space="0" w:color="auto"/>
                        <w:left w:val="none" w:sz="0" w:space="0" w:color="auto"/>
                        <w:bottom w:val="none" w:sz="0" w:space="0" w:color="auto"/>
                        <w:right w:val="none" w:sz="0" w:space="0" w:color="auto"/>
                      </w:divBdr>
                      <w:divsChild>
                        <w:div w:id="1475483409">
                          <w:marLeft w:val="240"/>
                          <w:marRight w:val="0"/>
                          <w:marTop w:val="0"/>
                          <w:marBottom w:val="0"/>
                          <w:divBdr>
                            <w:top w:val="none" w:sz="0" w:space="0" w:color="auto"/>
                            <w:left w:val="none" w:sz="0" w:space="0" w:color="auto"/>
                            <w:bottom w:val="none" w:sz="0" w:space="0" w:color="auto"/>
                            <w:right w:val="none" w:sz="0" w:space="0" w:color="auto"/>
                          </w:divBdr>
                        </w:div>
                      </w:divsChild>
                    </w:div>
                    <w:div w:id="1529877458">
                      <w:marLeft w:val="0"/>
                      <w:marRight w:val="0"/>
                      <w:marTop w:val="0"/>
                      <w:marBottom w:val="0"/>
                      <w:divBdr>
                        <w:top w:val="none" w:sz="0" w:space="0" w:color="auto"/>
                        <w:left w:val="none" w:sz="0" w:space="0" w:color="auto"/>
                        <w:bottom w:val="none" w:sz="0" w:space="0" w:color="auto"/>
                        <w:right w:val="none" w:sz="0" w:space="0" w:color="auto"/>
                      </w:divBdr>
                      <w:divsChild>
                        <w:div w:id="898638746">
                          <w:marLeft w:val="240"/>
                          <w:marRight w:val="0"/>
                          <w:marTop w:val="0"/>
                          <w:marBottom w:val="0"/>
                          <w:divBdr>
                            <w:top w:val="none" w:sz="0" w:space="0" w:color="auto"/>
                            <w:left w:val="none" w:sz="0" w:space="0" w:color="auto"/>
                            <w:bottom w:val="none" w:sz="0" w:space="0" w:color="auto"/>
                            <w:right w:val="none" w:sz="0" w:space="0" w:color="auto"/>
                          </w:divBdr>
                        </w:div>
                      </w:divsChild>
                    </w:div>
                    <w:div w:id="816647081">
                      <w:marLeft w:val="0"/>
                      <w:marRight w:val="0"/>
                      <w:marTop w:val="0"/>
                      <w:marBottom w:val="0"/>
                      <w:divBdr>
                        <w:top w:val="none" w:sz="0" w:space="0" w:color="auto"/>
                        <w:left w:val="none" w:sz="0" w:space="0" w:color="auto"/>
                        <w:bottom w:val="none" w:sz="0" w:space="0" w:color="auto"/>
                        <w:right w:val="none" w:sz="0" w:space="0" w:color="auto"/>
                      </w:divBdr>
                      <w:divsChild>
                        <w:div w:id="1912499816">
                          <w:marLeft w:val="240"/>
                          <w:marRight w:val="0"/>
                          <w:marTop w:val="0"/>
                          <w:marBottom w:val="0"/>
                          <w:divBdr>
                            <w:top w:val="none" w:sz="0" w:space="0" w:color="auto"/>
                            <w:left w:val="none" w:sz="0" w:space="0" w:color="auto"/>
                            <w:bottom w:val="none" w:sz="0" w:space="0" w:color="auto"/>
                            <w:right w:val="none" w:sz="0" w:space="0" w:color="auto"/>
                          </w:divBdr>
                        </w:div>
                      </w:divsChild>
                    </w:div>
                    <w:div w:id="1492409408">
                      <w:marLeft w:val="0"/>
                      <w:marRight w:val="0"/>
                      <w:marTop w:val="0"/>
                      <w:marBottom w:val="0"/>
                      <w:divBdr>
                        <w:top w:val="none" w:sz="0" w:space="0" w:color="auto"/>
                        <w:left w:val="none" w:sz="0" w:space="0" w:color="auto"/>
                        <w:bottom w:val="none" w:sz="0" w:space="0" w:color="auto"/>
                        <w:right w:val="none" w:sz="0" w:space="0" w:color="auto"/>
                      </w:divBdr>
                    </w:div>
                    <w:div w:id="1782332268">
                      <w:marLeft w:val="0"/>
                      <w:marRight w:val="0"/>
                      <w:marTop w:val="0"/>
                      <w:marBottom w:val="0"/>
                      <w:divBdr>
                        <w:top w:val="none" w:sz="0" w:space="0" w:color="auto"/>
                        <w:left w:val="none" w:sz="0" w:space="0" w:color="auto"/>
                        <w:bottom w:val="none" w:sz="0" w:space="0" w:color="auto"/>
                        <w:right w:val="none" w:sz="0" w:space="0" w:color="auto"/>
                      </w:divBdr>
                      <w:divsChild>
                        <w:div w:id="517811900">
                          <w:marLeft w:val="240"/>
                          <w:marRight w:val="0"/>
                          <w:marTop w:val="0"/>
                          <w:marBottom w:val="0"/>
                          <w:divBdr>
                            <w:top w:val="none" w:sz="0" w:space="0" w:color="auto"/>
                            <w:left w:val="none" w:sz="0" w:space="0" w:color="auto"/>
                            <w:bottom w:val="none" w:sz="0" w:space="0" w:color="auto"/>
                            <w:right w:val="none" w:sz="0" w:space="0" w:color="auto"/>
                          </w:divBdr>
                        </w:div>
                      </w:divsChild>
                    </w:div>
                    <w:div w:id="129977817">
                      <w:marLeft w:val="0"/>
                      <w:marRight w:val="0"/>
                      <w:marTop w:val="0"/>
                      <w:marBottom w:val="0"/>
                      <w:divBdr>
                        <w:top w:val="none" w:sz="0" w:space="0" w:color="auto"/>
                        <w:left w:val="none" w:sz="0" w:space="0" w:color="auto"/>
                        <w:bottom w:val="none" w:sz="0" w:space="0" w:color="auto"/>
                        <w:right w:val="none" w:sz="0" w:space="0" w:color="auto"/>
                      </w:divBdr>
                      <w:divsChild>
                        <w:div w:id="116531879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9244783">
      <w:bodyDiv w:val="1"/>
      <w:marLeft w:val="0"/>
      <w:marRight w:val="0"/>
      <w:marTop w:val="0"/>
      <w:marBottom w:val="0"/>
      <w:divBdr>
        <w:top w:val="none" w:sz="0" w:space="0" w:color="auto"/>
        <w:left w:val="none" w:sz="0" w:space="0" w:color="auto"/>
        <w:bottom w:val="none" w:sz="0" w:space="0" w:color="auto"/>
        <w:right w:val="none" w:sz="0" w:space="0" w:color="auto"/>
      </w:divBdr>
      <w:divsChild>
        <w:div w:id="625426014">
          <w:marLeft w:val="0"/>
          <w:marRight w:val="0"/>
          <w:marTop w:val="0"/>
          <w:marBottom w:val="0"/>
          <w:divBdr>
            <w:top w:val="none" w:sz="0" w:space="0" w:color="auto"/>
            <w:left w:val="none" w:sz="0" w:space="0" w:color="auto"/>
            <w:bottom w:val="none" w:sz="0" w:space="0" w:color="auto"/>
            <w:right w:val="none" w:sz="0" w:space="0" w:color="auto"/>
          </w:divBdr>
          <w:divsChild>
            <w:div w:id="71123383">
              <w:marLeft w:val="0"/>
              <w:marRight w:val="0"/>
              <w:marTop w:val="0"/>
              <w:marBottom w:val="0"/>
              <w:divBdr>
                <w:top w:val="none" w:sz="0" w:space="0" w:color="auto"/>
                <w:left w:val="none" w:sz="0" w:space="0" w:color="auto"/>
                <w:bottom w:val="none" w:sz="0" w:space="0" w:color="auto"/>
                <w:right w:val="none" w:sz="0" w:space="0" w:color="auto"/>
              </w:divBdr>
              <w:divsChild>
                <w:div w:id="417530109">
                  <w:marLeft w:val="0"/>
                  <w:marRight w:val="0"/>
                  <w:marTop w:val="150"/>
                  <w:marBottom w:val="150"/>
                  <w:divBdr>
                    <w:top w:val="none" w:sz="0" w:space="0" w:color="auto"/>
                    <w:left w:val="none" w:sz="0" w:space="0" w:color="auto"/>
                    <w:bottom w:val="none" w:sz="0" w:space="0" w:color="auto"/>
                    <w:right w:val="none" w:sz="0" w:space="0" w:color="auto"/>
                  </w:divBdr>
                  <w:divsChild>
                    <w:div w:id="898126989">
                      <w:marLeft w:val="0"/>
                      <w:marRight w:val="0"/>
                      <w:marTop w:val="0"/>
                      <w:marBottom w:val="0"/>
                      <w:divBdr>
                        <w:top w:val="none" w:sz="0" w:space="0" w:color="auto"/>
                        <w:left w:val="none" w:sz="0" w:space="0" w:color="auto"/>
                        <w:bottom w:val="none" w:sz="0" w:space="0" w:color="auto"/>
                        <w:right w:val="none" w:sz="0" w:space="0" w:color="auto"/>
                      </w:divBdr>
                      <w:divsChild>
                        <w:div w:id="650255020">
                          <w:marLeft w:val="240"/>
                          <w:marRight w:val="0"/>
                          <w:marTop w:val="0"/>
                          <w:marBottom w:val="0"/>
                          <w:divBdr>
                            <w:top w:val="none" w:sz="0" w:space="0" w:color="auto"/>
                            <w:left w:val="none" w:sz="0" w:space="0" w:color="auto"/>
                            <w:bottom w:val="none" w:sz="0" w:space="0" w:color="auto"/>
                            <w:right w:val="none" w:sz="0" w:space="0" w:color="auto"/>
                          </w:divBdr>
                        </w:div>
                      </w:divsChild>
                    </w:div>
                    <w:div w:id="85617980">
                      <w:marLeft w:val="0"/>
                      <w:marRight w:val="0"/>
                      <w:marTop w:val="0"/>
                      <w:marBottom w:val="0"/>
                      <w:divBdr>
                        <w:top w:val="none" w:sz="0" w:space="0" w:color="auto"/>
                        <w:left w:val="none" w:sz="0" w:space="0" w:color="auto"/>
                        <w:bottom w:val="none" w:sz="0" w:space="0" w:color="auto"/>
                        <w:right w:val="none" w:sz="0" w:space="0" w:color="auto"/>
                      </w:divBdr>
                      <w:divsChild>
                        <w:div w:id="1444379944">
                          <w:marLeft w:val="240"/>
                          <w:marRight w:val="0"/>
                          <w:marTop w:val="0"/>
                          <w:marBottom w:val="0"/>
                          <w:divBdr>
                            <w:top w:val="none" w:sz="0" w:space="0" w:color="auto"/>
                            <w:left w:val="none" w:sz="0" w:space="0" w:color="auto"/>
                            <w:bottom w:val="none" w:sz="0" w:space="0" w:color="auto"/>
                            <w:right w:val="none" w:sz="0" w:space="0" w:color="auto"/>
                          </w:divBdr>
                        </w:div>
                      </w:divsChild>
                    </w:div>
                    <w:div w:id="1839342019">
                      <w:marLeft w:val="0"/>
                      <w:marRight w:val="0"/>
                      <w:marTop w:val="0"/>
                      <w:marBottom w:val="0"/>
                      <w:divBdr>
                        <w:top w:val="none" w:sz="0" w:space="0" w:color="auto"/>
                        <w:left w:val="none" w:sz="0" w:space="0" w:color="auto"/>
                        <w:bottom w:val="none" w:sz="0" w:space="0" w:color="auto"/>
                        <w:right w:val="none" w:sz="0" w:space="0" w:color="auto"/>
                      </w:divBdr>
                      <w:divsChild>
                        <w:div w:id="980113861">
                          <w:marLeft w:val="240"/>
                          <w:marRight w:val="0"/>
                          <w:marTop w:val="0"/>
                          <w:marBottom w:val="0"/>
                          <w:divBdr>
                            <w:top w:val="none" w:sz="0" w:space="0" w:color="auto"/>
                            <w:left w:val="none" w:sz="0" w:space="0" w:color="auto"/>
                            <w:bottom w:val="none" w:sz="0" w:space="0" w:color="auto"/>
                            <w:right w:val="none" w:sz="0" w:space="0" w:color="auto"/>
                          </w:divBdr>
                        </w:div>
                      </w:divsChild>
                    </w:div>
                    <w:div w:id="1696924302">
                      <w:marLeft w:val="0"/>
                      <w:marRight w:val="0"/>
                      <w:marTop w:val="0"/>
                      <w:marBottom w:val="0"/>
                      <w:divBdr>
                        <w:top w:val="none" w:sz="0" w:space="0" w:color="auto"/>
                        <w:left w:val="none" w:sz="0" w:space="0" w:color="auto"/>
                        <w:bottom w:val="none" w:sz="0" w:space="0" w:color="auto"/>
                        <w:right w:val="none" w:sz="0" w:space="0" w:color="auto"/>
                      </w:divBdr>
                      <w:divsChild>
                        <w:div w:id="1308164846">
                          <w:marLeft w:val="240"/>
                          <w:marRight w:val="0"/>
                          <w:marTop w:val="0"/>
                          <w:marBottom w:val="0"/>
                          <w:divBdr>
                            <w:top w:val="none" w:sz="0" w:space="0" w:color="auto"/>
                            <w:left w:val="none" w:sz="0" w:space="0" w:color="auto"/>
                            <w:bottom w:val="none" w:sz="0" w:space="0" w:color="auto"/>
                            <w:right w:val="none" w:sz="0" w:space="0" w:color="auto"/>
                          </w:divBdr>
                        </w:div>
                      </w:divsChild>
                    </w:div>
                    <w:div w:id="725835050">
                      <w:marLeft w:val="0"/>
                      <w:marRight w:val="0"/>
                      <w:marTop w:val="0"/>
                      <w:marBottom w:val="0"/>
                      <w:divBdr>
                        <w:top w:val="none" w:sz="0" w:space="0" w:color="auto"/>
                        <w:left w:val="none" w:sz="0" w:space="0" w:color="auto"/>
                        <w:bottom w:val="none" w:sz="0" w:space="0" w:color="auto"/>
                        <w:right w:val="none" w:sz="0" w:space="0" w:color="auto"/>
                      </w:divBdr>
                      <w:divsChild>
                        <w:div w:id="251210382">
                          <w:marLeft w:val="240"/>
                          <w:marRight w:val="0"/>
                          <w:marTop w:val="0"/>
                          <w:marBottom w:val="0"/>
                          <w:divBdr>
                            <w:top w:val="none" w:sz="0" w:space="0" w:color="auto"/>
                            <w:left w:val="none" w:sz="0" w:space="0" w:color="auto"/>
                            <w:bottom w:val="none" w:sz="0" w:space="0" w:color="auto"/>
                            <w:right w:val="none" w:sz="0" w:space="0" w:color="auto"/>
                          </w:divBdr>
                        </w:div>
                      </w:divsChild>
                    </w:div>
                    <w:div w:id="1248997247">
                      <w:marLeft w:val="0"/>
                      <w:marRight w:val="0"/>
                      <w:marTop w:val="0"/>
                      <w:marBottom w:val="0"/>
                      <w:divBdr>
                        <w:top w:val="none" w:sz="0" w:space="0" w:color="auto"/>
                        <w:left w:val="none" w:sz="0" w:space="0" w:color="auto"/>
                        <w:bottom w:val="none" w:sz="0" w:space="0" w:color="auto"/>
                        <w:right w:val="none" w:sz="0" w:space="0" w:color="auto"/>
                      </w:divBdr>
                      <w:divsChild>
                        <w:div w:id="1089816823">
                          <w:marLeft w:val="240"/>
                          <w:marRight w:val="0"/>
                          <w:marTop w:val="0"/>
                          <w:marBottom w:val="0"/>
                          <w:divBdr>
                            <w:top w:val="none" w:sz="0" w:space="0" w:color="auto"/>
                            <w:left w:val="none" w:sz="0" w:space="0" w:color="auto"/>
                            <w:bottom w:val="none" w:sz="0" w:space="0" w:color="auto"/>
                            <w:right w:val="none" w:sz="0" w:space="0" w:color="auto"/>
                          </w:divBdr>
                        </w:div>
                      </w:divsChild>
                    </w:div>
                    <w:div w:id="1588273291">
                      <w:marLeft w:val="0"/>
                      <w:marRight w:val="0"/>
                      <w:marTop w:val="0"/>
                      <w:marBottom w:val="0"/>
                      <w:divBdr>
                        <w:top w:val="none" w:sz="0" w:space="0" w:color="auto"/>
                        <w:left w:val="none" w:sz="0" w:space="0" w:color="auto"/>
                        <w:bottom w:val="none" w:sz="0" w:space="0" w:color="auto"/>
                        <w:right w:val="none" w:sz="0" w:space="0" w:color="auto"/>
                      </w:divBdr>
                      <w:divsChild>
                        <w:div w:id="956108153">
                          <w:marLeft w:val="240"/>
                          <w:marRight w:val="0"/>
                          <w:marTop w:val="0"/>
                          <w:marBottom w:val="0"/>
                          <w:divBdr>
                            <w:top w:val="none" w:sz="0" w:space="0" w:color="auto"/>
                            <w:left w:val="none" w:sz="0" w:space="0" w:color="auto"/>
                            <w:bottom w:val="none" w:sz="0" w:space="0" w:color="auto"/>
                            <w:right w:val="none" w:sz="0" w:space="0" w:color="auto"/>
                          </w:divBdr>
                        </w:div>
                      </w:divsChild>
                    </w:div>
                    <w:div w:id="1900818264">
                      <w:marLeft w:val="0"/>
                      <w:marRight w:val="0"/>
                      <w:marTop w:val="0"/>
                      <w:marBottom w:val="0"/>
                      <w:divBdr>
                        <w:top w:val="none" w:sz="0" w:space="0" w:color="auto"/>
                        <w:left w:val="none" w:sz="0" w:space="0" w:color="auto"/>
                        <w:bottom w:val="none" w:sz="0" w:space="0" w:color="auto"/>
                        <w:right w:val="none" w:sz="0" w:space="0" w:color="auto"/>
                      </w:divBdr>
                      <w:divsChild>
                        <w:div w:id="153843256">
                          <w:marLeft w:val="240"/>
                          <w:marRight w:val="0"/>
                          <w:marTop w:val="0"/>
                          <w:marBottom w:val="0"/>
                          <w:divBdr>
                            <w:top w:val="none" w:sz="0" w:space="0" w:color="auto"/>
                            <w:left w:val="none" w:sz="0" w:space="0" w:color="auto"/>
                            <w:bottom w:val="none" w:sz="0" w:space="0" w:color="auto"/>
                            <w:right w:val="none" w:sz="0" w:space="0" w:color="auto"/>
                          </w:divBdr>
                        </w:div>
                      </w:divsChild>
                    </w:div>
                    <w:div w:id="983656810">
                      <w:marLeft w:val="0"/>
                      <w:marRight w:val="0"/>
                      <w:marTop w:val="0"/>
                      <w:marBottom w:val="0"/>
                      <w:divBdr>
                        <w:top w:val="none" w:sz="0" w:space="0" w:color="auto"/>
                        <w:left w:val="none" w:sz="0" w:space="0" w:color="auto"/>
                        <w:bottom w:val="none" w:sz="0" w:space="0" w:color="auto"/>
                        <w:right w:val="none" w:sz="0" w:space="0" w:color="auto"/>
                      </w:divBdr>
                      <w:divsChild>
                        <w:div w:id="1456098631">
                          <w:marLeft w:val="240"/>
                          <w:marRight w:val="0"/>
                          <w:marTop w:val="0"/>
                          <w:marBottom w:val="0"/>
                          <w:divBdr>
                            <w:top w:val="none" w:sz="0" w:space="0" w:color="auto"/>
                            <w:left w:val="none" w:sz="0" w:space="0" w:color="auto"/>
                            <w:bottom w:val="none" w:sz="0" w:space="0" w:color="auto"/>
                            <w:right w:val="none" w:sz="0" w:space="0" w:color="auto"/>
                          </w:divBdr>
                        </w:div>
                      </w:divsChild>
                    </w:div>
                    <w:div w:id="241184141">
                      <w:marLeft w:val="0"/>
                      <w:marRight w:val="0"/>
                      <w:marTop w:val="0"/>
                      <w:marBottom w:val="0"/>
                      <w:divBdr>
                        <w:top w:val="none" w:sz="0" w:space="0" w:color="auto"/>
                        <w:left w:val="none" w:sz="0" w:space="0" w:color="auto"/>
                        <w:bottom w:val="none" w:sz="0" w:space="0" w:color="auto"/>
                        <w:right w:val="none" w:sz="0" w:space="0" w:color="auto"/>
                      </w:divBdr>
                      <w:divsChild>
                        <w:div w:id="723987226">
                          <w:marLeft w:val="240"/>
                          <w:marRight w:val="0"/>
                          <w:marTop w:val="0"/>
                          <w:marBottom w:val="0"/>
                          <w:divBdr>
                            <w:top w:val="none" w:sz="0" w:space="0" w:color="auto"/>
                            <w:left w:val="none" w:sz="0" w:space="0" w:color="auto"/>
                            <w:bottom w:val="none" w:sz="0" w:space="0" w:color="auto"/>
                            <w:right w:val="none" w:sz="0" w:space="0" w:color="auto"/>
                          </w:divBdr>
                        </w:div>
                      </w:divsChild>
                    </w:div>
                    <w:div w:id="659701366">
                      <w:marLeft w:val="0"/>
                      <w:marRight w:val="0"/>
                      <w:marTop w:val="0"/>
                      <w:marBottom w:val="0"/>
                      <w:divBdr>
                        <w:top w:val="none" w:sz="0" w:space="0" w:color="auto"/>
                        <w:left w:val="none" w:sz="0" w:space="0" w:color="auto"/>
                        <w:bottom w:val="none" w:sz="0" w:space="0" w:color="auto"/>
                        <w:right w:val="none" w:sz="0" w:space="0" w:color="auto"/>
                      </w:divBdr>
                      <w:divsChild>
                        <w:div w:id="33506503">
                          <w:marLeft w:val="240"/>
                          <w:marRight w:val="0"/>
                          <w:marTop w:val="0"/>
                          <w:marBottom w:val="0"/>
                          <w:divBdr>
                            <w:top w:val="none" w:sz="0" w:space="0" w:color="auto"/>
                            <w:left w:val="none" w:sz="0" w:space="0" w:color="auto"/>
                            <w:bottom w:val="none" w:sz="0" w:space="0" w:color="auto"/>
                            <w:right w:val="none" w:sz="0" w:space="0" w:color="auto"/>
                          </w:divBdr>
                        </w:div>
                      </w:divsChild>
                    </w:div>
                    <w:div w:id="470564879">
                      <w:marLeft w:val="0"/>
                      <w:marRight w:val="0"/>
                      <w:marTop w:val="0"/>
                      <w:marBottom w:val="0"/>
                      <w:divBdr>
                        <w:top w:val="none" w:sz="0" w:space="0" w:color="auto"/>
                        <w:left w:val="none" w:sz="0" w:space="0" w:color="auto"/>
                        <w:bottom w:val="none" w:sz="0" w:space="0" w:color="auto"/>
                        <w:right w:val="none" w:sz="0" w:space="0" w:color="auto"/>
                      </w:divBdr>
                      <w:divsChild>
                        <w:div w:id="1554655365">
                          <w:marLeft w:val="240"/>
                          <w:marRight w:val="0"/>
                          <w:marTop w:val="0"/>
                          <w:marBottom w:val="0"/>
                          <w:divBdr>
                            <w:top w:val="none" w:sz="0" w:space="0" w:color="auto"/>
                            <w:left w:val="none" w:sz="0" w:space="0" w:color="auto"/>
                            <w:bottom w:val="none" w:sz="0" w:space="0" w:color="auto"/>
                            <w:right w:val="none" w:sz="0" w:space="0" w:color="auto"/>
                          </w:divBdr>
                        </w:div>
                      </w:divsChild>
                    </w:div>
                    <w:div w:id="1746223962">
                      <w:marLeft w:val="0"/>
                      <w:marRight w:val="0"/>
                      <w:marTop w:val="0"/>
                      <w:marBottom w:val="0"/>
                      <w:divBdr>
                        <w:top w:val="none" w:sz="0" w:space="0" w:color="auto"/>
                        <w:left w:val="none" w:sz="0" w:space="0" w:color="auto"/>
                        <w:bottom w:val="none" w:sz="0" w:space="0" w:color="auto"/>
                        <w:right w:val="none" w:sz="0" w:space="0" w:color="auto"/>
                      </w:divBdr>
                      <w:divsChild>
                        <w:div w:id="353119761">
                          <w:marLeft w:val="240"/>
                          <w:marRight w:val="0"/>
                          <w:marTop w:val="0"/>
                          <w:marBottom w:val="0"/>
                          <w:divBdr>
                            <w:top w:val="none" w:sz="0" w:space="0" w:color="auto"/>
                            <w:left w:val="none" w:sz="0" w:space="0" w:color="auto"/>
                            <w:bottom w:val="none" w:sz="0" w:space="0" w:color="auto"/>
                            <w:right w:val="none" w:sz="0" w:space="0" w:color="auto"/>
                          </w:divBdr>
                        </w:div>
                      </w:divsChild>
                    </w:div>
                    <w:div w:id="2022508670">
                      <w:marLeft w:val="0"/>
                      <w:marRight w:val="0"/>
                      <w:marTop w:val="0"/>
                      <w:marBottom w:val="0"/>
                      <w:divBdr>
                        <w:top w:val="none" w:sz="0" w:space="0" w:color="auto"/>
                        <w:left w:val="none" w:sz="0" w:space="0" w:color="auto"/>
                        <w:bottom w:val="none" w:sz="0" w:space="0" w:color="auto"/>
                        <w:right w:val="none" w:sz="0" w:space="0" w:color="auto"/>
                      </w:divBdr>
                      <w:divsChild>
                        <w:div w:id="1894736252">
                          <w:marLeft w:val="240"/>
                          <w:marRight w:val="0"/>
                          <w:marTop w:val="0"/>
                          <w:marBottom w:val="0"/>
                          <w:divBdr>
                            <w:top w:val="none" w:sz="0" w:space="0" w:color="auto"/>
                            <w:left w:val="none" w:sz="0" w:space="0" w:color="auto"/>
                            <w:bottom w:val="none" w:sz="0" w:space="0" w:color="auto"/>
                            <w:right w:val="none" w:sz="0" w:space="0" w:color="auto"/>
                          </w:divBdr>
                        </w:div>
                      </w:divsChild>
                    </w:div>
                    <w:div w:id="1178809274">
                      <w:marLeft w:val="0"/>
                      <w:marRight w:val="0"/>
                      <w:marTop w:val="0"/>
                      <w:marBottom w:val="0"/>
                      <w:divBdr>
                        <w:top w:val="none" w:sz="0" w:space="0" w:color="auto"/>
                        <w:left w:val="none" w:sz="0" w:space="0" w:color="auto"/>
                        <w:bottom w:val="none" w:sz="0" w:space="0" w:color="auto"/>
                        <w:right w:val="none" w:sz="0" w:space="0" w:color="auto"/>
                      </w:divBdr>
                      <w:divsChild>
                        <w:div w:id="1463226528">
                          <w:marLeft w:val="240"/>
                          <w:marRight w:val="0"/>
                          <w:marTop w:val="0"/>
                          <w:marBottom w:val="0"/>
                          <w:divBdr>
                            <w:top w:val="none" w:sz="0" w:space="0" w:color="auto"/>
                            <w:left w:val="none" w:sz="0" w:space="0" w:color="auto"/>
                            <w:bottom w:val="none" w:sz="0" w:space="0" w:color="auto"/>
                            <w:right w:val="none" w:sz="0" w:space="0" w:color="auto"/>
                          </w:divBdr>
                        </w:div>
                      </w:divsChild>
                    </w:div>
                    <w:div w:id="544876232">
                      <w:marLeft w:val="0"/>
                      <w:marRight w:val="0"/>
                      <w:marTop w:val="0"/>
                      <w:marBottom w:val="0"/>
                      <w:divBdr>
                        <w:top w:val="none" w:sz="0" w:space="0" w:color="auto"/>
                        <w:left w:val="none" w:sz="0" w:space="0" w:color="auto"/>
                        <w:bottom w:val="none" w:sz="0" w:space="0" w:color="auto"/>
                        <w:right w:val="none" w:sz="0" w:space="0" w:color="auto"/>
                      </w:divBdr>
                      <w:divsChild>
                        <w:div w:id="2132748488">
                          <w:marLeft w:val="240"/>
                          <w:marRight w:val="0"/>
                          <w:marTop w:val="0"/>
                          <w:marBottom w:val="0"/>
                          <w:divBdr>
                            <w:top w:val="none" w:sz="0" w:space="0" w:color="auto"/>
                            <w:left w:val="none" w:sz="0" w:space="0" w:color="auto"/>
                            <w:bottom w:val="none" w:sz="0" w:space="0" w:color="auto"/>
                            <w:right w:val="none" w:sz="0" w:space="0" w:color="auto"/>
                          </w:divBdr>
                        </w:div>
                      </w:divsChild>
                    </w:div>
                    <w:div w:id="1891842658">
                      <w:marLeft w:val="0"/>
                      <w:marRight w:val="0"/>
                      <w:marTop w:val="0"/>
                      <w:marBottom w:val="0"/>
                      <w:divBdr>
                        <w:top w:val="none" w:sz="0" w:space="0" w:color="auto"/>
                        <w:left w:val="none" w:sz="0" w:space="0" w:color="auto"/>
                        <w:bottom w:val="none" w:sz="0" w:space="0" w:color="auto"/>
                        <w:right w:val="none" w:sz="0" w:space="0" w:color="auto"/>
                      </w:divBdr>
                      <w:divsChild>
                        <w:div w:id="1690332300">
                          <w:marLeft w:val="240"/>
                          <w:marRight w:val="0"/>
                          <w:marTop w:val="0"/>
                          <w:marBottom w:val="0"/>
                          <w:divBdr>
                            <w:top w:val="none" w:sz="0" w:space="0" w:color="auto"/>
                            <w:left w:val="none" w:sz="0" w:space="0" w:color="auto"/>
                            <w:bottom w:val="none" w:sz="0" w:space="0" w:color="auto"/>
                            <w:right w:val="none" w:sz="0" w:space="0" w:color="auto"/>
                          </w:divBdr>
                        </w:div>
                      </w:divsChild>
                    </w:div>
                    <w:div w:id="392193654">
                      <w:marLeft w:val="0"/>
                      <w:marRight w:val="0"/>
                      <w:marTop w:val="0"/>
                      <w:marBottom w:val="0"/>
                      <w:divBdr>
                        <w:top w:val="none" w:sz="0" w:space="0" w:color="auto"/>
                        <w:left w:val="none" w:sz="0" w:space="0" w:color="auto"/>
                        <w:bottom w:val="none" w:sz="0" w:space="0" w:color="auto"/>
                        <w:right w:val="none" w:sz="0" w:space="0" w:color="auto"/>
                      </w:divBdr>
                      <w:divsChild>
                        <w:div w:id="1715615018">
                          <w:marLeft w:val="240"/>
                          <w:marRight w:val="0"/>
                          <w:marTop w:val="0"/>
                          <w:marBottom w:val="0"/>
                          <w:divBdr>
                            <w:top w:val="none" w:sz="0" w:space="0" w:color="auto"/>
                            <w:left w:val="none" w:sz="0" w:space="0" w:color="auto"/>
                            <w:bottom w:val="none" w:sz="0" w:space="0" w:color="auto"/>
                            <w:right w:val="none" w:sz="0" w:space="0" w:color="auto"/>
                          </w:divBdr>
                        </w:div>
                      </w:divsChild>
                    </w:div>
                    <w:div w:id="924797974">
                      <w:marLeft w:val="0"/>
                      <w:marRight w:val="0"/>
                      <w:marTop w:val="0"/>
                      <w:marBottom w:val="0"/>
                      <w:divBdr>
                        <w:top w:val="none" w:sz="0" w:space="0" w:color="auto"/>
                        <w:left w:val="none" w:sz="0" w:space="0" w:color="auto"/>
                        <w:bottom w:val="none" w:sz="0" w:space="0" w:color="auto"/>
                        <w:right w:val="none" w:sz="0" w:space="0" w:color="auto"/>
                      </w:divBdr>
                      <w:divsChild>
                        <w:div w:id="153210987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6842857">
      <w:bodyDiv w:val="1"/>
      <w:marLeft w:val="0"/>
      <w:marRight w:val="0"/>
      <w:marTop w:val="0"/>
      <w:marBottom w:val="0"/>
      <w:divBdr>
        <w:top w:val="none" w:sz="0" w:space="0" w:color="auto"/>
        <w:left w:val="none" w:sz="0" w:space="0" w:color="auto"/>
        <w:bottom w:val="none" w:sz="0" w:space="0" w:color="auto"/>
        <w:right w:val="none" w:sz="0" w:space="0" w:color="auto"/>
      </w:divBdr>
      <w:divsChild>
        <w:div w:id="738557025">
          <w:marLeft w:val="0"/>
          <w:marRight w:val="0"/>
          <w:marTop w:val="0"/>
          <w:marBottom w:val="0"/>
          <w:divBdr>
            <w:top w:val="none" w:sz="0" w:space="0" w:color="auto"/>
            <w:left w:val="none" w:sz="0" w:space="0" w:color="auto"/>
            <w:bottom w:val="none" w:sz="0" w:space="0" w:color="auto"/>
            <w:right w:val="none" w:sz="0" w:space="0" w:color="auto"/>
          </w:divBdr>
          <w:divsChild>
            <w:div w:id="81875868">
              <w:marLeft w:val="0"/>
              <w:marRight w:val="0"/>
              <w:marTop w:val="0"/>
              <w:marBottom w:val="0"/>
              <w:divBdr>
                <w:top w:val="none" w:sz="0" w:space="0" w:color="auto"/>
                <w:left w:val="none" w:sz="0" w:space="0" w:color="auto"/>
                <w:bottom w:val="none" w:sz="0" w:space="0" w:color="auto"/>
                <w:right w:val="none" w:sz="0" w:space="0" w:color="auto"/>
              </w:divBdr>
              <w:divsChild>
                <w:div w:id="723874841">
                  <w:marLeft w:val="0"/>
                  <w:marRight w:val="0"/>
                  <w:marTop w:val="150"/>
                  <w:marBottom w:val="150"/>
                  <w:divBdr>
                    <w:top w:val="none" w:sz="0" w:space="0" w:color="auto"/>
                    <w:left w:val="none" w:sz="0" w:space="0" w:color="auto"/>
                    <w:bottom w:val="none" w:sz="0" w:space="0" w:color="auto"/>
                    <w:right w:val="none" w:sz="0" w:space="0" w:color="auto"/>
                  </w:divBdr>
                  <w:divsChild>
                    <w:div w:id="885799962">
                      <w:marLeft w:val="0"/>
                      <w:marRight w:val="0"/>
                      <w:marTop w:val="0"/>
                      <w:marBottom w:val="0"/>
                      <w:divBdr>
                        <w:top w:val="none" w:sz="0" w:space="0" w:color="auto"/>
                        <w:left w:val="none" w:sz="0" w:space="0" w:color="auto"/>
                        <w:bottom w:val="none" w:sz="0" w:space="0" w:color="auto"/>
                        <w:right w:val="none" w:sz="0" w:space="0" w:color="auto"/>
                      </w:divBdr>
                      <w:divsChild>
                        <w:div w:id="2055151883">
                          <w:marLeft w:val="240"/>
                          <w:marRight w:val="0"/>
                          <w:marTop w:val="0"/>
                          <w:marBottom w:val="0"/>
                          <w:divBdr>
                            <w:top w:val="none" w:sz="0" w:space="0" w:color="auto"/>
                            <w:left w:val="none" w:sz="0" w:space="0" w:color="auto"/>
                            <w:bottom w:val="none" w:sz="0" w:space="0" w:color="auto"/>
                            <w:right w:val="none" w:sz="0" w:space="0" w:color="auto"/>
                          </w:divBdr>
                        </w:div>
                      </w:divsChild>
                    </w:div>
                    <w:div w:id="699014764">
                      <w:marLeft w:val="0"/>
                      <w:marRight w:val="0"/>
                      <w:marTop w:val="0"/>
                      <w:marBottom w:val="0"/>
                      <w:divBdr>
                        <w:top w:val="none" w:sz="0" w:space="0" w:color="auto"/>
                        <w:left w:val="none" w:sz="0" w:space="0" w:color="auto"/>
                        <w:bottom w:val="none" w:sz="0" w:space="0" w:color="auto"/>
                        <w:right w:val="none" w:sz="0" w:space="0" w:color="auto"/>
                      </w:divBdr>
                      <w:divsChild>
                        <w:div w:id="117900069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6355444">
      <w:bodyDiv w:val="1"/>
      <w:marLeft w:val="0"/>
      <w:marRight w:val="0"/>
      <w:marTop w:val="0"/>
      <w:marBottom w:val="0"/>
      <w:divBdr>
        <w:top w:val="none" w:sz="0" w:space="0" w:color="auto"/>
        <w:left w:val="none" w:sz="0" w:space="0" w:color="auto"/>
        <w:bottom w:val="none" w:sz="0" w:space="0" w:color="auto"/>
        <w:right w:val="none" w:sz="0" w:space="0" w:color="auto"/>
      </w:divBdr>
      <w:divsChild>
        <w:div w:id="1492866672">
          <w:marLeft w:val="0"/>
          <w:marRight w:val="0"/>
          <w:marTop w:val="0"/>
          <w:marBottom w:val="0"/>
          <w:divBdr>
            <w:top w:val="none" w:sz="0" w:space="0" w:color="auto"/>
            <w:left w:val="none" w:sz="0" w:space="0" w:color="auto"/>
            <w:bottom w:val="none" w:sz="0" w:space="0" w:color="auto"/>
            <w:right w:val="none" w:sz="0" w:space="0" w:color="auto"/>
          </w:divBdr>
          <w:divsChild>
            <w:div w:id="638610699">
              <w:marLeft w:val="0"/>
              <w:marRight w:val="0"/>
              <w:marTop w:val="0"/>
              <w:marBottom w:val="0"/>
              <w:divBdr>
                <w:top w:val="none" w:sz="0" w:space="0" w:color="auto"/>
                <w:left w:val="none" w:sz="0" w:space="0" w:color="auto"/>
                <w:bottom w:val="none" w:sz="0" w:space="0" w:color="auto"/>
                <w:right w:val="none" w:sz="0" w:space="0" w:color="auto"/>
              </w:divBdr>
              <w:divsChild>
                <w:div w:id="1280455524">
                  <w:marLeft w:val="0"/>
                  <w:marRight w:val="0"/>
                  <w:marTop w:val="150"/>
                  <w:marBottom w:val="150"/>
                  <w:divBdr>
                    <w:top w:val="none" w:sz="0" w:space="0" w:color="auto"/>
                    <w:left w:val="none" w:sz="0" w:space="0" w:color="auto"/>
                    <w:bottom w:val="none" w:sz="0" w:space="0" w:color="auto"/>
                    <w:right w:val="none" w:sz="0" w:space="0" w:color="auto"/>
                  </w:divBdr>
                  <w:divsChild>
                    <w:div w:id="1792750700">
                      <w:marLeft w:val="0"/>
                      <w:marRight w:val="0"/>
                      <w:marTop w:val="0"/>
                      <w:marBottom w:val="0"/>
                      <w:divBdr>
                        <w:top w:val="none" w:sz="0" w:space="0" w:color="auto"/>
                        <w:left w:val="none" w:sz="0" w:space="0" w:color="auto"/>
                        <w:bottom w:val="none" w:sz="0" w:space="0" w:color="auto"/>
                        <w:right w:val="none" w:sz="0" w:space="0" w:color="auto"/>
                      </w:divBdr>
                      <w:divsChild>
                        <w:div w:id="1563716228">
                          <w:marLeft w:val="240"/>
                          <w:marRight w:val="0"/>
                          <w:marTop w:val="0"/>
                          <w:marBottom w:val="0"/>
                          <w:divBdr>
                            <w:top w:val="none" w:sz="0" w:space="0" w:color="auto"/>
                            <w:left w:val="none" w:sz="0" w:space="0" w:color="auto"/>
                            <w:bottom w:val="none" w:sz="0" w:space="0" w:color="auto"/>
                            <w:right w:val="none" w:sz="0" w:space="0" w:color="auto"/>
                          </w:divBdr>
                        </w:div>
                      </w:divsChild>
                    </w:div>
                    <w:div w:id="364911700">
                      <w:marLeft w:val="0"/>
                      <w:marRight w:val="0"/>
                      <w:marTop w:val="0"/>
                      <w:marBottom w:val="0"/>
                      <w:divBdr>
                        <w:top w:val="none" w:sz="0" w:space="0" w:color="auto"/>
                        <w:left w:val="none" w:sz="0" w:space="0" w:color="auto"/>
                        <w:bottom w:val="none" w:sz="0" w:space="0" w:color="auto"/>
                        <w:right w:val="none" w:sz="0" w:space="0" w:color="auto"/>
                      </w:divBdr>
                      <w:divsChild>
                        <w:div w:id="571233924">
                          <w:marLeft w:val="240"/>
                          <w:marRight w:val="0"/>
                          <w:marTop w:val="0"/>
                          <w:marBottom w:val="0"/>
                          <w:divBdr>
                            <w:top w:val="none" w:sz="0" w:space="0" w:color="auto"/>
                            <w:left w:val="none" w:sz="0" w:space="0" w:color="auto"/>
                            <w:bottom w:val="none" w:sz="0" w:space="0" w:color="auto"/>
                            <w:right w:val="none" w:sz="0" w:space="0" w:color="auto"/>
                          </w:divBdr>
                        </w:div>
                      </w:divsChild>
                    </w:div>
                    <w:div w:id="1287349780">
                      <w:marLeft w:val="0"/>
                      <w:marRight w:val="0"/>
                      <w:marTop w:val="0"/>
                      <w:marBottom w:val="0"/>
                      <w:divBdr>
                        <w:top w:val="none" w:sz="0" w:space="0" w:color="auto"/>
                        <w:left w:val="none" w:sz="0" w:space="0" w:color="auto"/>
                        <w:bottom w:val="none" w:sz="0" w:space="0" w:color="auto"/>
                        <w:right w:val="none" w:sz="0" w:space="0" w:color="auto"/>
                      </w:divBdr>
                      <w:divsChild>
                        <w:div w:id="1094781414">
                          <w:marLeft w:val="240"/>
                          <w:marRight w:val="0"/>
                          <w:marTop w:val="0"/>
                          <w:marBottom w:val="0"/>
                          <w:divBdr>
                            <w:top w:val="none" w:sz="0" w:space="0" w:color="auto"/>
                            <w:left w:val="none" w:sz="0" w:space="0" w:color="auto"/>
                            <w:bottom w:val="none" w:sz="0" w:space="0" w:color="auto"/>
                            <w:right w:val="none" w:sz="0" w:space="0" w:color="auto"/>
                          </w:divBdr>
                        </w:div>
                      </w:divsChild>
                    </w:div>
                    <w:div w:id="978538921">
                      <w:marLeft w:val="0"/>
                      <w:marRight w:val="0"/>
                      <w:marTop w:val="0"/>
                      <w:marBottom w:val="0"/>
                      <w:divBdr>
                        <w:top w:val="none" w:sz="0" w:space="0" w:color="auto"/>
                        <w:left w:val="none" w:sz="0" w:space="0" w:color="auto"/>
                        <w:bottom w:val="none" w:sz="0" w:space="0" w:color="auto"/>
                        <w:right w:val="none" w:sz="0" w:space="0" w:color="auto"/>
                      </w:divBdr>
                      <w:divsChild>
                        <w:div w:id="1117143746">
                          <w:marLeft w:val="240"/>
                          <w:marRight w:val="0"/>
                          <w:marTop w:val="0"/>
                          <w:marBottom w:val="0"/>
                          <w:divBdr>
                            <w:top w:val="none" w:sz="0" w:space="0" w:color="auto"/>
                            <w:left w:val="none" w:sz="0" w:space="0" w:color="auto"/>
                            <w:bottom w:val="none" w:sz="0" w:space="0" w:color="auto"/>
                            <w:right w:val="none" w:sz="0" w:space="0" w:color="auto"/>
                          </w:divBdr>
                        </w:div>
                      </w:divsChild>
                    </w:div>
                    <w:div w:id="2126197304">
                      <w:marLeft w:val="0"/>
                      <w:marRight w:val="0"/>
                      <w:marTop w:val="0"/>
                      <w:marBottom w:val="0"/>
                      <w:divBdr>
                        <w:top w:val="none" w:sz="0" w:space="0" w:color="auto"/>
                        <w:left w:val="none" w:sz="0" w:space="0" w:color="auto"/>
                        <w:bottom w:val="none" w:sz="0" w:space="0" w:color="auto"/>
                        <w:right w:val="none" w:sz="0" w:space="0" w:color="auto"/>
                      </w:divBdr>
                      <w:divsChild>
                        <w:div w:id="1542743010">
                          <w:marLeft w:val="240"/>
                          <w:marRight w:val="0"/>
                          <w:marTop w:val="0"/>
                          <w:marBottom w:val="0"/>
                          <w:divBdr>
                            <w:top w:val="none" w:sz="0" w:space="0" w:color="auto"/>
                            <w:left w:val="none" w:sz="0" w:space="0" w:color="auto"/>
                            <w:bottom w:val="none" w:sz="0" w:space="0" w:color="auto"/>
                            <w:right w:val="none" w:sz="0" w:space="0" w:color="auto"/>
                          </w:divBdr>
                        </w:div>
                      </w:divsChild>
                    </w:div>
                    <w:div w:id="7144363">
                      <w:marLeft w:val="0"/>
                      <w:marRight w:val="0"/>
                      <w:marTop w:val="0"/>
                      <w:marBottom w:val="0"/>
                      <w:divBdr>
                        <w:top w:val="none" w:sz="0" w:space="0" w:color="auto"/>
                        <w:left w:val="none" w:sz="0" w:space="0" w:color="auto"/>
                        <w:bottom w:val="none" w:sz="0" w:space="0" w:color="auto"/>
                        <w:right w:val="none" w:sz="0" w:space="0" w:color="auto"/>
                      </w:divBdr>
                      <w:divsChild>
                        <w:div w:id="413555828">
                          <w:marLeft w:val="240"/>
                          <w:marRight w:val="0"/>
                          <w:marTop w:val="0"/>
                          <w:marBottom w:val="0"/>
                          <w:divBdr>
                            <w:top w:val="none" w:sz="0" w:space="0" w:color="auto"/>
                            <w:left w:val="none" w:sz="0" w:space="0" w:color="auto"/>
                            <w:bottom w:val="none" w:sz="0" w:space="0" w:color="auto"/>
                            <w:right w:val="none" w:sz="0" w:space="0" w:color="auto"/>
                          </w:divBdr>
                        </w:div>
                      </w:divsChild>
                    </w:div>
                    <w:div w:id="1884440704">
                      <w:marLeft w:val="0"/>
                      <w:marRight w:val="0"/>
                      <w:marTop w:val="0"/>
                      <w:marBottom w:val="0"/>
                      <w:divBdr>
                        <w:top w:val="none" w:sz="0" w:space="0" w:color="auto"/>
                        <w:left w:val="none" w:sz="0" w:space="0" w:color="auto"/>
                        <w:bottom w:val="none" w:sz="0" w:space="0" w:color="auto"/>
                        <w:right w:val="none" w:sz="0" w:space="0" w:color="auto"/>
                      </w:divBdr>
                      <w:divsChild>
                        <w:div w:id="1241522895">
                          <w:marLeft w:val="240"/>
                          <w:marRight w:val="0"/>
                          <w:marTop w:val="0"/>
                          <w:marBottom w:val="0"/>
                          <w:divBdr>
                            <w:top w:val="none" w:sz="0" w:space="0" w:color="auto"/>
                            <w:left w:val="none" w:sz="0" w:space="0" w:color="auto"/>
                            <w:bottom w:val="none" w:sz="0" w:space="0" w:color="auto"/>
                            <w:right w:val="none" w:sz="0" w:space="0" w:color="auto"/>
                          </w:divBdr>
                        </w:div>
                      </w:divsChild>
                    </w:div>
                    <w:div w:id="1536239080">
                      <w:marLeft w:val="0"/>
                      <w:marRight w:val="0"/>
                      <w:marTop w:val="0"/>
                      <w:marBottom w:val="0"/>
                      <w:divBdr>
                        <w:top w:val="none" w:sz="0" w:space="0" w:color="auto"/>
                        <w:left w:val="none" w:sz="0" w:space="0" w:color="auto"/>
                        <w:bottom w:val="none" w:sz="0" w:space="0" w:color="auto"/>
                        <w:right w:val="none" w:sz="0" w:space="0" w:color="auto"/>
                      </w:divBdr>
                      <w:divsChild>
                        <w:div w:id="1756169132">
                          <w:marLeft w:val="240"/>
                          <w:marRight w:val="0"/>
                          <w:marTop w:val="0"/>
                          <w:marBottom w:val="0"/>
                          <w:divBdr>
                            <w:top w:val="none" w:sz="0" w:space="0" w:color="auto"/>
                            <w:left w:val="none" w:sz="0" w:space="0" w:color="auto"/>
                            <w:bottom w:val="none" w:sz="0" w:space="0" w:color="auto"/>
                            <w:right w:val="none" w:sz="0" w:space="0" w:color="auto"/>
                          </w:divBdr>
                        </w:div>
                      </w:divsChild>
                    </w:div>
                    <w:div w:id="548299942">
                      <w:marLeft w:val="0"/>
                      <w:marRight w:val="0"/>
                      <w:marTop w:val="0"/>
                      <w:marBottom w:val="0"/>
                      <w:divBdr>
                        <w:top w:val="none" w:sz="0" w:space="0" w:color="auto"/>
                        <w:left w:val="none" w:sz="0" w:space="0" w:color="auto"/>
                        <w:bottom w:val="none" w:sz="0" w:space="0" w:color="auto"/>
                        <w:right w:val="none" w:sz="0" w:space="0" w:color="auto"/>
                      </w:divBdr>
                      <w:divsChild>
                        <w:div w:id="1290890952">
                          <w:marLeft w:val="240"/>
                          <w:marRight w:val="0"/>
                          <w:marTop w:val="0"/>
                          <w:marBottom w:val="0"/>
                          <w:divBdr>
                            <w:top w:val="none" w:sz="0" w:space="0" w:color="auto"/>
                            <w:left w:val="none" w:sz="0" w:space="0" w:color="auto"/>
                            <w:bottom w:val="none" w:sz="0" w:space="0" w:color="auto"/>
                            <w:right w:val="none" w:sz="0" w:space="0" w:color="auto"/>
                          </w:divBdr>
                        </w:div>
                      </w:divsChild>
                    </w:div>
                    <w:div w:id="1877043206">
                      <w:marLeft w:val="0"/>
                      <w:marRight w:val="0"/>
                      <w:marTop w:val="0"/>
                      <w:marBottom w:val="0"/>
                      <w:divBdr>
                        <w:top w:val="none" w:sz="0" w:space="0" w:color="auto"/>
                        <w:left w:val="none" w:sz="0" w:space="0" w:color="auto"/>
                        <w:bottom w:val="none" w:sz="0" w:space="0" w:color="auto"/>
                        <w:right w:val="none" w:sz="0" w:space="0" w:color="auto"/>
                      </w:divBdr>
                      <w:divsChild>
                        <w:div w:id="1831604915">
                          <w:marLeft w:val="240"/>
                          <w:marRight w:val="0"/>
                          <w:marTop w:val="0"/>
                          <w:marBottom w:val="0"/>
                          <w:divBdr>
                            <w:top w:val="none" w:sz="0" w:space="0" w:color="auto"/>
                            <w:left w:val="none" w:sz="0" w:space="0" w:color="auto"/>
                            <w:bottom w:val="none" w:sz="0" w:space="0" w:color="auto"/>
                            <w:right w:val="none" w:sz="0" w:space="0" w:color="auto"/>
                          </w:divBdr>
                        </w:div>
                      </w:divsChild>
                    </w:div>
                    <w:div w:id="173880204">
                      <w:marLeft w:val="0"/>
                      <w:marRight w:val="0"/>
                      <w:marTop w:val="0"/>
                      <w:marBottom w:val="0"/>
                      <w:divBdr>
                        <w:top w:val="none" w:sz="0" w:space="0" w:color="auto"/>
                        <w:left w:val="none" w:sz="0" w:space="0" w:color="auto"/>
                        <w:bottom w:val="none" w:sz="0" w:space="0" w:color="auto"/>
                        <w:right w:val="none" w:sz="0" w:space="0" w:color="auto"/>
                      </w:divBdr>
                      <w:divsChild>
                        <w:div w:id="1226718302">
                          <w:marLeft w:val="240"/>
                          <w:marRight w:val="0"/>
                          <w:marTop w:val="0"/>
                          <w:marBottom w:val="0"/>
                          <w:divBdr>
                            <w:top w:val="none" w:sz="0" w:space="0" w:color="auto"/>
                            <w:left w:val="none" w:sz="0" w:space="0" w:color="auto"/>
                            <w:bottom w:val="none" w:sz="0" w:space="0" w:color="auto"/>
                            <w:right w:val="none" w:sz="0" w:space="0" w:color="auto"/>
                          </w:divBdr>
                        </w:div>
                      </w:divsChild>
                    </w:div>
                    <w:div w:id="1387101215">
                      <w:marLeft w:val="0"/>
                      <w:marRight w:val="0"/>
                      <w:marTop w:val="0"/>
                      <w:marBottom w:val="0"/>
                      <w:divBdr>
                        <w:top w:val="none" w:sz="0" w:space="0" w:color="auto"/>
                        <w:left w:val="none" w:sz="0" w:space="0" w:color="auto"/>
                        <w:bottom w:val="none" w:sz="0" w:space="0" w:color="auto"/>
                        <w:right w:val="none" w:sz="0" w:space="0" w:color="auto"/>
                      </w:divBdr>
                      <w:divsChild>
                        <w:div w:id="135417630">
                          <w:marLeft w:val="240"/>
                          <w:marRight w:val="0"/>
                          <w:marTop w:val="0"/>
                          <w:marBottom w:val="0"/>
                          <w:divBdr>
                            <w:top w:val="none" w:sz="0" w:space="0" w:color="auto"/>
                            <w:left w:val="none" w:sz="0" w:space="0" w:color="auto"/>
                            <w:bottom w:val="none" w:sz="0" w:space="0" w:color="auto"/>
                            <w:right w:val="none" w:sz="0" w:space="0" w:color="auto"/>
                          </w:divBdr>
                        </w:div>
                      </w:divsChild>
                    </w:div>
                    <w:div w:id="1836527356">
                      <w:marLeft w:val="0"/>
                      <w:marRight w:val="0"/>
                      <w:marTop w:val="0"/>
                      <w:marBottom w:val="0"/>
                      <w:divBdr>
                        <w:top w:val="none" w:sz="0" w:space="0" w:color="auto"/>
                        <w:left w:val="none" w:sz="0" w:space="0" w:color="auto"/>
                        <w:bottom w:val="none" w:sz="0" w:space="0" w:color="auto"/>
                        <w:right w:val="none" w:sz="0" w:space="0" w:color="auto"/>
                      </w:divBdr>
                      <w:divsChild>
                        <w:div w:id="1701199455">
                          <w:marLeft w:val="240"/>
                          <w:marRight w:val="0"/>
                          <w:marTop w:val="0"/>
                          <w:marBottom w:val="0"/>
                          <w:divBdr>
                            <w:top w:val="none" w:sz="0" w:space="0" w:color="auto"/>
                            <w:left w:val="none" w:sz="0" w:space="0" w:color="auto"/>
                            <w:bottom w:val="none" w:sz="0" w:space="0" w:color="auto"/>
                            <w:right w:val="none" w:sz="0" w:space="0" w:color="auto"/>
                          </w:divBdr>
                        </w:div>
                      </w:divsChild>
                    </w:div>
                    <w:div w:id="2093966771">
                      <w:marLeft w:val="0"/>
                      <w:marRight w:val="0"/>
                      <w:marTop w:val="0"/>
                      <w:marBottom w:val="0"/>
                      <w:divBdr>
                        <w:top w:val="none" w:sz="0" w:space="0" w:color="auto"/>
                        <w:left w:val="none" w:sz="0" w:space="0" w:color="auto"/>
                        <w:bottom w:val="none" w:sz="0" w:space="0" w:color="auto"/>
                        <w:right w:val="none" w:sz="0" w:space="0" w:color="auto"/>
                      </w:divBdr>
                      <w:divsChild>
                        <w:div w:id="33236057">
                          <w:marLeft w:val="240"/>
                          <w:marRight w:val="0"/>
                          <w:marTop w:val="0"/>
                          <w:marBottom w:val="0"/>
                          <w:divBdr>
                            <w:top w:val="none" w:sz="0" w:space="0" w:color="auto"/>
                            <w:left w:val="none" w:sz="0" w:space="0" w:color="auto"/>
                            <w:bottom w:val="none" w:sz="0" w:space="0" w:color="auto"/>
                            <w:right w:val="none" w:sz="0" w:space="0" w:color="auto"/>
                          </w:divBdr>
                        </w:div>
                      </w:divsChild>
                    </w:div>
                    <w:div w:id="970356736">
                      <w:marLeft w:val="0"/>
                      <w:marRight w:val="0"/>
                      <w:marTop w:val="0"/>
                      <w:marBottom w:val="0"/>
                      <w:divBdr>
                        <w:top w:val="none" w:sz="0" w:space="0" w:color="auto"/>
                        <w:left w:val="none" w:sz="0" w:space="0" w:color="auto"/>
                        <w:bottom w:val="none" w:sz="0" w:space="0" w:color="auto"/>
                        <w:right w:val="none" w:sz="0" w:space="0" w:color="auto"/>
                      </w:divBdr>
                      <w:divsChild>
                        <w:div w:id="635796887">
                          <w:marLeft w:val="240"/>
                          <w:marRight w:val="0"/>
                          <w:marTop w:val="0"/>
                          <w:marBottom w:val="0"/>
                          <w:divBdr>
                            <w:top w:val="none" w:sz="0" w:space="0" w:color="auto"/>
                            <w:left w:val="none" w:sz="0" w:space="0" w:color="auto"/>
                            <w:bottom w:val="none" w:sz="0" w:space="0" w:color="auto"/>
                            <w:right w:val="none" w:sz="0" w:space="0" w:color="auto"/>
                          </w:divBdr>
                        </w:div>
                      </w:divsChild>
                    </w:div>
                    <w:div w:id="1108350808">
                      <w:marLeft w:val="0"/>
                      <w:marRight w:val="0"/>
                      <w:marTop w:val="0"/>
                      <w:marBottom w:val="0"/>
                      <w:divBdr>
                        <w:top w:val="none" w:sz="0" w:space="0" w:color="auto"/>
                        <w:left w:val="none" w:sz="0" w:space="0" w:color="auto"/>
                        <w:bottom w:val="none" w:sz="0" w:space="0" w:color="auto"/>
                        <w:right w:val="none" w:sz="0" w:space="0" w:color="auto"/>
                      </w:divBdr>
                      <w:divsChild>
                        <w:div w:id="1326939276">
                          <w:marLeft w:val="240"/>
                          <w:marRight w:val="0"/>
                          <w:marTop w:val="0"/>
                          <w:marBottom w:val="0"/>
                          <w:divBdr>
                            <w:top w:val="none" w:sz="0" w:space="0" w:color="auto"/>
                            <w:left w:val="none" w:sz="0" w:space="0" w:color="auto"/>
                            <w:bottom w:val="none" w:sz="0" w:space="0" w:color="auto"/>
                            <w:right w:val="none" w:sz="0" w:space="0" w:color="auto"/>
                          </w:divBdr>
                        </w:div>
                      </w:divsChild>
                    </w:div>
                    <w:div w:id="1099595588">
                      <w:marLeft w:val="0"/>
                      <w:marRight w:val="0"/>
                      <w:marTop w:val="0"/>
                      <w:marBottom w:val="0"/>
                      <w:divBdr>
                        <w:top w:val="none" w:sz="0" w:space="0" w:color="auto"/>
                        <w:left w:val="none" w:sz="0" w:space="0" w:color="auto"/>
                        <w:bottom w:val="none" w:sz="0" w:space="0" w:color="auto"/>
                        <w:right w:val="none" w:sz="0" w:space="0" w:color="auto"/>
                      </w:divBdr>
                      <w:divsChild>
                        <w:div w:id="180776212">
                          <w:marLeft w:val="240"/>
                          <w:marRight w:val="0"/>
                          <w:marTop w:val="0"/>
                          <w:marBottom w:val="0"/>
                          <w:divBdr>
                            <w:top w:val="none" w:sz="0" w:space="0" w:color="auto"/>
                            <w:left w:val="none" w:sz="0" w:space="0" w:color="auto"/>
                            <w:bottom w:val="none" w:sz="0" w:space="0" w:color="auto"/>
                            <w:right w:val="none" w:sz="0" w:space="0" w:color="auto"/>
                          </w:divBdr>
                        </w:div>
                      </w:divsChild>
                    </w:div>
                    <w:div w:id="313721374">
                      <w:marLeft w:val="0"/>
                      <w:marRight w:val="0"/>
                      <w:marTop w:val="0"/>
                      <w:marBottom w:val="0"/>
                      <w:divBdr>
                        <w:top w:val="none" w:sz="0" w:space="0" w:color="auto"/>
                        <w:left w:val="none" w:sz="0" w:space="0" w:color="auto"/>
                        <w:bottom w:val="none" w:sz="0" w:space="0" w:color="auto"/>
                        <w:right w:val="none" w:sz="0" w:space="0" w:color="auto"/>
                      </w:divBdr>
                      <w:divsChild>
                        <w:div w:id="1864854469">
                          <w:marLeft w:val="240"/>
                          <w:marRight w:val="0"/>
                          <w:marTop w:val="0"/>
                          <w:marBottom w:val="0"/>
                          <w:divBdr>
                            <w:top w:val="none" w:sz="0" w:space="0" w:color="auto"/>
                            <w:left w:val="none" w:sz="0" w:space="0" w:color="auto"/>
                            <w:bottom w:val="none" w:sz="0" w:space="0" w:color="auto"/>
                            <w:right w:val="none" w:sz="0" w:space="0" w:color="auto"/>
                          </w:divBdr>
                        </w:div>
                      </w:divsChild>
                    </w:div>
                    <w:div w:id="306710056">
                      <w:marLeft w:val="0"/>
                      <w:marRight w:val="0"/>
                      <w:marTop w:val="0"/>
                      <w:marBottom w:val="0"/>
                      <w:divBdr>
                        <w:top w:val="none" w:sz="0" w:space="0" w:color="auto"/>
                        <w:left w:val="none" w:sz="0" w:space="0" w:color="auto"/>
                        <w:bottom w:val="none" w:sz="0" w:space="0" w:color="auto"/>
                        <w:right w:val="none" w:sz="0" w:space="0" w:color="auto"/>
                      </w:divBdr>
                      <w:divsChild>
                        <w:div w:id="1198854095">
                          <w:marLeft w:val="240"/>
                          <w:marRight w:val="0"/>
                          <w:marTop w:val="0"/>
                          <w:marBottom w:val="0"/>
                          <w:divBdr>
                            <w:top w:val="none" w:sz="0" w:space="0" w:color="auto"/>
                            <w:left w:val="none" w:sz="0" w:space="0" w:color="auto"/>
                            <w:bottom w:val="none" w:sz="0" w:space="0" w:color="auto"/>
                            <w:right w:val="none" w:sz="0" w:space="0" w:color="auto"/>
                          </w:divBdr>
                        </w:div>
                      </w:divsChild>
                    </w:div>
                    <w:div w:id="1826239103">
                      <w:marLeft w:val="0"/>
                      <w:marRight w:val="0"/>
                      <w:marTop w:val="0"/>
                      <w:marBottom w:val="0"/>
                      <w:divBdr>
                        <w:top w:val="none" w:sz="0" w:space="0" w:color="auto"/>
                        <w:left w:val="none" w:sz="0" w:space="0" w:color="auto"/>
                        <w:bottom w:val="none" w:sz="0" w:space="0" w:color="auto"/>
                        <w:right w:val="none" w:sz="0" w:space="0" w:color="auto"/>
                      </w:divBdr>
                      <w:divsChild>
                        <w:div w:id="639268271">
                          <w:marLeft w:val="240"/>
                          <w:marRight w:val="0"/>
                          <w:marTop w:val="0"/>
                          <w:marBottom w:val="0"/>
                          <w:divBdr>
                            <w:top w:val="none" w:sz="0" w:space="0" w:color="auto"/>
                            <w:left w:val="none" w:sz="0" w:space="0" w:color="auto"/>
                            <w:bottom w:val="none" w:sz="0" w:space="0" w:color="auto"/>
                            <w:right w:val="none" w:sz="0" w:space="0" w:color="auto"/>
                          </w:divBdr>
                        </w:div>
                      </w:divsChild>
                    </w:div>
                    <w:div w:id="170219301">
                      <w:marLeft w:val="0"/>
                      <w:marRight w:val="0"/>
                      <w:marTop w:val="0"/>
                      <w:marBottom w:val="0"/>
                      <w:divBdr>
                        <w:top w:val="none" w:sz="0" w:space="0" w:color="auto"/>
                        <w:left w:val="none" w:sz="0" w:space="0" w:color="auto"/>
                        <w:bottom w:val="none" w:sz="0" w:space="0" w:color="auto"/>
                        <w:right w:val="none" w:sz="0" w:space="0" w:color="auto"/>
                      </w:divBdr>
                      <w:divsChild>
                        <w:div w:id="1085302861">
                          <w:marLeft w:val="240"/>
                          <w:marRight w:val="0"/>
                          <w:marTop w:val="0"/>
                          <w:marBottom w:val="0"/>
                          <w:divBdr>
                            <w:top w:val="none" w:sz="0" w:space="0" w:color="auto"/>
                            <w:left w:val="none" w:sz="0" w:space="0" w:color="auto"/>
                            <w:bottom w:val="none" w:sz="0" w:space="0" w:color="auto"/>
                            <w:right w:val="none" w:sz="0" w:space="0" w:color="auto"/>
                          </w:divBdr>
                        </w:div>
                      </w:divsChild>
                    </w:div>
                    <w:div w:id="153030459">
                      <w:marLeft w:val="0"/>
                      <w:marRight w:val="0"/>
                      <w:marTop w:val="0"/>
                      <w:marBottom w:val="0"/>
                      <w:divBdr>
                        <w:top w:val="none" w:sz="0" w:space="0" w:color="auto"/>
                        <w:left w:val="none" w:sz="0" w:space="0" w:color="auto"/>
                        <w:bottom w:val="none" w:sz="0" w:space="0" w:color="auto"/>
                        <w:right w:val="none" w:sz="0" w:space="0" w:color="auto"/>
                      </w:divBdr>
                      <w:divsChild>
                        <w:div w:id="136166352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2876693">
      <w:bodyDiv w:val="1"/>
      <w:marLeft w:val="0"/>
      <w:marRight w:val="0"/>
      <w:marTop w:val="0"/>
      <w:marBottom w:val="0"/>
      <w:divBdr>
        <w:top w:val="none" w:sz="0" w:space="0" w:color="auto"/>
        <w:left w:val="none" w:sz="0" w:space="0" w:color="auto"/>
        <w:bottom w:val="none" w:sz="0" w:space="0" w:color="auto"/>
        <w:right w:val="none" w:sz="0" w:space="0" w:color="auto"/>
      </w:divBdr>
      <w:divsChild>
        <w:div w:id="2112241013">
          <w:marLeft w:val="0"/>
          <w:marRight w:val="0"/>
          <w:marTop w:val="0"/>
          <w:marBottom w:val="0"/>
          <w:divBdr>
            <w:top w:val="none" w:sz="0" w:space="0" w:color="auto"/>
            <w:left w:val="none" w:sz="0" w:space="0" w:color="auto"/>
            <w:bottom w:val="none" w:sz="0" w:space="0" w:color="auto"/>
            <w:right w:val="none" w:sz="0" w:space="0" w:color="auto"/>
          </w:divBdr>
          <w:divsChild>
            <w:div w:id="642733686">
              <w:marLeft w:val="0"/>
              <w:marRight w:val="0"/>
              <w:marTop w:val="0"/>
              <w:marBottom w:val="0"/>
              <w:divBdr>
                <w:top w:val="none" w:sz="0" w:space="0" w:color="auto"/>
                <w:left w:val="none" w:sz="0" w:space="0" w:color="auto"/>
                <w:bottom w:val="none" w:sz="0" w:space="0" w:color="auto"/>
                <w:right w:val="none" w:sz="0" w:space="0" w:color="auto"/>
              </w:divBdr>
              <w:divsChild>
                <w:div w:id="733741587">
                  <w:marLeft w:val="0"/>
                  <w:marRight w:val="0"/>
                  <w:marTop w:val="150"/>
                  <w:marBottom w:val="150"/>
                  <w:divBdr>
                    <w:top w:val="none" w:sz="0" w:space="0" w:color="auto"/>
                    <w:left w:val="none" w:sz="0" w:space="0" w:color="auto"/>
                    <w:bottom w:val="none" w:sz="0" w:space="0" w:color="auto"/>
                    <w:right w:val="none" w:sz="0" w:space="0" w:color="auto"/>
                  </w:divBdr>
                  <w:divsChild>
                    <w:div w:id="1062363976">
                      <w:marLeft w:val="0"/>
                      <w:marRight w:val="0"/>
                      <w:marTop w:val="0"/>
                      <w:marBottom w:val="0"/>
                      <w:divBdr>
                        <w:top w:val="none" w:sz="0" w:space="0" w:color="auto"/>
                        <w:left w:val="none" w:sz="0" w:space="0" w:color="auto"/>
                        <w:bottom w:val="none" w:sz="0" w:space="0" w:color="auto"/>
                        <w:right w:val="none" w:sz="0" w:space="0" w:color="auto"/>
                      </w:divBdr>
                      <w:divsChild>
                        <w:div w:id="1624069034">
                          <w:marLeft w:val="240"/>
                          <w:marRight w:val="0"/>
                          <w:marTop w:val="0"/>
                          <w:marBottom w:val="0"/>
                          <w:divBdr>
                            <w:top w:val="none" w:sz="0" w:space="0" w:color="auto"/>
                            <w:left w:val="none" w:sz="0" w:space="0" w:color="auto"/>
                            <w:bottom w:val="none" w:sz="0" w:space="0" w:color="auto"/>
                            <w:right w:val="none" w:sz="0" w:space="0" w:color="auto"/>
                          </w:divBdr>
                        </w:div>
                      </w:divsChild>
                    </w:div>
                    <w:div w:id="233394346">
                      <w:marLeft w:val="0"/>
                      <w:marRight w:val="0"/>
                      <w:marTop w:val="0"/>
                      <w:marBottom w:val="0"/>
                      <w:divBdr>
                        <w:top w:val="none" w:sz="0" w:space="0" w:color="auto"/>
                        <w:left w:val="none" w:sz="0" w:space="0" w:color="auto"/>
                        <w:bottom w:val="none" w:sz="0" w:space="0" w:color="auto"/>
                        <w:right w:val="none" w:sz="0" w:space="0" w:color="auto"/>
                      </w:divBdr>
                      <w:divsChild>
                        <w:div w:id="160067289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8961482">
      <w:bodyDiv w:val="1"/>
      <w:marLeft w:val="0"/>
      <w:marRight w:val="0"/>
      <w:marTop w:val="0"/>
      <w:marBottom w:val="0"/>
      <w:divBdr>
        <w:top w:val="none" w:sz="0" w:space="0" w:color="auto"/>
        <w:left w:val="none" w:sz="0" w:space="0" w:color="auto"/>
        <w:bottom w:val="none" w:sz="0" w:space="0" w:color="auto"/>
        <w:right w:val="none" w:sz="0" w:space="0" w:color="auto"/>
      </w:divBdr>
      <w:divsChild>
        <w:div w:id="758336399">
          <w:marLeft w:val="0"/>
          <w:marRight w:val="0"/>
          <w:marTop w:val="0"/>
          <w:marBottom w:val="0"/>
          <w:divBdr>
            <w:top w:val="none" w:sz="0" w:space="0" w:color="auto"/>
            <w:left w:val="none" w:sz="0" w:space="0" w:color="auto"/>
            <w:bottom w:val="none" w:sz="0" w:space="0" w:color="auto"/>
            <w:right w:val="none" w:sz="0" w:space="0" w:color="auto"/>
          </w:divBdr>
          <w:divsChild>
            <w:div w:id="2060013888">
              <w:marLeft w:val="0"/>
              <w:marRight w:val="0"/>
              <w:marTop w:val="0"/>
              <w:marBottom w:val="0"/>
              <w:divBdr>
                <w:top w:val="none" w:sz="0" w:space="0" w:color="auto"/>
                <w:left w:val="none" w:sz="0" w:space="0" w:color="auto"/>
                <w:bottom w:val="none" w:sz="0" w:space="0" w:color="auto"/>
                <w:right w:val="none" w:sz="0" w:space="0" w:color="auto"/>
              </w:divBdr>
              <w:divsChild>
                <w:div w:id="732430529">
                  <w:marLeft w:val="0"/>
                  <w:marRight w:val="0"/>
                  <w:marTop w:val="150"/>
                  <w:marBottom w:val="150"/>
                  <w:divBdr>
                    <w:top w:val="none" w:sz="0" w:space="0" w:color="auto"/>
                    <w:left w:val="none" w:sz="0" w:space="0" w:color="auto"/>
                    <w:bottom w:val="none" w:sz="0" w:space="0" w:color="auto"/>
                    <w:right w:val="none" w:sz="0" w:space="0" w:color="auto"/>
                  </w:divBdr>
                  <w:divsChild>
                    <w:div w:id="762645117">
                      <w:marLeft w:val="0"/>
                      <w:marRight w:val="0"/>
                      <w:marTop w:val="0"/>
                      <w:marBottom w:val="0"/>
                      <w:divBdr>
                        <w:top w:val="none" w:sz="0" w:space="0" w:color="auto"/>
                        <w:left w:val="none" w:sz="0" w:space="0" w:color="auto"/>
                        <w:bottom w:val="none" w:sz="0" w:space="0" w:color="auto"/>
                        <w:right w:val="none" w:sz="0" w:space="0" w:color="auto"/>
                      </w:divBdr>
                      <w:divsChild>
                        <w:div w:id="1084642227">
                          <w:marLeft w:val="240"/>
                          <w:marRight w:val="0"/>
                          <w:marTop w:val="0"/>
                          <w:marBottom w:val="0"/>
                          <w:divBdr>
                            <w:top w:val="none" w:sz="0" w:space="0" w:color="auto"/>
                            <w:left w:val="none" w:sz="0" w:space="0" w:color="auto"/>
                            <w:bottom w:val="none" w:sz="0" w:space="0" w:color="auto"/>
                            <w:right w:val="none" w:sz="0" w:space="0" w:color="auto"/>
                          </w:divBdr>
                        </w:div>
                      </w:divsChild>
                    </w:div>
                    <w:div w:id="672412624">
                      <w:marLeft w:val="0"/>
                      <w:marRight w:val="0"/>
                      <w:marTop w:val="0"/>
                      <w:marBottom w:val="0"/>
                      <w:divBdr>
                        <w:top w:val="none" w:sz="0" w:space="0" w:color="auto"/>
                        <w:left w:val="none" w:sz="0" w:space="0" w:color="auto"/>
                        <w:bottom w:val="none" w:sz="0" w:space="0" w:color="auto"/>
                        <w:right w:val="none" w:sz="0" w:space="0" w:color="auto"/>
                      </w:divBdr>
                      <w:divsChild>
                        <w:div w:id="1972201517">
                          <w:marLeft w:val="240"/>
                          <w:marRight w:val="0"/>
                          <w:marTop w:val="0"/>
                          <w:marBottom w:val="0"/>
                          <w:divBdr>
                            <w:top w:val="none" w:sz="0" w:space="0" w:color="auto"/>
                            <w:left w:val="none" w:sz="0" w:space="0" w:color="auto"/>
                            <w:bottom w:val="none" w:sz="0" w:space="0" w:color="auto"/>
                            <w:right w:val="none" w:sz="0" w:space="0" w:color="auto"/>
                          </w:divBdr>
                        </w:div>
                      </w:divsChild>
                    </w:div>
                    <w:div w:id="1202979858">
                      <w:marLeft w:val="0"/>
                      <w:marRight w:val="0"/>
                      <w:marTop w:val="0"/>
                      <w:marBottom w:val="0"/>
                      <w:divBdr>
                        <w:top w:val="none" w:sz="0" w:space="0" w:color="auto"/>
                        <w:left w:val="none" w:sz="0" w:space="0" w:color="auto"/>
                        <w:bottom w:val="none" w:sz="0" w:space="0" w:color="auto"/>
                        <w:right w:val="none" w:sz="0" w:space="0" w:color="auto"/>
                      </w:divBdr>
                      <w:divsChild>
                        <w:div w:id="1059942980">
                          <w:marLeft w:val="240"/>
                          <w:marRight w:val="0"/>
                          <w:marTop w:val="0"/>
                          <w:marBottom w:val="0"/>
                          <w:divBdr>
                            <w:top w:val="none" w:sz="0" w:space="0" w:color="auto"/>
                            <w:left w:val="none" w:sz="0" w:space="0" w:color="auto"/>
                            <w:bottom w:val="none" w:sz="0" w:space="0" w:color="auto"/>
                            <w:right w:val="none" w:sz="0" w:space="0" w:color="auto"/>
                          </w:divBdr>
                        </w:div>
                      </w:divsChild>
                    </w:div>
                    <w:div w:id="1120799242">
                      <w:marLeft w:val="0"/>
                      <w:marRight w:val="0"/>
                      <w:marTop w:val="0"/>
                      <w:marBottom w:val="0"/>
                      <w:divBdr>
                        <w:top w:val="none" w:sz="0" w:space="0" w:color="auto"/>
                        <w:left w:val="none" w:sz="0" w:space="0" w:color="auto"/>
                        <w:bottom w:val="none" w:sz="0" w:space="0" w:color="auto"/>
                        <w:right w:val="none" w:sz="0" w:space="0" w:color="auto"/>
                      </w:divBdr>
                      <w:divsChild>
                        <w:div w:id="950279662">
                          <w:marLeft w:val="240"/>
                          <w:marRight w:val="0"/>
                          <w:marTop w:val="0"/>
                          <w:marBottom w:val="0"/>
                          <w:divBdr>
                            <w:top w:val="none" w:sz="0" w:space="0" w:color="auto"/>
                            <w:left w:val="none" w:sz="0" w:space="0" w:color="auto"/>
                            <w:bottom w:val="none" w:sz="0" w:space="0" w:color="auto"/>
                            <w:right w:val="none" w:sz="0" w:space="0" w:color="auto"/>
                          </w:divBdr>
                        </w:div>
                      </w:divsChild>
                    </w:div>
                    <w:div w:id="491216970">
                      <w:marLeft w:val="0"/>
                      <w:marRight w:val="0"/>
                      <w:marTop w:val="0"/>
                      <w:marBottom w:val="0"/>
                      <w:divBdr>
                        <w:top w:val="none" w:sz="0" w:space="0" w:color="auto"/>
                        <w:left w:val="none" w:sz="0" w:space="0" w:color="auto"/>
                        <w:bottom w:val="none" w:sz="0" w:space="0" w:color="auto"/>
                        <w:right w:val="none" w:sz="0" w:space="0" w:color="auto"/>
                      </w:divBdr>
                      <w:divsChild>
                        <w:div w:id="1049692204">
                          <w:marLeft w:val="240"/>
                          <w:marRight w:val="0"/>
                          <w:marTop w:val="0"/>
                          <w:marBottom w:val="0"/>
                          <w:divBdr>
                            <w:top w:val="none" w:sz="0" w:space="0" w:color="auto"/>
                            <w:left w:val="none" w:sz="0" w:space="0" w:color="auto"/>
                            <w:bottom w:val="none" w:sz="0" w:space="0" w:color="auto"/>
                            <w:right w:val="none" w:sz="0" w:space="0" w:color="auto"/>
                          </w:divBdr>
                        </w:div>
                      </w:divsChild>
                    </w:div>
                    <w:div w:id="680743445">
                      <w:marLeft w:val="0"/>
                      <w:marRight w:val="0"/>
                      <w:marTop w:val="0"/>
                      <w:marBottom w:val="0"/>
                      <w:divBdr>
                        <w:top w:val="none" w:sz="0" w:space="0" w:color="auto"/>
                        <w:left w:val="none" w:sz="0" w:space="0" w:color="auto"/>
                        <w:bottom w:val="none" w:sz="0" w:space="0" w:color="auto"/>
                        <w:right w:val="none" w:sz="0" w:space="0" w:color="auto"/>
                      </w:divBdr>
                      <w:divsChild>
                        <w:div w:id="247275426">
                          <w:marLeft w:val="240"/>
                          <w:marRight w:val="0"/>
                          <w:marTop w:val="0"/>
                          <w:marBottom w:val="0"/>
                          <w:divBdr>
                            <w:top w:val="none" w:sz="0" w:space="0" w:color="auto"/>
                            <w:left w:val="none" w:sz="0" w:space="0" w:color="auto"/>
                            <w:bottom w:val="none" w:sz="0" w:space="0" w:color="auto"/>
                            <w:right w:val="none" w:sz="0" w:space="0" w:color="auto"/>
                          </w:divBdr>
                        </w:div>
                      </w:divsChild>
                    </w:div>
                    <w:div w:id="187331028">
                      <w:marLeft w:val="0"/>
                      <w:marRight w:val="0"/>
                      <w:marTop w:val="0"/>
                      <w:marBottom w:val="0"/>
                      <w:divBdr>
                        <w:top w:val="none" w:sz="0" w:space="0" w:color="auto"/>
                        <w:left w:val="none" w:sz="0" w:space="0" w:color="auto"/>
                        <w:bottom w:val="none" w:sz="0" w:space="0" w:color="auto"/>
                        <w:right w:val="none" w:sz="0" w:space="0" w:color="auto"/>
                      </w:divBdr>
                      <w:divsChild>
                        <w:div w:id="191647076">
                          <w:marLeft w:val="240"/>
                          <w:marRight w:val="0"/>
                          <w:marTop w:val="0"/>
                          <w:marBottom w:val="0"/>
                          <w:divBdr>
                            <w:top w:val="none" w:sz="0" w:space="0" w:color="auto"/>
                            <w:left w:val="none" w:sz="0" w:space="0" w:color="auto"/>
                            <w:bottom w:val="none" w:sz="0" w:space="0" w:color="auto"/>
                            <w:right w:val="none" w:sz="0" w:space="0" w:color="auto"/>
                          </w:divBdr>
                        </w:div>
                      </w:divsChild>
                    </w:div>
                    <w:div w:id="1760322748">
                      <w:marLeft w:val="0"/>
                      <w:marRight w:val="0"/>
                      <w:marTop w:val="0"/>
                      <w:marBottom w:val="0"/>
                      <w:divBdr>
                        <w:top w:val="none" w:sz="0" w:space="0" w:color="auto"/>
                        <w:left w:val="none" w:sz="0" w:space="0" w:color="auto"/>
                        <w:bottom w:val="none" w:sz="0" w:space="0" w:color="auto"/>
                        <w:right w:val="none" w:sz="0" w:space="0" w:color="auto"/>
                      </w:divBdr>
                      <w:divsChild>
                        <w:div w:id="207323314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057946">
              <w:marLeft w:val="0"/>
              <w:marRight w:val="0"/>
              <w:marTop w:val="0"/>
              <w:marBottom w:val="0"/>
              <w:divBdr>
                <w:top w:val="none" w:sz="0" w:space="0" w:color="auto"/>
                <w:left w:val="none" w:sz="0" w:space="0" w:color="auto"/>
                <w:bottom w:val="none" w:sz="0" w:space="0" w:color="auto"/>
                <w:right w:val="none" w:sz="0" w:space="0" w:color="auto"/>
              </w:divBdr>
              <w:divsChild>
                <w:div w:id="1488668176">
                  <w:marLeft w:val="0"/>
                  <w:marRight w:val="0"/>
                  <w:marTop w:val="150"/>
                  <w:marBottom w:val="150"/>
                  <w:divBdr>
                    <w:top w:val="none" w:sz="0" w:space="0" w:color="auto"/>
                    <w:left w:val="none" w:sz="0" w:space="0" w:color="auto"/>
                    <w:bottom w:val="none" w:sz="0" w:space="0" w:color="auto"/>
                    <w:right w:val="none" w:sz="0" w:space="0" w:color="auto"/>
                  </w:divBdr>
                  <w:divsChild>
                    <w:div w:id="1789619200">
                      <w:marLeft w:val="0"/>
                      <w:marRight w:val="0"/>
                      <w:marTop w:val="0"/>
                      <w:marBottom w:val="0"/>
                      <w:divBdr>
                        <w:top w:val="none" w:sz="0" w:space="0" w:color="auto"/>
                        <w:left w:val="none" w:sz="0" w:space="0" w:color="auto"/>
                        <w:bottom w:val="none" w:sz="0" w:space="0" w:color="auto"/>
                        <w:right w:val="none" w:sz="0" w:space="0" w:color="auto"/>
                      </w:divBdr>
                      <w:divsChild>
                        <w:div w:id="640692570">
                          <w:marLeft w:val="240"/>
                          <w:marRight w:val="0"/>
                          <w:marTop w:val="0"/>
                          <w:marBottom w:val="0"/>
                          <w:divBdr>
                            <w:top w:val="none" w:sz="0" w:space="0" w:color="auto"/>
                            <w:left w:val="none" w:sz="0" w:space="0" w:color="auto"/>
                            <w:bottom w:val="none" w:sz="0" w:space="0" w:color="auto"/>
                            <w:right w:val="none" w:sz="0" w:space="0" w:color="auto"/>
                          </w:divBdr>
                        </w:div>
                      </w:divsChild>
                    </w:div>
                    <w:div w:id="583105049">
                      <w:marLeft w:val="0"/>
                      <w:marRight w:val="0"/>
                      <w:marTop w:val="0"/>
                      <w:marBottom w:val="0"/>
                      <w:divBdr>
                        <w:top w:val="none" w:sz="0" w:space="0" w:color="auto"/>
                        <w:left w:val="none" w:sz="0" w:space="0" w:color="auto"/>
                        <w:bottom w:val="none" w:sz="0" w:space="0" w:color="auto"/>
                        <w:right w:val="none" w:sz="0" w:space="0" w:color="auto"/>
                      </w:divBdr>
                      <w:divsChild>
                        <w:div w:id="1555117004">
                          <w:marLeft w:val="240"/>
                          <w:marRight w:val="0"/>
                          <w:marTop w:val="0"/>
                          <w:marBottom w:val="0"/>
                          <w:divBdr>
                            <w:top w:val="none" w:sz="0" w:space="0" w:color="auto"/>
                            <w:left w:val="none" w:sz="0" w:space="0" w:color="auto"/>
                            <w:bottom w:val="none" w:sz="0" w:space="0" w:color="auto"/>
                            <w:right w:val="none" w:sz="0" w:space="0" w:color="auto"/>
                          </w:divBdr>
                        </w:div>
                      </w:divsChild>
                    </w:div>
                    <w:div w:id="564603330">
                      <w:marLeft w:val="0"/>
                      <w:marRight w:val="0"/>
                      <w:marTop w:val="0"/>
                      <w:marBottom w:val="0"/>
                      <w:divBdr>
                        <w:top w:val="none" w:sz="0" w:space="0" w:color="auto"/>
                        <w:left w:val="none" w:sz="0" w:space="0" w:color="auto"/>
                        <w:bottom w:val="none" w:sz="0" w:space="0" w:color="auto"/>
                        <w:right w:val="none" w:sz="0" w:space="0" w:color="auto"/>
                      </w:divBdr>
                      <w:divsChild>
                        <w:div w:id="1159494015">
                          <w:marLeft w:val="240"/>
                          <w:marRight w:val="0"/>
                          <w:marTop w:val="0"/>
                          <w:marBottom w:val="0"/>
                          <w:divBdr>
                            <w:top w:val="none" w:sz="0" w:space="0" w:color="auto"/>
                            <w:left w:val="none" w:sz="0" w:space="0" w:color="auto"/>
                            <w:bottom w:val="none" w:sz="0" w:space="0" w:color="auto"/>
                            <w:right w:val="none" w:sz="0" w:space="0" w:color="auto"/>
                          </w:divBdr>
                        </w:div>
                      </w:divsChild>
                    </w:div>
                    <w:div w:id="1676348344">
                      <w:marLeft w:val="0"/>
                      <w:marRight w:val="0"/>
                      <w:marTop w:val="0"/>
                      <w:marBottom w:val="0"/>
                      <w:divBdr>
                        <w:top w:val="none" w:sz="0" w:space="0" w:color="auto"/>
                        <w:left w:val="none" w:sz="0" w:space="0" w:color="auto"/>
                        <w:bottom w:val="none" w:sz="0" w:space="0" w:color="auto"/>
                        <w:right w:val="none" w:sz="0" w:space="0" w:color="auto"/>
                      </w:divBdr>
                      <w:divsChild>
                        <w:div w:id="88963009">
                          <w:marLeft w:val="240"/>
                          <w:marRight w:val="0"/>
                          <w:marTop w:val="0"/>
                          <w:marBottom w:val="0"/>
                          <w:divBdr>
                            <w:top w:val="none" w:sz="0" w:space="0" w:color="auto"/>
                            <w:left w:val="none" w:sz="0" w:space="0" w:color="auto"/>
                            <w:bottom w:val="none" w:sz="0" w:space="0" w:color="auto"/>
                            <w:right w:val="none" w:sz="0" w:space="0" w:color="auto"/>
                          </w:divBdr>
                        </w:div>
                      </w:divsChild>
                    </w:div>
                    <w:div w:id="977340237">
                      <w:marLeft w:val="0"/>
                      <w:marRight w:val="0"/>
                      <w:marTop w:val="0"/>
                      <w:marBottom w:val="0"/>
                      <w:divBdr>
                        <w:top w:val="none" w:sz="0" w:space="0" w:color="auto"/>
                        <w:left w:val="none" w:sz="0" w:space="0" w:color="auto"/>
                        <w:bottom w:val="none" w:sz="0" w:space="0" w:color="auto"/>
                        <w:right w:val="none" w:sz="0" w:space="0" w:color="auto"/>
                      </w:divBdr>
                      <w:divsChild>
                        <w:div w:id="225262177">
                          <w:marLeft w:val="240"/>
                          <w:marRight w:val="0"/>
                          <w:marTop w:val="0"/>
                          <w:marBottom w:val="0"/>
                          <w:divBdr>
                            <w:top w:val="none" w:sz="0" w:space="0" w:color="auto"/>
                            <w:left w:val="none" w:sz="0" w:space="0" w:color="auto"/>
                            <w:bottom w:val="none" w:sz="0" w:space="0" w:color="auto"/>
                            <w:right w:val="none" w:sz="0" w:space="0" w:color="auto"/>
                          </w:divBdr>
                        </w:div>
                      </w:divsChild>
                    </w:div>
                    <w:div w:id="1511792290">
                      <w:marLeft w:val="0"/>
                      <w:marRight w:val="0"/>
                      <w:marTop w:val="0"/>
                      <w:marBottom w:val="0"/>
                      <w:divBdr>
                        <w:top w:val="none" w:sz="0" w:space="0" w:color="auto"/>
                        <w:left w:val="none" w:sz="0" w:space="0" w:color="auto"/>
                        <w:bottom w:val="none" w:sz="0" w:space="0" w:color="auto"/>
                        <w:right w:val="none" w:sz="0" w:space="0" w:color="auto"/>
                      </w:divBdr>
                      <w:divsChild>
                        <w:div w:id="686104784">
                          <w:marLeft w:val="240"/>
                          <w:marRight w:val="0"/>
                          <w:marTop w:val="0"/>
                          <w:marBottom w:val="0"/>
                          <w:divBdr>
                            <w:top w:val="none" w:sz="0" w:space="0" w:color="auto"/>
                            <w:left w:val="none" w:sz="0" w:space="0" w:color="auto"/>
                            <w:bottom w:val="none" w:sz="0" w:space="0" w:color="auto"/>
                            <w:right w:val="none" w:sz="0" w:space="0" w:color="auto"/>
                          </w:divBdr>
                        </w:div>
                      </w:divsChild>
                    </w:div>
                    <w:div w:id="1736077463">
                      <w:marLeft w:val="0"/>
                      <w:marRight w:val="0"/>
                      <w:marTop w:val="0"/>
                      <w:marBottom w:val="0"/>
                      <w:divBdr>
                        <w:top w:val="none" w:sz="0" w:space="0" w:color="auto"/>
                        <w:left w:val="none" w:sz="0" w:space="0" w:color="auto"/>
                        <w:bottom w:val="none" w:sz="0" w:space="0" w:color="auto"/>
                        <w:right w:val="none" w:sz="0" w:space="0" w:color="auto"/>
                      </w:divBdr>
                      <w:divsChild>
                        <w:div w:id="1197082016">
                          <w:marLeft w:val="240"/>
                          <w:marRight w:val="0"/>
                          <w:marTop w:val="0"/>
                          <w:marBottom w:val="0"/>
                          <w:divBdr>
                            <w:top w:val="none" w:sz="0" w:space="0" w:color="auto"/>
                            <w:left w:val="none" w:sz="0" w:space="0" w:color="auto"/>
                            <w:bottom w:val="none" w:sz="0" w:space="0" w:color="auto"/>
                            <w:right w:val="none" w:sz="0" w:space="0" w:color="auto"/>
                          </w:divBdr>
                        </w:div>
                      </w:divsChild>
                    </w:div>
                    <w:div w:id="1085220975">
                      <w:marLeft w:val="0"/>
                      <w:marRight w:val="0"/>
                      <w:marTop w:val="0"/>
                      <w:marBottom w:val="0"/>
                      <w:divBdr>
                        <w:top w:val="none" w:sz="0" w:space="0" w:color="auto"/>
                        <w:left w:val="none" w:sz="0" w:space="0" w:color="auto"/>
                        <w:bottom w:val="none" w:sz="0" w:space="0" w:color="auto"/>
                        <w:right w:val="none" w:sz="0" w:space="0" w:color="auto"/>
                      </w:divBdr>
                      <w:divsChild>
                        <w:div w:id="108160546">
                          <w:marLeft w:val="240"/>
                          <w:marRight w:val="0"/>
                          <w:marTop w:val="0"/>
                          <w:marBottom w:val="0"/>
                          <w:divBdr>
                            <w:top w:val="none" w:sz="0" w:space="0" w:color="auto"/>
                            <w:left w:val="none" w:sz="0" w:space="0" w:color="auto"/>
                            <w:bottom w:val="none" w:sz="0" w:space="0" w:color="auto"/>
                            <w:right w:val="none" w:sz="0" w:space="0" w:color="auto"/>
                          </w:divBdr>
                        </w:div>
                      </w:divsChild>
                    </w:div>
                    <w:div w:id="482085767">
                      <w:marLeft w:val="0"/>
                      <w:marRight w:val="0"/>
                      <w:marTop w:val="0"/>
                      <w:marBottom w:val="0"/>
                      <w:divBdr>
                        <w:top w:val="none" w:sz="0" w:space="0" w:color="auto"/>
                        <w:left w:val="none" w:sz="0" w:space="0" w:color="auto"/>
                        <w:bottom w:val="none" w:sz="0" w:space="0" w:color="auto"/>
                        <w:right w:val="none" w:sz="0" w:space="0" w:color="auto"/>
                      </w:divBdr>
                      <w:divsChild>
                        <w:div w:id="1118719272">
                          <w:marLeft w:val="240"/>
                          <w:marRight w:val="0"/>
                          <w:marTop w:val="0"/>
                          <w:marBottom w:val="0"/>
                          <w:divBdr>
                            <w:top w:val="none" w:sz="0" w:space="0" w:color="auto"/>
                            <w:left w:val="none" w:sz="0" w:space="0" w:color="auto"/>
                            <w:bottom w:val="none" w:sz="0" w:space="0" w:color="auto"/>
                            <w:right w:val="none" w:sz="0" w:space="0" w:color="auto"/>
                          </w:divBdr>
                        </w:div>
                      </w:divsChild>
                    </w:div>
                    <w:div w:id="2117826677">
                      <w:marLeft w:val="0"/>
                      <w:marRight w:val="0"/>
                      <w:marTop w:val="0"/>
                      <w:marBottom w:val="0"/>
                      <w:divBdr>
                        <w:top w:val="none" w:sz="0" w:space="0" w:color="auto"/>
                        <w:left w:val="none" w:sz="0" w:space="0" w:color="auto"/>
                        <w:bottom w:val="none" w:sz="0" w:space="0" w:color="auto"/>
                        <w:right w:val="none" w:sz="0" w:space="0" w:color="auto"/>
                      </w:divBdr>
                      <w:divsChild>
                        <w:div w:id="129128379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81687">
              <w:marLeft w:val="0"/>
              <w:marRight w:val="0"/>
              <w:marTop w:val="0"/>
              <w:marBottom w:val="0"/>
              <w:divBdr>
                <w:top w:val="none" w:sz="0" w:space="0" w:color="auto"/>
                <w:left w:val="none" w:sz="0" w:space="0" w:color="auto"/>
                <w:bottom w:val="none" w:sz="0" w:space="0" w:color="auto"/>
                <w:right w:val="none" w:sz="0" w:space="0" w:color="auto"/>
              </w:divBdr>
              <w:divsChild>
                <w:div w:id="434254935">
                  <w:marLeft w:val="0"/>
                  <w:marRight w:val="0"/>
                  <w:marTop w:val="150"/>
                  <w:marBottom w:val="150"/>
                  <w:divBdr>
                    <w:top w:val="none" w:sz="0" w:space="0" w:color="auto"/>
                    <w:left w:val="none" w:sz="0" w:space="0" w:color="auto"/>
                    <w:bottom w:val="none" w:sz="0" w:space="0" w:color="auto"/>
                    <w:right w:val="none" w:sz="0" w:space="0" w:color="auto"/>
                  </w:divBdr>
                  <w:divsChild>
                    <w:div w:id="152071099">
                      <w:marLeft w:val="0"/>
                      <w:marRight w:val="0"/>
                      <w:marTop w:val="0"/>
                      <w:marBottom w:val="0"/>
                      <w:divBdr>
                        <w:top w:val="none" w:sz="0" w:space="0" w:color="auto"/>
                        <w:left w:val="none" w:sz="0" w:space="0" w:color="auto"/>
                        <w:bottom w:val="none" w:sz="0" w:space="0" w:color="auto"/>
                        <w:right w:val="none" w:sz="0" w:space="0" w:color="auto"/>
                      </w:divBdr>
                      <w:divsChild>
                        <w:div w:id="4945715">
                          <w:marLeft w:val="240"/>
                          <w:marRight w:val="0"/>
                          <w:marTop w:val="0"/>
                          <w:marBottom w:val="0"/>
                          <w:divBdr>
                            <w:top w:val="none" w:sz="0" w:space="0" w:color="auto"/>
                            <w:left w:val="none" w:sz="0" w:space="0" w:color="auto"/>
                            <w:bottom w:val="none" w:sz="0" w:space="0" w:color="auto"/>
                            <w:right w:val="none" w:sz="0" w:space="0" w:color="auto"/>
                          </w:divBdr>
                        </w:div>
                      </w:divsChild>
                    </w:div>
                    <w:div w:id="500203058">
                      <w:marLeft w:val="0"/>
                      <w:marRight w:val="0"/>
                      <w:marTop w:val="0"/>
                      <w:marBottom w:val="0"/>
                      <w:divBdr>
                        <w:top w:val="none" w:sz="0" w:space="0" w:color="auto"/>
                        <w:left w:val="none" w:sz="0" w:space="0" w:color="auto"/>
                        <w:bottom w:val="none" w:sz="0" w:space="0" w:color="auto"/>
                        <w:right w:val="none" w:sz="0" w:space="0" w:color="auto"/>
                      </w:divBdr>
                      <w:divsChild>
                        <w:div w:id="305403416">
                          <w:marLeft w:val="240"/>
                          <w:marRight w:val="0"/>
                          <w:marTop w:val="0"/>
                          <w:marBottom w:val="0"/>
                          <w:divBdr>
                            <w:top w:val="none" w:sz="0" w:space="0" w:color="auto"/>
                            <w:left w:val="none" w:sz="0" w:space="0" w:color="auto"/>
                            <w:bottom w:val="none" w:sz="0" w:space="0" w:color="auto"/>
                            <w:right w:val="none" w:sz="0" w:space="0" w:color="auto"/>
                          </w:divBdr>
                        </w:div>
                      </w:divsChild>
                    </w:div>
                    <w:div w:id="1502313894">
                      <w:marLeft w:val="0"/>
                      <w:marRight w:val="0"/>
                      <w:marTop w:val="0"/>
                      <w:marBottom w:val="0"/>
                      <w:divBdr>
                        <w:top w:val="none" w:sz="0" w:space="0" w:color="auto"/>
                        <w:left w:val="none" w:sz="0" w:space="0" w:color="auto"/>
                        <w:bottom w:val="none" w:sz="0" w:space="0" w:color="auto"/>
                        <w:right w:val="none" w:sz="0" w:space="0" w:color="auto"/>
                      </w:divBdr>
                      <w:divsChild>
                        <w:div w:id="2081437168">
                          <w:marLeft w:val="240"/>
                          <w:marRight w:val="0"/>
                          <w:marTop w:val="0"/>
                          <w:marBottom w:val="0"/>
                          <w:divBdr>
                            <w:top w:val="none" w:sz="0" w:space="0" w:color="auto"/>
                            <w:left w:val="none" w:sz="0" w:space="0" w:color="auto"/>
                            <w:bottom w:val="none" w:sz="0" w:space="0" w:color="auto"/>
                            <w:right w:val="none" w:sz="0" w:space="0" w:color="auto"/>
                          </w:divBdr>
                        </w:div>
                      </w:divsChild>
                    </w:div>
                    <w:div w:id="2075467703">
                      <w:marLeft w:val="0"/>
                      <w:marRight w:val="0"/>
                      <w:marTop w:val="0"/>
                      <w:marBottom w:val="0"/>
                      <w:divBdr>
                        <w:top w:val="none" w:sz="0" w:space="0" w:color="auto"/>
                        <w:left w:val="none" w:sz="0" w:space="0" w:color="auto"/>
                        <w:bottom w:val="none" w:sz="0" w:space="0" w:color="auto"/>
                        <w:right w:val="none" w:sz="0" w:space="0" w:color="auto"/>
                      </w:divBdr>
                      <w:divsChild>
                        <w:div w:id="42875531">
                          <w:marLeft w:val="240"/>
                          <w:marRight w:val="0"/>
                          <w:marTop w:val="0"/>
                          <w:marBottom w:val="0"/>
                          <w:divBdr>
                            <w:top w:val="none" w:sz="0" w:space="0" w:color="auto"/>
                            <w:left w:val="none" w:sz="0" w:space="0" w:color="auto"/>
                            <w:bottom w:val="none" w:sz="0" w:space="0" w:color="auto"/>
                            <w:right w:val="none" w:sz="0" w:space="0" w:color="auto"/>
                          </w:divBdr>
                        </w:div>
                      </w:divsChild>
                    </w:div>
                    <w:div w:id="2055153941">
                      <w:marLeft w:val="0"/>
                      <w:marRight w:val="0"/>
                      <w:marTop w:val="0"/>
                      <w:marBottom w:val="0"/>
                      <w:divBdr>
                        <w:top w:val="none" w:sz="0" w:space="0" w:color="auto"/>
                        <w:left w:val="none" w:sz="0" w:space="0" w:color="auto"/>
                        <w:bottom w:val="none" w:sz="0" w:space="0" w:color="auto"/>
                        <w:right w:val="none" w:sz="0" w:space="0" w:color="auto"/>
                      </w:divBdr>
                      <w:divsChild>
                        <w:div w:id="1260216977">
                          <w:marLeft w:val="240"/>
                          <w:marRight w:val="0"/>
                          <w:marTop w:val="0"/>
                          <w:marBottom w:val="0"/>
                          <w:divBdr>
                            <w:top w:val="none" w:sz="0" w:space="0" w:color="auto"/>
                            <w:left w:val="none" w:sz="0" w:space="0" w:color="auto"/>
                            <w:bottom w:val="none" w:sz="0" w:space="0" w:color="auto"/>
                            <w:right w:val="none" w:sz="0" w:space="0" w:color="auto"/>
                          </w:divBdr>
                        </w:div>
                      </w:divsChild>
                    </w:div>
                    <w:div w:id="1215194730">
                      <w:marLeft w:val="0"/>
                      <w:marRight w:val="0"/>
                      <w:marTop w:val="0"/>
                      <w:marBottom w:val="0"/>
                      <w:divBdr>
                        <w:top w:val="none" w:sz="0" w:space="0" w:color="auto"/>
                        <w:left w:val="none" w:sz="0" w:space="0" w:color="auto"/>
                        <w:bottom w:val="none" w:sz="0" w:space="0" w:color="auto"/>
                        <w:right w:val="none" w:sz="0" w:space="0" w:color="auto"/>
                      </w:divBdr>
                      <w:divsChild>
                        <w:div w:id="283973719">
                          <w:marLeft w:val="240"/>
                          <w:marRight w:val="0"/>
                          <w:marTop w:val="0"/>
                          <w:marBottom w:val="0"/>
                          <w:divBdr>
                            <w:top w:val="none" w:sz="0" w:space="0" w:color="auto"/>
                            <w:left w:val="none" w:sz="0" w:space="0" w:color="auto"/>
                            <w:bottom w:val="none" w:sz="0" w:space="0" w:color="auto"/>
                            <w:right w:val="none" w:sz="0" w:space="0" w:color="auto"/>
                          </w:divBdr>
                        </w:div>
                      </w:divsChild>
                    </w:div>
                    <w:div w:id="1181434833">
                      <w:marLeft w:val="0"/>
                      <w:marRight w:val="0"/>
                      <w:marTop w:val="0"/>
                      <w:marBottom w:val="0"/>
                      <w:divBdr>
                        <w:top w:val="none" w:sz="0" w:space="0" w:color="auto"/>
                        <w:left w:val="none" w:sz="0" w:space="0" w:color="auto"/>
                        <w:bottom w:val="none" w:sz="0" w:space="0" w:color="auto"/>
                        <w:right w:val="none" w:sz="0" w:space="0" w:color="auto"/>
                      </w:divBdr>
                      <w:divsChild>
                        <w:div w:id="383024969">
                          <w:marLeft w:val="240"/>
                          <w:marRight w:val="0"/>
                          <w:marTop w:val="0"/>
                          <w:marBottom w:val="0"/>
                          <w:divBdr>
                            <w:top w:val="none" w:sz="0" w:space="0" w:color="auto"/>
                            <w:left w:val="none" w:sz="0" w:space="0" w:color="auto"/>
                            <w:bottom w:val="none" w:sz="0" w:space="0" w:color="auto"/>
                            <w:right w:val="none" w:sz="0" w:space="0" w:color="auto"/>
                          </w:divBdr>
                        </w:div>
                      </w:divsChild>
                    </w:div>
                    <w:div w:id="1298536447">
                      <w:marLeft w:val="0"/>
                      <w:marRight w:val="0"/>
                      <w:marTop w:val="0"/>
                      <w:marBottom w:val="0"/>
                      <w:divBdr>
                        <w:top w:val="none" w:sz="0" w:space="0" w:color="auto"/>
                        <w:left w:val="none" w:sz="0" w:space="0" w:color="auto"/>
                        <w:bottom w:val="none" w:sz="0" w:space="0" w:color="auto"/>
                        <w:right w:val="none" w:sz="0" w:space="0" w:color="auto"/>
                      </w:divBdr>
                      <w:divsChild>
                        <w:div w:id="1086996923">
                          <w:marLeft w:val="240"/>
                          <w:marRight w:val="0"/>
                          <w:marTop w:val="0"/>
                          <w:marBottom w:val="0"/>
                          <w:divBdr>
                            <w:top w:val="none" w:sz="0" w:space="0" w:color="auto"/>
                            <w:left w:val="none" w:sz="0" w:space="0" w:color="auto"/>
                            <w:bottom w:val="none" w:sz="0" w:space="0" w:color="auto"/>
                            <w:right w:val="none" w:sz="0" w:space="0" w:color="auto"/>
                          </w:divBdr>
                        </w:div>
                      </w:divsChild>
                    </w:div>
                    <w:div w:id="1592549750">
                      <w:marLeft w:val="0"/>
                      <w:marRight w:val="0"/>
                      <w:marTop w:val="0"/>
                      <w:marBottom w:val="0"/>
                      <w:divBdr>
                        <w:top w:val="none" w:sz="0" w:space="0" w:color="auto"/>
                        <w:left w:val="none" w:sz="0" w:space="0" w:color="auto"/>
                        <w:bottom w:val="none" w:sz="0" w:space="0" w:color="auto"/>
                        <w:right w:val="none" w:sz="0" w:space="0" w:color="auto"/>
                      </w:divBdr>
                      <w:divsChild>
                        <w:div w:id="62797373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704380">
              <w:marLeft w:val="0"/>
              <w:marRight w:val="0"/>
              <w:marTop w:val="0"/>
              <w:marBottom w:val="0"/>
              <w:divBdr>
                <w:top w:val="none" w:sz="0" w:space="0" w:color="auto"/>
                <w:left w:val="none" w:sz="0" w:space="0" w:color="auto"/>
                <w:bottom w:val="none" w:sz="0" w:space="0" w:color="auto"/>
                <w:right w:val="none" w:sz="0" w:space="0" w:color="auto"/>
              </w:divBdr>
              <w:divsChild>
                <w:div w:id="1770274551">
                  <w:marLeft w:val="0"/>
                  <w:marRight w:val="0"/>
                  <w:marTop w:val="150"/>
                  <w:marBottom w:val="150"/>
                  <w:divBdr>
                    <w:top w:val="none" w:sz="0" w:space="0" w:color="auto"/>
                    <w:left w:val="none" w:sz="0" w:space="0" w:color="auto"/>
                    <w:bottom w:val="none" w:sz="0" w:space="0" w:color="auto"/>
                    <w:right w:val="none" w:sz="0" w:space="0" w:color="auto"/>
                  </w:divBdr>
                  <w:divsChild>
                    <w:div w:id="802044601">
                      <w:marLeft w:val="0"/>
                      <w:marRight w:val="0"/>
                      <w:marTop w:val="0"/>
                      <w:marBottom w:val="0"/>
                      <w:divBdr>
                        <w:top w:val="none" w:sz="0" w:space="0" w:color="auto"/>
                        <w:left w:val="none" w:sz="0" w:space="0" w:color="auto"/>
                        <w:bottom w:val="none" w:sz="0" w:space="0" w:color="auto"/>
                        <w:right w:val="none" w:sz="0" w:space="0" w:color="auto"/>
                      </w:divBdr>
                      <w:divsChild>
                        <w:div w:id="249580574">
                          <w:marLeft w:val="240"/>
                          <w:marRight w:val="0"/>
                          <w:marTop w:val="0"/>
                          <w:marBottom w:val="0"/>
                          <w:divBdr>
                            <w:top w:val="none" w:sz="0" w:space="0" w:color="auto"/>
                            <w:left w:val="none" w:sz="0" w:space="0" w:color="auto"/>
                            <w:bottom w:val="none" w:sz="0" w:space="0" w:color="auto"/>
                            <w:right w:val="none" w:sz="0" w:space="0" w:color="auto"/>
                          </w:divBdr>
                        </w:div>
                      </w:divsChild>
                    </w:div>
                    <w:div w:id="1067610643">
                      <w:marLeft w:val="0"/>
                      <w:marRight w:val="0"/>
                      <w:marTop w:val="0"/>
                      <w:marBottom w:val="0"/>
                      <w:divBdr>
                        <w:top w:val="none" w:sz="0" w:space="0" w:color="auto"/>
                        <w:left w:val="none" w:sz="0" w:space="0" w:color="auto"/>
                        <w:bottom w:val="none" w:sz="0" w:space="0" w:color="auto"/>
                        <w:right w:val="none" w:sz="0" w:space="0" w:color="auto"/>
                      </w:divBdr>
                      <w:divsChild>
                        <w:div w:id="150077848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342753">
              <w:marLeft w:val="0"/>
              <w:marRight w:val="0"/>
              <w:marTop w:val="0"/>
              <w:marBottom w:val="0"/>
              <w:divBdr>
                <w:top w:val="none" w:sz="0" w:space="0" w:color="auto"/>
                <w:left w:val="none" w:sz="0" w:space="0" w:color="auto"/>
                <w:bottom w:val="none" w:sz="0" w:space="0" w:color="auto"/>
                <w:right w:val="none" w:sz="0" w:space="0" w:color="auto"/>
              </w:divBdr>
              <w:divsChild>
                <w:div w:id="2085450820">
                  <w:marLeft w:val="0"/>
                  <w:marRight w:val="0"/>
                  <w:marTop w:val="150"/>
                  <w:marBottom w:val="150"/>
                  <w:divBdr>
                    <w:top w:val="none" w:sz="0" w:space="0" w:color="auto"/>
                    <w:left w:val="none" w:sz="0" w:space="0" w:color="auto"/>
                    <w:bottom w:val="none" w:sz="0" w:space="0" w:color="auto"/>
                    <w:right w:val="none" w:sz="0" w:space="0" w:color="auto"/>
                  </w:divBdr>
                  <w:divsChild>
                    <w:div w:id="207304366">
                      <w:marLeft w:val="0"/>
                      <w:marRight w:val="0"/>
                      <w:marTop w:val="0"/>
                      <w:marBottom w:val="0"/>
                      <w:divBdr>
                        <w:top w:val="none" w:sz="0" w:space="0" w:color="auto"/>
                        <w:left w:val="none" w:sz="0" w:space="0" w:color="auto"/>
                        <w:bottom w:val="none" w:sz="0" w:space="0" w:color="auto"/>
                        <w:right w:val="none" w:sz="0" w:space="0" w:color="auto"/>
                      </w:divBdr>
                      <w:divsChild>
                        <w:div w:id="1775242121">
                          <w:marLeft w:val="240"/>
                          <w:marRight w:val="0"/>
                          <w:marTop w:val="0"/>
                          <w:marBottom w:val="0"/>
                          <w:divBdr>
                            <w:top w:val="none" w:sz="0" w:space="0" w:color="auto"/>
                            <w:left w:val="none" w:sz="0" w:space="0" w:color="auto"/>
                            <w:bottom w:val="none" w:sz="0" w:space="0" w:color="auto"/>
                            <w:right w:val="none" w:sz="0" w:space="0" w:color="auto"/>
                          </w:divBdr>
                        </w:div>
                      </w:divsChild>
                    </w:div>
                    <w:div w:id="1248660479">
                      <w:marLeft w:val="0"/>
                      <w:marRight w:val="0"/>
                      <w:marTop w:val="0"/>
                      <w:marBottom w:val="0"/>
                      <w:divBdr>
                        <w:top w:val="none" w:sz="0" w:space="0" w:color="auto"/>
                        <w:left w:val="none" w:sz="0" w:space="0" w:color="auto"/>
                        <w:bottom w:val="none" w:sz="0" w:space="0" w:color="auto"/>
                        <w:right w:val="none" w:sz="0" w:space="0" w:color="auto"/>
                      </w:divBdr>
                      <w:divsChild>
                        <w:div w:id="1470393590">
                          <w:marLeft w:val="240"/>
                          <w:marRight w:val="0"/>
                          <w:marTop w:val="0"/>
                          <w:marBottom w:val="0"/>
                          <w:divBdr>
                            <w:top w:val="none" w:sz="0" w:space="0" w:color="auto"/>
                            <w:left w:val="none" w:sz="0" w:space="0" w:color="auto"/>
                            <w:bottom w:val="none" w:sz="0" w:space="0" w:color="auto"/>
                            <w:right w:val="none" w:sz="0" w:space="0" w:color="auto"/>
                          </w:divBdr>
                        </w:div>
                      </w:divsChild>
                    </w:div>
                    <w:div w:id="450319793">
                      <w:marLeft w:val="0"/>
                      <w:marRight w:val="0"/>
                      <w:marTop w:val="0"/>
                      <w:marBottom w:val="0"/>
                      <w:divBdr>
                        <w:top w:val="none" w:sz="0" w:space="0" w:color="auto"/>
                        <w:left w:val="none" w:sz="0" w:space="0" w:color="auto"/>
                        <w:bottom w:val="none" w:sz="0" w:space="0" w:color="auto"/>
                        <w:right w:val="none" w:sz="0" w:space="0" w:color="auto"/>
                      </w:divBdr>
                      <w:divsChild>
                        <w:div w:id="1289781231">
                          <w:marLeft w:val="240"/>
                          <w:marRight w:val="0"/>
                          <w:marTop w:val="0"/>
                          <w:marBottom w:val="0"/>
                          <w:divBdr>
                            <w:top w:val="none" w:sz="0" w:space="0" w:color="auto"/>
                            <w:left w:val="none" w:sz="0" w:space="0" w:color="auto"/>
                            <w:bottom w:val="none" w:sz="0" w:space="0" w:color="auto"/>
                            <w:right w:val="none" w:sz="0" w:space="0" w:color="auto"/>
                          </w:divBdr>
                        </w:div>
                      </w:divsChild>
                    </w:div>
                    <w:div w:id="1152789627">
                      <w:marLeft w:val="0"/>
                      <w:marRight w:val="0"/>
                      <w:marTop w:val="0"/>
                      <w:marBottom w:val="0"/>
                      <w:divBdr>
                        <w:top w:val="none" w:sz="0" w:space="0" w:color="auto"/>
                        <w:left w:val="none" w:sz="0" w:space="0" w:color="auto"/>
                        <w:bottom w:val="none" w:sz="0" w:space="0" w:color="auto"/>
                        <w:right w:val="none" w:sz="0" w:space="0" w:color="auto"/>
                      </w:divBdr>
                      <w:divsChild>
                        <w:div w:id="374239922">
                          <w:marLeft w:val="240"/>
                          <w:marRight w:val="0"/>
                          <w:marTop w:val="0"/>
                          <w:marBottom w:val="0"/>
                          <w:divBdr>
                            <w:top w:val="none" w:sz="0" w:space="0" w:color="auto"/>
                            <w:left w:val="none" w:sz="0" w:space="0" w:color="auto"/>
                            <w:bottom w:val="none" w:sz="0" w:space="0" w:color="auto"/>
                            <w:right w:val="none" w:sz="0" w:space="0" w:color="auto"/>
                          </w:divBdr>
                        </w:div>
                      </w:divsChild>
                    </w:div>
                    <w:div w:id="2011369496">
                      <w:marLeft w:val="0"/>
                      <w:marRight w:val="0"/>
                      <w:marTop w:val="0"/>
                      <w:marBottom w:val="0"/>
                      <w:divBdr>
                        <w:top w:val="none" w:sz="0" w:space="0" w:color="auto"/>
                        <w:left w:val="none" w:sz="0" w:space="0" w:color="auto"/>
                        <w:bottom w:val="none" w:sz="0" w:space="0" w:color="auto"/>
                        <w:right w:val="none" w:sz="0" w:space="0" w:color="auto"/>
                      </w:divBdr>
                      <w:divsChild>
                        <w:div w:id="47120584">
                          <w:marLeft w:val="240"/>
                          <w:marRight w:val="0"/>
                          <w:marTop w:val="0"/>
                          <w:marBottom w:val="0"/>
                          <w:divBdr>
                            <w:top w:val="none" w:sz="0" w:space="0" w:color="auto"/>
                            <w:left w:val="none" w:sz="0" w:space="0" w:color="auto"/>
                            <w:bottom w:val="none" w:sz="0" w:space="0" w:color="auto"/>
                            <w:right w:val="none" w:sz="0" w:space="0" w:color="auto"/>
                          </w:divBdr>
                        </w:div>
                      </w:divsChild>
                    </w:div>
                    <w:div w:id="2137336901">
                      <w:marLeft w:val="0"/>
                      <w:marRight w:val="0"/>
                      <w:marTop w:val="0"/>
                      <w:marBottom w:val="0"/>
                      <w:divBdr>
                        <w:top w:val="none" w:sz="0" w:space="0" w:color="auto"/>
                        <w:left w:val="none" w:sz="0" w:space="0" w:color="auto"/>
                        <w:bottom w:val="none" w:sz="0" w:space="0" w:color="auto"/>
                        <w:right w:val="none" w:sz="0" w:space="0" w:color="auto"/>
                      </w:divBdr>
                      <w:divsChild>
                        <w:div w:id="1699620820">
                          <w:marLeft w:val="240"/>
                          <w:marRight w:val="0"/>
                          <w:marTop w:val="0"/>
                          <w:marBottom w:val="0"/>
                          <w:divBdr>
                            <w:top w:val="none" w:sz="0" w:space="0" w:color="auto"/>
                            <w:left w:val="none" w:sz="0" w:space="0" w:color="auto"/>
                            <w:bottom w:val="none" w:sz="0" w:space="0" w:color="auto"/>
                            <w:right w:val="none" w:sz="0" w:space="0" w:color="auto"/>
                          </w:divBdr>
                        </w:div>
                      </w:divsChild>
                    </w:div>
                    <w:div w:id="1799378366">
                      <w:marLeft w:val="0"/>
                      <w:marRight w:val="0"/>
                      <w:marTop w:val="0"/>
                      <w:marBottom w:val="0"/>
                      <w:divBdr>
                        <w:top w:val="none" w:sz="0" w:space="0" w:color="auto"/>
                        <w:left w:val="none" w:sz="0" w:space="0" w:color="auto"/>
                        <w:bottom w:val="none" w:sz="0" w:space="0" w:color="auto"/>
                        <w:right w:val="none" w:sz="0" w:space="0" w:color="auto"/>
                      </w:divBdr>
                      <w:divsChild>
                        <w:div w:id="2001079129">
                          <w:marLeft w:val="240"/>
                          <w:marRight w:val="0"/>
                          <w:marTop w:val="0"/>
                          <w:marBottom w:val="0"/>
                          <w:divBdr>
                            <w:top w:val="none" w:sz="0" w:space="0" w:color="auto"/>
                            <w:left w:val="none" w:sz="0" w:space="0" w:color="auto"/>
                            <w:bottom w:val="none" w:sz="0" w:space="0" w:color="auto"/>
                            <w:right w:val="none" w:sz="0" w:space="0" w:color="auto"/>
                          </w:divBdr>
                        </w:div>
                      </w:divsChild>
                    </w:div>
                    <w:div w:id="856771146">
                      <w:marLeft w:val="0"/>
                      <w:marRight w:val="0"/>
                      <w:marTop w:val="0"/>
                      <w:marBottom w:val="0"/>
                      <w:divBdr>
                        <w:top w:val="none" w:sz="0" w:space="0" w:color="auto"/>
                        <w:left w:val="none" w:sz="0" w:space="0" w:color="auto"/>
                        <w:bottom w:val="none" w:sz="0" w:space="0" w:color="auto"/>
                        <w:right w:val="none" w:sz="0" w:space="0" w:color="auto"/>
                      </w:divBdr>
                      <w:divsChild>
                        <w:div w:id="132985557">
                          <w:marLeft w:val="240"/>
                          <w:marRight w:val="0"/>
                          <w:marTop w:val="0"/>
                          <w:marBottom w:val="0"/>
                          <w:divBdr>
                            <w:top w:val="none" w:sz="0" w:space="0" w:color="auto"/>
                            <w:left w:val="none" w:sz="0" w:space="0" w:color="auto"/>
                            <w:bottom w:val="none" w:sz="0" w:space="0" w:color="auto"/>
                            <w:right w:val="none" w:sz="0" w:space="0" w:color="auto"/>
                          </w:divBdr>
                        </w:div>
                      </w:divsChild>
                    </w:div>
                    <w:div w:id="1048262943">
                      <w:marLeft w:val="0"/>
                      <w:marRight w:val="0"/>
                      <w:marTop w:val="0"/>
                      <w:marBottom w:val="0"/>
                      <w:divBdr>
                        <w:top w:val="none" w:sz="0" w:space="0" w:color="auto"/>
                        <w:left w:val="none" w:sz="0" w:space="0" w:color="auto"/>
                        <w:bottom w:val="none" w:sz="0" w:space="0" w:color="auto"/>
                        <w:right w:val="none" w:sz="0" w:space="0" w:color="auto"/>
                      </w:divBdr>
                      <w:divsChild>
                        <w:div w:id="69057193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708768">
              <w:marLeft w:val="0"/>
              <w:marRight w:val="0"/>
              <w:marTop w:val="0"/>
              <w:marBottom w:val="0"/>
              <w:divBdr>
                <w:top w:val="none" w:sz="0" w:space="0" w:color="auto"/>
                <w:left w:val="none" w:sz="0" w:space="0" w:color="auto"/>
                <w:bottom w:val="none" w:sz="0" w:space="0" w:color="auto"/>
                <w:right w:val="none" w:sz="0" w:space="0" w:color="auto"/>
              </w:divBdr>
              <w:divsChild>
                <w:div w:id="1046566431">
                  <w:marLeft w:val="0"/>
                  <w:marRight w:val="0"/>
                  <w:marTop w:val="150"/>
                  <w:marBottom w:val="150"/>
                  <w:divBdr>
                    <w:top w:val="none" w:sz="0" w:space="0" w:color="auto"/>
                    <w:left w:val="none" w:sz="0" w:space="0" w:color="auto"/>
                    <w:bottom w:val="none" w:sz="0" w:space="0" w:color="auto"/>
                    <w:right w:val="none" w:sz="0" w:space="0" w:color="auto"/>
                  </w:divBdr>
                  <w:divsChild>
                    <w:div w:id="682173236">
                      <w:marLeft w:val="0"/>
                      <w:marRight w:val="0"/>
                      <w:marTop w:val="0"/>
                      <w:marBottom w:val="0"/>
                      <w:divBdr>
                        <w:top w:val="none" w:sz="0" w:space="0" w:color="auto"/>
                        <w:left w:val="none" w:sz="0" w:space="0" w:color="auto"/>
                        <w:bottom w:val="none" w:sz="0" w:space="0" w:color="auto"/>
                        <w:right w:val="none" w:sz="0" w:space="0" w:color="auto"/>
                      </w:divBdr>
                      <w:divsChild>
                        <w:div w:id="2107458766">
                          <w:marLeft w:val="240"/>
                          <w:marRight w:val="0"/>
                          <w:marTop w:val="0"/>
                          <w:marBottom w:val="0"/>
                          <w:divBdr>
                            <w:top w:val="none" w:sz="0" w:space="0" w:color="auto"/>
                            <w:left w:val="none" w:sz="0" w:space="0" w:color="auto"/>
                            <w:bottom w:val="none" w:sz="0" w:space="0" w:color="auto"/>
                            <w:right w:val="none" w:sz="0" w:space="0" w:color="auto"/>
                          </w:divBdr>
                        </w:div>
                      </w:divsChild>
                    </w:div>
                    <w:div w:id="1072583289">
                      <w:marLeft w:val="0"/>
                      <w:marRight w:val="0"/>
                      <w:marTop w:val="0"/>
                      <w:marBottom w:val="0"/>
                      <w:divBdr>
                        <w:top w:val="none" w:sz="0" w:space="0" w:color="auto"/>
                        <w:left w:val="none" w:sz="0" w:space="0" w:color="auto"/>
                        <w:bottom w:val="none" w:sz="0" w:space="0" w:color="auto"/>
                        <w:right w:val="none" w:sz="0" w:space="0" w:color="auto"/>
                      </w:divBdr>
                      <w:divsChild>
                        <w:div w:id="151525846">
                          <w:marLeft w:val="240"/>
                          <w:marRight w:val="0"/>
                          <w:marTop w:val="0"/>
                          <w:marBottom w:val="0"/>
                          <w:divBdr>
                            <w:top w:val="none" w:sz="0" w:space="0" w:color="auto"/>
                            <w:left w:val="none" w:sz="0" w:space="0" w:color="auto"/>
                            <w:bottom w:val="none" w:sz="0" w:space="0" w:color="auto"/>
                            <w:right w:val="none" w:sz="0" w:space="0" w:color="auto"/>
                          </w:divBdr>
                        </w:div>
                      </w:divsChild>
                    </w:div>
                    <w:div w:id="1966541006">
                      <w:marLeft w:val="0"/>
                      <w:marRight w:val="0"/>
                      <w:marTop w:val="0"/>
                      <w:marBottom w:val="0"/>
                      <w:divBdr>
                        <w:top w:val="none" w:sz="0" w:space="0" w:color="auto"/>
                        <w:left w:val="none" w:sz="0" w:space="0" w:color="auto"/>
                        <w:bottom w:val="none" w:sz="0" w:space="0" w:color="auto"/>
                        <w:right w:val="none" w:sz="0" w:space="0" w:color="auto"/>
                      </w:divBdr>
                      <w:divsChild>
                        <w:div w:id="13352608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8086385">
      <w:bodyDiv w:val="1"/>
      <w:marLeft w:val="0"/>
      <w:marRight w:val="0"/>
      <w:marTop w:val="0"/>
      <w:marBottom w:val="0"/>
      <w:divBdr>
        <w:top w:val="none" w:sz="0" w:space="0" w:color="auto"/>
        <w:left w:val="none" w:sz="0" w:space="0" w:color="auto"/>
        <w:bottom w:val="none" w:sz="0" w:space="0" w:color="auto"/>
        <w:right w:val="none" w:sz="0" w:space="0" w:color="auto"/>
      </w:divBdr>
      <w:divsChild>
        <w:div w:id="1160464714">
          <w:marLeft w:val="0"/>
          <w:marRight w:val="0"/>
          <w:marTop w:val="0"/>
          <w:marBottom w:val="0"/>
          <w:divBdr>
            <w:top w:val="none" w:sz="0" w:space="0" w:color="auto"/>
            <w:left w:val="none" w:sz="0" w:space="0" w:color="auto"/>
            <w:bottom w:val="none" w:sz="0" w:space="0" w:color="auto"/>
            <w:right w:val="none" w:sz="0" w:space="0" w:color="auto"/>
          </w:divBdr>
          <w:divsChild>
            <w:div w:id="114448422">
              <w:marLeft w:val="0"/>
              <w:marRight w:val="0"/>
              <w:marTop w:val="0"/>
              <w:marBottom w:val="0"/>
              <w:divBdr>
                <w:top w:val="none" w:sz="0" w:space="0" w:color="auto"/>
                <w:left w:val="none" w:sz="0" w:space="0" w:color="auto"/>
                <w:bottom w:val="none" w:sz="0" w:space="0" w:color="auto"/>
                <w:right w:val="none" w:sz="0" w:space="0" w:color="auto"/>
              </w:divBdr>
              <w:divsChild>
                <w:div w:id="459232239">
                  <w:marLeft w:val="0"/>
                  <w:marRight w:val="0"/>
                  <w:marTop w:val="150"/>
                  <w:marBottom w:val="150"/>
                  <w:divBdr>
                    <w:top w:val="none" w:sz="0" w:space="0" w:color="auto"/>
                    <w:left w:val="none" w:sz="0" w:space="0" w:color="auto"/>
                    <w:bottom w:val="none" w:sz="0" w:space="0" w:color="auto"/>
                    <w:right w:val="none" w:sz="0" w:space="0" w:color="auto"/>
                  </w:divBdr>
                  <w:divsChild>
                    <w:div w:id="1569412438">
                      <w:marLeft w:val="0"/>
                      <w:marRight w:val="0"/>
                      <w:marTop w:val="0"/>
                      <w:marBottom w:val="0"/>
                      <w:divBdr>
                        <w:top w:val="none" w:sz="0" w:space="0" w:color="auto"/>
                        <w:left w:val="none" w:sz="0" w:space="0" w:color="auto"/>
                        <w:bottom w:val="none" w:sz="0" w:space="0" w:color="auto"/>
                        <w:right w:val="none" w:sz="0" w:space="0" w:color="auto"/>
                      </w:divBdr>
                      <w:divsChild>
                        <w:div w:id="1164972646">
                          <w:marLeft w:val="240"/>
                          <w:marRight w:val="0"/>
                          <w:marTop w:val="0"/>
                          <w:marBottom w:val="0"/>
                          <w:divBdr>
                            <w:top w:val="none" w:sz="0" w:space="0" w:color="auto"/>
                            <w:left w:val="none" w:sz="0" w:space="0" w:color="auto"/>
                            <w:bottom w:val="none" w:sz="0" w:space="0" w:color="auto"/>
                            <w:right w:val="none" w:sz="0" w:space="0" w:color="auto"/>
                          </w:divBdr>
                        </w:div>
                      </w:divsChild>
                    </w:div>
                    <w:div w:id="1848713863">
                      <w:marLeft w:val="0"/>
                      <w:marRight w:val="0"/>
                      <w:marTop w:val="0"/>
                      <w:marBottom w:val="0"/>
                      <w:divBdr>
                        <w:top w:val="none" w:sz="0" w:space="0" w:color="auto"/>
                        <w:left w:val="none" w:sz="0" w:space="0" w:color="auto"/>
                        <w:bottom w:val="none" w:sz="0" w:space="0" w:color="auto"/>
                        <w:right w:val="none" w:sz="0" w:space="0" w:color="auto"/>
                      </w:divBdr>
                      <w:divsChild>
                        <w:div w:id="1944728886">
                          <w:marLeft w:val="240"/>
                          <w:marRight w:val="0"/>
                          <w:marTop w:val="0"/>
                          <w:marBottom w:val="0"/>
                          <w:divBdr>
                            <w:top w:val="none" w:sz="0" w:space="0" w:color="auto"/>
                            <w:left w:val="none" w:sz="0" w:space="0" w:color="auto"/>
                            <w:bottom w:val="none" w:sz="0" w:space="0" w:color="auto"/>
                            <w:right w:val="none" w:sz="0" w:space="0" w:color="auto"/>
                          </w:divBdr>
                        </w:div>
                      </w:divsChild>
                    </w:div>
                    <w:div w:id="1224027194">
                      <w:marLeft w:val="0"/>
                      <w:marRight w:val="0"/>
                      <w:marTop w:val="0"/>
                      <w:marBottom w:val="0"/>
                      <w:divBdr>
                        <w:top w:val="none" w:sz="0" w:space="0" w:color="auto"/>
                        <w:left w:val="none" w:sz="0" w:space="0" w:color="auto"/>
                        <w:bottom w:val="none" w:sz="0" w:space="0" w:color="auto"/>
                        <w:right w:val="none" w:sz="0" w:space="0" w:color="auto"/>
                      </w:divBdr>
                      <w:divsChild>
                        <w:div w:id="397244082">
                          <w:marLeft w:val="240"/>
                          <w:marRight w:val="0"/>
                          <w:marTop w:val="0"/>
                          <w:marBottom w:val="0"/>
                          <w:divBdr>
                            <w:top w:val="none" w:sz="0" w:space="0" w:color="auto"/>
                            <w:left w:val="none" w:sz="0" w:space="0" w:color="auto"/>
                            <w:bottom w:val="none" w:sz="0" w:space="0" w:color="auto"/>
                            <w:right w:val="none" w:sz="0" w:space="0" w:color="auto"/>
                          </w:divBdr>
                        </w:div>
                      </w:divsChild>
                    </w:div>
                    <w:div w:id="2120449751">
                      <w:marLeft w:val="0"/>
                      <w:marRight w:val="0"/>
                      <w:marTop w:val="0"/>
                      <w:marBottom w:val="0"/>
                      <w:divBdr>
                        <w:top w:val="none" w:sz="0" w:space="0" w:color="auto"/>
                        <w:left w:val="none" w:sz="0" w:space="0" w:color="auto"/>
                        <w:bottom w:val="none" w:sz="0" w:space="0" w:color="auto"/>
                        <w:right w:val="none" w:sz="0" w:space="0" w:color="auto"/>
                      </w:divBdr>
                      <w:divsChild>
                        <w:div w:id="1323312127">
                          <w:marLeft w:val="240"/>
                          <w:marRight w:val="0"/>
                          <w:marTop w:val="0"/>
                          <w:marBottom w:val="0"/>
                          <w:divBdr>
                            <w:top w:val="none" w:sz="0" w:space="0" w:color="auto"/>
                            <w:left w:val="none" w:sz="0" w:space="0" w:color="auto"/>
                            <w:bottom w:val="none" w:sz="0" w:space="0" w:color="auto"/>
                            <w:right w:val="none" w:sz="0" w:space="0" w:color="auto"/>
                          </w:divBdr>
                        </w:div>
                      </w:divsChild>
                    </w:div>
                    <w:div w:id="1776246012">
                      <w:marLeft w:val="0"/>
                      <w:marRight w:val="0"/>
                      <w:marTop w:val="0"/>
                      <w:marBottom w:val="0"/>
                      <w:divBdr>
                        <w:top w:val="none" w:sz="0" w:space="0" w:color="auto"/>
                        <w:left w:val="none" w:sz="0" w:space="0" w:color="auto"/>
                        <w:bottom w:val="none" w:sz="0" w:space="0" w:color="auto"/>
                        <w:right w:val="none" w:sz="0" w:space="0" w:color="auto"/>
                      </w:divBdr>
                      <w:divsChild>
                        <w:div w:id="715544631">
                          <w:marLeft w:val="240"/>
                          <w:marRight w:val="0"/>
                          <w:marTop w:val="0"/>
                          <w:marBottom w:val="0"/>
                          <w:divBdr>
                            <w:top w:val="none" w:sz="0" w:space="0" w:color="auto"/>
                            <w:left w:val="none" w:sz="0" w:space="0" w:color="auto"/>
                            <w:bottom w:val="none" w:sz="0" w:space="0" w:color="auto"/>
                            <w:right w:val="none" w:sz="0" w:space="0" w:color="auto"/>
                          </w:divBdr>
                        </w:div>
                      </w:divsChild>
                    </w:div>
                    <w:div w:id="1060330037">
                      <w:marLeft w:val="0"/>
                      <w:marRight w:val="0"/>
                      <w:marTop w:val="0"/>
                      <w:marBottom w:val="0"/>
                      <w:divBdr>
                        <w:top w:val="none" w:sz="0" w:space="0" w:color="auto"/>
                        <w:left w:val="none" w:sz="0" w:space="0" w:color="auto"/>
                        <w:bottom w:val="none" w:sz="0" w:space="0" w:color="auto"/>
                        <w:right w:val="none" w:sz="0" w:space="0" w:color="auto"/>
                      </w:divBdr>
                      <w:divsChild>
                        <w:div w:id="1340110991">
                          <w:marLeft w:val="240"/>
                          <w:marRight w:val="0"/>
                          <w:marTop w:val="0"/>
                          <w:marBottom w:val="0"/>
                          <w:divBdr>
                            <w:top w:val="none" w:sz="0" w:space="0" w:color="auto"/>
                            <w:left w:val="none" w:sz="0" w:space="0" w:color="auto"/>
                            <w:bottom w:val="none" w:sz="0" w:space="0" w:color="auto"/>
                            <w:right w:val="none" w:sz="0" w:space="0" w:color="auto"/>
                          </w:divBdr>
                        </w:div>
                      </w:divsChild>
                    </w:div>
                    <w:div w:id="2071615843">
                      <w:marLeft w:val="0"/>
                      <w:marRight w:val="0"/>
                      <w:marTop w:val="0"/>
                      <w:marBottom w:val="0"/>
                      <w:divBdr>
                        <w:top w:val="none" w:sz="0" w:space="0" w:color="auto"/>
                        <w:left w:val="none" w:sz="0" w:space="0" w:color="auto"/>
                        <w:bottom w:val="none" w:sz="0" w:space="0" w:color="auto"/>
                        <w:right w:val="none" w:sz="0" w:space="0" w:color="auto"/>
                      </w:divBdr>
                      <w:divsChild>
                        <w:div w:id="1248152731">
                          <w:marLeft w:val="240"/>
                          <w:marRight w:val="0"/>
                          <w:marTop w:val="0"/>
                          <w:marBottom w:val="0"/>
                          <w:divBdr>
                            <w:top w:val="none" w:sz="0" w:space="0" w:color="auto"/>
                            <w:left w:val="none" w:sz="0" w:space="0" w:color="auto"/>
                            <w:bottom w:val="none" w:sz="0" w:space="0" w:color="auto"/>
                            <w:right w:val="none" w:sz="0" w:space="0" w:color="auto"/>
                          </w:divBdr>
                        </w:div>
                      </w:divsChild>
                    </w:div>
                    <w:div w:id="929125679">
                      <w:marLeft w:val="0"/>
                      <w:marRight w:val="0"/>
                      <w:marTop w:val="0"/>
                      <w:marBottom w:val="0"/>
                      <w:divBdr>
                        <w:top w:val="none" w:sz="0" w:space="0" w:color="auto"/>
                        <w:left w:val="none" w:sz="0" w:space="0" w:color="auto"/>
                        <w:bottom w:val="none" w:sz="0" w:space="0" w:color="auto"/>
                        <w:right w:val="none" w:sz="0" w:space="0" w:color="auto"/>
                      </w:divBdr>
                      <w:divsChild>
                        <w:div w:id="1473861209">
                          <w:marLeft w:val="240"/>
                          <w:marRight w:val="0"/>
                          <w:marTop w:val="0"/>
                          <w:marBottom w:val="0"/>
                          <w:divBdr>
                            <w:top w:val="none" w:sz="0" w:space="0" w:color="auto"/>
                            <w:left w:val="none" w:sz="0" w:space="0" w:color="auto"/>
                            <w:bottom w:val="none" w:sz="0" w:space="0" w:color="auto"/>
                            <w:right w:val="none" w:sz="0" w:space="0" w:color="auto"/>
                          </w:divBdr>
                        </w:div>
                      </w:divsChild>
                    </w:div>
                    <w:div w:id="543298414">
                      <w:marLeft w:val="0"/>
                      <w:marRight w:val="0"/>
                      <w:marTop w:val="0"/>
                      <w:marBottom w:val="0"/>
                      <w:divBdr>
                        <w:top w:val="none" w:sz="0" w:space="0" w:color="auto"/>
                        <w:left w:val="none" w:sz="0" w:space="0" w:color="auto"/>
                        <w:bottom w:val="none" w:sz="0" w:space="0" w:color="auto"/>
                        <w:right w:val="none" w:sz="0" w:space="0" w:color="auto"/>
                      </w:divBdr>
                      <w:divsChild>
                        <w:div w:id="7372746">
                          <w:marLeft w:val="240"/>
                          <w:marRight w:val="0"/>
                          <w:marTop w:val="0"/>
                          <w:marBottom w:val="0"/>
                          <w:divBdr>
                            <w:top w:val="none" w:sz="0" w:space="0" w:color="auto"/>
                            <w:left w:val="none" w:sz="0" w:space="0" w:color="auto"/>
                            <w:bottom w:val="none" w:sz="0" w:space="0" w:color="auto"/>
                            <w:right w:val="none" w:sz="0" w:space="0" w:color="auto"/>
                          </w:divBdr>
                        </w:div>
                      </w:divsChild>
                    </w:div>
                    <w:div w:id="2116705379">
                      <w:marLeft w:val="0"/>
                      <w:marRight w:val="0"/>
                      <w:marTop w:val="0"/>
                      <w:marBottom w:val="0"/>
                      <w:divBdr>
                        <w:top w:val="none" w:sz="0" w:space="0" w:color="auto"/>
                        <w:left w:val="none" w:sz="0" w:space="0" w:color="auto"/>
                        <w:bottom w:val="none" w:sz="0" w:space="0" w:color="auto"/>
                        <w:right w:val="none" w:sz="0" w:space="0" w:color="auto"/>
                      </w:divBdr>
                      <w:divsChild>
                        <w:div w:id="1935429384">
                          <w:marLeft w:val="240"/>
                          <w:marRight w:val="0"/>
                          <w:marTop w:val="0"/>
                          <w:marBottom w:val="0"/>
                          <w:divBdr>
                            <w:top w:val="none" w:sz="0" w:space="0" w:color="auto"/>
                            <w:left w:val="none" w:sz="0" w:space="0" w:color="auto"/>
                            <w:bottom w:val="none" w:sz="0" w:space="0" w:color="auto"/>
                            <w:right w:val="none" w:sz="0" w:space="0" w:color="auto"/>
                          </w:divBdr>
                        </w:div>
                      </w:divsChild>
                    </w:div>
                    <w:div w:id="592474209">
                      <w:marLeft w:val="0"/>
                      <w:marRight w:val="0"/>
                      <w:marTop w:val="0"/>
                      <w:marBottom w:val="0"/>
                      <w:divBdr>
                        <w:top w:val="none" w:sz="0" w:space="0" w:color="auto"/>
                        <w:left w:val="none" w:sz="0" w:space="0" w:color="auto"/>
                        <w:bottom w:val="none" w:sz="0" w:space="0" w:color="auto"/>
                        <w:right w:val="none" w:sz="0" w:space="0" w:color="auto"/>
                      </w:divBdr>
                      <w:divsChild>
                        <w:div w:id="1744832316">
                          <w:marLeft w:val="240"/>
                          <w:marRight w:val="0"/>
                          <w:marTop w:val="0"/>
                          <w:marBottom w:val="0"/>
                          <w:divBdr>
                            <w:top w:val="none" w:sz="0" w:space="0" w:color="auto"/>
                            <w:left w:val="none" w:sz="0" w:space="0" w:color="auto"/>
                            <w:bottom w:val="none" w:sz="0" w:space="0" w:color="auto"/>
                            <w:right w:val="none" w:sz="0" w:space="0" w:color="auto"/>
                          </w:divBdr>
                        </w:div>
                      </w:divsChild>
                    </w:div>
                    <w:div w:id="391585110">
                      <w:marLeft w:val="0"/>
                      <w:marRight w:val="0"/>
                      <w:marTop w:val="0"/>
                      <w:marBottom w:val="0"/>
                      <w:divBdr>
                        <w:top w:val="none" w:sz="0" w:space="0" w:color="auto"/>
                        <w:left w:val="none" w:sz="0" w:space="0" w:color="auto"/>
                        <w:bottom w:val="none" w:sz="0" w:space="0" w:color="auto"/>
                        <w:right w:val="none" w:sz="0" w:space="0" w:color="auto"/>
                      </w:divBdr>
                      <w:divsChild>
                        <w:div w:id="1946616963">
                          <w:marLeft w:val="240"/>
                          <w:marRight w:val="0"/>
                          <w:marTop w:val="0"/>
                          <w:marBottom w:val="0"/>
                          <w:divBdr>
                            <w:top w:val="none" w:sz="0" w:space="0" w:color="auto"/>
                            <w:left w:val="none" w:sz="0" w:space="0" w:color="auto"/>
                            <w:bottom w:val="none" w:sz="0" w:space="0" w:color="auto"/>
                            <w:right w:val="none" w:sz="0" w:space="0" w:color="auto"/>
                          </w:divBdr>
                        </w:div>
                      </w:divsChild>
                    </w:div>
                    <w:div w:id="1979653045">
                      <w:marLeft w:val="0"/>
                      <w:marRight w:val="0"/>
                      <w:marTop w:val="0"/>
                      <w:marBottom w:val="0"/>
                      <w:divBdr>
                        <w:top w:val="none" w:sz="0" w:space="0" w:color="auto"/>
                        <w:left w:val="none" w:sz="0" w:space="0" w:color="auto"/>
                        <w:bottom w:val="none" w:sz="0" w:space="0" w:color="auto"/>
                        <w:right w:val="none" w:sz="0" w:space="0" w:color="auto"/>
                      </w:divBdr>
                    </w:div>
                    <w:div w:id="2075927783">
                      <w:marLeft w:val="0"/>
                      <w:marRight w:val="0"/>
                      <w:marTop w:val="0"/>
                      <w:marBottom w:val="0"/>
                      <w:divBdr>
                        <w:top w:val="none" w:sz="0" w:space="0" w:color="auto"/>
                        <w:left w:val="none" w:sz="0" w:space="0" w:color="auto"/>
                        <w:bottom w:val="none" w:sz="0" w:space="0" w:color="auto"/>
                        <w:right w:val="none" w:sz="0" w:space="0" w:color="auto"/>
                      </w:divBdr>
                      <w:divsChild>
                        <w:div w:id="26102846">
                          <w:marLeft w:val="240"/>
                          <w:marRight w:val="0"/>
                          <w:marTop w:val="0"/>
                          <w:marBottom w:val="0"/>
                          <w:divBdr>
                            <w:top w:val="none" w:sz="0" w:space="0" w:color="auto"/>
                            <w:left w:val="none" w:sz="0" w:space="0" w:color="auto"/>
                            <w:bottom w:val="none" w:sz="0" w:space="0" w:color="auto"/>
                            <w:right w:val="none" w:sz="0" w:space="0" w:color="auto"/>
                          </w:divBdr>
                        </w:div>
                      </w:divsChild>
                    </w:div>
                    <w:div w:id="1904219613">
                      <w:marLeft w:val="0"/>
                      <w:marRight w:val="0"/>
                      <w:marTop w:val="0"/>
                      <w:marBottom w:val="0"/>
                      <w:divBdr>
                        <w:top w:val="none" w:sz="0" w:space="0" w:color="auto"/>
                        <w:left w:val="none" w:sz="0" w:space="0" w:color="auto"/>
                        <w:bottom w:val="none" w:sz="0" w:space="0" w:color="auto"/>
                        <w:right w:val="none" w:sz="0" w:space="0" w:color="auto"/>
                      </w:divBdr>
                      <w:divsChild>
                        <w:div w:id="1404572693">
                          <w:marLeft w:val="240"/>
                          <w:marRight w:val="0"/>
                          <w:marTop w:val="0"/>
                          <w:marBottom w:val="0"/>
                          <w:divBdr>
                            <w:top w:val="none" w:sz="0" w:space="0" w:color="auto"/>
                            <w:left w:val="none" w:sz="0" w:space="0" w:color="auto"/>
                            <w:bottom w:val="none" w:sz="0" w:space="0" w:color="auto"/>
                            <w:right w:val="none" w:sz="0" w:space="0" w:color="auto"/>
                          </w:divBdr>
                        </w:div>
                      </w:divsChild>
                    </w:div>
                    <w:div w:id="422536732">
                      <w:marLeft w:val="0"/>
                      <w:marRight w:val="0"/>
                      <w:marTop w:val="0"/>
                      <w:marBottom w:val="0"/>
                      <w:divBdr>
                        <w:top w:val="none" w:sz="0" w:space="0" w:color="auto"/>
                        <w:left w:val="none" w:sz="0" w:space="0" w:color="auto"/>
                        <w:bottom w:val="none" w:sz="0" w:space="0" w:color="auto"/>
                        <w:right w:val="none" w:sz="0" w:space="0" w:color="auto"/>
                      </w:divBdr>
                      <w:divsChild>
                        <w:div w:id="1130324466">
                          <w:marLeft w:val="240"/>
                          <w:marRight w:val="0"/>
                          <w:marTop w:val="0"/>
                          <w:marBottom w:val="0"/>
                          <w:divBdr>
                            <w:top w:val="none" w:sz="0" w:space="0" w:color="auto"/>
                            <w:left w:val="none" w:sz="0" w:space="0" w:color="auto"/>
                            <w:bottom w:val="none" w:sz="0" w:space="0" w:color="auto"/>
                            <w:right w:val="none" w:sz="0" w:space="0" w:color="auto"/>
                          </w:divBdr>
                        </w:div>
                      </w:divsChild>
                    </w:div>
                    <w:div w:id="547574356">
                      <w:marLeft w:val="0"/>
                      <w:marRight w:val="0"/>
                      <w:marTop w:val="0"/>
                      <w:marBottom w:val="0"/>
                      <w:divBdr>
                        <w:top w:val="none" w:sz="0" w:space="0" w:color="auto"/>
                        <w:left w:val="none" w:sz="0" w:space="0" w:color="auto"/>
                        <w:bottom w:val="none" w:sz="0" w:space="0" w:color="auto"/>
                        <w:right w:val="none" w:sz="0" w:space="0" w:color="auto"/>
                      </w:divBdr>
                      <w:divsChild>
                        <w:div w:id="1425953395">
                          <w:marLeft w:val="240"/>
                          <w:marRight w:val="0"/>
                          <w:marTop w:val="0"/>
                          <w:marBottom w:val="0"/>
                          <w:divBdr>
                            <w:top w:val="none" w:sz="0" w:space="0" w:color="auto"/>
                            <w:left w:val="none" w:sz="0" w:space="0" w:color="auto"/>
                            <w:bottom w:val="none" w:sz="0" w:space="0" w:color="auto"/>
                            <w:right w:val="none" w:sz="0" w:space="0" w:color="auto"/>
                          </w:divBdr>
                        </w:div>
                      </w:divsChild>
                    </w:div>
                    <w:div w:id="106968520">
                      <w:marLeft w:val="0"/>
                      <w:marRight w:val="0"/>
                      <w:marTop w:val="0"/>
                      <w:marBottom w:val="0"/>
                      <w:divBdr>
                        <w:top w:val="none" w:sz="0" w:space="0" w:color="auto"/>
                        <w:left w:val="none" w:sz="0" w:space="0" w:color="auto"/>
                        <w:bottom w:val="none" w:sz="0" w:space="0" w:color="auto"/>
                        <w:right w:val="none" w:sz="0" w:space="0" w:color="auto"/>
                      </w:divBdr>
                      <w:divsChild>
                        <w:div w:id="2101484930">
                          <w:marLeft w:val="240"/>
                          <w:marRight w:val="0"/>
                          <w:marTop w:val="0"/>
                          <w:marBottom w:val="0"/>
                          <w:divBdr>
                            <w:top w:val="none" w:sz="0" w:space="0" w:color="auto"/>
                            <w:left w:val="none" w:sz="0" w:space="0" w:color="auto"/>
                            <w:bottom w:val="none" w:sz="0" w:space="0" w:color="auto"/>
                            <w:right w:val="none" w:sz="0" w:space="0" w:color="auto"/>
                          </w:divBdr>
                        </w:div>
                      </w:divsChild>
                    </w:div>
                    <w:div w:id="1309750415">
                      <w:marLeft w:val="0"/>
                      <w:marRight w:val="0"/>
                      <w:marTop w:val="0"/>
                      <w:marBottom w:val="0"/>
                      <w:divBdr>
                        <w:top w:val="none" w:sz="0" w:space="0" w:color="auto"/>
                        <w:left w:val="none" w:sz="0" w:space="0" w:color="auto"/>
                        <w:bottom w:val="none" w:sz="0" w:space="0" w:color="auto"/>
                        <w:right w:val="none" w:sz="0" w:space="0" w:color="auto"/>
                      </w:divBdr>
                      <w:divsChild>
                        <w:div w:id="1671828503">
                          <w:marLeft w:val="240"/>
                          <w:marRight w:val="0"/>
                          <w:marTop w:val="0"/>
                          <w:marBottom w:val="0"/>
                          <w:divBdr>
                            <w:top w:val="none" w:sz="0" w:space="0" w:color="auto"/>
                            <w:left w:val="none" w:sz="0" w:space="0" w:color="auto"/>
                            <w:bottom w:val="none" w:sz="0" w:space="0" w:color="auto"/>
                            <w:right w:val="none" w:sz="0" w:space="0" w:color="auto"/>
                          </w:divBdr>
                        </w:div>
                      </w:divsChild>
                    </w:div>
                    <w:div w:id="732697178">
                      <w:marLeft w:val="0"/>
                      <w:marRight w:val="0"/>
                      <w:marTop w:val="0"/>
                      <w:marBottom w:val="0"/>
                      <w:divBdr>
                        <w:top w:val="none" w:sz="0" w:space="0" w:color="auto"/>
                        <w:left w:val="none" w:sz="0" w:space="0" w:color="auto"/>
                        <w:bottom w:val="none" w:sz="0" w:space="0" w:color="auto"/>
                        <w:right w:val="none" w:sz="0" w:space="0" w:color="auto"/>
                      </w:divBdr>
                      <w:divsChild>
                        <w:div w:id="2053532734">
                          <w:marLeft w:val="240"/>
                          <w:marRight w:val="0"/>
                          <w:marTop w:val="0"/>
                          <w:marBottom w:val="0"/>
                          <w:divBdr>
                            <w:top w:val="none" w:sz="0" w:space="0" w:color="auto"/>
                            <w:left w:val="none" w:sz="0" w:space="0" w:color="auto"/>
                            <w:bottom w:val="none" w:sz="0" w:space="0" w:color="auto"/>
                            <w:right w:val="none" w:sz="0" w:space="0" w:color="auto"/>
                          </w:divBdr>
                        </w:div>
                      </w:divsChild>
                    </w:div>
                    <w:div w:id="1316563674">
                      <w:marLeft w:val="0"/>
                      <w:marRight w:val="0"/>
                      <w:marTop w:val="0"/>
                      <w:marBottom w:val="0"/>
                      <w:divBdr>
                        <w:top w:val="none" w:sz="0" w:space="0" w:color="auto"/>
                        <w:left w:val="none" w:sz="0" w:space="0" w:color="auto"/>
                        <w:bottom w:val="none" w:sz="0" w:space="0" w:color="auto"/>
                        <w:right w:val="none" w:sz="0" w:space="0" w:color="auto"/>
                      </w:divBdr>
                      <w:divsChild>
                        <w:div w:id="639307232">
                          <w:marLeft w:val="240"/>
                          <w:marRight w:val="0"/>
                          <w:marTop w:val="0"/>
                          <w:marBottom w:val="0"/>
                          <w:divBdr>
                            <w:top w:val="none" w:sz="0" w:space="0" w:color="auto"/>
                            <w:left w:val="none" w:sz="0" w:space="0" w:color="auto"/>
                            <w:bottom w:val="none" w:sz="0" w:space="0" w:color="auto"/>
                            <w:right w:val="none" w:sz="0" w:space="0" w:color="auto"/>
                          </w:divBdr>
                        </w:div>
                      </w:divsChild>
                    </w:div>
                    <w:div w:id="75828565">
                      <w:marLeft w:val="0"/>
                      <w:marRight w:val="0"/>
                      <w:marTop w:val="0"/>
                      <w:marBottom w:val="0"/>
                      <w:divBdr>
                        <w:top w:val="none" w:sz="0" w:space="0" w:color="auto"/>
                        <w:left w:val="none" w:sz="0" w:space="0" w:color="auto"/>
                        <w:bottom w:val="none" w:sz="0" w:space="0" w:color="auto"/>
                        <w:right w:val="none" w:sz="0" w:space="0" w:color="auto"/>
                      </w:divBdr>
                      <w:divsChild>
                        <w:div w:id="1876232406">
                          <w:marLeft w:val="240"/>
                          <w:marRight w:val="0"/>
                          <w:marTop w:val="0"/>
                          <w:marBottom w:val="0"/>
                          <w:divBdr>
                            <w:top w:val="none" w:sz="0" w:space="0" w:color="auto"/>
                            <w:left w:val="none" w:sz="0" w:space="0" w:color="auto"/>
                            <w:bottom w:val="none" w:sz="0" w:space="0" w:color="auto"/>
                            <w:right w:val="none" w:sz="0" w:space="0" w:color="auto"/>
                          </w:divBdr>
                        </w:div>
                      </w:divsChild>
                    </w:div>
                    <w:div w:id="1790778766">
                      <w:marLeft w:val="0"/>
                      <w:marRight w:val="0"/>
                      <w:marTop w:val="0"/>
                      <w:marBottom w:val="0"/>
                      <w:divBdr>
                        <w:top w:val="none" w:sz="0" w:space="0" w:color="auto"/>
                        <w:left w:val="none" w:sz="0" w:space="0" w:color="auto"/>
                        <w:bottom w:val="none" w:sz="0" w:space="0" w:color="auto"/>
                        <w:right w:val="none" w:sz="0" w:space="0" w:color="auto"/>
                      </w:divBdr>
                      <w:divsChild>
                        <w:div w:id="53050353">
                          <w:marLeft w:val="240"/>
                          <w:marRight w:val="0"/>
                          <w:marTop w:val="0"/>
                          <w:marBottom w:val="0"/>
                          <w:divBdr>
                            <w:top w:val="none" w:sz="0" w:space="0" w:color="auto"/>
                            <w:left w:val="none" w:sz="0" w:space="0" w:color="auto"/>
                            <w:bottom w:val="none" w:sz="0" w:space="0" w:color="auto"/>
                            <w:right w:val="none" w:sz="0" w:space="0" w:color="auto"/>
                          </w:divBdr>
                        </w:div>
                      </w:divsChild>
                    </w:div>
                    <w:div w:id="164252987">
                      <w:marLeft w:val="0"/>
                      <w:marRight w:val="0"/>
                      <w:marTop w:val="0"/>
                      <w:marBottom w:val="0"/>
                      <w:divBdr>
                        <w:top w:val="none" w:sz="0" w:space="0" w:color="auto"/>
                        <w:left w:val="none" w:sz="0" w:space="0" w:color="auto"/>
                        <w:bottom w:val="none" w:sz="0" w:space="0" w:color="auto"/>
                        <w:right w:val="none" w:sz="0" w:space="0" w:color="auto"/>
                      </w:divBdr>
                      <w:divsChild>
                        <w:div w:id="1429931746">
                          <w:marLeft w:val="240"/>
                          <w:marRight w:val="0"/>
                          <w:marTop w:val="0"/>
                          <w:marBottom w:val="0"/>
                          <w:divBdr>
                            <w:top w:val="none" w:sz="0" w:space="0" w:color="auto"/>
                            <w:left w:val="none" w:sz="0" w:space="0" w:color="auto"/>
                            <w:bottom w:val="none" w:sz="0" w:space="0" w:color="auto"/>
                            <w:right w:val="none" w:sz="0" w:space="0" w:color="auto"/>
                          </w:divBdr>
                        </w:div>
                      </w:divsChild>
                    </w:div>
                    <w:div w:id="412750400">
                      <w:marLeft w:val="0"/>
                      <w:marRight w:val="0"/>
                      <w:marTop w:val="0"/>
                      <w:marBottom w:val="0"/>
                      <w:divBdr>
                        <w:top w:val="none" w:sz="0" w:space="0" w:color="auto"/>
                        <w:left w:val="none" w:sz="0" w:space="0" w:color="auto"/>
                        <w:bottom w:val="none" w:sz="0" w:space="0" w:color="auto"/>
                        <w:right w:val="none" w:sz="0" w:space="0" w:color="auto"/>
                      </w:divBdr>
                      <w:divsChild>
                        <w:div w:id="2127656992">
                          <w:marLeft w:val="240"/>
                          <w:marRight w:val="0"/>
                          <w:marTop w:val="0"/>
                          <w:marBottom w:val="0"/>
                          <w:divBdr>
                            <w:top w:val="none" w:sz="0" w:space="0" w:color="auto"/>
                            <w:left w:val="none" w:sz="0" w:space="0" w:color="auto"/>
                            <w:bottom w:val="none" w:sz="0" w:space="0" w:color="auto"/>
                            <w:right w:val="none" w:sz="0" w:space="0" w:color="auto"/>
                          </w:divBdr>
                        </w:div>
                      </w:divsChild>
                    </w:div>
                    <w:div w:id="1706712295">
                      <w:marLeft w:val="0"/>
                      <w:marRight w:val="0"/>
                      <w:marTop w:val="0"/>
                      <w:marBottom w:val="0"/>
                      <w:divBdr>
                        <w:top w:val="none" w:sz="0" w:space="0" w:color="auto"/>
                        <w:left w:val="none" w:sz="0" w:space="0" w:color="auto"/>
                        <w:bottom w:val="none" w:sz="0" w:space="0" w:color="auto"/>
                        <w:right w:val="none" w:sz="0" w:space="0" w:color="auto"/>
                      </w:divBdr>
                      <w:divsChild>
                        <w:div w:id="1002779571">
                          <w:marLeft w:val="240"/>
                          <w:marRight w:val="0"/>
                          <w:marTop w:val="0"/>
                          <w:marBottom w:val="0"/>
                          <w:divBdr>
                            <w:top w:val="none" w:sz="0" w:space="0" w:color="auto"/>
                            <w:left w:val="none" w:sz="0" w:space="0" w:color="auto"/>
                            <w:bottom w:val="none" w:sz="0" w:space="0" w:color="auto"/>
                            <w:right w:val="none" w:sz="0" w:space="0" w:color="auto"/>
                          </w:divBdr>
                        </w:div>
                      </w:divsChild>
                    </w:div>
                    <w:div w:id="838734038">
                      <w:marLeft w:val="0"/>
                      <w:marRight w:val="0"/>
                      <w:marTop w:val="0"/>
                      <w:marBottom w:val="0"/>
                      <w:divBdr>
                        <w:top w:val="none" w:sz="0" w:space="0" w:color="auto"/>
                        <w:left w:val="none" w:sz="0" w:space="0" w:color="auto"/>
                        <w:bottom w:val="none" w:sz="0" w:space="0" w:color="auto"/>
                        <w:right w:val="none" w:sz="0" w:space="0" w:color="auto"/>
                      </w:divBdr>
                      <w:divsChild>
                        <w:div w:id="737481537">
                          <w:marLeft w:val="240"/>
                          <w:marRight w:val="0"/>
                          <w:marTop w:val="0"/>
                          <w:marBottom w:val="0"/>
                          <w:divBdr>
                            <w:top w:val="none" w:sz="0" w:space="0" w:color="auto"/>
                            <w:left w:val="none" w:sz="0" w:space="0" w:color="auto"/>
                            <w:bottom w:val="none" w:sz="0" w:space="0" w:color="auto"/>
                            <w:right w:val="none" w:sz="0" w:space="0" w:color="auto"/>
                          </w:divBdr>
                        </w:div>
                      </w:divsChild>
                    </w:div>
                    <w:div w:id="1571774474">
                      <w:marLeft w:val="0"/>
                      <w:marRight w:val="0"/>
                      <w:marTop w:val="0"/>
                      <w:marBottom w:val="0"/>
                      <w:divBdr>
                        <w:top w:val="none" w:sz="0" w:space="0" w:color="auto"/>
                        <w:left w:val="none" w:sz="0" w:space="0" w:color="auto"/>
                        <w:bottom w:val="none" w:sz="0" w:space="0" w:color="auto"/>
                        <w:right w:val="none" w:sz="0" w:space="0" w:color="auto"/>
                      </w:divBdr>
                      <w:divsChild>
                        <w:div w:id="1848278744">
                          <w:marLeft w:val="240"/>
                          <w:marRight w:val="0"/>
                          <w:marTop w:val="0"/>
                          <w:marBottom w:val="0"/>
                          <w:divBdr>
                            <w:top w:val="none" w:sz="0" w:space="0" w:color="auto"/>
                            <w:left w:val="none" w:sz="0" w:space="0" w:color="auto"/>
                            <w:bottom w:val="none" w:sz="0" w:space="0" w:color="auto"/>
                            <w:right w:val="none" w:sz="0" w:space="0" w:color="auto"/>
                          </w:divBdr>
                        </w:div>
                      </w:divsChild>
                    </w:div>
                    <w:div w:id="576137649">
                      <w:marLeft w:val="0"/>
                      <w:marRight w:val="0"/>
                      <w:marTop w:val="0"/>
                      <w:marBottom w:val="0"/>
                      <w:divBdr>
                        <w:top w:val="none" w:sz="0" w:space="0" w:color="auto"/>
                        <w:left w:val="none" w:sz="0" w:space="0" w:color="auto"/>
                        <w:bottom w:val="none" w:sz="0" w:space="0" w:color="auto"/>
                        <w:right w:val="none" w:sz="0" w:space="0" w:color="auto"/>
                      </w:divBdr>
                      <w:divsChild>
                        <w:div w:id="2051372138">
                          <w:marLeft w:val="240"/>
                          <w:marRight w:val="0"/>
                          <w:marTop w:val="0"/>
                          <w:marBottom w:val="0"/>
                          <w:divBdr>
                            <w:top w:val="none" w:sz="0" w:space="0" w:color="auto"/>
                            <w:left w:val="none" w:sz="0" w:space="0" w:color="auto"/>
                            <w:bottom w:val="none" w:sz="0" w:space="0" w:color="auto"/>
                            <w:right w:val="none" w:sz="0" w:space="0" w:color="auto"/>
                          </w:divBdr>
                        </w:div>
                      </w:divsChild>
                    </w:div>
                    <w:div w:id="366835898">
                      <w:marLeft w:val="0"/>
                      <w:marRight w:val="0"/>
                      <w:marTop w:val="0"/>
                      <w:marBottom w:val="0"/>
                      <w:divBdr>
                        <w:top w:val="none" w:sz="0" w:space="0" w:color="auto"/>
                        <w:left w:val="none" w:sz="0" w:space="0" w:color="auto"/>
                        <w:bottom w:val="none" w:sz="0" w:space="0" w:color="auto"/>
                        <w:right w:val="none" w:sz="0" w:space="0" w:color="auto"/>
                      </w:divBdr>
                      <w:divsChild>
                        <w:div w:id="2078896090">
                          <w:marLeft w:val="240"/>
                          <w:marRight w:val="0"/>
                          <w:marTop w:val="0"/>
                          <w:marBottom w:val="0"/>
                          <w:divBdr>
                            <w:top w:val="none" w:sz="0" w:space="0" w:color="auto"/>
                            <w:left w:val="none" w:sz="0" w:space="0" w:color="auto"/>
                            <w:bottom w:val="none" w:sz="0" w:space="0" w:color="auto"/>
                            <w:right w:val="none" w:sz="0" w:space="0" w:color="auto"/>
                          </w:divBdr>
                        </w:div>
                      </w:divsChild>
                    </w:div>
                    <w:div w:id="1043750792">
                      <w:marLeft w:val="0"/>
                      <w:marRight w:val="0"/>
                      <w:marTop w:val="0"/>
                      <w:marBottom w:val="0"/>
                      <w:divBdr>
                        <w:top w:val="none" w:sz="0" w:space="0" w:color="auto"/>
                        <w:left w:val="none" w:sz="0" w:space="0" w:color="auto"/>
                        <w:bottom w:val="none" w:sz="0" w:space="0" w:color="auto"/>
                        <w:right w:val="none" w:sz="0" w:space="0" w:color="auto"/>
                      </w:divBdr>
                      <w:divsChild>
                        <w:div w:id="285240369">
                          <w:marLeft w:val="240"/>
                          <w:marRight w:val="0"/>
                          <w:marTop w:val="0"/>
                          <w:marBottom w:val="0"/>
                          <w:divBdr>
                            <w:top w:val="none" w:sz="0" w:space="0" w:color="auto"/>
                            <w:left w:val="none" w:sz="0" w:space="0" w:color="auto"/>
                            <w:bottom w:val="none" w:sz="0" w:space="0" w:color="auto"/>
                            <w:right w:val="none" w:sz="0" w:space="0" w:color="auto"/>
                          </w:divBdr>
                        </w:div>
                      </w:divsChild>
                    </w:div>
                    <w:div w:id="934676666">
                      <w:marLeft w:val="0"/>
                      <w:marRight w:val="0"/>
                      <w:marTop w:val="0"/>
                      <w:marBottom w:val="0"/>
                      <w:divBdr>
                        <w:top w:val="none" w:sz="0" w:space="0" w:color="auto"/>
                        <w:left w:val="none" w:sz="0" w:space="0" w:color="auto"/>
                        <w:bottom w:val="none" w:sz="0" w:space="0" w:color="auto"/>
                        <w:right w:val="none" w:sz="0" w:space="0" w:color="auto"/>
                      </w:divBdr>
                      <w:divsChild>
                        <w:div w:id="2058774740">
                          <w:marLeft w:val="240"/>
                          <w:marRight w:val="0"/>
                          <w:marTop w:val="0"/>
                          <w:marBottom w:val="0"/>
                          <w:divBdr>
                            <w:top w:val="none" w:sz="0" w:space="0" w:color="auto"/>
                            <w:left w:val="none" w:sz="0" w:space="0" w:color="auto"/>
                            <w:bottom w:val="none" w:sz="0" w:space="0" w:color="auto"/>
                            <w:right w:val="none" w:sz="0" w:space="0" w:color="auto"/>
                          </w:divBdr>
                        </w:div>
                      </w:divsChild>
                    </w:div>
                    <w:div w:id="515000223">
                      <w:marLeft w:val="0"/>
                      <w:marRight w:val="0"/>
                      <w:marTop w:val="0"/>
                      <w:marBottom w:val="0"/>
                      <w:divBdr>
                        <w:top w:val="none" w:sz="0" w:space="0" w:color="auto"/>
                        <w:left w:val="none" w:sz="0" w:space="0" w:color="auto"/>
                        <w:bottom w:val="none" w:sz="0" w:space="0" w:color="auto"/>
                        <w:right w:val="none" w:sz="0" w:space="0" w:color="auto"/>
                      </w:divBdr>
                      <w:divsChild>
                        <w:div w:id="1491674088">
                          <w:marLeft w:val="240"/>
                          <w:marRight w:val="0"/>
                          <w:marTop w:val="0"/>
                          <w:marBottom w:val="0"/>
                          <w:divBdr>
                            <w:top w:val="none" w:sz="0" w:space="0" w:color="auto"/>
                            <w:left w:val="none" w:sz="0" w:space="0" w:color="auto"/>
                            <w:bottom w:val="none" w:sz="0" w:space="0" w:color="auto"/>
                            <w:right w:val="none" w:sz="0" w:space="0" w:color="auto"/>
                          </w:divBdr>
                        </w:div>
                      </w:divsChild>
                    </w:div>
                    <w:div w:id="1350595841">
                      <w:marLeft w:val="0"/>
                      <w:marRight w:val="0"/>
                      <w:marTop w:val="0"/>
                      <w:marBottom w:val="0"/>
                      <w:divBdr>
                        <w:top w:val="none" w:sz="0" w:space="0" w:color="auto"/>
                        <w:left w:val="none" w:sz="0" w:space="0" w:color="auto"/>
                        <w:bottom w:val="none" w:sz="0" w:space="0" w:color="auto"/>
                        <w:right w:val="none" w:sz="0" w:space="0" w:color="auto"/>
                      </w:divBdr>
                      <w:divsChild>
                        <w:div w:id="1189564694">
                          <w:marLeft w:val="240"/>
                          <w:marRight w:val="0"/>
                          <w:marTop w:val="0"/>
                          <w:marBottom w:val="0"/>
                          <w:divBdr>
                            <w:top w:val="none" w:sz="0" w:space="0" w:color="auto"/>
                            <w:left w:val="none" w:sz="0" w:space="0" w:color="auto"/>
                            <w:bottom w:val="none" w:sz="0" w:space="0" w:color="auto"/>
                            <w:right w:val="none" w:sz="0" w:space="0" w:color="auto"/>
                          </w:divBdr>
                        </w:div>
                      </w:divsChild>
                    </w:div>
                    <w:div w:id="478117041">
                      <w:marLeft w:val="0"/>
                      <w:marRight w:val="0"/>
                      <w:marTop w:val="0"/>
                      <w:marBottom w:val="0"/>
                      <w:divBdr>
                        <w:top w:val="none" w:sz="0" w:space="0" w:color="auto"/>
                        <w:left w:val="none" w:sz="0" w:space="0" w:color="auto"/>
                        <w:bottom w:val="none" w:sz="0" w:space="0" w:color="auto"/>
                        <w:right w:val="none" w:sz="0" w:space="0" w:color="auto"/>
                      </w:divBdr>
                      <w:divsChild>
                        <w:div w:id="1503819295">
                          <w:marLeft w:val="240"/>
                          <w:marRight w:val="0"/>
                          <w:marTop w:val="0"/>
                          <w:marBottom w:val="0"/>
                          <w:divBdr>
                            <w:top w:val="none" w:sz="0" w:space="0" w:color="auto"/>
                            <w:left w:val="none" w:sz="0" w:space="0" w:color="auto"/>
                            <w:bottom w:val="none" w:sz="0" w:space="0" w:color="auto"/>
                            <w:right w:val="none" w:sz="0" w:space="0" w:color="auto"/>
                          </w:divBdr>
                        </w:div>
                      </w:divsChild>
                    </w:div>
                    <w:div w:id="1058018653">
                      <w:marLeft w:val="0"/>
                      <w:marRight w:val="0"/>
                      <w:marTop w:val="0"/>
                      <w:marBottom w:val="0"/>
                      <w:divBdr>
                        <w:top w:val="none" w:sz="0" w:space="0" w:color="auto"/>
                        <w:left w:val="none" w:sz="0" w:space="0" w:color="auto"/>
                        <w:bottom w:val="none" w:sz="0" w:space="0" w:color="auto"/>
                        <w:right w:val="none" w:sz="0" w:space="0" w:color="auto"/>
                      </w:divBdr>
                      <w:divsChild>
                        <w:div w:id="1262176866">
                          <w:marLeft w:val="240"/>
                          <w:marRight w:val="0"/>
                          <w:marTop w:val="0"/>
                          <w:marBottom w:val="0"/>
                          <w:divBdr>
                            <w:top w:val="none" w:sz="0" w:space="0" w:color="auto"/>
                            <w:left w:val="none" w:sz="0" w:space="0" w:color="auto"/>
                            <w:bottom w:val="none" w:sz="0" w:space="0" w:color="auto"/>
                            <w:right w:val="none" w:sz="0" w:space="0" w:color="auto"/>
                          </w:divBdr>
                        </w:div>
                      </w:divsChild>
                    </w:div>
                    <w:div w:id="76555616">
                      <w:marLeft w:val="0"/>
                      <w:marRight w:val="0"/>
                      <w:marTop w:val="0"/>
                      <w:marBottom w:val="0"/>
                      <w:divBdr>
                        <w:top w:val="none" w:sz="0" w:space="0" w:color="auto"/>
                        <w:left w:val="none" w:sz="0" w:space="0" w:color="auto"/>
                        <w:bottom w:val="none" w:sz="0" w:space="0" w:color="auto"/>
                        <w:right w:val="none" w:sz="0" w:space="0" w:color="auto"/>
                      </w:divBdr>
                      <w:divsChild>
                        <w:div w:id="346058746">
                          <w:marLeft w:val="240"/>
                          <w:marRight w:val="0"/>
                          <w:marTop w:val="0"/>
                          <w:marBottom w:val="0"/>
                          <w:divBdr>
                            <w:top w:val="none" w:sz="0" w:space="0" w:color="auto"/>
                            <w:left w:val="none" w:sz="0" w:space="0" w:color="auto"/>
                            <w:bottom w:val="none" w:sz="0" w:space="0" w:color="auto"/>
                            <w:right w:val="none" w:sz="0" w:space="0" w:color="auto"/>
                          </w:divBdr>
                        </w:div>
                      </w:divsChild>
                    </w:div>
                    <w:div w:id="1648165436">
                      <w:marLeft w:val="0"/>
                      <w:marRight w:val="0"/>
                      <w:marTop w:val="0"/>
                      <w:marBottom w:val="0"/>
                      <w:divBdr>
                        <w:top w:val="none" w:sz="0" w:space="0" w:color="auto"/>
                        <w:left w:val="none" w:sz="0" w:space="0" w:color="auto"/>
                        <w:bottom w:val="none" w:sz="0" w:space="0" w:color="auto"/>
                        <w:right w:val="none" w:sz="0" w:space="0" w:color="auto"/>
                      </w:divBdr>
                      <w:divsChild>
                        <w:div w:id="1634407438">
                          <w:marLeft w:val="240"/>
                          <w:marRight w:val="0"/>
                          <w:marTop w:val="0"/>
                          <w:marBottom w:val="0"/>
                          <w:divBdr>
                            <w:top w:val="none" w:sz="0" w:space="0" w:color="auto"/>
                            <w:left w:val="none" w:sz="0" w:space="0" w:color="auto"/>
                            <w:bottom w:val="none" w:sz="0" w:space="0" w:color="auto"/>
                            <w:right w:val="none" w:sz="0" w:space="0" w:color="auto"/>
                          </w:divBdr>
                        </w:div>
                      </w:divsChild>
                    </w:div>
                    <w:div w:id="1294482336">
                      <w:marLeft w:val="0"/>
                      <w:marRight w:val="0"/>
                      <w:marTop w:val="0"/>
                      <w:marBottom w:val="0"/>
                      <w:divBdr>
                        <w:top w:val="none" w:sz="0" w:space="0" w:color="auto"/>
                        <w:left w:val="none" w:sz="0" w:space="0" w:color="auto"/>
                        <w:bottom w:val="none" w:sz="0" w:space="0" w:color="auto"/>
                        <w:right w:val="none" w:sz="0" w:space="0" w:color="auto"/>
                      </w:divBdr>
                      <w:divsChild>
                        <w:div w:id="792678721">
                          <w:marLeft w:val="240"/>
                          <w:marRight w:val="0"/>
                          <w:marTop w:val="0"/>
                          <w:marBottom w:val="0"/>
                          <w:divBdr>
                            <w:top w:val="none" w:sz="0" w:space="0" w:color="auto"/>
                            <w:left w:val="none" w:sz="0" w:space="0" w:color="auto"/>
                            <w:bottom w:val="none" w:sz="0" w:space="0" w:color="auto"/>
                            <w:right w:val="none" w:sz="0" w:space="0" w:color="auto"/>
                          </w:divBdr>
                        </w:div>
                      </w:divsChild>
                    </w:div>
                    <w:div w:id="373432578">
                      <w:marLeft w:val="0"/>
                      <w:marRight w:val="0"/>
                      <w:marTop w:val="0"/>
                      <w:marBottom w:val="0"/>
                      <w:divBdr>
                        <w:top w:val="none" w:sz="0" w:space="0" w:color="auto"/>
                        <w:left w:val="none" w:sz="0" w:space="0" w:color="auto"/>
                        <w:bottom w:val="none" w:sz="0" w:space="0" w:color="auto"/>
                        <w:right w:val="none" w:sz="0" w:space="0" w:color="auto"/>
                      </w:divBdr>
                      <w:divsChild>
                        <w:div w:id="2093500291">
                          <w:marLeft w:val="240"/>
                          <w:marRight w:val="0"/>
                          <w:marTop w:val="0"/>
                          <w:marBottom w:val="0"/>
                          <w:divBdr>
                            <w:top w:val="none" w:sz="0" w:space="0" w:color="auto"/>
                            <w:left w:val="none" w:sz="0" w:space="0" w:color="auto"/>
                            <w:bottom w:val="none" w:sz="0" w:space="0" w:color="auto"/>
                            <w:right w:val="none" w:sz="0" w:space="0" w:color="auto"/>
                          </w:divBdr>
                        </w:div>
                      </w:divsChild>
                    </w:div>
                    <w:div w:id="302275015">
                      <w:marLeft w:val="0"/>
                      <w:marRight w:val="0"/>
                      <w:marTop w:val="0"/>
                      <w:marBottom w:val="0"/>
                      <w:divBdr>
                        <w:top w:val="none" w:sz="0" w:space="0" w:color="auto"/>
                        <w:left w:val="none" w:sz="0" w:space="0" w:color="auto"/>
                        <w:bottom w:val="none" w:sz="0" w:space="0" w:color="auto"/>
                        <w:right w:val="none" w:sz="0" w:space="0" w:color="auto"/>
                      </w:divBdr>
                      <w:divsChild>
                        <w:div w:id="1252858519">
                          <w:marLeft w:val="240"/>
                          <w:marRight w:val="0"/>
                          <w:marTop w:val="0"/>
                          <w:marBottom w:val="0"/>
                          <w:divBdr>
                            <w:top w:val="none" w:sz="0" w:space="0" w:color="auto"/>
                            <w:left w:val="none" w:sz="0" w:space="0" w:color="auto"/>
                            <w:bottom w:val="none" w:sz="0" w:space="0" w:color="auto"/>
                            <w:right w:val="none" w:sz="0" w:space="0" w:color="auto"/>
                          </w:divBdr>
                        </w:div>
                      </w:divsChild>
                    </w:div>
                    <w:div w:id="1976133407">
                      <w:marLeft w:val="0"/>
                      <w:marRight w:val="0"/>
                      <w:marTop w:val="0"/>
                      <w:marBottom w:val="0"/>
                      <w:divBdr>
                        <w:top w:val="none" w:sz="0" w:space="0" w:color="auto"/>
                        <w:left w:val="none" w:sz="0" w:space="0" w:color="auto"/>
                        <w:bottom w:val="none" w:sz="0" w:space="0" w:color="auto"/>
                        <w:right w:val="none" w:sz="0" w:space="0" w:color="auto"/>
                      </w:divBdr>
                      <w:divsChild>
                        <w:div w:id="1429885711">
                          <w:marLeft w:val="240"/>
                          <w:marRight w:val="0"/>
                          <w:marTop w:val="0"/>
                          <w:marBottom w:val="0"/>
                          <w:divBdr>
                            <w:top w:val="none" w:sz="0" w:space="0" w:color="auto"/>
                            <w:left w:val="none" w:sz="0" w:space="0" w:color="auto"/>
                            <w:bottom w:val="none" w:sz="0" w:space="0" w:color="auto"/>
                            <w:right w:val="none" w:sz="0" w:space="0" w:color="auto"/>
                          </w:divBdr>
                        </w:div>
                      </w:divsChild>
                    </w:div>
                    <w:div w:id="2004119693">
                      <w:marLeft w:val="0"/>
                      <w:marRight w:val="0"/>
                      <w:marTop w:val="0"/>
                      <w:marBottom w:val="0"/>
                      <w:divBdr>
                        <w:top w:val="none" w:sz="0" w:space="0" w:color="auto"/>
                        <w:left w:val="none" w:sz="0" w:space="0" w:color="auto"/>
                        <w:bottom w:val="none" w:sz="0" w:space="0" w:color="auto"/>
                        <w:right w:val="none" w:sz="0" w:space="0" w:color="auto"/>
                      </w:divBdr>
                      <w:divsChild>
                        <w:div w:id="656492165">
                          <w:marLeft w:val="240"/>
                          <w:marRight w:val="0"/>
                          <w:marTop w:val="0"/>
                          <w:marBottom w:val="0"/>
                          <w:divBdr>
                            <w:top w:val="none" w:sz="0" w:space="0" w:color="auto"/>
                            <w:left w:val="none" w:sz="0" w:space="0" w:color="auto"/>
                            <w:bottom w:val="none" w:sz="0" w:space="0" w:color="auto"/>
                            <w:right w:val="none" w:sz="0" w:space="0" w:color="auto"/>
                          </w:divBdr>
                        </w:div>
                      </w:divsChild>
                    </w:div>
                    <w:div w:id="1944681097">
                      <w:marLeft w:val="0"/>
                      <w:marRight w:val="0"/>
                      <w:marTop w:val="0"/>
                      <w:marBottom w:val="0"/>
                      <w:divBdr>
                        <w:top w:val="none" w:sz="0" w:space="0" w:color="auto"/>
                        <w:left w:val="none" w:sz="0" w:space="0" w:color="auto"/>
                        <w:bottom w:val="none" w:sz="0" w:space="0" w:color="auto"/>
                        <w:right w:val="none" w:sz="0" w:space="0" w:color="auto"/>
                      </w:divBdr>
                      <w:divsChild>
                        <w:div w:id="2045130288">
                          <w:marLeft w:val="240"/>
                          <w:marRight w:val="0"/>
                          <w:marTop w:val="0"/>
                          <w:marBottom w:val="0"/>
                          <w:divBdr>
                            <w:top w:val="none" w:sz="0" w:space="0" w:color="auto"/>
                            <w:left w:val="none" w:sz="0" w:space="0" w:color="auto"/>
                            <w:bottom w:val="none" w:sz="0" w:space="0" w:color="auto"/>
                            <w:right w:val="none" w:sz="0" w:space="0" w:color="auto"/>
                          </w:divBdr>
                        </w:div>
                      </w:divsChild>
                    </w:div>
                    <w:div w:id="311298584">
                      <w:marLeft w:val="0"/>
                      <w:marRight w:val="0"/>
                      <w:marTop w:val="0"/>
                      <w:marBottom w:val="0"/>
                      <w:divBdr>
                        <w:top w:val="none" w:sz="0" w:space="0" w:color="auto"/>
                        <w:left w:val="none" w:sz="0" w:space="0" w:color="auto"/>
                        <w:bottom w:val="none" w:sz="0" w:space="0" w:color="auto"/>
                        <w:right w:val="none" w:sz="0" w:space="0" w:color="auto"/>
                      </w:divBdr>
                      <w:divsChild>
                        <w:div w:id="101850725">
                          <w:marLeft w:val="240"/>
                          <w:marRight w:val="0"/>
                          <w:marTop w:val="0"/>
                          <w:marBottom w:val="0"/>
                          <w:divBdr>
                            <w:top w:val="none" w:sz="0" w:space="0" w:color="auto"/>
                            <w:left w:val="none" w:sz="0" w:space="0" w:color="auto"/>
                            <w:bottom w:val="none" w:sz="0" w:space="0" w:color="auto"/>
                            <w:right w:val="none" w:sz="0" w:space="0" w:color="auto"/>
                          </w:divBdr>
                        </w:div>
                      </w:divsChild>
                    </w:div>
                    <w:div w:id="1944072105">
                      <w:marLeft w:val="0"/>
                      <w:marRight w:val="0"/>
                      <w:marTop w:val="0"/>
                      <w:marBottom w:val="0"/>
                      <w:divBdr>
                        <w:top w:val="none" w:sz="0" w:space="0" w:color="auto"/>
                        <w:left w:val="none" w:sz="0" w:space="0" w:color="auto"/>
                        <w:bottom w:val="none" w:sz="0" w:space="0" w:color="auto"/>
                        <w:right w:val="none" w:sz="0" w:space="0" w:color="auto"/>
                      </w:divBdr>
                      <w:divsChild>
                        <w:div w:id="983314044">
                          <w:marLeft w:val="240"/>
                          <w:marRight w:val="0"/>
                          <w:marTop w:val="0"/>
                          <w:marBottom w:val="0"/>
                          <w:divBdr>
                            <w:top w:val="none" w:sz="0" w:space="0" w:color="auto"/>
                            <w:left w:val="none" w:sz="0" w:space="0" w:color="auto"/>
                            <w:bottom w:val="none" w:sz="0" w:space="0" w:color="auto"/>
                            <w:right w:val="none" w:sz="0" w:space="0" w:color="auto"/>
                          </w:divBdr>
                        </w:div>
                      </w:divsChild>
                    </w:div>
                    <w:div w:id="1481268341">
                      <w:marLeft w:val="0"/>
                      <w:marRight w:val="0"/>
                      <w:marTop w:val="0"/>
                      <w:marBottom w:val="0"/>
                      <w:divBdr>
                        <w:top w:val="none" w:sz="0" w:space="0" w:color="auto"/>
                        <w:left w:val="none" w:sz="0" w:space="0" w:color="auto"/>
                        <w:bottom w:val="none" w:sz="0" w:space="0" w:color="auto"/>
                        <w:right w:val="none" w:sz="0" w:space="0" w:color="auto"/>
                      </w:divBdr>
                      <w:divsChild>
                        <w:div w:id="181286237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1337388">
      <w:bodyDiv w:val="1"/>
      <w:marLeft w:val="0"/>
      <w:marRight w:val="0"/>
      <w:marTop w:val="0"/>
      <w:marBottom w:val="0"/>
      <w:divBdr>
        <w:top w:val="none" w:sz="0" w:space="0" w:color="auto"/>
        <w:left w:val="none" w:sz="0" w:space="0" w:color="auto"/>
        <w:bottom w:val="none" w:sz="0" w:space="0" w:color="auto"/>
        <w:right w:val="none" w:sz="0" w:space="0" w:color="auto"/>
      </w:divBdr>
      <w:divsChild>
        <w:div w:id="1914702163">
          <w:marLeft w:val="0"/>
          <w:marRight w:val="0"/>
          <w:marTop w:val="0"/>
          <w:marBottom w:val="0"/>
          <w:divBdr>
            <w:top w:val="none" w:sz="0" w:space="0" w:color="auto"/>
            <w:left w:val="none" w:sz="0" w:space="0" w:color="auto"/>
            <w:bottom w:val="none" w:sz="0" w:space="0" w:color="auto"/>
            <w:right w:val="none" w:sz="0" w:space="0" w:color="auto"/>
          </w:divBdr>
          <w:divsChild>
            <w:div w:id="750540305">
              <w:marLeft w:val="0"/>
              <w:marRight w:val="0"/>
              <w:marTop w:val="0"/>
              <w:marBottom w:val="0"/>
              <w:divBdr>
                <w:top w:val="none" w:sz="0" w:space="0" w:color="auto"/>
                <w:left w:val="none" w:sz="0" w:space="0" w:color="auto"/>
                <w:bottom w:val="none" w:sz="0" w:space="0" w:color="auto"/>
                <w:right w:val="none" w:sz="0" w:space="0" w:color="auto"/>
              </w:divBdr>
              <w:divsChild>
                <w:div w:id="852645388">
                  <w:marLeft w:val="0"/>
                  <w:marRight w:val="0"/>
                  <w:marTop w:val="150"/>
                  <w:marBottom w:val="150"/>
                  <w:divBdr>
                    <w:top w:val="none" w:sz="0" w:space="0" w:color="auto"/>
                    <w:left w:val="none" w:sz="0" w:space="0" w:color="auto"/>
                    <w:bottom w:val="none" w:sz="0" w:space="0" w:color="auto"/>
                    <w:right w:val="none" w:sz="0" w:space="0" w:color="auto"/>
                  </w:divBdr>
                  <w:divsChild>
                    <w:div w:id="1880042801">
                      <w:marLeft w:val="0"/>
                      <w:marRight w:val="0"/>
                      <w:marTop w:val="0"/>
                      <w:marBottom w:val="0"/>
                      <w:divBdr>
                        <w:top w:val="none" w:sz="0" w:space="0" w:color="auto"/>
                        <w:left w:val="none" w:sz="0" w:space="0" w:color="auto"/>
                        <w:bottom w:val="none" w:sz="0" w:space="0" w:color="auto"/>
                        <w:right w:val="none" w:sz="0" w:space="0" w:color="auto"/>
                      </w:divBdr>
                      <w:divsChild>
                        <w:div w:id="594635002">
                          <w:marLeft w:val="240"/>
                          <w:marRight w:val="0"/>
                          <w:marTop w:val="0"/>
                          <w:marBottom w:val="0"/>
                          <w:divBdr>
                            <w:top w:val="none" w:sz="0" w:space="0" w:color="auto"/>
                            <w:left w:val="none" w:sz="0" w:space="0" w:color="auto"/>
                            <w:bottom w:val="none" w:sz="0" w:space="0" w:color="auto"/>
                            <w:right w:val="none" w:sz="0" w:space="0" w:color="auto"/>
                          </w:divBdr>
                        </w:div>
                      </w:divsChild>
                    </w:div>
                    <w:div w:id="1112673920">
                      <w:marLeft w:val="0"/>
                      <w:marRight w:val="0"/>
                      <w:marTop w:val="0"/>
                      <w:marBottom w:val="0"/>
                      <w:divBdr>
                        <w:top w:val="none" w:sz="0" w:space="0" w:color="auto"/>
                        <w:left w:val="none" w:sz="0" w:space="0" w:color="auto"/>
                        <w:bottom w:val="none" w:sz="0" w:space="0" w:color="auto"/>
                        <w:right w:val="none" w:sz="0" w:space="0" w:color="auto"/>
                      </w:divBdr>
                      <w:divsChild>
                        <w:div w:id="1448625535">
                          <w:marLeft w:val="240"/>
                          <w:marRight w:val="0"/>
                          <w:marTop w:val="0"/>
                          <w:marBottom w:val="0"/>
                          <w:divBdr>
                            <w:top w:val="none" w:sz="0" w:space="0" w:color="auto"/>
                            <w:left w:val="none" w:sz="0" w:space="0" w:color="auto"/>
                            <w:bottom w:val="none" w:sz="0" w:space="0" w:color="auto"/>
                            <w:right w:val="none" w:sz="0" w:space="0" w:color="auto"/>
                          </w:divBdr>
                        </w:div>
                      </w:divsChild>
                    </w:div>
                    <w:div w:id="1933124883">
                      <w:marLeft w:val="0"/>
                      <w:marRight w:val="0"/>
                      <w:marTop w:val="0"/>
                      <w:marBottom w:val="0"/>
                      <w:divBdr>
                        <w:top w:val="none" w:sz="0" w:space="0" w:color="auto"/>
                        <w:left w:val="none" w:sz="0" w:space="0" w:color="auto"/>
                        <w:bottom w:val="none" w:sz="0" w:space="0" w:color="auto"/>
                        <w:right w:val="none" w:sz="0" w:space="0" w:color="auto"/>
                      </w:divBdr>
                      <w:divsChild>
                        <w:div w:id="1646472552">
                          <w:marLeft w:val="240"/>
                          <w:marRight w:val="0"/>
                          <w:marTop w:val="0"/>
                          <w:marBottom w:val="0"/>
                          <w:divBdr>
                            <w:top w:val="none" w:sz="0" w:space="0" w:color="auto"/>
                            <w:left w:val="none" w:sz="0" w:space="0" w:color="auto"/>
                            <w:bottom w:val="none" w:sz="0" w:space="0" w:color="auto"/>
                            <w:right w:val="none" w:sz="0" w:space="0" w:color="auto"/>
                          </w:divBdr>
                        </w:div>
                      </w:divsChild>
                    </w:div>
                    <w:div w:id="429593191">
                      <w:marLeft w:val="0"/>
                      <w:marRight w:val="0"/>
                      <w:marTop w:val="0"/>
                      <w:marBottom w:val="0"/>
                      <w:divBdr>
                        <w:top w:val="none" w:sz="0" w:space="0" w:color="auto"/>
                        <w:left w:val="none" w:sz="0" w:space="0" w:color="auto"/>
                        <w:bottom w:val="none" w:sz="0" w:space="0" w:color="auto"/>
                        <w:right w:val="none" w:sz="0" w:space="0" w:color="auto"/>
                      </w:divBdr>
                      <w:divsChild>
                        <w:div w:id="1622882982">
                          <w:marLeft w:val="240"/>
                          <w:marRight w:val="0"/>
                          <w:marTop w:val="0"/>
                          <w:marBottom w:val="0"/>
                          <w:divBdr>
                            <w:top w:val="none" w:sz="0" w:space="0" w:color="auto"/>
                            <w:left w:val="none" w:sz="0" w:space="0" w:color="auto"/>
                            <w:bottom w:val="none" w:sz="0" w:space="0" w:color="auto"/>
                            <w:right w:val="none" w:sz="0" w:space="0" w:color="auto"/>
                          </w:divBdr>
                        </w:div>
                      </w:divsChild>
                    </w:div>
                    <w:div w:id="1799639593">
                      <w:marLeft w:val="0"/>
                      <w:marRight w:val="0"/>
                      <w:marTop w:val="0"/>
                      <w:marBottom w:val="0"/>
                      <w:divBdr>
                        <w:top w:val="none" w:sz="0" w:space="0" w:color="auto"/>
                        <w:left w:val="none" w:sz="0" w:space="0" w:color="auto"/>
                        <w:bottom w:val="none" w:sz="0" w:space="0" w:color="auto"/>
                        <w:right w:val="none" w:sz="0" w:space="0" w:color="auto"/>
                      </w:divBdr>
                      <w:divsChild>
                        <w:div w:id="2066101104">
                          <w:marLeft w:val="240"/>
                          <w:marRight w:val="0"/>
                          <w:marTop w:val="0"/>
                          <w:marBottom w:val="0"/>
                          <w:divBdr>
                            <w:top w:val="none" w:sz="0" w:space="0" w:color="auto"/>
                            <w:left w:val="none" w:sz="0" w:space="0" w:color="auto"/>
                            <w:bottom w:val="none" w:sz="0" w:space="0" w:color="auto"/>
                            <w:right w:val="none" w:sz="0" w:space="0" w:color="auto"/>
                          </w:divBdr>
                        </w:div>
                      </w:divsChild>
                    </w:div>
                    <w:div w:id="1334601707">
                      <w:marLeft w:val="0"/>
                      <w:marRight w:val="0"/>
                      <w:marTop w:val="0"/>
                      <w:marBottom w:val="0"/>
                      <w:divBdr>
                        <w:top w:val="none" w:sz="0" w:space="0" w:color="auto"/>
                        <w:left w:val="none" w:sz="0" w:space="0" w:color="auto"/>
                        <w:bottom w:val="none" w:sz="0" w:space="0" w:color="auto"/>
                        <w:right w:val="none" w:sz="0" w:space="0" w:color="auto"/>
                      </w:divBdr>
                      <w:divsChild>
                        <w:div w:id="379592635">
                          <w:marLeft w:val="240"/>
                          <w:marRight w:val="0"/>
                          <w:marTop w:val="0"/>
                          <w:marBottom w:val="0"/>
                          <w:divBdr>
                            <w:top w:val="none" w:sz="0" w:space="0" w:color="auto"/>
                            <w:left w:val="none" w:sz="0" w:space="0" w:color="auto"/>
                            <w:bottom w:val="none" w:sz="0" w:space="0" w:color="auto"/>
                            <w:right w:val="none" w:sz="0" w:space="0" w:color="auto"/>
                          </w:divBdr>
                        </w:div>
                      </w:divsChild>
                    </w:div>
                    <w:div w:id="1136414543">
                      <w:marLeft w:val="0"/>
                      <w:marRight w:val="0"/>
                      <w:marTop w:val="0"/>
                      <w:marBottom w:val="0"/>
                      <w:divBdr>
                        <w:top w:val="none" w:sz="0" w:space="0" w:color="auto"/>
                        <w:left w:val="none" w:sz="0" w:space="0" w:color="auto"/>
                        <w:bottom w:val="none" w:sz="0" w:space="0" w:color="auto"/>
                        <w:right w:val="none" w:sz="0" w:space="0" w:color="auto"/>
                      </w:divBdr>
                      <w:divsChild>
                        <w:div w:id="1271937770">
                          <w:marLeft w:val="240"/>
                          <w:marRight w:val="0"/>
                          <w:marTop w:val="0"/>
                          <w:marBottom w:val="0"/>
                          <w:divBdr>
                            <w:top w:val="none" w:sz="0" w:space="0" w:color="auto"/>
                            <w:left w:val="none" w:sz="0" w:space="0" w:color="auto"/>
                            <w:bottom w:val="none" w:sz="0" w:space="0" w:color="auto"/>
                            <w:right w:val="none" w:sz="0" w:space="0" w:color="auto"/>
                          </w:divBdr>
                        </w:div>
                      </w:divsChild>
                    </w:div>
                    <w:div w:id="273901813">
                      <w:marLeft w:val="0"/>
                      <w:marRight w:val="0"/>
                      <w:marTop w:val="0"/>
                      <w:marBottom w:val="0"/>
                      <w:divBdr>
                        <w:top w:val="none" w:sz="0" w:space="0" w:color="auto"/>
                        <w:left w:val="none" w:sz="0" w:space="0" w:color="auto"/>
                        <w:bottom w:val="none" w:sz="0" w:space="0" w:color="auto"/>
                        <w:right w:val="none" w:sz="0" w:space="0" w:color="auto"/>
                      </w:divBdr>
                      <w:divsChild>
                        <w:div w:id="48072868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565504">
              <w:marLeft w:val="0"/>
              <w:marRight w:val="0"/>
              <w:marTop w:val="0"/>
              <w:marBottom w:val="0"/>
              <w:divBdr>
                <w:top w:val="none" w:sz="0" w:space="0" w:color="auto"/>
                <w:left w:val="none" w:sz="0" w:space="0" w:color="auto"/>
                <w:bottom w:val="none" w:sz="0" w:space="0" w:color="auto"/>
                <w:right w:val="none" w:sz="0" w:space="0" w:color="auto"/>
              </w:divBdr>
              <w:divsChild>
                <w:div w:id="121966625">
                  <w:marLeft w:val="0"/>
                  <w:marRight w:val="0"/>
                  <w:marTop w:val="150"/>
                  <w:marBottom w:val="150"/>
                  <w:divBdr>
                    <w:top w:val="none" w:sz="0" w:space="0" w:color="auto"/>
                    <w:left w:val="none" w:sz="0" w:space="0" w:color="auto"/>
                    <w:bottom w:val="none" w:sz="0" w:space="0" w:color="auto"/>
                    <w:right w:val="none" w:sz="0" w:space="0" w:color="auto"/>
                  </w:divBdr>
                  <w:divsChild>
                    <w:div w:id="1159463085">
                      <w:marLeft w:val="0"/>
                      <w:marRight w:val="0"/>
                      <w:marTop w:val="0"/>
                      <w:marBottom w:val="0"/>
                      <w:divBdr>
                        <w:top w:val="none" w:sz="0" w:space="0" w:color="auto"/>
                        <w:left w:val="none" w:sz="0" w:space="0" w:color="auto"/>
                        <w:bottom w:val="none" w:sz="0" w:space="0" w:color="auto"/>
                        <w:right w:val="none" w:sz="0" w:space="0" w:color="auto"/>
                      </w:divBdr>
                      <w:divsChild>
                        <w:div w:id="1556351165">
                          <w:marLeft w:val="240"/>
                          <w:marRight w:val="0"/>
                          <w:marTop w:val="0"/>
                          <w:marBottom w:val="0"/>
                          <w:divBdr>
                            <w:top w:val="none" w:sz="0" w:space="0" w:color="auto"/>
                            <w:left w:val="none" w:sz="0" w:space="0" w:color="auto"/>
                            <w:bottom w:val="none" w:sz="0" w:space="0" w:color="auto"/>
                            <w:right w:val="none" w:sz="0" w:space="0" w:color="auto"/>
                          </w:divBdr>
                        </w:div>
                      </w:divsChild>
                    </w:div>
                    <w:div w:id="1331522606">
                      <w:marLeft w:val="0"/>
                      <w:marRight w:val="0"/>
                      <w:marTop w:val="0"/>
                      <w:marBottom w:val="0"/>
                      <w:divBdr>
                        <w:top w:val="none" w:sz="0" w:space="0" w:color="auto"/>
                        <w:left w:val="none" w:sz="0" w:space="0" w:color="auto"/>
                        <w:bottom w:val="none" w:sz="0" w:space="0" w:color="auto"/>
                        <w:right w:val="none" w:sz="0" w:space="0" w:color="auto"/>
                      </w:divBdr>
                      <w:divsChild>
                        <w:div w:id="1824925347">
                          <w:marLeft w:val="240"/>
                          <w:marRight w:val="0"/>
                          <w:marTop w:val="0"/>
                          <w:marBottom w:val="0"/>
                          <w:divBdr>
                            <w:top w:val="none" w:sz="0" w:space="0" w:color="auto"/>
                            <w:left w:val="none" w:sz="0" w:space="0" w:color="auto"/>
                            <w:bottom w:val="none" w:sz="0" w:space="0" w:color="auto"/>
                            <w:right w:val="none" w:sz="0" w:space="0" w:color="auto"/>
                          </w:divBdr>
                        </w:div>
                      </w:divsChild>
                    </w:div>
                    <w:div w:id="1381441611">
                      <w:marLeft w:val="0"/>
                      <w:marRight w:val="0"/>
                      <w:marTop w:val="0"/>
                      <w:marBottom w:val="0"/>
                      <w:divBdr>
                        <w:top w:val="none" w:sz="0" w:space="0" w:color="auto"/>
                        <w:left w:val="none" w:sz="0" w:space="0" w:color="auto"/>
                        <w:bottom w:val="none" w:sz="0" w:space="0" w:color="auto"/>
                        <w:right w:val="none" w:sz="0" w:space="0" w:color="auto"/>
                      </w:divBdr>
                      <w:divsChild>
                        <w:div w:id="1235243032">
                          <w:marLeft w:val="240"/>
                          <w:marRight w:val="0"/>
                          <w:marTop w:val="0"/>
                          <w:marBottom w:val="0"/>
                          <w:divBdr>
                            <w:top w:val="none" w:sz="0" w:space="0" w:color="auto"/>
                            <w:left w:val="none" w:sz="0" w:space="0" w:color="auto"/>
                            <w:bottom w:val="none" w:sz="0" w:space="0" w:color="auto"/>
                            <w:right w:val="none" w:sz="0" w:space="0" w:color="auto"/>
                          </w:divBdr>
                        </w:div>
                      </w:divsChild>
                    </w:div>
                    <w:div w:id="1658336429">
                      <w:marLeft w:val="0"/>
                      <w:marRight w:val="0"/>
                      <w:marTop w:val="0"/>
                      <w:marBottom w:val="0"/>
                      <w:divBdr>
                        <w:top w:val="none" w:sz="0" w:space="0" w:color="auto"/>
                        <w:left w:val="none" w:sz="0" w:space="0" w:color="auto"/>
                        <w:bottom w:val="none" w:sz="0" w:space="0" w:color="auto"/>
                        <w:right w:val="none" w:sz="0" w:space="0" w:color="auto"/>
                      </w:divBdr>
                      <w:divsChild>
                        <w:div w:id="1562642168">
                          <w:marLeft w:val="240"/>
                          <w:marRight w:val="0"/>
                          <w:marTop w:val="0"/>
                          <w:marBottom w:val="0"/>
                          <w:divBdr>
                            <w:top w:val="none" w:sz="0" w:space="0" w:color="auto"/>
                            <w:left w:val="none" w:sz="0" w:space="0" w:color="auto"/>
                            <w:bottom w:val="none" w:sz="0" w:space="0" w:color="auto"/>
                            <w:right w:val="none" w:sz="0" w:space="0" w:color="auto"/>
                          </w:divBdr>
                        </w:div>
                      </w:divsChild>
                    </w:div>
                    <w:div w:id="302471426">
                      <w:marLeft w:val="0"/>
                      <w:marRight w:val="0"/>
                      <w:marTop w:val="0"/>
                      <w:marBottom w:val="0"/>
                      <w:divBdr>
                        <w:top w:val="none" w:sz="0" w:space="0" w:color="auto"/>
                        <w:left w:val="none" w:sz="0" w:space="0" w:color="auto"/>
                        <w:bottom w:val="none" w:sz="0" w:space="0" w:color="auto"/>
                        <w:right w:val="none" w:sz="0" w:space="0" w:color="auto"/>
                      </w:divBdr>
                      <w:divsChild>
                        <w:div w:id="1858158530">
                          <w:marLeft w:val="240"/>
                          <w:marRight w:val="0"/>
                          <w:marTop w:val="0"/>
                          <w:marBottom w:val="0"/>
                          <w:divBdr>
                            <w:top w:val="none" w:sz="0" w:space="0" w:color="auto"/>
                            <w:left w:val="none" w:sz="0" w:space="0" w:color="auto"/>
                            <w:bottom w:val="none" w:sz="0" w:space="0" w:color="auto"/>
                            <w:right w:val="none" w:sz="0" w:space="0" w:color="auto"/>
                          </w:divBdr>
                        </w:div>
                      </w:divsChild>
                    </w:div>
                    <w:div w:id="258416175">
                      <w:marLeft w:val="0"/>
                      <w:marRight w:val="0"/>
                      <w:marTop w:val="0"/>
                      <w:marBottom w:val="0"/>
                      <w:divBdr>
                        <w:top w:val="none" w:sz="0" w:space="0" w:color="auto"/>
                        <w:left w:val="none" w:sz="0" w:space="0" w:color="auto"/>
                        <w:bottom w:val="none" w:sz="0" w:space="0" w:color="auto"/>
                        <w:right w:val="none" w:sz="0" w:space="0" w:color="auto"/>
                      </w:divBdr>
                      <w:divsChild>
                        <w:div w:id="89570340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3546737">
              <w:marLeft w:val="0"/>
              <w:marRight w:val="0"/>
              <w:marTop w:val="0"/>
              <w:marBottom w:val="0"/>
              <w:divBdr>
                <w:top w:val="none" w:sz="0" w:space="0" w:color="auto"/>
                <w:left w:val="none" w:sz="0" w:space="0" w:color="auto"/>
                <w:bottom w:val="none" w:sz="0" w:space="0" w:color="auto"/>
                <w:right w:val="none" w:sz="0" w:space="0" w:color="auto"/>
              </w:divBdr>
              <w:divsChild>
                <w:div w:id="1598907257">
                  <w:marLeft w:val="0"/>
                  <w:marRight w:val="0"/>
                  <w:marTop w:val="150"/>
                  <w:marBottom w:val="150"/>
                  <w:divBdr>
                    <w:top w:val="none" w:sz="0" w:space="0" w:color="auto"/>
                    <w:left w:val="none" w:sz="0" w:space="0" w:color="auto"/>
                    <w:bottom w:val="none" w:sz="0" w:space="0" w:color="auto"/>
                    <w:right w:val="none" w:sz="0" w:space="0" w:color="auto"/>
                  </w:divBdr>
                  <w:divsChild>
                    <w:div w:id="994916991">
                      <w:marLeft w:val="0"/>
                      <w:marRight w:val="0"/>
                      <w:marTop w:val="0"/>
                      <w:marBottom w:val="0"/>
                      <w:divBdr>
                        <w:top w:val="none" w:sz="0" w:space="0" w:color="auto"/>
                        <w:left w:val="none" w:sz="0" w:space="0" w:color="auto"/>
                        <w:bottom w:val="none" w:sz="0" w:space="0" w:color="auto"/>
                        <w:right w:val="none" w:sz="0" w:space="0" w:color="auto"/>
                      </w:divBdr>
                      <w:divsChild>
                        <w:div w:id="962076672">
                          <w:marLeft w:val="240"/>
                          <w:marRight w:val="0"/>
                          <w:marTop w:val="0"/>
                          <w:marBottom w:val="0"/>
                          <w:divBdr>
                            <w:top w:val="none" w:sz="0" w:space="0" w:color="auto"/>
                            <w:left w:val="none" w:sz="0" w:space="0" w:color="auto"/>
                            <w:bottom w:val="none" w:sz="0" w:space="0" w:color="auto"/>
                            <w:right w:val="none" w:sz="0" w:space="0" w:color="auto"/>
                          </w:divBdr>
                        </w:div>
                      </w:divsChild>
                    </w:div>
                    <w:div w:id="1125852674">
                      <w:marLeft w:val="0"/>
                      <w:marRight w:val="0"/>
                      <w:marTop w:val="0"/>
                      <w:marBottom w:val="0"/>
                      <w:divBdr>
                        <w:top w:val="none" w:sz="0" w:space="0" w:color="auto"/>
                        <w:left w:val="none" w:sz="0" w:space="0" w:color="auto"/>
                        <w:bottom w:val="none" w:sz="0" w:space="0" w:color="auto"/>
                        <w:right w:val="none" w:sz="0" w:space="0" w:color="auto"/>
                      </w:divBdr>
                      <w:divsChild>
                        <w:div w:id="678850052">
                          <w:marLeft w:val="240"/>
                          <w:marRight w:val="0"/>
                          <w:marTop w:val="0"/>
                          <w:marBottom w:val="0"/>
                          <w:divBdr>
                            <w:top w:val="none" w:sz="0" w:space="0" w:color="auto"/>
                            <w:left w:val="none" w:sz="0" w:space="0" w:color="auto"/>
                            <w:bottom w:val="none" w:sz="0" w:space="0" w:color="auto"/>
                            <w:right w:val="none" w:sz="0" w:space="0" w:color="auto"/>
                          </w:divBdr>
                        </w:div>
                      </w:divsChild>
                    </w:div>
                    <w:div w:id="1235626497">
                      <w:marLeft w:val="0"/>
                      <w:marRight w:val="0"/>
                      <w:marTop w:val="0"/>
                      <w:marBottom w:val="0"/>
                      <w:divBdr>
                        <w:top w:val="none" w:sz="0" w:space="0" w:color="auto"/>
                        <w:left w:val="none" w:sz="0" w:space="0" w:color="auto"/>
                        <w:bottom w:val="none" w:sz="0" w:space="0" w:color="auto"/>
                        <w:right w:val="none" w:sz="0" w:space="0" w:color="auto"/>
                      </w:divBdr>
                      <w:divsChild>
                        <w:div w:id="1055617584">
                          <w:marLeft w:val="240"/>
                          <w:marRight w:val="0"/>
                          <w:marTop w:val="0"/>
                          <w:marBottom w:val="0"/>
                          <w:divBdr>
                            <w:top w:val="none" w:sz="0" w:space="0" w:color="auto"/>
                            <w:left w:val="none" w:sz="0" w:space="0" w:color="auto"/>
                            <w:bottom w:val="none" w:sz="0" w:space="0" w:color="auto"/>
                            <w:right w:val="none" w:sz="0" w:space="0" w:color="auto"/>
                          </w:divBdr>
                        </w:div>
                      </w:divsChild>
                    </w:div>
                    <w:div w:id="961689104">
                      <w:marLeft w:val="0"/>
                      <w:marRight w:val="0"/>
                      <w:marTop w:val="0"/>
                      <w:marBottom w:val="0"/>
                      <w:divBdr>
                        <w:top w:val="none" w:sz="0" w:space="0" w:color="auto"/>
                        <w:left w:val="none" w:sz="0" w:space="0" w:color="auto"/>
                        <w:bottom w:val="none" w:sz="0" w:space="0" w:color="auto"/>
                        <w:right w:val="none" w:sz="0" w:space="0" w:color="auto"/>
                      </w:divBdr>
                      <w:divsChild>
                        <w:div w:id="1791320646">
                          <w:marLeft w:val="240"/>
                          <w:marRight w:val="0"/>
                          <w:marTop w:val="0"/>
                          <w:marBottom w:val="0"/>
                          <w:divBdr>
                            <w:top w:val="none" w:sz="0" w:space="0" w:color="auto"/>
                            <w:left w:val="none" w:sz="0" w:space="0" w:color="auto"/>
                            <w:bottom w:val="none" w:sz="0" w:space="0" w:color="auto"/>
                            <w:right w:val="none" w:sz="0" w:space="0" w:color="auto"/>
                          </w:divBdr>
                        </w:div>
                      </w:divsChild>
                    </w:div>
                    <w:div w:id="1473524359">
                      <w:marLeft w:val="0"/>
                      <w:marRight w:val="0"/>
                      <w:marTop w:val="0"/>
                      <w:marBottom w:val="0"/>
                      <w:divBdr>
                        <w:top w:val="none" w:sz="0" w:space="0" w:color="auto"/>
                        <w:left w:val="none" w:sz="0" w:space="0" w:color="auto"/>
                        <w:bottom w:val="none" w:sz="0" w:space="0" w:color="auto"/>
                        <w:right w:val="none" w:sz="0" w:space="0" w:color="auto"/>
                      </w:divBdr>
                      <w:divsChild>
                        <w:div w:id="437530199">
                          <w:marLeft w:val="240"/>
                          <w:marRight w:val="0"/>
                          <w:marTop w:val="0"/>
                          <w:marBottom w:val="0"/>
                          <w:divBdr>
                            <w:top w:val="none" w:sz="0" w:space="0" w:color="auto"/>
                            <w:left w:val="none" w:sz="0" w:space="0" w:color="auto"/>
                            <w:bottom w:val="none" w:sz="0" w:space="0" w:color="auto"/>
                            <w:right w:val="none" w:sz="0" w:space="0" w:color="auto"/>
                          </w:divBdr>
                        </w:div>
                      </w:divsChild>
                    </w:div>
                    <w:div w:id="1091508894">
                      <w:marLeft w:val="0"/>
                      <w:marRight w:val="0"/>
                      <w:marTop w:val="0"/>
                      <w:marBottom w:val="0"/>
                      <w:divBdr>
                        <w:top w:val="none" w:sz="0" w:space="0" w:color="auto"/>
                        <w:left w:val="none" w:sz="0" w:space="0" w:color="auto"/>
                        <w:bottom w:val="none" w:sz="0" w:space="0" w:color="auto"/>
                        <w:right w:val="none" w:sz="0" w:space="0" w:color="auto"/>
                      </w:divBdr>
                      <w:divsChild>
                        <w:div w:id="2141417815">
                          <w:marLeft w:val="240"/>
                          <w:marRight w:val="0"/>
                          <w:marTop w:val="0"/>
                          <w:marBottom w:val="0"/>
                          <w:divBdr>
                            <w:top w:val="none" w:sz="0" w:space="0" w:color="auto"/>
                            <w:left w:val="none" w:sz="0" w:space="0" w:color="auto"/>
                            <w:bottom w:val="none" w:sz="0" w:space="0" w:color="auto"/>
                            <w:right w:val="none" w:sz="0" w:space="0" w:color="auto"/>
                          </w:divBdr>
                        </w:div>
                      </w:divsChild>
                    </w:div>
                    <w:div w:id="1369524793">
                      <w:marLeft w:val="0"/>
                      <w:marRight w:val="0"/>
                      <w:marTop w:val="0"/>
                      <w:marBottom w:val="0"/>
                      <w:divBdr>
                        <w:top w:val="none" w:sz="0" w:space="0" w:color="auto"/>
                        <w:left w:val="none" w:sz="0" w:space="0" w:color="auto"/>
                        <w:bottom w:val="none" w:sz="0" w:space="0" w:color="auto"/>
                        <w:right w:val="none" w:sz="0" w:space="0" w:color="auto"/>
                      </w:divBdr>
                      <w:divsChild>
                        <w:div w:id="937909110">
                          <w:marLeft w:val="240"/>
                          <w:marRight w:val="0"/>
                          <w:marTop w:val="0"/>
                          <w:marBottom w:val="0"/>
                          <w:divBdr>
                            <w:top w:val="none" w:sz="0" w:space="0" w:color="auto"/>
                            <w:left w:val="none" w:sz="0" w:space="0" w:color="auto"/>
                            <w:bottom w:val="none" w:sz="0" w:space="0" w:color="auto"/>
                            <w:right w:val="none" w:sz="0" w:space="0" w:color="auto"/>
                          </w:divBdr>
                        </w:div>
                      </w:divsChild>
                    </w:div>
                    <w:div w:id="1166550533">
                      <w:marLeft w:val="0"/>
                      <w:marRight w:val="0"/>
                      <w:marTop w:val="0"/>
                      <w:marBottom w:val="0"/>
                      <w:divBdr>
                        <w:top w:val="none" w:sz="0" w:space="0" w:color="auto"/>
                        <w:left w:val="none" w:sz="0" w:space="0" w:color="auto"/>
                        <w:bottom w:val="none" w:sz="0" w:space="0" w:color="auto"/>
                        <w:right w:val="none" w:sz="0" w:space="0" w:color="auto"/>
                      </w:divBdr>
                      <w:divsChild>
                        <w:div w:id="245769797">
                          <w:marLeft w:val="240"/>
                          <w:marRight w:val="0"/>
                          <w:marTop w:val="0"/>
                          <w:marBottom w:val="0"/>
                          <w:divBdr>
                            <w:top w:val="none" w:sz="0" w:space="0" w:color="auto"/>
                            <w:left w:val="none" w:sz="0" w:space="0" w:color="auto"/>
                            <w:bottom w:val="none" w:sz="0" w:space="0" w:color="auto"/>
                            <w:right w:val="none" w:sz="0" w:space="0" w:color="auto"/>
                          </w:divBdr>
                        </w:div>
                      </w:divsChild>
                    </w:div>
                    <w:div w:id="369694720">
                      <w:marLeft w:val="0"/>
                      <w:marRight w:val="0"/>
                      <w:marTop w:val="0"/>
                      <w:marBottom w:val="0"/>
                      <w:divBdr>
                        <w:top w:val="none" w:sz="0" w:space="0" w:color="auto"/>
                        <w:left w:val="none" w:sz="0" w:space="0" w:color="auto"/>
                        <w:bottom w:val="none" w:sz="0" w:space="0" w:color="auto"/>
                        <w:right w:val="none" w:sz="0" w:space="0" w:color="auto"/>
                      </w:divBdr>
                      <w:divsChild>
                        <w:div w:id="784235406">
                          <w:marLeft w:val="240"/>
                          <w:marRight w:val="0"/>
                          <w:marTop w:val="0"/>
                          <w:marBottom w:val="0"/>
                          <w:divBdr>
                            <w:top w:val="none" w:sz="0" w:space="0" w:color="auto"/>
                            <w:left w:val="none" w:sz="0" w:space="0" w:color="auto"/>
                            <w:bottom w:val="none" w:sz="0" w:space="0" w:color="auto"/>
                            <w:right w:val="none" w:sz="0" w:space="0" w:color="auto"/>
                          </w:divBdr>
                        </w:div>
                      </w:divsChild>
                    </w:div>
                    <w:div w:id="1471484262">
                      <w:marLeft w:val="0"/>
                      <w:marRight w:val="0"/>
                      <w:marTop w:val="0"/>
                      <w:marBottom w:val="0"/>
                      <w:divBdr>
                        <w:top w:val="none" w:sz="0" w:space="0" w:color="auto"/>
                        <w:left w:val="none" w:sz="0" w:space="0" w:color="auto"/>
                        <w:bottom w:val="none" w:sz="0" w:space="0" w:color="auto"/>
                        <w:right w:val="none" w:sz="0" w:space="0" w:color="auto"/>
                      </w:divBdr>
                      <w:divsChild>
                        <w:div w:id="1278684519">
                          <w:marLeft w:val="240"/>
                          <w:marRight w:val="0"/>
                          <w:marTop w:val="0"/>
                          <w:marBottom w:val="0"/>
                          <w:divBdr>
                            <w:top w:val="none" w:sz="0" w:space="0" w:color="auto"/>
                            <w:left w:val="none" w:sz="0" w:space="0" w:color="auto"/>
                            <w:bottom w:val="none" w:sz="0" w:space="0" w:color="auto"/>
                            <w:right w:val="none" w:sz="0" w:space="0" w:color="auto"/>
                          </w:divBdr>
                        </w:div>
                      </w:divsChild>
                    </w:div>
                    <w:div w:id="144511529">
                      <w:marLeft w:val="0"/>
                      <w:marRight w:val="0"/>
                      <w:marTop w:val="0"/>
                      <w:marBottom w:val="0"/>
                      <w:divBdr>
                        <w:top w:val="none" w:sz="0" w:space="0" w:color="auto"/>
                        <w:left w:val="none" w:sz="0" w:space="0" w:color="auto"/>
                        <w:bottom w:val="none" w:sz="0" w:space="0" w:color="auto"/>
                        <w:right w:val="none" w:sz="0" w:space="0" w:color="auto"/>
                      </w:divBdr>
                    </w:div>
                    <w:div w:id="768231427">
                      <w:marLeft w:val="0"/>
                      <w:marRight w:val="0"/>
                      <w:marTop w:val="0"/>
                      <w:marBottom w:val="0"/>
                      <w:divBdr>
                        <w:top w:val="none" w:sz="0" w:space="0" w:color="auto"/>
                        <w:left w:val="none" w:sz="0" w:space="0" w:color="auto"/>
                        <w:bottom w:val="none" w:sz="0" w:space="0" w:color="auto"/>
                        <w:right w:val="none" w:sz="0" w:space="0" w:color="auto"/>
                      </w:divBdr>
                      <w:divsChild>
                        <w:div w:id="718287873">
                          <w:marLeft w:val="240"/>
                          <w:marRight w:val="0"/>
                          <w:marTop w:val="0"/>
                          <w:marBottom w:val="0"/>
                          <w:divBdr>
                            <w:top w:val="none" w:sz="0" w:space="0" w:color="auto"/>
                            <w:left w:val="none" w:sz="0" w:space="0" w:color="auto"/>
                            <w:bottom w:val="none" w:sz="0" w:space="0" w:color="auto"/>
                            <w:right w:val="none" w:sz="0" w:space="0" w:color="auto"/>
                          </w:divBdr>
                        </w:div>
                      </w:divsChild>
                    </w:div>
                    <w:div w:id="1470319320">
                      <w:marLeft w:val="0"/>
                      <w:marRight w:val="0"/>
                      <w:marTop w:val="0"/>
                      <w:marBottom w:val="0"/>
                      <w:divBdr>
                        <w:top w:val="none" w:sz="0" w:space="0" w:color="auto"/>
                        <w:left w:val="none" w:sz="0" w:space="0" w:color="auto"/>
                        <w:bottom w:val="none" w:sz="0" w:space="0" w:color="auto"/>
                        <w:right w:val="none" w:sz="0" w:space="0" w:color="auto"/>
                      </w:divBdr>
                      <w:divsChild>
                        <w:div w:id="1260917306">
                          <w:marLeft w:val="240"/>
                          <w:marRight w:val="0"/>
                          <w:marTop w:val="0"/>
                          <w:marBottom w:val="0"/>
                          <w:divBdr>
                            <w:top w:val="none" w:sz="0" w:space="0" w:color="auto"/>
                            <w:left w:val="none" w:sz="0" w:space="0" w:color="auto"/>
                            <w:bottom w:val="none" w:sz="0" w:space="0" w:color="auto"/>
                            <w:right w:val="none" w:sz="0" w:space="0" w:color="auto"/>
                          </w:divBdr>
                        </w:div>
                      </w:divsChild>
                    </w:div>
                    <w:div w:id="1108626660">
                      <w:marLeft w:val="0"/>
                      <w:marRight w:val="0"/>
                      <w:marTop w:val="0"/>
                      <w:marBottom w:val="0"/>
                      <w:divBdr>
                        <w:top w:val="none" w:sz="0" w:space="0" w:color="auto"/>
                        <w:left w:val="none" w:sz="0" w:space="0" w:color="auto"/>
                        <w:bottom w:val="none" w:sz="0" w:space="0" w:color="auto"/>
                        <w:right w:val="none" w:sz="0" w:space="0" w:color="auto"/>
                      </w:divBdr>
                      <w:divsChild>
                        <w:div w:id="1388066481">
                          <w:marLeft w:val="240"/>
                          <w:marRight w:val="0"/>
                          <w:marTop w:val="0"/>
                          <w:marBottom w:val="0"/>
                          <w:divBdr>
                            <w:top w:val="none" w:sz="0" w:space="0" w:color="auto"/>
                            <w:left w:val="none" w:sz="0" w:space="0" w:color="auto"/>
                            <w:bottom w:val="none" w:sz="0" w:space="0" w:color="auto"/>
                            <w:right w:val="none" w:sz="0" w:space="0" w:color="auto"/>
                          </w:divBdr>
                        </w:div>
                      </w:divsChild>
                    </w:div>
                    <w:div w:id="1046296085">
                      <w:marLeft w:val="0"/>
                      <w:marRight w:val="0"/>
                      <w:marTop w:val="0"/>
                      <w:marBottom w:val="0"/>
                      <w:divBdr>
                        <w:top w:val="none" w:sz="0" w:space="0" w:color="auto"/>
                        <w:left w:val="none" w:sz="0" w:space="0" w:color="auto"/>
                        <w:bottom w:val="none" w:sz="0" w:space="0" w:color="auto"/>
                        <w:right w:val="none" w:sz="0" w:space="0" w:color="auto"/>
                      </w:divBdr>
                      <w:divsChild>
                        <w:div w:id="1930235473">
                          <w:marLeft w:val="240"/>
                          <w:marRight w:val="0"/>
                          <w:marTop w:val="0"/>
                          <w:marBottom w:val="0"/>
                          <w:divBdr>
                            <w:top w:val="none" w:sz="0" w:space="0" w:color="auto"/>
                            <w:left w:val="none" w:sz="0" w:space="0" w:color="auto"/>
                            <w:bottom w:val="none" w:sz="0" w:space="0" w:color="auto"/>
                            <w:right w:val="none" w:sz="0" w:space="0" w:color="auto"/>
                          </w:divBdr>
                        </w:div>
                      </w:divsChild>
                    </w:div>
                    <w:div w:id="418140947">
                      <w:marLeft w:val="0"/>
                      <w:marRight w:val="0"/>
                      <w:marTop w:val="0"/>
                      <w:marBottom w:val="0"/>
                      <w:divBdr>
                        <w:top w:val="none" w:sz="0" w:space="0" w:color="auto"/>
                        <w:left w:val="none" w:sz="0" w:space="0" w:color="auto"/>
                        <w:bottom w:val="none" w:sz="0" w:space="0" w:color="auto"/>
                        <w:right w:val="none" w:sz="0" w:space="0" w:color="auto"/>
                      </w:divBdr>
                      <w:divsChild>
                        <w:div w:id="1779324711">
                          <w:marLeft w:val="240"/>
                          <w:marRight w:val="0"/>
                          <w:marTop w:val="0"/>
                          <w:marBottom w:val="0"/>
                          <w:divBdr>
                            <w:top w:val="none" w:sz="0" w:space="0" w:color="auto"/>
                            <w:left w:val="none" w:sz="0" w:space="0" w:color="auto"/>
                            <w:bottom w:val="none" w:sz="0" w:space="0" w:color="auto"/>
                            <w:right w:val="none" w:sz="0" w:space="0" w:color="auto"/>
                          </w:divBdr>
                        </w:div>
                      </w:divsChild>
                    </w:div>
                    <w:div w:id="1845822815">
                      <w:marLeft w:val="0"/>
                      <w:marRight w:val="0"/>
                      <w:marTop w:val="0"/>
                      <w:marBottom w:val="0"/>
                      <w:divBdr>
                        <w:top w:val="none" w:sz="0" w:space="0" w:color="auto"/>
                        <w:left w:val="none" w:sz="0" w:space="0" w:color="auto"/>
                        <w:bottom w:val="none" w:sz="0" w:space="0" w:color="auto"/>
                        <w:right w:val="none" w:sz="0" w:space="0" w:color="auto"/>
                      </w:divBdr>
                      <w:divsChild>
                        <w:div w:id="351151413">
                          <w:marLeft w:val="240"/>
                          <w:marRight w:val="0"/>
                          <w:marTop w:val="0"/>
                          <w:marBottom w:val="0"/>
                          <w:divBdr>
                            <w:top w:val="none" w:sz="0" w:space="0" w:color="auto"/>
                            <w:left w:val="none" w:sz="0" w:space="0" w:color="auto"/>
                            <w:bottom w:val="none" w:sz="0" w:space="0" w:color="auto"/>
                            <w:right w:val="none" w:sz="0" w:space="0" w:color="auto"/>
                          </w:divBdr>
                        </w:div>
                      </w:divsChild>
                    </w:div>
                    <w:div w:id="1649748253">
                      <w:marLeft w:val="0"/>
                      <w:marRight w:val="0"/>
                      <w:marTop w:val="0"/>
                      <w:marBottom w:val="0"/>
                      <w:divBdr>
                        <w:top w:val="none" w:sz="0" w:space="0" w:color="auto"/>
                        <w:left w:val="none" w:sz="0" w:space="0" w:color="auto"/>
                        <w:bottom w:val="none" w:sz="0" w:space="0" w:color="auto"/>
                        <w:right w:val="none" w:sz="0" w:space="0" w:color="auto"/>
                      </w:divBdr>
                      <w:divsChild>
                        <w:div w:id="40403126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0736982">
              <w:marLeft w:val="0"/>
              <w:marRight w:val="0"/>
              <w:marTop w:val="0"/>
              <w:marBottom w:val="0"/>
              <w:divBdr>
                <w:top w:val="none" w:sz="0" w:space="0" w:color="auto"/>
                <w:left w:val="none" w:sz="0" w:space="0" w:color="auto"/>
                <w:bottom w:val="none" w:sz="0" w:space="0" w:color="auto"/>
                <w:right w:val="none" w:sz="0" w:space="0" w:color="auto"/>
              </w:divBdr>
              <w:divsChild>
                <w:div w:id="711803788">
                  <w:marLeft w:val="0"/>
                  <w:marRight w:val="0"/>
                  <w:marTop w:val="150"/>
                  <w:marBottom w:val="150"/>
                  <w:divBdr>
                    <w:top w:val="none" w:sz="0" w:space="0" w:color="auto"/>
                    <w:left w:val="none" w:sz="0" w:space="0" w:color="auto"/>
                    <w:bottom w:val="none" w:sz="0" w:space="0" w:color="auto"/>
                    <w:right w:val="none" w:sz="0" w:space="0" w:color="auto"/>
                  </w:divBdr>
                  <w:divsChild>
                    <w:div w:id="2040928320">
                      <w:marLeft w:val="0"/>
                      <w:marRight w:val="0"/>
                      <w:marTop w:val="0"/>
                      <w:marBottom w:val="0"/>
                      <w:divBdr>
                        <w:top w:val="none" w:sz="0" w:space="0" w:color="auto"/>
                        <w:left w:val="none" w:sz="0" w:space="0" w:color="auto"/>
                        <w:bottom w:val="none" w:sz="0" w:space="0" w:color="auto"/>
                        <w:right w:val="none" w:sz="0" w:space="0" w:color="auto"/>
                      </w:divBdr>
                      <w:divsChild>
                        <w:div w:id="217668411">
                          <w:marLeft w:val="240"/>
                          <w:marRight w:val="0"/>
                          <w:marTop w:val="0"/>
                          <w:marBottom w:val="0"/>
                          <w:divBdr>
                            <w:top w:val="none" w:sz="0" w:space="0" w:color="auto"/>
                            <w:left w:val="none" w:sz="0" w:space="0" w:color="auto"/>
                            <w:bottom w:val="none" w:sz="0" w:space="0" w:color="auto"/>
                            <w:right w:val="none" w:sz="0" w:space="0" w:color="auto"/>
                          </w:divBdr>
                        </w:div>
                      </w:divsChild>
                    </w:div>
                    <w:div w:id="1743984285">
                      <w:marLeft w:val="0"/>
                      <w:marRight w:val="0"/>
                      <w:marTop w:val="0"/>
                      <w:marBottom w:val="0"/>
                      <w:divBdr>
                        <w:top w:val="none" w:sz="0" w:space="0" w:color="auto"/>
                        <w:left w:val="none" w:sz="0" w:space="0" w:color="auto"/>
                        <w:bottom w:val="none" w:sz="0" w:space="0" w:color="auto"/>
                        <w:right w:val="none" w:sz="0" w:space="0" w:color="auto"/>
                      </w:divBdr>
                      <w:divsChild>
                        <w:div w:id="1728381221">
                          <w:marLeft w:val="240"/>
                          <w:marRight w:val="0"/>
                          <w:marTop w:val="0"/>
                          <w:marBottom w:val="0"/>
                          <w:divBdr>
                            <w:top w:val="none" w:sz="0" w:space="0" w:color="auto"/>
                            <w:left w:val="none" w:sz="0" w:space="0" w:color="auto"/>
                            <w:bottom w:val="none" w:sz="0" w:space="0" w:color="auto"/>
                            <w:right w:val="none" w:sz="0" w:space="0" w:color="auto"/>
                          </w:divBdr>
                        </w:div>
                      </w:divsChild>
                    </w:div>
                    <w:div w:id="320230805">
                      <w:marLeft w:val="0"/>
                      <w:marRight w:val="0"/>
                      <w:marTop w:val="0"/>
                      <w:marBottom w:val="0"/>
                      <w:divBdr>
                        <w:top w:val="none" w:sz="0" w:space="0" w:color="auto"/>
                        <w:left w:val="none" w:sz="0" w:space="0" w:color="auto"/>
                        <w:bottom w:val="none" w:sz="0" w:space="0" w:color="auto"/>
                        <w:right w:val="none" w:sz="0" w:space="0" w:color="auto"/>
                      </w:divBdr>
                      <w:divsChild>
                        <w:div w:id="624119841">
                          <w:marLeft w:val="240"/>
                          <w:marRight w:val="0"/>
                          <w:marTop w:val="0"/>
                          <w:marBottom w:val="0"/>
                          <w:divBdr>
                            <w:top w:val="none" w:sz="0" w:space="0" w:color="auto"/>
                            <w:left w:val="none" w:sz="0" w:space="0" w:color="auto"/>
                            <w:bottom w:val="none" w:sz="0" w:space="0" w:color="auto"/>
                            <w:right w:val="none" w:sz="0" w:space="0" w:color="auto"/>
                          </w:divBdr>
                        </w:div>
                      </w:divsChild>
                    </w:div>
                    <w:div w:id="696739314">
                      <w:marLeft w:val="0"/>
                      <w:marRight w:val="0"/>
                      <w:marTop w:val="0"/>
                      <w:marBottom w:val="0"/>
                      <w:divBdr>
                        <w:top w:val="none" w:sz="0" w:space="0" w:color="auto"/>
                        <w:left w:val="none" w:sz="0" w:space="0" w:color="auto"/>
                        <w:bottom w:val="none" w:sz="0" w:space="0" w:color="auto"/>
                        <w:right w:val="none" w:sz="0" w:space="0" w:color="auto"/>
                      </w:divBdr>
                      <w:divsChild>
                        <w:div w:id="1174489174">
                          <w:marLeft w:val="240"/>
                          <w:marRight w:val="0"/>
                          <w:marTop w:val="0"/>
                          <w:marBottom w:val="0"/>
                          <w:divBdr>
                            <w:top w:val="none" w:sz="0" w:space="0" w:color="auto"/>
                            <w:left w:val="none" w:sz="0" w:space="0" w:color="auto"/>
                            <w:bottom w:val="none" w:sz="0" w:space="0" w:color="auto"/>
                            <w:right w:val="none" w:sz="0" w:space="0" w:color="auto"/>
                          </w:divBdr>
                        </w:div>
                      </w:divsChild>
                    </w:div>
                    <w:div w:id="582641074">
                      <w:marLeft w:val="0"/>
                      <w:marRight w:val="0"/>
                      <w:marTop w:val="0"/>
                      <w:marBottom w:val="0"/>
                      <w:divBdr>
                        <w:top w:val="none" w:sz="0" w:space="0" w:color="auto"/>
                        <w:left w:val="none" w:sz="0" w:space="0" w:color="auto"/>
                        <w:bottom w:val="none" w:sz="0" w:space="0" w:color="auto"/>
                        <w:right w:val="none" w:sz="0" w:space="0" w:color="auto"/>
                      </w:divBdr>
                      <w:divsChild>
                        <w:div w:id="709183414">
                          <w:marLeft w:val="240"/>
                          <w:marRight w:val="0"/>
                          <w:marTop w:val="0"/>
                          <w:marBottom w:val="0"/>
                          <w:divBdr>
                            <w:top w:val="none" w:sz="0" w:space="0" w:color="auto"/>
                            <w:left w:val="none" w:sz="0" w:space="0" w:color="auto"/>
                            <w:bottom w:val="none" w:sz="0" w:space="0" w:color="auto"/>
                            <w:right w:val="none" w:sz="0" w:space="0" w:color="auto"/>
                          </w:divBdr>
                        </w:div>
                      </w:divsChild>
                    </w:div>
                    <w:div w:id="1159535165">
                      <w:marLeft w:val="0"/>
                      <w:marRight w:val="0"/>
                      <w:marTop w:val="0"/>
                      <w:marBottom w:val="0"/>
                      <w:divBdr>
                        <w:top w:val="none" w:sz="0" w:space="0" w:color="auto"/>
                        <w:left w:val="none" w:sz="0" w:space="0" w:color="auto"/>
                        <w:bottom w:val="none" w:sz="0" w:space="0" w:color="auto"/>
                        <w:right w:val="none" w:sz="0" w:space="0" w:color="auto"/>
                      </w:divBdr>
                      <w:divsChild>
                        <w:div w:id="6717090">
                          <w:marLeft w:val="240"/>
                          <w:marRight w:val="0"/>
                          <w:marTop w:val="0"/>
                          <w:marBottom w:val="0"/>
                          <w:divBdr>
                            <w:top w:val="none" w:sz="0" w:space="0" w:color="auto"/>
                            <w:left w:val="none" w:sz="0" w:space="0" w:color="auto"/>
                            <w:bottom w:val="none" w:sz="0" w:space="0" w:color="auto"/>
                            <w:right w:val="none" w:sz="0" w:space="0" w:color="auto"/>
                          </w:divBdr>
                        </w:div>
                      </w:divsChild>
                    </w:div>
                    <w:div w:id="1551189315">
                      <w:marLeft w:val="0"/>
                      <w:marRight w:val="0"/>
                      <w:marTop w:val="0"/>
                      <w:marBottom w:val="0"/>
                      <w:divBdr>
                        <w:top w:val="none" w:sz="0" w:space="0" w:color="auto"/>
                        <w:left w:val="none" w:sz="0" w:space="0" w:color="auto"/>
                        <w:bottom w:val="none" w:sz="0" w:space="0" w:color="auto"/>
                        <w:right w:val="none" w:sz="0" w:space="0" w:color="auto"/>
                      </w:divBdr>
                      <w:divsChild>
                        <w:div w:id="714236744">
                          <w:marLeft w:val="240"/>
                          <w:marRight w:val="0"/>
                          <w:marTop w:val="0"/>
                          <w:marBottom w:val="0"/>
                          <w:divBdr>
                            <w:top w:val="none" w:sz="0" w:space="0" w:color="auto"/>
                            <w:left w:val="none" w:sz="0" w:space="0" w:color="auto"/>
                            <w:bottom w:val="none" w:sz="0" w:space="0" w:color="auto"/>
                            <w:right w:val="none" w:sz="0" w:space="0" w:color="auto"/>
                          </w:divBdr>
                        </w:div>
                      </w:divsChild>
                    </w:div>
                    <w:div w:id="257523226">
                      <w:marLeft w:val="0"/>
                      <w:marRight w:val="0"/>
                      <w:marTop w:val="0"/>
                      <w:marBottom w:val="0"/>
                      <w:divBdr>
                        <w:top w:val="none" w:sz="0" w:space="0" w:color="auto"/>
                        <w:left w:val="none" w:sz="0" w:space="0" w:color="auto"/>
                        <w:bottom w:val="none" w:sz="0" w:space="0" w:color="auto"/>
                        <w:right w:val="none" w:sz="0" w:space="0" w:color="auto"/>
                      </w:divBdr>
                      <w:divsChild>
                        <w:div w:id="1142771538">
                          <w:marLeft w:val="240"/>
                          <w:marRight w:val="0"/>
                          <w:marTop w:val="0"/>
                          <w:marBottom w:val="0"/>
                          <w:divBdr>
                            <w:top w:val="none" w:sz="0" w:space="0" w:color="auto"/>
                            <w:left w:val="none" w:sz="0" w:space="0" w:color="auto"/>
                            <w:bottom w:val="none" w:sz="0" w:space="0" w:color="auto"/>
                            <w:right w:val="none" w:sz="0" w:space="0" w:color="auto"/>
                          </w:divBdr>
                        </w:div>
                      </w:divsChild>
                    </w:div>
                    <w:div w:id="82847747">
                      <w:marLeft w:val="0"/>
                      <w:marRight w:val="0"/>
                      <w:marTop w:val="0"/>
                      <w:marBottom w:val="0"/>
                      <w:divBdr>
                        <w:top w:val="none" w:sz="0" w:space="0" w:color="auto"/>
                        <w:left w:val="none" w:sz="0" w:space="0" w:color="auto"/>
                        <w:bottom w:val="none" w:sz="0" w:space="0" w:color="auto"/>
                        <w:right w:val="none" w:sz="0" w:space="0" w:color="auto"/>
                      </w:divBdr>
                      <w:divsChild>
                        <w:div w:id="1758361161">
                          <w:marLeft w:val="240"/>
                          <w:marRight w:val="0"/>
                          <w:marTop w:val="0"/>
                          <w:marBottom w:val="0"/>
                          <w:divBdr>
                            <w:top w:val="none" w:sz="0" w:space="0" w:color="auto"/>
                            <w:left w:val="none" w:sz="0" w:space="0" w:color="auto"/>
                            <w:bottom w:val="none" w:sz="0" w:space="0" w:color="auto"/>
                            <w:right w:val="none" w:sz="0" w:space="0" w:color="auto"/>
                          </w:divBdr>
                        </w:div>
                      </w:divsChild>
                    </w:div>
                    <w:div w:id="1424716700">
                      <w:marLeft w:val="0"/>
                      <w:marRight w:val="0"/>
                      <w:marTop w:val="0"/>
                      <w:marBottom w:val="0"/>
                      <w:divBdr>
                        <w:top w:val="none" w:sz="0" w:space="0" w:color="auto"/>
                        <w:left w:val="none" w:sz="0" w:space="0" w:color="auto"/>
                        <w:bottom w:val="none" w:sz="0" w:space="0" w:color="auto"/>
                        <w:right w:val="none" w:sz="0" w:space="0" w:color="auto"/>
                      </w:divBdr>
                      <w:divsChild>
                        <w:div w:id="2130078836">
                          <w:marLeft w:val="240"/>
                          <w:marRight w:val="0"/>
                          <w:marTop w:val="0"/>
                          <w:marBottom w:val="0"/>
                          <w:divBdr>
                            <w:top w:val="none" w:sz="0" w:space="0" w:color="auto"/>
                            <w:left w:val="none" w:sz="0" w:space="0" w:color="auto"/>
                            <w:bottom w:val="none" w:sz="0" w:space="0" w:color="auto"/>
                            <w:right w:val="none" w:sz="0" w:space="0" w:color="auto"/>
                          </w:divBdr>
                        </w:div>
                      </w:divsChild>
                    </w:div>
                    <w:div w:id="879588545">
                      <w:marLeft w:val="0"/>
                      <w:marRight w:val="0"/>
                      <w:marTop w:val="0"/>
                      <w:marBottom w:val="0"/>
                      <w:divBdr>
                        <w:top w:val="none" w:sz="0" w:space="0" w:color="auto"/>
                        <w:left w:val="none" w:sz="0" w:space="0" w:color="auto"/>
                        <w:bottom w:val="none" w:sz="0" w:space="0" w:color="auto"/>
                        <w:right w:val="none" w:sz="0" w:space="0" w:color="auto"/>
                      </w:divBdr>
                      <w:divsChild>
                        <w:div w:id="107767709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323023">
              <w:marLeft w:val="0"/>
              <w:marRight w:val="0"/>
              <w:marTop w:val="0"/>
              <w:marBottom w:val="0"/>
              <w:divBdr>
                <w:top w:val="none" w:sz="0" w:space="0" w:color="auto"/>
                <w:left w:val="none" w:sz="0" w:space="0" w:color="auto"/>
                <w:bottom w:val="none" w:sz="0" w:space="0" w:color="auto"/>
                <w:right w:val="none" w:sz="0" w:space="0" w:color="auto"/>
              </w:divBdr>
              <w:divsChild>
                <w:div w:id="1802838924">
                  <w:marLeft w:val="0"/>
                  <w:marRight w:val="0"/>
                  <w:marTop w:val="150"/>
                  <w:marBottom w:val="150"/>
                  <w:divBdr>
                    <w:top w:val="none" w:sz="0" w:space="0" w:color="auto"/>
                    <w:left w:val="none" w:sz="0" w:space="0" w:color="auto"/>
                    <w:bottom w:val="none" w:sz="0" w:space="0" w:color="auto"/>
                    <w:right w:val="none" w:sz="0" w:space="0" w:color="auto"/>
                  </w:divBdr>
                  <w:divsChild>
                    <w:div w:id="932739769">
                      <w:marLeft w:val="0"/>
                      <w:marRight w:val="0"/>
                      <w:marTop w:val="0"/>
                      <w:marBottom w:val="0"/>
                      <w:divBdr>
                        <w:top w:val="none" w:sz="0" w:space="0" w:color="auto"/>
                        <w:left w:val="none" w:sz="0" w:space="0" w:color="auto"/>
                        <w:bottom w:val="none" w:sz="0" w:space="0" w:color="auto"/>
                        <w:right w:val="none" w:sz="0" w:space="0" w:color="auto"/>
                      </w:divBdr>
                      <w:divsChild>
                        <w:div w:id="1714497960">
                          <w:marLeft w:val="240"/>
                          <w:marRight w:val="0"/>
                          <w:marTop w:val="0"/>
                          <w:marBottom w:val="0"/>
                          <w:divBdr>
                            <w:top w:val="none" w:sz="0" w:space="0" w:color="auto"/>
                            <w:left w:val="none" w:sz="0" w:space="0" w:color="auto"/>
                            <w:bottom w:val="none" w:sz="0" w:space="0" w:color="auto"/>
                            <w:right w:val="none" w:sz="0" w:space="0" w:color="auto"/>
                          </w:divBdr>
                        </w:div>
                      </w:divsChild>
                    </w:div>
                    <w:div w:id="728303982">
                      <w:marLeft w:val="0"/>
                      <w:marRight w:val="0"/>
                      <w:marTop w:val="0"/>
                      <w:marBottom w:val="0"/>
                      <w:divBdr>
                        <w:top w:val="none" w:sz="0" w:space="0" w:color="auto"/>
                        <w:left w:val="none" w:sz="0" w:space="0" w:color="auto"/>
                        <w:bottom w:val="none" w:sz="0" w:space="0" w:color="auto"/>
                        <w:right w:val="none" w:sz="0" w:space="0" w:color="auto"/>
                      </w:divBdr>
                    </w:div>
                    <w:div w:id="1040521060">
                      <w:marLeft w:val="0"/>
                      <w:marRight w:val="0"/>
                      <w:marTop w:val="0"/>
                      <w:marBottom w:val="0"/>
                      <w:divBdr>
                        <w:top w:val="none" w:sz="0" w:space="0" w:color="auto"/>
                        <w:left w:val="none" w:sz="0" w:space="0" w:color="auto"/>
                        <w:bottom w:val="none" w:sz="0" w:space="0" w:color="auto"/>
                        <w:right w:val="none" w:sz="0" w:space="0" w:color="auto"/>
                      </w:divBdr>
                      <w:divsChild>
                        <w:div w:id="1164004235">
                          <w:marLeft w:val="240"/>
                          <w:marRight w:val="0"/>
                          <w:marTop w:val="0"/>
                          <w:marBottom w:val="0"/>
                          <w:divBdr>
                            <w:top w:val="none" w:sz="0" w:space="0" w:color="auto"/>
                            <w:left w:val="none" w:sz="0" w:space="0" w:color="auto"/>
                            <w:bottom w:val="none" w:sz="0" w:space="0" w:color="auto"/>
                            <w:right w:val="none" w:sz="0" w:space="0" w:color="auto"/>
                          </w:divBdr>
                        </w:div>
                      </w:divsChild>
                    </w:div>
                    <w:div w:id="253825851">
                      <w:marLeft w:val="0"/>
                      <w:marRight w:val="0"/>
                      <w:marTop w:val="0"/>
                      <w:marBottom w:val="0"/>
                      <w:divBdr>
                        <w:top w:val="none" w:sz="0" w:space="0" w:color="auto"/>
                        <w:left w:val="none" w:sz="0" w:space="0" w:color="auto"/>
                        <w:bottom w:val="none" w:sz="0" w:space="0" w:color="auto"/>
                        <w:right w:val="none" w:sz="0" w:space="0" w:color="auto"/>
                      </w:divBdr>
                      <w:divsChild>
                        <w:div w:id="1672679048">
                          <w:marLeft w:val="240"/>
                          <w:marRight w:val="0"/>
                          <w:marTop w:val="0"/>
                          <w:marBottom w:val="0"/>
                          <w:divBdr>
                            <w:top w:val="none" w:sz="0" w:space="0" w:color="auto"/>
                            <w:left w:val="none" w:sz="0" w:space="0" w:color="auto"/>
                            <w:bottom w:val="none" w:sz="0" w:space="0" w:color="auto"/>
                            <w:right w:val="none" w:sz="0" w:space="0" w:color="auto"/>
                          </w:divBdr>
                        </w:div>
                      </w:divsChild>
                    </w:div>
                    <w:div w:id="230967291">
                      <w:marLeft w:val="0"/>
                      <w:marRight w:val="0"/>
                      <w:marTop w:val="0"/>
                      <w:marBottom w:val="0"/>
                      <w:divBdr>
                        <w:top w:val="none" w:sz="0" w:space="0" w:color="auto"/>
                        <w:left w:val="none" w:sz="0" w:space="0" w:color="auto"/>
                        <w:bottom w:val="none" w:sz="0" w:space="0" w:color="auto"/>
                        <w:right w:val="none" w:sz="0" w:space="0" w:color="auto"/>
                      </w:divBdr>
                      <w:divsChild>
                        <w:div w:id="1451388526">
                          <w:marLeft w:val="240"/>
                          <w:marRight w:val="0"/>
                          <w:marTop w:val="0"/>
                          <w:marBottom w:val="0"/>
                          <w:divBdr>
                            <w:top w:val="none" w:sz="0" w:space="0" w:color="auto"/>
                            <w:left w:val="none" w:sz="0" w:space="0" w:color="auto"/>
                            <w:bottom w:val="none" w:sz="0" w:space="0" w:color="auto"/>
                            <w:right w:val="none" w:sz="0" w:space="0" w:color="auto"/>
                          </w:divBdr>
                        </w:div>
                      </w:divsChild>
                    </w:div>
                    <w:div w:id="1381828243">
                      <w:marLeft w:val="0"/>
                      <w:marRight w:val="0"/>
                      <w:marTop w:val="0"/>
                      <w:marBottom w:val="0"/>
                      <w:divBdr>
                        <w:top w:val="none" w:sz="0" w:space="0" w:color="auto"/>
                        <w:left w:val="none" w:sz="0" w:space="0" w:color="auto"/>
                        <w:bottom w:val="none" w:sz="0" w:space="0" w:color="auto"/>
                        <w:right w:val="none" w:sz="0" w:space="0" w:color="auto"/>
                      </w:divBdr>
                      <w:divsChild>
                        <w:div w:id="2001494205">
                          <w:marLeft w:val="240"/>
                          <w:marRight w:val="0"/>
                          <w:marTop w:val="0"/>
                          <w:marBottom w:val="0"/>
                          <w:divBdr>
                            <w:top w:val="none" w:sz="0" w:space="0" w:color="auto"/>
                            <w:left w:val="none" w:sz="0" w:space="0" w:color="auto"/>
                            <w:bottom w:val="none" w:sz="0" w:space="0" w:color="auto"/>
                            <w:right w:val="none" w:sz="0" w:space="0" w:color="auto"/>
                          </w:divBdr>
                        </w:div>
                      </w:divsChild>
                    </w:div>
                    <w:div w:id="1513103189">
                      <w:marLeft w:val="0"/>
                      <w:marRight w:val="0"/>
                      <w:marTop w:val="0"/>
                      <w:marBottom w:val="0"/>
                      <w:divBdr>
                        <w:top w:val="none" w:sz="0" w:space="0" w:color="auto"/>
                        <w:left w:val="none" w:sz="0" w:space="0" w:color="auto"/>
                        <w:bottom w:val="none" w:sz="0" w:space="0" w:color="auto"/>
                        <w:right w:val="none" w:sz="0" w:space="0" w:color="auto"/>
                      </w:divBdr>
                      <w:divsChild>
                        <w:div w:id="1326980714">
                          <w:marLeft w:val="240"/>
                          <w:marRight w:val="0"/>
                          <w:marTop w:val="0"/>
                          <w:marBottom w:val="0"/>
                          <w:divBdr>
                            <w:top w:val="none" w:sz="0" w:space="0" w:color="auto"/>
                            <w:left w:val="none" w:sz="0" w:space="0" w:color="auto"/>
                            <w:bottom w:val="none" w:sz="0" w:space="0" w:color="auto"/>
                            <w:right w:val="none" w:sz="0" w:space="0" w:color="auto"/>
                          </w:divBdr>
                        </w:div>
                      </w:divsChild>
                    </w:div>
                    <w:div w:id="160896998">
                      <w:marLeft w:val="0"/>
                      <w:marRight w:val="0"/>
                      <w:marTop w:val="0"/>
                      <w:marBottom w:val="0"/>
                      <w:divBdr>
                        <w:top w:val="none" w:sz="0" w:space="0" w:color="auto"/>
                        <w:left w:val="none" w:sz="0" w:space="0" w:color="auto"/>
                        <w:bottom w:val="none" w:sz="0" w:space="0" w:color="auto"/>
                        <w:right w:val="none" w:sz="0" w:space="0" w:color="auto"/>
                      </w:divBdr>
                    </w:div>
                    <w:div w:id="686374495">
                      <w:marLeft w:val="0"/>
                      <w:marRight w:val="0"/>
                      <w:marTop w:val="0"/>
                      <w:marBottom w:val="0"/>
                      <w:divBdr>
                        <w:top w:val="none" w:sz="0" w:space="0" w:color="auto"/>
                        <w:left w:val="none" w:sz="0" w:space="0" w:color="auto"/>
                        <w:bottom w:val="none" w:sz="0" w:space="0" w:color="auto"/>
                        <w:right w:val="none" w:sz="0" w:space="0" w:color="auto"/>
                      </w:divBdr>
                      <w:divsChild>
                        <w:div w:id="169190629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599723">
              <w:marLeft w:val="0"/>
              <w:marRight w:val="0"/>
              <w:marTop w:val="0"/>
              <w:marBottom w:val="0"/>
              <w:divBdr>
                <w:top w:val="none" w:sz="0" w:space="0" w:color="auto"/>
                <w:left w:val="none" w:sz="0" w:space="0" w:color="auto"/>
                <w:bottom w:val="none" w:sz="0" w:space="0" w:color="auto"/>
                <w:right w:val="none" w:sz="0" w:space="0" w:color="auto"/>
              </w:divBdr>
              <w:divsChild>
                <w:div w:id="720252404">
                  <w:marLeft w:val="0"/>
                  <w:marRight w:val="0"/>
                  <w:marTop w:val="150"/>
                  <w:marBottom w:val="150"/>
                  <w:divBdr>
                    <w:top w:val="none" w:sz="0" w:space="0" w:color="auto"/>
                    <w:left w:val="none" w:sz="0" w:space="0" w:color="auto"/>
                    <w:bottom w:val="none" w:sz="0" w:space="0" w:color="auto"/>
                    <w:right w:val="none" w:sz="0" w:space="0" w:color="auto"/>
                  </w:divBdr>
                  <w:divsChild>
                    <w:div w:id="495534422">
                      <w:marLeft w:val="0"/>
                      <w:marRight w:val="0"/>
                      <w:marTop w:val="0"/>
                      <w:marBottom w:val="0"/>
                      <w:divBdr>
                        <w:top w:val="none" w:sz="0" w:space="0" w:color="auto"/>
                        <w:left w:val="none" w:sz="0" w:space="0" w:color="auto"/>
                        <w:bottom w:val="none" w:sz="0" w:space="0" w:color="auto"/>
                        <w:right w:val="none" w:sz="0" w:space="0" w:color="auto"/>
                      </w:divBdr>
                      <w:divsChild>
                        <w:div w:id="126341945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0605936">
              <w:marLeft w:val="0"/>
              <w:marRight w:val="0"/>
              <w:marTop w:val="0"/>
              <w:marBottom w:val="0"/>
              <w:divBdr>
                <w:top w:val="none" w:sz="0" w:space="0" w:color="auto"/>
                <w:left w:val="none" w:sz="0" w:space="0" w:color="auto"/>
                <w:bottom w:val="none" w:sz="0" w:space="0" w:color="auto"/>
                <w:right w:val="none" w:sz="0" w:space="0" w:color="auto"/>
              </w:divBdr>
              <w:divsChild>
                <w:div w:id="2078166642">
                  <w:marLeft w:val="0"/>
                  <w:marRight w:val="0"/>
                  <w:marTop w:val="150"/>
                  <w:marBottom w:val="150"/>
                  <w:divBdr>
                    <w:top w:val="none" w:sz="0" w:space="0" w:color="auto"/>
                    <w:left w:val="none" w:sz="0" w:space="0" w:color="auto"/>
                    <w:bottom w:val="none" w:sz="0" w:space="0" w:color="auto"/>
                    <w:right w:val="none" w:sz="0" w:space="0" w:color="auto"/>
                  </w:divBdr>
                  <w:divsChild>
                    <w:div w:id="1804034328">
                      <w:marLeft w:val="0"/>
                      <w:marRight w:val="0"/>
                      <w:marTop w:val="0"/>
                      <w:marBottom w:val="0"/>
                      <w:divBdr>
                        <w:top w:val="none" w:sz="0" w:space="0" w:color="auto"/>
                        <w:left w:val="none" w:sz="0" w:space="0" w:color="auto"/>
                        <w:bottom w:val="none" w:sz="0" w:space="0" w:color="auto"/>
                        <w:right w:val="none" w:sz="0" w:space="0" w:color="auto"/>
                      </w:divBdr>
                      <w:divsChild>
                        <w:div w:id="2139912477">
                          <w:marLeft w:val="240"/>
                          <w:marRight w:val="0"/>
                          <w:marTop w:val="0"/>
                          <w:marBottom w:val="0"/>
                          <w:divBdr>
                            <w:top w:val="none" w:sz="0" w:space="0" w:color="auto"/>
                            <w:left w:val="none" w:sz="0" w:space="0" w:color="auto"/>
                            <w:bottom w:val="none" w:sz="0" w:space="0" w:color="auto"/>
                            <w:right w:val="none" w:sz="0" w:space="0" w:color="auto"/>
                          </w:divBdr>
                        </w:div>
                      </w:divsChild>
                    </w:div>
                    <w:div w:id="1667660954">
                      <w:marLeft w:val="0"/>
                      <w:marRight w:val="0"/>
                      <w:marTop w:val="0"/>
                      <w:marBottom w:val="0"/>
                      <w:divBdr>
                        <w:top w:val="none" w:sz="0" w:space="0" w:color="auto"/>
                        <w:left w:val="none" w:sz="0" w:space="0" w:color="auto"/>
                        <w:bottom w:val="none" w:sz="0" w:space="0" w:color="auto"/>
                        <w:right w:val="none" w:sz="0" w:space="0" w:color="auto"/>
                      </w:divBdr>
                      <w:divsChild>
                        <w:div w:id="1865558155">
                          <w:marLeft w:val="240"/>
                          <w:marRight w:val="0"/>
                          <w:marTop w:val="0"/>
                          <w:marBottom w:val="0"/>
                          <w:divBdr>
                            <w:top w:val="none" w:sz="0" w:space="0" w:color="auto"/>
                            <w:left w:val="none" w:sz="0" w:space="0" w:color="auto"/>
                            <w:bottom w:val="none" w:sz="0" w:space="0" w:color="auto"/>
                            <w:right w:val="none" w:sz="0" w:space="0" w:color="auto"/>
                          </w:divBdr>
                        </w:div>
                      </w:divsChild>
                    </w:div>
                    <w:div w:id="338117849">
                      <w:marLeft w:val="0"/>
                      <w:marRight w:val="0"/>
                      <w:marTop w:val="0"/>
                      <w:marBottom w:val="0"/>
                      <w:divBdr>
                        <w:top w:val="none" w:sz="0" w:space="0" w:color="auto"/>
                        <w:left w:val="none" w:sz="0" w:space="0" w:color="auto"/>
                        <w:bottom w:val="none" w:sz="0" w:space="0" w:color="auto"/>
                        <w:right w:val="none" w:sz="0" w:space="0" w:color="auto"/>
                      </w:divBdr>
                      <w:divsChild>
                        <w:div w:id="1176188065">
                          <w:marLeft w:val="240"/>
                          <w:marRight w:val="0"/>
                          <w:marTop w:val="0"/>
                          <w:marBottom w:val="0"/>
                          <w:divBdr>
                            <w:top w:val="none" w:sz="0" w:space="0" w:color="auto"/>
                            <w:left w:val="none" w:sz="0" w:space="0" w:color="auto"/>
                            <w:bottom w:val="none" w:sz="0" w:space="0" w:color="auto"/>
                            <w:right w:val="none" w:sz="0" w:space="0" w:color="auto"/>
                          </w:divBdr>
                        </w:div>
                      </w:divsChild>
                    </w:div>
                    <w:div w:id="1231966527">
                      <w:marLeft w:val="0"/>
                      <w:marRight w:val="0"/>
                      <w:marTop w:val="0"/>
                      <w:marBottom w:val="0"/>
                      <w:divBdr>
                        <w:top w:val="none" w:sz="0" w:space="0" w:color="auto"/>
                        <w:left w:val="none" w:sz="0" w:space="0" w:color="auto"/>
                        <w:bottom w:val="none" w:sz="0" w:space="0" w:color="auto"/>
                        <w:right w:val="none" w:sz="0" w:space="0" w:color="auto"/>
                      </w:divBdr>
                      <w:divsChild>
                        <w:div w:id="1182739638">
                          <w:marLeft w:val="240"/>
                          <w:marRight w:val="0"/>
                          <w:marTop w:val="0"/>
                          <w:marBottom w:val="0"/>
                          <w:divBdr>
                            <w:top w:val="none" w:sz="0" w:space="0" w:color="auto"/>
                            <w:left w:val="none" w:sz="0" w:space="0" w:color="auto"/>
                            <w:bottom w:val="none" w:sz="0" w:space="0" w:color="auto"/>
                            <w:right w:val="none" w:sz="0" w:space="0" w:color="auto"/>
                          </w:divBdr>
                        </w:div>
                      </w:divsChild>
                    </w:div>
                    <w:div w:id="63380462">
                      <w:marLeft w:val="0"/>
                      <w:marRight w:val="0"/>
                      <w:marTop w:val="0"/>
                      <w:marBottom w:val="0"/>
                      <w:divBdr>
                        <w:top w:val="none" w:sz="0" w:space="0" w:color="auto"/>
                        <w:left w:val="none" w:sz="0" w:space="0" w:color="auto"/>
                        <w:bottom w:val="none" w:sz="0" w:space="0" w:color="auto"/>
                        <w:right w:val="none" w:sz="0" w:space="0" w:color="auto"/>
                      </w:divBdr>
                      <w:divsChild>
                        <w:div w:id="23359095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148024">
              <w:marLeft w:val="0"/>
              <w:marRight w:val="0"/>
              <w:marTop w:val="0"/>
              <w:marBottom w:val="0"/>
              <w:divBdr>
                <w:top w:val="none" w:sz="0" w:space="0" w:color="auto"/>
                <w:left w:val="none" w:sz="0" w:space="0" w:color="auto"/>
                <w:bottom w:val="none" w:sz="0" w:space="0" w:color="auto"/>
                <w:right w:val="none" w:sz="0" w:space="0" w:color="auto"/>
              </w:divBdr>
              <w:divsChild>
                <w:div w:id="344015999">
                  <w:marLeft w:val="0"/>
                  <w:marRight w:val="0"/>
                  <w:marTop w:val="150"/>
                  <w:marBottom w:val="150"/>
                  <w:divBdr>
                    <w:top w:val="none" w:sz="0" w:space="0" w:color="auto"/>
                    <w:left w:val="none" w:sz="0" w:space="0" w:color="auto"/>
                    <w:bottom w:val="none" w:sz="0" w:space="0" w:color="auto"/>
                    <w:right w:val="none" w:sz="0" w:space="0" w:color="auto"/>
                  </w:divBdr>
                  <w:divsChild>
                    <w:div w:id="736897298">
                      <w:marLeft w:val="0"/>
                      <w:marRight w:val="0"/>
                      <w:marTop w:val="0"/>
                      <w:marBottom w:val="0"/>
                      <w:divBdr>
                        <w:top w:val="none" w:sz="0" w:space="0" w:color="auto"/>
                        <w:left w:val="none" w:sz="0" w:space="0" w:color="auto"/>
                        <w:bottom w:val="none" w:sz="0" w:space="0" w:color="auto"/>
                        <w:right w:val="none" w:sz="0" w:space="0" w:color="auto"/>
                      </w:divBdr>
                      <w:divsChild>
                        <w:div w:id="1401102766">
                          <w:marLeft w:val="240"/>
                          <w:marRight w:val="0"/>
                          <w:marTop w:val="0"/>
                          <w:marBottom w:val="0"/>
                          <w:divBdr>
                            <w:top w:val="none" w:sz="0" w:space="0" w:color="auto"/>
                            <w:left w:val="none" w:sz="0" w:space="0" w:color="auto"/>
                            <w:bottom w:val="none" w:sz="0" w:space="0" w:color="auto"/>
                            <w:right w:val="none" w:sz="0" w:space="0" w:color="auto"/>
                          </w:divBdr>
                        </w:div>
                      </w:divsChild>
                    </w:div>
                    <w:div w:id="954942754">
                      <w:marLeft w:val="0"/>
                      <w:marRight w:val="0"/>
                      <w:marTop w:val="0"/>
                      <w:marBottom w:val="0"/>
                      <w:divBdr>
                        <w:top w:val="none" w:sz="0" w:space="0" w:color="auto"/>
                        <w:left w:val="none" w:sz="0" w:space="0" w:color="auto"/>
                        <w:bottom w:val="none" w:sz="0" w:space="0" w:color="auto"/>
                        <w:right w:val="none" w:sz="0" w:space="0" w:color="auto"/>
                      </w:divBdr>
                      <w:divsChild>
                        <w:div w:id="457458027">
                          <w:marLeft w:val="240"/>
                          <w:marRight w:val="0"/>
                          <w:marTop w:val="0"/>
                          <w:marBottom w:val="0"/>
                          <w:divBdr>
                            <w:top w:val="none" w:sz="0" w:space="0" w:color="auto"/>
                            <w:left w:val="none" w:sz="0" w:space="0" w:color="auto"/>
                            <w:bottom w:val="none" w:sz="0" w:space="0" w:color="auto"/>
                            <w:right w:val="none" w:sz="0" w:space="0" w:color="auto"/>
                          </w:divBdr>
                        </w:div>
                      </w:divsChild>
                    </w:div>
                    <w:div w:id="12271182">
                      <w:marLeft w:val="0"/>
                      <w:marRight w:val="0"/>
                      <w:marTop w:val="0"/>
                      <w:marBottom w:val="0"/>
                      <w:divBdr>
                        <w:top w:val="none" w:sz="0" w:space="0" w:color="auto"/>
                        <w:left w:val="none" w:sz="0" w:space="0" w:color="auto"/>
                        <w:bottom w:val="none" w:sz="0" w:space="0" w:color="auto"/>
                        <w:right w:val="none" w:sz="0" w:space="0" w:color="auto"/>
                      </w:divBdr>
                      <w:divsChild>
                        <w:div w:id="970941817">
                          <w:marLeft w:val="240"/>
                          <w:marRight w:val="0"/>
                          <w:marTop w:val="0"/>
                          <w:marBottom w:val="0"/>
                          <w:divBdr>
                            <w:top w:val="none" w:sz="0" w:space="0" w:color="auto"/>
                            <w:left w:val="none" w:sz="0" w:space="0" w:color="auto"/>
                            <w:bottom w:val="none" w:sz="0" w:space="0" w:color="auto"/>
                            <w:right w:val="none" w:sz="0" w:space="0" w:color="auto"/>
                          </w:divBdr>
                        </w:div>
                      </w:divsChild>
                    </w:div>
                    <w:div w:id="1740975116">
                      <w:marLeft w:val="0"/>
                      <w:marRight w:val="0"/>
                      <w:marTop w:val="0"/>
                      <w:marBottom w:val="0"/>
                      <w:divBdr>
                        <w:top w:val="none" w:sz="0" w:space="0" w:color="auto"/>
                        <w:left w:val="none" w:sz="0" w:space="0" w:color="auto"/>
                        <w:bottom w:val="none" w:sz="0" w:space="0" w:color="auto"/>
                        <w:right w:val="none" w:sz="0" w:space="0" w:color="auto"/>
                      </w:divBdr>
                      <w:divsChild>
                        <w:div w:id="1267695314">
                          <w:marLeft w:val="240"/>
                          <w:marRight w:val="0"/>
                          <w:marTop w:val="0"/>
                          <w:marBottom w:val="0"/>
                          <w:divBdr>
                            <w:top w:val="none" w:sz="0" w:space="0" w:color="auto"/>
                            <w:left w:val="none" w:sz="0" w:space="0" w:color="auto"/>
                            <w:bottom w:val="none" w:sz="0" w:space="0" w:color="auto"/>
                            <w:right w:val="none" w:sz="0" w:space="0" w:color="auto"/>
                          </w:divBdr>
                        </w:div>
                      </w:divsChild>
                    </w:div>
                    <w:div w:id="1998918027">
                      <w:marLeft w:val="0"/>
                      <w:marRight w:val="0"/>
                      <w:marTop w:val="0"/>
                      <w:marBottom w:val="0"/>
                      <w:divBdr>
                        <w:top w:val="none" w:sz="0" w:space="0" w:color="auto"/>
                        <w:left w:val="none" w:sz="0" w:space="0" w:color="auto"/>
                        <w:bottom w:val="none" w:sz="0" w:space="0" w:color="auto"/>
                        <w:right w:val="none" w:sz="0" w:space="0" w:color="auto"/>
                      </w:divBdr>
                      <w:divsChild>
                        <w:div w:id="1315571489">
                          <w:marLeft w:val="240"/>
                          <w:marRight w:val="0"/>
                          <w:marTop w:val="0"/>
                          <w:marBottom w:val="0"/>
                          <w:divBdr>
                            <w:top w:val="none" w:sz="0" w:space="0" w:color="auto"/>
                            <w:left w:val="none" w:sz="0" w:space="0" w:color="auto"/>
                            <w:bottom w:val="none" w:sz="0" w:space="0" w:color="auto"/>
                            <w:right w:val="none" w:sz="0" w:space="0" w:color="auto"/>
                          </w:divBdr>
                        </w:div>
                      </w:divsChild>
                    </w:div>
                    <w:div w:id="564070207">
                      <w:marLeft w:val="0"/>
                      <w:marRight w:val="0"/>
                      <w:marTop w:val="0"/>
                      <w:marBottom w:val="0"/>
                      <w:divBdr>
                        <w:top w:val="none" w:sz="0" w:space="0" w:color="auto"/>
                        <w:left w:val="none" w:sz="0" w:space="0" w:color="auto"/>
                        <w:bottom w:val="none" w:sz="0" w:space="0" w:color="auto"/>
                        <w:right w:val="none" w:sz="0" w:space="0" w:color="auto"/>
                      </w:divBdr>
                      <w:divsChild>
                        <w:div w:id="11379344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21858">
              <w:marLeft w:val="0"/>
              <w:marRight w:val="0"/>
              <w:marTop w:val="0"/>
              <w:marBottom w:val="0"/>
              <w:divBdr>
                <w:top w:val="none" w:sz="0" w:space="0" w:color="auto"/>
                <w:left w:val="none" w:sz="0" w:space="0" w:color="auto"/>
                <w:bottom w:val="none" w:sz="0" w:space="0" w:color="auto"/>
                <w:right w:val="none" w:sz="0" w:space="0" w:color="auto"/>
              </w:divBdr>
              <w:divsChild>
                <w:div w:id="390613781">
                  <w:marLeft w:val="0"/>
                  <w:marRight w:val="0"/>
                  <w:marTop w:val="150"/>
                  <w:marBottom w:val="150"/>
                  <w:divBdr>
                    <w:top w:val="none" w:sz="0" w:space="0" w:color="auto"/>
                    <w:left w:val="none" w:sz="0" w:space="0" w:color="auto"/>
                    <w:bottom w:val="none" w:sz="0" w:space="0" w:color="auto"/>
                    <w:right w:val="none" w:sz="0" w:space="0" w:color="auto"/>
                  </w:divBdr>
                  <w:divsChild>
                    <w:div w:id="1117482651">
                      <w:marLeft w:val="0"/>
                      <w:marRight w:val="0"/>
                      <w:marTop w:val="0"/>
                      <w:marBottom w:val="0"/>
                      <w:divBdr>
                        <w:top w:val="none" w:sz="0" w:space="0" w:color="auto"/>
                        <w:left w:val="none" w:sz="0" w:space="0" w:color="auto"/>
                        <w:bottom w:val="none" w:sz="0" w:space="0" w:color="auto"/>
                        <w:right w:val="none" w:sz="0" w:space="0" w:color="auto"/>
                      </w:divBdr>
                      <w:divsChild>
                        <w:div w:id="1798915542">
                          <w:marLeft w:val="240"/>
                          <w:marRight w:val="0"/>
                          <w:marTop w:val="0"/>
                          <w:marBottom w:val="0"/>
                          <w:divBdr>
                            <w:top w:val="none" w:sz="0" w:space="0" w:color="auto"/>
                            <w:left w:val="none" w:sz="0" w:space="0" w:color="auto"/>
                            <w:bottom w:val="none" w:sz="0" w:space="0" w:color="auto"/>
                            <w:right w:val="none" w:sz="0" w:space="0" w:color="auto"/>
                          </w:divBdr>
                        </w:div>
                      </w:divsChild>
                    </w:div>
                    <w:div w:id="445009836">
                      <w:marLeft w:val="0"/>
                      <w:marRight w:val="0"/>
                      <w:marTop w:val="0"/>
                      <w:marBottom w:val="0"/>
                      <w:divBdr>
                        <w:top w:val="none" w:sz="0" w:space="0" w:color="auto"/>
                        <w:left w:val="none" w:sz="0" w:space="0" w:color="auto"/>
                        <w:bottom w:val="none" w:sz="0" w:space="0" w:color="auto"/>
                        <w:right w:val="none" w:sz="0" w:space="0" w:color="auto"/>
                      </w:divBdr>
                      <w:divsChild>
                        <w:div w:id="1766731733">
                          <w:marLeft w:val="240"/>
                          <w:marRight w:val="0"/>
                          <w:marTop w:val="0"/>
                          <w:marBottom w:val="0"/>
                          <w:divBdr>
                            <w:top w:val="none" w:sz="0" w:space="0" w:color="auto"/>
                            <w:left w:val="none" w:sz="0" w:space="0" w:color="auto"/>
                            <w:bottom w:val="none" w:sz="0" w:space="0" w:color="auto"/>
                            <w:right w:val="none" w:sz="0" w:space="0" w:color="auto"/>
                          </w:divBdr>
                        </w:div>
                      </w:divsChild>
                    </w:div>
                    <w:div w:id="1301573162">
                      <w:marLeft w:val="0"/>
                      <w:marRight w:val="0"/>
                      <w:marTop w:val="0"/>
                      <w:marBottom w:val="0"/>
                      <w:divBdr>
                        <w:top w:val="none" w:sz="0" w:space="0" w:color="auto"/>
                        <w:left w:val="none" w:sz="0" w:space="0" w:color="auto"/>
                        <w:bottom w:val="none" w:sz="0" w:space="0" w:color="auto"/>
                        <w:right w:val="none" w:sz="0" w:space="0" w:color="auto"/>
                      </w:divBdr>
                      <w:divsChild>
                        <w:div w:id="436026851">
                          <w:marLeft w:val="240"/>
                          <w:marRight w:val="0"/>
                          <w:marTop w:val="0"/>
                          <w:marBottom w:val="0"/>
                          <w:divBdr>
                            <w:top w:val="none" w:sz="0" w:space="0" w:color="auto"/>
                            <w:left w:val="none" w:sz="0" w:space="0" w:color="auto"/>
                            <w:bottom w:val="none" w:sz="0" w:space="0" w:color="auto"/>
                            <w:right w:val="none" w:sz="0" w:space="0" w:color="auto"/>
                          </w:divBdr>
                        </w:div>
                      </w:divsChild>
                    </w:div>
                    <w:div w:id="203256770">
                      <w:marLeft w:val="0"/>
                      <w:marRight w:val="0"/>
                      <w:marTop w:val="0"/>
                      <w:marBottom w:val="0"/>
                      <w:divBdr>
                        <w:top w:val="none" w:sz="0" w:space="0" w:color="auto"/>
                        <w:left w:val="none" w:sz="0" w:space="0" w:color="auto"/>
                        <w:bottom w:val="none" w:sz="0" w:space="0" w:color="auto"/>
                        <w:right w:val="none" w:sz="0" w:space="0" w:color="auto"/>
                      </w:divBdr>
                      <w:divsChild>
                        <w:div w:id="1614677813">
                          <w:marLeft w:val="240"/>
                          <w:marRight w:val="0"/>
                          <w:marTop w:val="0"/>
                          <w:marBottom w:val="0"/>
                          <w:divBdr>
                            <w:top w:val="none" w:sz="0" w:space="0" w:color="auto"/>
                            <w:left w:val="none" w:sz="0" w:space="0" w:color="auto"/>
                            <w:bottom w:val="none" w:sz="0" w:space="0" w:color="auto"/>
                            <w:right w:val="none" w:sz="0" w:space="0" w:color="auto"/>
                          </w:divBdr>
                        </w:div>
                      </w:divsChild>
                    </w:div>
                    <w:div w:id="3212108">
                      <w:marLeft w:val="0"/>
                      <w:marRight w:val="0"/>
                      <w:marTop w:val="0"/>
                      <w:marBottom w:val="0"/>
                      <w:divBdr>
                        <w:top w:val="none" w:sz="0" w:space="0" w:color="auto"/>
                        <w:left w:val="none" w:sz="0" w:space="0" w:color="auto"/>
                        <w:bottom w:val="none" w:sz="0" w:space="0" w:color="auto"/>
                        <w:right w:val="none" w:sz="0" w:space="0" w:color="auto"/>
                      </w:divBdr>
                      <w:divsChild>
                        <w:div w:id="185292886">
                          <w:marLeft w:val="240"/>
                          <w:marRight w:val="0"/>
                          <w:marTop w:val="0"/>
                          <w:marBottom w:val="0"/>
                          <w:divBdr>
                            <w:top w:val="none" w:sz="0" w:space="0" w:color="auto"/>
                            <w:left w:val="none" w:sz="0" w:space="0" w:color="auto"/>
                            <w:bottom w:val="none" w:sz="0" w:space="0" w:color="auto"/>
                            <w:right w:val="none" w:sz="0" w:space="0" w:color="auto"/>
                          </w:divBdr>
                        </w:div>
                      </w:divsChild>
                    </w:div>
                    <w:div w:id="1206286591">
                      <w:marLeft w:val="0"/>
                      <w:marRight w:val="0"/>
                      <w:marTop w:val="0"/>
                      <w:marBottom w:val="0"/>
                      <w:divBdr>
                        <w:top w:val="none" w:sz="0" w:space="0" w:color="auto"/>
                        <w:left w:val="none" w:sz="0" w:space="0" w:color="auto"/>
                        <w:bottom w:val="none" w:sz="0" w:space="0" w:color="auto"/>
                        <w:right w:val="none" w:sz="0" w:space="0" w:color="auto"/>
                      </w:divBdr>
                      <w:divsChild>
                        <w:div w:id="2076973313">
                          <w:marLeft w:val="240"/>
                          <w:marRight w:val="0"/>
                          <w:marTop w:val="0"/>
                          <w:marBottom w:val="0"/>
                          <w:divBdr>
                            <w:top w:val="none" w:sz="0" w:space="0" w:color="auto"/>
                            <w:left w:val="none" w:sz="0" w:space="0" w:color="auto"/>
                            <w:bottom w:val="none" w:sz="0" w:space="0" w:color="auto"/>
                            <w:right w:val="none" w:sz="0" w:space="0" w:color="auto"/>
                          </w:divBdr>
                        </w:div>
                      </w:divsChild>
                    </w:div>
                    <w:div w:id="426930690">
                      <w:marLeft w:val="0"/>
                      <w:marRight w:val="0"/>
                      <w:marTop w:val="0"/>
                      <w:marBottom w:val="0"/>
                      <w:divBdr>
                        <w:top w:val="none" w:sz="0" w:space="0" w:color="auto"/>
                        <w:left w:val="none" w:sz="0" w:space="0" w:color="auto"/>
                        <w:bottom w:val="none" w:sz="0" w:space="0" w:color="auto"/>
                        <w:right w:val="none" w:sz="0" w:space="0" w:color="auto"/>
                      </w:divBdr>
                      <w:divsChild>
                        <w:div w:id="2049253752">
                          <w:marLeft w:val="240"/>
                          <w:marRight w:val="0"/>
                          <w:marTop w:val="0"/>
                          <w:marBottom w:val="0"/>
                          <w:divBdr>
                            <w:top w:val="none" w:sz="0" w:space="0" w:color="auto"/>
                            <w:left w:val="none" w:sz="0" w:space="0" w:color="auto"/>
                            <w:bottom w:val="none" w:sz="0" w:space="0" w:color="auto"/>
                            <w:right w:val="none" w:sz="0" w:space="0" w:color="auto"/>
                          </w:divBdr>
                        </w:div>
                      </w:divsChild>
                    </w:div>
                    <w:div w:id="1644889934">
                      <w:marLeft w:val="0"/>
                      <w:marRight w:val="0"/>
                      <w:marTop w:val="0"/>
                      <w:marBottom w:val="0"/>
                      <w:divBdr>
                        <w:top w:val="none" w:sz="0" w:space="0" w:color="auto"/>
                        <w:left w:val="none" w:sz="0" w:space="0" w:color="auto"/>
                        <w:bottom w:val="none" w:sz="0" w:space="0" w:color="auto"/>
                        <w:right w:val="none" w:sz="0" w:space="0" w:color="auto"/>
                      </w:divBdr>
                      <w:divsChild>
                        <w:div w:id="1697458852">
                          <w:marLeft w:val="240"/>
                          <w:marRight w:val="0"/>
                          <w:marTop w:val="0"/>
                          <w:marBottom w:val="0"/>
                          <w:divBdr>
                            <w:top w:val="none" w:sz="0" w:space="0" w:color="auto"/>
                            <w:left w:val="none" w:sz="0" w:space="0" w:color="auto"/>
                            <w:bottom w:val="none" w:sz="0" w:space="0" w:color="auto"/>
                            <w:right w:val="none" w:sz="0" w:space="0" w:color="auto"/>
                          </w:divBdr>
                        </w:div>
                      </w:divsChild>
                    </w:div>
                    <w:div w:id="873227862">
                      <w:marLeft w:val="0"/>
                      <w:marRight w:val="0"/>
                      <w:marTop w:val="0"/>
                      <w:marBottom w:val="0"/>
                      <w:divBdr>
                        <w:top w:val="none" w:sz="0" w:space="0" w:color="auto"/>
                        <w:left w:val="none" w:sz="0" w:space="0" w:color="auto"/>
                        <w:bottom w:val="none" w:sz="0" w:space="0" w:color="auto"/>
                        <w:right w:val="none" w:sz="0" w:space="0" w:color="auto"/>
                      </w:divBdr>
                      <w:divsChild>
                        <w:div w:id="1039476867">
                          <w:marLeft w:val="240"/>
                          <w:marRight w:val="0"/>
                          <w:marTop w:val="0"/>
                          <w:marBottom w:val="0"/>
                          <w:divBdr>
                            <w:top w:val="none" w:sz="0" w:space="0" w:color="auto"/>
                            <w:left w:val="none" w:sz="0" w:space="0" w:color="auto"/>
                            <w:bottom w:val="none" w:sz="0" w:space="0" w:color="auto"/>
                            <w:right w:val="none" w:sz="0" w:space="0" w:color="auto"/>
                          </w:divBdr>
                        </w:div>
                      </w:divsChild>
                    </w:div>
                    <w:div w:id="869030566">
                      <w:marLeft w:val="0"/>
                      <w:marRight w:val="0"/>
                      <w:marTop w:val="0"/>
                      <w:marBottom w:val="0"/>
                      <w:divBdr>
                        <w:top w:val="none" w:sz="0" w:space="0" w:color="auto"/>
                        <w:left w:val="none" w:sz="0" w:space="0" w:color="auto"/>
                        <w:bottom w:val="none" w:sz="0" w:space="0" w:color="auto"/>
                        <w:right w:val="none" w:sz="0" w:space="0" w:color="auto"/>
                      </w:divBdr>
                      <w:divsChild>
                        <w:div w:id="80488312">
                          <w:marLeft w:val="240"/>
                          <w:marRight w:val="0"/>
                          <w:marTop w:val="0"/>
                          <w:marBottom w:val="0"/>
                          <w:divBdr>
                            <w:top w:val="none" w:sz="0" w:space="0" w:color="auto"/>
                            <w:left w:val="none" w:sz="0" w:space="0" w:color="auto"/>
                            <w:bottom w:val="none" w:sz="0" w:space="0" w:color="auto"/>
                            <w:right w:val="none" w:sz="0" w:space="0" w:color="auto"/>
                          </w:divBdr>
                        </w:div>
                      </w:divsChild>
                    </w:div>
                    <w:div w:id="1840341809">
                      <w:marLeft w:val="0"/>
                      <w:marRight w:val="0"/>
                      <w:marTop w:val="0"/>
                      <w:marBottom w:val="0"/>
                      <w:divBdr>
                        <w:top w:val="none" w:sz="0" w:space="0" w:color="auto"/>
                        <w:left w:val="none" w:sz="0" w:space="0" w:color="auto"/>
                        <w:bottom w:val="none" w:sz="0" w:space="0" w:color="auto"/>
                        <w:right w:val="none" w:sz="0" w:space="0" w:color="auto"/>
                      </w:divBdr>
                      <w:divsChild>
                        <w:div w:id="1024551446">
                          <w:marLeft w:val="240"/>
                          <w:marRight w:val="0"/>
                          <w:marTop w:val="0"/>
                          <w:marBottom w:val="0"/>
                          <w:divBdr>
                            <w:top w:val="none" w:sz="0" w:space="0" w:color="auto"/>
                            <w:left w:val="none" w:sz="0" w:space="0" w:color="auto"/>
                            <w:bottom w:val="none" w:sz="0" w:space="0" w:color="auto"/>
                            <w:right w:val="none" w:sz="0" w:space="0" w:color="auto"/>
                          </w:divBdr>
                        </w:div>
                      </w:divsChild>
                    </w:div>
                    <w:div w:id="1365639942">
                      <w:marLeft w:val="0"/>
                      <w:marRight w:val="0"/>
                      <w:marTop w:val="0"/>
                      <w:marBottom w:val="0"/>
                      <w:divBdr>
                        <w:top w:val="none" w:sz="0" w:space="0" w:color="auto"/>
                        <w:left w:val="none" w:sz="0" w:space="0" w:color="auto"/>
                        <w:bottom w:val="none" w:sz="0" w:space="0" w:color="auto"/>
                        <w:right w:val="none" w:sz="0" w:space="0" w:color="auto"/>
                      </w:divBdr>
                      <w:divsChild>
                        <w:div w:id="1914852707">
                          <w:marLeft w:val="240"/>
                          <w:marRight w:val="0"/>
                          <w:marTop w:val="0"/>
                          <w:marBottom w:val="0"/>
                          <w:divBdr>
                            <w:top w:val="none" w:sz="0" w:space="0" w:color="auto"/>
                            <w:left w:val="none" w:sz="0" w:space="0" w:color="auto"/>
                            <w:bottom w:val="none" w:sz="0" w:space="0" w:color="auto"/>
                            <w:right w:val="none" w:sz="0" w:space="0" w:color="auto"/>
                          </w:divBdr>
                        </w:div>
                      </w:divsChild>
                    </w:div>
                    <w:div w:id="132530980">
                      <w:marLeft w:val="0"/>
                      <w:marRight w:val="0"/>
                      <w:marTop w:val="0"/>
                      <w:marBottom w:val="0"/>
                      <w:divBdr>
                        <w:top w:val="none" w:sz="0" w:space="0" w:color="auto"/>
                        <w:left w:val="none" w:sz="0" w:space="0" w:color="auto"/>
                        <w:bottom w:val="none" w:sz="0" w:space="0" w:color="auto"/>
                        <w:right w:val="none" w:sz="0" w:space="0" w:color="auto"/>
                      </w:divBdr>
                    </w:div>
                    <w:div w:id="1236864642">
                      <w:marLeft w:val="0"/>
                      <w:marRight w:val="0"/>
                      <w:marTop w:val="0"/>
                      <w:marBottom w:val="0"/>
                      <w:divBdr>
                        <w:top w:val="none" w:sz="0" w:space="0" w:color="auto"/>
                        <w:left w:val="none" w:sz="0" w:space="0" w:color="auto"/>
                        <w:bottom w:val="none" w:sz="0" w:space="0" w:color="auto"/>
                        <w:right w:val="none" w:sz="0" w:space="0" w:color="auto"/>
                      </w:divBdr>
                      <w:divsChild>
                        <w:div w:id="1178931189">
                          <w:marLeft w:val="240"/>
                          <w:marRight w:val="0"/>
                          <w:marTop w:val="0"/>
                          <w:marBottom w:val="0"/>
                          <w:divBdr>
                            <w:top w:val="none" w:sz="0" w:space="0" w:color="auto"/>
                            <w:left w:val="none" w:sz="0" w:space="0" w:color="auto"/>
                            <w:bottom w:val="none" w:sz="0" w:space="0" w:color="auto"/>
                            <w:right w:val="none" w:sz="0" w:space="0" w:color="auto"/>
                          </w:divBdr>
                        </w:div>
                      </w:divsChild>
                    </w:div>
                    <w:div w:id="567813076">
                      <w:marLeft w:val="0"/>
                      <w:marRight w:val="0"/>
                      <w:marTop w:val="0"/>
                      <w:marBottom w:val="0"/>
                      <w:divBdr>
                        <w:top w:val="none" w:sz="0" w:space="0" w:color="auto"/>
                        <w:left w:val="none" w:sz="0" w:space="0" w:color="auto"/>
                        <w:bottom w:val="none" w:sz="0" w:space="0" w:color="auto"/>
                        <w:right w:val="none" w:sz="0" w:space="0" w:color="auto"/>
                      </w:divBdr>
                      <w:divsChild>
                        <w:div w:id="43891385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645935">
              <w:marLeft w:val="0"/>
              <w:marRight w:val="0"/>
              <w:marTop w:val="0"/>
              <w:marBottom w:val="0"/>
              <w:divBdr>
                <w:top w:val="none" w:sz="0" w:space="0" w:color="auto"/>
                <w:left w:val="none" w:sz="0" w:space="0" w:color="auto"/>
                <w:bottom w:val="none" w:sz="0" w:space="0" w:color="auto"/>
                <w:right w:val="none" w:sz="0" w:space="0" w:color="auto"/>
              </w:divBdr>
              <w:divsChild>
                <w:div w:id="1388723587">
                  <w:marLeft w:val="0"/>
                  <w:marRight w:val="0"/>
                  <w:marTop w:val="150"/>
                  <w:marBottom w:val="150"/>
                  <w:divBdr>
                    <w:top w:val="none" w:sz="0" w:space="0" w:color="auto"/>
                    <w:left w:val="none" w:sz="0" w:space="0" w:color="auto"/>
                    <w:bottom w:val="none" w:sz="0" w:space="0" w:color="auto"/>
                    <w:right w:val="none" w:sz="0" w:space="0" w:color="auto"/>
                  </w:divBdr>
                  <w:divsChild>
                    <w:div w:id="178470374">
                      <w:marLeft w:val="0"/>
                      <w:marRight w:val="0"/>
                      <w:marTop w:val="0"/>
                      <w:marBottom w:val="0"/>
                      <w:divBdr>
                        <w:top w:val="none" w:sz="0" w:space="0" w:color="auto"/>
                        <w:left w:val="none" w:sz="0" w:space="0" w:color="auto"/>
                        <w:bottom w:val="none" w:sz="0" w:space="0" w:color="auto"/>
                        <w:right w:val="none" w:sz="0" w:space="0" w:color="auto"/>
                      </w:divBdr>
                      <w:divsChild>
                        <w:div w:id="887061733">
                          <w:marLeft w:val="240"/>
                          <w:marRight w:val="0"/>
                          <w:marTop w:val="0"/>
                          <w:marBottom w:val="0"/>
                          <w:divBdr>
                            <w:top w:val="none" w:sz="0" w:space="0" w:color="auto"/>
                            <w:left w:val="none" w:sz="0" w:space="0" w:color="auto"/>
                            <w:bottom w:val="none" w:sz="0" w:space="0" w:color="auto"/>
                            <w:right w:val="none" w:sz="0" w:space="0" w:color="auto"/>
                          </w:divBdr>
                        </w:div>
                      </w:divsChild>
                    </w:div>
                    <w:div w:id="1181702812">
                      <w:marLeft w:val="0"/>
                      <w:marRight w:val="0"/>
                      <w:marTop w:val="0"/>
                      <w:marBottom w:val="0"/>
                      <w:divBdr>
                        <w:top w:val="none" w:sz="0" w:space="0" w:color="auto"/>
                        <w:left w:val="none" w:sz="0" w:space="0" w:color="auto"/>
                        <w:bottom w:val="none" w:sz="0" w:space="0" w:color="auto"/>
                        <w:right w:val="none" w:sz="0" w:space="0" w:color="auto"/>
                      </w:divBdr>
                      <w:divsChild>
                        <w:div w:id="1252592939">
                          <w:marLeft w:val="240"/>
                          <w:marRight w:val="0"/>
                          <w:marTop w:val="0"/>
                          <w:marBottom w:val="0"/>
                          <w:divBdr>
                            <w:top w:val="none" w:sz="0" w:space="0" w:color="auto"/>
                            <w:left w:val="none" w:sz="0" w:space="0" w:color="auto"/>
                            <w:bottom w:val="none" w:sz="0" w:space="0" w:color="auto"/>
                            <w:right w:val="none" w:sz="0" w:space="0" w:color="auto"/>
                          </w:divBdr>
                        </w:div>
                      </w:divsChild>
                    </w:div>
                    <w:div w:id="634264118">
                      <w:marLeft w:val="0"/>
                      <w:marRight w:val="0"/>
                      <w:marTop w:val="0"/>
                      <w:marBottom w:val="0"/>
                      <w:divBdr>
                        <w:top w:val="none" w:sz="0" w:space="0" w:color="auto"/>
                        <w:left w:val="none" w:sz="0" w:space="0" w:color="auto"/>
                        <w:bottom w:val="none" w:sz="0" w:space="0" w:color="auto"/>
                        <w:right w:val="none" w:sz="0" w:space="0" w:color="auto"/>
                      </w:divBdr>
                    </w:div>
                    <w:div w:id="2143498953">
                      <w:marLeft w:val="0"/>
                      <w:marRight w:val="0"/>
                      <w:marTop w:val="0"/>
                      <w:marBottom w:val="0"/>
                      <w:divBdr>
                        <w:top w:val="none" w:sz="0" w:space="0" w:color="auto"/>
                        <w:left w:val="none" w:sz="0" w:space="0" w:color="auto"/>
                        <w:bottom w:val="none" w:sz="0" w:space="0" w:color="auto"/>
                        <w:right w:val="none" w:sz="0" w:space="0" w:color="auto"/>
                      </w:divBdr>
                      <w:divsChild>
                        <w:div w:id="422916706">
                          <w:marLeft w:val="240"/>
                          <w:marRight w:val="0"/>
                          <w:marTop w:val="0"/>
                          <w:marBottom w:val="0"/>
                          <w:divBdr>
                            <w:top w:val="none" w:sz="0" w:space="0" w:color="auto"/>
                            <w:left w:val="none" w:sz="0" w:space="0" w:color="auto"/>
                            <w:bottom w:val="none" w:sz="0" w:space="0" w:color="auto"/>
                            <w:right w:val="none" w:sz="0" w:space="0" w:color="auto"/>
                          </w:divBdr>
                        </w:div>
                      </w:divsChild>
                    </w:div>
                    <w:div w:id="930896525">
                      <w:marLeft w:val="0"/>
                      <w:marRight w:val="0"/>
                      <w:marTop w:val="0"/>
                      <w:marBottom w:val="0"/>
                      <w:divBdr>
                        <w:top w:val="none" w:sz="0" w:space="0" w:color="auto"/>
                        <w:left w:val="none" w:sz="0" w:space="0" w:color="auto"/>
                        <w:bottom w:val="none" w:sz="0" w:space="0" w:color="auto"/>
                        <w:right w:val="none" w:sz="0" w:space="0" w:color="auto"/>
                      </w:divBdr>
                      <w:divsChild>
                        <w:div w:id="1879932057">
                          <w:marLeft w:val="240"/>
                          <w:marRight w:val="0"/>
                          <w:marTop w:val="0"/>
                          <w:marBottom w:val="0"/>
                          <w:divBdr>
                            <w:top w:val="none" w:sz="0" w:space="0" w:color="auto"/>
                            <w:left w:val="none" w:sz="0" w:space="0" w:color="auto"/>
                            <w:bottom w:val="none" w:sz="0" w:space="0" w:color="auto"/>
                            <w:right w:val="none" w:sz="0" w:space="0" w:color="auto"/>
                          </w:divBdr>
                        </w:div>
                      </w:divsChild>
                    </w:div>
                    <w:div w:id="686445253">
                      <w:marLeft w:val="0"/>
                      <w:marRight w:val="0"/>
                      <w:marTop w:val="0"/>
                      <w:marBottom w:val="0"/>
                      <w:divBdr>
                        <w:top w:val="none" w:sz="0" w:space="0" w:color="auto"/>
                        <w:left w:val="none" w:sz="0" w:space="0" w:color="auto"/>
                        <w:bottom w:val="none" w:sz="0" w:space="0" w:color="auto"/>
                        <w:right w:val="none" w:sz="0" w:space="0" w:color="auto"/>
                      </w:divBdr>
                      <w:divsChild>
                        <w:div w:id="119610371">
                          <w:marLeft w:val="240"/>
                          <w:marRight w:val="0"/>
                          <w:marTop w:val="0"/>
                          <w:marBottom w:val="0"/>
                          <w:divBdr>
                            <w:top w:val="none" w:sz="0" w:space="0" w:color="auto"/>
                            <w:left w:val="none" w:sz="0" w:space="0" w:color="auto"/>
                            <w:bottom w:val="none" w:sz="0" w:space="0" w:color="auto"/>
                            <w:right w:val="none" w:sz="0" w:space="0" w:color="auto"/>
                          </w:divBdr>
                        </w:div>
                      </w:divsChild>
                    </w:div>
                    <w:div w:id="259916018">
                      <w:marLeft w:val="0"/>
                      <w:marRight w:val="0"/>
                      <w:marTop w:val="0"/>
                      <w:marBottom w:val="0"/>
                      <w:divBdr>
                        <w:top w:val="none" w:sz="0" w:space="0" w:color="auto"/>
                        <w:left w:val="none" w:sz="0" w:space="0" w:color="auto"/>
                        <w:bottom w:val="none" w:sz="0" w:space="0" w:color="auto"/>
                        <w:right w:val="none" w:sz="0" w:space="0" w:color="auto"/>
                      </w:divBdr>
                      <w:divsChild>
                        <w:div w:id="1946686726">
                          <w:marLeft w:val="240"/>
                          <w:marRight w:val="0"/>
                          <w:marTop w:val="0"/>
                          <w:marBottom w:val="0"/>
                          <w:divBdr>
                            <w:top w:val="none" w:sz="0" w:space="0" w:color="auto"/>
                            <w:left w:val="none" w:sz="0" w:space="0" w:color="auto"/>
                            <w:bottom w:val="none" w:sz="0" w:space="0" w:color="auto"/>
                            <w:right w:val="none" w:sz="0" w:space="0" w:color="auto"/>
                          </w:divBdr>
                        </w:div>
                      </w:divsChild>
                    </w:div>
                    <w:div w:id="1094326963">
                      <w:marLeft w:val="0"/>
                      <w:marRight w:val="0"/>
                      <w:marTop w:val="0"/>
                      <w:marBottom w:val="0"/>
                      <w:divBdr>
                        <w:top w:val="none" w:sz="0" w:space="0" w:color="auto"/>
                        <w:left w:val="none" w:sz="0" w:space="0" w:color="auto"/>
                        <w:bottom w:val="none" w:sz="0" w:space="0" w:color="auto"/>
                        <w:right w:val="none" w:sz="0" w:space="0" w:color="auto"/>
                      </w:divBdr>
                      <w:divsChild>
                        <w:div w:id="1073283607">
                          <w:marLeft w:val="240"/>
                          <w:marRight w:val="0"/>
                          <w:marTop w:val="0"/>
                          <w:marBottom w:val="0"/>
                          <w:divBdr>
                            <w:top w:val="none" w:sz="0" w:space="0" w:color="auto"/>
                            <w:left w:val="none" w:sz="0" w:space="0" w:color="auto"/>
                            <w:bottom w:val="none" w:sz="0" w:space="0" w:color="auto"/>
                            <w:right w:val="none" w:sz="0" w:space="0" w:color="auto"/>
                          </w:divBdr>
                        </w:div>
                      </w:divsChild>
                    </w:div>
                    <w:div w:id="1269040636">
                      <w:marLeft w:val="0"/>
                      <w:marRight w:val="0"/>
                      <w:marTop w:val="0"/>
                      <w:marBottom w:val="0"/>
                      <w:divBdr>
                        <w:top w:val="none" w:sz="0" w:space="0" w:color="auto"/>
                        <w:left w:val="none" w:sz="0" w:space="0" w:color="auto"/>
                        <w:bottom w:val="none" w:sz="0" w:space="0" w:color="auto"/>
                        <w:right w:val="none" w:sz="0" w:space="0" w:color="auto"/>
                      </w:divBdr>
                      <w:divsChild>
                        <w:div w:id="1632401331">
                          <w:marLeft w:val="240"/>
                          <w:marRight w:val="0"/>
                          <w:marTop w:val="0"/>
                          <w:marBottom w:val="0"/>
                          <w:divBdr>
                            <w:top w:val="none" w:sz="0" w:space="0" w:color="auto"/>
                            <w:left w:val="none" w:sz="0" w:space="0" w:color="auto"/>
                            <w:bottom w:val="none" w:sz="0" w:space="0" w:color="auto"/>
                            <w:right w:val="none" w:sz="0" w:space="0" w:color="auto"/>
                          </w:divBdr>
                        </w:div>
                      </w:divsChild>
                    </w:div>
                    <w:div w:id="1184632820">
                      <w:marLeft w:val="0"/>
                      <w:marRight w:val="0"/>
                      <w:marTop w:val="0"/>
                      <w:marBottom w:val="0"/>
                      <w:divBdr>
                        <w:top w:val="none" w:sz="0" w:space="0" w:color="auto"/>
                        <w:left w:val="none" w:sz="0" w:space="0" w:color="auto"/>
                        <w:bottom w:val="none" w:sz="0" w:space="0" w:color="auto"/>
                        <w:right w:val="none" w:sz="0" w:space="0" w:color="auto"/>
                      </w:divBdr>
                      <w:divsChild>
                        <w:div w:id="258560775">
                          <w:marLeft w:val="240"/>
                          <w:marRight w:val="0"/>
                          <w:marTop w:val="0"/>
                          <w:marBottom w:val="0"/>
                          <w:divBdr>
                            <w:top w:val="none" w:sz="0" w:space="0" w:color="auto"/>
                            <w:left w:val="none" w:sz="0" w:space="0" w:color="auto"/>
                            <w:bottom w:val="none" w:sz="0" w:space="0" w:color="auto"/>
                            <w:right w:val="none" w:sz="0" w:space="0" w:color="auto"/>
                          </w:divBdr>
                        </w:div>
                      </w:divsChild>
                    </w:div>
                    <w:div w:id="1036656725">
                      <w:marLeft w:val="0"/>
                      <w:marRight w:val="0"/>
                      <w:marTop w:val="0"/>
                      <w:marBottom w:val="0"/>
                      <w:divBdr>
                        <w:top w:val="none" w:sz="0" w:space="0" w:color="auto"/>
                        <w:left w:val="none" w:sz="0" w:space="0" w:color="auto"/>
                        <w:bottom w:val="none" w:sz="0" w:space="0" w:color="auto"/>
                        <w:right w:val="none" w:sz="0" w:space="0" w:color="auto"/>
                      </w:divBdr>
                      <w:divsChild>
                        <w:div w:id="484202267">
                          <w:marLeft w:val="240"/>
                          <w:marRight w:val="0"/>
                          <w:marTop w:val="0"/>
                          <w:marBottom w:val="0"/>
                          <w:divBdr>
                            <w:top w:val="none" w:sz="0" w:space="0" w:color="auto"/>
                            <w:left w:val="none" w:sz="0" w:space="0" w:color="auto"/>
                            <w:bottom w:val="none" w:sz="0" w:space="0" w:color="auto"/>
                            <w:right w:val="none" w:sz="0" w:space="0" w:color="auto"/>
                          </w:divBdr>
                        </w:div>
                      </w:divsChild>
                    </w:div>
                    <w:div w:id="44377124">
                      <w:marLeft w:val="0"/>
                      <w:marRight w:val="0"/>
                      <w:marTop w:val="0"/>
                      <w:marBottom w:val="0"/>
                      <w:divBdr>
                        <w:top w:val="none" w:sz="0" w:space="0" w:color="auto"/>
                        <w:left w:val="none" w:sz="0" w:space="0" w:color="auto"/>
                        <w:bottom w:val="none" w:sz="0" w:space="0" w:color="auto"/>
                        <w:right w:val="none" w:sz="0" w:space="0" w:color="auto"/>
                      </w:divBdr>
                      <w:divsChild>
                        <w:div w:id="1815635401">
                          <w:marLeft w:val="240"/>
                          <w:marRight w:val="0"/>
                          <w:marTop w:val="0"/>
                          <w:marBottom w:val="0"/>
                          <w:divBdr>
                            <w:top w:val="none" w:sz="0" w:space="0" w:color="auto"/>
                            <w:left w:val="none" w:sz="0" w:space="0" w:color="auto"/>
                            <w:bottom w:val="none" w:sz="0" w:space="0" w:color="auto"/>
                            <w:right w:val="none" w:sz="0" w:space="0" w:color="auto"/>
                          </w:divBdr>
                        </w:div>
                      </w:divsChild>
                    </w:div>
                    <w:div w:id="393237612">
                      <w:marLeft w:val="0"/>
                      <w:marRight w:val="0"/>
                      <w:marTop w:val="0"/>
                      <w:marBottom w:val="0"/>
                      <w:divBdr>
                        <w:top w:val="none" w:sz="0" w:space="0" w:color="auto"/>
                        <w:left w:val="none" w:sz="0" w:space="0" w:color="auto"/>
                        <w:bottom w:val="none" w:sz="0" w:space="0" w:color="auto"/>
                        <w:right w:val="none" w:sz="0" w:space="0" w:color="auto"/>
                      </w:divBdr>
                      <w:divsChild>
                        <w:div w:id="51762660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425521">
              <w:marLeft w:val="0"/>
              <w:marRight w:val="0"/>
              <w:marTop w:val="0"/>
              <w:marBottom w:val="0"/>
              <w:divBdr>
                <w:top w:val="none" w:sz="0" w:space="0" w:color="auto"/>
                <w:left w:val="none" w:sz="0" w:space="0" w:color="auto"/>
                <w:bottom w:val="none" w:sz="0" w:space="0" w:color="auto"/>
                <w:right w:val="none" w:sz="0" w:space="0" w:color="auto"/>
              </w:divBdr>
              <w:divsChild>
                <w:div w:id="174807878">
                  <w:marLeft w:val="0"/>
                  <w:marRight w:val="0"/>
                  <w:marTop w:val="150"/>
                  <w:marBottom w:val="150"/>
                  <w:divBdr>
                    <w:top w:val="none" w:sz="0" w:space="0" w:color="auto"/>
                    <w:left w:val="none" w:sz="0" w:space="0" w:color="auto"/>
                    <w:bottom w:val="none" w:sz="0" w:space="0" w:color="auto"/>
                    <w:right w:val="none" w:sz="0" w:space="0" w:color="auto"/>
                  </w:divBdr>
                  <w:divsChild>
                    <w:div w:id="803503842">
                      <w:marLeft w:val="0"/>
                      <w:marRight w:val="0"/>
                      <w:marTop w:val="0"/>
                      <w:marBottom w:val="0"/>
                      <w:divBdr>
                        <w:top w:val="none" w:sz="0" w:space="0" w:color="auto"/>
                        <w:left w:val="none" w:sz="0" w:space="0" w:color="auto"/>
                        <w:bottom w:val="none" w:sz="0" w:space="0" w:color="auto"/>
                        <w:right w:val="none" w:sz="0" w:space="0" w:color="auto"/>
                      </w:divBdr>
                      <w:divsChild>
                        <w:div w:id="276525308">
                          <w:marLeft w:val="240"/>
                          <w:marRight w:val="0"/>
                          <w:marTop w:val="0"/>
                          <w:marBottom w:val="0"/>
                          <w:divBdr>
                            <w:top w:val="none" w:sz="0" w:space="0" w:color="auto"/>
                            <w:left w:val="none" w:sz="0" w:space="0" w:color="auto"/>
                            <w:bottom w:val="none" w:sz="0" w:space="0" w:color="auto"/>
                            <w:right w:val="none" w:sz="0" w:space="0" w:color="auto"/>
                          </w:divBdr>
                        </w:div>
                      </w:divsChild>
                    </w:div>
                    <w:div w:id="445924449">
                      <w:marLeft w:val="0"/>
                      <w:marRight w:val="0"/>
                      <w:marTop w:val="0"/>
                      <w:marBottom w:val="0"/>
                      <w:divBdr>
                        <w:top w:val="none" w:sz="0" w:space="0" w:color="auto"/>
                        <w:left w:val="none" w:sz="0" w:space="0" w:color="auto"/>
                        <w:bottom w:val="none" w:sz="0" w:space="0" w:color="auto"/>
                        <w:right w:val="none" w:sz="0" w:space="0" w:color="auto"/>
                      </w:divBdr>
                      <w:divsChild>
                        <w:div w:id="1619681017">
                          <w:marLeft w:val="240"/>
                          <w:marRight w:val="0"/>
                          <w:marTop w:val="0"/>
                          <w:marBottom w:val="0"/>
                          <w:divBdr>
                            <w:top w:val="none" w:sz="0" w:space="0" w:color="auto"/>
                            <w:left w:val="none" w:sz="0" w:space="0" w:color="auto"/>
                            <w:bottom w:val="none" w:sz="0" w:space="0" w:color="auto"/>
                            <w:right w:val="none" w:sz="0" w:space="0" w:color="auto"/>
                          </w:divBdr>
                        </w:div>
                      </w:divsChild>
                    </w:div>
                    <w:div w:id="1574117155">
                      <w:marLeft w:val="0"/>
                      <w:marRight w:val="0"/>
                      <w:marTop w:val="0"/>
                      <w:marBottom w:val="0"/>
                      <w:divBdr>
                        <w:top w:val="none" w:sz="0" w:space="0" w:color="auto"/>
                        <w:left w:val="none" w:sz="0" w:space="0" w:color="auto"/>
                        <w:bottom w:val="none" w:sz="0" w:space="0" w:color="auto"/>
                        <w:right w:val="none" w:sz="0" w:space="0" w:color="auto"/>
                      </w:divBdr>
                      <w:divsChild>
                        <w:div w:id="1511139256">
                          <w:marLeft w:val="240"/>
                          <w:marRight w:val="0"/>
                          <w:marTop w:val="0"/>
                          <w:marBottom w:val="0"/>
                          <w:divBdr>
                            <w:top w:val="none" w:sz="0" w:space="0" w:color="auto"/>
                            <w:left w:val="none" w:sz="0" w:space="0" w:color="auto"/>
                            <w:bottom w:val="none" w:sz="0" w:space="0" w:color="auto"/>
                            <w:right w:val="none" w:sz="0" w:space="0" w:color="auto"/>
                          </w:divBdr>
                        </w:div>
                      </w:divsChild>
                    </w:div>
                    <w:div w:id="186717157">
                      <w:marLeft w:val="0"/>
                      <w:marRight w:val="0"/>
                      <w:marTop w:val="0"/>
                      <w:marBottom w:val="0"/>
                      <w:divBdr>
                        <w:top w:val="none" w:sz="0" w:space="0" w:color="auto"/>
                        <w:left w:val="none" w:sz="0" w:space="0" w:color="auto"/>
                        <w:bottom w:val="none" w:sz="0" w:space="0" w:color="auto"/>
                        <w:right w:val="none" w:sz="0" w:space="0" w:color="auto"/>
                      </w:divBdr>
                      <w:divsChild>
                        <w:div w:id="1592332">
                          <w:marLeft w:val="240"/>
                          <w:marRight w:val="0"/>
                          <w:marTop w:val="0"/>
                          <w:marBottom w:val="0"/>
                          <w:divBdr>
                            <w:top w:val="none" w:sz="0" w:space="0" w:color="auto"/>
                            <w:left w:val="none" w:sz="0" w:space="0" w:color="auto"/>
                            <w:bottom w:val="none" w:sz="0" w:space="0" w:color="auto"/>
                            <w:right w:val="none" w:sz="0" w:space="0" w:color="auto"/>
                          </w:divBdr>
                        </w:div>
                      </w:divsChild>
                    </w:div>
                    <w:div w:id="1884444225">
                      <w:marLeft w:val="0"/>
                      <w:marRight w:val="0"/>
                      <w:marTop w:val="0"/>
                      <w:marBottom w:val="0"/>
                      <w:divBdr>
                        <w:top w:val="none" w:sz="0" w:space="0" w:color="auto"/>
                        <w:left w:val="none" w:sz="0" w:space="0" w:color="auto"/>
                        <w:bottom w:val="none" w:sz="0" w:space="0" w:color="auto"/>
                        <w:right w:val="none" w:sz="0" w:space="0" w:color="auto"/>
                      </w:divBdr>
                      <w:divsChild>
                        <w:div w:id="991788614">
                          <w:marLeft w:val="240"/>
                          <w:marRight w:val="0"/>
                          <w:marTop w:val="0"/>
                          <w:marBottom w:val="0"/>
                          <w:divBdr>
                            <w:top w:val="none" w:sz="0" w:space="0" w:color="auto"/>
                            <w:left w:val="none" w:sz="0" w:space="0" w:color="auto"/>
                            <w:bottom w:val="none" w:sz="0" w:space="0" w:color="auto"/>
                            <w:right w:val="none" w:sz="0" w:space="0" w:color="auto"/>
                          </w:divBdr>
                        </w:div>
                      </w:divsChild>
                    </w:div>
                    <w:div w:id="932013293">
                      <w:marLeft w:val="0"/>
                      <w:marRight w:val="0"/>
                      <w:marTop w:val="0"/>
                      <w:marBottom w:val="0"/>
                      <w:divBdr>
                        <w:top w:val="none" w:sz="0" w:space="0" w:color="auto"/>
                        <w:left w:val="none" w:sz="0" w:space="0" w:color="auto"/>
                        <w:bottom w:val="none" w:sz="0" w:space="0" w:color="auto"/>
                        <w:right w:val="none" w:sz="0" w:space="0" w:color="auto"/>
                      </w:divBdr>
                      <w:divsChild>
                        <w:div w:id="653220608">
                          <w:marLeft w:val="240"/>
                          <w:marRight w:val="0"/>
                          <w:marTop w:val="0"/>
                          <w:marBottom w:val="0"/>
                          <w:divBdr>
                            <w:top w:val="none" w:sz="0" w:space="0" w:color="auto"/>
                            <w:left w:val="none" w:sz="0" w:space="0" w:color="auto"/>
                            <w:bottom w:val="none" w:sz="0" w:space="0" w:color="auto"/>
                            <w:right w:val="none" w:sz="0" w:space="0" w:color="auto"/>
                          </w:divBdr>
                        </w:div>
                      </w:divsChild>
                    </w:div>
                    <w:div w:id="698777434">
                      <w:marLeft w:val="0"/>
                      <w:marRight w:val="0"/>
                      <w:marTop w:val="0"/>
                      <w:marBottom w:val="0"/>
                      <w:divBdr>
                        <w:top w:val="none" w:sz="0" w:space="0" w:color="auto"/>
                        <w:left w:val="none" w:sz="0" w:space="0" w:color="auto"/>
                        <w:bottom w:val="none" w:sz="0" w:space="0" w:color="auto"/>
                        <w:right w:val="none" w:sz="0" w:space="0" w:color="auto"/>
                      </w:divBdr>
                      <w:divsChild>
                        <w:div w:id="2104958709">
                          <w:marLeft w:val="240"/>
                          <w:marRight w:val="0"/>
                          <w:marTop w:val="0"/>
                          <w:marBottom w:val="0"/>
                          <w:divBdr>
                            <w:top w:val="none" w:sz="0" w:space="0" w:color="auto"/>
                            <w:left w:val="none" w:sz="0" w:space="0" w:color="auto"/>
                            <w:bottom w:val="none" w:sz="0" w:space="0" w:color="auto"/>
                            <w:right w:val="none" w:sz="0" w:space="0" w:color="auto"/>
                          </w:divBdr>
                        </w:div>
                      </w:divsChild>
                    </w:div>
                    <w:div w:id="184950078">
                      <w:marLeft w:val="0"/>
                      <w:marRight w:val="0"/>
                      <w:marTop w:val="0"/>
                      <w:marBottom w:val="0"/>
                      <w:divBdr>
                        <w:top w:val="none" w:sz="0" w:space="0" w:color="auto"/>
                        <w:left w:val="none" w:sz="0" w:space="0" w:color="auto"/>
                        <w:bottom w:val="none" w:sz="0" w:space="0" w:color="auto"/>
                        <w:right w:val="none" w:sz="0" w:space="0" w:color="auto"/>
                      </w:divBdr>
                      <w:divsChild>
                        <w:div w:id="1428964604">
                          <w:marLeft w:val="240"/>
                          <w:marRight w:val="0"/>
                          <w:marTop w:val="0"/>
                          <w:marBottom w:val="0"/>
                          <w:divBdr>
                            <w:top w:val="none" w:sz="0" w:space="0" w:color="auto"/>
                            <w:left w:val="none" w:sz="0" w:space="0" w:color="auto"/>
                            <w:bottom w:val="none" w:sz="0" w:space="0" w:color="auto"/>
                            <w:right w:val="none" w:sz="0" w:space="0" w:color="auto"/>
                          </w:divBdr>
                        </w:div>
                      </w:divsChild>
                    </w:div>
                    <w:div w:id="1662345270">
                      <w:marLeft w:val="0"/>
                      <w:marRight w:val="0"/>
                      <w:marTop w:val="0"/>
                      <w:marBottom w:val="0"/>
                      <w:divBdr>
                        <w:top w:val="none" w:sz="0" w:space="0" w:color="auto"/>
                        <w:left w:val="none" w:sz="0" w:space="0" w:color="auto"/>
                        <w:bottom w:val="none" w:sz="0" w:space="0" w:color="auto"/>
                        <w:right w:val="none" w:sz="0" w:space="0" w:color="auto"/>
                      </w:divBdr>
                      <w:divsChild>
                        <w:div w:id="178271878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628195">
              <w:marLeft w:val="0"/>
              <w:marRight w:val="0"/>
              <w:marTop w:val="0"/>
              <w:marBottom w:val="0"/>
              <w:divBdr>
                <w:top w:val="none" w:sz="0" w:space="0" w:color="auto"/>
                <w:left w:val="none" w:sz="0" w:space="0" w:color="auto"/>
                <w:bottom w:val="none" w:sz="0" w:space="0" w:color="auto"/>
                <w:right w:val="none" w:sz="0" w:space="0" w:color="auto"/>
              </w:divBdr>
              <w:divsChild>
                <w:div w:id="600259852">
                  <w:marLeft w:val="0"/>
                  <w:marRight w:val="0"/>
                  <w:marTop w:val="150"/>
                  <w:marBottom w:val="150"/>
                  <w:divBdr>
                    <w:top w:val="none" w:sz="0" w:space="0" w:color="auto"/>
                    <w:left w:val="none" w:sz="0" w:space="0" w:color="auto"/>
                    <w:bottom w:val="none" w:sz="0" w:space="0" w:color="auto"/>
                    <w:right w:val="none" w:sz="0" w:space="0" w:color="auto"/>
                  </w:divBdr>
                  <w:divsChild>
                    <w:div w:id="5862838">
                      <w:marLeft w:val="0"/>
                      <w:marRight w:val="0"/>
                      <w:marTop w:val="0"/>
                      <w:marBottom w:val="0"/>
                      <w:divBdr>
                        <w:top w:val="none" w:sz="0" w:space="0" w:color="auto"/>
                        <w:left w:val="none" w:sz="0" w:space="0" w:color="auto"/>
                        <w:bottom w:val="none" w:sz="0" w:space="0" w:color="auto"/>
                        <w:right w:val="none" w:sz="0" w:space="0" w:color="auto"/>
                      </w:divBdr>
                      <w:divsChild>
                        <w:div w:id="618494914">
                          <w:marLeft w:val="240"/>
                          <w:marRight w:val="0"/>
                          <w:marTop w:val="0"/>
                          <w:marBottom w:val="0"/>
                          <w:divBdr>
                            <w:top w:val="none" w:sz="0" w:space="0" w:color="auto"/>
                            <w:left w:val="none" w:sz="0" w:space="0" w:color="auto"/>
                            <w:bottom w:val="none" w:sz="0" w:space="0" w:color="auto"/>
                            <w:right w:val="none" w:sz="0" w:space="0" w:color="auto"/>
                          </w:divBdr>
                        </w:div>
                      </w:divsChild>
                    </w:div>
                    <w:div w:id="275449899">
                      <w:marLeft w:val="0"/>
                      <w:marRight w:val="0"/>
                      <w:marTop w:val="0"/>
                      <w:marBottom w:val="0"/>
                      <w:divBdr>
                        <w:top w:val="none" w:sz="0" w:space="0" w:color="auto"/>
                        <w:left w:val="none" w:sz="0" w:space="0" w:color="auto"/>
                        <w:bottom w:val="none" w:sz="0" w:space="0" w:color="auto"/>
                        <w:right w:val="none" w:sz="0" w:space="0" w:color="auto"/>
                      </w:divBdr>
                      <w:divsChild>
                        <w:div w:id="1673533098">
                          <w:marLeft w:val="240"/>
                          <w:marRight w:val="0"/>
                          <w:marTop w:val="0"/>
                          <w:marBottom w:val="0"/>
                          <w:divBdr>
                            <w:top w:val="none" w:sz="0" w:space="0" w:color="auto"/>
                            <w:left w:val="none" w:sz="0" w:space="0" w:color="auto"/>
                            <w:bottom w:val="none" w:sz="0" w:space="0" w:color="auto"/>
                            <w:right w:val="none" w:sz="0" w:space="0" w:color="auto"/>
                          </w:divBdr>
                        </w:div>
                      </w:divsChild>
                    </w:div>
                    <w:div w:id="1291667038">
                      <w:marLeft w:val="0"/>
                      <w:marRight w:val="0"/>
                      <w:marTop w:val="0"/>
                      <w:marBottom w:val="0"/>
                      <w:divBdr>
                        <w:top w:val="none" w:sz="0" w:space="0" w:color="auto"/>
                        <w:left w:val="none" w:sz="0" w:space="0" w:color="auto"/>
                        <w:bottom w:val="none" w:sz="0" w:space="0" w:color="auto"/>
                        <w:right w:val="none" w:sz="0" w:space="0" w:color="auto"/>
                      </w:divBdr>
                      <w:divsChild>
                        <w:div w:id="1884125811">
                          <w:marLeft w:val="240"/>
                          <w:marRight w:val="0"/>
                          <w:marTop w:val="0"/>
                          <w:marBottom w:val="0"/>
                          <w:divBdr>
                            <w:top w:val="none" w:sz="0" w:space="0" w:color="auto"/>
                            <w:left w:val="none" w:sz="0" w:space="0" w:color="auto"/>
                            <w:bottom w:val="none" w:sz="0" w:space="0" w:color="auto"/>
                            <w:right w:val="none" w:sz="0" w:space="0" w:color="auto"/>
                          </w:divBdr>
                        </w:div>
                      </w:divsChild>
                    </w:div>
                    <w:div w:id="1164008464">
                      <w:marLeft w:val="0"/>
                      <w:marRight w:val="0"/>
                      <w:marTop w:val="0"/>
                      <w:marBottom w:val="0"/>
                      <w:divBdr>
                        <w:top w:val="none" w:sz="0" w:space="0" w:color="auto"/>
                        <w:left w:val="none" w:sz="0" w:space="0" w:color="auto"/>
                        <w:bottom w:val="none" w:sz="0" w:space="0" w:color="auto"/>
                        <w:right w:val="none" w:sz="0" w:space="0" w:color="auto"/>
                      </w:divBdr>
                      <w:divsChild>
                        <w:div w:id="292758642">
                          <w:marLeft w:val="240"/>
                          <w:marRight w:val="0"/>
                          <w:marTop w:val="0"/>
                          <w:marBottom w:val="0"/>
                          <w:divBdr>
                            <w:top w:val="none" w:sz="0" w:space="0" w:color="auto"/>
                            <w:left w:val="none" w:sz="0" w:space="0" w:color="auto"/>
                            <w:bottom w:val="none" w:sz="0" w:space="0" w:color="auto"/>
                            <w:right w:val="none" w:sz="0" w:space="0" w:color="auto"/>
                          </w:divBdr>
                        </w:div>
                      </w:divsChild>
                    </w:div>
                    <w:div w:id="1897471610">
                      <w:marLeft w:val="0"/>
                      <w:marRight w:val="0"/>
                      <w:marTop w:val="0"/>
                      <w:marBottom w:val="0"/>
                      <w:divBdr>
                        <w:top w:val="none" w:sz="0" w:space="0" w:color="auto"/>
                        <w:left w:val="none" w:sz="0" w:space="0" w:color="auto"/>
                        <w:bottom w:val="none" w:sz="0" w:space="0" w:color="auto"/>
                        <w:right w:val="none" w:sz="0" w:space="0" w:color="auto"/>
                      </w:divBdr>
                    </w:div>
                    <w:div w:id="1835994280">
                      <w:marLeft w:val="0"/>
                      <w:marRight w:val="0"/>
                      <w:marTop w:val="0"/>
                      <w:marBottom w:val="0"/>
                      <w:divBdr>
                        <w:top w:val="none" w:sz="0" w:space="0" w:color="auto"/>
                        <w:left w:val="none" w:sz="0" w:space="0" w:color="auto"/>
                        <w:bottom w:val="none" w:sz="0" w:space="0" w:color="auto"/>
                        <w:right w:val="none" w:sz="0" w:space="0" w:color="auto"/>
                      </w:divBdr>
                      <w:divsChild>
                        <w:div w:id="1243174444">
                          <w:marLeft w:val="240"/>
                          <w:marRight w:val="0"/>
                          <w:marTop w:val="0"/>
                          <w:marBottom w:val="0"/>
                          <w:divBdr>
                            <w:top w:val="none" w:sz="0" w:space="0" w:color="auto"/>
                            <w:left w:val="none" w:sz="0" w:space="0" w:color="auto"/>
                            <w:bottom w:val="none" w:sz="0" w:space="0" w:color="auto"/>
                            <w:right w:val="none" w:sz="0" w:space="0" w:color="auto"/>
                          </w:divBdr>
                        </w:div>
                      </w:divsChild>
                    </w:div>
                    <w:div w:id="1741246472">
                      <w:marLeft w:val="0"/>
                      <w:marRight w:val="0"/>
                      <w:marTop w:val="0"/>
                      <w:marBottom w:val="0"/>
                      <w:divBdr>
                        <w:top w:val="none" w:sz="0" w:space="0" w:color="auto"/>
                        <w:left w:val="none" w:sz="0" w:space="0" w:color="auto"/>
                        <w:bottom w:val="none" w:sz="0" w:space="0" w:color="auto"/>
                        <w:right w:val="none" w:sz="0" w:space="0" w:color="auto"/>
                      </w:divBdr>
                      <w:divsChild>
                        <w:div w:id="469204473">
                          <w:marLeft w:val="240"/>
                          <w:marRight w:val="0"/>
                          <w:marTop w:val="0"/>
                          <w:marBottom w:val="0"/>
                          <w:divBdr>
                            <w:top w:val="none" w:sz="0" w:space="0" w:color="auto"/>
                            <w:left w:val="none" w:sz="0" w:space="0" w:color="auto"/>
                            <w:bottom w:val="none" w:sz="0" w:space="0" w:color="auto"/>
                            <w:right w:val="none" w:sz="0" w:space="0" w:color="auto"/>
                          </w:divBdr>
                        </w:div>
                      </w:divsChild>
                    </w:div>
                    <w:div w:id="481508474">
                      <w:marLeft w:val="0"/>
                      <w:marRight w:val="0"/>
                      <w:marTop w:val="0"/>
                      <w:marBottom w:val="0"/>
                      <w:divBdr>
                        <w:top w:val="none" w:sz="0" w:space="0" w:color="auto"/>
                        <w:left w:val="none" w:sz="0" w:space="0" w:color="auto"/>
                        <w:bottom w:val="none" w:sz="0" w:space="0" w:color="auto"/>
                        <w:right w:val="none" w:sz="0" w:space="0" w:color="auto"/>
                      </w:divBdr>
                      <w:divsChild>
                        <w:div w:id="1346860161">
                          <w:marLeft w:val="240"/>
                          <w:marRight w:val="0"/>
                          <w:marTop w:val="0"/>
                          <w:marBottom w:val="0"/>
                          <w:divBdr>
                            <w:top w:val="none" w:sz="0" w:space="0" w:color="auto"/>
                            <w:left w:val="none" w:sz="0" w:space="0" w:color="auto"/>
                            <w:bottom w:val="none" w:sz="0" w:space="0" w:color="auto"/>
                            <w:right w:val="none" w:sz="0" w:space="0" w:color="auto"/>
                          </w:divBdr>
                        </w:div>
                      </w:divsChild>
                    </w:div>
                    <w:div w:id="1123421326">
                      <w:marLeft w:val="0"/>
                      <w:marRight w:val="0"/>
                      <w:marTop w:val="0"/>
                      <w:marBottom w:val="0"/>
                      <w:divBdr>
                        <w:top w:val="none" w:sz="0" w:space="0" w:color="auto"/>
                        <w:left w:val="none" w:sz="0" w:space="0" w:color="auto"/>
                        <w:bottom w:val="none" w:sz="0" w:space="0" w:color="auto"/>
                        <w:right w:val="none" w:sz="0" w:space="0" w:color="auto"/>
                      </w:divBdr>
                      <w:divsChild>
                        <w:div w:id="747968071">
                          <w:marLeft w:val="240"/>
                          <w:marRight w:val="0"/>
                          <w:marTop w:val="0"/>
                          <w:marBottom w:val="0"/>
                          <w:divBdr>
                            <w:top w:val="none" w:sz="0" w:space="0" w:color="auto"/>
                            <w:left w:val="none" w:sz="0" w:space="0" w:color="auto"/>
                            <w:bottom w:val="none" w:sz="0" w:space="0" w:color="auto"/>
                            <w:right w:val="none" w:sz="0" w:space="0" w:color="auto"/>
                          </w:divBdr>
                        </w:div>
                      </w:divsChild>
                    </w:div>
                    <w:div w:id="2086485568">
                      <w:marLeft w:val="0"/>
                      <w:marRight w:val="0"/>
                      <w:marTop w:val="0"/>
                      <w:marBottom w:val="0"/>
                      <w:divBdr>
                        <w:top w:val="none" w:sz="0" w:space="0" w:color="auto"/>
                        <w:left w:val="none" w:sz="0" w:space="0" w:color="auto"/>
                        <w:bottom w:val="none" w:sz="0" w:space="0" w:color="auto"/>
                        <w:right w:val="none" w:sz="0" w:space="0" w:color="auto"/>
                      </w:divBdr>
                      <w:divsChild>
                        <w:div w:id="666831899">
                          <w:marLeft w:val="240"/>
                          <w:marRight w:val="0"/>
                          <w:marTop w:val="0"/>
                          <w:marBottom w:val="0"/>
                          <w:divBdr>
                            <w:top w:val="none" w:sz="0" w:space="0" w:color="auto"/>
                            <w:left w:val="none" w:sz="0" w:space="0" w:color="auto"/>
                            <w:bottom w:val="none" w:sz="0" w:space="0" w:color="auto"/>
                            <w:right w:val="none" w:sz="0" w:space="0" w:color="auto"/>
                          </w:divBdr>
                        </w:div>
                      </w:divsChild>
                    </w:div>
                    <w:div w:id="1501430151">
                      <w:marLeft w:val="0"/>
                      <w:marRight w:val="0"/>
                      <w:marTop w:val="0"/>
                      <w:marBottom w:val="0"/>
                      <w:divBdr>
                        <w:top w:val="none" w:sz="0" w:space="0" w:color="auto"/>
                        <w:left w:val="none" w:sz="0" w:space="0" w:color="auto"/>
                        <w:bottom w:val="none" w:sz="0" w:space="0" w:color="auto"/>
                        <w:right w:val="none" w:sz="0" w:space="0" w:color="auto"/>
                      </w:divBdr>
                      <w:divsChild>
                        <w:div w:id="651638887">
                          <w:marLeft w:val="240"/>
                          <w:marRight w:val="0"/>
                          <w:marTop w:val="0"/>
                          <w:marBottom w:val="0"/>
                          <w:divBdr>
                            <w:top w:val="none" w:sz="0" w:space="0" w:color="auto"/>
                            <w:left w:val="none" w:sz="0" w:space="0" w:color="auto"/>
                            <w:bottom w:val="none" w:sz="0" w:space="0" w:color="auto"/>
                            <w:right w:val="none" w:sz="0" w:space="0" w:color="auto"/>
                          </w:divBdr>
                        </w:div>
                      </w:divsChild>
                    </w:div>
                    <w:div w:id="644747462">
                      <w:marLeft w:val="0"/>
                      <w:marRight w:val="0"/>
                      <w:marTop w:val="0"/>
                      <w:marBottom w:val="0"/>
                      <w:divBdr>
                        <w:top w:val="none" w:sz="0" w:space="0" w:color="auto"/>
                        <w:left w:val="none" w:sz="0" w:space="0" w:color="auto"/>
                        <w:bottom w:val="none" w:sz="0" w:space="0" w:color="auto"/>
                        <w:right w:val="none" w:sz="0" w:space="0" w:color="auto"/>
                      </w:divBdr>
                      <w:divsChild>
                        <w:div w:id="570120159">
                          <w:marLeft w:val="240"/>
                          <w:marRight w:val="0"/>
                          <w:marTop w:val="0"/>
                          <w:marBottom w:val="0"/>
                          <w:divBdr>
                            <w:top w:val="none" w:sz="0" w:space="0" w:color="auto"/>
                            <w:left w:val="none" w:sz="0" w:space="0" w:color="auto"/>
                            <w:bottom w:val="none" w:sz="0" w:space="0" w:color="auto"/>
                            <w:right w:val="none" w:sz="0" w:space="0" w:color="auto"/>
                          </w:divBdr>
                        </w:div>
                      </w:divsChild>
                    </w:div>
                    <w:div w:id="355735765">
                      <w:marLeft w:val="0"/>
                      <w:marRight w:val="0"/>
                      <w:marTop w:val="0"/>
                      <w:marBottom w:val="0"/>
                      <w:divBdr>
                        <w:top w:val="none" w:sz="0" w:space="0" w:color="auto"/>
                        <w:left w:val="none" w:sz="0" w:space="0" w:color="auto"/>
                        <w:bottom w:val="none" w:sz="0" w:space="0" w:color="auto"/>
                        <w:right w:val="none" w:sz="0" w:space="0" w:color="auto"/>
                      </w:divBdr>
                      <w:divsChild>
                        <w:div w:id="185481924">
                          <w:marLeft w:val="240"/>
                          <w:marRight w:val="0"/>
                          <w:marTop w:val="0"/>
                          <w:marBottom w:val="0"/>
                          <w:divBdr>
                            <w:top w:val="none" w:sz="0" w:space="0" w:color="auto"/>
                            <w:left w:val="none" w:sz="0" w:space="0" w:color="auto"/>
                            <w:bottom w:val="none" w:sz="0" w:space="0" w:color="auto"/>
                            <w:right w:val="none" w:sz="0" w:space="0" w:color="auto"/>
                          </w:divBdr>
                        </w:div>
                      </w:divsChild>
                    </w:div>
                    <w:div w:id="1342243256">
                      <w:marLeft w:val="0"/>
                      <w:marRight w:val="0"/>
                      <w:marTop w:val="0"/>
                      <w:marBottom w:val="0"/>
                      <w:divBdr>
                        <w:top w:val="none" w:sz="0" w:space="0" w:color="auto"/>
                        <w:left w:val="none" w:sz="0" w:space="0" w:color="auto"/>
                        <w:bottom w:val="none" w:sz="0" w:space="0" w:color="auto"/>
                        <w:right w:val="none" w:sz="0" w:space="0" w:color="auto"/>
                      </w:divBdr>
                      <w:divsChild>
                        <w:div w:id="920407681">
                          <w:marLeft w:val="240"/>
                          <w:marRight w:val="0"/>
                          <w:marTop w:val="0"/>
                          <w:marBottom w:val="0"/>
                          <w:divBdr>
                            <w:top w:val="none" w:sz="0" w:space="0" w:color="auto"/>
                            <w:left w:val="none" w:sz="0" w:space="0" w:color="auto"/>
                            <w:bottom w:val="none" w:sz="0" w:space="0" w:color="auto"/>
                            <w:right w:val="none" w:sz="0" w:space="0" w:color="auto"/>
                          </w:divBdr>
                        </w:div>
                      </w:divsChild>
                    </w:div>
                    <w:div w:id="146554810">
                      <w:marLeft w:val="0"/>
                      <w:marRight w:val="0"/>
                      <w:marTop w:val="0"/>
                      <w:marBottom w:val="0"/>
                      <w:divBdr>
                        <w:top w:val="none" w:sz="0" w:space="0" w:color="auto"/>
                        <w:left w:val="none" w:sz="0" w:space="0" w:color="auto"/>
                        <w:bottom w:val="none" w:sz="0" w:space="0" w:color="auto"/>
                        <w:right w:val="none" w:sz="0" w:space="0" w:color="auto"/>
                      </w:divBdr>
                    </w:div>
                    <w:div w:id="885681788">
                      <w:marLeft w:val="0"/>
                      <w:marRight w:val="0"/>
                      <w:marTop w:val="0"/>
                      <w:marBottom w:val="0"/>
                      <w:divBdr>
                        <w:top w:val="none" w:sz="0" w:space="0" w:color="auto"/>
                        <w:left w:val="none" w:sz="0" w:space="0" w:color="auto"/>
                        <w:bottom w:val="none" w:sz="0" w:space="0" w:color="auto"/>
                        <w:right w:val="none" w:sz="0" w:space="0" w:color="auto"/>
                      </w:divBdr>
                      <w:divsChild>
                        <w:div w:id="1475023678">
                          <w:marLeft w:val="240"/>
                          <w:marRight w:val="0"/>
                          <w:marTop w:val="0"/>
                          <w:marBottom w:val="0"/>
                          <w:divBdr>
                            <w:top w:val="none" w:sz="0" w:space="0" w:color="auto"/>
                            <w:left w:val="none" w:sz="0" w:space="0" w:color="auto"/>
                            <w:bottom w:val="none" w:sz="0" w:space="0" w:color="auto"/>
                            <w:right w:val="none" w:sz="0" w:space="0" w:color="auto"/>
                          </w:divBdr>
                        </w:div>
                      </w:divsChild>
                    </w:div>
                    <w:div w:id="689332007">
                      <w:marLeft w:val="0"/>
                      <w:marRight w:val="0"/>
                      <w:marTop w:val="0"/>
                      <w:marBottom w:val="0"/>
                      <w:divBdr>
                        <w:top w:val="none" w:sz="0" w:space="0" w:color="auto"/>
                        <w:left w:val="none" w:sz="0" w:space="0" w:color="auto"/>
                        <w:bottom w:val="none" w:sz="0" w:space="0" w:color="auto"/>
                        <w:right w:val="none" w:sz="0" w:space="0" w:color="auto"/>
                      </w:divBdr>
                      <w:divsChild>
                        <w:div w:id="916787422">
                          <w:marLeft w:val="240"/>
                          <w:marRight w:val="0"/>
                          <w:marTop w:val="0"/>
                          <w:marBottom w:val="0"/>
                          <w:divBdr>
                            <w:top w:val="none" w:sz="0" w:space="0" w:color="auto"/>
                            <w:left w:val="none" w:sz="0" w:space="0" w:color="auto"/>
                            <w:bottom w:val="none" w:sz="0" w:space="0" w:color="auto"/>
                            <w:right w:val="none" w:sz="0" w:space="0" w:color="auto"/>
                          </w:divBdr>
                        </w:div>
                      </w:divsChild>
                    </w:div>
                    <w:div w:id="1572344669">
                      <w:marLeft w:val="0"/>
                      <w:marRight w:val="0"/>
                      <w:marTop w:val="0"/>
                      <w:marBottom w:val="0"/>
                      <w:divBdr>
                        <w:top w:val="none" w:sz="0" w:space="0" w:color="auto"/>
                        <w:left w:val="none" w:sz="0" w:space="0" w:color="auto"/>
                        <w:bottom w:val="none" w:sz="0" w:space="0" w:color="auto"/>
                        <w:right w:val="none" w:sz="0" w:space="0" w:color="auto"/>
                      </w:divBdr>
                      <w:divsChild>
                        <w:div w:id="150029593">
                          <w:marLeft w:val="240"/>
                          <w:marRight w:val="0"/>
                          <w:marTop w:val="0"/>
                          <w:marBottom w:val="0"/>
                          <w:divBdr>
                            <w:top w:val="none" w:sz="0" w:space="0" w:color="auto"/>
                            <w:left w:val="none" w:sz="0" w:space="0" w:color="auto"/>
                            <w:bottom w:val="none" w:sz="0" w:space="0" w:color="auto"/>
                            <w:right w:val="none" w:sz="0" w:space="0" w:color="auto"/>
                          </w:divBdr>
                        </w:div>
                      </w:divsChild>
                    </w:div>
                    <w:div w:id="1604074805">
                      <w:marLeft w:val="0"/>
                      <w:marRight w:val="0"/>
                      <w:marTop w:val="0"/>
                      <w:marBottom w:val="0"/>
                      <w:divBdr>
                        <w:top w:val="none" w:sz="0" w:space="0" w:color="auto"/>
                        <w:left w:val="none" w:sz="0" w:space="0" w:color="auto"/>
                        <w:bottom w:val="none" w:sz="0" w:space="0" w:color="auto"/>
                        <w:right w:val="none" w:sz="0" w:space="0" w:color="auto"/>
                      </w:divBdr>
                    </w:div>
                    <w:div w:id="893782244">
                      <w:marLeft w:val="0"/>
                      <w:marRight w:val="0"/>
                      <w:marTop w:val="0"/>
                      <w:marBottom w:val="0"/>
                      <w:divBdr>
                        <w:top w:val="none" w:sz="0" w:space="0" w:color="auto"/>
                        <w:left w:val="none" w:sz="0" w:space="0" w:color="auto"/>
                        <w:bottom w:val="none" w:sz="0" w:space="0" w:color="auto"/>
                        <w:right w:val="none" w:sz="0" w:space="0" w:color="auto"/>
                      </w:divBdr>
                      <w:divsChild>
                        <w:div w:id="1004168961">
                          <w:marLeft w:val="240"/>
                          <w:marRight w:val="0"/>
                          <w:marTop w:val="0"/>
                          <w:marBottom w:val="0"/>
                          <w:divBdr>
                            <w:top w:val="none" w:sz="0" w:space="0" w:color="auto"/>
                            <w:left w:val="none" w:sz="0" w:space="0" w:color="auto"/>
                            <w:bottom w:val="none" w:sz="0" w:space="0" w:color="auto"/>
                            <w:right w:val="none" w:sz="0" w:space="0" w:color="auto"/>
                          </w:divBdr>
                        </w:div>
                      </w:divsChild>
                    </w:div>
                    <w:div w:id="37820317">
                      <w:marLeft w:val="0"/>
                      <w:marRight w:val="0"/>
                      <w:marTop w:val="0"/>
                      <w:marBottom w:val="0"/>
                      <w:divBdr>
                        <w:top w:val="none" w:sz="0" w:space="0" w:color="auto"/>
                        <w:left w:val="none" w:sz="0" w:space="0" w:color="auto"/>
                        <w:bottom w:val="none" w:sz="0" w:space="0" w:color="auto"/>
                        <w:right w:val="none" w:sz="0" w:space="0" w:color="auto"/>
                      </w:divBdr>
                      <w:divsChild>
                        <w:div w:id="317616846">
                          <w:marLeft w:val="240"/>
                          <w:marRight w:val="0"/>
                          <w:marTop w:val="0"/>
                          <w:marBottom w:val="0"/>
                          <w:divBdr>
                            <w:top w:val="none" w:sz="0" w:space="0" w:color="auto"/>
                            <w:left w:val="none" w:sz="0" w:space="0" w:color="auto"/>
                            <w:bottom w:val="none" w:sz="0" w:space="0" w:color="auto"/>
                            <w:right w:val="none" w:sz="0" w:space="0" w:color="auto"/>
                          </w:divBdr>
                        </w:div>
                      </w:divsChild>
                    </w:div>
                    <w:div w:id="1798793948">
                      <w:marLeft w:val="0"/>
                      <w:marRight w:val="0"/>
                      <w:marTop w:val="0"/>
                      <w:marBottom w:val="0"/>
                      <w:divBdr>
                        <w:top w:val="none" w:sz="0" w:space="0" w:color="auto"/>
                        <w:left w:val="none" w:sz="0" w:space="0" w:color="auto"/>
                        <w:bottom w:val="none" w:sz="0" w:space="0" w:color="auto"/>
                        <w:right w:val="none" w:sz="0" w:space="0" w:color="auto"/>
                      </w:divBdr>
                      <w:divsChild>
                        <w:div w:id="1698038864">
                          <w:marLeft w:val="240"/>
                          <w:marRight w:val="0"/>
                          <w:marTop w:val="0"/>
                          <w:marBottom w:val="0"/>
                          <w:divBdr>
                            <w:top w:val="none" w:sz="0" w:space="0" w:color="auto"/>
                            <w:left w:val="none" w:sz="0" w:space="0" w:color="auto"/>
                            <w:bottom w:val="none" w:sz="0" w:space="0" w:color="auto"/>
                            <w:right w:val="none" w:sz="0" w:space="0" w:color="auto"/>
                          </w:divBdr>
                        </w:div>
                      </w:divsChild>
                    </w:div>
                    <w:div w:id="453911130">
                      <w:marLeft w:val="0"/>
                      <w:marRight w:val="0"/>
                      <w:marTop w:val="0"/>
                      <w:marBottom w:val="0"/>
                      <w:divBdr>
                        <w:top w:val="none" w:sz="0" w:space="0" w:color="auto"/>
                        <w:left w:val="none" w:sz="0" w:space="0" w:color="auto"/>
                        <w:bottom w:val="none" w:sz="0" w:space="0" w:color="auto"/>
                        <w:right w:val="none" w:sz="0" w:space="0" w:color="auto"/>
                      </w:divBdr>
                    </w:div>
                    <w:div w:id="1214925068">
                      <w:marLeft w:val="0"/>
                      <w:marRight w:val="0"/>
                      <w:marTop w:val="0"/>
                      <w:marBottom w:val="0"/>
                      <w:divBdr>
                        <w:top w:val="none" w:sz="0" w:space="0" w:color="auto"/>
                        <w:left w:val="none" w:sz="0" w:space="0" w:color="auto"/>
                        <w:bottom w:val="none" w:sz="0" w:space="0" w:color="auto"/>
                        <w:right w:val="none" w:sz="0" w:space="0" w:color="auto"/>
                      </w:divBdr>
                      <w:divsChild>
                        <w:div w:id="1801529479">
                          <w:marLeft w:val="240"/>
                          <w:marRight w:val="0"/>
                          <w:marTop w:val="0"/>
                          <w:marBottom w:val="0"/>
                          <w:divBdr>
                            <w:top w:val="none" w:sz="0" w:space="0" w:color="auto"/>
                            <w:left w:val="none" w:sz="0" w:space="0" w:color="auto"/>
                            <w:bottom w:val="none" w:sz="0" w:space="0" w:color="auto"/>
                            <w:right w:val="none" w:sz="0" w:space="0" w:color="auto"/>
                          </w:divBdr>
                        </w:div>
                      </w:divsChild>
                    </w:div>
                    <w:div w:id="930166646">
                      <w:marLeft w:val="0"/>
                      <w:marRight w:val="0"/>
                      <w:marTop w:val="0"/>
                      <w:marBottom w:val="0"/>
                      <w:divBdr>
                        <w:top w:val="none" w:sz="0" w:space="0" w:color="auto"/>
                        <w:left w:val="none" w:sz="0" w:space="0" w:color="auto"/>
                        <w:bottom w:val="none" w:sz="0" w:space="0" w:color="auto"/>
                        <w:right w:val="none" w:sz="0" w:space="0" w:color="auto"/>
                      </w:divBdr>
                      <w:divsChild>
                        <w:div w:id="1844661842">
                          <w:marLeft w:val="240"/>
                          <w:marRight w:val="0"/>
                          <w:marTop w:val="0"/>
                          <w:marBottom w:val="0"/>
                          <w:divBdr>
                            <w:top w:val="none" w:sz="0" w:space="0" w:color="auto"/>
                            <w:left w:val="none" w:sz="0" w:space="0" w:color="auto"/>
                            <w:bottom w:val="none" w:sz="0" w:space="0" w:color="auto"/>
                            <w:right w:val="none" w:sz="0" w:space="0" w:color="auto"/>
                          </w:divBdr>
                        </w:div>
                      </w:divsChild>
                    </w:div>
                    <w:div w:id="48965967">
                      <w:marLeft w:val="0"/>
                      <w:marRight w:val="0"/>
                      <w:marTop w:val="0"/>
                      <w:marBottom w:val="0"/>
                      <w:divBdr>
                        <w:top w:val="none" w:sz="0" w:space="0" w:color="auto"/>
                        <w:left w:val="none" w:sz="0" w:space="0" w:color="auto"/>
                        <w:bottom w:val="none" w:sz="0" w:space="0" w:color="auto"/>
                        <w:right w:val="none" w:sz="0" w:space="0" w:color="auto"/>
                      </w:divBdr>
                      <w:divsChild>
                        <w:div w:id="1132477975">
                          <w:marLeft w:val="240"/>
                          <w:marRight w:val="0"/>
                          <w:marTop w:val="0"/>
                          <w:marBottom w:val="0"/>
                          <w:divBdr>
                            <w:top w:val="none" w:sz="0" w:space="0" w:color="auto"/>
                            <w:left w:val="none" w:sz="0" w:space="0" w:color="auto"/>
                            <w:bottom w:val="none" w:sz="0" w:space="0" w:color="auto"/>
                            <w:right w:val="none" w:sz="0" w:space="0" w:color="auto"/>
                          </w:divBdr>
                        </w:div>
                      </w:divsChild>
                    </w:div>
                    <w:div w:id="1609434492">
                      <w:marLeft w:val="0"/>
                      <w:marRight w:val="0"/>
                      <w:marTop w:val="0"/>
                      <w:marBottom w:val="0"/>
                      <w:divBdr>
                        <w:top w:val="none" w:sz="0" w:space="0" w:color="auto"/>
                        <w:left w:val="none" w:sz="0" w:space="0" w:color="auto"/>
                        <w:bottom w:val="none" w:sz="0" w:space="0" w:color="auto"/>
                        <w:right w:val="none" w:sz="0" w:space="0" w:color="auto"/>
                      </w:divBdr>
                    </w:div>
                    <w:div w:id="1128429395">
                      <w:marLeft w:val="0"/>
                      <w:marRight w:val="0"/>
                      <w:marTop w:val="0"/>
                      <w:marBottom w:val="0"/>
                      <w:divBdr>
                        <w:top w:val="none" w:sz="0" w:space="0" w:color="auto"/>
                        <w:left w:val="none" w:sz="0" w:space="0" w:color="auto"/>
                        <w:bottom w:val="none" w:sz="0" w:space="0" w:color="auto"/>
                        <w:right w:val="none" w:sz="0" w:space="0" w:color="auto"/>
                      </w:divBdr>
                      <w:divsChild>
                        <w:div w:id="1599873969">
                          <w:marLeft w:val="240"/>
                          <w:marRight w:val="0"/>
                          <w:marTop w:val="0"/>
                          <w:marBottom w:val="0"/>
                          <w:divBdr>
                            <w:top w:val="none" w:sz="0" w:space="0" w:color="auto"/>
                            <w:left w:val="none" w:sz="0" w:space="0" w:color="auto"/>
                            <w:bottom w:val="none" w:sz="0" w:space="0" w:color="auto"/>
                            <w:right w:val="none" w:sz="0" w:space="0" w:color="auto"/>
                          </w:divBdr>
                        </w:div>
                      </w:divsChild>
                    </w:div>
                    <w:div w:id="1262687139">
                      <w:marLeft w:val="0"/>
                      <w:marRight w:val="0"/>
                      <w:marTop w:val="0"/>
                      <w:marBottom w:val="0"/>
                      <w:divBdr>
                        <w:top w:val="none" w:sz="0" w:space="0" w:color="auto"/>
                        <w:left w:val="none" w:sz="0" w:space="0" w:color="auto"/>
                        <w:bottom w:val="none" w:sz="0" w:space="0" w:color="auto"/>
                        <w:right w:val="none" w:sz="0" w:space="0" w:color="auto"/>
                      </w:divBdr>
                      <w:divsChild>
                        <w:div w:id="1412317474">
                          <w:marLeft w:val="240"/>
                          <w:marRight w:val="0"/>
                          <w:marTop w:val="0"/>
                          <w:marBottom w:val="0"/>
                          <w:divBdr>
                            <w:top w:val="none" w:sz="0" w:space="0" w:color="auto"/>
                            <w:left w:val="none" w:sz="0" w:space="0" w:color="auto"/>
                            <w:bottom w:val="none" w:sz="0" w:space="0" w:color="auto"/>
                            <w:right w:val="none" w:sz="0" w:space="0" w:color="auto"/>
                          </w:divBdr>
                        </w:div>
                      </w:divsChild>
                    </w:div>
                    <w:div w:id="1880891440">
                      <w:marLeft w:val="0"/>
                      <w:marRight w:val="0"/>
                      <w:marTop w:val="0"/>
                      <w:marBottom w:val="0"/>
                      <w:divBdr>
                        <w:top w:val="none" w:sz="0" w:space="0" w:color="auto"/>
                        <w:left w:val="none" w:sz="0" w:space="0" w:color="auto"/>
                        <w:bottom w:val="none" w:sz="0" w:space="0" w:color="auto"/>
                        <w:right w:val="none" w:sz="0" w:space="0" w:color="auto"/>
                      </w:divBdr>
                    </w:div>
                    <w:div w:id="214243215">
                      <w:marLeft w:val="0"/>
                      <w:marRight w:val="0"/>
                      <w:marTop w:val="0"/>
                      <w:marBottom w:val="0"/>
                      <w:divBdr>
                        <w:top w:val="none" w:sz="0" w:space="0" w:color="auto"/>
                        <w:left w:val="none" w:sz="0" w:space="0" w:color="auto"/>
                        <w:bottom w:val="none" w:sz="0" w:space="0" w:color="auto"/>
                        <w:right w:val="none" w:sz="0" w:space="0" w:color="auto"/>
                      </w:divBdr>
                      <w:divsChild>
                        <w:div w:id="1884319912">
                          <w:marLeft w:val="240"/>
                          <w:marRight w:val="0"/>
                          <w:marTop w:val="0"/>
                          <w:marBottom w:val="0"/>
                          <w:divBdr>
                            <w:top w:val="none" w:sz="0" w:space="0" w:color="auto"/>
                            <w:left w:val="none" w:sz="0" w:space="0" w:color="auto"/>
                            <w:bottom w:val="none" w:sz="0" w:space="0" w:color="auto"/>
                            <w:right w:val="none" w:sz="0" w:space="0" w:color="auto"/>
                          </w:divBdr>
                        </w:div>
                      </w:divsChild>
                    </w:div>
                    <w:div w:id="201942719">
                      <w:marLeft w:val="0"/>
                      <w:marRight w:val="0"/>
                      <w:marTop w:val="0"/>
                      <w:marBottom w:val="0"/>
                      <w:divBdr>
                        <w:top w:val="none" w:sz="0" w:space="0" w:color="auto"/>
                        <w:left w:val="none" w:sz="0" w:space="0" w:color="auto"/>
                        <w:bottom w:val="none" w:sz="0" w:space="0" w:color="auto"/>
                        <w:right w:val="none" w:sz="0" w:space="0" w:color="auto"/>
                      </w:divBdr>
                      <w:divsChild>
                        <w:div w:id="1375152118">
                          <w:marLeft w:val="240"/>
                          <w:marRight w:val="0"/>
                          <w:marTop w:val="0"/>
                          <w:marBottom w:val="0"/>
                          <w:divBdr>
                            <w:top w:val="none" w:sz="0" w:space="0" w:color="auto"/>
                            <w:left w:val="none" w:sz="0" w:space="0" w:color="auto"/>
                            <w:bottom w:val="none" w:sz="0" w:space="0" w:color="auto"/>
                            <w:right w:val="none" w:sz="0" w:space="0" w:color="auto"/>
                          </w:divBdr>
                        </w:div>
                      </w:divsChild>
                    </w:div>
                    <w:div w:id="1164466247">
                      <w:marLeft w:val="0"/>
                      <w:marRight w:val="0"/>
                      <w:marTop w:val="0"/>
                      <w:marBottom w:val="0"/>
                      <w:divBdr>
                        <w:top w:val="none" w:sz="0" w:space="0" w:color="auto"/>
                        <w:left w:val="none" w:sz="0" w:space="0" w:color="auto"/>
                        <w:bottom w:val="none" w:sz="0" w:space="0" w:color="auto"/>
                        <w:right w:val="none" w:sz="0" w:space="0" w:color="auto"/>
                      </w:divBdr>
                      <w:divsChild>
                        <w:div w:id="1399863285">
                          <w:marLeft w:val="240"/>
                          <w:marRight w:val="0"/>
                          <w:marTop w:val="0"/>
                          <w:marBottom w:val="0"/>
                          <w:divBdr>
                            <w:top w:val="none" w:sz="0" w:space="0" w:color="auto"/>
                            <w:left w:val="none" w:sz="0" w:space="0" w:color="auto"/>
                            <w:bottom w:val="none" w:sz="0" w:space="0" w:color="auto"/>
                            <w:right w:val="none" w:sz="0" w:space="0" w:color="auto"/>
                          </w:divBdr>
                        </w:div>
                      </w:divsChild>
                    </w:div>
                    <w:div w:id="1188713984">
                      <w:marLeft w:val="0"/>
                      <w:marRight w:val="0"/>
                      <w:marTop w:val="0"/>
                      <w:marBottom w:val="0"/>
                      <w:divBdr>
                        <w:top w:val="none" w:sz="0" w:space="0" w:color="auto"/>
                        <w:left w:val="none" w:sz="0" w:space="0" w:color="auto"/>
                        <w:bottom w:val="none" w:sz="0" w:space="0" w:color="auto"/>
                        <w:right w:val="none" w:sz="0" w:space="0" w:color="auto"/>
                      </w:divBdr>
                      <w:divsChild>
                        <w:div w:id="1226986510">
                          <w:marLeft w:val="240"/>
                          <w:marRight w:val="0"/>
                          <w:marTop w:val="0"/>
                          <w:marBottom w:val="0"/>
                          <w:divBdr>
                            <w:top w:val="none" w:sz="0" w:space="0" w:color="auto"/>
                            <w:left w:val="none" w:sz="0" w:space="0" w:color="auto"/>
                            <w:bottom w:val="none" w:sz="0" w:space="0" w:color="auto"/>
                            <w:right w:val="none" w:sz="0" w:space="0" w:color="auto"/>
                          </w:divBdr>
                        </w:div>
                      </w:divsChild>
                    </w:div>
                    <w:div w:id="761218048">
                      <w:marLeft w:val="0"/>
                      <w:marRight w:val="0"/>
                      <w:marTop w:val="0"/>
                      <w:marBottom w:val="0"/>
                      <w:divBdr>
                        <w:top w:val="none" w:sz="0" w:space="0" w:color="auto"/>
                        <w:left w:val="none" w:sz="0" w:space="0" w:color="auto"/>
                        <w:bottom w:val="none" w:sz="0" w:space="0" w:color="auto"/>
                        <w:right w:val="none" w:sz="0" w:space="0" w:color="auto"/>
                      </w:divBdr>
                      <w:divsChild>
                        <w:div w:id="1587225383">
                          <w:marLeft w:val="240"/>
                          <w:marRight w:val="0"/>
                          <w:marTop w:val="0"/>
                          <w:marBottom w:val="0"/>
                          <w:divBdr>
                            <w:top w:val="none" w:sz="0" w:space="0" w:color="auto"/>
                            <w:left w:val="none" w:sz="0" w:space="0" w:color="auto"/>
                            <w:bottom w:val="none" w:sz="0" w:space="0" w:color="auto"/>
                            <w:right w:val="none" w:sz="0" w:space="0" w:color="auto"/>
                          </w:divBdr>
                        </w:div>
                      </w:divsChild>
                    </w:div>
                    <w:div w:id="22220415">
                      <w:marLeft w:val="0"/>
                      <w:marRight w:val="0"/>
                      <w:marTop w:val="0"/>
                      <w:marBottom w:val="0"/>
                      <w:divBdr>
                        <w:top w:val="none" w:sz="0" w:space="0" w:color="auto"/>
                        <w:left w:val="none" w:sz="0" w:space="0" w:color="auto"/>
                        <w:bottom w:val="none" w:sz="0" w:space="0" w:color="auto"/>
                        <w:right w:val="none" w:sz="0" w:space="0" w:color="auto"/>
                      </w:divBdr>
                      <w:divsChild>
                        <w:div w:id="147752845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02721">
              <w:marLeft w:val="0"/>
              <w:marRight w:val="0"/>
              <w:marTop w:val="0"/>
              <w:marBottom w:val="0"/>
              <w:divBdr>
                <w:top w:val="none" w:sz="0" w:space="0" w:color="auto"/>
                <w:left w:val="none" w:sz="0" w:space="0" w:color="auto"/>
                <w:bottom w:val="none" w:sz="0" w:space="0" w:color="auto"/>
                <w:right w:val="none" w:sz="0" w:space="0" w:color="auto"/>
              </w:divBdr>
              <w:divsChild>
                <w:div w:id="566383515">
                  <w:marLeft w:val="0"/>
                  <w:marRight w:val="0"/>
                  <w:marTop w:val="150"/>
                  <w:marBottom w:val="150"/>
                  <w:divBdr>
                    <w:top w:val="none" w:sz="0" w:space="0" w:color="auto"/>
                    <w:left w:val="none" w:sz="0" w:space="0" w:color="auto"/>
                    <w:bottom w:val="none" w:sz="0" w:space="0" w:color="auto"/>
                    <w:right w:val="none" w:sz="0" w:space="0" w:color="auto"/>
                  </w:divBdr>
                  <w:divsChild>
                    <w:div w:id="636564876">
                      <w:marLeft w:val="0"/>
                      <w:marRight w:val="0"/>
                      <w:marTop w:val="0"/>
                      <w:marBottom w:val="0"/>
                      <w:divBdr>
                        <w:top w:val="none" w:sz="0" w:space="0" w:color="auto"/>
                        <w:left w:val="none" w:sz="0" w:space="0" w:color="auto"/>
                        <w:bottom w:val="none" w:sz="0" w:space="0" w:color="auto"/>
                        <w:right w:val="none" w:sz="0" w:space="0" w:color="auto"/>
                      </w:divBdr>
                      <w:divsChild>
                        <w:div w:id="1987776974">
                          <w:marLeft w:val="240"/>
                          <w:marRight w:val="0"/>
                          <w:marTop w:val="0"/>
                          <w:marBottom w:val="0"/>
                          <w:divBdr>
                            <w:top w:val="none" w:sz="0" w:space="0" w:color="auto"/>
                            <w:left w:val="none" w:sz="0" w:space="0" w:color="auto"/>
                            <w:bottom w:val="none" w:sz="0" w:space="0" w:color="auto"/>
                            <w:right w:val="none" w:sz="0" w:space="0" w:color="auto"/>
                          </w:divBdr>
                        </w:div>
                      </w:divsChild>
                    </w:div>
                    <w:div w:id="1913850324">
                      <w:marLeft w:val="0"/>
                      <w:marRight w:val="0"/>
                      <w:marTop w:val="0"/>
                      <w:marBottom w:val="0"/>
                      <w:divBdr>
                        <w:top w:val="none" w:sz="0" w:space="0" w:color="auto"/>
                        <w:left w:val="none" w:sz="0" w:space="0" w:color="auto"/>
                        <w:bottom w:val="none" w:sz="0" w:space="0" w:color="auto"/>
                        <w:right w:val="none" w:sz="0" w:space="0" w:color="auto"/>
                      </w:divBdr>
                      <w:divsChild>
                        <w:div w:id="1629432514">
                          <w:marLeft w:val="240"/>
                          <w:marRight w:val="0"/>
                          <w:marTop w:val="0"/>
                          <w:marBottom w:val="0"/>
                          <w:divBdr>
                            <w:top w:val="none" w:sz="0" w:space="0" w:color="auto"/>
                            <w:left w:val="none" w:sz="0" w:space="0" w:color="auto"/>
                            <w:bottom w:val="none" w:sz="0" w:space="0" w:color="auto"/>
                            <w:right w:val="none" w:sz="0" w:space="0" w:color="auto"/>
                          </w:divBdr>
                        </w:div>
                      </w:divsChild>
                    </w:div>
                    <w:div w:id="34892303">
                      <w:marLeft w:val="0"/>
                      <w:marRight w:val="0"/>
                      <w:marTop w:val="0"/>
                      <w:marBottom w:val="0"/>
                      <w:divBdr>
                        <w:top w:val="none" w:sz="0" w:space="0" w:color="auto"/>
                        <w:left w:val="none" w:sz="0" w:space="0" w:color="auto"/>
                        <w:bottom w:val="none" w:sz="0" w:space="0" w:color="auto"/>
                        <w:right w:val="none" w:sz="0" w:space="0" w:color="auto"/>
                      </w:divBdr>
                      <w:divsChild>
                        <w:div w:id="164974250">
                          <w:marLeft w:val="240"/>
                          <w:marRight w:val="0"/>
                          <w:marTop w:val="0"/>
                          <w:marBottom w:val="0"/>
                          <w:divBdr>
                            <w:top w:val="none" w:sz="0" w:space="0" w:color="auto"/>
                            <w:left w:val="none" w:sz="0" w:space="0" w:color="auto"/>
                            <w:bottom w:val="none" w:sz="0" w:space="0" w:color="auto"/>
                            <w:right w:val="none" w:sz="0" w:space="0" w:color="auto"/>
                          </w:divBdr>
                        </w:div>
                      </w:divsChild>
                    </w:div>
                    <w:div w:id="1172525541">
                      <w:marLeft w:val="0"/>
                      <w:marRight w:val="0"/>
                      <w:marTop w:val="0"/>
                      <w:marBottom w:val="0"/>
                      <w:divBdr>
                        <w:top w:val="none" w:sz="0" w:space="0" w:color="auto"/>
                        <w:left w:val="none" w:sz="0" w:space="0" w:color="auto"/>
                        <w:bottom w:val="none" w:sz="0" w:space="0" w:color="auto"/>
                        <w:right w:val="none" w:sz="0" w:space="0" w:color="auto"/>
                      </w:divBdr>
                      <w:divsChild>
                        <w:div w:id="1635869074">
                          <w:marLeft w:val="240"/>
                          <w:marRight w:val="0"/>
                          <w:marTop w:val="0"/>
                          <w:marBottom w:val="0"/>
                          <w:divBdr>
                            <w:top w:val="none" w:sz="0" w:space="0" w:color="auto"/>
                            <w:left w:val="none" w:sz="0" w:space="0" w:color="auto"/>
                            <w:bottom w:val="none" w:sz="0" w:space="0" w:color="auto"/>
                            <w:right w:val="none" w:sz="0" w:space="0" w:color="auto"/>
                          </w:divBdr>
                        </w:div>
                      </w:divsChild>
                    </w:div>
                    <w:div w:id="1899700774">
                      <w:marLeft w:val="0"/>
                      <w:marRight w:val="0"/>
                      <w:marTop w:val="0"/>
                      <w:marBottom w:val="0"/>
                      <w:divBdr>
                        <w:top w:val="none" w:sz="0" w:space="0" w:color="auto"/>
                        <w:left w:val="none" w:sz="0" w:space="0" w:color="auto"/>
                        <w:bottom w:val="none" w:sz="0" w:space="0" w:color="auto"/>
                        <w:right w:val="none" w:sz="0" w:space="0" w:color="auto"/>
                      </w:divBdr>
                    </w:div>
                    <w:div w:id="1110129772">
                      <w:marLeft w:val="0"/>
                      <w:marRight w:val="0"/>
                      <w:marTop w:val="0"/>
                      <w:marBottom w:val="0"/>
                      <w:divBdr>
                        <w:top w:val="none" w:sz="0" w:space="0" w:color="auto"/>
                        <w:left w:val="none" w:sz="0" w:space="0" w:color="auto"/>
                        <w:bottom w:val="none" w:sz="0" w:space="0" w:color="auto"/>
                        <w:right w:val="none" w:sz="0" w:space="0" w:color="auto"/>
                      </w:divBdr>
                      <w:divsChild>
                        <w:div w:id="227813597">
                          <w:marLeft w:val="240"/>
                          <w:marRight w:val="0"/>
                          <w:marTop w:val="0"/>
                          <w:marBottom w:val="0"/>
                          <w:divBdr>
                            <w:top w:val="none" w:sz="0" w:space="0" w:color="auto"/>
                            <w:left w:val="none" w:sz="0" w:space="0" w:color="auto"/>
                            <w:bottom w:val="none" w:sz="0" w:space="0" w:color="auto"/>
                            <w:right w:val="none" w:sz="0" w:space="0" w:color="auto"/>
                          </w:divBdr>
                        </w:div>
                      </w:divsChild>
                    </w:div>
                    <w:div w:id="1247878335">
                      <w:marLeft w:val="0"/>
                      <w:marRight w:val="0"/>
                      <w:marTop w:val="0"/>
                      <w:marBottom w:val="0"/>
                      <w:divBdr>
                        <w:top w:val="none" w:sz="0" w:space="0" w:color="auto"/>
                        <w:left w:val="none" w:sz="0" w:space="0" w:color="auto"/>
                        <w:bottom w:val="none" w:sz="0" w:space="0" w:color="auto"/>
                        <w:right w:val="none" w:sz="0" w:space="0" w:color="auto"/>
                      </w:divBdr>
                      <w:divsChild>
                        <w:div w:id="89201461">
                          <w:marLeft w:val="240"/>
                          <w:marRight w:val="0"/>
                          <w:marTop w:val="0"/>
                          <w:marBottom w:val="0"/>
                          <w:divBdr>
                            <w:top w:val="none" w:sz="0" w:space="0" w:color="auto"/>
                            <w:left w:val="none" w:sz="0" w:space="0" w:color="auto"/>
                            <w:bottom w:val="none" w:sz="0" w:space="0" w:color="auto"/>
                            <w:right w:val="none" w:sz="0" w:space="0" w:color="auto"/>
                          </w:divBdr>
                        </w:div>
                      </w:divsChild>
                    </w:div>
                    <w:div w:id="222912494">
                      <w:marLeft w:val="0"/>
                      <w:marRight w:val="0"/>
                      <w:marTop w:val="0"/>
                      <w:marBottom w:val="0"/>
                      <w:divBdr>
                        <w:top w:val="none" w:sz="0" w:space="0" w:color="auto"/>
                        <w:left w:val="none" w:sz="0" w:space="0" w:color="auto"/>
                        <w:bottom w:val="none" w:sz="0" w:space="0" w:color="auto"/>
                        <w:right w:val="none" w:sz="0" w:space="0" w:color="auto"/>
                      </w:divBdr>
                      <w:divsChild>
                        <w:div w:id="1615748089">
                          <w:marLeft w:val="240"/>
                          <w:marRight w:val="0"/>
                          <w:marTop w:val="0"/>
                          <w:marBottom w:val="0"/>
                          <w:divBdr>
                            <w:top w:val="none" w:sz="0" w:space="0" w:color="auto"/>
                            <w:left w:val="none" w:sz="0" w:space="0" w:color="auto"/>
                            <w:bottom w:val="none" w:sz="0" w:space="0" w:color="auto"/>
                            <w:right w:val="none" w:sz="0" w:space="0" w:color="auto"/>
                          </w:divBdr>
                        </w:div>
                      </w:divsChild>
                    </w:div>
                    <w:div w:id="225117146">
                      <w:marLeft w:val="0"/>
                      <w:marRight w:val="0"/>
                      <w:marTop w:val="0"/>
                      <w:marBottom w:val="0"/>
                      <w:divBdr>
                        <w:top w:val="none" w:sz="0" w:space="0" w:color="auto"/>
                        <w:left w:val="none" w:sz="0" w:space="0" w:color="auto"/>
                        <w:bottom w:val="none" w:sz="0" w:space="0" w:color="auto"/>
                        <w:right w:val="none" w:sz="0" w:space="0" w:color="auto"/>
                      </w:divBdr>
                      <w:divsChild>
                        <w:div w:id="1552693789">
                          <w:marLeft w:val="240"/>
                          <w:marRight w:val="0"/>
                          <w:marTop w:val="0"/>
                          <w:marBottom w:val="0"/>
                          <w:divBdr>
                            <w:top w:val="none" w:sz="0" w:space="0" w:color="auto"/>
                            <w:left w:val="none" w:sz="0" w:space="0" w:color="auto"/>
                            <w:bottom w:val="none" w:sz="0" w:space="0" w:color="auto"/>
                            <w:right w:val="none" w:sz="0" w:space="0" w:color="auto"/>
                          </w:divBdr>
                        </w:div>
                      </w:divsChild>
                    </w:div>
                    <w:div w:id="102966274">
                      <w:marLeft w:val="0"/>
                      <w:marRight w:val="0"/>
                      <w:marTop w:val="0"/>
                      <w:marBottom w:val="0"/>
                      <w:divBdr>
                        <w:top w:val="none" w:sz="0" w:space="0" w:color="auto"/>
                        <w:left w:val="none" w:sz="0" w:space="0" w:color="auto"/>
                        <w:bottom w:val="none" w:sz="0" w:space="0" w:color="auto"/>
                        <w:right w:val="none" w:sz="0" w:space="0" w:color="auto"/>
                      </w:divBdr>
                      <w:divsChild>
                        <w:div w:id="1397583656">
                          <w:marLeft w:val="240"/>
                          <w:marRight w:val="0"/>
                          <w:marTop w:val="0"/>
                          <w:marBottom w:val="0"/>
                          <w:divBdr>
                            <w:top w:val="none" w:sz="0" w:space="0" w:color="auto"/>
                            <w:left w:val="none" w:sz="0" w:space="0" w:color="auto"/>
                            <w:bottom w:val="none" w:sz="0" w:space="0" w:color="auto"/>
                            <w:right w:val="none" w:sz="0" w:space="0" w:color="auto"/>
                          </w:divBdr>
                        </w:div>
                      </w:divsChild>
                    </w:div>
                    <w:div w:id="2094473116">
                      <w:marLeft w:val="0"/>
                      <w:marRight w:val="0"/>
                      <w:marTop w:val="0"/>
                      <w:marBottom w:val="0"/>
                      <w:divBdr>
                        <w:top w:val="none" w:sz="0" w:space="0" w:color="auto"/>
                        <w:left w:val="none" w:sz="0" w:space="0" w:color="auto"/>
                        <w:bottom w:val="none" w:sz="0" w:space="0" w:color="auto"/>
                        <w:right w:val="none" w:sz="0" w:space="0" w:color="auto"/>
                      </w:divBdr>
                      <w:divsChild>
                        <w:div w:id="2000111784">
                          <w:marLeft w:val="240"/>
                          <w:marRight w:val="0"/>
                          <w:marTop w:val="0"/>
                          <w:marBottom w:val="0"/>
                          <w:divBdr>
                            <w:top w:val="none" w:sz="0" w:space="0" w:color="auto"/>
                            <w:left w:val="none" w:sz="0" w:space="0" w:color="auto"/>
                            <w:bottom w:val="none" w:sz="0" w:space="0" w:color="auto"/>
                            <w:right w:val="none" w:sz="0" w:space="0" w:color="auto"/>
                          </w:divBdr>
                        </w:div>
                      </w:divsChild>
                    </w:div>
                    <w:div w:id="727917416">
                      <w:marLeft w:val="0"/>
                      <w:marRight w:val="0"/>
                      <w:marTop w:val="0"/>
                      <w:marBottom w:val="0"/>
                      <w:divBdr>
                        <w:top w:val="none" w:sz="0" w:space="0" w:color="auto"/>
                        <w:left w:val="none" w:sz="0" w:space="0" w:color="auto"/>
                        <w:bottom w:val="none" w:sz="0" w:space="0" w:color="auto"/>
                        <w:right w:val="none" w:sz="0" w:space="0" w:color="auto"/>
                      </w:divBdr>
                      <w:divsChild>
                        <w:div w:id="641933339">
                          <w:marLeft w:val="240"/>
                          <w:marRight w:val="0"/>
                          <w:marTop w:val="0"/>
                          <w:marBottom w:val="0"/>
                          <w:divBdr>
                            <w:top w:val="none" w:sz="0" w:space="0" w:color="auto"/>
                            <w:left w:val="none" w:sz="0" w:space="0" w:color="auto"/>
                            <w:bottom w:val="none" w:sz="0" w:space="0" w:color="auto"/>
                            <w:right w:val="none" w:sz="0" w:space="0" w:color="auto"/>
                          </w:divBdr>
                        </w:div>
                      </w:divsChild>
                    </w:div>
                    <w:div w:id="978344192">
                      <w:marLeft w:val="0"/>
                      <w:marRight w:val="0"/>
                      <w:marTop w:val="0"/>
                      <w:marBottom w:val="0"/>
                      <w:divBdr>
                        <w:top w:val="none" w:sz="0" w:space="0" w:color="auto"/>
                        <w:left w:val="none" w:sz="0" w:space="0" w:color="auto"/>
                        <w:bottom w:val="none" w:sz="0" w:space="0" w:color="auto"/>
                        <w:right w:val="none" w:sz="0" w:space="0" w:color="auto"/>
                      </w:divBdr>
                      <w:divsChild>
                        <w:div w:id="1687629395">
                          <w:marLeft w:val="240"/>
                          <w:marRight w:val="0"/>
                          <w:marTop w:val="0"/>
                          <w:marBottom w:val="0"/>
                          <w:divBdr>
                            <w:top w:val="none" w:sz="0" w:space="0" w:color="auto"/>
                            <w:left w:val="none" w:sz="0" w:space="0" w:color="auto"/>
                            <w:bottom w:val="none" w:sz="0" w:space="0" w:color="auto"/>
                            <w:right w:val="none" w:sz="0" w:space="0" w:color="auto"/>
                          </w:divBdr>
                        </w:div>
                      </w:divsChild>
                    </w:div>
                    <w:div w:id="1381782489">
                      <w:marLeft w:val="0"/>
                      <w:marRight w:val="0"/>
                      <w:marTop w:val="0"/>
                      <w:marBottom w:val="0"/>
                      <w:divBdr>
                        <w:top w:val="none" w:sz="0" w:space="0" w:color="auto"/>
                        <w:left w:val="none" w:sz="0" w:space="0" w:color="auto"/>
                        <w:bottom w:val="none" w:sz="0" w:space="0" w:color="auto"/>
                        <w:right w:val="none" w:sz="0" w:space="0" w:color="auto"/>
                      </w:divBdr>
                      <w:divsChild>
                        <w:div w:id="1821381275">
                          <w:marLeft w:val="240"/>
                          <w:marRight w:val="0"/>
                          <w:marTop w:val="0"/>
                          <w:marBottom w:val="0"/>
                          <w:divBdr>
                            <w:top w:val="none" w:sz="0" w:space="0" w:color="auto"/>
                            <w:left w:val="none" w:sz="0" w:space="0" w:color="auto"/>
                            <w:bottom w:val="none" w:sz="0" w:space="0" w:color="auto"/>
                            <w:right w:val="none" w:sz="0" w:space="0" w:color="auto"/>
                          </w:divBdr>
                        </w:div>
                      </w:divsChild>
                    </w:div>
                    <w:div w:id="1217351985">
                      <w:marLeft w:val="0"/>
                      <w:marRight w:val="0"/>
                      <w:marTop w:val="0"/>
                      <w:marBottom w:val="0"/>
                      <w:divBdr>
                        <w:top w:val="none" w:sz="0" w:space="0" w:color="auto"/>
                        <w:left w:val="none" w:sz="0" w:space="0" w:color="auto"/>
                        <w:bottom w:val="none" w:sz="0" w:space="0" w:color="auto"/>
                        <w:right w:val="none" w:sz="0" w:space="0" w:color="auto"/>
                      </w:divBdr>
                    </w:div>
                    <w:div w:id="769010466">
                      <w:marLeft w:val="0"/>
                      <w:marRight w:val="0"/>
                      <w:marTop w:val="0"/>
                      <w:marBottom w:val="0"/>
                      <w:divBdr>
                        <w:top w:val="none" w:sz="0" w:space="0" w:color="auto"/>
                        <w:left w:val="none" w:sz="0" w:space="0" w:color="auto"/>
                        <w:bottom w:val="none" w:sz="0" w:space="0" w:color="auto"/>
                        <w:right w:val="none" w:sz="0" w:space="0" w:color="auto"/>
                      </w:divBdr>
                      <w:divsChild>
                        <w:div w:id="1905752404">
                          <w:marLeft w:val="240"/>
                          <w:marRight w:val="0"/>
                          <w:marTop w:val="0"/>
                          <w:marBottom w:val="0"/>
                          <w:divBdr>
                            <w:top w:val="none" w:sz="0" w:space="0" w:color="auto"/>
                            <w:left w:val="none" w:sz="0" w:space="0" w:color="auto"/>
                            <w:bottom w:val="none" w:sz="0" w:space="0" w:color="auto"/>
                            <w:right w:val="none" w:sz="0" w:space="0" w:color="auto"/>
                          </w:divBdr>
                        </w:div>
                      </w:divsChild>
                    </w:div>
                    <w:div w:id="1267956925">
                      <w:marLeft w:val="0"/>
                      <w:marRight w:val="0"/>
                      <w:marTop w:val="0"/>
                      <w:marBottom w:val="0"/>
                      <w:divBdr>
                        <w:top w:val="none" w:sz="0" w:space="0" w:color="auto"/>
                        <w:left w:val="none" w:sz="0" w:space="0" w:color="auto"/>
                        <w:bottom w:val="none" w:sz="0" w:space="0" w:color="auto"/>
                        <w:right w:val="none" w:sz="0" w:space="0" w:color="auto"/>
                      </w:divBdr>
                      <w:divsChild>
                        <w:div w:id="1289707105">
                          <w:marLeft w:val="240"/>
                          <w:marRight w:val="0"/>
                          <w:marTop w:val="0"/>
                          <w:marBottom w:val="0"/>
                          <w:divBdr>
                            <w:top w:val="none" w:sz="0" w:space="0" w:color="auto"/>
                            <w:left w:val="none" w:sz="0" w:space="0" w:color="auto"/>
                            <w:bottom w:val="none" w:sz="0" w:space="0" w:color="auto"/>
                            <w:right w:val="none" w:sz="0" w:space="0" w:color="auto"/>
                          </w:divBdr>
                        </w:div>
                      </w:divsChild>
                    </w:div>
                    <w:div w:id="1357543786">
                      <w:marLeft w:val="0"/>
                      <w:marRight w:val="0"/>
                      <w:marTop w:val="0"/>
                      <w:marBottom w:val="0"/>
                      <w:divBdr>
                        <w:top w:val="none" w:sz="0" w:space="0" w:color="auto"/>
                        <w:left w:val="none" w:sz="0" w:space="0" w:color="auto"/>
                        <w:bottom w:val="none" w:sz="0" w:space="0" w:color="auto"/>
                        <w:right w:val="none" w:sz="0" w:space="0" w:color="auto"/>
                      </w:divBdr>
                      <w:divsChild>
                        <w:div w:id="156925095">
                          <w:marLeft w:val="240"/>
                          <w:marRight w:val="0"/>
                          <w:marTop w:val="0"/>
                          <w:marBottom w:val="0"/>
                          <w:divBdr>
                            <w:top w:val="none" w:sz="0" w:space="0" w:color="auto"/>
                            <w:left w:val="none" w:sz="0" w:space="0" w:color="auto"/>
                            <w:bottom w:val="none" w:sz="0" w:space="0" w:color="auto"/>
                            <w:right w:val="none" w:sz="0" w:space="0" w:color="auto"/>
                          </w:divBdr>
                        </w:div>
                      </w:divsChild>
                    </w:div>
                    <w:div w:id="263660658">
                      <w:marLeft w:val="0"/>
                      <w:marRight w:val="0"/>
                      <w:marTop w:val="0"/>
                      <w:marBottom w:val="0"/>
                      <w:divBdr>
                        <w:top w:val="none" w:sz="0" w:space="0" w:color="auto"/>
                        <w:left w:val="none" w:sz="0" w:space="0" w:color="auto"/>
                        <w:bottom w:val="none" w:sz="0" w:space="0" w:color="auto"/>
                        <w:right w:val="none" w:sz="0" w:space="0" w:color="auto"/>
                      </w:divBdr>
                    </w:div>
                    <w:div w:id="909583654">
                      <w:marLeft w:val="0"/>
                      <w:marRight w:val="0"/>
                      <w:marTop w:val="0"/>
                      <w:marBottom w:val="0"/>
                      <w:divBdr>
                        <w:top w:val="none" w:sz="0" w:space="0" w:color="auto"/>
                        <w:left w:val="none" w:sz="0" w:space="0" w:color="auto"/>
                        <w:bottom w:val="none" w:sz="0" w:space="0" w:color="auto"/>
                        <w:right w:val="none" w:sz="0" w:space="0" w:color="auto"/>
                      </w:divBdr>
                      <w:divsChild>
                        <w:div w:id="842089321">
                          <w:marLeft w:val="240"/>
                          <w:marRight w:val="0"/>
                          <w:marTop w:val="0"/>
                          <w:marBottom w:val="0"/>
                          <w:divBdr>
                            <w:top w:val="none" w:sz="0" w:space="0" w:color="auto"/>
                            <w:left w:val="none" w:sz="0" w:space="0" w:color="auto"/>
                            <w:bottom w:val="none" w:sz="0" w:space="0" w:color="auto"/>
                            <w:right w:val="none" w:sz="0" w:space="0" w:color="auto"/>
                          </w:divBdr>
                        </w:div>
                      </w:divsChild>
                    </w:div>
                    <w:div w:id="782916112">
                      <w:marLeft w:val="0"/>
                      <w:marRight w:val="0"/>
                      <w:marTop w:val="0"/>
                      <w:marBottom w:val="0"/>
                      <w:divBdr>
                        <w:top w:val="none" w:sz="0" w:space="0" w:color="auto"/>
                        <w:left w:val="none" w:sz="0" w:space="0" w:color="auto"/>
                        <w:bottom w:val="none" w:sz="0" w:space="0" w:color="auto"/>
                        <w:right w:val="none" w:sz="0" w:space="0" w:color="auto"/>
                      </w:divBdr>
                      <w:divsChild>
                        <w:div w:id="1002121036">
                          <w:marLeft w:val="240"/>
                          <w:marRight w:val="0"/>
                          <w:marTop w:val="0"/>
                          <w:marBottom w:val="0"/>
                          <w:divBdr>
                            <w:top w:val="none" w:sz="0" w:space="0" w:color="auto"/>
                            <w:left w:val="none" w:sz="0" w:space="0" w:color="auto"/>
                            <w:bottom w:val="none" w:sz="0" w:space="0" w:color="auto"/>
                            <w:right w:val="none" w:sz="0" w:space="0" w:color="auto"/>
                          </w:divBdr>
                        </w:div>
                      </w:divsChild>
                    </w:div>
                    <w:div w:id="995962784">
                      <w:marLeft w:val="0"/>
                      <w:marRight w:val="0"/>
                      <w:marTop w:val="0"/>
                      <w:marBottom w:val="0"/>
                      <w:divBdr>
                        <w:top w:val="none" w:sz="0" w:space="0" w:color="auto"/>
                        <w:left w:val="none" w:sz="0" w:space="0" w:color="auto"/>
                        <w:bottom w:val="none" w:sz="0" w:space="0" w:color="auto"/>
                        <w:right w:val="none" w:sz="0" w:space="0" w:color="auto"/>
                      </w:divBdr>
                      <w:divsChild>
                        <w:div w:id="1047409482">
                          <w:marLeft w:val="240"/>
                          <w:marRight w:val="0"/>
                          <w:marTop w:val="0"/>
                          <w:marBottom w:val="0"/>
                          <w:divBdr>
                            <w:top w:val="none" w:sz="0" w:space="0" w:color="auto"/>
                            <w:left w:val="none" w:sz="0" w:space="0" w:color="auto"/>
                            <w:bottom w:val="none" w:sz="0" w:space="0" w:color="auto"/>
                            <w:right w:val="none" w:sz="0" w:space="0" w:color="auto"/>
                          </w:divBdr>
                        </w:div>
                      </w:divsChild>
                    </w:div>
                    <w:div w:id="351493469">
                      <w:marLeft w:val="0"/>
                      <w:marRight w:val="0"/>
                      <w:marTop w:val="0"/>
                      <w:marBottom w:val="0"/>
                      <w:divBdr>
                        <w:top w:val="none" w:sz="0" w:space="0" w:color="auto"/>
                        <w:left w:val="none" w:sz="0" w:space="0" w:color="auto"/>
                        <w:bottom w:val="none" w:sz="0" w:space="0" w:color="auto"/>
                        <w:right w:val="none" w:sz="0" w:space="0" w:color="auto"/>
                      </w:divBdr>
                    </w:div>
                    <w:div w:id="2110462769">
                      <w:marLeft w:val="0"/>
                      <w:marRight w:val="0"/>
                      <w:marTop w:val="0"/>
                      <w:marBottom w:val="0"/>
                      <w:divBdr>
                        <w:top w:val="none" w:sz="0" w:space="0" w:color="auto"/>
                        <w:left w:val="none" w:sz="0" w:space="0" w:color="auto"/>
                        <w:bottom w:val="none" w:sz="0" w:space="0" w:color="auto"/>
                        <w:right w:val="none" w:sz="0" w:space="0" w:color="auto"/>
                      </w:divBdr>
                      <w:divsChild>
                        <w:div w:id="1847554503">
                          <w:marLeft w:val="240"/>
                          <w:marRight w:val="0"/>
                          <w:marTop w:val="0"/>
                          <w:marBottom w:val="0"/>
                          <w:divBdr>
                            <w:top w:val="none" w:sz="0" w:space="0" w:color="auto"/>
                            <w:left w:val="none" w:sz="0" w:space="0" w:color="auto"/>
                            <w:bottom w:val="none" w:sz="0" w:space="0" w:color="auto"/>
                            <w:right w:val="none" w:sz="0" w:space="0" w:color="auto"/>
                          </w:divBdr>
                        </w:div>
                      </w:divsChild>
                    </w:div>
                    <w:div w:id="289021507">
                      <w:marLeft w:val="0"/>
                      <w:marRight w:val="0"/>
                      <w:marTop w:val="0"/>
                      <w:marBottom w:val="0"/>
                      <w:divBdr>
                        <w:top w:val="none" w:sz="0" w:space="0" w:color="auto"/>
                        <w:left w:val="none" w:sz="0" w:space="0" w:color="auto"/>
                        <w:bottom w:val="none" w:sz="0" w:space="0" w:color="auto"/>
                        <w:right w:val="none" w:sz="0" w:space="0" w:color="auto"/>
                      </w:divBdr>
                      <w:divsChild>
                        <w:div w:id="851840051">
                          <w:marLeft w:val="240"/>
                          <w:marRight w:val="0"/>
                          <w:marTop w:val="0"/>
                          <w:marBottom w:val="0"/>
                          <w:divBdr>
                            <w:top w:val="none" w:sz="0" w:space="0" w:color="auto"/>
                            <w:left w:val="none" w:sz="0" w:space="0" w:color="auto"/>
                            <w:bottom w:val="none" w:sz="0" w:space="0" w:color="auto"/>
                            <w:right w:val="none" w:sz="0" w:space="0" w:color="auto"/>
                          </w:divBdr>
                        </w:div>
                      </w:divsChild>
                    </w:div>
                    <w:div w:id="654143549">
                      <w:marLeft w:val="0"/>
                      <w:marRight w:val="0"/>
                      <w:marTop w:val="0"/>
                      <w:marBottom w:val="0"/>
                      <w:divBdr>
                        <w:top w:val="none" w:sz="0" w:space="0" w:color="auto"/>
                        <w:left w:val="none" w:sz="0" w:space="0" w:color="auto"/>
                        <w:bottom w:val="none" w:sz="0" w:space="0" w:color="auto"/>
                        <w:right w:val="none" w:sz="0" w:space="0" w:color="auto"/>
                      </w:divBdr>
                      <w:divsChild>
                        <w:div w:id="2067878522">
                          <w:marLeft w:val="240"/>
                          <w:marRight w:val="0"/>
                          <w:marTop w:val="0"/>
                          <w:marBottom w:val="0"/>
                          <w:divBdr>
                            <w:top w:val="none" w:sz="0" w:space="0" w:color="auto"/>
                            <w:left w:val="none" w:sz="0" w:space="0" w:color="auto"/>
                            <w:bottom w:val="none" w:sz="0" w:space="0" w:color="auto"/>
                            <w:right w:val="none" w:sz="0" w:space="0" w:color="auto"/>
                          </w:divBdr>
                        </w:div>
                      </w:divsChild>
                    </w:div>
                    <w:div w:id="86393086">
                      <w:marLeft w:val="0"/>
                      <w:marRight w:val="0"/>
                      <w:marTop w:val="0"/>
                      <w:marBottom w:val="0"/>
                      <w:divBdr>
                        <w:top w:val="none" w:sz="0" w:space="0" w:color="auto"/>
                        <w:left w:val="none" w:sz="0" w:space="0" w:color="auto"/>
                        <w:bottom w:val="none" w:sz="0" w:space="0" w:color="auto"/>
                        <w:right w:val="none" w:sz="0" w:space="0" w:color="auto"/>
                      </w:divBdr>
                    </w:div>
                    <w:div w:id="1015766164">
                      <w:marLeft w:val="0"/>
                      <w:marRight w:val="0"/>
                      <w:marTop w:val="0"/>
                      <w:marBottom w:val="0"/>
                      <w:divBdr>
                        <w:top w:val="none" w:sz="0" w:space="0" w:color="auto"/>
                        <w:left w:val="none" w:sz="0" w:space="0" w:color="auto"/>
                        <w:bottom w:val="none" w:sz="0" w:space="0" w:color="auto"/>
                        <w:right w:val="none" w:sz="0" w:space="0" w:color="auto"/>
                      </w:divBdr>
                      <w:divsChild>
                        <w:div w:id="1538393654">
                          <w:marLeft w:val="240"/>
                          <w:marRight w:val="0"/>
                          <w:marTop w:val="0"/>
                          <w:marBottom w:val="0"/>
                          <w:divBdr>
                            <w:top w:val="none" w:sz="0" w:space="0" w:color="auto"/>
                            <w:left w:val="none" w:sz="0" w:space="0" w:color="auto"/>
                            <w:bottom w:val="none" w:sz="0" w:space="0" w:color="auto"/>
                            <w:right w:val="none" w:sz="0" w:space="0" w:color="auto"/>
                          </w:divBdr>
                        </w:div>
                      </w:divsChild>
                    </w:div>
                    <w:div w:id="1219587481">
                      <w:marLeft w:val="0"/>
                      <w:marRight w:val="0"/>
                      <w:marTop w:val="0"/>
                      <w:marBottom w:val="0"/>
                      <w:divBdr>
                        <w:top w:val="none" w:sz="0" w:space="0" w:color="auto"/>
                        <w:left w:val="none" w:sz="0" w:space="0" w:color="auto"/>
                        <w:bottom w:val="none" w:sz="0" w:space="0" w:color="auto"/>
                        <w:right w:val="none" w:sz="0" w:space="0" w:color="auto"/>
                      </w:divBdr>
                      <w:divsChild>
                        <w:div w:id="729381228">
                          <w:marLeft w:val="240"/>
                          <w:marRight w:val="0"/>
                          <w:marTop w:val="0"/>
                          <w:marBottom w:val="0"/>
                          <w:divBdr>
                            <w:top w:val="none" w:sz="0" w:space="0" w:color="auto"/>
                            <w:left w:val="none" w:sz="0" w:space="0" w:color="auto"/>
                            <w:bottom w:val="none" w:sz="0" w:space="0" w:color="auto"/>
                            <w:right w:val="none" w:sz="0" w:space="0" w:color="auto"/>
                          </w:divBdr>
                        </w:div>
                      </w:divsChild>
                    </w:div>
                    <w:div w:id="507014966">
                      <w:marLeft w:val="0"/>
                      <w:marRight w:val="0"/>
                      <w:marTop w:val="0"/>
                      <w:marBottom w:val="0"/>
                      <w:divBdr>
                        <w:top w:val="none" w:sz="0" w:space="0" w:color="auto"/>
                        <w:left w:val="none" w:sz="0" w:space="0" w:color="auto"/>
                        <w:bottom w:val="none" w:sz="0" w:space="0" w:color="auto"/>
                        <w:right w:val="none" w:sz="0" w:space="0" w:color="auto"/>
                      </w:divBdr>
                    </w:div>
                    <w:div w:id="1297953691">
                      <w:marLeft w:val="0"/>
                      <w:marRight w:val="0"/>
                      <w:marTop w:val="0"/>
                      <w:marBottom w:val="0"/>
                      <w:divBdr>
                        <w:top w:val="none" w:sz="0" w:space="0" w:color="auto"/>
                        <w:left w:val="none" w:sz="0" w:space="0" w:color="auto"/>
                        <w:bottom w:val="none" w:sz="0" w:space="0" w:color="auto"/>
                        <w:right w:val="none" w:sz="0" w:space="0" w:color="auto"/>
                      </w:divBdr>
                      <w:divsChild>
                        <w:div w:id="298917722">
                          <w:marLeft w:val="240"/>
                          <w:marRight w:val="0"/>
                          <w:marTop w:val="0"/>
                          <w:marBottom w:val="0"/>
                          <w:divBdr>
                            <w:top w:val="none" w:sz="0" w:space="0" w:color="auto"/>
                            <w:left w:val="none" w:sz="0" w:space="0" w:color="auto"/>
                            <w:bottom w:val="none" w:sz="0" w:space="0" w:color="auto"/>
                            <w:right w:val="none" w:sz="0" w:space="0" w:color="auto"/>
                          </w:divBdr>
                        </w:div>
                      </w:divsChild>
                    </w:div>
                    <w:div w:id="989871211">
                      <w:marLeft w:val="0"/>
                      <w:marRight w:val="0"/>
                      <w:marTop w:val="0"/>
                      <w:marBottom w:val="0"/>
                      <w:divBdr>
                        <w:top w:val="none" w:sz="0" w:space="0" w:color="auto"/>
                        <w:left w:val="none" w:sz="0" w:space="0" w:color="auto"/>
                        <w:bottom w:val="none" w:sz="0" w:space="0" w:color="auto"/>
                        <w:right w:val="none" w:sz="0" w:space="0" w:color="auto"/>
                      </w:divBdr>
                      <w:divsChild>
                        <w:div w:id="1773820836">
                          <w:marLeft w:val="240"/>
                          <w:marRight w:val="0"/>
                          <w:marTop w:val="0"/>
                          <w:marBottom w:val="0"/>
                          <w:divBdr>
                            <w:top w:val="none" w:sz="0" w:space="0" w:color="auto"/>
                            <w:left w:val="none" w:sz="0" w:space="0" w:color="auto"/>
                            <w:bottom w:val="none" w:sz="0" w:space="0" w:color="auto"/>
                            <w:right w:val="none" w:sz="0" w:space="0" w:color="auto"/>
                          </w:divBdr>
                        </w:div>
                      </w:divsChild>
                    </w:div>
                    <w:div w:id="186256948">
                      <w:marLeft w:val="0"/>
                      <w:marRight w:val="0"/>
                      <w:marTop w:val="0"/>
                      <w:marBottom w:val="0"/>
                      <w:divBdr>
                        <w:top w:val="none" w:sz="0" w:space="0" w:color="auto"/>
                        <w:left w:val="none" w:sz="0" w:space="0" w:color="auto"/>
                        <w:bottom w:val="none" w:sz="0" w:space="0" w:color="auto"/>
                        <w:right w:val="none" w:sz="0" w:space="0" w:color="auto"/>
                      </w:divBdr>
                      <w:divsChild>
                        <w:div w:id="1920559792">
                          <w:marLeft w:val="240"/>
                          <w:marRight w:val="0"/>
                          <w:marTop w:val="0"/>
                          <w:marBottom w:val="0"/>
                          <w:divBdr>
                            <w:top w:val="none" w:sz="0" w:space="0" w:color="auto"/>
                            <w:left w:val="none" w:sz="0" w:space="0" w:color="auto"/>
                            <w:bottom w:val="none" w:sz="0" w:space="0" w:color="auto"/>
                            <w:right w:val="none" w:sz="0" w:space="0" w:color="auto"/>
                          </w:divBdr>
                        </w:div>
                      </w:divsChild>
                    </w:div>
                    <w:div w:id="277760640">
                      <w:marLeft w:val="0"/>
                      <w:marRight w:val="0"/>
                      <w:marTop w:val="0"/>
                      <w:marBottom w:val="0"/>
                      <w:divBdr>
                        <w:top w:val="none" w:sz="0" w:space="0" w:color="auto"/>
                        <w:left w:val="none" w:sz="0" w:space="0" w:color="auto"/>
                        <w:bottom w:val="none" w:sz="0" w:space="0" w:color="auto"/>
                        <w:right w:val="none" w:sz="0" w:space="0" w:color="auto"/>
                      </w:divBdr>
                      <w:divsChild>
                        <w:div w:id="1712610321">
                          <w:marLeft w:val="240"/>
                          <w:marRight w:val="0"/>
                          <w:marTop w:val="0"/>
                          <w:marBottom w:val="0"/>
                          <w:divBdr>
                            <w:top w:val="none" w:sz="0" w:space="0" w:color="auto"/>
                            <w:left w:val="none" w:sz="0" w:space="0" w:color="auto"/>
                            <w:bottom w:val="none" w:sz="0" w:space="0" w:color="auto"/>
                            <w:right w:val="none" w:sz="0" w:space="0" w:color="auto"/>
                          </w:divBdr>
                        </w:div>
                      </w:divsChild>
                    </w:div>
                    <w:div w:id="1247763780">
                      <w:marLeft w:val="0"/>
                      <w:marRight w:val="0"/>
                      <w:marTop w:val="0"/>
                      <w:marBottom w:val="0"/>
                      <w:divBdr>
                        <w:top w:val="none" w:sz="0" w:space="0" w:color="auto"/>
                        <w:left w:val="none" w:sz="0" w:space="0" w:color="auto"/>
                        <w:bottom w:val="none" w:sz="0" w:space="0" w:color="auto"/>
                        <w:right w:val="none" w:sz="0" w:space="0" w:color="auto"/>
                      </w:divBdr>
                      <w:divsChild>
                        <w:div w:id="807863992">
                          <w:marLeft w:val="240"/>
                          <w:marRight w:val="0"/>
                          <w:marTop w:val="0"/>
                          <w:marBottom w:val="0"/>
                          <w:divBdr>
                            <w:top w:val="none" w:sz="0" w:space="0" w:color="auto"/>
                            <w:left w:val="none" w:sz="0" w:space="0" w:color="auto"/>
                            <w:bottom w:val="none" w:sz="0" w:space="0" w:color="auto"/>
                            <w:right w:val="none" w:sz="0" w:space="0" w:color="auto"/>
                          </w:divBdr>
                        </w:div>
                      </w:divsChild>
                    </w:div>
                    <w:div w:id="814955058">
                      <w:marLeft w:val="0"/>
                      <w:marRight w:val="0"/>
                      <w:marTop w:val="0"/>
                      <w:marBottom w:val="0"/>
                      <w:divBdr>
                        <w:top w:val="none" w:sz="0" w:space="0" w:color="auto"/>
                        <w:left w:val="none" w:sz="0" w:space="0" w:color="auto"/>
                        <w:bottom w:val="none" w:sz="0" w:space="0" w:color="auto"/>
                        <w:right w:val="none" w:sz="0" w:space="0" w:color="auto"/>
                      </w:divBdr>
                      <w:divsChild>
                        <w:div w:id="555121283">
                          <w:marLeft w:val="240"/>
                          <w:marRight w:val="0"/>
                          <w:marTop w:val="0"/>
                          <w:marBottom w:val="0"/>
                          <w:divBdr>
                            <w:top w:val="none" w:sz="0" w:space="0" w:color="auto"/>
                            <w:left w:val="none" w:sz="0" w:space="0" w:color="auto"/>
                            <w:bottom w:val="none" w:sz="0" w:space="0" w:color="auto"/>
                            <w:right w:val="none" w:sz="0" w:space="0" w:color="auto"/>
                          </w:divBdr>
                        </w:div>
                      </w:divsChild>
                    </w:div>
                    <w:div w:id="1195194019">
                      <w:marLeft w:val="0"/>
                      <w:marRight w:val="0"/>
                      <w:marTop w:val="0"/>
                      <w:marBottom w:val="0"/>
                      <w:divBdr>
                        <w:top w:val="none" w:sz="0" w:space="0" w:color="auto"/>
                        <w:left w:val="none" w:sz="0" w:space="0" w:color="auto"/>
                        <w:bottom w:val="none" w:sz="0" w:space="0" w:color="auto"/>
                        <w:right w:val="none" w:sz="0" w:space="0" w:color="auto"/>
                      </w:divBdr>
                      <w:divsChild>
                        <w:div w:id="79182372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929518">
              <w:marLeft w:val="0"/>
              <w:marRight w:val="0"/>
              <w:marTop w:val="0"/>
              <w:marBottom w:val="0"/>
              <w:divBdr>
                <w:top w:val="none" w:sz="0" w:space="0" w:color="auto"/>
                <w:left w:val="none" w:sz="0" w:space="0" w:color="auto"/>
                <w:bottom w:val="none" w:sz="0" w:space="0" w:color="auto"/>
                <w:right w:val="none" w:sz="0" w:space="0" w:color="auto"/>
              </w:divBdr>
              <w:divsChild>
                <w:div w:id="1572542818">
                  <w:marLeft w:val="0"/>
                  <w:marRight w:val="0"/>
                  <w:marTop w:val="150"/>
                  <w:marBottom w:val="150"/>
                  <w:divBdr>
                    <w:top w:val="none" w:sz="0" w:space="0" w:color="auto"/>
                    <w:left w:val="none" w:sz="0" w:space="0" w:color="auto"/>
                    <w:bottom w:val="none" w:sz="0" w:space="0" w:color="auto"/>
                    <w:right w:val="none" w:sz="0" w:space="0" w:color="auto"/>
                  </w:divBdr>
                  <w:divsChild>
                    <w:div w:id="146946094">
                      <w:marLeft w:val="0"/>
                      <w:marRight w:val="0"/>
                      <w:marTop w:val="0"/>
                      <w:marBottom w:val="0"/>
                      <w:divBdr>
                        <w:top w:val="none" w:sz="0" w:space="0" w:color="auto"/>
                        <w:left w:val="none" w:sz="0" w:space="0" w:color="auto"/>
                        <w:bottom w:val="none" w:sz="0" w:space="0" w:color="auto"/>
                        <w:right w:val="none" w:sz="0" w:space="0" w:color="auto"/>
                      </w:divBdr>
                      <w:divsChild>
                        <w:div w:id="156919495">
                          <w:marLeft w:val="240"/>
                          <w:marRight w:val="0"/>
                          <w:marTop w:val="0"/>
                          <w:marBottom w:val="0"/>
                          <w:divBdr>
                            <w:top w:val="none" w:sz="0" w:space="0" w:color="auto"/>
                            <w:left w:val="none" w:sz="0" w:space="0" w:color="auto"/>
                            <w:bottom w:val="none" w:sz="0" w:space="0" w:color="auto"/>
                            <w:right w:val="none" w:sz="0" w:space="0" w:color="auto"/>
                          </w:divBdr>
                        </w:div>
                      </w:divsChild>
                    </w:div>
                    <w:div w:id="772095233">
                      <w:marLeft w:val="0"/>
                      <w:marRight w:val="0"/>
                      <w:marTop w:val="0"/>
                      <w:marBottom w:val="0"/>
                      <w:divBdr>
                        <w:top w:val="none" w:sz="0" w:space="0" w:color="auto"/>
                        <w:left w:val="none" w:sz="0" w:space="0" w:color="auto"/>
                        <w:bottom w:val="none" w:sz="0" w:space="0" w:color="auto"/>
                        <w:right w:val="none" w:sz="0" w:space="0" w:color="auto"/>
                      </w:divBdr>
                      <w:divsChild>
                        <w:div w:id="1382830000">
                          <w:marLeft w:val="240"/>
                          <w:marRight w:val="0"/>
                          <w:marTop w:val="0"/>
                          <w:marBottom w:val="0"/>
                          <w:divBdr>
                            <w:top w:val="none" w:sz="0" w:space="0" w:color="auto"/>
                            <w:left w:val="none" w:sz="0" w:space="0" w:color="auto"/>
                            <w:bottom w:val="none" w:sz="0" w:space="0" w:color="auto"/>
                            <w:right w:val="none" w:sz="0" w:space="0" w:color="auto"/>
                          </w:divBdr>
                        </w:div>
                      </w:divsChild>
                    </w:div>
                    <w:div w:id="1582367631">
                      <w:marLeft w:val="0"/>
                      <w:marRight w:val="0"/>
                      <w:marTop w:val="0"/>
                      <w:marBottom w:val="0"/>
                      <w:divBdr>
                        <w:top w:val="none" w:sz="0" w:space="0" w:color="auto"/>
                        <w:left w:val="none" w:sz="0" w:space="0" w:color="auto"/>
                        <w:bottom w:val="none" w:sz="0" w:space="0" w:color="auto"/>
                        <w:right w:val="none" w:sz="0" w:space="0" w:color="auto"/>
                      </w:divBdr>
                      <w:divsChild>
                        <w:div w:id="1910193409">
                          <w:marLeft w:val="240"/>
                          <w:marRight w:val="0"/>
                          <w:marTop w:val="0"/>
                          <w:marBottom w:val="0"/>
                          <w:divBdr>
                            <w:top w:val="none" w:sz="0" w:space="0" w:color="auto"/>
                            <w:left w:val="none" w:sz="0" w:space="0" w:color="auto"/>
                            <w:bottom w:val="none" w:sz="0" w:space="0" w:color="auto"/>
                            <w:right w:val="none" w:sz="0" w:space="0" w:color="auto"/>
                          </w:divBdr>
                        </w:div>
                      </w:divsChild>
                    </w:div>
                    <w:div w:id="1058090945">
                      <w:marLeft w:val="0"/>
                      <w:marRight w:val="0"/>
                      <w:marTop w:val="0"/>
                      <w:marBottom w:val="0"/>
                      <w:divBdr>
                        <w:top w:val="none" w:sz="0" w:space="0" w:color="auto"/>
                        <w:left w:val="none" w:sz="0" w:space="0" w:color="auto"/>
                        <w:bottom w:val="none" w:sz="0" w:space="0" w:color="auto"/>
                        <w:right w:val="none" w:sz="0" w:space="0" w:color="auto"/>
                      </w:divBdr>
                      <w:divsChild>
                        <w:div w:id="132717885">
                          <w:marLeft w:val="240"/>
                          <w:marRight w:val="0"/>
                          <w:marTop w:val="0"/>
                          <w:marBottom w:val="0"/>
                          <w:divBdr>
                            <w:top w:val="none" w:sz="0" w:space="0" w:color="auto"/>
                            <w:left w:val="none" w:sz="0" w:space="0" w:color="auto"/>
                            <w:bottom w:val="none" w:sz="0" w:space="0" w:color="auto"/>
                            <w:right w:val="none" w:sz="0" w:space="0" w:color="auto"/>
                          </w:divBdr>
                        </w:div>
                      </w:divsChild>
                    </w:div>
                    <w:div w:id="264920990">
                      <w:marLeft w:val="0"/>
                      <w:marRight w:val="0"/>
                      <w:marTop w:val="0"/>
                      <w:marBottom w:val="0"/>
                      <w:divBdr>
                        <w:top w:val="none" w:sz="0" w:space="0" w:color="auto"/>
                        <w:left w:val="none" w:sz="0" w:space="0" w:color="auto"/>
                        <w:bottom w:val="none" w:sz="0" w:space="0" w:color="auto"/>
                        <w:right w:val="none" w:sz="0" w:space="0" w:color="auto"/>
                      </w:divBdr>
                    </w:div>
                    <w:div w:id="159925399">
                      <w:marLeft w:val="0"/>
                      <w:marRight w:val="0"/>
                      <w:marTop w:val="0"/>
                      <w:marBottom w:val="0"/>
                      <w:divBdr>
                        <w:top w:val="none" w:sz="0" w:space="0" w:color="auto"/>
                        <w:left w:val="none" w:sz="0" w:space="0" w:color="auto"/>
                        <w:bottom w:val="none" w:sz="0" w:space="0" w:color="auto"/>
                        <w:right w:val="none" w:sz="0" w:space="0" w:color="auto"/>
                      </w:divBdr>
                      <w:divsChild>
                        <w:div w:id="1464156161">
                          <w:marLeft w:val="240"/>
                          <w:marRight w:val="0"/>
                          <w:marTop w:val="0"/>
                          <w:marBottom w:val="0"/>
                          <w:divBdr>
                            <w:top w:val="none" w:sz="0" w:space="0" w:color="auto"/>
                            <w:left w:val="none" w:sz="0" w:space="0" w:color="auto"/>
                            <w:bottom w:val="none" w:sz="0" w:space="0" w:color="auto"/>
                            <w:right w:val="none" w:sz="0" w:space="0" w:color="auto"/>
                          </w:divBdr>
                        </w:div>
                      </w:divsChild>
                    </w:div>
                    <w:div w:id="358624133">
                      <w:marLeft w:val="0"/>
                      <w:marRight w:val="0"/>
                      <w:marTop w:val="0"/>
                      <w:marBottom w:val="0"/>
                      <w:divBdr>
                        <w:top w:val="none" w:sz="0" w:space="0" w:color="auto"/>
                        <w:left w:val="none" w:sz="0" w:space="0" w:color="auto"/>
                        <w:bottom w:val="none" w:sz="0" w:space="0" w:color="auto"/>
                        <w:right w:val="none" w:sz="0" w:space="0" w:color="auto"/>
                      </w:divBdr>
                      <w:divsChild>
                        <w:div w:id="2104959329">
                          <w:marLeft w:val="240"/>
                          <w:marRight w:val="0"/>
                          <w:marTop w:val="0"/>
                          <w:marBottom w:val="0"/>
                          <w:divBdr>
                            <w:top w:val="none" w:sz="0" w:space="0" w:color="auto"/>
                            <w:left w:val="none" w:sz="0" w:space="0" w:color="auto"/>
                            <w:bottom w:val="none" w:sz="0" w:space="0" w:color="auto"/>
                            <w:right w:val="none" w:sz="0" w:space="0" w:color="auto"/>
                          </w:divBdr>
                        </w:div>
                      </w:divsChild>
                    </w:div>
                    <w:div w:id="1073622183">
                      <w:marLeft w:val="0"/>
                      <w:marRight w:val="0"/>
                      <w:marTop w:val="0"/>
                      <w:marBottom w:val="0"/>
                      <w:divBdr>
                        <w:top w:val="none" w:sz="0" w:space="0" w:color="auto"/>
                        <w:left w:val="none" w:sz="0" w:space="0" w:color="auto"/>
                        <w:bottom w:val="none" w:sz="0" w:space="0" w:color="auto"/>
                        <w:right w:val="none" w:sz="0" w:space="0" w:color="auto"/>
                      </w:divBdr>
                      <w:divsChild>
                        <w:div w:id="890848165">
                          <w:marLeft w:val="240"/>
                          <w:marRight w:val="0"/>
                          <w:marTop w:val="0"/>
                          <w:marBottom w:val="0"/>
                          <w:divBdr>
                            <w:top w:val="none" w:sz="0" w:space="0" w:color="auto"/>
                            <w:left w:val="none" w:sz="0" w:space="0" w:color="auto"/>
                            <w:bottom w:val="none" w:sz="0" w:space="0" w:color="auto"/>
                            <w:right w:val="none" w:sz="0" w:space="0" w:color="auto"/>
                          </w:divBdr>
                        </w:div>
                      </w:divsChild>
                    </w:div>
                    <w:div w:id="878205013">
                      <w:marLeft w:val="0"/>
                      <w:marRight w:val="0"/>
                      <w:marTop w:val="0"/>
                      <w:marBottom w:val="0"/>
                      <w:divBdr>
                        <w:top w:val="none" w:sz="0" w:space="0" w:color="auto"/>
                        <w:left w:val="none" w:sz="0" w:space="0" w:color="auto"/>
                        <w:bottom w:val="none" w:sz="0" w:space="0" w:color="auto"/>
                        <w:right w:val="none" w:sz="0" w:space="0" w:color="auto"/>
                      </w:divBdr>
                      <w:divsChild>
                        <w:div w:id="274871781">
                          <w:marLeft w:val="240"/>
                          <w:marRight w:val="0"/>
                          <w:marTop w:val="0"/>
                          <w:marBottom w:val="0"/>
                          <w:divBdr>
                            <w:top w:val="none" w:sz="0" w:space="0" w:color="auto"/>
                            <w:left w:val="none" w:sz="0" w:space="0" w:color="auto"/>
                            <w:bottom w:val="none" w:sz="0" w:space="0" w:color="auto"/>
                            <w:right w:val="none" w:sz="0" w:space="0" w:color="auto"/>
                          </w:divBdr>
                        </w:div>
                      </w:divsChild>
                    </w:div>
                    <w:div w:id="618758053">
                      <w:marLeft w:val="0"/>
                      <w:marRight w:val="0"/>
                      <w:marTop w:val="0"/>
                      <w:marBottom w:val="0"/>
                      <w:divBdr>
                        <w:top w:val="none" w:sz="0" w:space="0" w:color="auto"/>
                        <w:left w:val="none" w:sz="0" w:space="0" w:color="auto"/>
                        <w:bottom w:val="none" w:sz="0" w:space="0" w:color="auto"/>
                        <w:right w:val="none" w:sz="0" w:space="0" w:color="auto"/>
                      </w:divBdr>
                      <w:divsChild>
                        <w:div w:id="1273172000">
                          <w:marLeft w:val="240"/>
                          <w:marRight w:val="0"/>
                          <w:marTop w:val="0"/>
                          <w:marBottom w:val="0"/>
                          <w:divBdr>
                            <w:top w:val="none" w:sz="0" w:space="0" w:color="auto"/>
                            <w:left w:val="none" w:sz="0" w:space="0" w:color="auto"/>
                            <w:bottom w:val="none" w:sz="0" w:space="0" w:color="auto"/>
                            <w:right w:val="none" w:sz="0" w:space="0" w:color="auto"/>
                          </w:divBdr>
                        </w:div>
                      </w:divsChild>
                    </w:div>
                    <w:div w:id="1891459706">
                      <w:marLeft w:val="0"/>
                      <w:marRight w:val="0"/>
                      <w:marTop w:val="0"/>
                      <w:marBottom w:val="0"/>
                      <w:divBdr>
                        <w:top w:val="none" w:sz="0" w:space="0" w:color="auto"/>
                        <w:left w:val="none" w:sz="0" w:space="0" w:color="auto"/>
                        <w:bottom w:val="none" w:sz="0" w:space="0" w:color="auto"/>
                        <w:right w:val="none" w:sz="0" w:space="0" w:color="auto"/>
                      </w:divBdr>
                      <w:divsChild>
                        <w:div w:id="270623373">
                          <w:marLeft w:val="240"/>
                          <w:marRight w:val="0"/>
                          <w:marTop w:val="0"/>
                          <w:marBottom w:val="0"/>
                          <w:divBdr>
                            <w:top w:val="none" w:sz="0" w:space="0" w:color="auto"/>
                            <w:left w:val="none" w:sz="0" w:space="0" w:color="auto"/>
                            <w:bottom w:val="none" w:sz="0" w:space="0" w:color="auto"/>
                            <w:right w:val="none" w:sz="0" w:space="0" w:color="auto"/>
                          </w:divBdr>
                        </w:div>
                      </w:divsChild>
                    </w:div>
                    <w:div w:id="1885824725">
                      <w:marLeft w:val="0"/>
                      <w:marRight w:val="0"/>
                      <w:marTop w:val="0"/>
                      <w:marBottom w:val="0"/>
                      <w:divBdr>
                        <w:top w:val="none" w:sz="0" w:space="0" w:color="auto"/>
                        <w:left w:val="none" w:sz="0" w:space="0" w:color="auto"/>
                        <w:bottom w:val="none" w:sz="0" w:space="0" w:color="auto"/>
                        <w:right w:val="none" w:sz="0" w:space="0" w:color="auto"/>
                      </w:divBdr>
                      <w:divsChild>
                        <w:div w:id="133372059">
                          <w:marLeft w:val="240"/>
                          <w:marRight w:val="0"/>
                          <w:marTop w:val="0"/>
                          <w:marBottom w:val="0"/>
                          <w:divBdr>
                            <w:top w:val="none" w:sz="0" w:space="0" w:color="auto"/>
                            <w:left w:val="none" w:sz="0" w:space="0" w:color="auto"/>
                            <w:bottom w:val="none" w:sz="0" w:space="0" w:color="auto"/>
                            <w:right w:val="none" w:sz="0" w:space="0" w:color="auto"/>
                          </w:divBdr>
                        </w:div>
                      </w:divsChild>
                    </w:div>
                    <w:div w:id="1762138584">
                      <w:marLeft w:val="0"/>
                      <w:marRight w:val="0"/>
                      <w:marTop w:val="0"/>
                      <w:marBottom w:val="0"/>
                      <w:divBdr>
                        <w:top w:val="none" w:sz="0" w:space="0" w:color="auto"/>
                        <w:left w:val="none" w:sz="0" w:space="0" w:color="auto"/>
                        <w:bottom w:val="none" w:sz="0" w:space="0" w:color="auto"/>
                        <w:right w:val="none" w:sz="0" w:space="0" w:color="auto"/>
                      </w:divBdr>
                      <w:divsChild>
                        <w:div w:id="452286910">
                          <w:marLeft w:val="240"/>
                          <w:marRight w:val="0"/>
                          <w:marTop w:val="0"/>
                          <w:marBottom w:val="0"/>
                          <w:divBdr>
                            <w:top w:val="none" w:sz="0" w:space="0" w:color="auto"/>
                            <w:left w:val="none" w:sz="0" w:space="0" w:color="auto"/>
                            <w:bottom w:val="none" w:sz="0" w:space="0" w:color="auto"/>
                            <w:right w:val="none" w:sz="0" w:space="0" w:color="auto"/>
                          </w:divBdr>
                        </w:div>
                      </w:divsChild>
                    </w:div>
                    <w:div w:id="336159007">
                      <w:marLeft w:val="0"/>
                      <w:marRight w:val="0"/>
                      <w:marTop w:val="0"/>
                      <w:marBottom w:val="0"/>
                      <w:divBdr>
                        <w:top w:val="none" w:sz="0" w:space="0" w:color="auto"/>
                        <w:left w:val="none" w:sz="0" w:space="0" w:color="auto"/>
                        <w:bottom w:val="none" w:sz="0" w:space="0" w:color="auto"/>
                        <w:right w:val="none" w:sz="0" w:space="0" w:color="auto"/>
                      </w:divBdr>
                      <w:divsChild>
                        <w:div w:id="307444951">
                          <w:marLeft w:val="240"/>
                          <w:marRight w:val="0"/>
                          <w:marTop w:val="0"/>
                          <w:marBottom w:val="0"/>
                          <w:divBdr>
                            <w:top w:val="none" w:sz="0" w:space="0" w:color="auto"/>
                            <w:left w:val="none" w:sz="0" w:space="0" w:color="auto"/>
                            <w:bottom w:val="none" w:sz="0" w:space="0" w:color="auto"/>
                            <w:right w:val="none" w:sz="0" w:space="0" w:color="auto"/>
                          </w:divBdr>
                        </w:div>
                      </w:divsChild>
                    </w:div>
                    <w:div w:id="235433008">
                      <w:marLeft w:val="0"/>
                      <w:marRight w:val="0"/>
                      <w:marTop w:val="0"/>
                      <w:marBottom w:val="0"/>
                      <w:divBdr>
                        <w:top w:val="none" w:sz="0" w:space="0" w:color="auto"/>
                        <w:left w:val="none" w:sz="0" w:space="0" w:color="auto"/>
                        <w:bottom w:val="none" w:sz="0" w:space="0" w:color="auto"/>
                        <w:right w:val="none" w:sz="0" w:space="0" w:color="auto"/>
                      </w:divBdr>
                    </w:div>
                    <w:div w:id="1198276126">
                      <w:marLeft w:val="0"/>
                      <w:marRight w:val="0"/>
                      <w:marTop w:val="0"/>
                      <w:marBottom w:val="0"/>
                      <w:divBdr>
                        <w:top w:val="none" w:sz="0" w:space="0" w:color="auto"/>
                        <w:left w:val="none" w:sz="0" w:space="0" w:color="auto"/>
                        <w:bottom w:val="none" w:sz="0" w:space="0" w:color="auto"/>
                        <w:right w:val="none" w:sz="0" w:space="0" w:color="auto"/>
                      </w:divBdr>
                      <w:divsChild>
                        <w:div w:id="453014268">
                          <w:marLeft w:val="240"/>
                          <w:marRight w:val="0"/>
                          <w:marTop w:val="0"/>
                          <w:marBottom w:val="0"/>
                          <w:divBdr>
                            <w:top w:val="none" w:sz="0" w:space="0" w:color="auto"/>
                            <w:left w:val="none" w:sz="0" w:space="0" w:color="auto"/>
                            <w:bottom w:val="none" w:sz="0" w:space="0" w:color="auto"/>
                            <w:right w:val="none" w:sz="0" w:space="0" w:color="auto"/>
                          </w:divBdr>
                        </w:div>
                      </w:divsChild>
                    </w:div>
                    <w:div w:id="239872076">
                      <w:marLeft w:val="0"/>
                      <w:marRight w:val="0"/>
                      <w:marTop w:val="0"/>
                      <w:marBottom w:val="0"/>
                      <w:divBdr>
                        <w:top w:val="none" w:sz="0" w:space="0" w:color="auto"/>
                        <w:left w:val="none" w:sz="0" w:space="0" w:color="auto"/>
                        <w:bottom w:val="none" w:sz="0" w:space="0" w:color="auto"/>
                        <w:right w:val="none" w:sz="0" w:space="0" w:color="auto"/>
                      </w:divBdr>
                      <w:divsChild>
                        <w:div w:id="327101073">
                          <w:marLeft w:val="240"/>
                          <w:marRight w:val="0"/>
                          <w:marTop w:val="0"/>
                          <w:marBottom w:val="0"/>
                          <w:divBdr>
                            <w:top w:val="none" w:sz="0" w:space="0" w:color="auto"/>
                            <w:left w:val="none" w:sz="0" w:space="0" w:color="auto"/>
                            <w:bottom w:val="none" w:sz="0" w:space="0" w:color="auto"/>
                            <w:right w:val="none" w:sz="0" w:space="0" w:color="auto"/>
                          </w:divBdr>
                        </w:div>
                      </w:divsChild>
                    </w:div>
                    <w:div w:id="1762294566">
                      <w:marLeft w:val="0"/>
                      <w:marRight w:val="0"/>
                      <w:marTop w:val="0"/>
                      <w:marBottom w:val="0"/>
                      <w:divBdr>
                        <w:top w:val="none" w:sz="0" w:space="0" w:color="auto"/>
                        <w:left w:val="none" w:sz="0" w:space="0" w:color="auto"/>
                        <w:bottom w:val="none" w:sz="0" w:space="0" w:color="auto"/>
                        <w:right w:val="none" w:sz="0" w:space="0" w:color="auto"/>
                      </w:divBdr>
                      <w:divsChild>
                        <w:div w:id="212815336">
                          <w:marLeft w:val="240"/>
                          <w:marRight w:val="0"/>
                          <w:marTop w:val="0"/>
                          <w:marBottom w:val="0"/>
                          <w:divBdr>
                            <w:top w:val="none" w:sz="0" w:space="0" w:color="auto"/>
                            <w:left w:val="none" w:sz="0" w:space="0" w:color="auto"/>
                            <w:bottom w:val="none" w:sz="0" w:space="0" w:color="auto"/>
                            <w:right w:val="none" w:sz="0" w:space="0" w:color="auto"/>
                          </w:divBdr>
                        </w:div>
                      </w:divsChild>
                    </w:div>
                    <w:div w:id="78798283">
                      <w:marLeft w:val="0"/>
                      <w:marRight w:val="0"/>
                      <w:marTop w:val="0"/>
                      <w:marBottom w:val="0"/>
                      <w:divBdr>
                        <w:top w:val="none" w:sz="0" w:space="0" w:color="auto"/>
                        <w:left w:val="none" w:sz="0" w:space="0" w:color="auto"/>
                        <w:bottom w:val="none" w:sz="0" w:space="0" w:color="auto"/>
                        <w:right w:val="none" w:sz="0" w:space="0" w:color="auto"/>
                      </w:divBdr>
                    </w:div>
                    <w:div w:id="1347369568">
                      <w:marLeft w:val="0"/>
                      <w:marRight w:val="0"/>
                      <w:marTop w:val="0"/>
                      <w:marBottom w:val="0"/>
                      <w:divBdr>
                        <w:top w:val="none" w:sz="0" w:space="0" w:color="auto"/>
                        <w:left w:val="none" w:sz="0" w:space="0" w:color="auto"/>
                        <w:bottom w:val="none" w:sz="0" w:space="0" w:color="auto"/>
                        <w:right w:val="none" w:sz="0" w:space="0" w:color="auto"/>
                      </w:divBdr>
                      <w:divsChild>
                        <w:div w:id="1517503565">
                          <w:marLeft w:val="240"/>
                          <w:marRight w:val="0"/>
                          <w:marTop w:val="0"/>
                          <w:marBottom w:val="0"/>
                          <w:divBdr>
                            <w:top w:val="none" w:sz="0" w:space="0" w:color="auto"/>
                            <w:left w:val="none" w:sz="0" w:space="0" w:color="auto"/>
                            <w:bottom w:val="none" w:sz="0" w:space="0" w:color="auto"/>
                            <w:right w:val="none" w:sz="0" w:space="0" w:color="auto"/>
                          </w:divBdr>
                        </w:div>
                      </w:divsChild>
                    </w:div>
                    <w:div w:id="371072743">
                      <w:marLeft w:val="0"/>
                      <w:marRight w:val="0"/>
                      <w:marTop w:val="0"/>
                      <w:marBottom w:val="0"/>
                      <w:divBdr>
                        <w:top w:val="none" w:sz="0" w:space="0" w:color="auto"/>
                        <w:left w:val="none" w:sz="0" w:space="0" w:color="auto"/>
                        <w:bottom w:val="none" w:sz="0" w:space="0" w:color="auto"/>
                        <w:right w:val="none" w:sz="0" w:space="0" w:color="auto"/>
                      </w:divBdr>
                      <w:divsChild>
                        <w:div w:id="354579718">
                          <w:marLeft w:val="240"/>
                          <w:marRight w:val="0"/>
                          <w:marTop w:val="0"/>
                          <w:marBottom w:val="0"/>
                          <w:divBdr>
                            <w:top w:val="none" w:sz="0" w:space="0" w:color="auto"/>
                            <w:left w:val="none" w:sz="0" w:space="0" w:color="auto"/>
                            <w:bottom w:val="none" w:sz="0" w:space="0" w:color="auto"/>
                            <w:right w:val="none" w:sz="0" w:space="0" w:color="auto"/>
                          </w:divBdr>
                        </w:div>
                      </w:divsChild>
                    </w:div>
                    <w:div w:id="1574045797">
                      <w:marLeft w:val="0"/>
                      <w:marRight w:val="0"/>
                      <w:marTop w:val="0"/>
                      <w:marBottom w:val="0"/>
                      <w:divBdr>
                        <w:top w:val="none" w:sz="0" w:space="0" w:color="auto"/>
                        <w:left w:val="none" w:sz="0" w:space="0" w:color="auto"/>
                        <w:bottom w:val="none" w:sz="0" w:space="0" w:color="auto"/>
                        <w:right w:val="none" w:sz="0" w:space="0" w:color="auto"/>
                      </w:divBdr>
                      <w:divsChild>
                        <w:div w:id="605044613">
                          <w:marLeft w:val="240"/>
                          <w:marRight w:val="0"/>
                          <w:marTop w:val="0"/>
                          <w:marBottom w:val="0"/>
                          <w:divBdr>
                            <w:top w:val="none" w:sz="0" w:space="0" w:color="auto"/>
                            <w:left w:val="none" w:sz="0" w:space="0" w:color="auto"/>
                            <w:bottom w:val="none" w:sz="0" w:space="0" w:color="auto"/>
                            <w:right w:val="none" w:sz="0" w:space="0" w:color="auto"/>
                          </w:divBdr>
                        </w:div>
                      </w:divsChild>
                    </w:div>
                    <w:div w:id="383724206">
                      <w:marLeft w:val="0"/>
                      <w:marRight w:val="0"/>
                      <w:marTop w:val="0"/>
                      <w:marBottom w:val="0"/>
                      <w:divBdr>
                        <w:top w:val="none" w:sz="0" w:space="0" w:color="auto"/>
                        <w:left w:val="none" w:sz="0" w:space="0" w:color="auto"/>
                        <w:bottom w:val="none" w:sz="0" w:space="0" w:color="auto"/>
                        <w:right w:val="none" w:sz="0" w:space="0" w:color="auto"/>
                      </w:divBdr>
                    </w:div>
                    <w:div w:id="103815154">
                      <w:marLeft w:val="0"/>
                      <w:marRight w:val="0"/>
                      <w:marTop w:val="0"/>
                      <w:marBottom w:val="0"/>
                      <w:divBdr>
                        <w:top w:val="none" w:sz="0" w:space="0" w:color="auto"/>
                        <w:left w:val="none" w:sz="0" w:space="0" w:color="auto"/>
                        <w:bottom w:val="none" w:sz="0" w:space="0" w:color="auto"/>
                        <w:right w:val="none" w:sz="0" w:space="0" w:color="auto"/>
                      </w:divBdr>
                      <w:divsChild>
                        <w:div w:id="1796286724">
                          <w:marLeft w:val="240"/>
                          <w:marRight w:val="0"/>
                          <w:marTop w:val="0"/>
                          <w:marBottom w:val="0"/>
                          <w:divBdr>
                            <w:top w:val="none" w:sz="0" w:space="0" w:color="auto"/>
                            <w:left w:val="none" w:sz="0" w:space="0" w:color="auto"/>
                            <w:bottom w:val="none" w:sz="0" w:space="0" w:color="auto"/>
                            <w:right w:val="none" w:sz="0" w:space="0" w:color="auto"/>
                          </w:divBdr>
                        </w:div>
                      </w:divsChild>
                    </w:div>
                    <w:div w:id="1753427673">
                      <w:marLeft w:val="0"/>
                      <w:marRight w:val="0"/>
                      <w:marTop w:val="0"/>
                      <w:marBottom w:val="0"/>
                      <w:divBdr>
                        <w:top w:val="none" w:sz="0" w:space="0" w:color="auto"/>
                        <w:left w:val="none" w:sz="0" w:space="0" w:color="auto"/>
                        <w:bottom w:val="none" w:sz="0" w:space="0" w:color="auto"/>
                        <w:right w:val="none" w:sz="0" w:space="0" w:color="auto"/>
                      </w:divBdr>
                      <w:divsChild>
                        <w:div w:id="865875027">
                          <w:marLeft w:val="240"/>
                          <w:marRight w:val="0"/>
                          <w:marTop w:val="0"/>
                          <w:marBottom w:val="0"/>
                          <w:divBdr>
                            <w:top w:val="none" w:sz="0" w:space="0" w:color="auto"/>
                            <w:left w:val="none" w:sz="0" w:space="0" w:color="auto"/>
                            <w:bottom w:val="none" w:sz="0" w:space="0" w:color="auto"/>
                            <w:right w:val="none" w:sz="0" w:space="0" w:color="auto"/>
                          </w:divBdr>
                        </w:div>
                      </w:divsChild>
                    </w:div>
                    <w:div w:id="593319854">
                      <w:marLeft w:val="0"/>
                      <w:marRight w:val="0"/>
                      <w:marTop w:val="0"/>
                      <w:marBottom w:val="0"/>
                      <w:divBdr>
                        <w:top w:val="none" w:sz="0" w:space="0" w:color="auto"/>
                        <w:left w:val="none" w:sz="0" w:space="0" w:color="auto"/>
                        <w:bottom w:val="none" w:sz="0" w:space="0" w:color="auto"/>
                        <w:right w:val="none" w:sz="0" w:space="0" w:color="auto"/>
                      </w:divBdr>
                      <w:divsChild>
                        <w:div w:id="1662154014">
                          <w:marLeft w:val="240"/>
                          <w:marRight w:val="0"/>
                          <w:marTop w:val="0"/>
                          <w:marBottom w:val="0"/>
                          <w:divBdr>
                            <w:top w:val="none" w:sz="0" w:space="0" w:color="auto"/>
                            <w:left w:val="none" w:sz="0" w:space="0" w:color="auto"/>
                            <w:bottom w:val="none" w:sz="0" w:space="0" w:color="auto"/>
                            <w:right w:val="none" w:sz="0" w:space="0" w:color="auto"/>
                          </w:divBdr>
                        </w:div>
                      </w:divsChild>
                    </w:div>
                    <w:div w:id="1445614820">
                      <w:marLeft w:val="0"/>
                      <w:marRight w:val="0"/>
                      <w:marTop w:val="0"/>
                      <w:marBottom w:val="0"/>
                      <w:divBdr>
                        <w:top w:val="none" w:sz="0" w:space="0" w:color="auto"/>
                        <w:left w:val="none" w:sz="0" w:space="0" w:color="auto"/>
                        <w:bottom w:val="none" w:sz="0" w:space="0" w:color="auto"/>
                        <w:right w:val="none" w:sz="0" w:space="0" w:color="auto"/>
                      </w:divBdr>
                    </w:div>
                    <w:div w:id="2052722610">
                      <w:marLeft w:val="0"/>
                      <w:marRight w:val="0"/>
                      <w:marTop w:val="0"/>
                      <w:marBottom w:val="0"/>
                      <w:divBdr>
                        <w:top w:val="none" w:sz="0" w:space="0" w:color="auto"/>
                        <w:left w:val="none" w:sz="0" w:space="0" w:color="auto"/>
                        <w:bottom w:val="none" w:sz="0" w:space="0" w:color="auto"/>
                        <w:right w:val="none" w:sz="0" w:space="0" w:color="auto"/>
                      </w:divBdr>
                      <w:divsChild>
                        <w:div w:id="1297102758">
                          <w:marLeft w:val="240"/>
                          <w:marRight w:val="0"/>
                          <w:marTop w:val="0"/>
                          <w:marBottom w:val="0"/>
                          <w:divBdr>
                            <w:top w:val="none" w:sz="0" w:space="0" w:color="auto"/>
                            <w:left w:val="none" w:sz="0" w:space="0" w:color="auto"/>
                            <w:bottom w:val="none" w:sz="0" w:space="0" w:color="auto"/>
                            <w:right w:val="none" w:sz="0" w:space="0" w:color="auto"/>
                          </w:divBdr>
                        </w:div>
                      </w:divsChild>
                    </w:div>
                    <w:div w:id="386953015">
                      <w:marLeft w:val="0"/>
                      <w:marRight w:val="0"/>
                      <w:marTop w:val="0"/>
                      <w:marBottom w:val="0"/>
                      <w:divBdr>
                        <w:top w:val="none" w:sz="0" w:space="0" w:color="auto"/>
                        <w:left w:val="none" w:sz="0" w:space="0" w:color="auto"/>
                        <w:bottom w:val="none" w:sz="0" w:space="0" w:color="auto"/>
                        <w:right w:val="none" w:sz="0" w:space="0" w:color="auto"/>
                      </w:divBdr>
                      <w:divsChild>
                        <w:div w:id="558594614">
                          <w:marLeft w:val="240"/>
                          <w:marRight w:val="0"/>
                          <w:marTop w:val="0"/>
                          <w:marBottom w:val="0"/>
                          <w:divBdr>
                            <w:top w:val="none" w:sz="0" w:space="0" w:color="auto"/>
                            <w:left w:val="none" w:sz="0" w:space="0" w:color="auto"/>
                            <w:bottom w:val="none" w:sz="0" w:space="0" w:color="auto"/>
                            <w:right w:val="none" w:sz="0" w:space="0" w:color="auto"/>
                          </w:divBdr>
                        </w:div>
                      </w:divsChild>
                    </w:div>
                    <w:div w:id="1080102687">
                      <w:marLeft w:val="0"/>
                      <w:marRight w:val="0"/>
                      <w:marTop w:val="0"/>
                      <w:marBottom w:val="0"/>
                      <w:divBdr>
                        <w:top w:val="none" w:sz="0" w:space="0" w:color="auto"/>
                        <w:left w:val="none" w:sz="0" w:space="0" w:color="auto"/>
                        <w:bottom w:val="none" w:sz="0" w:space="0" w:color="auto"/>
                        <w:right w:val="none" w:sz="0" w:space="0" w:color="auto"/>
                      </w:divBdr>
                    </w:div>
                    <w:div w:id="913012213">
                      <w:marLeft w:val="0"/>
                      <w:marRight w:val="0"/>
                      <w:marTop w:val="0"/>
                      <w:marBottom w:val="0"/>
                      <w:divBdr>
                        <w:top w:val="none" w:sz="0" w:space="0" w:color="auto"/>
                        <w:left w:val="none" w:sz="0" w:space="0" w:color="auto"/>
                        <w:bottom w:val="none" w:sz="0" w:space="0" w:color="auto"/>
                        <w:right w:val="none" w:sz="0" w:space="0" w:color="auto"/>
                      </w:divBdr>
                      <w:divsChild>
                        <w:div w:id="604584118">
                          <w:marLeft w:val="240"/>
                          <w:marRight w:val="0"/>
                          <w:marTop w:val="0"/>
                          <w:marBottom w:val="0"/>
                          <w:divBdr>
                            <w:top w:val="none" w:sz="0" w:space="0" w:color="auto"/>
                            <w:left w:val="none" w:sz="0" w:space="0" w:color="auto"/>
                            <w:bottom w:val="none" w:sz="0" w:space="0" w:color="auto"/>
                            <w:right w:val="none" w:sz="0" w:space="0" w:color="auto"/>
                          </w:divBdr>
                        </w:div>
                      </w:divsChild>
                    </w:div>
                    <w:div w:id="1970628705">
                      <w:marLeft w:val="0"/>
                      <w:marRight w:val="0"/>
                      <w:marTop w:val="0"/>
                      <w:marBottom w:val="0"/>
                      <w:divBdr>
                        <w:top w:val="none" w:sz="0" w:space="0" w:color="auto"/>
                        <w:left w:val="none" w:sz="0" w:space="0" w:color="auto"/>
                        <w:bottom w:val="none" w:sz="0" w:space="0" w:color="auto"/>
                        <w:right w:val="none" w:sz="0" w:space="0" w:color="auto"/>
                      </w:divBdr>
                      <w:divsChild>
                        <w:div w:id="1552615851">
                          <w:marLeft w:val="240"/>
                          <w:marRight w:val="0"/>
                          <w:marTop w:val="0"/>
                          <w:marBottom w:val="0"/>
                          <w:divBdr>
                            <w:top w:val="none" w:sz="0" w:space="0" w:color="auto"/>
                            <w:left w:val="none" w:sz="0" w:space="0" w:color="auto"/>
                            <w:bottom w:val="none" w:sz="0" w:space="0" w:color="auto"/>
                            <w:right w:val="none" w:sz="0" w:space="0" w:color="auto"/>
                          </w:divBdr>
                        </w:div>
                      </w:divsChild>
                    </w:div>
                    <w:div w:id="776295025">
                      <w:marLeft w:val="0"/>
                      <w:marRight w:val="0"/>
                      <w:marTop w:val="0"/>
                      <w:marBottom w:val="0"/>
                      <w:divBdr>
                        <w:top w:val="none" w:sz="0" w:space="0" w:color="auto"/>
                        <w:left w:val="none" w:sz="0" w:space="0" w:color="auto"/>
                        <w:bottom w:val="none" w:sz="0" w:space="0" w:color="auto"/>
                        <w:right w:val="none" w:sz="0" w:space="0" w:color="auto"/>
                      </w:divBdr>
                      <w:divsChild>
                        <w:div w:id="1875652622">
                          <w:marLeft w:val="240"/>
                          <w:marRight w:val="0"/>
                          <w:marTop w:val="0"/>
                          <w:marBottom w:val="0"/>
                          <w:divBdr>
                            <w:top w:val="none" w:sz="0" w:space="0" w:color="auto"/>
                            <w:left w:val="none" w:sz="0" w:space="0" w:color="auto"/>
                            <w:bottom w:val="none" w:sz="0" w:space="0" w:color="auto"/>
                            <w:right w:val="none" w:sz="0" w:space="0" w:color="auto"/>
                          </w:divBdr>
                        </w:div>
                      </w:divsChild>
                    </w:div>
                    <w:div w:id="2104837759">
                      <w:marLeft w:val="0"/>
                      <w:marRight w:val="0"/>
                      <w:marTop w:val="0"/>
                      <w:marBottom w:val="0"/>
                      <w:divBdr>
                        <w:top w:val="none" w:sz="0" w:space="0" w:color="auto"/>
                        <w:left w:val="none" w:sz="0" w:space="0" w:color="auto"/>
                        <w:bottom w:val="none" w:sz="0" w:space="0" w:color="auto"/>
                        <w:right w:val="none" w:sz="0" w:space="0" w:color="auto"/>
                      </w:divBdr>
                      <w:divsChild>
                        <w:div w:id="1396011366">
                          <w:marLeft w:val="240"/>
                          <w:marRight w:val="0"/>
                          <w:marTop w:val="0"/>
                          <w:marBottom w:val="0"/>
                          <w:divBdr>
                            <w:top w:val="none" w:sz="0" w:space="0" w:color="auto"/>
                            <w:left w:val="none" w:sz="0" w:space="0" w:color="auto"/>
                            <w:bottom w:val="none" w:sz="0" w:space="0" w:color="auto"/>
                            <w:right w:val="none" w:sz="0" w:space="0" w:color="auto"/>
                          </w:divBdr>
                        </w:div>
                      </w:divsChild>
                    </w:div>
                    <w:div w:id="1442913854">
                      <w:marLeft w:val="0"/>
                      <w:marRight w:val="0"/>
                      <w:marTop w:val="0"/>
                      <w:marBottom w:val="0"/>
                      <w:divBdr>
                        <w:top w:val="none" w:sz="0" w:space="0" w:color="auto"/>
                        <w:left w:val="none" w:sz="0" w:space="0" w:color="auto"/>
                        <w:bottom w:val="none" w:sz="0" w:space="0" w:color="auto"/>
                        <w:right w:val="none" w:sz="0" w:space="0" w:color="auto"/>
                      </w:divBdr>
                      <w:divsChild>
                        <w:div w:id="551620187">
                          <w:marLeft w:val="240"/>
                          <w:marRight w:val="0"/>
                          <w:marTop w:val="0"/>
                          <w:marBottom w:val="0"/>
                          <w:divBdr>
                            <w:top w:val="none" w:sz="0" w:space="0" w:color="auto"/>
                            <w:left w:val="none" w:sz="0" w:space="0" w:color="auto"/>
                            <w:bottom w:val="none" w:sz="0" w:space="0" w:color="auto"/>
                            <w:right w:val="none" w:sz="0" w:space="0" w:color="auto"/>
                          </w:divBdr>
                        </w:div>
                      </w:divsChild>
                    </w:div>
                    <w:div w:id="93134195">
                      <w:marLeft w:val="0"/>
                      <w:marRight w:val="0"/>
                      <w:marTop w:val="0"/>
                      <w:marBottom w:val="0"/>
                      <w:divBdr>
                        <w:top w:val="none" w:sz="0" w:space="0" w:color="auto"/>
                        <w:left w:val="none" w:sz="0" w:space="0" w:color="auto"/>
                        <w:bottom w:val="none" w:sz="0" w:space="0" w:color="auto"/>
                        <w:right w:val="none" w:sz="0" w:space="0" w:color="auto"/>
                      </w:divBdr>
                      <w:divsChild>
                        <w:div w:id="118308309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621715">
              <w:marLeft w:val="0"/>
              <w:marRight w:val="0"/>
              <w:marTop w:val="0"/>
              <w:marBottom w:val="0"/>
              <w:divBdr>
                <w:top w:val="none" w:sz="0" w:space="0" w:color="auto"/>
                <w:left w:val="none" w:sz="0" w:space="0" w:color="auto"/>
                <w:bottom w:val="none" w:sz="0" w:space="0" w:color="auto"/>
                <w:right w:val="none" w:sz="0" w:space="0" w:color="auto"/>
              </w:divBdr>
              <w:divsChild>
                <w:div w:id="270942522">
                  <w:marLeft w:val="0"/>
                  <w:marRight w:val="0"/>
                  <w:marTop w:val="150"/>
                  <w:marBottom w:val="150"/>
                  <w:divBdr>
                    <w:top w:val="none" w:sz="0" w:space="0" w:color="auto"/>
                    <w:left w:val="none" w:sz="0" w:space="0" w:color="auto"/>
                    <w:bottom w:val="none" w:sz="0" w:space="0" w:color="auto"/>
                    <w:right w:val="none" w:sz="0" w:space="0" w:color="auto"/>
                  </w:divBdr>
                  <w:divsChild>
                    <w:div w:id="471603929">
                      <w:marLeft w:val="0"/>
                      <w:marRight w:val="0"/>
                      <w:marTop w:val="0"/>
                      <w:marBottom w:val="0"/>
                      <w:divBdr>
                        <w:top w:val="none" w:sz="0" w:space="0" w:color="auto"/>
                        <w:left w:val="none" w:sz="0" w:space="0" w:color="auto"/>
                        <w:bottom w:val="none" w:sz="0" w:space="0" w:color="auto"/>
                        <w:right w:val="none" w:sz="0" w:space="0" w:color="auto"/>
                      </w:divBdr>
                      <w:divsChild>
                        <w:div w:id="183679925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4343663">
      <w:bodyDiv w:val="1"/>
      <w:marLeft w:val="0"/>
      <w:marRight w:val="0"/>
      <w:marTop w:val="0"/>
      <w:marBottom w:val="0"/>
      <w:divBdr>
        <w:top w:val="none" w:sz="0" w:space="0" w:color="auto"/>
        <w:left w:val="none" w:sz="0" w:space="0" w:color="auto"/>
        <w:bottom w:val="none" w:sz="0" w:space="0" w:color="auto"/>
        <w:right w:val="none" w:sz="0" w:space="0" w:color="auto"/>
      </w:divBdr>
      <w:divsChild>
        <w:div w:id="568199601">
          <w:marLeft w:val="0"/>
          <w:marRight w:val="0"/>
          <w:marTop w:val="0"/>
          <w:marBottom w:val="0"/>
          <w:divBdr>
            <w:top w:val="none" w:sz="0" w:space="0" w:color="auto"/>
            <w:left w:val="none" w:sz="0" w:space="0" w:color="auto"/>
            <w:bottom w:val="none" w:sz="0" w:space="0" w:color="auto"/>
            <w:right w:val="none" w:sz="0" w:space="0" w:color="auto"/>
          </w:divBdr>
          <w:divsChild>
            <w:div w:id="175734315">
              <w:marLeft w:val="0"/>
              <w:marRight w:val="0"/>
              <w:marTop w:val="0"/>
              <w:marBottom w:val="0"/>
              <w:divBdr>
                <w:top w:val="none" w:sz="0" w:space="0" w:color="auto"/>
                <w:left w:val="none" w:sz="0" w:space="0" w:color="auto"/>
                <w:bottom w:val="none" w:sz="0" w:space="0" w:color="auto"/>
                <w:right w:val="none" w:sz="0" w:space="0" w:color="auto"/>
              </w:divBdr>
              <w:divsChild>
                <w:div w:id="441416413">
                  <w:marLeft w:val="0"/>
                  <w:marRight w:val="0"/>
                  <w:marTop w:val="150"/>
                  <w:marBottom w:val="150"/>
                  <w:divBdr>
                    <w:top w:val="none" w:sz="0" w:space="0" w:color="auto"/>
                    <w:left w:val="none" w:sz="0" w:space="0" w:color="auto"/>
                    <w:bottom w:val="none" w:sz="0" w:space="0" w:color="auto"/>
                    <w:right w:val="none" w:sz="0" w:space="0" w:color="auto"/>
                  </w:divBdr>
                  <w:divsChild>
                    <w:div w:id="1933274141">
                      <w:marLeft w:val="0"/>
                      <w:marRight w:val="0"/>
                      <w:marTop w:val="0"/>
                      <w:marBottom w:val="0"/>
                      <w:divBdr>
                        <w:top w:val="none" w:sz="0" w:space="0" w:color="auto"/>
                        <w:left w:val="none" w:sz="0" w:space="0" w:color="auto"/>
                        <w:bottom w:val="none" w:sz="0" w:space="0" w:color="auto"/>
                        <w:right w:val="none" w:sz="0" w:space="0" w:color="auto"/>
                      </w:divBdr>
                      <w:divsChild>
                        <w:div w:id="1844666448">
                          <w:marLeft w:val="240"/>
                          <w:marRight w:val="0"/>
                          <w:marTop w:val="0"/>
                          <w:marBottom w:val="0"/>
                          <w:divBdr>
                            <w:top w:val="none" w:sz="0" w:space="0" w:color="auto"/>
                            <w:left w:val="none" w:sz="0" w:space="0" w:color="auto"/>
                            <w:bottom w:val="none" w:sz="0" w:space="0" w:color="auto"/>
                            <w:right w:val="none" w:sz="0" w:space="0" w:color="auto"/>
                          </w:divBdr>
                        </w:div>
                      </w:divsChild>
                    </w:div>
                    <w:div w:id="1010176917">
                      <w:marLeft w:val="0"/>
                      <w:marRight w:val="0"/>
                      <w:marTop w:val="0"/>
                      <w:marBottom w:val="0"/>
                      <w:divBdr>
                        <w:top w:val="none" w:sz="0" w:space="0" w:color="auto"/>
                        <w:left w:val="none" w:sz="0" w:space="0" w:color="auto"/>
                        <w:bottom w:val="none" w:sz="0" w:space="0" w:color="auto"/>
                        <w:right w:val="none" w:sz="0" w:space="0" w:color="auto"/>
                      </w:divBdr>
                    </w:div>
                    <w:div w:id="1430393005">
                      <w:marLeft w:val="0"/>
                      <w:marRight w:val="0"/>
                      <w:marTop w:val="0"/>
                      <w:marBottom w:val="0"/>
                      <w:divBdr>
                        <w:top w:val="none" w:sz="0" w:space="0" w:color="auto"/>
                        <w:left w:val="none" w:sz="0" w:space="0" w:color="auto"/>
                        <w:bottom w:val="none" w:sz="0" w:space="0" w:color="auto"/>
                        <w:right w:val="none" w:sz="0" w:space="0" w:color="auto"/>
                      </w:divBdr>
                      <w:divsChild>
                        <w:div w:id="966593926">
                          <w:marLeft w:val="240"/>
                          <w:marRight w:val="0"/>
                          <w:marTop w:val="0"/>
                          <w:marBottom w:val="0"/>
                          <w:divBdr>
                            <w:top w:val="none" w:sz="0" w:space="0" w:color="auto"/>
                            <w:left w:val="none" w:sz="0" w:space="0" w:color="auto"/>
                            <w:bottom w:val="none" w:sz="0" w:space="0" w:color="auto"/>
                            <w:right w:val="none" w:sz="0" w:space="0" w:color="auto"/>
                          </w:divBdr>
                        </w:div>
                      </w:divsChild>
                    </w:div>
                    <w:div w:id="880702114">
                      <w:marLeft w:val="0"/>
                      <w:marRight w:val="0"/>
                      <w:marTop w:val="0"/>
                      <w:marBottom w:val="0"/>
                      <w:divBdr>
                        <w:top w:val="none" w:sz="0" w:space="0" w:color="auto"/>
                        <w:left w:val="none" w:sz="0" w:space="0" w:color="auto"/>
                        <w:bottom w:val="none" w:sz="0" w:space="0" w:color="auto"/>
                        <w:right w:val="none" w:sz="0" w:space="0" w:color="auto"/>
                      </w:divBdr>
                      <w:divsChild>
                        <w:div w:id="1079404936">
                          <w:marLeft w:val="240"/>
                          <w:marRight w:val="0"/>
                          <w:marTop w:val="0"/>
                          <w:marBottom w:val="0"/>
                          <w:divBdr>
                            <w:top w:val="none" w:sz="0" w:space="0" w:color="auto"/>
                            <w:left w:val="none" w:sz="0" w:space="0" w:color="auto"/>
                            <w:bottom w:val="none" w:sz="0" w:space="0" w:color="auto"/>
                            <w:right w:val="none" w:sz="0" w:space="0" w:color="auto"/>
                          </w:divBdr>
                        </w:div>
                      </w:divsChild>
                    </w:div>
                    <w:div w:id="305353651">
                      <w:marLeft w:val="0"/>
                      <w:marRight w:val="0"/>
                      <w:marTop w:val="0"/>
                      <w:marBottom w:val="0"/>
                      <w:divBdr>
                        <w:top w:val="none" w:sz="0" w:space="0" w:color="auto"/>
                        <w:left w:val="none" w:sz="0" w:space="0" w:color="auto"/>
                        <w:bottom w:val="none" w:sz="0" w:space="0" w:color="auto"/>
                        <w:right w:val="none" w:sz="0" w:space="0" w:color="auto"/>
                      </w:divBdr>
                      <w:divsChild>
                        <w:div w:id="1538161219">
                          <w:marLeft w:val="240"/>
                          <w:marRight w:val="0"/>
                          <w:marTop w:val="0"/>
                          <w:marBottom w:val="0"/>
                          <w:divBdr>
                            <w:top w:val="none" w:sz="0" w:space="0" w:color="auto"/>
                            <w:left w:val="none" w:sz="0" w:space="0" w:color="auto"/>
                            <w:bottom w:val="none" w:sz="0" w:space="0" w:color="auto"/>
                            <w:right w:val="none" w:sz="0" w:space="0" w:color="auto"/>
                          </w:divBdr>
                        </w:div>
                      </w:divsChild>
                    </w:div>
                    <w:div w:id="198906051">
                      <w:marLeft w:val="0"/>
                      <w:marRight w:val="0"/>
                      <w:marTop w:val="0"/>
                      <w:marBottom w:val="0"/>
                      <w:divBdr>
                        <w:top w:val="none" w:sz="0" w:space="0" w:color="auto"/>
                        <w:left w:val="none" w:sz="0" w:space="0" w:color="auto"/>
                        <w:bottom w:val="none" w:sz="0" w:space="0" w:color="auto"/>
                        <w:right w:val="none" w:sz="0" w:space="0" w:color="auto"/>
                      </w:divBdr>
                      <w:divsChild>
                        <w:div w:id="532036209">
                          <w:marLeft w:val="240"/>
                          <w:marRight w:val="0"/>
                          <w:marTop w:val="0"/>
                          <w:marBottom w:val="0"/>
                          <w:divBdr>
                            <w:top w:val="none" w:sz="0" w:space="0" w:color="auto"/>
                            <w:left w:val="none" w:sz="0" w:space="0" w:color="auto"/>
                            <w:bottom w:val="none" w:sz="0" w:space="0" w:color="auto"/>
                            <w:right w:val="none" w:sz="0" w:space="0" w:color="auto"/>
                          </w:divBdr>
                        </w:div>
                      </w:divsChild>
                    </w:div>
                    <w:div w:id="1088962794">
                      <w:marLeft w:val="0"/>
                      <w:marRight w:val="0"/>
                      <w:marTop w:val="0"/>
                      <w:marBottom w:val="0"/>
                      <w:divBdr>
                        <w:top w:val="none" w:sz="0" w:space="0" w:color="auto"/>
                        <w:left w:val="none" w:sz="0" w:space="0" w:color="auto"/>
                        <w:bottom w:val="none" w:sz="0" w:space="0" w:color="auto"/>
                        <w:right w:val="none" w:sz="0" w:space="0" w:color="auto"/>
                      </w:divBdr>
                      <w:divsChild>
                        <w:div w:id="107169108">
                          <w:marLeft w:val="240"/>
                          <w:marRight w:val="0"/>
                          <w:marTop w:val="0"/>
                          <w:marBottom w:val="0"/>
                          <w:divBdr>
                            <w:top w:val="none" w:sz="0" w:space="0" w:color="auto"/>
                            <w:left w:val="none" w:sz="0" w:space="0" w:color="auto"/>
                            <w:bottom w:val="none" w:sz="0" w:space="0" w:color="auto"/>
                            <w:right w:val="none" w:sz="0" w:space="0" w:color="auto"/>
                          </w:divBdr>
                        </w:div>
                      </w:divsChild>
                    </w:div>
                    <w:div w:id="1902255898">
                      <w:marLeft w:val="0"/>
                      <w:marRight w:val="0"/>
                      <w:marTop w:val="0"/>
                      <w:marBottom w:val="0"/>
                      <w:divBdr>
                        <w:top w:val="none" w:sz="0" w:space="0" w:color="auto"/>
                        <w:left w:val="none" w:sz="0" w:space="0" w:color="auto"/>
                        <w:bottom w:val="none" w:sz="0" w:space="0" w:color="auto"/>
                        <w:right w:val="none" w:sz="0" w:space="0" w:color="auto"/>
                      </w:divBdr>
                      <w:divsChild>
                        <w:div w:id="1828939749">
                          <w:marLeft w:val="240"/>
                          <w:marRight w:val="0"/>
                          <w:marTop w:val="0"/>
                          <w:marBottom w:val="0"/>
                          <w:divBdr>
                            <w:top w:val="none" w:sz="0" w:space="0" w:color="auto"/>
                            <w:left w:val="none" w:sz="0" w:space="0" w:color="auto"/>
                            <w:bottom w:val="none" w:sz="0" w:space="0" w:color="auto"/>
                            <w:right w:val="none" w:sz="0" w:space="0" w:color="auto"/>
                          </w:divBdr>
                        </w:div>
                      </w:divsChild>
                    </w:div>
                    <w:div w:id="1888957179">
                      <w:marLeft w:val="0"/>
                      <w:marRight w:val="0"/>
                      <w:marTop w:val="0"/>
                      <w:marBottom w:val="0"/>
                      <w:divBdr>
                        <w:top w:val="none" w:sz="0" w:space="0" w:color="auto"/>
                        <w:left w:val="none" w:sz="0" w:space="0" w:color="auto"/>
                        <w:bottom w:val="none" w:sz="0" w:space="0" w:color="auto"/>
                        <w:right w:val="none" w:sz="0" w:space="0" w:color="auto"/>
                      </w:divBdr>
                      <w:divsChild>
                        <w:div w:id="995691884">
                          <w:marLeft w:val="240"/>
                          <w:marRight w:val="0"/>
                          <w:marTop w:val="0"/>
                          <w:marBottom w:val="0"/>
                          <w:divBdr>
                            <w:top w:val="none" w:sz="0" w:space="0" w:color="auto"/>
                            <w:left w:val="none" w:sz="0" w:space="0" w:color="auto"/>
                            <w:bottom w:val="none" w:sz="0" w:space="0" w:color="auto"/>
                            <w:right w:val="none" w:sz="0" w:space="0" w:color="auto"/>
                          </w:divBdr>
                        </w:div>
                      </w:divsChild>
                    </w:div>
                    <w:div w:id="527793973">
                      <w:marLeft w:val="0"/>
                      <w:marRight w:val="0"/>
                      <w:marTop w:val="0"/>
                      <w:marBottom w:val="0"/>
                      <w:divBdr>
                        <w:top w:val="none" w:sz="0" w:space="0" w:color="auto"/>
                        <w:left w:val="none" w:sz="0" w:space="0" w:color="auto"/>
                        <w:bottom w:val="none" w:sz="0" w:space="0" w:color="auto"/>
                        <w:right w:val="none" w:sz="0" w:space="0" w:color="auto"/>
                      </w:divBdr>
                      <w:divsChild>
                        <w:div w:id="1827434284">
                          <w:marLeft w:val="240"/>
                          <w:marRight w:val="0"/>
                          <w:marTop w:val="0"/>
                          <w:marBottom w:val="0"/>
                          <w:divBdr>
                            <w:top w:val="none" w:sz="0" w:space="0" w:color="auto"/>
                            <w:left w:val="none" w:sz="0" w:space="0" w:color="auto"/>
                            <w:bottom w:val="none" w:sz="0" w:space="0" w:color="auto"/>
                            <w:right w:val="none" w:sz="0" w:space="0" w:color="auto"/>
                          </w:divBdr>
                        </w:div>
                      </w:divsChild>
                    </w:div>
                    <w:div w:id="2001033734">
                      <w:marLeft w:val="0"/>
                      <w:marRight w:val="0"/>
                      <w:marTop w:val="0"/>
                      <w:marBottom w:val="0"/>
                      <w:divBdr>
                        <w:top w:val="none" w:sz="0" w:space="0" w:color="auto"/>
                        <w:left w:val="none" w:sz="0" w:space="0" w:color="auto"/>
                        <w:bottom w:val="none" w:sz="0" w:space="0" w:color="auto"/>
                        <w:right w:val="none" w:sz="0" w:space="0" w:color="auto"/>
                      </w:divBdr>
                      <w:divsChild>
                        <w:div w:id="939407407">
                          <w:marLeft w:val="240"/>
                          <w:marRight w:val="0"/>
                          <w:marTop w:val="0"/>
                          <w:marBottom w:val="0"/>
                          <w:divBdr>
                            <w:top w:val="none" w:sz="0" w:space="0" w:color="auto"/>
                            <w:left w:val="none" w:sz="0" w:space="0" w:color="auto"/>
                            <w:bottom w:val="none" w:sz="0" w:space="0" w:color="auto"/>
                            <w:right w:val="none" w:sz="0" w:space="0" w:color="auto"/>
                          </w:divBdr>
                        </w:div>
                      </w:divsChild>
                    </w:div>
                    <w:div w:id="132606528">
                      <w:marLeft w:val="0"/>
                      <w:marRight w:val="0"/>
                      <w:marTop w:val="0"/>
                      <w:marBottom w:val="0"/>
                      <w:divBdr>
                        <w:top w:val="none" w:sz="0" w:space="0" w:color="auto"/>
                        <w:left w:val="none" w:sz="0" w:space="0" w:color="auto"/>
                        <w:bottom w:val="none" w:sz="0" w:space="0" w:color="auto"/>
                        <w:right w:val="none" w:sz="0" w:space="0" w:color="auto"/>
                      </w:divBdr>
                      <w:divsChild>
                        <w:div w:id="756024320">
                          <w:marLeft w:val="240"/>
                          <w:marRight w:val="0"/>
                          <w:marTop w:val="0"/>
                          <w:marBottom w:val="0"/>
                          <w:divBdr>
                            <w:top w:val="none" w:sz="0" w:space="0" w:color="auto"/>
                            <w:left w:val="none" w:sz="0" w:space="0" w:color="auto"/>
                            <w:bottom w:val="none" w:sz="0" w:space="0" w:color="auto"/>
                            <w:right w:val="none" w:sz="0" w:space="0" w:color="auto"/>
                          </w:divBdr>
                        </w:div>
                      </w:divsChild>
                    </w:div>
                    <w:div w:id="1580598134">
                      <w:marLeft w:val="0"/>
                      <w:marRight w:val="0"/>
                      <w:marTop w:val="0"/>
                      <w:marBottom w:val="0"/>
                      <w:divBdr>
                        <w:top w:val="none" w:sz="0" w:space="0" w:color="auto"/>
                        <w:left w:val="none" w:sz="0" w:space="0" w:color="auto"/>
                        <w:bottom w:val="none" w:sz="0" w:space="0" w:color="auto"/>
                        <w:right w:val="none" w:sz="0" w:space="0" w:color="auto"/>
                      </w:divBdr>
                      <w:divsChild>
                        <w:div w:id="852960618">
                          <w:marLeft w:val="240"/>
                          <w:marRight w:val="0"/>
                          <w:marTop w:val="0"/>
                          <w:marBottom w:val="0"/>
                          <w:divBdr>
                            <w:top w:val="none" w:sz="0" w:space="0" w:color="auto"/>
                            <w:left w:val="none" w:sz="0" w:space="0" w:color="auto"/>
                            <w:bottom w:val="none" w:sz="0" w:space="0" w:color="auto"/>
                            <w:right w:val="none" w:sz="0" w:space="0" w:color="auto"/>
                          </w:divBdr>
                        </w:div>
                      </w:divsChild>
                    </w:div>
                    <w:div w:id="663168888">
                      <w:marLeft w:val="0"/>
                      <w:marRight w:val="0"/>
                      <w:marTop w:val="0"/>
                      <w:marBottom w:val="0"/>
                      <w:divBdr>
                        <w:top w:val="none" w:sz="0" w:space="0" w:color="auto"/>
                        <w:left w:val="none" w:sz="0" w:space="0" w:color="auto"/>
                        <w:bottom w:val="none" w:sz="0" w:space="0" w:color="auto"/>
                        <w:right w:val="none" w:sz="0" w:space="0" w:color="auto"/>
                      </w:divBdr>
                      <w:divsChild>
                        <w:div w:id="1611813848">
                          <w:marLeft w:val="240"/>
                          <w:marRight w:val="0"/>
                          <w:marTop w:val="0"/>
                          <w:marBottom w:val="0"/>
                          <w:divBdr>
                            <w:top w:val="none" w:sz="0" w:space="0" w:color="auto"/>
                            <w:left w:val="none" w:sz="0" w:space="0" w:color="auto"/>
                            <w:bottom w:val="none" w:sz="0" w:space="0" w:color="auto"/>
                            <w:right w:val="none" w:sz="0" w:space="0" w:color="auto"/>
                          </w:divBdr>
                        </w:div>
                      </w:divsChild>
                    </w:div>
                    <w:div w:id="2013487341">
                      <w:marLeft w:val="0"/>
                      <w:marRight w:val="0"/>
                      <w:marTop w:val="0"/>
                      <w:marBottom w:val="0"/>
                      <w:divBdr>
                        <w:top w:val="none" w:sz="0" w:space="0" w:color="auto"/>
                        <w:left w:val="none" w:sz="0" w:space="0" w:color="auto"/>
                        <w:bottom w:val="none" w:sz="0" w:space="0" w:color="auto"/>
                        <w:right w:val="none" w:sz="0" w:space="0" w:color="auto"/>
                      </w:divBdr>
                      <w:divsChild>
                        <w:div w:id="106961380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903999">
              <w:marLeft w:val="0"/>
              <w:marRight w:val="0"/>
              <w:marTop w:val="0"/>
              <w:marBottom w:val="0"/>
              <w:divBdr>
                <w:top w:val="none" w:sz="0" w:space="0" w:color="auto"/>
                <w:left w:val="none" w:sz="0" w:space="0" w:color="auto"/>
                <w:bottom w:val="none" w:sz="0" w:space="0" w:color="auto"/>
                <w:right w:val="none" w:sz="0" w:space="0" w:color="auto"/>
              </w:divBdr>
              <w:divsChild>
                <w:div w:id="733893375">
                  <w:marLeft w:val="0"/>
                  <w:marRight w:val="0"/>
                  <w:marTop w:val="150"/>
                  <w:marBottom w:val="150"/>
                  <w:divBdr>
                    <w:top w:val="none" w:sz="0" w:space="0" w:color="auto"/>
                    <w:left w:val="none" w:sz="0" w:space="0" w:color="auto"/>
                    <w:bottom w:val="none" w:sz="0" w:space="0" w:color="auto"/>
                    <w:right w:val="none" w:sz="0" w:space="0" w:color="auto"/>
                  </w:divBdr>
                  <w:divsChild>
                    <w:div w:id="1043406770">
                      <w:marLeft w:val="0"/>
                      <w:marRight w:val="0"/>
                      <w:marTop w:val="0"/>
                      <w:marBottom w:val="0"/>
                      <w:divBdr>
                        <w:top w:val="none" w:sz="0" w:space="0" w:color="auto"/>
                        <w:left w:val="none" w:sz="0" w:space="0" w:color="auto"/>
                        <w:bottom w:val="none" w:sz="0" w:space="0" w:color="auto"/>
                        <w:right w:val="none" w:sz="0" w:space="0" w:color="auto"/>
                      </w:divBdr>
                      <w:divsChild>
                        <w:div w:id="1809206686">
                          <w:marLeft w:val="240"/>
                          <w:marRight w:val="0"/>
                          <w:marTop w:val="0"/>
                          <w:marBottom w:val="0"/>
                          <w:divBdr>
                            <w:top w:val="none" w:sz="0" w:space="0" w:color="auto"/>
                            <w:left w:val="none" w:sz="0" w:space="0" w:color="auto"/>
                            <w:bottom w:val="none" w:sz="0" w:space="0" w:color="auto"/>
                            <w:right w:val="none" w:sz="0" w:space="0" w:color="auto"/>
                          </w:divBdr>
                        </w:div>
                      </w:divsChild>
                    </w:div>
                    <w:div w:id="1033652857">
                      <w:marLeft w:val="0"/>
                      <w:marRight w:val="0"/>
                      <w:marTop w:val="0"/>
                      <w:marBottom w:val="0"/>
                      <w:divBdr>
                        <w:top w:val="none" w:sz="0" w:space="0" w:color="auto"/>
                        <w:left w:val="none" w:sz="0" w:space="0" w:color="auto"/>
                        <w:bottom w:val="none" w:sz="0" w:space="0" w:color="auto"/>
                        <w:right w:val="none" w:sz="0" w:space="0" w:color="auto"/>
                      </w:divBdr>
                      <w:divsChild>
                        <w:div w:id="80224984">
                          <w:marLeft w:val="240"/>
                          <w:marRight w:val="0"/>
                          <w:marTop w:val="0"/>
                          <w:marBottom w:val="0"/>
                          <w:divBdr>
                            <w:top w:val="none" w:sz="0" w:space="0" w:color="auto"/>
                            <w:left w:val="none" w:sz="0" w:space="0" w:color="auto"/>
                            <w:bottom w:val="none" w:sz="0" w:space="0" w:color="auto"/>
                            <w:right w:val="none" w:sz="0" w:space="0" w:color="auto"/>
                          </w:divBdr>
                        </w:div>
                      </w:divsChild>
                    </w:div>
                    <w:div w:id="1768304439">
                      <w:marLeft w:val="0"/>
                      <w:marRight w:val="0"/>
                      <w:marTop w:val="0"/>
                      <w:marBottom w:val="0"/>
                      <w:divBdr>
                        <w:top w:val="none" w:sz="0" w:space="0" w:color="auto"/>
                        <w:left w:val="none" w:sz="0" w:space="0" w:color="auto"/>
                        <w:bottom w:val="none" w:sz="0" w:space="0" w:color="auto"/>
                        <w:right w:val="none" w:sz="0" w:space="0" w:color="auto"/>
                      </w:divBdr>
                      <w:divsChild>
                        <w:div w:id="534469865">
                          <w:marLeft w:val="240"/>
                          <w:marRight w:val="0"/>
                          <w:marTop w:val="0"/>
                          <w:marBottom w:val="0"/>
                          <w:divBdr>
                            <w:top w:val="none" w:sz="0" w:space="0" w:color="auto"/>
                            <w:left w:val="none" w:sz="0" w:space="0" w:color="auto"/>
                            <w:bottom w:val="none" w:sz="0" w:space="0" w:color="auto"/>
                            <w:right w:val="none" w:sz="0" w:space="0" w:color="auto"/>
                          </w:divBdr>
                        </w:div>
                      </w:divsChild>
                    </w:div>
                    <w:div w:id="585112535">
                      <w:marLeft w:val="0"/>
                      <w:marRight w:val="0"/>
                      <w:marTop w:val="0"/>
                      <w:marBottom w:val="0"/>
                      <w:divBdr>
                        <w:top w:val="none" w:sz="0" w:space="0" w:color="auto"/>
                        <w:left w:val="none" w:sz="0" w:space="0" w:color="auto"/>
                        <w:bottom w:val="none" w:sz="0" w:space="0" w:color="auto"/>
                        <w:right w:val="none" w:sz="0" w:space="0" w:color="auto"/>
                      </w:divBdr>
                      <w:divsChild>
                        <w:div w:id="1434278806">
                          <w:marLeft w:val="240"/>
                          <w:marRight w:val="0"/>
                          <w:marTop w:val="0"/>
                          <w:marBottom w:val="0"/>
                          <w:divBdr>
                            <w:top w:val="none" w:sz="0" w:space="0" w:color="auto"/>
                            <w:left w:val="none" w:sz="0" w:space="0" w:color="auto"/>
                            <w:bottom w:val="none" w:sz="0" w:space="0" w:color="auto"/>
                            <w:right w:val="none" w:sz="0" w:space="0" w:color="auto"/>
                          </w:divBdr>
                        </w:div>
                      </w:divsChild>
                    </w:div>
                    <w:div w:id="140077317">
                      <w:marLeft w:val="0"/>
                      <w:marRight w:val="0"/>
                      <w:marTop w:val="0"/>
                      <w:marBottom w:val="0"/>
                      <w:divBdr>
                        <w:top w:val="none" w:sz="0" w:space="0" w:color="auto"/>
                        <w:left w:val="none" w:sz="0" w:space="0" w:color="auto"/>
                        <w:bottom w:val="none" w:sz="0" w:space="0" w:color="auto"/>
                        <w:right w:val="none" w:sz="0" w:space="0" w:color="auto"/>
                      </w:divBdr>
                      <w:divsChild>
                        <w:div w:id="347415228">
                          <w:marLeft w:val="240"/>
                          <w:marRight w:val="0"/>
                          <w:marTop w:val="0"/>
                          <w:marBottom w:val="0"/>
                          <w:divBdr>
                            <w:top w:val="none" w:sz="0" w:space="0" w:color="auto"/>
                            <w:left w:val="none" w:sz="0" w:space="0" w:color="auto"/>
                            <w:bottom w:val="none" w:sz="0" w:space="0" w:color="auto"/>
                            <w:right w:val="none" w:sz="0" w:space="0" w:color="auto"/>
                          </w:divBdr>
                        </w:div>
                      </w:divsChild>
                    </w:div>
                    <w:div w:id="121847092">
                      <w:marLeft w:val="0"/>
                      <w:marRight w:val="0"/>
                      <w:marTop w:val="0"/>
                      <w:marBottom w:val="0"/>
                      <w:divBdr>
                        <w:top w:val="none" w:sz="0" w:space="0" w:color="auto"/>
                        <w:left w:val="none" w:sz="0" w:space="0" w:color="auto"/>
                        <w:bottom w:val="none" w:sz="0" w:space="0" w:color="auto"/>
                        <w:right w:val="none" w:sz="0" w:space="0" w:color="auto"/>
                      </w:divBdr>
                      <w:divsChild>
                        <w:div w:id="499344858">
                          <w:marLeft w:val="240"/>
                          <w:marRight w:val="0"/>
                          <w:marTop w:val="0"/>
                          <w:marBottom w:val="0"/>
                          <w:divBdr>
                            <w:top w:val="none" w:sz="0" w:space="0" w:color="auto"/>
                            <w:left w:val="none" w:sz="0" w:space="0" w:color="auto"/>
                            <w:bottom w:val="none" w:sz="0" w:space="0" w:color="auto"/>
                            <w:right w:val="none" w:sz="0" w:space="0" w:color="auto"/>
                          </w:divBdr>
                        </w:div>
                      </w:divsChild>
                    </w:div>
                    <w:div w:id="1885018868">
                      <w:marLeft w:val="0"/>
                      <w:marRight w:val="0"/>
                      <w:marTop w:val="0"/>
                      <w:marBottom w:val="0"/>
                      <w:divBdr>
                        <w:top w:val="none" w:sz="0" w:space="0" w:color="auto"/>
                        <w:left w:val="none" w:sz="0" w:space="0" w:color="auto"/>
                        <w:bottom w:val="none" w:sz="0" w:space="0" w:color="auto"/>
                        <w:right w:val="none" w:sz="0" w:space="0" w:color="auto"/>
                      </w:divBdr>
                      <w:divsChild>
                        <w:div w:id="543836952">
                          <w:marLeft w:val="240"/>
                          <w:marRight w:val="0"/>
                          <w:marTop w:val="0"/>
                          <w:marBottom w:val="0"/>
                          <w:divBdr>
                            <w:top w:val="none" w:sz="0" w:space="0" w:color="auto"/>
                            <w:left w:val="none" w:sz="0" w:space="0" w:color="auto"/>
                            <w:bottom w:val="none" w:sz="0" w:space="0" w:color="auto"/>
                            <w:right w:val="none" w:sz="0" w:space="0" w:color="auto"/>
                          </w:divBdr>
                        </w:div>
                      </w:divsChild>
                    </w:div>
                    <w:div w:id="343943524">
                      <w:marLeft w:val="0"/>
                      <w:marRight w:val="0"/>
                      <w:marTop w:val="0"/>
                      <w:marBottom w:val="0"/>
                      <w:divBdr>
                        <w:top w:val="none" w:sz="0" w:space="0" w:color="auto"/>
                        <w:left w:val="none" w:sz="0" w:space="0" w:color="auto"/>
                        <w:bottom w:val="none" w:sz="0" w:space="0" w:color="auto"/>
                        <w:right w:val="none" w:sz="0" w:space="0" w:color="auto"/>
                      </w:divBdr>
                    </w:div>
                    <w:div w:id="1012806848">
                      <w:marLeft w:val="0"/>
                      <w:marRight w:val="0"/>
                      <w:marTop w:val="0"/>
                      <w:marBottom w:val="0"/>
                      <w:divBdr>
                        <w:top w:val="none" w:sz="0" w:space="0" w:color="auto"/>
                        <w:left w:val="none" w:sz="0" w:space="0" w:color="auto"/>
                        <w:bottom w:val="none" w:sz="0" w:space="0" w:color="auto"/>
                        <w:right w:val="none" w:sz="0" w:space="0" w:color="auto"/>
                      </w:divBdr>
                      <w:divsChild>
                        <w:div w:id="1846825474">
                          <w:marLeft w:val="240"/>
                          <w:marRight w:val="0"/>
                          <w:marTop w:val="0"/>
                          <w:marBottom w:val="0"/>
                          <w:divBdr>
                            <w:top w:val="none" w:sz="0" w:space="0" w:color="auto"/>
                            <w:left w:val="none" w:sz="0" w:space="0" w:color="auto"/>
                            <w:bottom w:val="none" w:sz="0" w:space="0" w:color="auto"/>
                            <w:right w:val="none" w:sz="0" w:space="0" w:color="auto"/>
                          </w:divBdr>
                        </w:div>
                      </w:divsChild>
                    </w:div>
                    <w:div w:id="551693873">
                      <w:marLeft w:val="0"/>
                      <w:marRight w:val="0"/>
                      <w:marTop w:val="0"/>
                      <w:marBottom w:val="0"/>
                      <w:divBdr>
                        <w:top w:val="none" w:sz="0" w:space="0" w:color="auto"/>
                        <w:left w:val="none" w:sz="0" w:space="0" w:color="auto"/>
                        <w:bottom w:val="none" w:sz="0" w:space="0" w:color="auto"/>
                        <w:right w:val="none" w:sz="0" w:space="0" w:color="auto"/>
                      </w:divBdr>
                      <w:divsChild>
                        <w:div w:id="794064735">
                          <w:marLeft w:val="240"/>
                          <w:marRight w:val="0"/>
                          <w:marTop w:val="0"/>
                          <w:marBottom w:val="0"/>
                          <w:divBdr>
                            <w:top w:val="none" w:sz="0" w:space="0" w:color="auto"/>
                            <w:left w:val="none" w:sz="0" w:space="0" w:color="auto"/>
                            <w:bottom w:val="none" w:sz="0" w:space="0" w:color="auto"/>
                            <w:right w:val="none" w:sz="0" w:space="0" w:color="auto"/>
                          </w:divBdr>
                        </w:div>
                      </w:divsChild>
                    </w:div>
                    <w:div w:id="1783303538">
                      <w:marLeft w:val="0"/>
                      <w:marRight w:val="0"/>
                      <w:marTop w:val="0"/>
                      <w:marBottom w:val="0"/>
                      <w:divBdr>
                        <w:top w:val="none" w:sz="0" w:space="0" w:color="auto"/>
                        <w:left w:val="none" w:sz="0" w:space="0" w:color="auto"/>
                        <w:bottom w:val="none" w:sz="0" w:space="0" w:color="auto"/>
                        <w:right w:val="none" w:sz="0" w:space="0" w:color="auto"/>
                      </w:divBdr>
                      <w:divsChild>
                        <w:div w:id="793327122">
                          <w:marLeft w:val="240"/>
                          <w:marRight w:val="0"/>
                          <w:marTop w:val="0"/>
                          <w:marBottom w:val="0"/>
                          <w:divBdr>
                            <w:top w:val="none" w:sz="0" w:space="0" w:color="auto"/>
                            <w:left w:val="none" w:sz="0" w:space="0" w:color="auto"/>
                            <w:bottom w:val="none" w:sz="0" w:space="0" w:color="auto"/>
                            <w:right w:val="none" w:sz="0" w:space="0" w:color="auto"/>
                          </w:divBdr>
                        </w:div>
                      </w:divsChild>
                    </w:div>
                    <w:div w:id="1243488233">
                      <w:marLeft w:val="0"/>
                      <w:marRight w:val="0"/>
                      <w:marTop w:val="0"/>
                      <w:marBottom w:val="0"/>
                      <w:divBdr>
                        <w:top w:val="none" w:sz="0" w:space="0" w:color="auto"/>
                        <w:left w:val="none" w:sz="0" w:space="0" w:color="auto"/>
                        <w:bottom w:val="none" w:sz="0" w:space="0" w:color="auto"/>
                        <w:right w:val="none" w:sz="0" w:space="0" w:color="auto"/>
                      </w:divBdr>
                      <w:divsChild>
                        <w:div w:id="1265572441">
                          <w:marLeft w:val="240"/>
                          <w:marRight w:val="0"/>
                          <w:marTop w:val="0"/>
                          <w:marBottom w:val="0"/>
                          <w:divBdr>
                            <w:top w:val="none" w:sz="0" w:space="0" w:color="auto"/>
                            <w:left w:val="none" w:sz="0" w:space="0" w:color="auto"/>
                            <w:bottom w:val="none" w:sz="0" w:space="0" w:color="auto"/>
                            <w:right w:val="none" w:sz="0" w:space="0" w:color="auto"/>
                          </w:divBdr>
                        </w:div>
                      </w:divsChild>
                    </w:div>
                    <w:div w:id="95441096">
                      <w:marLeft w:val="0"/>
                      <w:marRight w:val="0"/>
                      <w:marTop w:val="0"/>
                      <w:marBottom w:val="0"/>
                      <w:divBdr>
                        <w:top w:val="none" w:sz="0" w:space="0" w:color="auto"/>
                        <w:left w:val="none" w:sz="0" w:space="0" w:color="auto"/>
                        <w:bottom w:val="none" w:sz="0" w:space="0" w:color="auto"/>
                        <w:right w:val="none" w:sz="0" w:space="0" w:color="auto"/>
                      </w:divBdr>
                      <w:divsChild>
                        <w:div w:id="1288856983">
                          <w:marLeft w:val="240"/>
                          <w:marRight w:val="0"/>
                          <w:marTop w:val="0"/>
                          <w:marBottom w:val="0"/>
                          <w:divBdr>
                            <w:top w:val="none" w:sz="0" w:space="0" w:color="auto"/>
                            <w:left w:val="none" w:sz="0" w:space="0" w:color="auto"/>
                            <w:bottom w:val="none" w:sz="0" w:space="0" w:color="auto"/>
                            <w:right w:val="none" w:sz="0" w:space="0" w:color="auto"/>
                          </w:divBdr>
                        </w:div>
                      </w:divsChild>
                    </w:div>
                    <w:div w:id="619989841">
                      <w:marLeft w:val="0"/>
                      <w:marRight w:val="0"/>
                      <w:marTop w:val="0"/>
                      <w:marBottom w:val="0"/>
                      <w:divBdr>
                        <w:top w:val="none" w:sz="0" w:space="0" w:color="auto"/>
                        <w:left w:val="none" w:sz="0" w:space="0" w:color="auto"/>
                        <w:bottom w:val="none" w:sz="0" w:space="0" w:color="auto"/>
                        <w:right w:val="none" w:sz="0" w:space="0" w:color="auto"/>
                      </w:divBdr>
                      <w:divsChild>
                        <w:div w:id="958102684">
                          <w:marLeft w:val="240"/>
                          <w:marRight w:val="0"/>
                          <w:marTop w:val="0"/>
                          <w:marBottom w:val="0"/>
                          <w:divBdr>
                            <w:top w:val="none" w:sz="0" w:space="0" w:color="auto"/>
                            <w:left w:val="none" w:sz="0" w:space="0" w:color="auto"/>
                            <w:bottom w:val="none" w:sz="0" w:space="0" w:color="auto"/>
                            <w:right w:val="none" w:sz="0" w:space="0" w:color="auto"/>
                          </w:divBdr>
                        </w:div>
                      </w:divsChild>
                    </w:div>
                    <w:div w:id="2003317195">
                      <w:marLeft w:val="0"/>
                      <w:marRight w:val="0"/>
                      <w:marTop w:val="0"/>
                      <w:marBottom w:val="0"/>
                      <w:divBdr>
                        <w:top w:val="none" w:sz="0" w:space="0" w:color="auto"/>
                        <w:left w:val="none" w:sz="0" w:space="0" w:color="auto"/>
                        <w:bottom w:val="none" w:sz="0" w:space="0" w:color="auto"/>
                        <w:right w:val="none" w:sz="0" w:space="0" w:color="auto"/>
                      </w:divBdr>
                    </w:div>
                    <w:div w:id="1266890402">
                      <w:marLeft w:val="0"/>
                      <w:marRight w:val="0"/>
                      <w:marTop w:val="0"/>
                      <w:marBottom w:val="0"/>
                      <w:divBdr>
                        <w:top w:val="none" w:sz="0" w:space="0" w:color="auto"/>
                        <w:left w:val="none" w:sz="0" w:space="0" w:color="auto"/>
                        <w:bottom w:val="none" w:sz="0" w:space="0" w:color="auto"/>
                        <w:right w:val="none" w:sz="0" w:space="0" w:color="auto"/>
                      </w:divBdr>
                      <w:divsChild>
                        <w:div w:id="1268804938">
                          <w:marLeft w:val="240"/>
                          <w:marRight w:val="0"/>
                          <w:marTop w:val="0"/>
                          <w:marBottom w:val="0"/>
                          <w:divBdr>
                            <w:top w:val="none" w:sz="0" w:space="0" w:color="auto"/>
                            <w:left w:val="none" w:sz="0" w:space="0" w:color="auto"/>
                            <w:bottom w:val="none" w:sz="0" w:space="0" w:color="auto"/>
                            <w:right w:val="none" w:sz="0" w:space="0" w:color="auto"/>
                          </w:divBdr>
                        </w:div>
                      </w:divsChild>
                    </w:div>
                    <w:div w:id="1187984702">
                      <w:marLeft w:val="0"/>
                      <w:marRight w:val="0"/>
                      <w:marTop w:val="0"/>
                      <w:marBottom w:val="0"/>
                      <w:divBdr>
                        <w:top w:val="none" w:sz="0" w:space="0" w:color="auto"/>
                        <w:left w:val="none" w:sz="0" w:space="0" w:color="auto"/>
                        <w:bottom w:val="none" w:sz="0" w:space="0" w:color="auto"/>
                        <w:right w:val="none" w:sz="0" w:space="0" w:color="auto"/>
                      </w:divBdr>
                      <w:divsChild>
                        <w:div w:id="5910323">
                          <w:marLeft w:val="240"/>
                          <w:marRight w:val="0"/>
                          <w:marTop w:val="0"/>
                          <w:marBottom w:val="0"/>
                          <w:divBdr>
                            <w:top w:val="none" w:sz="0" w:space="0" w:color="auto"/>
                            <w:left w:val="none" w:sz="0" w:space="0" w:color="auto"/>
                            <w:bottom w:val="none" w:sz="0" w:space="0" w:color="auto"/>
                            <w:right w:val="none" w:sz="0" w:space="0" w:color="auto"/>
                          </w:divBdr>
                        </w:div>
                      </w:divsChild>
                    </w:div>
                    <w:div w:id="804008717">
                      <w:marLeft w:val="0"/>
                      <w:marRight w:val="0"/>
                      <w:marTop w:val="0"/>
                      <w:marBottom w:val="0"/>
                      <w:divBdr>
                        <w:top w:val="none" w:sz="0" w:space="0" w:color="auto"/>
                        <w:left w:val="none" w:sz="0" w:space="0" w:color="auto"/>
                        <w:bottom w:val="none" w:sz="0" w:space="0" w:color="auto"/>
                        <w:right w:val="none" w:sz="0" w:space="0" w:color="auto"/>
                      </w:divBdr>
                      <w:divsChild>
                        <w:div w:id="462890648">
                          <w:marLeft w:val="240"/>
                          <w:marRight w:val="0"/>
                          <w:marTop w:val="0"/>
                          <w:marBottom w:val="0"/>
                          <w:divBdr>
                            <w:top w:val="none" w:sz="0" w:space="0" w:color="auto"/>
                            <w:left w:val="none" w:sz="0" w:space="0" w:color="auto"/>
                            <w:bottom w:val="none" w:sz="0" w:space="0" w:color="auto"/>
                            <w:right w:val="none" w:sz="0" w:space="0" w:color="auto"/>
                          </w:divBdr>
                        </w:div>
                      </w:divsChild>
                    </w:div>
                    <w:div w:id="772936275">
                      <w:marLeft w:val="0"/>
                      <w:marRight w:val="0"/>
                      <w:marTop w:val="0"/>
                      <w:marBottom w:val="0"/>
                      <w:divBdr>
                        <w:top w:val="none" w:sz="0" w:space="0" w:color="auto"/>
                        <w:left w:val="none" w:sz="0" w:space="0" w:color="auto"/>
                        <w:bottom w:val="none" w:sz="0" w:space="0" w:color="auto"/>
                        <w:right w:val="none" w:sz="0" w:space="0" w:color="auto"/>
                      </w:divBdr>
                      <w:divsChild>
                        <w:div w:id="564023836">
                          <w:marLeft w:val="240"/>
                          <w:marRight w:val="0"/>
                          <w:marTop w:val="0"/>
                          <w:marBottom w:val="0"/>
                          <w:divBdr>
                            <w:top w:val="none" w:sz="0" w:space="0" w:color="auto"/>
                            <w:left w:val="none" w:sz="0" w:space="0" w:color="auto"/>
                            <w:bottom w:val="none" w:sz="0" w:space="0" w:color="auto"/>
                            <w:right w:val="none" w:sz="0" w:space="0" w:color="auto"/>
                          </w:divBdr>
                        </w:div>
                      </w:divsChild>
                    </w:div>
                    <w:div w:id="598803192">
                      <w:marLeft w:val="0"/>
                      <w:marRight w:val="0"/>
                      <w:marTop w:val="0"/>
                      <w:marBottom w:val="0"/>
                      <w:divBdr>
                        <w:top w:val="none" w:sz="0" w:space="0" w:color="auto"/>
                        <w:left w:val="none" w:sz="0" w:space="0" w:color="auto"/>
                        <w:bottom w:val="none" w:sz="0" w:space="0" w:color="auto"/>
                        <w:right w:val="none" w:sz="0" w:space="0" w:color="auto"/>
                      </w:divBdr>
                      <w:divsChild>
                        <w:div w:id="341784130">
                          <w:marLeft w:val="240"/>
                          <w:marRight w:val="0"/>
                          <w:marTop w:val="0"/>
                          <w:marBottom w:val="0"/>
                          <w:divBdr>
                            <w:top w:val="none" w:sz="0" w:space="0" w:color="auto"/>
                            <w:left w:val="none" w:sz="0" w:space="0" w:color="auto"/>
                            <w:bottom w:val="none" w:sz="0" w:space="0" w:color="auto"/>
                            <w:right w:val="none" w:sz="0" w:space="0" w:color="auto"/>
                          </w:divBdr>
                        </w:div>
                      </w:divsChild>
                    </w:div>
                    <w:div w:id="309754408">
                      <w:marLeft w:val="0"/>
                      <w:marRight w:val="0"/>
                      <w:marTop w:val="0"/>
                      <w:marBottom w:val="0"/>
                      <w:divBdr>
                        <w:top w:val="none" w:sz="0" w:space="0" w:color="auto"/>
                        <w:left w:val="none" w:sz="0" w:space="0" w:color="auto"/>
                        <w:bottom w:val="none" w:sz="0" w:space="0" w:color="auto"/>
                        <w:right w:val="none" w:sz="0" w:space="0" w:color="auto"/>
                      </w:divBdr>
                      <w:divsChild>
                        <w:div w:id="91761">
                          <w:marLeft w:val="240"/>
                          <w:marRight w:val="0"/>
                          <w:marTop w:val="0"/>
                          <w:marBottom w:val="0"/>
                          <w:divBdr>
                            <w:top w:val="none" w:sz="0" w:space="0" w:color="auto"/>
                            <w:left w:val="none" w:sz="0" w:space="0" w:color="auto"/>
                            <w:bottom w:val="none" w:sz="0" w:space="0" w:color="auto"/>
                            <w:right w:val="none" w:sz="0" w:space="0" w:color="auto"/>
                          </w:divBdr>
                        </w:div>
                      </w:divsChild>
                    </w:div>
                    <w:div w:id="1814059549">
                      <w:marLeft w:val="0"/>
                      <w:marRight w:val="0"/>
                      <w:marTop w:val="0"/>
                      <w:marBottom w:val="0"/>
                      <w:divBdr>
                        <w:top w:val="none" w:sz="0" w:space="0" w:color="auto"/>
                        <w:left w:val="none" w:sz="0" w:space="0" w:color="auto"/>
                        <w:bottom w:val="none" w:sz="0" w:space="0" w:color="auto"/>
                        <w:right w:val="none" w:sz="0" w:space="0" w:color="auto"/>
                      </w:divBdr>
                    </w:div>
                    <w:div w:id="1279529125">
                      <w:marLeft w:val="0"/>
                      <w:marRight w:val="0"/>
                      <w:marTop w:val="0"/>
                      <w:marBottom w:val="0"/>
                      <w:divBdr>
                        <w:top w:val="none" w:sz="0" w:space="0" w:color="auto"/>
                        <w:left w:val="none" w:sz="0" w:space="0" w:color="auto"/>
                        <w:bottom w:val="none" w:sz="0" w:space="0" w:color="auto"/>
                        <w:right w:val="none" w:sz="0" w:space="0" w:color="auto"/>
                      </w:divBdr>
                      <w:divsChild>
                        <w:div w:id="602032055">
                          <w:marLeft w:val="240"/>
                          <w:marRight w:val="0"/>
                          <w:marTop w:val="0"/>
                          <w:marBottom w:val="0"/>
                          <w:divBdr>
                            <w:top w:val="none" w:sz="0" w:space="0" w:color="auto"/>
                            <w:left w:val="none" w:sz="0" w:space="0" w:color="auto"/>
                            <w:bottom w:val="none" w:sz="0" w:space="0" w:color="auto"/>
                            <w:right w:val="none" w:sz="0" w:space="0" w:color="auto"/>
                          </w:divBdr>
                        </w:div>
                      </w:divsChild>
                    </w:div>
                    <w:div w:id="1357121439">
                      <w:marLeft w:val="0"/>
                      <w:marRight w:val="0"/>
                      <w:marTop w:val="0"/>
                      <w:marBottom w:val="0"/>
                      <w:divBdr>
                        <w:top w:val="none" w:sz="0" w:space="0" w:color="auto"/>
                        <w:left w:val="none" w:sz="0" w:space="0" w:color="auto"/>
                        <w:bottom w:val="none" w:sz="0" w:space="0" w:color="auto"/>
                        <w:right w:val="none" w:sz="0" w:space="0" w:color="auto"/>
                      </w:divBdr>
                      <w:divsChild>
                        <w:div w:id="472405390">
                          <w:marLeft w:val="240"/>
                          <w:marRight w:val="0"/>
                          <w:marTop w:val="0"/>
                          <w:marBottom w:val="0"/>
                          <w:divBdr>
                            <w:top w:val="none" w:sz="0" w:space="0" w:color="auto"/>
                            <w:left w:val="none" w:sz="0" w:space="0" w:color="auto"/>
                            <w:bottom w:val="none" w:sz="0" w:space="0" w:color="auto"/>
                            <w:right w:val="none" w:sz="0" w:space="0" w:color="auto"/>
                          </w:divBdr>
                        </w:div>
                      </w:divsChild>
                    </w:div>
                    <w:div w:id="1001618118">
                      <w:marLeft w:val="0"/>
                      <w:marRight w:val="0"/>
                      <w:marTop w:val="0"/>
                      <w:marBottom w:val="0"/>
                      <w:divBdr>
                        <w:top w:val="none" w:sz="0" w:space="0" w:color="auto"/>
                        <w:left w:val="none" w:sz="0" w:space="0" w:color="auto"/>
                        <w:bottom w:val="none" w:sz="0" w:space="0" w:color="auto"/>
                        <w:right w:val="none" w:sz="0" w:space="0" w:color="auto"/>
                      </w:divBdr>
                      <w:divsChild>
                        <w:div w:id="1446998225">
                          <w:marLeft w:val="240"/>
                          <w:marRight w:val="0"/>
                          <w:marTop w:val="0"/>
                          <w:marBottom w:val="0"/>
                          <w:divBdr>
                            <w:top w:val="none" w:sz="0" w:space="0" w:color="auto"/>
                            <w:left w:val="none" w:sz="0" w:space="0" w:color="auto"/>
                            <w:bottom w:val="none" w:sz="0" w:space="0" w:color="auto"/>
                            <w:right w:val="none" w:sz="0" w:space="0" w:color="auto"/>
                          </w:divBdr>
                        </w:div>
                      </w:divsChild>
                    </w:div>
                    <w:div w:id="1605990991">
                      <w:marLeft w:val="0"/>
                      <w:marRight w:val="0"/>
                      <w:marTop w:val="0"/>
                      <w:marBottom w:val="0"/>
                      <w:divBdr>
                        <w:top w:val="none" w:sz="0" w:space="0" w:color="auto"/>
                        <w:left w:val="none" w:sz="0" w:space="0" w:color="auto"/>
                        <w:bottom w:val="none" w:sz="0" w:space="0" w:color="auto"/>
                        <w:right w:val="none" w:sz="0" w:space="0" w:color="auto"/>
                      </w:divBdr>
                      <w:divsChild>
                        <w:div w:id="949318717">
                          <w:marLeft w:val="240"/>
                          <w:marRight w:val="0"/>
                          <w:marTop w:val="0"/>
                          <w:marBottom w:val="0"/>
                          <w:divBdr>
                            <w:top w:val="none" w:sz="0" w:space="0" w:color="auto"/>
                            <w:left w:val="none" w:sz="0" w:space="0" w:color="auto"/>
                            <w:bottom w:val="none" w:sz="0" w:space="0" w:color="auto"/>
                            <w:right w:val="none" w:sz="0" w:space="0" w:color="auto"/>
                          </w:divBdr>
                        </w:div>
                      </w:divsChild>
                    </w:div>
                    <w:div w:id="1304391772">
                      <w:marLeft w:val="0"/>
                      <w:marRight w:val="0"/>
                      <w:marTop w:val="0"/>
                      <w:marBottom w:val="0"/>
                      <w:divBdr>
                        <w:top w:val="none" w:sz="0" w:space="0" w:color="auto"/>
                        <w:left w:val="none" w:sz="0" w:space="0" w:color="auto"/>
                        <w:bottom w:val="none" w:sz="0" w:space="0" w:color="auto"/>
                        <w:right w:val="none" w:sz="0" w:space="0" w:color="auto"/>
                      </w:divBdr>
                      <w:divsChild>
                        <w:div w:id="1442458108">
                          <w:marLeft w:val="240"/>
                          <w:marRight w:val="0"/>
                          <w:marTop w:val="0"/>
                          <w:marBottom w:val="0"/>
                          <w:divBdr>
                            <w:top w:val="none" w:sz="0" w:space="0" w:color="auto"/>
                            <w:left w:val="none" w:sz="0" w:space="0" w:color="auto"/>
                            <w:bottom w:val="none" w:sz="0" w:space="0" w:color="auto"/>
                            <w:right w:val="none" w:sz="0" w:space="0" w:color="auto"/>
                          </w:divBdr>
                        </w:div>
                      </w:divsChild>
                    </w:div>
                    <w:div w:id="1678118821">
                      <w:marLeft w:val="0"/>
                      <w:marRight w:val="0"/>
                      <w:marTop w:val="0"/>
                      <w:marBottom w:val="0"/>
                      <w:divBdr>
                        <w:top w:val="none" w:sz="0" w:space="0" w:color="auto"/>
                        <w:left w:val="none" w:sz="0" w:space="0" w:color="auto"/>
                        <w:bottom w:val="none" w:sz="0" w:space="0" w:color="auto"/>
                        <w:right w:val="none" w:sz="0" w:space="0" w:color="auto"/>
                      </w:divBdr>
                      <w:divsChild>
                        <w:div w:id="897591161">
                          <w:marLeft w:val="240"/>
                          <w:marRight w:val="0"/>
                          <w:marTop w:val="0"/>
                          <w:marBottom w:val="0"/>
                          <w:divBdr>
                            <w:top w:val="none" w:sz="0" w:space="0" w:color="auto"/>
                            <w:left w:val="none" w:sz="0" w:space="0" w:color="auto"/>
                            <w:bottom w:val="none" w:sz="0" w:space="0" w:color="auto"/>
                            <w:right w:val="none" w:sz="0" w:space="0" w:color="auto"/>
                          </w:divBdr>
                        </w:div>
                      </w:divsChild>
                    </w:div>
                    <w:div w:id="2115130903">
                      <w:marLeft w:val="0"/>
                      <w:marRight w:val="0"/>
                      <w:marTop w:val="0"/>
                      <w:marBottom w:val="0"/>
                      <w:divBdr>
                        <w:top w:val="none" w:sz="0" w:space="0" w:color="auto"/>
                        <w:left w:val="none" w:sz="0" w:space="0" w:color="auto"/>
                        <w:bottom w:val="none" w:sz="0" w:space="0" w:color="auto"/>
                        <w:right w:val="none" w:sz="0" w:space="0" w:color="auto"/>
                      </w:divBdr>
                      <w:divsChild>
                        <w:div w:id="644772355">
                          <w:marLeft w:val="240"/>
                          <w:marRight w:val="0"/>
                          <w:marTop w:val="0"/>
                          <w:marBottom w:val="0"/>
                          <w:divBdr>
                            <w:top w:val="none" w:sz="0" w:space="0" w:color="auto"/>
                            <w:left w:val="none" w:sz="0" w:space="0" w:color="auto"/>
                            <w:bottom w:val="none" w:sz="0" w:space="0" w:color="auto"/>
                            <w:right w:val="none" w:sz="0" w:space="0" w:color="auto"/>
                          </w:divBdr>
                        </w:div>
                      </w:divsChild>
                    </w:div>
                    <w:div w:id="1474832956">
                      <w:marLeft w:val="0"/>
                      <w:marRight w:val="0"/>
                      <w:marTop w:val="0"/>
                      <w:marBottom w:val="0"/>
                      <w:divBdr>
                        <w:top w:val="none" w:sz="0" w:space="0" w:color="auto"/>
                        <w:left w:val="none" w:sz="0" w:space="0" w:color="auto"/>
                        <w:bottom w:val="none" w:sz="0" w:space="0" w:color="auto"/>
                        <w:right w:val="none" w:sz="0" w:space="0" w:color="auto"/>
                      </w:divBdr>
                      <w:divsChild>
                        <w:div w:id="1062826881">
                          <w:marLeft w:val="240"/>
                          <w:marRight w:val="0"/>
                          <w:marTop w:val="0"/>
                          <w:marBottom w:val="0"/>
                          <w:divBdr>
                            <w:top w:val="none" w:sz="0" w:space="0" w:color="auto"/>
                            <w:left w:val="none" w:sz="0" w:space="0" w:color="auto"/>
                            <w:bottom w:val="none" w:sz="0" w:space="0" w:color="auto"/>
                            <w:right w:val="none" w:sz="0" w:space="0" w:color="auto"/>
                          </w:divBdr>
                        </w:div>
                      </w:divsChild>
                    </w:div>
                    <w:div w:id="1536960357">
                      <w:marLeft w:val="0"/>
                      <w:marRight w:val="0"/>
                      <w:marTop w:val="0"/>
                      <w:marBottom w:val="0"/>
                      <w:divBdr>
                        <w:top w:val="none" w:sz="0" w:space="0" w:color="auto"/>
                        <w:left w:val="none" w:sz="0" w:space="0" w:color="auto"/>
                        <w:bottom w:val="none" w:sz="0" w:space="0" w:color="auto"/>
                        <w:right w:val="none" w:sz="0" w:space="0" w:color="auto"/>
                      </w:divBdr>
                      <w:divsChild>
                        <w:div w:id="1492914860">
                          <w:marLeft w:val="240"/>
                          <w:marRight w:val="0"/>
                          <w:marTop w:val="0"/>
                          <w:marBottom w:val="0"/>
                          <w:divBdr>
                            <w:top w:val="none" w:sz="0" w:space="0" w:color="auto"/>
                            <w:left w:val="none" w:sz="0" w:space="0" w:color="auto"/>
                            <w:bottom w:val="none" w:sz="0" w:space="0" w:color="auto"/>
                            <w:right w:val="none" w:sz="0" w:space="0" w:color="auto"/>
                          </w:divBdr>
                        </w:div>
                      </w:divsChild>
                    </w:div>
                    <w:div w:id="310065601">
                      <w:marLeft w:val="0"/>
                      <w:marRight w:val="0"/>
                      <w:marTop w:val="0"/>
                      <w:marBottom w:val="0"/>
                      <w:divBdr>
                        <w:top w:val="none" w:sz="0" w:space="0" w:color="auto"/>
                        <w:left w:val="none" w:sz="0" w:space="0" w:color="auto"/>
                        <w:bottom w:val="none" w:sz="0" w:space="0" w:color="auto"/>
                        <w:right w:val="none" w:sz="0" w:space="0" w:color="auto"/>
                      </w:divBdr>
                      <w:divsChild>
                        <w:div w:id="1326591767">
                          <w:marLeft w:val="240"/>
                          <w:marRight w:val="0"/>
                          <w:marTop w:val="0"/>
                          <w:marBottom w:val="0"/>
                          <w:divBdr>
                            <w:top w:val="none" w:sz="0" w:space="0" w:color="auto"/>
                            <w:left w:val="none" w:sz="0" w:space="0" w:color="auto"/>
                            <w:bottom w:val="none" w:sz="0" w:space="0" w:color="auto"/>
                            <w:right w:val="none" w:sz="0" w:space="0" w:color="auto"/>
                          </w:divBdr>
                        </w:div>
                      </w:divsChild>
                    </w:div>
                    <w:div w:id="1836216614">
                      <w:marLeft w:val="0"/>
                      <w:marRight w:val="0"/>
                      <w:marTop w:val="0"/>
                      <w:marBottom w:val="0"/>
                      <w:divBdr>
                        <w:top w:val="none" w:sz="0" w:space="0" w:color="auto"/>
                        <w:left w:val="none" w:sz="0" w:space="0" w:color="auto"/>
                        <w:bottom w:val="none" w:sz="0" w:space="0" w:color="auto"/>
                        <w:right w:val="none" w:sz="0" w:space="0" w:color="auto"/>
                      </w:divBdr>
                      <w:divsChild>
                        <w:div w:id="816724912">
                          <w:marLeft w:val="240"/>
                          <w:marRight w:val="0"/>
                          <w:marTop w:val="0"/>
                          <w:marBottom w:val="0"/>
                          <w:divBdr>
                            <w:top w:val="none" w:sz="0" w:space="0" w:color="auto"/>
                            <w:left w:val="none" w:sz="0" w:space="0" w:color="auto"/>
                            <w:bottom w:val="none" w:sz="0" w:space="0" w:color="auto"/>
                            <w:right w:val="none" w:sz="0" w:space="0" w:color="auto"/>
                          </w:divBdr>
                        </w:div>
                      </w:divsChild>
                    </w:div>
                    <w:div w:id="1986276186">
                      <w:marLeft w:val="0"/>
                      <w:marRight w:val="0"/>
                      <w:marTop w:val="0"/>
                      <w:marBottom w:val="0"/>
                      <w:divBdr>
                        <w:top w:val="none" w:sz="0" w:space="0" w:color="auto"/>
                        <w:left w:val="none" w:sz="0" w:space="0" w:color="auto"/>
                        <w:bottom w:val="none" w:sz="0" w:space="0" w:color="auto"/>
                        <w:right w:val="none" w:sz="0" w:space="0" w:color="auto"/>
                      </w:divBdr>
                      <w:divsChild>
                        <w:div w:id="1794866094">
                          <w:marLeft w:val="240"/>
                          <w:marRight w:val="0"/>
                          <w:marTop w:val="0"/>
                          <w:marBottom w:val="0"/>
                          <w:divBdr>
                            <w:top w:val="none" w:sz="0" w:space="0" w:color="auto"/>
                            <w:left w:val="none" w:sz="0" w:space="0" w:color="auto"/>
                            <w:bottom w:val="none" w:sz="0" w:space="0" w:color="auto"/>
                            <w:right w:val="none" w:sz="0" w:space="0" w:color="auto"/>
                          </w:divBdr>
                        </w:div>
                      </w:divsChild>
                    </w:div>
                    <w:div w:id="1797063996">
                      <w:marLeft w:val="0"/>
                      <w:marRight w:val="0"/>
                      <w:marTop w:val="0"/>
                      <w:marBottom w:val="0"/>
                      <w:divBdr>
                        <w:top w:val="none" w:sz="0" w:space="0" w:color="auto"/>
                        <w:left w:val="none" w:sz="0" w:space="0" w:color="auto"/>
                        <w:bottom w:val="none" w:sz="0" w:space="0" w:color="auto"/>
                        <w:right w:val="none" w:sz="0" w:space="0" w:color="auto"/>
                      </w:divBdr>
                      <w:divsChild>
                        <w:div w:id="665591382">
                          <w:marLeft w:val="240"/>
                          <w:marRight w:val="0"/>
                          <w:marTop w:val="0"/>
                          <w:marBottom w:val="0"/>
                          <w:divBdr>
                            <w:top w:val="none" w:sz="0" w:space="0" w:color="auto"/>
                            <w:left w:val="none" w:sz="0" w:space="0" w:color="auto"/>
                            <w:bottom w:val="none" w:sz="0" w:space="0" w:color="auto"/>
                            <w:right w:val="none" w:sz="0" w:space="0" w:color="auto"/>
                          </w:divBdr>
                        </w:div>
                      </w:divsChild>
                    </w:div>
                    <w:div w:id="1960647797">
                      <w:marLeft w:val="0"/>
                      <w:marRight w:val="0"/>
                      <w:marTop w:val="0"/>
                      <w:marBottom w:val="0"/>
                      <w:divBdr>
                        <w:top w:val="none" w:sz="0" w:space="0" w:color="auto"/>
                        <w:left w:val="none" w:sz="0" w:space="0" w:color="auto"/>
                        <w:bottom w:val="none" w:sz="0" w:space="0" w:color="auto"/>
                        <w:right w:val="none" w:sz="0" w:space="0" w:color="auto"/>
                      </w:divBdr>
                      <w:divsChild>
                        <w:div w:id="1290816590">
                          <w:marLeft w:val="240"/>
                          <w:marRight w:val="0"/>
                          <w:marTop w:val="0"/>
                          <w:marBottom w:val="0"/>
                          <w:divBdr>
                            <w:top w:val="none" w:sz="0" w:space="0" w:color="auto"/>
                            <w:left w:val="none" w:sz="0" w:space="0" w:color="auto"/>
                            <w:bottom w:val="none" w:sz="0" w:space="0" w:color="auto"/>
                            <w:right w:val="none" w:sz="0" w:space="0" w:color="auto"/>
                          </w:divBdr>
                        </w:div>
                      </w:divsChild>
                    </w:div>
                    <w:div w:id="1486512284">
                      <w:marLeft w:val="0"/>
                      <w:marRight w:val="0"/>
                      <w:marTop w:val="0"/>
                      <w:marBottom w:val="0"/>
                      <w:divBdr>
                        <w:top w:val="none" w:sz="0" w:space="0" w:color="auto"/>
                        <w:left w:val="none" w:sz="0" w:space="0" w:color="auto"/>
                        <w:bottom w:val="none" w:sz="0" w:space="0" w:color="auto"/>
                        <w:right w:val="none" w:sz="0" w:space="0" w:color="auto"/>
                      </w:divBdr>
                      <w:divsChild>
                        <w:div w:id="1231188595">
                          <w:marLeft w:val="240"/>
                          <w:marRight w:val="0"/>
                          <w:marTop w:val="0"/>
                          <w:marBottom w:val="0"/>
                          <w:divBdr>
                            <w:top w:val="none" w:sz="0" w:space="0" w:color="auto"/>
                            <w:left w:val="none" w:sz="0" w:space="0" w:color="auto"/>
                            <w:bottom w:val="none" w:sz="0" w:space="0" w:color="auto"/>
                            <w:right w:val="none" w:sz="0" w:space="0" w:color="auto"/>
                          </w:divBdr>
                        </w:div>
                      </w:divsChild>
                    </w:div>
                    <w:div w:id="1236672175">
                      <w:marLeft w:val="0"/>
                      <w:marRight w:val="0"/>
                      <w:marTop w:val="0"/>
                      <w:marBottom w:val="0"/>
                      <w:divBdr>
                        <w:top w:val="none" w:sz="0" w:space="0" w:color="auto"/>
                        <w:left w:val="none" w:sz="0" w:space="0" w:color="auto"/>
                        <w:bottom w:val="none" w:sz="0" w:space="0" w:color="auto"/>
                        <w:right w:val="none" w:sz="0" w:space="0" w:color="auto"/>
                      </w:divBdr>
                      <w:divsChild>
                        <w:div w:id="145104658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983070">
              <w:marLeft w:val="0"/>
              <w:marRight w:val="0"/>
              <w:marTop w:val="0"/>
              <w:marBottom w:val="0"/>
              <w:divBdr>
                <w:top w:val="none" w:sz="0" w:space="0" w:color="auto"/>
                <w:left w:val="none" w:sz="0" w:space="0" w:color="auto"/>
                <w:bottom w:val="none" w:sz="0" w:space="0" w:color="auto"/>
                <w:right w:val="none" w:sz="0" w:space="0" w:color="auto"/>
              </w:divBdr>
              <w:divsChild>
                <w:div w:id="1564370221">
                  <w:marLeft w:val="0"/>
                  <w:marRight w:val="0"/>
                  <w:marTop w:val="150"/>
                  <w:marBottom w:val="150"/>
                  <w:divBdr>
                    <w:top w:val="none" w:sz="0" w:space="0" w:color="auto"/>
                    <w:left w:val="none" w:sz="0" w:space="0" w:color="auto"/>
                    <w:bottom w:val="none" w:sz="0" w:space="0" w:color="auto"/>
                    <w:right w:val="none" w:sz="0" w:space="0" w:color="auto"/>
                  </w:divBdr>
                  <w:divsChild>
                    <w:div w:id="1447232369">
                      <w:marLeft w:val="0"/>
                      <w:marRight w:val="0"/>
                      <w:marTop w:val="0"/>
                      <w:marBottom w:val="0"/>
                      <w:divBdr>
                        <w:top w:val="none" w:sz="0" w:space="0" w:color="auto"/>
                        <w:left w:val="none" w:sz="0" w:space="0" w:color="auto"/>
                        <w:bottom w:val="none" w:sz="0" w:space="0" w:color="auto"/>
                        <w:right w:val="none" w:sz="0" w:space="0" w:color="auto"/>
                      </w:divBdr>
                      <w:divsChild>
                        <w:div w:id="776800419">
                          <w:marLeft w:val="240"/>
                          <w:marRight w:val="0"/>
                          <w:marTop w:val="0"/>
                          <w:marBottom w:val="0"/>
                          <w:divBdr>
                            <w:top w:val="none" w:sz="0" w:space="0" w:color="auto"/>
                            <w:left w:val="none" w:sz="0" w:space="0" w:color="auto"/>
                            <w:bottom w:val="none" w:sz="0" w:space="0" w:color="auto"/>
                            <w:right w:val="none" w:sz="0" w:space="0" w:color="auto"/>
                          </w:divBdr>
                        </w:div>
                      </w:divsChild>
                    </w:div>
                    <w:div w:id="758866310">
                      <w:marLeft w:val="0"/>
                      <w:marRight w:val="0"/>
                      <w:marTop w:val="0"/>
                      <w:marBottom w:val="0"/>
                      <w:divBdr>
                        <w:top w:val="none" w:sz="0" w:space="0" w:color="auto"/>
                        <w:left w:val="none" w:sz="0" w:space="0" w:color="auto"/>
                        <w:bottom w:val="none" w:sz="0" w:space="0" w:color="auto"/>
                        <w:right w:val="none" w:sz="0" w:space="0" w:color="auto"/>
                      </w:divBdr>
                      <w:divsChild>
                        <w:div w:id="70585996">
                          <w:marLeft w:val="240"/>
                          <w:marRight w:val="0"/>
                          <w:marTop w:val="0"/>
                          <w:marBottom w:val="0"/>
                          <w:divBdr>
                            <w:top w:val="none" w:sz="0" w:space="0" w:color="auto"/>
                            <w:left w:val="none" w:sz="0" w:space="0" w:color="auto"/>
                            <w:bottom w:val="none" w:sz="0" w:space="0" w:color="auto"/>
                            <w:right w:val="none" w:sz="0" w:space="0" w:color="auto"/>
                          </w:divBdr>
                        </w:div>
                      </w:divsChild>
                    </w:div>
                    <w:div w:id="1733967306">
                      <w:marLeft w:val="0"/>
                      <w:marRight w:val="0"/>
                      <w:marTop w:val="0"/>
                      <w:marBottom w:val="0"/>
                      <w:divBdr>
                        <w:top w:val="none" w:sz="0" w:space="0" w:color="auto"/>
                        <w:left w:val="none" w:sz="0" w:space="0" w:color="auto"/>
                        <w:bottom w:val="none" w:sz="0" w:space="0" w:color="auto"/>
                        <w:right w:val="none" w:sz="0" w:space="0" w:color="auto"/>
                      </w:divBdr>
                    </w:div>
                    <w:div w:id="1714502123">
                      <w:marLeft w:val="0"/>
                      <w:marRight w:val="0"/>
                      <w:marTop w:val="0"/>
                      <w:marBottom w:val="0"/>
                      <w:divBdr>
                        <w:top w:val="none" w:sz="0" w:space="0" w:color="auto"/>
                        <w:left w:val="none" w:sz="0" w:space="0" w:color="auto"/>
                        <w:bottom w:val="none" w:sz="0" w:space="0" w:color="auto"/>
                        <w:right w:val="none" w:sz="0" w:space="0" w:color="auto"/>
                      </w:divBdr>
                      <w:divsChild>
                        <w:div w:id="175657335">
                          <w:marLeft w:val="240"/>
                          <w:marRight w:val="0"/>
                          <w:marTop w:val="0"/>
                          <w:marBottom w:val="0"/>
                          <w:divBdr>
                            <w:top w:val="none" w:sz="0" w:space="0" w:color="auto"/>
                            <w:left w:val="none" w:sz="0" w:space="0" w:color="auto"/>
                            <w:bottom w:val="none" w:sz="0" w:space="0" w:color="auto"/>
                            <w:right w:val="none" w:sz="0" w:space="0" w:color="auto"/>
                          </w:divBdr>
                        </w:div>
                      </w:divsChild>
                    </w:div>
                    <w:div w:id="2143838979">
                      <w:marLeft w:val="0"/>
                      <w:marRight w:val="0"/>
                      <w:marTop w:val="0"/>
                      <w:marBottom w:val="0"/>
                      <w:divBdr>
                        <w:top w:val="none" w:sz="0" w:space="0" w:color="auto"/>
                        <w:left w:val="none" w:sz="0" w:space="0" w:color="auto"/>
                        <w:bottom w:val="none" w:sz="0" w:space="0" w:color="auto"/>
                        <w:right w:val="none" w:sz="0" w:space="0" w:color="auto"/>
                      </w:divBdr>
                      <w:divsChild>
                        <w:div w:id="76293086">
                          <w:marLeft w:val="240"/>
                          <w:marRight w:val="0"/>
                          <w:marTop w:val="0"/>
                          <w:marBottom w:val="0"/>
                          <w:divBdr>
                            <w:top w:val="none" w:sz="0" w:space="0" w:color="auto"/>
                            <w:left w:val="none" w:sz="0" w:space="0" w:color="auto"/>
                            <w:bottom w:val="none" w:sz="0" w:space="0" w:color="auto"/>
                            <w:right w:val="none" w:sz="0" w:space="0" w:color="auto"/>
                          </w:divBdr>
                        </w:div>
                      </w:divsChild>
                    </w:div>
                    <w:div w:id="796608917">
                      <w:marLeft w:val="0"/>
                      <w:marRight w:val="0"/>
                      <w:marTop w:val="0"/>
                      <w:marBottom w:val="0"/>
                      <w:divBdr>
                        <w:top w:val="none" w:sz="0" w:space="0" w:color="auto"/>
                        <w:left w:val="none" w:sz="0" w:space="0" w:color="auto"/>
                        <w:bottom w:val="none" w:sz="0" w:space="0" w:color="auto"/>
                        <w:right w:val="none" w:sz="0" w:space="0" w:color="auto"/>
                      </w:divBdr>
                      <w:divsChild>
                        <w:div w:id="349524195">
                          <w:marLeft w:val="240"/>
                          <w:marRight w:val="0"/>
                          <w:marTop w:val="0"/>
                          <w:marBottom w:val="0"/>
                          <w:divBdr>
                            <w:top w:val="none" w:sz="0" w:space="0" w:color="auto"/>
                            <w:left w:val="none" w:sz="0" w:space="0" w:color="auto"/>
                            <w:bottom w:val="none" w:sz="0" w:space="0" w:color="auto"/>
                            <w:right w:val="none" w:sz="0" w:space="0" w:color="auto"/>
                          </w:divBdr>
                        </w:div>
                      </w:divsChild>
                    </w:div>
                    <w:div w:id="939340127">
                      <w:marLeft w:val="0"/>
                      <w:marRight w:val="0"/>
                      <w:marTop w:val="0"/>
                      <w:marBottom w:val="0"/>
                      <w:divBdr>
                        <w:top w:val="none" w:sz="0" w:space="0" w:color="auto"/>
                        <w:left w:val="none" w:sz="0" w:space="0" w:color="auto"/>
                        <w:bottom w:val="none" w:sz="0" w:space="0" w:color="auto"/>
                        <w:right w:val="none" w:sz="0" w:space="0" w:color="auto"/>
                      </w:divBdr>
                      <w:divsChild>
                        <w:div w:id="1871332415">
                          <w:marLeft w:val="240"/>
                          <w:marRight w:val="0"/>
                          <w:marTop w:val="0"/>
                          <w:marBottom w:val="0"/>
                          <w:divBdr>
                            <w:top w:val="none" w:sz="0" w:space="0" w:color="auto"/>
                            <w:left w:val="none" w:sz="0" w:space="0" w:color="auto"/>
                            <w:bottom w:val="none" w:sz="0" w:space="0" w:color="auto"/>
                            <w:right w:val="none" w:sz="0" w:space="0" w:color="auto"/>
                          </w:divBdr>
                        </w:div>
                      </w:divsChild>
                    </w:div>
                    <w:div w:id="496271259">
                      <w:marLeft w:val="0"/>
                      <w:marRight w:val="0"/>
                      <w:marTop w:val="0"/>
                      <w:marBottom w:val="0"/>
                      <w:divBdr>
                        <w:top w:val="none" w:sz="0" w:space="0" w:color="auto"/>
                        <w:left w:val="none" w:sz="0" w:space="0" w:color="auto"/>
                        <w:bottom w:val="none" w:sz="0" w:space="0" w:color="auto"/>
                        <w:right w:val="none" w:sz="0" w:space="0" w:color="auto"/>
                      </w:divBdr>
                      <w:divsChild>
                        <w:div w:id="478496760">
                          <w:marLeft w:val="240"/>
                          <w:marRight w:val="0"/>
                          <w:marTop w:val="0"/>
                          <w:marBottom w:val="0"/>
                          <w:divBdr>
                            <w:top w:val="none" w:sz="0" w:space="0" w:color="auto"/>
                            <w:left w:val="none" w:sz="0" w:space="0" w:color="auto"/>
                            <w:bottom w:val="none" w:sz="0" w:space="0" w:color="auto"/>
                            <w:right w:val="none" w:sz="0" w:space="0" w:color="auto"/>
                          </w:divBdr>
                        </w:div>
                      </w:divsChild>
                    </w:div>
                    <w:div w:id="581649735">
                      <w:marLeft w:val="0"/>
                      <w:marRight w:val="0"/>
                      <w:marTop w:val="0"/>
                      <w:marBottom w:val="0"/>
                      <w:divBdr>
                        <w:top w:val="none" w:sz="0" w:space="0" w:color="auto"/>
                        <w:left w:val="none" w:sz="0" w:space="0" w:color="auto"/>
                        <w:bottom w:val="none" w:sz="0" w:space="0" w:color="auto"/>
                        <w:right w:val="none" w:sz="0" w:space="0" w:color="auto"/>
                      </w:divBdr>
                      <w:divsChild>
                        <w:div w:id="100154580">
                          <w:marLeft w:val="240"/>
                          <w:marRight w:val="0"/>
                          <w:marTop w:val="0"/>
                          <w:marBottom w:val="0"/>
                          <w:divBdr>
                            <w:top w:val="none" w:sz="0" w:space="0" w:color="auto"/>
                            <w:left w:val="none" w:sz="0" w:space="0" w:color="auto"/>
                            <w:bottom w:val="none" w:sz="0" w:space="0" w:color="auto"/>
                            <w:right w:val="none" w:sz="0" w:space="0" w:color="auto"/>
                          </w:divBdr>
                        </w:div>
                      </w:divsChild>
                    </w:div>
                    <w:div w:id="1522085559">
                      <w:marLeft w:val="0"/>
                      <w:marRight w:val="0"/>
                      <w:marTop w:val="0"/>
                      <w:marBottom w:val="0"/>
                      <w:divBdr>
                        <w:top w:val="none" w:sz="0" w:space="0" w:color="auto"/>
                        <w:left w:val="none" w:sz="0" w:space="0" w:color="auto"/>
                        <w:bottom w:val="none" w:sz="0" w:space="0" w:color="auto"/>
                        <w:right w:val="none" w:sz="0" w:space="0" w:color="auto"/>
                      </w:divBdr>
                      <w:divsChild>
                        <w:div w:id="1061713720">
                          <w:marLeft w:val="240"/>
                          <w:marRight w:val="0"/>
                          <w:marTop w:val="0"/>
                          <w:marBottom w:val="0"/>
                          <w:divBdr>
                            <w:top w:val="none" w:sz="0" w:space="0" w:color="auto"/>
                            <w:left w:val="none" w:sz="0" w:space="0" w:color="auto"/>
                            <w:bottom w:val="none" w:sz="0" w:space="0" w:color="auto"/>
                            <w:right w:val="none" w:sz="0" w:space="0" w:color="auto"/>
                          </w:divBdr>
                        </w:div>
                      </w:divsChild>
                    </w:div>
                    <w:div w:id="61877904">
                      <w:marLeft w:val="0"/>
                      <w:marRight w:val="0"/>
                      <w:marTop w:val="0"/>
                      <w:marBottom w:val="0"/>
                      <w:divBdr>
                        <w:top w:val="none" w:sz="0" w:space="0" w:color="auto"/>
                        <w:left w:val="none" w:sz="0" w:space="0" w:color="auto"/>
                        <w:bottom w:val="none" w:sz="0" w:space="0" w:color="auto"/>
                        <w:right w:val="none" w:sz="0" w:space="0" w:color="auto"/>
                      </w:divBdr>
                      <w:divsChild>
                        <w:div w:id="1244949201">
                          <w:marLeft w:val="240"/>
                          <w:marRight w:val="0"/>
                          <w:marTop w:val="0"/>
                          <w:marBottom w:val="0"/>
                          <w:divBdr>
                            <w:top w:val="none" w:sz="0" w:space="0" w:color="auto"/>
                            <w:left w:val="none" w:sz="0" w:space="0" w:color="auto"/>
                            <w:bottom w:val="none" w:sz="0" w:space="0" w:color="auto"/>
                            <w:right w:val="none" w:sz="0" w:space="0" w:color="auto"/>
                          </w:divBdr>
                        </w:div>
                      </w:divsChild>
                    </w:div>
                    <w:div w:id="1168784625">
                      <w:marLeft w:val="0"/>
                      <w:marRight w:val="0"/>
                      <w:marTop w:val="0"/>
                      <w:marBottom w:val="0"/>
                      <w:divBdr>
                        <w:top w:val="none" w:sz="0" w:space="0" w:color="auto"/>
                        <w:left w:val="none" w:sz="0" w:space="0" w:color="auto"/>
                        <w:bottom w:val="none" w:sz="0" w:space="0" w:color="auto"/>
                        <w:right w:val="none" w:sz="0" w:space="0" w:color="auto"/>
                      </w:divBdr>
                      <w:divsChild>
                        <w:div w:id="1362783592">
                          <w:marLeft w:val="240"/>
                          <w:marRight w:val="0"/>
                          <w:marTop w:val="0"/>
                          <w:marBottom w:val="0"/>
                          <w:divBdr>
                            <w:top w:val="none" w:sz="0" w:space="0" w:color="auto"/>
                            <w:left w:val="none" w:sz="0" w:space="0" w:color="auto"/>
                            <w:bottom w:val="none" w:sz="0" w:space="0" w:color="auto"/>
                            <w:right w:val="none" w:sz="0" w:space="0" w:color="auto"/>
                          </w:divBdr>
                        </w:div>
                      </w:divsChild>
                    </w:div>
                    <w:div w:id="873271885">
                      <w:marLeft w:val="0"/>
                      <w:marRight w:val="0"/>
                      <w:marTop w:val="0"/>
                      <w:marBottom w:val="0"/>
                      <w:divBdr>
                        <w:top w:val="none" w:sz="0" w:space="0" w:color="auto"/>
                        <w:left w:val="none" w:sz="0" w:space="0" w:color="auto"/>
                        <w:bottom w:val="none" w:sz="0" w:space="0" w:color="auto"/>
                        <w:right w:val="none" w:sz="0" w:space="0" w:color="auto"/>
                      </w:divBdr>
                      <w:divsChild>
                        <w:div w:id="131362765">
                          <w:marLeft w:val="240"/>
                          <w:marRight w:val="0"/>
                          <w:marTop w:val="0"/>
                          <w:marBottom w:val="0"/>
                          <w:divBdr>
                            <w:top w:val="none" w:sz="0" w:space="0" w:color="auto"/>
                            <w:left w:val="none" w:sz="0" w:space="0" w:color="auto"/>
                            <w:bottom w:val="none" w:sz="0" w:space="0" w:color="auto"/>
                            <w:right w:val="none" w:sz="0" w:space="0" w:color="auto"/>
                          </w:divBdr>
                        </w:div>
                      </w:divsChild>
                    </w:div>
                    <w:div w:id="1829711317">
                      <w:marLeft w:val="0"/>
                      <w:marRight w:val="0"/>
                      <w:marTop w:val="0"/>
                      <w:marBottom w:val="0"/>
                      <w:divBdr>
                        <w:top w:val="none" w:sz="0" w:space="0" w:color="auto"/>
                        <w:left w:val="none" w:sz="0" w:space="0" w:color="auto"/>
                        <w:bottom w:val="none" w:sz="0" w:space="0" w:color="auto"/>
                        <w:right w:val="none" w:sz="0" w:space="0" w:color="auto"/>
                      </w:divBdr>
                      <w:divsChild>
                        <w:div w:id="40449719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488016">
              <w:marLeft w:val="0"/>
              <w:marRight w:val="0"/>
              <w:marTop w:val="0"/>
              <w:marBottom w:val="0"/>
              <w:divBdr>
                <w:top w:val="none" w:sz="0" w:space="0" w:color="auto"/>
                <w:left w:val="none" w:sz="0" w:space="0" w:color="auto"/>
                <w:bottom w:val="none" w:sz="0" w:space="0" w:color="auto"/>
                <w:right w:val="none" w:sz="0" w:space="0" w:color="auto"/>
              </w:divBdr>
              <w:divsChild>
                <w:div w:id="1716351585">
                  <w:marLeft w:val="0"/>
                  <w:marRight w:val="0"/>
                  <w:marTop w:val="150"/>
                  <w:marBottom w:val="150"/>
                  <w:divBdr>
                    <w:top w:val="none" w:sz="0" w:space="0" w:color="auto"/>
                    <w:left w:val="none" w:sz="0" w:space="0" w:color="auto"/>
                    <w:bottom w:val="none" w:sz="0" w:space="0" w:color="auto"/>
                    <w:right w:val="none" w:sz="0" w:space="0" w:color="auto"/>
                  </w:divBdr>
                  <w:divsChild>
                    <w:div w:id="1217619528">
                      <w:marLeft w:val="0"/>
                      <w:marRight w:val="0"/>
                      <w:marTop w:val="0"/>
                      <w:marBottom w:val="0"/>
                      <w:divBdr>
                        <w:top w:val="none" w:sz="0" w:space="0" w:color="auto"/>
                        <w:left w:val="none" w:sz="0" w:space="0" w:color="auto"/>
                        <w:bottom w:val="none" w:sz="0" w:space="0" w:color="auto"/>
                        <w:right w:val="none" w:sz="0" w:space="0" w:color="auto"/>
                      </w:divBdr>
                      <w:divsChild>
                        <w:div w:id="261378272">
                          <w:marLeft w:val="240"/>
                          <w:marRight w:val="0"/>
                          <w:marTop w:val="0"/>
                          <w:marBottom w:val="0"/>
                          <w:divBdr>
                            <w:top w:val="none" w:sz="0" w:space="0" w:color="auto"/>
                            <w:left w:val="none" w:sz="0" w:space="0" w:color="auto"/>
                            <w:bottom w:val="none" w:sz="0" w:space="0" w:color="auto"/>
                            <w:right w:val="none" w:sz="0" w:space="0" w:color="auto"/>
                          </w:divBdr>
                        </w:div>
                      </w:divsChild>
                    </w:div>
                    <w:div w:id="1846941415">
                      <w:marLeft w:val="0"/>
                      <w:marRight w:val="0"/>
                      <w:marTop w:val="0"/>
                      <w:marBottom w:val="0"/>
                      <w:divBdr>
                        <w:top w:val="none" w:sz="0" w:space="0" w:color="auto"/>
                        <w:left w:val="none" w:sz="0" w:space="0" w:color="auto"/>
                        <w:bottom w:val="none" w:sz="0" w:space="0" w:color="auto"/>
                        <w:right w:val="none" w:sz="0" w:space="0" w:color="auto"/>
                      </w:divBdr>
                      <w:divsChild>
                        <w:div w:id="197475595">
                          <w:marLeft w:val="240"/>
                          <w:marRight w:val="0"/>
                          <w:marTop w:val="0"/>
                          <w:marBottom w:val="0"/>
                          <w:divBdr>
                            <w:top w:val="none" w:sz="0" w:space="0" w:color="auto"/>
                            <w:left w:val="none" w:sz="0" w:space="0" w:color="auto"/>
                            <w:bottom w:val="none" w:sz="0" w:space="0" w:color="auto"/>
                            <w:right w:val="none" w:sz="0" w:space="0" w:color="auto"/>
                          </w:divBdr>
                        </w:div>
                      </w:divsChild>
                    </w:div>
                    <w:div w:id="893586598">
                      <w:marLeft w:val="0"/>
                      <w:marRight w:val="0"/>
                      <w:marTop w:val="0"/>
                      <w:marBottom w:val="0"/>
                      <w:divBdr>
                        <w:top w:val="none" w:sz="0" w:space="0" w:color="auto"/>
                        <w:left w:val="none" w:sz="0" w:space="0" w:color="auto"/>
                        <w:bottom w:val="none" w:sz="0" w:space="0" w:color="auto"/>
                        <w:right w:val="none" w:sz="0" w:space="0" w:color="auto"/>
                      </w:divBdr>
                    </w:div>
                    <w:div w:id="649870137">
                      <w:marLeft w:val="0"/>
                      <w:marRight w:val="0"/>
                      <w:marTop w:val="0"/>
                      <w:marBottom w:val="0"/>
                      <w:divBdr>
                        <w:top w:val="none" w:sz="0" w:space="0" w:color="auto"/>
                        <w:left w:val="none" w:sz="0" w:space="0" w:color="auto"/>
                        <w:bottom w:val="none" w:sz="0" w:space="0" w:color="auto"/>
                        <w:right w:val="none" w:sz="0" w:space="0" w:color="auto"/>
                      </w:divBdr>
                      <w:divsChild>
                        <w:div w:id="1080446762">
                          <w:marLeft w:val="240"/>
                          <w:marRight w:val="0"/>
                          <w:marTop w:val="0"/>
                          <w:marBottom w:val="0"/>
                          <w:divBdr>
                            <w:top w:val="none" w:sz="0" w:space="0" w:color="auto"/>
                            <w:left w:val="none" w:sz="0" w:space="0" w:color="auto"/>
                            <w:bottom w:val="none" w:sz="0" w:space="0" w:color="auto"/>
                            <w:right w:val="none" w:sz="0" w:space="0" w:color="auto"/>
                          </w:divBdr>
                        </w:div>
                      </w:divsChild>
                    </w:div>
                    <w:div w:id="1475172292">
                      <w:marLeft w:val="0"/>
                      <w:marRight w:val="0"/>
                      <w:marTop w:val="0"/>
                      <w:marBottom w:val="0"/>
                      <w:divBdr>
                        <w:top w:val="none" w:sz="0" w:space="0" w:color="auto"/>
                        <w:left w:val="none" w:sz="0" w:space="0" w:color="auto"/>
                        <w:bottom w:val="none" w:sz="0" w:space="0" w:color="auto"/>
                        <w:right w:val="none" w:sz="0" w:space="0" w:color="auto"/>
                      </w:divBdr>
                      <w:divsChild>
                        <w:div w:id="613948820">
                          <w:marLeft w:val="240"/>
                          <w:marRight w:val="0"/>
                          <w:marTop w:val="0"/>
                          <w:marBottom w:val="0"/>
                          <w:divBdr>
                            <w:top w:val="none" w:sz="0" w:space="0" w:color="auto"/>
                            <w:left w:val="none" w:sz="0" w:space="0" w:color="auto"/>
                            <w:bottom w:val="none" w:sz="0" w:space="0" w:color="auto"/>
                            <w:right w:val="none" w:sz="0" w:space="0" w:color="auto"/>
                          </w:divBdr>
                        </w:div>
                      </w:divsChild>
                    </w:div>
                    <w:div w:id="1716928282">
                      <w:marLeft w:val="0"/>
                      <w:marRight w:val="0"/>
                      <w:marTop w:val="0"/>
                      <w:marBottom w:val="0"/>
                      <w:divBdr>
                        <w:top w:val="none" w:sz="0" w:space="0" w:color="auto"/>
                        <w:left w:val="none" w:sz="0" w:space="0" w:color="auto"/>
                        <w:bottom w:val="none" w:sz="0" w:space="0" w:color="auto"/>
                        <w:right w:val="none" w:sz="0" w:space="0" w:color="auto"/>
                      </w:divBdr>
                      <w:divsChild>
                        <w:div w:id="403993464">
                          <w:marLeft w:val="240"/>
                          <w:marRight w:val="0"/>
                          <w:marTop w:val="0"/>
                          <w:marBottom w:val="0"/>
                          <w:divBdr>
                            <w:top w:val="none" w:sz="0" w:space="0" w:color="auto"/>
                            <w:left w:val="none" w:sz="0" w:space="0" w:color="auto"/>
                            <w:bottom w:val="none" w:sz="0" w:space="0" w:color="auto"/>
                            <w:right w:val="none" w:sz="0" w:space="0" w:color="auto"/>
                          </w:divBdr>
                        </w:div>
                      </w:divsChild>
                    </w:div>
                    <w:div w:id="1879664861">
                      <w:marLeft w:val="0"/>
                      <w:marRight w:val="0"/>
                      <w:marTop w:val="0"/>
                      <w:marBottom w:val="0"/>
                      <w:divBdr>
                        <w:top w:val="none" w:sz="0" w:space="0" w:color="auto"/>
                        <w:left w:val="none" w:sz="0" w:space="0" w:color="auto"/>
                        <w:bottom w:val="none" w:sz="0" w:space="0" w:color="auto"/>
                        <w:right w:val="none" w:sz="0" w:space="0" w:color="auto"/>
                      </w:divBdr>
                      <w:divsChild>
                        <w:div w:id="1500388780">
                          <w:marLeft w:val="240"/>
                          <w:marRight w:val="0"/>
                          <w:marTop w:val="0"/>
                          <w:marBottom w:val="0"/>
                          <w:divBdr>
                            <w:top w:val="none" w:sz="0" w:space="0" w:color="auto"/>
                            <w:left w:val="none" w:sz="0" w:space="0" w:color="auto"/>
                            <w:bottom w:val="none" w:sz="0" w:space="0" w:color="auto"/>
                            <w:right w:val="none" w:sz="0" w:space="0" w:color="auto"/>
                          </w:divBdr>
                        </w:div>
                      </w:divsChild>
                    </w:div>
                    <w:div w:id="1154296404">
                      <w:marLeft w:val="0"/>
                      <w:marRight w:val="0"/>
                      <w:marTop w:val="0"/>
                      <w:marBottom w:val="0"/>
                      <w:divBdr>
                        <w:top w:val="none" w:sz="0" w:space="0" w:color="auto"/>
                        <w:left w:val="none" w:sz="0" w:space="0" w:color="auto"/>
                        <w:bottom w:val="none" w:sz="0" w:space="0" w:color="auto"/>
                        <w:right w:val="none" w:sz="0" w:space="0" w:color="auto"/>
                      </w:divBdr>
                      <w:divsChild>
                        <w:div w:id="2139372520">
                          <w:marLeft w:val="240"/>
                          <w:marRight w:val="0"/>
                          <w:marTop w:val="0"/>
                          <w:marBottom w:val="0"/>
                          <w:divBdr>
                            <w:top w:val="none" w:sz="0" w:space="0" w:color="auto"/>
                            <w:left w:val="none" w:sz="0" w:space="0" w:color="auto"/>
                            <w:bottom w:val="none" w:sz="0" w:space="0" w:color="auto"/>
                            <w:right w:val="none" w:sz="0" w:space="0" w:color="auto"/>
                          </w:divBdr>
                        </w:div>
                      </w:divsChild>
                    </w:div>
                    <w:div w:id="1366905760">
                      <w:marLeft w:val="0"/>
                      <w:marRight w:val="0"/>
                      <w:marTop w:val="0"/>
                      <w:marBottom w:val="0"/>
                      <w:divBdr>
                        <w:top w:val="none" w:sz="0" w:space="0" w:color="auto"/>
                        <w:left w:val="none" w:sz="0" w:space="0" w:color="auto"/>
                        <w:bottom w:val="none" w:sz="0" w:space="0" w:color="auto"/>
                        <w:right w:val="none" w:sz="0" w:space="0" w:color="auto"/>
                      </w:divBdr>
                      <w:divsChild>
                        <w:div w:id="1601334772">
                          <w:marLeft w:val="240"/>
                          <w:marRight w:val="0"/>
                          <w:marTop w:val="0"/>
                          <w:marBottom w:val="0"/>
                          <w:divBdr>
                            <w:top w:val="none" w:sz="0" w:space="0" w:color="auto"/>
                            <w:left w:val="none" w:sz="0" w:space="0" w:color="auto"/>
                            <w:bottom w:val="none" w:sz="0" w:space="0" w:color="auto"/>
                            <w:right w:val="none" w:sz="0" w:space="0" w:color="auto"/>
                          </w:divBdr>
                        </w:div>
                      </w:divsChild>
                    </w:div>
                    <w:div w:id="603614939">
                      <w:marLeft w:val="0"/>
                      <w:marRight w:val="0"/>
                      <w:marTop w:val="0"/>
                      <w:marBottom w:val="0"/>
                      <w:divBdr>
                        <w:top w:val="none" w:sz="0" w:space="0" w:color="auto"/>
                        <w:left w:val="none" w:sz="0" w:space="0" w:color="auto"/>
                        <w:bottom w:val="none" w:sz="0" w:space="0" w:color="auto"/>
                        <w:right w:val="none" w:sz="0" w:space="0" w:color="auto"/>
                      </w:divBdr>
                      <w:divsChild>
                        <w:div w:id="870611997">
                          <w:marLeft w:val="240"/>
                          <w:marRight w:val="0"/>
                          <w:marTop w:val="0"/>
                          <w:marBottom w:val="0"/>
                          <w:divBdr>
                            <w:top w:val="none" w:sz="0" w:space="0" w:color="auto"/>
                            <w:left w:val="none" w:sz="0" w:space="0" w:color="auto"/>
                            <w:bottom w:val="none" w:sz="0" w:space="0" w:color="auto"/>
                            <w:right w:val="none" w:sz="0" w:space="0" w:color="auto"/>
                          </w:divBdr>
                        </w:div>
                      </w:divsChild>
                    </w:div>
                    <w:div w:id="947540681">
                      <w:marLeft w:val="0"/>
                      <w:marRight w:val="0"/>
                      <w:marTop w:val="0"/>
                      <w:marBottom w:val="0"/>
                      <w:divBdr>
                        <w:top w:val="none" w:sz="0" w:space="0" w:color="auto"/>
                        <w:left w:val="none" w:sz="0" w:space="0" w:color="auto"/>
                        <w:bottom w:val="none" w:sz="0" w:space="0" w:color="auto"/>
                        <w:right w:val="none" w:sz="0" w:space="0" w:color="auto"/>
                      </w:divBdr>
                      <w:divsChild>
                        <w:div w:id="1594171115">
                          <w:marLeft w:val="240"/>
                          <w:marRight w:val="0"/>
                          <w:marTop w:val="0"/>
                          <w:marBottom w:val="0"/>
                          <w:divBdr>
                            <w:top w:val="none" w:sz="0" w:space="0" w:color="auto"/>
                            <w:left w:val="none" w:sz="0" w:space="0" w:color="auto"/>
                            <w:bottom w:val="none" w:sz="0" w:space="0" w:color="auto"/>
                            <w:right w:val="none" w:sz="0" w:space="0" w:color="auto"/>
                          </w:divBdr>
                        </w:div>
                      </w:divsChild>
                    </w:div>
                    <w:div w:id="134101966">
                      <w:marLeft w:val="0"/>
                      <w:marRight w:val="0"/>
                      <w:marTop w:val="0"/>
                      <w:marBottom w:val="0"/>
                      <w:divBdr>
                        <w:top w:val="none" w:sz="0" w:space="0" w:color="auto"/>
                        <w:left w:val="none" w:sz="0" w:space="0" w:color="auto"/>
                        <w:bottom w:val="none" w:sz="0" w:space="0" w:color="auto"/>
                        <w:right w:val="none" w:sz="0" w:space="0" w:color="auto"/>
                      </w:divBdr>
                      <w:divsChild>
                        <w:div w:id="81492967">
                          <w:marLeft w:val="240"/>
                          <w:marRight w:val="0"/>
                          <w:marTop w:val="0"/>
                          <w:marBottom w:val="0"/>
                          <w:divBdr>
                            <w:top w:val="none" w:sz="0" w:space="0" w:color="auto"/>
                            <w:left w:val="none" w:sz="0" w:space="0" w:color="auto"/>
                            <w:bottom w:val="none" w:sz="0" w:space="0" w:color="auto"/>
                            <w:right w:val="none" w:sz="0" w:space="0" w:color="auto"/>
                          </w:divBdr>
                        </w:div>
                      </w:divsChild>
                    </w:div>
                    <w:div w:id="940138220">
                      <w:marLeft w:val="0"/>
                      <w:marRight w:val="0"/>
                      <w:marTop w:val="0"/>
                      <w:marBottom w:val="0"/>
                      <w:divBdr>
                        <w:top w:val="none" w:sz="0" w:space="0" w:color="auto"/>
                        <w:left w:val="none" w:sz="0" w:space="0" w:color="auto"/>
                        <w:bottom w:val="none" w:sz="0" w:space="0" w:color="auto"/>
                        <w:right w:val="none" w:sz="0" w:space="0" w:color="auto"/>
                      </w:divBdr>
                      <w:divsChild>
                        <w:div w:id="1619530451">
                          <w:marLeft w:val="240"/>
                          <w:marRight w:val="0"/>
                          <w:marTop w:val="0"/>
                          <w:marBottom w:val="0"/>
                          <w:divBdr>
                            <w:top w:val="none" w:sz="0" w:space="0" w:color="auto"/>
                            <w:left w:val="none" w:sz="0" w:space="0" w:color="auto"/>
                            <w:bottom w:val="none" w:sz="0" w:space="0" w:color="auto"/>
                            <w:right w:val="none" w:sz="0" w:space="0" w:color="auto"/>
                          </w:divBdr>
                        </w:div>
                      </w:divsChild>
                    </w:div>
                    <w:div w:id="1891990609">
                      <w:marLeft w:val="0"/>
                      <w:marRight w:val="0"/>
                      <w:marTop w:val="0"/>
                      <w:marBottom w:val="0"/>
                      <w:divBdr>
                        <w:top w:val="none" w:sz="0" w:space="0" w:color="auto"/>
                        <w:left w:val="none" w:sz="0" w:space="0" w:color="auto"/>
                        <w:bottom w:val="none" w:sz="0" w:space="0" w:color="auto"/>
                        <w:right w:val="none" w:sz="0" w:space="0" w:color="auto"/>
                      </w:divBdr>
                      <w:divsChild>
                        <w:div w:id="96627578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638730">
              <w:marLeft w:val="0"/>
              <w:marRight w:val="0"/>
              <w:marTop w:val="0"/>
              <w:marBottom w:val="0"/>
              <w:divBdr>
                <w:top w:val="none" w:sz="0" w:space="0" w:color="auto"/>
                <w:left w:val="none" w:sz="0" w:space="0" w:color="auto"/>
                <w:bottom w:val="none" w:sz="0" w:space="0" w:color="auto"/>
                <w:right w:val="none" w:sz="0" w:space="0" w:color="auto"/>
              </w:divBdr>
              <w:divsChild>
                <w:div w:id="1469710601">
                  <w:marLeft w:val="0"/>
                  <w:marRight w:val="0"/>
                  <w:marTop w:val="150"/>
                  <w:marBottom w:val="150"/>
                  <w:divBdr>
                    <w:top w:val="none" w:sz="0" w:space="0" w:color="auto"/>
                    <w:left w:val="none" w:sz="0" w:space="0" w:color="auto"/>
                    <w:bottom w:val="none" w:sz="0" w:space="0" w:color="auto"/>
                    <w:right w:val="none" w:sz="0" w:space="0" w:color="auto"/>
                  </w:divBdr>
                  <w:divsChild>
                    <w:div w:id="21715273">
                      <w:marLeft w:val="0"/>
                      <w:marRight w:val="0"/>
                      <w:marTop w:val="0"/>
                      <w:marBottom w:val="0"/>
                      <w:divBdr>
                        <w:top w:val="none" w:sz="0" w:space="0" w:color="auto"/>
                        <w:left w:val="none" w:sz="0" w:space="0" w:color="auto"/>
                        <w:bottom w:val="none" w:sz="0" w:space="0" w:color="auto"/>
                        <w:right w:val="none" w:sz="0" w:space="0" w:color="auto"/>
                      </w:divBdr>
                      <w:divsChild>
                        <w:div w:id="83772718">
                          <w:marLeft w:val="240"/>
                          <w:marRight w:val="0"/>
                          <w:marTop w:val="0"/>
                          <w:marBottom w:val="0"/>
                          <w:divBdr>
                            <w:top w:val="none" w:sz="0" w:space="0" w:color="auto"/>
                            <w:left w:val="none" w:sz="0" w:space="0" w:color="auto"/>
                            <w:bottom w:val="none" w:sz="0" w:space="0" w:color="auto"/>
                            <w:right w:val="none" w:sz="0" w:space="0" w:color="auto"/>
                          </w:divBdr>
                        </w:div>
                      </w:divsChild>
                    </w:div>
                    <w:div w:id="882525512">
                      <w:marLeft w:val="0"/>
                      <w:marRight w:val="0"/>
                      <w:marTop w:val="0"/>
                      <w:marBottom w:val="0"/>
                      <w:divBdr>
                        <w:top w:val="none" w:sz="0" w:space="0" w:color="auto"/>
                        <w:left w:val="none" w:sz="0" w:space="0" w:color="auto"/>
                        <w:bottom w:val="none" w:sz="0" w:space="0" w:color="auto"/>
                        <w:right w:val="none" w:sz="0" w:space="0" w:color="auto"/>
                      </w:divBdr>
                      <w:divsChild>
                        <w:div w:id="1497961521">
                          <w:marLeft w:val="240"/>
                          <w:marRight w:val="0"/>
                          <w:marTop w:val="0"/>
                          <w:marBottom w:val="0"/>
                          <w:divBdr>
                            <w:top w:val="none" w:sz="0" w:space="0" w:color="auto"/>
                            <w:left w:val="none" w:sz="0" w:space="0" w:color="auto"/>
                            <w:bottom w:val="none" w:sz="0" w:space="0" w:color="auto"/>
                            <w:right w:val="none" w:sz="0" w:space="0" w:color="auto"/>
                          </w:divBdr>
                        </w:div>
                      </w:divsChild>
                    </w:div>
                    <w:div w:id="194468269">
                      <w:marLeft w:val="0"/>
                      <w:marRight w:val="0"/>
                      <w:marTop w:val="0"/>
                      <w:marBottom w:val="0"/>
                      <w:divBdr>
                        <w:top w:val="none" w:sz="0" w:space="0" w:color="auto"/>
                        <w:left w:val="none" w:sz="0" w:space="0" w:color="auto"/>
                        <w:bottom w:val="none" w:sz="0" w:space="0" w:color="auto"/>
                        <w:right w:val="none" w:sz="0" w:space="0" w:color="auto"/>
                      </w:divBdr>
                      <w:divsChild>
                        <w:div w:id="11884707">
                          <w:marLeft w:val="240"/>
                          <w:marRight w:val="0"/>
                          <w:marTop w:val="0"/>
                          <w:marBottom w:val="0"/>
                          <w:divBdr>
                            <w:top w:val="none" w:sz="0" w:space="0" w:color="auto"/>
                            <w:left w:val="none" w:sz="0" w:space="0" w:color="auto"/>
                            <w:bottom w:val="none" w:sz="0" w:space="0" w:color="auto"/>
                            <w:right w:val="none" w:sz="0" w:space="0" w:color="auto"/>
                          </w:divBdr>
                        </w:div>
                      </w:divsChild>
                    </w:div>
                    <w:div w:id="593591542">
                      <w:marLeft w:val="0"/>
                      <w:marRight w:val="0"/>
                      <w:marTop w:val="0"/>
                      <w:marBottom w:val="0"/>
                      <w:divBdr>
                        <w:top w:val="none" w:sz="0" w:space="0" w:color="auto"/>
                        <w:left w:val="none" w:sz="0" w:space="0" w:color="auto"/>
                        <w:bottom w:val="none" w:sz="0" w:space="0" w:color="auto"/>
                        <w:right w:val="none" w:sz="0" w:space="0" w:color="auto"/>
                      </w:divBdr>
                      <w:divsChild>
                        <w:div w:id="1470318364">
                          <w:marLeft w:val="240"/>
                          <w:marRight w:val="0"/>
                          <w:marTop w:val="0"/>
                          <w:marBottom w:val="0"/>
                          <w:divBdr>
                            <w:top w:val="none" w:sz="0" w:space="0" w:color="auto"/>
                            <w:left w:val="none" w:sz="0" w:space="0" w:color="auto"/>
                            <w:bottom w:val="none" w:sz="0" w:space="0" w:color="auto"/>
                            <w:right w:val="none" w:sz="0" w:space="0" w:color="auto"/>
                          </w:divBdr>
                        </w:div>
                      </w:divsChild>
                    </w:div>
                    <w:div w:id="628560405">
                      <w:marLeft w:val="0"/>
                      <w:marRight w:val="0"/>
                      <w:marTop w:val="0"/>
                      <w:marBottom w:val="0"/>
                      <w:divBdr>
                        <w:top w:val="none" w:sz="0" w:space="0" w:color="auto"/>
                        <w:left w:val="none" w:sz="0" w:space="0" w:color="auto"/>
                        <w:bottom w:val="none" w:sz="0" w:space="0" w:color="auto"/>
                        <w:right w:val="none" w:sz="0" w:space="0" w:color="auto"/>
                      </w:divBdr>
                      <w:divsChild>
                        <w:div w:id="576281634">
                          <w:marLeft w:val="240"/>
                          <w:marRight w:val="0"/>
                          <w:marTop w:val="0"/>
                          <w:marBottom w:val="0"/>
                          <w:divBdr>
                            <w:top w:val="none" w:sz="0" w:space="0" w:color="auto"/>
                            <w:left w:val="none" w:sz="0" w:space="0" w:color="auto"/>
                            <w:bottom w:val="none" w:sz="0" w:space="0" w:color="auto"/>
                            <w:right w:val="none" w:sz="0" w:space="0" w:color="auto"/>
                          </w:divBdr>
                        </w:div>
                      </w:divsChild>
                    </w:div>
                    <w:div w:id="1204638681">
                      <w:marLeft w:val="0"/>
                      <w:marRight w:val="0"/>
                      <w:marTop w:val="0"/>
                      <w:marBottom w:val="0"/>
                      <w:divBdr>
                        <w:top w:val="none" w:sz="0" w:space="0" w:color="auto"/>
                        <w:left w:val="none" w:sz="0" w:space="0" w:color="auto"/>
                        <w:bottom w:val="none" w:sz="0" w:space="0" w:color="auto"/>
                        <w:right w:val="none" w:sz="0" w:space="0" w:color="auto"/>
                      </w:divBdr>
                      <w:divsChild>
                        <w:div w:id="800880076">
                          <w:marLeft w:val="240"/>
                          <w:marRight w:val="0"/>
                          <w:marTop w:val="0"/>
                          <w:marBottom w:val="0"/>
                          <w:divBdr>
                            <w:top w:val="none" w:sz="0" w:space="0" w:color="auto"/>
                            <w:left w:val="none" w:sz="0" w:space="0" w:color="auto"/>
                            <w:bottom w:val="none" w:sz="0" w:space="0" w:color="auto"/>
                            <w:right w:val="none" w:sz="0" w:space="0" w:color="auto"/>
                          </w:divBdr>
                        </w:div>
                      </w:divsChild>
                    </w:div>
                    <w:div w:id="347294188">
                      <w:marLeft w:val="0"/>
                      <w:marRight w:val="0"/>
                      <w:marTop w:val="0"/>
                      <w:marBottom w:val="0"/>
                      <w:divBdr>
                        <w:top w:val="none" w:sz="0" w:space="0" w:color="auto"/>
                        <w:left w:val="none" w:sz="0" w:space="0" w:color="auto"/>
                        <w:bottom w:val="none" w:sz="0" w:space="0" w:color="auto"/>
                        <w:right w:val="none" w:sz="0" w:space="0" w:color="auto"/>
                      </w:divBdr>
                      <w:divsChild>
                        <w:div w:id="1128744031">
                          <w:marLeft w:val="240"/>
                          <w:marRight w:val="0"/>
                          <w:marTop w:val="0"/>
                          <w:marBottom w:val="0"/>
                          <w:divBdr>
                            <w:top w:val="none" w:sz="0" w:space="0" w:color="auto"/>
                            <w:left w:val="none" w:sz="0" w:space="0" w:color="auto"/>
                            <w:bottom w:val="none" w:sz="0" w:space="0" w:color="auto"/>
                            <w:right w:val="none" w:sz="0" w:space="0" w:color="auto"/>
                          </w:divBdr>
                        </w:div>
                      </w:divsChild>
                    </w:div>
                    <w:div w:id="1821266831">
                      <w:marLeft w:val="0"/>
                      <w:marRight w:val="0"/>
                      <w:marTop w:val="0"/>
                      <w:marBottom w:val="0"/>
                      <w:divBdr>
                        <w:top w:val="none" w:sz="0" w:space="0" w:color="auto"/>
                        <w:left w:val="none" w:sz="0" w:space="0" w:color="auto"/>
                        <w:bottom w:val="none" w:sz="0" w:space="0" w:color="auto"/>
                        <w:right w:val="none" w:sz="0" w:space="0" w:color="auto"/>
                      </w:divBdr>
                      <w:divsChild>
                        <w:div w:id="1989354841">
                          <w:marLeft w:val="240"/>
                          <w:marRight w:val="0"/>
                          <w:marTop w:val="0"/>
                          <w:marBottom w:val="0"/>
                          <w:divBdr>
                            <w:top w:val="none" w:sz="0" w:space="0" w:color="auto"/>
                            <w:left w:val="none" w:sz="0" w:space="0" w:color="auto"/>
                            <w:bottom w:val="none" w:sz="0" w:space="0" w:color="auto"/>
                            <w:right w:val="none" w:sz="0" w:space="0" w:color="auto"/>
                          </w:divBdr>
                        </w:div>
                      </w:divsChild>
                    </w:div>
                    <w:div w:id="923149263">
                      <w:marLeft w:val="0"/>
                      <w:marRight w:val="0"/>
                      <w:marTop w:val="0"/>
                      <w:marBottom w:val="0"/>
                      <w:divBdr>
                        <w:top w:val="none" w:sz="0" w:space="0" w:color="auto"/>
                        <w:left w:val="none" w:sz="0" w:space="0" w:color="auto"/>
                        <w:bottom w:val="none" w:sz="0" w:space="0" w:color="auto"/>
                        <w:right w:val="none" w:sz="0" w:space="0" w:color="auto"/>
                      </w:divBdr>
                      <w:divsChild>
                        <w:div w:id="1120613601">
                          <w:marLeft w:val="240"/>
                          <w:marRight w:val="0"/>
                          <w:marTop w:val="0"/>
                          <w:marBottom w:val="0"/>
                          <w:divBdr>
                            <w:top w:val="none" w:sz="0" w:space="0" w:color="auto"/>
                            <w:left w:val="none" w:sz="0" w:space="0" w:color="auto"/>
                            <w:bottom w:val="none" w:sz="0" w:space="0" w:color="auto"/>
                            <w:right w:val="none" w:sz="0" w:space="0" w:color="auto"/>
                          </w:divBdr>
                        </w:div>
                      </w:divsChild>
                    </w:div>
                    <w:div w:id="114447393">
                      <w:marLeft w:val="0"/>
                      <w:marRight w:val="0"/>
                      <w:marTop w:val="0"/>
                      <w:marBottom w:val="0"/>
                      <w:divBdr>
                        <w:top w:val="none" w:sz="0" w:space="0" w:color="auto"/>
                        <w:left w:val="none" w:sz="0" w:space="0" w:color="auto"/>
                        <w:bottom w:val="none" w:sz="0" w:space="0" w:color="auto"/>
                        <w:right w:val="none" w:sz="0" w:space="0" w:color="auto"/>
                      </w:divBdr>
                      <w:divsChild>
                        <w:div w:id="1156461595">
                          <w:marLeft w:val="240"/>
                          <w:marRight w:val="0"/>
                          <w:marTop w:val="0"/>
                          <w:marBottom w:val="0"/>
                          <w:divBdr>
                            <w:top w:val="none" w:sz="0" w:space="0" w:color="auto"/>
                            <w:left w:val="none" w:sz="0" w:space="0" w:color="auto"/>
                            <w:bottom w:val="none" w:sz="0" w:space="0" w:color="auto"/>
                            <w:right w:val="none" w:sz="0" w:space="0" w:color="auto"/>
                          </w:divBdr>
                        </w:div>
                      </w:divsChild>
                    </w:div>
                    <w:div w:id="1419986259">
                      <w:marLeft w:val="0"/>
                      <w:marRight w:val="0"/>
                      <w:marTop w:val="0"/>
                      <w:marBottom w:val="0"/>
                      <w:divBdr>
                        <w:top w:val="none" w:sz="0" w:space="0" w:color="auto"/>
                        <w:left w:val="none" w:sz="0" w:space="0" w:color="auto"/>
                        <w:bottom w:val="none" w:sz="0" w:space="0" w:color="auto"/>
                        <w:right w:val="none" w:sz="0" w:space="0" w:color="auto"/>
                      </w:divBdr>
                      <w:divsChild>
                        <w:div w:id="412434078">
                          <w:marLeft w:val="240"/>
                          <w:marRight w:val="0"/>
                          <w:marTop w:val="0"/>
                          <w:marBottom w:val="0"/>
                          <w:divBdr>
                            <w:top w:val="none" w:sz="0" w:space="0" w:color="auto"/>
                            <w:left w:val="none" w:sz="0" w:space="0" w:color="auto"/>
                            <w:bottom w:val="none" w:sz="0" w:space="0" w:color="auto"/>
                            <w:right w:val="none" w:sz="0" w:space="0" w:color="auto"/>
                          </w:divBdr>
                        </w:div>
                      </w:divsChild>
                    </w:div>
                    <w:div w:id="1479493925">
                      <w:marLeft w:val="0"/>
                      <w:marRight w:val="0"/>
                      <w:marTop w:val="0"/>
                      <w:marBottom w:val="0"/>
                      <w:divBdr>
                        <w:top w:val="none" w:sz="0" w:space="0" w:color="auto"/>
                        <w:left w:val="none" w:sz="0" w:space="0" w:color="auto"/>
                        <w:bottom w:val="none" w:sz="0" w:space="0" w:color="auto"/>
                        <w:right w:val="none" w:sz="0" w:space="0" w:color="auto"/>
                      </w:divBdr>
                      <w:divsChild>
                        <w:div w:id="678577376">
                          <w:marLeft w:val="240"/>
                          <w:marRight w:val="0"/>
                          <w:marTop w:val="0"/>
                          <w:marBottom w:val="0"/>
                          <w:divBdr>
                            <w:top w:val="none" w:sz="0" w:space="0" w:color="auto"/>
                            <w:left w:val="none" w:sz="0" w:space="0" w:color="auto"/>
                            <w:bottom w:val="none" w:sz="0" w:space="0" w:color="auto"/>
                            <w:right w:val="none" w:sz="0" w:space="0" w:color="auto"/>
                          </w:divBdr>
                        </w:div>
                      </w:divsChild>
                    </w:div>
                    <w:div w:id="300692689">
                      <w:marLeft w:val="0"/>
                      <w:marRight w:val="0"/>
                      <w:marTop w:val="0"/>
                      <w:marBottom w:val="0"/>
                      <w:divBdr>
                        <w:top w:val="none" w:sz="0" w:space="0" w:color="auto"/>
                        <w:left w:val="none" w:sz="0" w:space="0" w:color="auto"/>
                        <w:bottom w:val="none" w:sz="0" w:space="0" w:color="auto"/>
                        <w:right w:val="none" w:sz="0" w:space="0" w:color="auto"/>
                      </w:divBdr>
                      <w:divsChild>
                        <w:div w:id="90822975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947655">
              <w:marLeft w:val="0"/>
              <w:marRight w:val="0"/>
              <w:marTop w:val="0"/>
              <w:marBottom w:val="0"/>
              <w:divBdr>
                <w:top w:val="none" w:sz="0" w:space="0" w:color="auto"/>
                <w:left w:val="none" w:sz="0" w:space="0" w:color="auto"/>
                <w:bottom w:val="none" w:sz="0" w:space="0" w:color="auto"/>
                <w:right w:val="none" w:sz="0" w:space="0" w:color="auto"/>
              </w:divBdr>
              <w:divsChild>
                <w:div w:id="114060282">
                  <w:marLeft w:val="0"/>
                  <w:marRight w:val="0"/>
                  <w:marTop w:val="150"/>
                  <w:marBottom w:val="150"/>
                  <w:divBdr>
                    <w:top w:val="none" w:sz="0" w:space="0" w:color="auto"/>
                    <w:left w:val="none" w:sz="0" w:space="0" w:color="auto"/>
                    <w:bottom w:val="none" w:sz="0" w:space="0" w:color="auto"/>
                    <w:right w:val="none" w:sz="0" w:space="0" w:color="auto"/>
                  </w:divBdr>
                  <w:divsChild>
                    <w:div w:id="338116288">
                      <w:marLeft w:val="0"/>
                      <w:marRight w:val="0"/>
                      <w:marTop w:val="0"/>
                      <w:marBottom w:val="0"/>
                      <w:divBdr>
                        <w:top w:val="none" w:sz="0" w:space="0" w:color="auto"/>
                        <w:left w:val="none" w:sz="0" w:space="0" w:color="auto"/>
                        <w:bottom w:val="none" w:sz="0" w:space="0" w:color="auto"/>
                        <w:right w:val="none" w:sz="0" w:space="0" w:color="auto"/>
                      </w:divBdr>
                      <w:divsChild>
                        <w:div w:id="1169444430">
                          <w:marLeft w:val="240"/>
                          <w:marRight w:val="0"/>
                          <w:marTop w:val="0"/>
                          <w:marBottom w:val="0"/>
                          <w:divBdr>
                            <w:top w:val="none" w:sz="0" w:space="0" w:color="auto"/>
                            <w:left w:val="none" w:sz="0" w:space="0" w:color="auto"/>
                            <w:bottom w:val="none" w:sz="0" w:space="0" w:color="auto"/>
                            <w:right w:val="none" w:sz="0" w:space="0" w:color="auto"/>
                          </w:divBdr>
                        </w:div>
                      </w:divsChild>
                    </w:div>
                    <w:div w:id="606472365">
                      <w:marLeft w:val="0"/>
                      <w:marRight w:val="0"/>
                      <w:marTop w:val="0"/>
                      <w:marBottom w:val="0"/>
                      <w:divBdr>
                        <w:top w:val="none" w:sz="0" w:space="0" w:color="auto"/>
                        <w:left w:val="none" w:sz="0" w:space="0" w:color="auto"/>
                        <w:bottom w:val="none" w:sz="0" w:space="0" w:color="auto"/>
                        <w:right w:val="none" w:sz="0" w:space="0" w:color="auto"/>
                      </w:divBdr>
                      <w:divsChild>
                        <w:div w:id="1529172972">
                          <w:marLeft w:val="240"/>
                          <w:marRight w:val="0"/>
                          <w:marTop w:val="0"/>
                          <w:marBottom w:val="0"/>
                          <w:divBdr>
                            <w:top w:val="none" w:sz="0" w:space="0" w:color="auto"/>
                            <w:left w:val="none" w:sz="0" w:space="0" w:color="auto"/>
                            <w:bottom w:val="none" w:sz="0" w:space="0" w:color="auto"/>
                            <w:right w:val="none" w:sz="0" w:space="0" w:color="auto"/>
                          </w:divBdr>
                        </w:div>
                      </w:divsChild>
                    </w:div>
                    <w:div w:id="1961765767">
                      <w:marLeft w:val="0"/>
                      <w:marRight w:val="0"/>
                      <w:marTop w:val="0"/>
                      <w:marBottom w:val="0"/>
                      <w:divBdr>
                        <w:top w:val="none" w:sz="0" w:space="0" w:color="auto"/>
                        <w:left w:val="none" w:sz="0" w:space="0" w:color="auto"/>
                        <w:bottom w:val="none" w:sz="0" w:space="0" w:color="auto"/>
                        <w:right w:val="none" w:sz="0" w:space="0" w:color="auto"/>
                      </w:divBdr>
                      <w:divsChild>
                        <w:div w:id="1320382858">
                          <w:marLeft w:val="240"/>
                          <w:marRight w:val="0"/>
                          <w:marTop w:val="0"/>
                          <w:marBottom w:val="0"/>
                          <w:divBdr>
                            <w:top w:val="none" w:sz="0" w:space="0" w:color="auto"/>
                            <w:left w:val="none" w:sz="0" w:space="0" w:color="auto"/>
                            <w:bottom w:val="none" w:sz="0" w:space="0" w:color="auto"/>
                            <w:right w:val="none" w:sz="0" w:space="0" w:color="auto"/>
                          </w:divBdr>
                        </w:div>
                      </w:divsChild>
                    </w:div>
                    <w:div w:id="1492990943">
                      <w:marLeft w:val="0"/>
                      <w:marRight w:val="0"/>
                      <w:marTop w:val="0"/>
                      <w:marBottom w:val="0"/>
                      <w:divBdr>
                        <w:top w:val="none" w:sz="0" w:space="0" w:color="auto"/>
                        <w:left w:val="none" w:sz="0" w:space="0" w:color="auto"/>
                        <w:bottom w:val="none" w:sz="0" w:space="0" w:color="auto"/>
                        <w:right w:val="none" w:sz="0" w:space="0" w:color="auto"/>
                      </w:divBdr>
                      <w:divsChild>
                        <w:div w:id="2018459484">
                          <w:marLeft w:val="240"/>
                          <w:marRight w:val="0"/>
                          <w:marTop w:val="0"/>
                          <w:marBottom w:val="0"/>
                          <w:divBdr>
                            <w:top w:val="none" w:sz="0" w:space="0" w:color="auto"/>
                            <w:left w:val="none" w:sz="0" w:space="0" w:color="auto"/>
                            <w:bottom w:val="none" w:sz="0" w:space="0" w:color="auto"/>
                            <w:right w:val="none" w:sz="0" w:space="0" w:color="auto"/>
                          </w:divBdr>
                        </w:div>
                      </w:divsChild>
                    </w:div>
                    <w:div w:id="408960533">
                      <w:marLeft w:val="0"/>
                      <w:marRight w:val="0"/>
                      <w:marTop w:val="0"/>
                      <w:marBottom w:val="0"/>
                      <w:divBdr>
                        <w:top w:val="none" w:sz="0" w:space="0" w:color="auto"/>
                        <w:left w:val="none" w:sz="0" w:space="0" w:color="auto"/>
                        <w:bottom w:val="none" w:sz="0" w:space="0" w:color="auto"/>
                        <w:right w:val="none" w:sz="0" w:space="0" w:color="auto"/>
                      </w:divBdr>
                      <w:divsChild>
                        <w:div w:id="1912083511">
                          <w:marLeft w:val="240"/>
                          <w:marRight w:val="0"/>
                          <w:marTop w:val="0"/>
                          <w:marBottom w:val="0"/>
                          <w:divBdr>
                            <w:top w:val="none" w:sz="0" w:space="0" w:color="auto"/>
                            <w:left w:val="none" w:sz="0" w:space="0" w:color="auto"/>
                            <w:bottom w:val="none" w:sz="0" w:space="0" w:color="auto"/>
                            <w:right w:val="none" w:sz="0" w:space="0" w:color="auto"/>
                          </w:divBdr>
                        </w:div>
                      </w:divsChild>
                    </w:div>
                    <w:div w:id="1680935152">
                      <w:marLeft w:val="0"/>
                      <w:marRight w:val="0"/>
                      <w:marTop w:val="0"/>
                      <w:marBottom w:val="0"/>
                      <w:divBdr>
                        <w:top w:val="none" w:sz="0" w:space="0" w:color="auto"/>
                        <w:left w:val="none" w:sz="0" w:space="0" w:color="auto"/>
                        <w:bottom w:val="none" w:sz="0" w:space="0" w:color="auto"/>
                        <w:right w:val="none" w:sz="0" w:space="0" w:color="auto"/>
                      </w:divBdr>
                      <w:divsChild>
                        <w:div w:id="949166231">
                          <w:marLeft w:val="240"/>
                          <w:marRight w:val="0"/>
                          <w:marTop w:val="0"/>
                          <w:marBottom w:val="0"/>
                          <w:divBdr>
                            <w:top w:val="none" w:sz="0" w:space="0" w:color="auto"/>
                            <w:left w:val="none" w:sz="0" w:space="0" w:color="auto"/>
                            <w:bottom w:val="none" w:sz="0" w:space="0" w:color="auto"/>
                            <w:right w:val="none" w:sz="0" w:space="0" w:color="auto"/>
                          </w:divBdr>
                        </w:div>
                      </w:divsChild>
                    </w:div>
                    <w:div w:id="712390545">
                      <w:marLeft w:val="0"/>
                      <w:marRight w:val="0"/>
                      <w:marTop w:val="0"/>
                      <w:marBottom w:val="0"/>
                      <w:divBdr>
                        <w:top w:val="none" w:sz="0" w:space="0" w:color="auto"/>
                        <w:left w:val="none" w:sz="0" w:space="0" w:color="auto"/>
                        <w:bottom w:val="none" w:sz="0" w:space="0" w:color="auto"/>
                        <w:right w:val="none" w:sz="0" w:space="0" w:color="auto"/>
                      </w:divBdr>
                      <w:divsChild>
                        <w:div w:id="1602570206">
                          <w:marLeft w:val="240"/>
                          <w:marRight w:val="0"/>
                          <w:marTop w:val="0"/>
                          <w:marBottom w:val="0"/>
                          <w:divBdr>
                            <w:top w:val="none" w:sz="0" w:space="0" w:color="auto"/>
                            <w:left w:val="none" w:sz="0" w:space="0" w:color="auto"/>
                            <w:bottom w:val="none" w:sz="0" w:space="0" w:color="auto"/>
                            <w:right w:val="none" w:sz="0" w:space="0" w:color="auto"/>
                          </w:divBdr>
                        </w:div>
                      </w:divsChild>
                    </w:div>
                    <w:div w:id="1810435108">
                      <w:marLeft w:val="0"/>
                      <w:marRight w:val="0"/>
                      <w:marTop w:val="0"/>
                      <w:marBottom w:val="0"/>
                      <w:divBdr>
                        <w:top w:val="none" w:sz="0" w:space="0" w:color="auto"/>
                        <w:left w:val="none" w:sz="0" w:space="0" w:color="auto"/>
                        <w:bottom w:val="none" w:sz="0" w:space="0" w:color="auto"/>
                        <w:right w:val="none" w:sz="0" w:space="0" w:color="auto"/>
                      </w:divBdr>
                      <w:divsChild>
                        <w:div w:id="1312367908">
                          <w:marLeft w:val="240"/>
                          <w:marRight w:val="0"/>
                          <w:marTop w:val="0"/>
                          <w:marBottom w:val="0"/>
                          <w:divBdr>
                            <w:top w:val="none" w:sz="0" w:space="0" w:color="auto"/>
                            <w:left w:val="none" w:sz="0" w:space="0" w:color="auto"/>
                            <w:bottom w:val="none" w:sz="0" w:space="0" w:color="auto"/>
                            <w:right w:val="none" w:sz="0" w:space="0" w:color="auto"/>
                          </w:divBdr>
                        </w:div>
                      </w:divsChild>
                    </w:div>
                    <w:div w:id="536890886">
                      <w:marLeft w:val="0"/>
                      <w:marRight w:val="0"/>
                      <w:marTop w:val="0"/>
                      <w:marBottom w:val="0"/>
                      <w:divBdr>
                        <w:top w:val="none" w:sz="0" w:space="0" w:color="auto"/>
                        <w:left w:val="none" w:sz="0" w:space="0" w:color="auto"/>
                        <w:bottom w:val="none" w:sz="0" w:space="0" w:color="auto"/>
                        <w:right w:val="none" w:sz="0" w:space="0" w:color="auto"/>
                      </w:divBdr>
                      <w:divsChild>
                        <w:div w:id="1074547194">
                          <w:marLeft w:val="240"/>
                          <w:marRight w:val="0"/>
                          <w:marTop w:val="0"/>
                          <w:marBottom w:val="0"/>
                          <w:divBdr>
                            <w:top w:val="none" w:sz="0" w:space="0" w:color="auto"/>
                            <w:left w:val="none" w:sz="0" w:space="0" w:color="auto"/>
                            <w:bottom w:val="none" w:sz="0" w:space="0" w:color="auto"/>
                            <w:right w:val="none" w:sz="0" w:space="0" w:color="auto"/>
                          </w:divBdr>
                        </w:div>
                      </w:divsChild>
                    </w:div>
                    <w:div w:id="1229725907">
                      <w:marLeft w:val="0"/>
                      <w:marRight w:val="0"/>
                      <w:marTop w:val="0"/>
                      <w:marBottom w:val="0"/>
                      <w:divBdr>
                        <w:top w:val="none" w:sz="0" w:space="0" w:color="auto"/>
                        <w:left w:val="none" w:sz="0" w:space="0" w:color="auto"/>
                        <w:bottom w:val="none" w:sz="0" w:space="0" w:color="auto"/>
                        <w:right w:val="none" w:sz="0" w:space="0" w:color="auto"/>
                      </w:divBdr>
                      <w:divsChild>
                        <w:div w:id="1372223131">
                          <w:marLeft w:val="240"/>
                          <w:marRight w:val="0"/>
                          <w:marTop w:val="0"/>
                          <w:marBottom w:val="0"/>
                          <w:divBdr>
                            <w:top w:val="none" w:sz="0" w:space="0" w:color="auto"/>
                            <w:left w:val="none" w:sz="0" w:space="0" w:color="auto"/>
                            <w:bottom w:val="none" w:sz="0" w:space="0" w:color="auto"/>
                            <w:right w:val="none" w:sz="0" w:space="0" w:color="auto"/>
                          </w:divBdr>
                        </w:div>
                      </w:divsChild>
                    </w:div>
                    <w:div w:id="1666279230">
                      <w:marLeft w:val="0"/>
                      <w:marRight w:val="0"/>
                      <w:marTop w:val="0"/>
                      <w:marBottom w:val="0"/>
                      <w:divBdr>
                        <w:top w:val="none" w:sz="0" w:space="0" w:color="auto"/>
                        <w:left w:val="none" w:sz="0" w:space="0" w:color="auto"/>
                        <w:bottom w:val="none" w:sz="0" w:space="0" w:color="auto"/>
                        <w:right w:val="none" w:sz="0" w:space="0" w:color="auto"/>
                      </w:divBdr>
                      <w:divsChild>
                        <w:div w:id="1093939293">
                          <w:marLeft w:val="240"/>
                          <w:marRight w:val="0"/>
                          <w:marTop w:val="0"/>
                          <w:marBottom w:val="0"/>
                          <w:divBdr>
                            <w:top w:val="none" w:sz="0" w:space="0" w:color="auto"/>
                            <w:left w:val="none" w:sz="0" w:space="0" w:color="auto"/>
                            <w:bottom w:val="none" w:sz="0" w:space="0" w:color="auto"/>
                            <w:right w:val="none" w:sz="0" w:space="0" w:color="auto"/>
                          </w:divBdr>
                        </w:div>
                      </w:divsChild>
                    </w:div>
                    <w:div w:id="327827301">
                      <w:marLeft w:val="0"/>
                      <w:marRight w:val="0"/>
                      <w:marTop w:val="0"/>
                      <w:marBottom w:val="0"/>
                      <w:divBdr>
                        <w:top w:val="none" w:sz="0" w:space="0" w:color="auto"/>
                        <w:left w:val="none" w:sz="0" w:space="0" w:color="auto"/>
                        <w:bottom w:val="none" w:sz="0" w:space="0" w:color="auto"/>
                        <w:right w:val="none" w:sz="0" w:space="0" w:color="auto"/>
                      </w:divBdr>
                      <w:divsChild>
                        <w:div w:id="1812942327">
                          <w:marLeft w:val="240"/>
                          <w:marRight w:val="0"/>
                          <w:marTop w:val="0"/>
                          <w:marBottom w:val="0"/>
                          <w:divBdr>
                            <w:top w:val="none" w:sz="0" w:space="0" w:color="auto"/>
                            <w:left w:val="none" w:sz="0" w:space="0" w:color="auto"/>
                            <w:bottom w:val="none" w:sz="0" w:space="0" w:color="auto"/>
                            <w:right w:val="none" w:sz="0" w:space="0" w:color="auto"/>
                          </w:divBdr>
                        </w:div>
                      </w:divsChild>
                    </w:div>
                    <w:div w:id="296379239">
                      <w:marLeft w:val="0"/>
                      <w:marRight w:val="0"/>
                      <w:marTop w:val="0"/>
                      <w:marBottom w:val="0"/>
                      <w:divBdr>
                        <w:top w:val="none" w:sz="0" w:space="0" w:color="auto"/>
                        <w:left w:val="none" w:sz="0" w:space="0" w:color="auto"/>
                        <w:bottom w:val="none" w:sz="0" w:space="0" w:color="auto"/>
                        <w:right w:val="none" w:sz="0" w:space="0" w:color="auto"/>
                      </w:divBdr>
                      <w:divsChild>
                        <w:div w:id="45884339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9181397">
      <w:bodyDiv w:val="1"/>
      <w:marLeft w:val="0"/>
      <w:marRight w:val="0"/>
      <w:marTop w:val="0"/>
      <w:marBottom w:val="0"/>
      <w:divBdr>
        <w:top w:val="none" w:sz="0" w:space="0" w:color="auto"/>
        <w:left w:val="none" w:sz="0" w:space="0" w:color="auto"/>
        <w:bottom w:val="none" w:sz="0" w:space="0" w:color="auto"/>
        <w:right w:val="none" w:sz="0" w:space="0" w:color="auto"/>
      </w:divBdr>
      <w:divsChild>
        <w:div w:id="1671105508">
          <w:marLeft w:val="0"/>
          <w:marRight w:val="0"/>
          <w:marTop w:val="0"/>
          <w:marBottom w:val="0"/>
          <w:divBdr>
            <w:top w:val="none" w:sz="0" w:space="0" w:color="auto"/>
            <w:left w:val="none" w:sz="0" w:space="0" w:color="auto"/>
            <w:bottom w:val="none" w:sz="0" w:space="0" w:color="auto"/>
            <w:right w:val="none" w:sz="0" w:space="0" w:color="auto"/>
          </w:divBdr>
          <w:divsChild>
            <w:div w:id="1121536054">
              <w:marLeft w:val="0"/>
              <w:marRight w:val="0"/>
              <w:marTop w:val="0"/>
              <w:marBottom w:val="0"/>
              <w:divBdr>
                <w:top w:val="none" w:sz="0" w:space="0" w:color="auto"/>
                <w:left w:val="none" w:sz="0" w:space="0" w:color="auto"/>
                <w:bottom w:val="none" w:sz="0" w:space="0" w:color="auto"/>
                <w:right w:val="none" w:sz="0" w:space="0" w:color="auto"/>
              </w:divBdr>
              <w:divsChild>
                <w:div w:id="1353190874">
                  <w:marLeft w:val="0"/>
                  <w:marRight w:val="0"/>
                  <w:marTop w:val="150"/>
                  <w:marBottom w:val="150"/>
                  <w:divBdr>
                    <w:top w:val="none" w:sz="0" w:space="0" w:color="auto"/>
                    <w:left w:val="none" w:sz="0" w:space="0" w:color="auto"/>
                    <w:bottom w:val="none" w:sz="0" w:space="0" w:color="auto"/>
                    <w:right w:val="none" w:sz="0" w:space="0" w:color="auto"/>
                  </w:divBdr>
                  <w:divsChild>
                    <w:div w:id="743141830">
                      <w:marLeft w:val="0"/>
                      <w:marRight w:val="0"/>
                      <w:marTop w:val="0"/>
                      <w:marBottom w:val="0"/>
                      <w:divBdr>
                        <w:top w:val="none" w:sz="0" w:space="0" w:color="auto"/>
                        <w:left w:val="none" w:sz="0" w:space="0" w:color="auto"/>
                        <w:bottom w:val="none" w:sz="0" w:space="0" w:color="auto"/>
                        <w:right w:val="none" w:sz="0" w:space="0" w:color="auto"/>
                      </w:divBdr>
                      <w:divsChild>
                        <w:div w:id="69088200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2696884">
                  <w:marLeft w:val="0"/>
                  <w:marRight w:val="0"/>
                  <w:marTop w:val="150"/>
                  <w:marBottom w:val="150"/>
                  <w:divBdr>
                    <w:top w:val="none" w:sz="0" w:space="0" w:color="auto"/>
                    <w:left w:val="none" w:sz="0" w:space="0" w:color="auto"/>
                    <w:bottom w:val="none" w:sz="0" w:space="0" w:color="auto"/>
                    <w:right w:val="none" w:sz="0" w:space="0" w:color="auto"/>
                  </w:divBdr>
                  <w:divsChild>
                    <w:div w:id="773523759">
                      <w:marLeft w:val="0"/>
                      <w:marRight w:val="0"/>
                      <w:marTop w:val="0"/>
                      <w:marBottom w:val="0"/>
                      <w:divBdr>
                        <w:top w:val="none" w:sz="0" w:space="0" w:color="auto"/>
                        <w:left w:val="none" w:sz="0" w:space="0" w:color="auto"/>
                        <w:bottom w:val="none" w:sz="0" w:space="0" w:color="auto"/>
                        <w:right w:val="none" w:sz="0" w:space="0" w:color="auto"/>
                      </w:divBdr>
                      <w:divsChild>
                        <w:div w:id="1903981324">
                          <w:marLeft w:val="240"/>
                          <w:marRight w:val="0"/>
                          <w:marTop w:val="0"/>
                          <w:marBottom w:val="0"/>
                          <w:divBdr>
                            <w:top w:val="none" w:sz="0" w:space="0" w:color="auto"/>
                            <w:left w:val="none" w:sz="0" w:space="0" w:color="auto"/>
                            <w:bottom w:val="none" w:sz="0" w:space="0" w:color="auto"/>
                            <w:right w:val="none" w:sz="0" w:space="0" w:color="auto"/>
                          </w:divBdr>
                        </w:div>
                      </w:divsChild>
                    </w:div>
                    <w:div w:id="1717465316">
                      <w:marLeft w:val="0"/>
                      <w:marRight w:val="0"/>
                      <w:marTop w:val="0"/>
                      <w:marBottom w:val="0"/>
                      <w:divBdr>
                        <w:top w:val="none" w:sz="0" w:space="0" w:color="auto"/>
                        <w:left w:val="none" w:sz="0" w:space="0" w:color="auto"/>
                        <w:bottom w:val="none" w:sz="0" w:space="0" w:color="auto"/>
                        <w:right w:val="none" w:sz="0" w:space="0" w:color="auto"/>
                      </w:divBdr>
                      <w:divsChild>
                        <w:div w:id="1795052462">
                          <w:marLeft w:val="240"/>
                          <w:marRight w:val="0"/>
                          <w:marTop w:val="0"/>
                          <w:marBottom w:val="0"/>
                          <w:divBdr>
                            <w:top w:val="none" w:sz="0" w:space="0" w:color="auto"/>
                            <w:left w:val="none" w:sz="0" w:space="0" w:color="auto"/>
                            <w:bottom w:val="none" w:sz="0" w:space="0" w:color="auto"/>
                            <w:right w:val="none" w:sz="0" w:space="0" w:color="auto"/>
                          </w:divBdr>
                        </w:div>
                      </w:divsChild>
                    </w:div>
                    <w:div w:id="729885515">
                      <w:marLeft w:val="0"/>
                      <w:marRight w:val="0"/>
                      <w:marTop w:val="0"/>
                      <w:marBottom w:val="0"/>
                      <w:divBdr>
                        <w:top w:val="none" w:sz="0" w:space="0" w:color="auto"/>
                        <w:left w:val="none" w:sz="0" w:space="0" w:color="auto"/>
                        <w:bottom w:val="none" w:sz="0" w:space="0" w:color="auto"/>
                        <w:right w:val="none" w:sz="0" w:space="0" w:color="auto"/>
                      </w:divBdr>
                      <w:divsChild>
                        <w:div w:id="308755825">
                          <w:marLeft w:val="240"/>
                          <w:marRight w:val="0"/>
                          <w:marTop w:val="0"/>
                          <w:marBottom w:val="0"/>
                          <w:divBdr>
                            <w:top w:val="none" w:sz="0" w:space="0" w:color="auto"/>
                            <w:left w:val="none" w:sz="0" w:space="0" w:color="auto"/>
                            <w:bottom w:val="none" w:sz="0" w:space="0" w:color="auto"/>
                            <w:right w:val="none" w:sz="0" w:space="0" w:color="auto"/>
                          </w:divBdr>
                        </w:div>
                      </w:divsChild>
                    </w:div>
                    <w:div w:id="408502369">
                      <w:marLeft w:val="0"/>
                      <w:marRight w:val="0"/>
                      <w:marTop w:val="0"/>
                      <w:marBottom w:val="0"/>
                      <w:divBdr>
                        <w:top w:val="none" w:sz="0" w:space="0" w:color="auto"/>
                        <w:left w:val="none" w:sz="0" w:space="0" w:color="auto"/>
                        <w:bottom w:val="none" w:sz="0" w:space="0" w:color="auto"/>
                        <w:right w:val="none" w:sz="0" w:space="0" w:color="auto"/>
                      </w:divBdr>
                      <w:divsChild>
                        <w:div w:id="1854683147">
                          <w:marLeft w:val="240"/>
                          <w:marRight w:val="0"/>
                          <w:marTop w:val="0"/>
                          <w:marBottom w:val="0"/>
                          <w:divBdr>
                            <w:top w:val="none" w:sz="0" w:space="0" w:color="auto"/>
                            <w:left w:val="none" w:sz="0" w:space="0" w:color="auto"/>
                            <w:bottom w:val="none" w:sz="0" w:space="0" w:color="auto"/>
                            <w:right w:val="none" w:sz="0" w:space="0" w:color="auto"/>
                          </w:divBdr>
                        </w:div>
                      </w:divsChild>
                    </w:div>
                    <w:div w:id="920874162">
                      <w:marLeft w:val="0"/>
                      <w:marRight w:val="0"/>
                      <w:marTop w:val="0"/>
                      <w:marBottom w:val="0"/>
                      <w:divBdr>
                        <w:top w:val="none" w:sz="0" w:space="0" w:color="auto"/>
                        <w:left w:val="none" w:sz="0" w:space="0" w:color="auto"/>
                        <w:bottom w:val="none" w:sz="0" w:space="0" w:color="auto"/>
                        <w:right w:val="none" w:sz="0" w:space="0" w:color="auto"/>
                      </w:divBdr>
                      <w:divsChild>
                        <w:div w:id="1863592310">
                          <w:marLeft w:val="240"/>
                          <w:marRight w:val="0"/>
                          <w:marTop w:val="0"/>
                          <w:marBottom w:val="0"/>
                          <w:divBdr>
                            <w:top w:val="none" w:sz="0" w:space="0" w:color="auto"/>
                            <w:left w:val="none" w:sz="0" w:space="0" w:color="auto"/>
                            <w:bottom w:val="none" w:sz="0" w:space="0" w:color="auto"/>
                            <w:right w:val="none" w:sz="0" w:space="0" w:color="auto"/>
                          </w:divBdr>
                        </w:div>
                      </w:divsChild>
                    </w:div>
                    <w:div w:id="678387510">
                      <w:marLeft w:val="0"/>
                      <w:marRight w:val="0"/>
                      <w:marTop w:val="0"/>
                      <w:marBottom w:val="0"/>
                      <w:divBdr>
                        <w:top w:val="none" w:sz="0" w:space="0" w:color="auto"/>
                        <w:left w:val="none" w:sz="0" w:space="0" w:color="auto"/>
                        <w:bottom w:val="none" w:sz="0" w:space="0" w:color="auto"/>
                        <w:right w:val="none" w:sz="0" w:space="0" w:color="auto"/>
                      </w:divBdr>
                      <w:divsChild>
                        <w:div w:id="358167520">
                          <w:marLeft w:val="240"/>
                          <w:marRight w:val="0"/>
                          <w:marTop w:val="0"/>
                          <w:marBottom w:val="0"/>
                          <w:divBdr>
                            <w:top w:val="none" w:sz="0" w:space="0" w:color="auto"/>
                            <w:left w:val="none" w:sz="0" w:space="0" w:color="auto"/>
                            <w:bottom w:val="none" w:sz="0" w:space="0" w:color="auto"/>
                            <w:right w:val="none" w:sz="0" w:space="0" w:color="auto"/>
                          </w:divBdr>
                        </w:div>
                      </w:divsChild>
                    </w:div>
                    <w:div w:id="618148998">
                      <w:marLeft w:val="0"/>
                      <w:marRight w:val="0"/>
                      <w:marTop w:val="0"/>
                      <w:marBottom w:val="0"/>
                      <w:divBdr>
                        <w:top w:val="none" w:sz="0" w:space="0" w:color="auto"/>
                        <w:left w:val="none" w:sz="0" w:space="0" w:color="auto"/>
                        <w:bottom w:val="none" w:sz="0" w:space="0" w:color="auto"/>
                        <w:right w:val="none" w:sz="0" w:space="0" w:color="auto"/>
                      </w:divBdr>
                      <w:divsChild>
                        <w:div w:id="107813970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880821875">
                  <w:marLeft w:val="0"/>
                  <w:marRight w:val="0"/>
                  <w:marTop w:val="150"/>
                  <w:marBottom w:val="150"/>
                  <w:divBdr>
                    <w:top w:val="none" w:sz="0" w:space="0" w:color="auto"/>
                    <w:left w:val="none" w:sz="0" w:space="0" w:color="auto"/>
                    <w:bottom w:val="none" w:sz="0" w:space="0" w:color="auto"/>
                    <w:right w:val="none" w:sz="0" w:space="0" w:color="auto"/>
                  </w:divBdr>
                  <w:divsChild>
                    <w:div w:id="1098406839">
                      <w:marLeft w:val="0"/>
                      <w:marRight w:val="0"/>
                      <w:marTop w:val="0"/>
                      <w:marBottom w:val="0"/>
                      <w:divBdr>
                        <w:top w:val="none" w:sz="0" w:space="0" w:color="auto"/>
                        <w:left w:val="none" w:sz="0" w:space="0" w:color="auto"/>
                        <w:bottom w:val="none" w:sz="0" w:space="0" w:color="auto"/>
                        <w:right w:val="none" w:sz="0" w:space="0" w:color="auto"/>
                      </w:divBdr>
                      <w:divsChild>
                        <w:div w:id="503788109">
                          <w:marLeft w:val="240"/>
                          <w:marRight w:val="0"/>
                          <w:marTop w:val="0"/>
                          <w:marBottom w:val="0"/>
                          <w:divBdr>
                            <w:top w:val="none" w:sz="0" w:space="0" w:color="auto"/>
                            <w:left w:val="none" w:sz="0" w:space="0" w:color="auto"/>
                            <w:bottom w:val="none" w:sz="0" w:space="0" w:color="auto"/>
                            <w:right w:val="none" w:sz="0" w:space="0" w:color="auto"/>
                          </w:divBdr>
                        </w:div>
                      </w:divsChild>
                    </w:div>
                    <w:div w:id="682631562">
                      <w:marLeft w:val="0"/>
                      <w:marRight w:val="0"/>
                      <w:marTop w:val="0"/>
                      <w:marBottom w:val="0"/>
                      <w:divBdr>
                        <w:top w:val="none" w:sz="0" w:space="0" w:color="auto"/>
                        <w:left w:val="none" w:sz="0" w:space="0" w:color="auto"/>
                        <w:bottom w:val="none" w:sz="0" w:space="0" w:color="auto"/>
                        <w:right w:val="none" w:sz="0" w:space="0" w:color="auto"/>
                      </w:divBdr>
                      <w:divsChild>
                        <w:div w:id="78905531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7085740">
      <w:bodyDiv w:val="1"/>
      <w:marLeft w:val="0"/>
      <w:marRight w:val="0"/>
      <w:marTop w:val="0"/>
      <w:marBottom w:val="0"/>
      <w:divBdr>
        <w:top w:val="none" w:sz="0" w:space="0" w:color="auto"/>
        <w:left w:val="none" w:sz="0" w:space="0" w:color="auto"/>
        <w:bottom w:val="none" w:sz="0" w:space="0" w:color="auto"/>
        <w:right w:val="none" w:sz="0" w:space="0" w:color="auto"/>
      </w:divBdr>
      <w:divsChild>
        <w:div w:id="1404447942">
          <w:marLeft w:val="0"/>
          <w:marRight w:val="0"/>
          <w:marTop w:val="0"/>
          <w:marBottom w:val="0"/>
          <w:divBdr>
            <w:top w:val="none" w:sz="0" w:space="0" w:color="auto"/>
            <w:left w:val="none" w:sz="0" w:space="0" w:color="auto"/>
            <w:bottom w:val="none" w:sz="0" w:space="0" w:color="auto"/>
            <w:right w:val="none" w:sz="0" w:space="0" w:color="auto"/>
          </w:divBdr>
          <w:divsChild>
            <w:div w:id="247157298">
              <w:marLeft w:val="0"/>
              <w:marRight w:val="0"/>
              <w:marTop w:val="0"/>
              <w:marBottom w:val="0"/>
              <w:divBdr>
                <w:top w:val="none" w:sz="0" w:space="0" w:color="auto"/>
                <w:left w:val="none" w:sz="0" w:space="0" w:color="auto"/>
                <w:bottom w:val="none" w:sz="0" w:space="0" w:color="auto"/>
                <w:right w:val="none" w:sz="0" w:space="0" w:color="auto"/>
              </w:divBdr>
              <w:divsChild>
                <w:div w:id="404494852">
                  <w:marLeft w:val="0"/>
                  <w:marRight w:val="0"/>
                  <w:marTop w:val="150"/>
                  <w:marBottom w:val="150"/>
                  <w:divBdr>
                    <w:top w:val="none" w:sz="0" w:space="0" w:color="auto"/>
                    <w:left w:val="none" w:sz="0" w:space="0" w:color="auto"/>
                    <w:bottom w:val="none" w:sz="0" w:space="0" w:color="auto"/>
                    <w:right w:val="none" w:sz="0" w:space="0" w:color="auto"/>
                  </w:divBdr>
                  <w:divsChild>
                    <w:div w:id="691957946">
                      <w:marLeft w:val="0"/>
                      <w:marRight w:val="0"/>
                      <w:marTop w:val="0"/>
                      <w:marBottom w:val="0"/>
                      <w:divBdr>
                        <w:top w:val="none" w:sz="0" w:space="0" w:color="auto"/>
                        <w:left w:val="none" w:sz="0" w:space="0" w:color="auto"/>
                        <w:bottom w:val="none" w:sz="0" w:space="0" w:color="auto"/>
                        <w:right w:val="none" w:sz="0" w:space="0" w:color="auto"/>
                      </w:divBdr>
                      <w:divsChild>
                        <w:div w:id="1216308075">
                          <w:marLeft w:val="240"/>
                          <w:marRight w:val="0"/>
                          <w:marTop w:val="0"/>
                          <w:marBottom w:val="0"/>
                          <w:divBdr>
                            <w:top w:val="none" w:sz="0" w:space="0" w:color="auto"/>
                            <w:left w:val="none" w:sz="0" w:space="0" w:color="auto"/>
                            <w:bottom w:val="none" w:sz="0" w:space="0" w:color="auto"/>
                            <w:right w:val="none" w:sz="0" w:space="0" w:color="auto"/>
                          </w:divBdr>
                        </w:div>
                      </w:divsChild>
                    </w:div>
                    <w:div w:id="866140937">
                      <w:marLeft w:val="0"/>
                      <w:marRight w:val="0"/>
                      <w:marTop w:val="0"/>
                      <w:marBottom w:val="0"/>
                      <w:divBdr>
                        <w:top w:val="none" w:sz="0" w:space="0" w:color="auto"/>
                        <w:left w:val="none" w:sz="0" w:space="0" w:color="auto"/>
                        <w:bottom w:val="none" w:sz="0" w:space="0" w:color="auto"/>
                        <w:right w:val="none" w:sz="0" w:space="0" w:color="auto"/>
                      </w:divBdr>
                      <w:divsChild>
                        <w:div w:id="649098213">
                          <w:marLeft w:val="240"/>
                          <w:marRight w:val="0"/>
                          <w:marTop w:val="0"/>
                          <w:marBottom w:val="0"/>
                          <w:divBdr>
                            <w:top w:val="none" w:sz="0" w:space="0" w:color="auto"/>
                            <w:left w:val="none" w:sz="0" w:space="0" w:color="auto"/>
                            <w:bottom w:val="none" w:sz="0" w:space="0" w:color="auto"/>
                            <w:right w:val="none" w:sz="0" w:space="0" w:color="auto"/>
                          </w:divBdr>
                        </w:div>
                      </w:divsChild>
                    </w:div>
                    <w:div w:id="844705802">
                      <w:marLeft w:val="0"/>
                      <w:marRight w:val="0"/>
                      <w:marTop w:val="0"/>
                      <w:marBottom w:val="0"/>
                      <w:divBdr>
                        <w:top w:val="none" w:sz="0" w:space="0" w:color="auto"/>
                        <w:left w:val="none" w:sz="0" w:space="0" w:color="auto"/>
                        <w:bottom w:val="none" w:sz="0" w:space="0" w:color="auto"/>
                        <w:right w:val="none" w:sz="0" w:space="0" w:color="auto"/>
                      </w:divBdr>
                      <w:divsChild>
                        <w:div w:id="1322848962">
                          <w:marLeft w:val="240"/>
                          <w:marRight w:val="0"/>
                          <w:marTop w:val="0"/>
                          <w:marBottom w:val="0"/>
                          <w:divBdr>
                            <w:top w:val="none" w:sz="0" w:space="0" w:color="auto"/>
                            <w:left w:val="none" w:sz="0" w:space="0" w:color="auto"/>
                            <w:bottom w:val="none" w:sz="0" w:space="0" w:color="auto"/>
                            <w:right w:val="none" w:sz="0" w:space="0" w:color="auto"/>
                          </w:divBdr>
                        </w:div>
                      </w:divsChild>
                    </w:div>
                    <w:div w:id="329332597">
                      <w:marLeft w:val="0"/>
                      <w:marRight w:val="0"/>
                      <w:marTop w:val="0"/>
                      <w:marBottom w:val="0"/>
                      <w:divBdr>
                        <w:top w:val="none" w:sz="0" w:space="0" w:color="auto"/>
                        <w:left w:val="none" w:sz="0" w:space="0" w:color="auto"/>
                        <w:bottom w:val="none" w:sz="0" w:space="0" w:color="auto"/>
                        <w:right w:val="none" w:sz="0" w:space="0" w:color="auto"/>
                      </w:divBdr>
                      <w:divsChild>
                        <w:div w:id="326203154">
                          <w:marLeft w:val="240"/>
                          <w:marRight w:val="0"/>
                          <w:marTop w:val="0"/>
                          <w:marBottom w:val="0"/>
                          <w:divBdr>
                            <w:top w:val="none" w:sz="0" w:space="0" w:color="auto"/>
                            <w:left w:val="none" w:sz="0" w:space="0" w:color="auto"/>
                            <w:bottom w:val="none" w:sz="0" w:space="0" w:color="auto"/>
                            <w:right w:val="none" w:sz="0" w:space="0" w:color="auto"/>
                          </w:divBdr>
                        </w:div>
                      </w:divsChild>
                    </w:div>
                    <w:div w:id="1885559713">
                      <w:marLeft w:val="0"/>
                      <w:marRight w:val="0"/>
                      <w:marTop w:val="0"/>
                      <w:marBottom w:val="0"/>
                      <w:divBdr>
                        <w:top w:val="none" w:sz="0" w:space="0" w:color="auto"/>
                        <w:left w:val="none" w:sz="0" w:space="0" w:color="auto"/>
                        <w:bottom w:val="none" w:sz="0" w:space="0" w:color="auto"/>
                        <w:right w:val="none" w:sz="0" w:space="0" w:color="auto"/>
                      </w:divBdr>
                      <w:divsChild>
                        <w:div w:id="759716556">
                          <w:marLeft w:val="240"/>
                          <w:marRight w:val="0"/>
                          <w:marTop w:val="0"/>
                          <w:marBottom w:val="0"/>
                          <w:divBdr>
                            <w:top w:val="none" w:sz="0" w:space="0" w:color="auto"/>
                            <w:left w:val="none" w:sz="0" w:space="0" w:color="auto"/>
                            <w:bottom w:val="none" w:sz="0" w:space="0" w:color="auto"/>
                            <w:right w:val="none" w:sz="0" w:space="0" w:color="auto"/>
                          </w:divBdr>
                        </w:div>
                      </w:divsChild>
                    </w:div>
                    <w:div w:id="441924621">
                      <w:marLeft w:val="0"/>
                      <w:marRight w:val="0"/>
                      <w:marTop w:val="0"/>
                      <w:marBottom w:val="0"/>
                      <w:divBdr>
                        <w:top w:val="none" w:sz="0" w:space="0" w:color="auto"/>
                        <w:left w:val="none" w:sz="0" w:space="0" w:color="auto"/>
                        <w:bottom w:val="none" w:sz="0" w:space="0" w:color="auto"/>
                        <w:right w:val="none" w:sz="0" w:space="0" w:color="auto"/>
                      </w:divBdr>
                      <w:divsChild>
                        <w:div w:id="1386635205">
                          <w:marLeft w:val="240"/>
                          <w:marRight w:val="0"/>
                          <w:marTop w:val="0"/>
                          <w:marBottom w:val="0"/>
                          <w:divBdr>
                            <w:top w:val="none" w:sz="0" w:space="0" w:color="auto"/>
                            <w:left w:val="none" w:sz="0" w:space="0" w:color="auto"/>
                            <w:bottom w:val="none" w:sz="0" w:space="0" w:color="auto"/>
                            <w:right w:val="none" w:sz="0" w:space="0" w:color="auto"/>
                          </w:divBdr>
                        </w:div>
                      </w:divsChild>
                    </w:div>
                    <w:div w:id="1331984334">
                      <w:marLeft w:val="0"/>
                      <w:marRight w:val="0"/>
                      <w:marTop w:val="0"/>
                      <w:marBottom w:val="0"/>
                      <w:divBdr>
                        <w:top w:val="none" w:sz="0" w:space="0" w:color="auto"/>
                        <w:left w:val="none" w:sz="0" w:space="0" w:color="auto"/>
                        <w:bottom w:val="none" w:sz="0" w:space="0" w:color="auto"/>
                        <w:right w:val="none" w:sz="0" w:space="0" w:color="auto"/>
                      </w:divBdr>
                      <w:divsChild>
                        <w:div w:id="1775907001">
                          <w:marLeft w:val="240"/>
                          <w:marRight w:val="0"/>
                          <w:marTop w:val="0"/>
                          <w:marBottom w:val="0"/>
                          <w:divBdr>
                            <w:top w:val="none" w:sz="0" w:space="0" w:color="auto"/>
                            <w:left w:val="none" w:sz="0" w:space="0" w:color="auto"/>
                            <w:bottom w:val="none" w:sz="0" w:space="0" w:color="auto"/>
                            <w:right w:val="none" w:sz="0" w:space="0" w:color="auto"/>
                          </w:divBdr>
                        </w:div>
                      </w:divsChild>
                    </w:div>
                    <w:div w:id="197549573">
                      <w:marLeft w:val="0"/>
                      <w:marRight w:val="0"/>
                      <w:marTop w:val="0"/>
                      <w:marBottom w:val="0"/>
                      <w:divBdr>
                        <w:top w:val="none" w:sz="0" w:space="0" w:color="auto"/>
                        <w:left w:val="none" w:sz="0" w:space="0" w:color="auto"/>
                        <w:bottom w:val="none" w:sz="0" w:space="0" w:color="auto"/>
                        <w:right w:val="none" w:sz="0" w:space="0" w:color="auto"/>
                      </w:divBdr>
                      <w:divsChild>
                        <w:div w:id="103685386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761560">
              <w:marLeft w:val="0"/>
              <w:marRight w:val="0"/>
              <w:marTop w:val="0"/>
              <w:marBottom w:val="0"/>
              <w:divBdr>
                <w:top w:val="none" w:sz="0" w:space="0" w:color="auto"/>
                <w:left w:val="none" w:sz="0" w:space="0" w:color="auto"/>
                <w:bottom w:val="none" w:sz="0" w:space="0" w:color="auto"/>
                <w:right w:val="none" w:sz="0" w:space="0" w:color="auto"/>
              </w:divBdr>
              <w:divsChild>
                <w:div w:id="795686614">
                  <w:marLeft w:val="0"/>
                  <w:marRight w:val="0"/>
                  <w:marTop w:val="150"/>
                  <w:marBottom w:val="150"/>
                  <w:divBdr>
                    <w:top w:val="none" w:sz="0" w:space="0" w:color="auto"/>
                    <w:left w:val="none" w:sz="0" w:space="0" w:color="auto"/>
                    <w:bottom w:val="none" w:sz="0" w:space="0" w:color="auto"/>
                    <w:right w:val="none" w:sz="0" w:space="0" w:color="auto"/>
                  </w:divBdr>
                  <w:divsChild>
                    <w:div w:id="2142918363">
                      <w:marLeft w:val="0"/>
                      <w:marRight w:val="0"/>
                      <w:marTop w:val="0"/>
                      <w:marBottom w:val="0"/>
                      <w:divBdr>
                        <w:top w:val="none" w:sz="0" w:space="0" w:color="auto"/>
                        <w:left w:val="none" w:sz="0" w:space="0" w:color="auto"/>
                        <w:bottom w:val="none" w:sz="0" w:space="0" w:color="auto"/>
                        <w:right w:val="none" w:sz="0" w:space="0" w:color="auto"/>
                      </w:divBdr>
                      <w:divsChild>
                        <w:div w:id="1613711345">
                          <w:marLeft w:val="240"/>
                          <w:marRight w:val="0"/>
                          <w:marTop w:val="0"/>
                          <w:marBottom w:val="0"/>
                          <w:divBdr>
                            <w:top w:val="none" w:sz="0" w:space="0" w:color="auto"/>
                            <w:left w:val="none" w:sz="0" w:space="0" w:color="auto"/>
                            <w:bottom w:val="none" w:sz="0" w:space="0" w:color="auto"/>
                            <w:right w:val="none" w:sz="0" w:space="0" w:color="auto"/>
                          </w:divBdr>
                        </w:div>
                      </w:divsChild>
                    </w:div>
                    <w:div w:id="1383752026">
                      <w:marLeft w:val="0"/>
                      <w:marRight w:val="0"/>
                      <w:marTop w:val="0"/>
                      <w:marBottom w:val="0"/>
                      <w:divBdr>
                        <w:top w:val="none" w:sz="0" w:space="0" w:color="auto"/>
                        <w:left w:val="none" w:sz="0" w:space="0" w:color="auto"/>
                        <w:bottom w:val="none" w:sz="0" w:space="0" w:color="auto"/>
                        <w:right w:val="none" w:sz="0" w:space="0" w:color="auto"/>
                      </w:divBdr>
                      <w:divsChild>
                        <w:div w:id="618486352">
                          <w:marLeft w:val="240"/>
                          <w:marRight w:val="0"/>
                          <w:marTop w:val="0"/>
                          <w:marBottom w:val="0"/>
                          <w:divBdr>
                            <w:top w:val="none" w:sz="0" w:space="0" w:color="auto"/>
                            <w:left w:val="none" w:sz="0" w:space="0" w:color="auto"/>
                            <w:bottom w:val="none" w:sz="0" w:space="0" w:color="auto"/>
                            <w:right w:val="none" w:sz="0" w:space="0" w:color="auto"/>
                          </w:divBdr>
                        </w:div>
                      </w:divsChild>
                    </w:div>
                    <w:div w:id="766080180">
                      <w:marLeft w:val="0"/>
                      <w:marRight w:val="0"/>
                      <w:marTop w:val="0"/>
                      <w:marBottom w:val="0"/>
                      <w:divBdr>
                        <w:top w:val="none" w:sz="0" w:space="0" w:color="auto"/>
                        <w:left w:val="none" w:sz="0" w:space="0" w:color="auto"/>
                        <w:bottom w:val="none" w:sz="0" w:space="0" w:color="auto"/>
                        <w:right w:val="none" w:sz="0" w:space="0" w:color="auto"/>
                      </w:divBdr>
                      <w:divsChild>
                        <w:div w:id="1369144877">
                          <w:marLeft w:val="240"/>
                          <w:marRight w:val="0"/>
                          <w:marTop w:val="0"/>
                          <w:marBottom w:val="0"/>
                          <w:divBdr>
                            <w:top w:val="none" w:sz="0" w:space="0" w:color="auto"/>
                            <w:left w:val="none" w:sz="0" w:space="0" w:color="auto"/>
                            <w:bottom w:val="none" w:sz="0" w:space="0" w:color="auto"/>
                            <w:right w:val="none" w:sz="0" w:space="0" w:color="auto"/>
                          </w:divBdr>
                        </w:div>
                      </w:divsChild>
                    </w:div>
                    <w:div w:id="1798453734">
                      <w:marLeft w:val="0"/>
                      <w:marRight w:val="0"/>
                      <w:marTop w:val="0"/>
                      <w:marBottom w:val="0"/>
                      <w:divBdr>
                        <w:top w:val="none" w:sz="0" w:space="0" w:color="auto"/>
                        <w:left w:val="none" w:sz="0" w:space="0" w:color="auto"/>
                        <w:bottom w:val="none" w:sz="0" w:space="0" w:color="auto"/>
                        <w:right w:val="none" w:sz="0" w:space="0" w:color="auto"/>
                      </w:divBdr>
                      <w:divsChild>
                        <w:div w:id="1248079868">
                          <w:marLeft w:val="240"/>
                          <w:marRight w:val="0"/>
                          <w:marTop w:val="0"/>
                          <w:marBottom w:val="0"/>
                          <w:divBdr>
                            <w:top w:val="none" w:sz="0" w:space="0" w:color="auto"/>
                            <w:left w:val="none" w:sz="0" w:space="0" w:color="auto"/>
                            <w:bottom w:val="none" w:sz="0" w:space="0" w:color="auto"/>
                            <w:right w:val="none" w:sz="0" w:space="0" w:color="auto"/>
                          </w:divBdr>
                        </w:div>
                      </w:divsChild>
                    </w:div>
                    <w:div w:id="1966308357">
                      <w:marLeft w:val="0"/>
                      <w:marRight w:val="0"/>
                      <w:marTop w:val="0"/>
                      <w:marBottom w:val="0"/>
                      <w:divBdr>
                        <w:top w:val="none" w:sz="0" w:space="0" w:color="auto"/>
                        <w:left w:val="none" w:sz="0" w:space="0" w:color="auto"/>
                        <w:bottom w:val="none" w:sz="0" w:space="0" w:color="auto"/>
                        <w:right w:val="none" w:sz="0" w:space="0" w:color="auto"/>
                      </w:divBdr>
                      <w:divsChild>
                        <w:div w:id="1001198887">
                          <w:marLeft w:val="240"/>
                          <w:marRight w:val="0"/>
                          <w:marTop w:val="0"/>
                          <w:marBottom w:val="0"/>
                          <w:divBdr>
                            <w:top w:val="none" w:sz="0" w:space="0" w:color="auto"/>
                            <w:left w:val="none" w:sz="0" w:space="0" w:color="auto"/>
                            <w:bottom w:val="none" w:sz="0" w:space="0" w:color="auto"/>
                            <w:right w:val="none" w:sz="0" w:space="0" w:color="auto"/>
                          </w:divBdr>
                        </w:div>
                      </w:divsChild>
                    </w:div>
                    <w:div w:id="1552695265">
                      <w:marLeft w:val="0"/>
                      <w:marRight w:val="0"/>
                      <w:marTop w:val="0"/>
                      <w:marBottom w:val="0"/>
                      <w:divBdr>
                        <w:top w:val="none" w:sz="0" w:space="0" w:color="auto"/>
                        <w:left w:val="none" w:sz="0" w:space="0" w:color="auto"/>
                        <w:bottom w:val="none" w:sz="0" w:space="0" w:color="auto"/>
                        <w:right w:val="none" w:sz="0" w:space="0" w:color="auto"/>
                      </w:divBdr>
                      <w:divsChild>
                        <w:div w:id="209088169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530673">
              <w:marLeft w:val="0"/>
              <w:marRight w:val="0"/>
              <w:marTop w:val="0"/>
              <w:marBottom w:val="0"/>
              <w:divBdr>
                <w:top w:val="none" w:sz="0" w:space="0" w:color="auto"/>
                <w:left w:val="none" w:sz="0" w:space="0" w:color="auto"/>
                <w:bottom w:val="none" w:sz="0" w:space="0" w:color="auto"/>
                <w:right w:val="none" w:sz="0" w:space="0" w:color="auto"/>
              </w:divBdr>
              <w:divsChild>
                <w:div w:id="1400711442">
                  <w:marLeft w:val="0"/>
                  <w:marRight w:val="0"/>
                  <w:marTop w:val="150"/>
                  <w:marBottom w:val="150"/>
                  <w:divBdr>
                    <w:top w:val="none" w:sz="0" w:space="0" w:color="auto"/>
                    <w:left w:val="none" w:sz="0" w:space="0" w:color="auto"/>
                    <w:bottom w:val="none" w:sz="0" w:space="0" w:color="auto"/>
                    <w:right w:val="none" w:sz="0" w:space="0" w:color="auto"/>
                  </w:divBdr>
                  <w:divsChild>
                    <w:div w:id="1082750777">
                      <w:marLeft w:val="0"/>
                      <w:marRight w:val="0"/>
                      <w:marTop w:val="0"/>
                      <w:marBottom w:val="0"/>
                      <w:divBdr>
                        <w:top w:val="none" w:sz="0" w:space="0" w:color="auto"/>
                        <w:left w:val="none" w:sz="0" w:space="0" w:color="auto"/>
                        <w:bottom w:val="none" w:sz="0" w:space="0" w:color="auto"/>
                        <w:right w:val="none" w:sz="0" w:space="0" w:color="auto"/>
                      </w:divBdr>
                      <w:divsChild>
                        <w:div w:id="450394696">
                          <w:marLeft w:val="240"/>
                          <w:marRight w:val="0"/>
                          <w:marTop w:val="0"/>
                          <w:marBottom w:val="0"/>
                          <w:divBdr>
                            <w:top w:val="none" w:sz="0" w:space="0" w:color="auto"/>
                            <w:left w:val="none" w:sz="0" w:space="0" w:color="auto"/>
                            <w:bottom w:val="none" w:sz="0" w:space="0" w:color="auto"/>
                            <w:right w:val="none" w:sz="0" w:space="0" w:color="auto"/>
                          </w:divBdr>
                        </w:div>
                      </w:divsChild>
                    </w:div>
                    <w:div w:id="631136967">
                      <w:marLeft w:val="0"/>
                      <w:marRight w:val="0"/>
                      <w:marTop w:val="0"/>
                      <w:marBottom w:val="0"/>
                      <w:divBdr>
                        <w:top w:val="none" w:sz="0" w:space="0" w:color="auto"/>
                        <w:left w:val="none" w:sz="0" w:space="0" w:color="auto"/>
                        <w:bottom w:val="none" w:sz="0" w:space="0" w:color="auto"/>
                        <w:right w:val="none" w:sz="0" w:space="0" w:color="auto"/>
                      </w:divBdr>
                      <w:divsChild>
                        <w:div w:id="1635136830">
                          <w:marLeft w:val="240"/>
                          <w:marRight w:val="0"/>
                          <w:marTop w:val="0"/>
                          <w:marBottom w:val="0"/>
                          <w:divBdr>
                            <w:top w:val="none" w:sz="0" w:space="0" w:color="auto"/>
                            <w:left w:val="none" w:sz="0" w:space="0" w:color="auto"/>
                            <w:bottom w:val="none" w:sz="0" w:space="0" w:color="auto"/>
                            <w:right w:val="none" w:sz="0" w:space="0" w:color="auto"/>
                          </w:divBdr>
                        </w:div>
                      </w:divsChild>
                    </w:div>
                    <w:div w:id="1594707634">
                      <w:marLeft w:val="0"/>
                      <w:marRight w:val="0"/>
                      <w:marTop w:val="0"/>
                      <w:marBottom w:val="0"/>
                      <w:divBdr>
                        <w:top w:val="none" w:sz="0" w:space="0" w:color="auto"/>
                        <w:left w:val="none" w:sz="0" w:space="0" w:color="auto"/>
                        <w:bottom w:val="none" w:sz="0" w:space="0" w:color="auto"/>
                        <w:right w:val="none" w:sz="0" w:space="0" w:color="auto"/>
                      </w:divBdr>
                      <w:divsChild>
                        <w:div w:id="282350287">
                          <w:marLeft w:val="240"/>
                          <w:marRight w:val="0"/>
                          <w:marTop w:val="0"/>
                          <w:marBottom w:val="0"/>
                          <w:divBdr>
                            <w:top w:val="none" w:sz="0" w:space="0" w:color="auto"/>
                            <w:left w:val="none" w:sz="0" w:space="0" w:color="auto"/>
                            <w:bottom w:val="none" w:sz="0" w:space="0" w:color="auto"/>
                            <w:right w:val="none" w:sz="0" w:space="0" w:color="auto"/>
                          </w:divBdr>
                        </w:div>
                      </w:divsChild>
                    </w:div>
                    <w:div w:id="156700619">
                      <w:marLeft w:val="0"/>
                      <w:marRight w:val="0"/>
                      <w:marTop w:val="0"/>
                      <w:marBottom w:val="0"/>
                      <w:divBdr>
                        <w:top w:val="none" w:sz="0" w:space="0" w:color="auto"/>
                        <w:left w:val="none" w:sz="0" w:space="0" w:color="auto"/>
                        <w:bottom w:val="none" w:sz="0" w:space="0" w:color="auto"/>
                        <w:right w:val="none" w:sz="0" w:space="0" w:color="auto"/>
                      </w:divBdr>
                      <w:divsChild>
                        <w:div w:id="743377330">
                          <w:marLeft w:val="240"/>
                          <w:marRight w:val="0"/>
                          <w:marTop w:val="0"/>
                          <w:marBottom w:val="0"/>
                          <w:divBdr>
                            <w:top w:val="none" w:sz="0" w:space="0" w:color="auto"/>
                            <w:left w:val="none" w:sz="0" w:space="0" w:color="auto"/>
                            <w:bottom w:val="none" w:sz="0" w:space="0" w:color="auto"/>
                            <w:right w:val="none" w:sz="0" w:space="0" w:color="auto"/>
                          </w:divBdr>
                        </w:div>
                      </w:divsChild>
                    </w:div>
                    <w:div w:id="276109206">
                      <w:marLeft w:val="0"/>
                      <w:marRight w:val="0"/>
                      <w:marTop w:val="0"/>
                      <w:marBottom w:val="0"/>
                      <w:divBdr>
                        <w:top w:val="none" w:sz="0" w:space="0" w:color="auto"/>
                        <w:left w:val="none" w:sz="0" w:space="0" w:color="auto"/>
                        <w:bottom w:val="none" w:sz="0" w:space="0" w:color="auto"/>
                        <w:right w:val="none" w:sz="0" w:space="0" w:color="auto"/>
                      </w:divBdr>
                      <w:divsChild>
                        <w:div w:id="1903061724">
                          <w:marLeft w:val="240"/>
                          <w:marRight w:val="0"/>
                          <w:marTop w:val="0"/>
                          <w:marBottom w:val="0"/>
                          <w:divBdr>
                            <w:top w:val="none" w:sz="0" w:space="0" w:color="auto"/>
                            <w:left w:val="none" w:sz="0" w:space="0" w:color="auto"/>
                            <w:bottom w:val="none" w:sz="0" w:space="0" w:color="auto"/>
                            <w:right w:val="none" w:sz="0" w:space="0" w:color="auto"/>
                          </w:divBdr>
                        </w:div>
                      </w:divsChild>
                    </w:div>
                    <w:div w:id="798761400">
                      <w:marLeft w:val="0"/>
                      <w:marRight w:val="0"/>
                      <w:marTop w:val="0"/>
                      <w:marBottom w:val="0"/>
                      <w:divBdr>
                        <w:top w:val="none" w:sz="0" w:space="0" w:color="auto"/>
                        <w:left w:val="none" w:sz="0" w:space="0" w:color="auto"/>
                        <w:bottom w:val="none" w:sz="0" w:space="0" w:color="auto"/>
                        <w:right w:val="none" w:sz="0" w:space="0" w:color="auto"/>
                      </w:divBdr>
                      <w:divsChild>
                        <w:div w:id="1400783874">
                          <w:marLeft w:val="240"/>
                          <w:marRight w:val="0"/>
                          <w:marTop w:val="0"/>
                          <w:marBottom w:val="0"/>
                          <w:divBdr>
                            <w:top w:val="none" w:sz="0" w:space="0" w:color="auto"/>
                            <w:left w:val="none" w:sz="0" w:space="0" w:color="auto"/>
                            <w:bottom w:val="none" w:sz="0" w:space="0" w:color="auto"/>
                            <w:right w:val="none" w:sz="0" w:space="0" w:color="auto"/>
                          </w:divBdr>
                        </w:div>
                      </w:divsChild>
                    </w:div>
                    <w:div w:id="1517504596">
                      <w:marLeft w:val="0"/>
                      <w:marRight w:val="0"/>
                      <w:marTop w:val="0"/>
                      <w:marBottom w:val="0"/>
                      <w:divBdr>
                        <w:top w:val="none" w:sz="0" w:space="0" w:color="auto"/>
                        <w:left w:val="none" w:sz="0" w:space="0" w:color="auto"/>
                        <w:bottom w:val="none" w:sz="0" w:space="0" w:color="auto"/>
                        <w:right w:val="none" w:sz="0" w:space="0" w:color="auto"/>
                      </w:divBdr>
                      <w:divsChild>
                        <w:div w:id="561984551">
                          <w:marLeft w:val="240"/>
                          <w:marRight w:val="0"/>
                          <w:marTop w:val="0"/>
                          <w:marBottom w:val="0"/>
                          <w:divBdr>
                            <w:top w:val="none" w:sz="0" w:space="0" w:color="auto"/>
                            <w:left w:val="none" w:sz="0" w:space="0" w:color="auto"/>
                            <w:bottom w:val="none" w:sz="0" w:space="0" w:color="auto"/>
                            <w:right w:val="none" w:sz="0" w:space="0" w:color="auto"/>
                          </w:divBdr>
                        </w:div>
                      </w:divsChild>
                    </w:div>
                    <w:div w:id="331839170">
                      <w:marLeft w:val="0"/>
                      <w:marRight w:val="0"/>
                      <w:marTop w:val="0"/>
                      <w:marBottom w:val="0"/>
                      <w:divBdr>
                        <w:top w:val="none" w:sz="0" w:space="0" w:color="auto"/>
                        <w:left w:val="none" w:sz="0" w:space="0" w:color="auto"/>
                        <w:bottom w:val="none" w:sz="0" w:space="0" w:color="auto"/>
                        <w:right w:val="none" w:sz="0" w:space="0" w:color="auto"/>
                      </w:divBdr>
                      <w:divsChild>
                        <w:div w:id="1330712561">
                          <w:marLeft w:val="240"/>
                          <w:marRight w:val="0"/>
                          <w:marTop w:val="0"/>
                          <w:marBottom w:val="0"/>
                          <w:divBdr>
                            <w:top w:val="none" w:sz="0" w:space="0" w:color="auto"/>
                            <w:left w:val="none" w:sz="0" w:space="0" w:color="auto"/>
                            <w:bottom w:val="none" w:sz="0" w:space="0" w:color="auto"/>
                            <w:right w:val="none" w:sz="0" w:space="0" w:color="auto"/>
                          </w:divBdr>
                        </w:div>
                      </w:divsChild>
                    </w:div>
                    <w:div w:id="1435437481">
                      <w:marLeft w:val="0"/>
                      <w:marRight w:val="0"/>
                      <w:marTop w:val="0"/>
                      <w:marBottom w:val="0"/>
                      <w:divBdr>
                        <w:top w:val="none" w:sz="0" w:space="0" w:color="auto"/>
                        <w:left w:val="none" w:sz="0" w:space="0" w:color="auto"/>
                        <w:bottom w:val="none" w:sz="0" w:space="0" w:color="auto"/>
                        <w:right w:val="none" w:sz="0" w:space="0" w:color="auto"/>
                      </w:divBdr>
                      <w:divsChild>
                        <w:div w:id="698513011">
                          <w:marLeft w:val="240"/>
                          <w:marRight w:val="0"/>
                          <w:marTop w:val="0"/>
                          <w:marBottom w:val="0"/>
                          <w:divBdr>
                            <w:top w:val="none" w:sz="0" w:space="0" w:color="auto"/>
                            <w:left w:val="none" w:sz="0" w:space="0" w:color="auto"/>
                            <w:bottom w:val="none" w:sz="0" w:space="0" w:color="auto"/>
                            <w:right w:val="none" w:sz="0" w:space="0" w:color="auto"/>
                          </w:divBdr>
                        </w:div>
                      </w:divsChild>
                    </w:div>
                    <w:div w:id="1804348624">
                      <w:marLeft w:val="0"/>
                      <w:marRight w:val="0"/>
                      <w:marTop w:val="0"/>
                      <w:marBottom w:val="0"/>
                      <w:divBdr>
                        <w:top w:val="none" w:sz="0" w:space="0" w:color="auto"/>
                        <w:left w:val="none" w:sz="0" w:space="0" w:color="auto"/>
                        <w:bottom w:val="none" w:sz="0" w:space="0" w:color="auto"/>
                        <w:right w:val="none" w:sz="0" w:space="0" w:color="auto"/>
                      </w:divBdr>
                      <w:divsChild>
                        <w:div w:id="347800519">
                          <w:marLeft w:val="240"/>
                          <w:marRight w:val="0"/>
                          <w:marTop w:val="0"/>
                          <w:marBottom w:val="0"/>
                          <w:divBdr>
                            <w:top w:val="none" w:sz="0" w:space="0" w:color="auto"/>
                            <w:left w:val="none" w:sz="0" w:space="0" w:color="auto"/>
                            <w:bottom w:val="none" w:sz="0" w:space="0" w:color="auto"/>
                            <w:right w:val="none" w:sz="0" w:space="0" w:color="auto"/>
                          </w:divBdr>
                        </w:div>
                      </w:divsChild>
                    </w:div>
                    <w:div w:id="1176116724">
                      <w:marLeft w:val="0"/>
                      <w:marRight w:val="0"/>
                      <w:marTop w:val="0"/>
                      <w:marBottom w:val="0"/>
                      <w:divBdr>
                        <w:top w:val="none" w:sz="0" w:space="0" w:color="auto"/>
                        <w:left w:val="none" w:sz="0" w:space="0" w:color="auto"/>
                        <w:bottom w:val="none" w:sz="0" w:space="0" w:color="auto"/>
                        <w:right w:val="none" w:sz="0" w:space="0" w:color="auto"/>
                      </w:divBdr>
                    </w:div>
                    <w:div w:id="1618217143">
                      <w:marLeft w:val="0"/>
                      <w:marRight w:val="0"/>
                      <w:marTop w:val="0"/>
                      <w:marBottom w:val="0"/>
                      <w:divBdr>
                        <w:top w:val="none" w:sz="0" w:space="0" w:color="auto"/>
                        <w:left w:val="none" w:sz="0" w:space="0" w:color="auto"/>
                        <w:bottom w:val="none" w:sz="0" w:space="0" w:color="auto"/>
                        <w:right w:val="none" w:sz="0" w:space="0" w:color="auto"/>
                      </w:divBdr>
                      <w:divsChild>
                        <w:div w:id="989479940">
                          <w:marLeft w:val="240"/>
                          <w:marRight w:val="0"/>
                          <w:marTop w:val="0"/>
                          <w:marBottom w:val="0"/>
                          <w:divBdr>
                            <w:top w:val="none" w:sz="0" w:space="0" w:color="auto"/>
                            <w:left w:val="none" w:sz="0" w:space="0" w:color="auto"/>
                            <w:bottom w:val="none" w:sz="0" w:space="0" w:color="auto"/>
                            <w:right w:val="none" w:sz="0" w:space="0" w:color="auto"/>
                          </w:divBdr>
                        </w:div>
                      </w:divsChild>
                    </w:div>
                    <w:div w:id="2110733271">
                      <w:marLeft w:val="0"/>
                      <w:marRight w:val="0"/>
                      <w:marTop w:val="0"/>
                      <w:marBottom w:val="0"/>
                      <w:divBdr>
                        <w:top w:val="none" w:sz="0" w:space="0" w:color="auto"/>
                        <w:left w:val="none" w:sz="0" w:space="0" w:color="auto"/>
                        <w:bottom w:val="none" w:sz="0" w:space="0" w:color="auto"/>
                        <w:right w:val="none" w:sz="0" w:space="0" w:color="auto"/>
                      </w:divBdr>
                      <w:divsChild>
                        <w:div w:id="1504979427">
                          <w:marLeft w:val="240"/>
                          <w:marRight w:val="0"/>
                          <w:marTop w:val="0"/>
                          <w:marBottom w:val="0"/>
                          <w:divBdr>
                            <w:top w:val="none" w:sz="0" w:space="0" w:color="auto"/>
                            <w:left w:val="none" w:sz="0" w:space="0" w:color="auto"/>
                            <w:bottom w:val="none" w:sz="0" w:space="0" w:color="auto"/>
                            <w:right w:val="none" w:sz="0" w:space="0" w:color="auto"/>
                          </w:divBdr>
                        </w:div>
                      </w:divsChild>
                    </w:div>
                    <w:div w:id="281309270">
                      <w:marLeft w:val="0"/>
                      <w:marRight w:val="0"/>
                      <w:marTop w:val="0"/>
                      <w:marBottom w:val="0"/>
                      <w:divBdr>
                        <w:top w:val="none" w:sz="0" w:space="0" w:color="auto"/>
                        <w:left w:val="none" w:sz="0" w:space="0" w:color="auto"/>
                        <w:bottom w:val="none" w:sz="0" w:space="0" w:color="auto"/>
                        <w:right w:val="none" w:sz="0" w:space="0" w:color="auto"/>
                      </w:divBdr>
                      <w:divsChild>
                        <w:div w:id="1026714692">
                          <w:marLeft w:val="240"/>
                          <w:marRight w:val="0"/>
                          <w:marTop w:val="0"/>
                          <w:marBottom w:val="0"/>
                          <w:divBdr>
                            <w:top w:val="none" w:sz="0" w:space="0" w:color="auto"/>
                            <w:left w:val="none" w:sz="0" w:space="0" w:color="auto"/>
                            <w:bottom w:val="none" w:sz="0" w:space="0" w:color="auto"/>
                            <w:right w:val="none" w:sz="0" w:space="0" w:color="auto"/>
                          </w:divBdr>
                        </w:div>
                      </w:divsChild>
                    </w:div>
                    <w:div w:id="442267869">
                      <w:marLeft w:val="0"/>
                      <w:marRight w:val="0"/>
                      <w:marTop w:val="0"/>
                      <w:marBottom w:val="0"/>
                      <w:divBdr>
                        <w:top w:val="none" w:sz="0" w:space="0" w:color="auto"/>
                        <w:left w:val="none" w:sz="0" w:space="0" w:color="auto"/>
                        <w:bottom w:val="none" w:sz="0" w:space="0" w:color="auto"/>
                        <w:right w:val="none" w:sz="0" w:space="0" w:color="auto"/>
                      </w:divBdr>
                      <w:divsChild>
                        <w:div w:id="955913762">
                          <w:marLeft w:val="240"/>
                          <w:marRight w:val="0"/>
                          <w:marTop w:val="0"/>
                          <w:marBottom w:val="0"/>
                          <w:divBdr>
                            <w:top w:val="none" w:sz="0" w:space="0" w:color="auto"/>
                            <w:left w:val="none" w:sz="0" w:space="0" w:color="auto"/>
                            <w:bottom w:val="none" w:sz="0" w:space="0" w:color="auto"/>
                            <w:right w:val="none" w:sz="0" w:space="0" w:color="auto"/>
                          </w:divBdr>
                        </w:div>
                      </w:divsChild>
                    </w:div>
                    <w:div w:id="1480000775">
                      <w:marLeft w:val="0"/>
                      <w:marRight w:val="0"/>
                      <w:marTop w:val="0"/>
                      <w:marBottom w:val="0"/>
                      <w:divBdr>
                        <w:top w:val="none" w:sz="0" w:space="0" w:color="auto"/>
                        <w:left w:val="none" w:sz="0" w:space="0" w:color="auto"/>
                        <w:bottom w:val="none" w:sz="0" w:space="0" w:color="auto"/>
                        <w:right w:val="none" w:sz="0" w:space="0" w:color="auto"/>
                      </w:divBdr>
                      <w:divsChild>
                        <w:div w:id="1903103419">
                          <w:marLeft w:val="240"/>
                          <w:marRight w:val="0"/>
                          <w:marTop w:val="0"/>
                          <w:marBottom w:val="0"/>
                          <w:divBdr>
                            <w:top w:val="none" w:sz="0" w:space="0" w:color="auto"/>
                            <w:left w:val="none" w:sz="0" w:space="0" w:color="auto"/>
                            <w:bottom w:val="none" w:sz="0" w:space="0" w:color="auto"/>
                            <w:right w:val="none" w:sz="0" w:space="0" w:color="auto"/>
                          </w:divBdr>
                        </w:div>
                      </w:divsChild>
                    </w:div>
                    <w:div w:id="606085650">
                      <w:marLeft w:val="0"/>
                      <w:marRight w:val="0"/>
                      <w:marTop w:val="0"/>
                      <w:marBottom w:val="0"/>
                      <w:divBdr>
                        <w:top w:val="none" w:sz="0" w:space="0" w:color="auto"/>
                        <w:left w:val="none" w:sz="0" w:space="0" w:color="auto"/>
                        <w:bottom w:val="none" w:sz="0" w:space="0" w:color="auto"/>
                        <w:right w:val="none" w:sz="0" w:space="0" w:color="auto"/>
                      </w:divBdr>
                      <w:divsChild>
                        <w:div w:id="1797528896">
                          <w:marLeft w:val="240"/>
                          <w:marRight w:val="0"/>
                          <w:marTop w:val="0"/>
                          <w:marBottom w:val="0"/>
                          <w:divBdr>
                            <w:top w:val="none" w:sz="0" w:space="0" w:color="auto"/>
                            <w:left w:val="none" w:sz="0" w:space="0" w:color="auto"/>
                            <w:bottom w:val="none" w:sz="0" w:space="0" w:color="auto"/>
                            <w:right w:val="none" w:sz="0" w:space="0" w:color="auto"/>
                          </w:divBdr>
                        </w:div>
                      </w:divsChild>
                    </w:div>
                    <w:div w:id="1280642565">
                      <w:marLeft w:val="0"/>
                      <w:marRight w:val="0"/>
                      <w:marTop w:val="0"/>
                      <w:marBottom w:val="0"/>
                      <w:divBdr>
                        <w:top w:val="none" w:sz="0" w:space="0" w:color="auto"/>
                        <w:left w:val="none" w:sz="0" w:space="0" w:color="auto"/>
                        <w:bottom w:val="none" w:sz="0" w:space="0" w:color="auto"/>
                        <w:right w:val="none" w:sz="0" w:space="0" w:color="auto"/>
                      </w:divBdr>
                      <w:divsChild>
                        <w:div w:id="77398695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253512">
              <w:marLeft w:val="0"/>
              <w:marRight w:val="0"/>
              <w:marTop w:val="0"/>
              <w:marBottom w:val="0"/>
              <w:divBdr>
                <w:top w:val="none" w:sz="0" w:space="0" w:color="auto"/>
                <w:left w:val="none" w:sz="0" w:space="0" w:color="auto"/>
                <w:bottom w:val="none" w:sz="0" w:space="0" w:color="auto"/>
                <w:right w:val="none" w:sz="0" w:space="0" w:color="auto"/>
              </w:divBdr>
              <w:divsChild>
                <w:div w:id="2009215321">
                  <w:marLeft w:val="0"/>
                  <w:marRight w:val="0"/>
                  <w:marTop w:val="150"/>
                  <w:marBottom w:val="150"/>
                  <w:divBdr>
                    <w:top w:val="none" w:sz="0" w:space="0" w:color="auto"/>
                    <w:left w:val="none" w:sz="0" w:space="0" w:color="auto"/>
                    <w:bottom w:val="none" w:sz="0" w:space="0" w:color="auto"/>
                    <w:right w:val="none" w:sz="0" w:space="0" w:color="auto"/>
                  </w:divBdr>
                  <w:divsChild>
                    <w:div w:id="1125855768">
                      <w:marLeft w:val="0"/>
                      <w:marRight w:val="0"/>
                      <w:marTop w:val="0"/>
                      <w:marBottom w:val="0"/>
                      <w:divBdr>
                        <w:top w:val="none" w:sz="0" w:space="0" w:color="auto"/>
                        <w:left w:val="none" w:sz="0" w:space="0" w:color="auto"/>
                        <w:bottom w:val="none" w:sz="0" w:space="0" w:color="auto"/>
                        <w:right w:val="none" w:sz="0" w:space="0" w:color="auto"/>
                      </w:divBdr>
                      <w:divsChild>
                        <w:div w:id="1490366739">
                          <w:marLeft w:val="240"/>
                          <w:marRight w:val="0"/>
                          <w:marTop w:val="0"/>
                          <w:marBottom w:val="0"/>
                          <w:divBdr>
                            <w:top w:val="none" w:sz="0" w:space="0" w:color="auto"/>
                            <w:left w:val="none" w:sz="0" w:space="0" w:color="auto"/>
                            <w:bottom w:val="none" w:sz="0" w:space="0" w:color="auto"/>
                            <w:right w:val="none" w:sz="0" w:space="0" w:color="auto"/>
                          </w:divBdr>
                        </w:div>
                      </w:divsChild>
                    </w:div>
                    <w:div w:id="527640335">
                      <w:marLeft w:val="0"/>
                      <w:marRight w:val="0"/>
                      <w:marTop w:val="0"/>
                      <w:marBottom w:val="0"/>
                      <w:divBdr>
                        <w:top w:val="none" w:sz="0" w:space="0" w:color="auto"/>
                        <w:left w:val="none" w:sz="0" w:space="0" w:color="auto"/>
                        <w:bottom w:val="none" w:sz="0" w:space="0" w:color="auto"/>
                        <w:right w:val="none" w:sz="0" w:space="0" w:color="auto"/>
                      </w:divBdr>
                      <w:divsChild>
                        <w:div w:id="1405449425">
                          <w:marLeft w:val="240"/>
                          <w:marRight w:val="0"/>
                          <w:marTop w:val="0"/>
                          <w:marBottom w:val="0"/>
                          <w:divBdr>
                            <w:top w:val="none" w:sz="0" w:space="0" w:color="auto"/>
                            <w:left w:val="none" w:sz="0" w:space="0" w:color="auto"/>
                            <w:bottom w:val="none" w:sz="0" w:space="0" w:color="auto"/>
                            <w:right w:val="none" w:sz="0" w:space="0" w:color="auto"/>
                          </w:divBdr>
                        </w:div>
                      </w:divsChild>
                    </w:div>
                    <w:div w:id="1164903063">
                      <w:marLeft w:val="0"/>
                      <w:marRight w:val="0"/>
                      <w:marTop w:val="0"/>
                      <w:marBottom w:val="0"/>
                      <w:divBdr>
                        <w:top w:val="none" w:sz="0" w:space="0" w:color="auto"/>
                        <w:left w:val="none" w:sz="0" w:space="0" w:color="auto"/>
                        <w:bottom w:val="none" w:sz="0" w:space="0" w:color="auto"/>
                        <w:right w:val="none" w:sz="0" w:space="0" w:color="auto"/>
                      </w:divBdr>
                      <w:divsChild>
                        <w:div w:id="224341948">
                          <w:marLeft w:val="240"/>
                          <w:marRight w:val="0"/>
                          <w:marTop w:val="0"/>
                          <w:marBottom w:val="0"/>
                          <w:divBdr>
                            <w:top w:val="none" w:sz="0" w:space="0" w:color="auto"/>
                            <w:left w:val="none" w:sz="0" w:space="0" w:color="auto"/>
                            <w:bottom w:val="none" w:sz="0" w:space="0" w:color="auto"/>
                            <w:right w:val="none" w:sz="0" w:space="0" w:color="auto"/>
                          </w:divBdr>
                        </w:div>
                      </w:divsChild>
                    </w:div>
                    <w:div w:id="1601254599">
                      <w:marLeft w:val="0"/>
                      <w:marRight w:val="0"/>
                      <w:marTop w:val="0"/>
                      <w:marBottom w:val="0"/>
                      <w:divBdr>
                        <w:top w:val="none" w:sz="0" w:space="0" w:color="auto"/>
                        <w:left w:val="none" w:sz="0" w:space="0" w:color="auto"/>
                        <w:bottom w:val="none" w:sz="0" w:space="0" w:color="auto"/>
                        <w:right w:val="none" w:sz="0" w:space="0" w:color="auto"/>
                      </w:divBdr>
                      <w:divsChild>
                        <w:div w:id="1410300802">
                          <w:marLeft w:val="240"/>
                          <w:marRight w:val="0"/>
                          <w:marTop w:val="0"/>
                          <w:marBottom w:val="0"/>
                          <w:divBdr>
                            <w:top w:val="none" w:sz="0" w:space="0" w:color="auto"/>
                            <w:left w:val="none" w:sz="0" w:space="0" w:color="auto"/>
                            <w:bottom w:val="none" w:sz="0" w:space="0" w:color="auto"/>
                            <w:right w:val="none" w:sz="0" w:space="0" w:color="auto"/>
                          </w:divBdr>
                        </w:div>
                      </w:divsChild>
                    </w:div>
                    <w:div w:id="1779332703">
                      <w:marLeft w:val="0"/>
                      <w:marRight w:val="0"/>
                      <w:marTop w:val="0"/>
                      <w:marBottom w:val="0"/>
                      <w:divBdr>
                        <w:top w:val="none" w:sz="0" w:space="0" w:color="auto"/>
                        <w:left w:val="none" w:sz="0" w:space="0" w:color="auto"/>
                        <w:bottom w:val="none" w:sz="0" w:space="0" w:color="auto"/>
                        <w:right w:val="none" w:sz="0" w:space="0" w:color="auto"/>
                      </w:divBdr>
                      <w:divsChild>
                        <w:div w:id="1436438343">
                          <w:marLeft w:val="240"/>
                          <w:marRight w:val="0"/>
                          <w:marTop w:val="0"/>
                          <w:marBottom w:val="0"/>
                          <w:divBdr>
                            <w:top w:val="none" w:sz="0" w:space="0" w:color="auto"/>
                            <w:left w:val="none" w:sz="0" w:space="0" w:color="auto"/>
                            <w:bottom w:val="none" w:sz="0" w:space="0" w:color="auto"/>
                            <w:right w:val="none" w:sz="0" w:space="0" w:color="auto"/>
                          </w:divBdr>
                        </w:div>
                      </w:divsChild>
                    </w:div>
                    <w:div w:id="1048261624">
                      <w:marLeft w:val="0"/>
                      <w:marRight w:val="0"/>
                      <w:marTop w:val="0"/>
                      <w:marBottom w:val="0"/>
                      <w:divBdr>
                        <w:top w:val="none" w:sz="0" w:space="0" w:color="auto"/>
                        <w:left w:val="none" w:sz="0" w:space="0" w:color="auto"/>
                        <w:bottom w:val="none" w:sz="0" w:space="0" w:color="auto"/>
                        <w:right w:val="none" w:sz="0" w:space="0" w:color="auto"/>
                      </w:divBdr>
                    </w:div>
                    <w:div w:id="1959026542">
                      <w:marLeft w:val="0"/>
                      <w:marRight w:val="0"/>
                      <w:marTop w:val="0"/>
                      <w:marBottom w:val="0"/>
                      <w:divBdr>
                        <w:top w:val="none" w:sz="0" w:space="0" w:color="auto"/>
                        <w:left w:val="none" w:sz="0" w:space="0" w:color="auto"/>
                        <w:bottom w:val="none" w:sz="0" w:space="0" w:color="auto"/>
                        <w:right w:val="none" w:sz="0" w:space="0" w:color="auto"/>
                      </w:divBdr>
                      <w:divsChild>
                        <w:div w:id="1380981698">
                          <w:marLeft w:val="240"/>
                          <w:marRight w:val="0"/>
                          <w:marTop w:val="0"/>
                          <w:marBottom w:val="0"/>
                          <w:divBdr>
                            <w:top w:val="none" w:sz="0" w:space="0" w:color="auto"/>
                            <w:left w:val="none" w:sz="0" w:space="0" w:color="auto"/>
                            <w:bottom w:val="none" w:sz="0" w:space="0" w:color="auto"/>
                            <w:right w:val="none" w:sz="0" w:space="0" w:color="auto"/>
                          </w:divBdr>
                        </w:div>
                      </w:divsChild>
                    </w:div>
                    <w:div w:id="1229921669">
                      <w:marLeft w:val="0"/>
                      <w:marRight w:val="0"/>
                      <w:marTop w:val="0"/>
                      <w:marBottom w:val="0"/>
                      <w:divBdr>
                        <w:top w:val="none" w:sz="0" w:space="0" w:color="auto"/>
                        <w:left w:val="none" w:sz="0" w:space="0" w:color="auto"/>
                        <w:bottom w:val="none" w:sz="0" w:space="0" w:color="auto"/>
                        <w:right w:val="none" w:sz="0" w:space="0" w:color="auto"/>
                      </w:divBdr>
                      <w:divsChild>
                        <w:div w:id="506024901">
                          <w:marLeft w:val="240"/>
                          <w:marRight w:val="0"/>
                          <w:marTop w:val="0"/>
                          <w:marBottom w:val="0"/>
                          <w:divBdr>
                            <w:top w:val="none" w:sz="0" w:space="0" w:color="auto"/>
                            <w:left w:val="none" w:sz="0" w:space="0" w:color="auto"/>
                            <w:bottom w:val="none" w:sz="0" w:space="0" w:color="auto"/>
                            <w:right w:val="none" w:sz="0" w:space="0" w:color="auto"/>
                          </w:divBdr>
                        </w:div>
                      </w:divsChild>
                    </w:div>
                    <w:div w:id="1839728189">
                      <w:marLeft w:val="0"/>
                      <w:marRight w:val="0"/>
                      <w:marTop w:val="0"/>
                      <w:marBottom w:val="0"/>
                      <w:divBdr>
                        <w:top w:val="none" w:sz="0" w:space="0" w:color="auto"/>
                        <w:left w:val="none" w:sz="0" w:space="0" w:color="auto"/>
                        <w:bottom w:val="none" w:sz="0" w:space="0" w:color="auto"/>
                        <w:right w:val="none" w:sz="0" w:space="0" w:color="auto"/>
                      </w:divBdr>
                      <w:divsChild>
                        <w:div w:id="155416961">
                          <w:marLeft w:val="240"/>
                          <w:marRight w:val="0"/>
                          <w:marTop w:val="0"/>
                          <w:marBottom w:val="0"/>
                          <w:divBdr>
                            <w:top w:val="none" w:sz="0" w:space="0" w:color="auto"/>
                            <w:left w:val="none" w:sz="0" w:space="0" w:color="auto"/>
                            <w:bottom w:val="none" w:sz="0" w:space="0" w:color="auto"/>
                            <w:right w:val="none" w:sz="0" w:space="0" w:color="auto"/>
                          </w:divBdr>
                        </w:div>
                      </w:divsChild>
                    </w:div>
                    <w:div w:id="379403173">
                      <w:marLeft w:val="0"/>
                      <w:marRight w:val="0"/>
                      <w:marTop w:val="0"/>
                      <w:marBottom w:val="0"/>
                      <w:divBdr>
                        <w:top w:val="none" w:sz="0" w:space="0" w:color="auto"/>
                        <w:left w:val="none" w:sz="0" w:space="0" w:color="auto"/>
                        <w:bottom w:val="none" w:sz="0" w:space="0" w:color="auto"/>
                        <w:right w:val="none" w:sz="0" w:space="0" w:color="auto"/>
                      </w:divBdr>
                      <w:divsChild>
                        <w:div w:id="1776826342">
                          <w:marLeft w:val="240"/>
                          <w:marRight w:val="0"/>
                          <w:marTop w:val="0"/>
                          <w:marBottom w:val="0"/>
                          <w:divBdr>
                            <w:top w:val="none" w:sz="0" w:space="0" w:color="auto"/>
                            <w:left w:val="none" w:sz="0" w:space="0" w:color="auto"/>
                            <w:bottom w:val="none" w:sz="0" w:space="0" w:color="auto"/>
                            <w:right w:val="none" w:sz="0" w:space="0" w:color="auto"/>
                          </w:divBdr>
                        </w:div>
                      </w:divsChild>
                    </w:div>
                    <w:div w:id="965508400">
                      <w:marLeft w:val="0"/>
                      <w:marRight w:val="0"/>
                      <w:marTop w:val="0"/>
                      <w:marBottom w:val="0"/>
                      <w:divBdr>
                        <w:top w:val="none" w:sz="0" w:space="0" w:color="auto"/>
                        <w:left w:val="none" w:sz="0" w:space="0" w:color="auto"/>
                        <w:bottom w:val="none" w:sz="0" w:space="0" w:color="auto"/>
                        <w:right w:val="none" w:sz="0" w:space="0" w:color="auto"/>
                      </w:divBdr>
                    </w:div>
                    <w:div w:id="74129716">
                      <w:marLeft w:val="0"/>
                      <w:marRight w:val="0"/>
                      <w:marTop w:val="0"/>
                      <w:marBottom w:val="0"/>
                      <w:divBdr>
                        <w:top w:val="none" w:sz="0" w:space="0" w:color="auto"/>
                        <w:left w:val="none" w:sz="0" w:space="0" w:color="auto"/>
                        <w:bottom w:val="none" w:sz="0" w:space="0" w:color="auto"/>
                        <w:right w:val="none" w:sz="0" w:space="0" w:color="auto"/>
                      </w:divBdr>
                      <w:divsChild>
                        <w:div w:id="1484397009">
                          <w:marLeft w:val="240"/>
                          <w:marRight w:val="0"/>
                          <w:marTop w:val="0"/>
                          <w:marBottom w:val="0"/>
                          <w:divBdr>
                            <w:top w:val="none" w:sz="0" w:space="0" w:color="auto"/>
                            <w:left w:val="none" w:sz="0" w:space="0" w:color="auto"/>
                            <w:bottom w:val="none" w:sz="0" w:space="0" w:color="auto"/>
                            <w:right w:val="none" w:sz="0" w:space="0" w:color="auto"/>
                          </w:divBdr>
                        </w:div>
                      </w:divsChild>
                    </w:div>
                    <w:div w:id="1385258606">
                      <w:marLeft w:val="0"/>
                      <w:marRight w:val="0"/>
                      <w:marTop w:val="0"/>
                      <w:marBottom w:val="0"/>
                      <w:divBdr>
                        <w:top w:val="none" w:sz="0" w:space="0" w:color="auto"/>
                        <w:left w:val="none" w:sz="0" w:space="0" w:color="auto"/>
                        <w:bottom w:val="none" w:sz="0" w:space="0" w:color="auto"/>
                        <w:right w:val="none" w:sz="0" w:space="0" w:color="auto"/>
                      </w:divBdr>
                    </w:div>
                    <w:div w:id="1197742333">
                      <w:marLeft w:val="0"/>
                      <w:marRight w:val="0"/>
                      <w:marTop w:val="0"/>
                      <w:marBottom w:val="0"/>
                      <w:divBdr>
                        <w:top w:val="none" w:sz="0" w:space="0" w:color="auto"/>
                        <w:left w:val="none" w:sz="0" w:space="0" w:color="auto"/>
                        <w:bottom w:val="none" w:sz="0" w:space="0" w:color="auto"/>
                        <w:right w:val="none" w:sz="0" w:space="0" w:color="auto"/>
                      </w:divBdr>
                      <w:divsChild>
                        <w:div w:id="1048798197">
                          <w:marLeft w:val="240"/>
                          <w:marRight w:val="0"/>
                          <w:marTop w:val="0"/>
                          <w:marBottom w:val="0"/>
                          <w:divBdr>
                            <w:top w:val="none" w:sz="0" w:space="0" w:color="auto"/>
                            <w:left w:val="none" w:sz="0" w:space="0" w:color="auto"/>
                            <w:bottom w:val="none" w:sz="0" w:space="0" w:color="auto"/>
                            <w:right w:val="none" w:sz="0" w:space="0" w:color="auto"/>
                          </w:divBdr>
                        </w:div>
                      </w:divsChild>
                    </w:div>
                    <w:div w:id="240993292">
                      <w:marLeft w:val="0"/>
                      <w:marRight w:val="0"/>
                      <w:marTop w:val="0"/>
                      <w:marBottom w:val="0"/>
                      <w:divBdr>
                        <w:top w:val="none" w:sz="0" w:space="0" w:color="auto"/>
                        <w:left w:val="none" w:sz="0" w:space="0" w:color="auto"/>
                        <w:bottom w:val="none" w:sz="0" w:space="0" w:color="auto"/>
                        <w:right w:val="none" w:sz="0" w:space="0" w:color="auto"/>
                      </w:divBdr>
                      <w:divsChild>
                        <w:div w:id="897207315">
                          <w:marLeft w:val="240"/>
                          <w:marRight w:val="0"/>
                          <w:marTop w:val="0"/>
                          <w:marBottom w:val="0"/>
                          <w:divBdr>
                            <w:top w:val="none" w:sz="0" w:space="0" w:color="auto"/>
                            <w:left w:val="none" w:sz="0" w:space="0" w:color="auto"/>
                            <w:bottom w:val="none" w:sz="0" w:space="0" w:color="auto"/>
                            <w:right w:val="none" w:sz="0" w:space="0" w:color="auto"/>
                          </w:divBdr>
                        </w:div>
                      </w:divsChild>
                    </w:div>
                    <w:div w:id="105514997">
                      <w:marLeft w:val="0"/>
                      <w:marRight w:val="0"/>
                      <w:marTop w:val="0"/>
                      <w:marBottom w:val="0"/>
                      <w:divBdr>
                        <w:top w:val="none" w:sz="0" w:space="0" w:color="auto"/>
                        <w:left w:val="none" w:sz="0" w:space="0" w:color="auto"/>
                        <w:bottom w:val="none" w:sz="0" w:space="0" w:color="auto"/>
                        <w:right w:val="none" w:sz="0" w:space="0" w:color="auto"/>
                      </w:divBdr>
                      <w:divsChild>
                        <w:div w:id="706834133">
                          <w:marLeft w:val="240"/>
                          <w:marRight w:val="0"/>
                          <w:marTop w:val="0"/>
                          <w:marBottom w:val="0"/>
                          <w:divBdr>
                            <w:top w:val="none" w:sz="0" w:space="0" w:color="auto"/>
                            <w:left w:val="none" w:sz="0" w:space="0" w:color="auto"/>
                            <w:bottom w:val="none" w:sz="0" w:space="0" w:color="auto"/>
                            <w:right w:val="none" w:sz="0" w:space="0" w:color="auto"/>
                          </w:divBdr>
                        </w:div>
                      </w:divsChild>
                    </w:div>
                    <w:div w:id="514924229">
                      <w:marLeft w:val="0"/>
                      <w:marRight w:val="0"/>
                      <w:marTop w:val="0"/>
                      <w:marBottom w:val="0"/>
                      <w:divBdr>
                        <w:top w:val="none" w:sz="0" w:space="0" w:color="auto"/>
                        <w:left w:val="none" w:sz="0" w:space="0" w:color="auto"/>
                        <w:bottom w:val="none" w:sz="0" w:space="0" w:color="auto"/>
                        <w:right w:val="none" w:sz="0" w:space="0" w:color="auto"/>
                      </w:divBdr>
                      <w:divsChild>
                        <w:div w:id="1416393433">
                          <w:marLeft w:val="240"/>
                          <w:marRight w:val="0"/>
                          <w:marTop w:val="0"/>
                          <w:marBottom w:val="0"/>
                          <w:divBdr>
                            <w:top w:val="none" w:sz="0" w:space="0" w:color="auto"/>
                            <w:left w:val="none" w:sz="0" w:space="0" w:color="auto"/>
                            <w:bottom w:val="none" w:sz="0" w:space="0" w:color="auto"/>
                            <w:right w:val="none" w:sz="0" w:space="0" w:color="auto"/>
                          </w:divBdr>
                        </w:div>
                      </w:divsChild>
                    </w:div>
                    <w:div w:id="147862840">
                      <w:marLeft w:val="0"/>
                      <w:marRight w:val="0"/>
                      <w:marTop w:val="0"/>
                      <w:marBottom w:val="0"/>
                      <w:divBdr>
                        <w:top w:val="none" w:sz="0" w:space="0" w:color="auto"/>
                        <w:left w:val="none" w:sz="0" w:space="0" w:color="auto"/>
                        <w:bottom w:val="none" w:sz="0" w:space="0" w:color="auto"/>
                        <w:right w:val="none" w:sz="0" w:space="0" w:color="auto"/>
                      </w:divBdr>
                    </w:div>
                    <w:div w:id="1120076516">
                      <w:marLeft w:val="0"/>
                      <w:marRight w:val="0"/>
                      <w:marTop w:val="0"/>
                      <w:marBottom w:val="0"/>
                      <w:divBdr>
                        <w:top w:val="none" w:sz="0" w:space="0" w:color="auto"/>
                        <w:left w:val="none" w:sz="0" w:space="0" w:color="auto"/>
                        <w:bottom w:val="none" w:sz="0" w:space="0" w:color="auto"/>
                        <w:right w:val="none" w:sz="0" w:space="0" w:color="auto"/>
                      </w:divBdr>
                      <w:divsChild>
                        <w:div w:id="1036154396">
                          <w:marLeft w:val="240"/>
                          <w:marRight w:val="0"/>
                          <w:marTop w:val="0"/>
                          <w:marBottom w:val="0"/>
                          <w:divBdr>
                            <w:top w:val="none" w:sz="0" w:space="0" w:color="auto"/>
                            <w:left w:val="none" w:sz="0" w:space="0" w:color="auto"/>
                            <w:bottom w:val="none" w:sz="0" w:space="0" w:color="auto"/>
                            <w:right w:val="none" w:sz="0" w:space="0" w:color="auto"/>
                          </w:divBdr>
                        </w:div>
                      </w:divsChild>
                    </w:div>
                    <w:div w:id="1947343029">
                      <w:marLeft w:val="0"/>
                      <w:marRight w:val="0"/>
                      <w:marTop w:val="0"/>
                      <w:marBottom w:val="0"/>
                      <w:divBdr>
                        <w:top w:val="none" w:sz="0" w:space="0" w:color="auto"/>
                        <w:left w:val="none" w:sz="0" w:space="0" w:color="auto"/>
                        <w:bottom w:val="none" w:sz="0" w:space="0" w:color="auto"/>
                        <w:right w:val="none" w:sz="0" w:space="0" w:color="auto"/>
                      </w:divBdr>
                      <w:divsChild>
                        <w:div w:id="182762403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725690">
              <w:marLeft w:val="0"/>
              <w:marRight w:val="0"/>
              <w:marTop w:val="0"/>
              <w:marBottom w:val="0"/>
              <w:divBdr>
                <w:top w:val="none" w:sz="0" w:space="0" w:color="auto"/>
                <w:left w:val="none" w:sz="0" w:space="0" w:color="auto"/>
                <w:bottom w:val="none" w:sz="0" w:space="0" w:color="auto"/>
                <w:right w:val="none" w:sz="0" w:space="0" w:color="auto"/>
              </w:divBdr>
              <w:divsChild>
                <w:div w:id="746806731">
                  <w:marLeft w:val="0"/>
                  <w:marRight w:val="0"/>
                  <w:marTop w:val="150"/>
                  <w:marBottom w:val="150"/>
                  <w:divBdr>
                    <w:top w:val="none" w:sz="0" w:space="0" w:color="auto"/>
                    <w:left w:val="none" w:sz="0" w:space="0" w:color="auto"/>
                    <w:bottom w:val="none" w:sz="0" w:space="0" w:color="auto"/>
                    <w:right w:val="none" w:sz="0" w:space="0" w:color="auto"/>
                  </w:divBdr>
                  <w:divsChild>
                    <w:div w:id="1126891634">
                      <w:marLeft w:val="0"/>
                      <w:marRight w:val="0"/>
                      <w:marTop w:val="0"/>
                      <w:marBottom w:val="0"/>
                      <w:divBdr>
                        <w:top w:val="none" w:sz="0" w:space="0" w:color="auto"/>
                        <w:left w:val="none" w:sz="0" w:space="0" w:color="auto"/>
                        <w:bottom w:val="none" w:sz="0" w:space="0" w:color="auto"/>
                        <w:right w:val="none" w:sz="0" w:space="0" w:color="auto"/>
                      </w:divBdr>
                      <w:divsChild>
                        <w:div w:id="1868710695">
                          <w:marLeft w:val="240"/>
                          <w:marRight w:val="0"/>
                          <w:marTop w:val="0"/>
                          <w:marBottom w:val="0"/>
                          <w:divBdr>
                            <w:top w:val="none" w:sz="0" w:space="0" w:color="auto"/>
                            <w:left w:val="none" w:sz="0" w:space="0" w:color="auto"/>
                            <w:bottom w:val="none" w:sz="0" w:space="0" w:color="auto"/>
                            <w:right w:val="none" w:sz="0" w:space="0" w:color="auto"/>
                          </w:divBdr>
                        </w:div>
                      </w:divsChild>
                    </w:div>
                    <w:div w:id="323970783">
                      <w:marLeft w:val="0"/>
                      <w:marRight w:val="0"/>
                      <w:marTop w:val="0"/>
                      <w:marBottom w:val="0"/>
                      <w:divBdr>
                        <w:top w:val="none" w:sz="0" w:space="0" w:color="auto"/>
                        <w:left w:val="none" w:sz="0" w:space="0" w:color="auto"/>
                        <w:bottom w:val="none" w:sz="0" w:space="0" w:color="auto"/>
                        <w:right w:val="none" w:sz="0" w:space="0" w:color="auto"/>
                      </w:divBdr>
                    </w:div>
                    <w:div w:id="1163159312">
                      <w:marLeft w:val="0"/>
                      <w:marRight w:val="0"/>
                      <w:marTop w:val="0"/>
                      <w:marBottom w:val="0"/>
                      <w:divBdr>
                        <w:top w:val="none" w:sz="0" w:space="0" w:color="auto"/>
                        <w:left w:val="none" w:sz="0" w:space="0" w:color="auto"/>
                        <w:bottom w:val="none" w:sz="0" w:space="0" w:color="auto"/>
                        <w:right w:val="none" w:sz="0" w:space="0" w:color="auto"/>
                      </w:divBdr>
                      <w:divsChild>
                        <w:div w:id="372970853">
                          <w:marLeft w:val="240"/>
                          <w:marRight w:val="0"/>
                          <w:marTop w:val="0"/>
                          <w:marBottom w:val="0"/>
                          <w:divBdr>
                            <w:top w:val="none" w:sz="0" w:space="0" w:color="auto"/>
                            <w:left w:val="none" w:sz="0" w:space="0" w:color="auto"/>
                            <w:bottom w:val="none" w:sz="0" w:space="0" w:color="auto"/>
                            <w:right w:val="none" w:sz="0" w:space="0" w:color="auto"/>
                          </w:divBdr>
                        </w:div>
                      </w:divsChild>
                    </w:div>
                    <w:div w:id="1894390284">
                      <w:marLeft w:val="0"/>
                      <w:marRight w:val="0"/>
                      <w:marTop w:val="0"/>
                      <w:marBottom w:val="0"/>
                      <w:divBdr>
                        <w:top w:val="none" w:sz="0" w:space="0" w:color="auto"/>
                        <w:left w:val="none" w:sz="0" w:space="0" w:color="auto"/>
                        <w:bottom w:val="none" w:sz="0" w:space="0" w:color="auto"/>
                        <w:right w:val="none" w:sz="0" w:space="0" w:color="auto"/>
                      </w:divBdr>
                      <w:divsChild>
                        <w:div w:id="13773116">
                          <w:marLeft w:val="240"/>
                          <w:marRight w:val="0"/>
                          <w:marTop w:val="0"/>
                          <w:marBottom w:val="0"/>
                          <w:divBdr>
                            <w:top w:val="none" w:sz="0" w:space="0" w:color="auto"/>
                            <w:left w:val="none" w:sz="0" w:space="0" w:color="auto"/>
                            <w:bottom w:val="none" w:sz="0" w:space="0" w:color="auto"/>
                            <w:right w:val="none" w:sz="0" w:space="0" w:color="auto"/>
                          </w:divBdr>
                        </w:div>
                      </w:divsChild>
                    </w:div>
                    <w:div w:id="727537433">
                      <w:marLeft w:val="0"/>
                      <w:marRight w:val="0"/>
                      <w:marTop w:val="0"/>
                      <w:marBottom w:val="0"/>
                      <w:divBdr>
                        <w:top w:val="none" w:sz="0" w:space="0" w:color="auto"/>
                        <w:left w:val="none" w:sz="0" w:space="0" w:color="auto"/>
                        <w:bottom w:val="none" w:sz="0" w:space="0" w:color="auto"/>
                        <w:right w:val="none" w:sz="0" w:space="0" w:color="auto"/>
                      </w:divBdr>
                      <w:divsChild>
                        <w:div w:id="1107113592">
                          <w:marLeft w:val="240"/>
                          <w:marRight w:val="0"/>
                          <w:marTop w:val="0"/>
                          <w:marBottom w:val="0"/>
                          <w:divBdr>
                            <w:top w:val="none" w:sz="0" w:space="0" w:color="auto"/>
                            <w:left w:val="none" w:sz="0" w:space="0" w:color="auto"/>
                            <w:bottom w:val="none" w:sz="0" w:space="0" w:color="auto"/>
                            <w:right w:val="none" w:sz="0" w:space="0" w:color="auto"/>
                          </w:divBdr>
                        </w:div>
                      </w:divsChild>
                    </w:div>
                    <w:div w:id="883835483">
                      <w:marLeft w:val="0"/>
                      <w:marRight w:val="0"/>
                      <w:marTop w:val="0"/>
                      <w:marBottom w:val="0"/>
                      <w:divBdr>
                        <w:top w:val="none" w:sz="0" w:space="0" w:color="auto"/>
                        <w:left w:val="none" w:sz="0" w:space="0" w:color="auto"/>
                        <w:bottom w:val="none" w:sz="0" w:space="0" w:color="auto"/>
                        <w:right w:val="none" w:sz="0" w:space="0" w:color="auto"/>
                      </w:divBdr>
                      <w:divsChild>
                        <w:div w:id="5177402">
                          <w:marLeft w:val="240"/>
                          <w:marRight w:val="0"/>
                          <w:marTop w:val="0"/>
                          <w:marBottom w:val="0"/>
                          <w:divBdr>
                            <w:top w:val="none" w:sz="0" w:space="0" w:color="auto"/>
                            <w:left w:val="none" w:sz="0" w:space="0" w:color="auto"/>
                            <w:bottom w:val="none" w:sz="0" w:space="0" w:color="auto"/>
                            <w:right w:val="none" w:sz="0" w:space="0" w:color="auto"/>
                          </w:divBdr>
                        </w:div>
                      </w:divsChild>
                    </w:div>
                    <w:div w:id="2089694936">
                      <w:marLeft w:val="0"/>
                      <w:marRight w:val="0"/>
                      <w:marTop w:val="0"/>
                      <w:marBottom w:val="0"/>
                      <w:divBdr>
                        <w:top w:val="none" w:sz="0" w:space="0" w:color="auto"/>
                        <w:left w:val="none" w:sz="0" w:space="0" w:color="auto"/>
                        <w:bottom w:val="none" w:sz="0" w:space="0" w:color="auto"/>
                        <w:right w:val="none" w:sz="0" w:space="0" w:color="auto"/>
                      </w:divBdr>
                      <w:divsChild>
                        <w:div w:id="1232959840">
                          <w:marLeft w:val="240"/>
                          <w:marRight w:val="0"/>
                          <w:marTop w:val="0"/>
                          <w:marBottom w:val="0"/>
                          <w:divBdr>
                            <w:top w:val="none" w:sz="0" w:space="0" w:color="auto"/>
                            <w:left w:val="none" w:sz="0" w:space="0" w:color="auto"/>
                            <w:bottom w:val="none" w:sz="0" w:space="0" w:color="auto"/>
                            <w:right w:val="none" w:sz="0" w:space="0" w:color="auto"/>
                          </w:divBdr>
                        </w:div>
                      </w:divsChild>
                    </w:div>
                    <w:div w:id="578640514">
                      <w:marLeft w:val="0"/>
                      <w:marRight w:val="0"/>
                      <w:marTop w:val="0"/>
                      <w:marBottom w:val="0"/>
                      <w:divBdr>
                        <w:top w:val="none" w:sz="0" w:space="0" w:color="auto"/>
                        <w:left w:val="none" w:sz="0" w:space="0" w:color="auto"/>
                        <w:bottom w:val="none" w:sz="0" w:space="0" w:color="auto"/>
                        <w:right w:val="none" w:sz="0" w:space="0" w:color="auto"/>
                      </w:divBdr>
                    </w:div>
                    <w:div w:id="1277634420">
                      <w:marLeft w:val="0"/>
                      <w:marRight w:val="0"/>
                      <w:marTop w:val="0"/>
                      <w:marBottom w:val="0"/>
                      <w:divBdr>
                        <w:top w:val="none" w:sz="0" w:space="0" w:color="auto"/>
                        <w:left w:val="none" w:sz="0" w:space="0" w:color="auto"/>
                        <w:bottom w:val="none" w:sz="0" w:space="0" w:color="auto"/>
                        <w:right w:val="none" w:sz="0" w:space="0" w:color="auto"/>
                      </w:divBdr>
                      <w:divsChild>
                        <w:div w:id="161559518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222671">
              <w:marLeft w:val="0"/>
              <w:marRight w:val="0"/>
              <w:marTop w:val="0"/>
              <w:marBottom w:val="0"/>
              <w:divBdr>
                <w:top w:val="none" w:sz="0" w:space="0" w:color="auto"/>
                <w:left w:val="none" w:sz="0" w:space="0" w:color="auto"/>
                <w:bottom w:val="none" w:sz="0" w:space="0" w:color="auto"/>
                <w:right w:val="none" w:sz="0" w:space="0" w:color="auto"/>
              </w:divBdr>
              <w:divsChild>
                <w:div w:id="883519279">
                  <w:marLeft w:val="0"/>
                  <w:marRight w:val="0"/>
                  <w:marTop w:val="150"/>
                  <w:marBottom w:val="150"/>
                  <w:divBdr>
                    <w:top w:val="none" w:sz="0" w:space="0" w:color="auto"/>
                    <w:left w:val="none" w:sz="0" w:space="0" w:color="auto"/>
                    <w:bottom w:val="none" w:sz="0" w:space="0" w:color="auto"/>
                    <w:right w:val="none" w:sz="0" w:space="0" w:color="auto"/>
                  </w:divBdr>
                  <w:divsChild>
                    <w:div w:id="2095086028">
                      <w:marLeft w:val="0"/>
                      <w:marRight w:val="0"/>
                      <w:marTop w:val="0"/>
                      <w:marBottom w:val="0"/>
                      <w:divBdr>
                        <w:top w:val="none" w:sz="0" w:space="0" w:color="auto"/>
                        <w:left w:val="none" w:sz="0" w:space="0" w:color="auto"/>
                        <w:bottom w:val="none" w:sz="0" w:space="0" w:color="auto"/>
                        <w:right w:val="none" w:sz="0" w:space="0" w:color="auto"/>
                      </w:divBdr>
                      <w:divsChild>
                        <w:div w:id="187992890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246728">
              <w:marLeft w:val="0"/>
              <w:marRight w:val="0"/>
              <w:marTop w:val="0"/>
              <w:marBottom w:val="0"/>
              <w:divBdr>
                <w:top w:val="none" w:sz="0" w:space="0" w:color="auto"/>
                <w:left w:val="none" w:sz="0" w:space="0" w:color="auto"/>
                <w:bottom w:val="none" w:sz="0" w:space="0" w:color="auto"/>
                <w:right w:val="none" w:sz="0" w:space="0" w:color="auto"/>
              </w:divBdr>
              <w:divsChild>
                <w:div w:id="1192497702">
                  <w:marLeft w:val="0"/>
                  <w:marRight w:val="0"/>
                  <w:marTop w:val="150"/>
                  <w:marBottom w:val="150"/>
                  <w:divBdr>
                    <w:top w:val="none" w:sz="0" w:space="0" w:color="auto"/>
                    <w:left w:val="none" w:sz="0" w:space="0" w:color="auto"/>
                    <w:bottom w:val="none" w:sz="0" w:space="0" w:color="auto"/>
                    <w:right w:val="none" w:sz="0" w:space="0" w:color="auto"/>
                  </w:divBdr>
                  <w:divsChild>
                    <w:div w:id="1394425432">
                      <w:marLeft w:val="0"/>
                      <w:marRight w:val="0"/>
                      <w:marTop w:val="0"/>
                      <w:marBottom w:val="0"/>
                      <w:divBdr>
                        <w:top w:val="none" w:sz="0" w:space="0" w:color="auto"/>
                        <w:left w:val="none" w:sz="0" w:space="0" w:color="auto"/>
                        <w:bottom w:val="none" w:sz="0" w:space="0" w:color="auto"/>
                        <w:right w:val="none" w:sz="0" w:space="0" w:color="auto"/>
                      </w:divBdr>
                      <w:divsChild>
                        <w:div w:id="89009551">
                          <w:marLeft w:val="240"/>
                          <w:marRight w:val="0"/>
                          <w:marTop w:val="0"/>
                          <w:marBottom w:val="0"/>
                          <w:divBdr>
                            <w:top w:val="none" w:sz="0" w:space="0" w:color="auto"/>
                            <w:left w:val="none" w:sz="0" w:space="0" w:color="auto"/>
                            <w:bottom w:val="none" w:sz="0" w:space="0" w:color="auto"/>
                            <w:right w:val="none" w:sz="0" w:space="0" w:color="auto"/>
                          </w:divBdr>
                        </w:div>
                      </w:divsChild>
                    </w:div>
                    <w:div w:id="1437751340">
                      <w:marLeft w:val="0"/>
                      <w:marRight w:val="0"/>
                      <w:marTop w:val="0"/>
                      <w:marBottom w:val="0"/>
                      <w:divBdr>
                        <w:top w:val="none" w:sz="0" w:space="0" w:color="auto"/>
                        <w:left w:val="none" w:sz="0" w:space="0" w:color="auto"/>
                        <w:bottom w:val="none" w:sz="0" w:space="0" w:color="auto"/>
                        <w:right w:val="none" w:sz="0" w:space="0" w:color="auto"/>
                      </w:divBdr>
                      <w:divsChild>
                        <w:div w:id="1373572473">
                          <w:marLeft w:val="240"/>
                          <w:marRight w:val="0"/>
                          <w:marTop w:val="0"/>
                          <w:marBottom w:val="0"/>
                          <w:divBdr>
                            <w:top w:val="none" w:sz="0" w:space="0" w:color="auto"/>
                            <w:left w:val="none" w:sz="0" w:space="0" w:color="auto"/>
                            <w:bottom w:val="none" w:sz="0" w:space="0" w:color="auto"/>
                            <w:right w:val="none" w:sz="0" w:space="0" w:color="auto"/>
                          </w:divBdr>
                        </w:div>
                      </w:divsChild>
                    </w:div>
                    <w:div w:id="599265091">
                      <w:marLeft w:val="0"/>
                      <w:marRight w:val="0"/>
                      <w:marTop w:val="0"/>
                      <w:marBottom w:val="0"/>
                      <w:divBdr>
                        <w:top w:val="none" w:sz="0" w:space="0" w:color="auto"/>
                        <w:left w:val="none" w:sz="0" w:space="0" w:color="auto"/>
                        <w:bottom w:val="none" w:sz="0" w:space="0" w:color="auto"/>
                        <w:right w:val="none" w:sz="0" w:space="0" w:color="auto"/>
                      </w:divBdr>
                      <w:divsChild>
                        <w:div w:id="1147355398">
                          <w:marLeft w:val="240"/>
                          <w:marRight w:val="0"/>
                          <w:marTop w:val="0"/>
                          <w:marBottom w:val="0"/>
                          <w:divBdr>
                            <w:top w:val="none" w:sz="0" w:space="0" w:color="auto"/>
                            <w:left w:val="none" w:sz="0" w:space="0" w:color="auto"/>
                            <w:bottom w:val="none" w:sz="0" w:space="0" w:color="auto"/>
                            <w:right w:val="none" w:sz="0" w:space="0" w:color="auto"/>
                          </w:divBdr>
                        </w:div>
                      </w:divsChild>
                    </w:div>
                    <w:div w:id="1784688955">
                      <w:marLeft w:val="0"/>
                      <w:marRight w:val="0"/>
                      <w:marTop w:val="0"/>
                      <w:marBottom w:val="0"/>
                      <w:divBdr>
                        <w:top w:val="none" w:sz="0" w:space="0" w:color="auto"/>
                        <w:left w:val="none" w:sz="0" w:space="0" w:color="auto"/>
                        <w:bottom w:val="none" w:sz="0" w:space="0" w:color="auto"/>
                        <w:right w:val="none" w:sz="0" w:space="0" w:color="auto"/>
                      </w:divBdr>
                      <w:divsChild>
                        <w:div w:id="366295293">
                          <w:marLeft w:val="240"/>
                          <w:marRight w:val="0"/>
                          <w:marTop w:val="0"/>
                          <w:marBottom w:val="0"/>
                          <w:divBdr>
                            <w:top w:val="none" w:sz="0" w:space="0" w:color="auto"/>
                            <w:left w:val="none" w:sz="0" w:space="0" w:color="auto"/>
                            <w:bottom w:val="none" w:sz="0" w:space="0" w:color="auto"/>
                            <w:right w:val="none" w:sz="0" w:space="0" w:color="auto"/>
                          </w:divBdr>
                        </w:div>
                      </w:divsChild>
                    </w:div>
                    <w:div w:id="1005401490">
                      <w:marLeft w:val="0"/>
                      <w:marRight w:val="0"/>
                      <w:marTop w:val="0"/>
                      <w:marBottom w:val="0"/>
                      <w:divBdr>
                        <w:top w:val="none" w:sz="0" w:space="0" w:color="auto"/>
                        <w:left w:val="none" w:sz="0" w:space="0" w:color="auto"/>
                        <w:bottom w:val="none" w:sz="0" w:space="0" w:color="auto"/>
                        <w:right w:val="none" w:sz="0" w:space="0" w:color="auto"/>
                      </w:divBdr>
                      <w:divsChild>
                        <w:div w:id="111440481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925689">
              <w:marLeft w:val="0"/>
              <w:marRight w:val="0"/>
              <w:marTop w:val="0"/>
              <w:marBottom w:val="0"/>
              <w:divBdr>
                <w:top w:val="none" w:sz="0" w:space="0" w:color="auto"/>
                <w:left w:val="none" w:sz="0" w:space="0" w:color="auto"/>
                <w:bottom w:val="none" w:sz="0" w:space="0" w:color="auto"/>
                <w:right w:val="none" w:sz="0" w:space="0" w:color="auto"/>
              </w:divBdr>
              <w:divsChild>
                <w:div w:id="496073471">
                  <w:marLeft w:val="0"/>
                  <w:marRight w:val="0"/>
                  <w:marTop w:val="150"/>
                  <w:marBottom w:val="150"/>
                  <w:divBdr>
                    <w:top w:val="none" w:sz="0" w:space="0" w:color="auto"/>
                    <w:left w:val="none" w:sz="0" w:space="0" w:color="auto"/>
                    <w:bottom w:val="none" w:sz="0" w:space="0" w:color="auto"/>
                    <w:right w:val="none" w:sz="0" w:space="0" w:color="auto"/>
                  </w:divBdr>
                  <w:divsChild>
                    <w:div w:id="117916701">
                      <w:marLeft w:val="0"/>
                      <w:marRight w:val="0"/>
                      <w:marTop w:val="0"/>
                      <w:marBottom w:val="0"/>
                      <w:divBdr>
                        <w:top w:val="none" w:sz="0" w:space="0" w:color="auto"/>
                        <w:left w:val="none" w:sz="0" w:space="0" w:color="auto"/>
                        <w:bottom w:val="none" w:sz="0" w:space="0" w:color="auto"/>
                        <w:right w:val="none" w:sz="0" w:space="0" w:color="auto"/>
                      </w:divBdr>
                      <w:divsChild>
                        <w:div w:id="983003221">
                          <w:marLeft w:val="240"/>
                          <w:marRight w:val="0"/>
                          <w:marTop w:val="0"/>
                          <w:marBottom w:val="0"/>
                          <w:divBdr>
                            <w:top w:val="none" w:sz="0" w:space="0" w:color="auto"/>
                            <w:left w:val="none" w:sz="0" w:space="0" w:color="auto"/>
                            <w:bottom w:val="none" w:sz="0" w:space="0" w:color="auto"/>
                            <w:right w:val="none" w:sz="0" w:space="0" w:color="auto"/>
                          </w:divBdr>
                        </w:div>
                      </w:divsChild>
                    </w:div>
                    <w:div w:id="237643070">
                      <w:marLeft w:val="0"/>
                      <w:marRight w:val="0"/>
                      <w:marTop w:val="0"/>
                      <w:marBottom w:val="0"/>
                      <w:divBdr>
                        <w:top w:val="none" w:sz="0" w:space="0" w:color="auto"/>
                        <w:left w:val="none" w:sz="0" w:space="0" w:color="auto"/>
                        <w:bottom w:val="none" w:sz="0" w:space="0" w:color="auto"/>
                        <w:right w:val="none" w:sz="0" w:space="0" w:color="auto"/>
                      </w:divBdr>
                      <w:divsChild>
                        <w:div w:id="763959508">
                          <w:marLeft w:val="240"/>
                          <w:marRight w:val="0"/>
                          <w:marTop w:val="0"/>
                          <w:marBottom w:val="0"/>
                          <w:divBdr>
                            <w:top w:val="none" w:sz="0" w:space="0" w:color="auto"/>
                            <w:left w:val="none" w:sz="0" w:space="0" w:color="auto"/>
                            <w:bottom w:val="none" w:sz="0" w:space="0" w:color="auto"/>
                            <w:right w:val="none" w:sz="0" w:space="0" w:color="auto"/>
                          </w:divBdr>
                        </w:div>
                      </w:divsChild>
                    </w:div>
                    <w:div w:id="1840927171">
                      <w:marLeft w:val="0"/>
                      <w:marRight w:val="0"/>
                      <w:marTop w:val="0"/>
                      <w:marBottom w:val="0"/>
                      <w:divBdr>
                        <w:top w:val="none" w:sz="0" w:space="0" w:color="auto"/>
                        <w:left w:val="none" w:sz="0" w:space="0" w:color="auto"/>
                        <w:bottom w:val="none" w:sz="0" w:space="0" w:color="auto"/>
                        <w:right w:val="none" w:sz="0" w:space="0" w:color="auto"/>
                      </w:divBdr>
                      <w:divsChild>
                        <w:div w:id="1480994912">
                          <w:marLeft w:val="240"/>
                          <w:marRight w:val="0"/>
                          <w:marTop w:val="0"/>
                          <w:marBottom w:val="0"/>
                          <w:divBdr>
                            <w:top w:val="none" w:sz="0" w:space="0" w:color="auto"/>
                            <w:left w:val="none" w:sz="0" w:space="0" w:color="auto"/>
                            <w:bottom w:val="none" w:sz="0" w:space="0" w:color="auto"/>
                            <w:right w:val="none" w:sz="0" w:space="0" w:color="auto"/>
                          </w:divBdr>
                        </w:div>
                      </w:divsChild>
                    </w:div>
                    <w:div w:id="1431973360">
                      <w:marLeft w:val="0"/>
                      <w:marRight w:val="0"/>
                      <w:marTop w:val="0"/>
                      <w:marBottom w:val="0"/>
                      <w:divBdr>
                        <w:top w:val="none" w:sz="0" w:space="0" w:color="auto"/>
                        <w:left w:val="none" w:sz="0" w:space="0" w:color="auto"/>
                        <w:bottom w:val="none" w:sz="0" w:space="0" w:color="auto"/>
                        <w:right w:val="none" w:sz="0" w:space="0" w:color="auto"/>
                      </w:divBdr>
                      <w:divsChild>
                        <w:div w:id="1228875801">
                          <w:marLeft w:val="240"/>
                          <w:marRight w:val="0"/>
                          <w:marTop w:val="0"/>
                          <w:marBottom w:val="0"/>
                          <w:divBdr>
                            <w:top w:val="none" w:sz="0" w:space="0" w:color="auto"/>
                            <w:left w:val="none" w:sz="0" w:space="0" w:color="auto"/>
                            <w:bottom w:val="none" w:sz="0" w:space="0" w:color="auto"/>
                            <w:right w:val="none" w:sz="0" w:space="0" w:color="auto"/>
                          </w:divBdr>
                        </w:div>
                      </w:divsChild>
                    </w:div>
                    <w:div w:id="836845939">
                      <w:marLeft w:val="0"/>
                      <w:marRight w:val="0"/>
                      <w:marTop w:val="0"/>
                      <w:marBottom w:val="0"/>
                      <w:divBdr>
                        <w:top w:val="none" w:sz="0" w:space="0" w:color="auto"/>
                        <w:left w:val="none" w:sz="0" w:space="0" w:color="auto"/>
                        <w:bottom w:val="none" w:sz="0" w:space="0" w:color="auto"/>
                        <w:right w:val="none" w:sz="0" w:space="0" w:color="auto"/>
                      </w:divBdr>
                      <w:divsChild>
                        <w:div w:id="1430004743">
                          <w:marLeft w:val="240"/>
                          <w:marRight w:val="0"/>
                          <w:marTop w:val="0"/>
                          <w:marBottom w:val="0"/>
                          <w:divBdr>
                            <w:top w:val="none" w:sz="0" w:space="0" w:color="auto"/>
                            <w:left w:val="none" w:sz="0" w:space="0" w:color="auto"/>
                            <w:bottom w:val="none" w:sz="0" w:space="0" w:color="auto"/>
                            <w:right w:val="none" w:sz="0" w:space="0" w:color="auto"/>
                          </w:divBdr>
                        </w:div>
                      </w:divsChild>
                    </w:div>
                    <w:div w:id="601957606">
                      <w:marLeft w:val="0"/>
                      <w:marRight w:val="0"/>
                      <w:marTop w:val="0"/>
                      <w:marBottom w:val="0"/>
                      <w:divBdr>
                        <w:top w:val="none" w:sz="0" w:space="0" w:color="auto"/>
                        <w:left w:val="none" w:sz="0" w:space="0" w:color="auto"/>
                        <w:bottom w:val="none" w:sz="0" w:space="0" w:color="auto"/>
                        <w:right w:val="none" w:sz="0" w:space="0" w:color="auto"/>
                      </w:divBdr>
                      <w:divsChild>
                        <w:div w:id="187808541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6761796">
              <w:marLeft w:val="0"/>
              <w:marRight w:val="0"/>
              <w:marTop w:val="0"/>
              <w:marBottom w:val="0"/>
              <w:divBdr>
                <w:top w:val="none" w:sz="0" w:space="0" w:color="auto"/>
                <w:left w:val="none" w:sz="0" w:space="0" w:color="auto"/>
                <w:bottom w:val="none" w:sz="0" w:space="0" w:color="auto"/>
                <w:right w:val="none" w:sz="0" w:space="0" w:color="auto"/>
              </w:divBdr>
              <w:divsChild>
                <w:div w:id="1997418280">
                  <w:marLeft w:val="0"/>
                  <w:marRight w:val="0"/>
                  <w:marTop w:val="150"/>
                  <w:marBottom w:val="150"/>
                  <w:divBdr>
                    <w:top w:val="none" w:sz="0" w:space="0" w:color="auto"/>
                    <w:left w:val="none" w:sz="0" w:space="0" w:color="auto"/>
                    <w:bottom w:val="none" w:sz="0" w:space="0" w:color="auto"/>
                    <w:right w:val="none" w:sz="0" w:space="0" w:color="auto"/>
                  </w:divBdr>
                  <w:divsChild>
                    <w:div w:id="658853673">
                      <w:marLeft w:val="0"/>
                      <w:marRight w:val="0"/>
                      <w:marTop w:val="0"/>
                      <w:marBottom w:val="0"/>
                      <w:divBdr>
                        <w:top w:val="none" w:sz="0" w:space="0" w:color="auto"/>
                        <w:left w:val="none" w:sz="0" w:space="0" w:color="auto"/>
                        <w:bottom w:val="none" w:sz="0" w:space="0" w:color="auto"/>
                        <w:right w:val="none" w:sz="0" w:space="0" w:color="auto"/>
                      </w:divBdr>
                      <w:divsChild>
                        <w:div w:id="724526558">
                          <w:marLeft w:val="240"/>
                          <w:marRight w:val="0"/>
                          <w:marTop w:val="0"/>
                          <w:marBottom w:val="0"/>
                          <w:divBdr>
                            <w:top w:val="none" w:sz="0" w:space="0" w:color="auto"/>
                            <w:left w:val="none" w:sz="0" w:space="0" w:color="auto"/>
                            <w:bottom w:val="none" w:sz="0" w:space="0" w:color="auto"/>
                            <w:right w:val="none" w:sz="0" w:space="0" w:color="auto"/>
                          </w:divBdr>
                        </w:div>
                      </w:divsChild>
                    </w:div>
                    <w:div w:id="154346752">
                      <w:marLeft w:val="0"/>
                      <w:marRight w:val="0"/>
                      <w:marTop w:val="0"/>
                      <w:marBottom w:val="0"/>
                      <w:divBdr>
                        <w:top w:val="none" w:sz="0" w:space="0" w:color="auto"/>
                        <w:left w:val="none" w:sz="0" w:space="0" w:color="auto"/>
                        <w:bottom w:val="none" w:sz="0" w:space="0" w:color="auto"/>
                        <w:right w:val="none" w:sz="0" w:space="0" w:color="auto"/>
                      </w:divBdr>
                      <w:divsChild>
                        <w:div w:id="2047752359">
                          <w:marLeft w:val="240"/>
                          <w:marRight w:val="0"/>
                          <w:marTop w:val="0"/>
                          <w:marBottom w:val="0"/>
                          <w:divBdr>
                            <w:top w:val="none" w:sz="0" w:space="0" w:color="auto"/>
                            <w:left w:val="none" w:sz="0" w:space="0" w:color="auto"/>
                            <w:bottom w:val="none" w:sz="0" w:space="0" w:color="auto"/>
                            <w:right w:val="none" w:sz="0" w:space="0" w:color="auto"/>
                          </w:divBdr>
                        </w:div>
                      </w:divsChild>
                    </w:div>
                    <w:div w:id="413817428">
                      <w:marLeft w:val="0"/>
                      <w:marRight w:val="0"/>
                      <w:marTop w:val="0"/>
                      <w:marBottom w:val="0"/>
                      <w:divBdr>
                        <w:top w:val="none" w:sz="0" w:space="0" w:color="auto"/>
                        <w:left w:val="none" w:sz="0" w:space="0" w:color="auto"/>
                        <w:bottom w:val="none" w:sz="0" w:space="0" w:color="auto"/>
                        <w:right w:val="none" w:sz="0" w:space="0" w:color="auto"/>
                      </w:divBdr>
                      <w:divsChild>
                        <w:div w:id="224531364">
                          <w:marLeft w:val="240"/>
                          <w:marRight w:val="0"/>
                          <w:marTop w:val="0"/>
                          <w:marBottom w:val="0"/>
                          <w:divBdr>
                            <w:top w:val="none" w:sz="0" w:space="0" w:color="auto"/>
                            <w:left w:val="none" w:sz="0" w:space="0" w:color="auto"/>
                            <w:bottom w:val="none" w:sz="0" w:space="0" w:color="auto"/>
                            <w:right w:val="none" w:sz="0" w:space="0" w:color="auto"/>
                          </w:divBdr>
                        </w:div>
                      </w:divsChild>
                    </w:div>
                    <w:div w:id="1910116480">
                      <w:marLeft w:val="0"/>
                      <w:marRight w:val="0"/>
                      <w:marTop w:val="0"/>
                      <w:marBottom w:val="0"/>
                      <w:divBdr>
                        <w:top w:val="none" w:sz="0" w:space="0" w:color="auto"/>
                        <w:left w:val="none" w:sz="0" w:space="0" w:color="auto"/>
                        <w:bottom w:val="none" w:sz="0" w:space="0" w:color="auto"/>
                        <w:right w:val="none" w:sz="0" w:space="0" w:color="auto"/>
                      </w:divBdr>
                      <w:divsChild>
                        <w:div w:id="1931813359">
                          <w:marLeft w:val="240"/>
                          <w:marRight w:val="0"/>
                          <w:marTop w:val="0"/>
                          <w:marBottom w:val="0"/>
                          <w:divBdr>
                            <w:top w:val="none" w:sz="0" w:space="0" w:color="auto"/>
                            <w:left w:val="none" w:sz="0" w:space="0" w:color="auto"/>
                            <w:bottom w:val="none" w:sz="0" w:space="0" w:color="auto"/>
                            <w:right w:val="none" w:sz="0" w:space="0" w:color="auto"/>
                          </w:divBdr>
                        </w:div>
                      </w:divsChild>
                    </w:div>
                    <w:div w:id="2078700459">
                      <w:marLeft w:val="0"/>
                      <w:marRight w:val="0"/>
                      <w:marTop w:val="0"/>
                      <w:marBottom w:val="0"/>
                      <w:divBdr>
                        <w:top w:val="none" w:sz="0" w:space="0" w:color="auto"/>
                        <w:left w:val="none" w:sz="0" w:space="0" w:color="auto"/>
                        <w:bottom w:val="none" w:sz="0" w:space="0" w:color="auto"/>
                        <w:right w:val="none" w:sz="0" w:space="0" w:color="auto"/>
                      </w:divBdr>
                      <w:divsChild>
                        <w:div w:id="119616569">
                          <w:marLeft w:val="240"/>
                          <w:marRight w:val="0"/>
                          <w:marTop w:val="0"/>
                          <w:marBottom w:val="0"/>
                          <w:divBdr>
                            <w:top w:val="none" w:sz="0" w:space="0" w:color="auto"/>
                            <w:left w:val="none" w:sz="0" w:space="0" w:color="auto"/>
                            <w:bottom w:val="none" w:sz="0" w:space="0" w:color="auto"/>
                            <w:right w:val="none" w:sz="0" w:space="0" w:color="auto"/>
                          </w:divBdr>
                        </w:div>
                      </w:divsChild>
                    </w:div>
                    <w:div w:id="1177888181">
                      <w:marLeft w:val="0"/>
                      <w:marRight w:val="0"/>
                      <w:marTop w:val="0"/>
                      <w:marBottom w:val="0"/>
                      <w:divBdr>
                        <w:top w:val="none" w:sz="0" w:space="0" w:color="auto"/>
                        <w:left w:val="none" w:sz="0" w:space="0" w:color="auto"/>
                        <w:bottom w:val="none" w:sz="0" w:space="0" w:color="auto"/>
                        <w:right w:val="none" w:sz="0" w:space="0" w:color="auto"/>
                      </w:divBdr>
                      <w:divsChild>
                        <w:div w:id="320812411">
                          <w:marLeft w:val="240"/>
                          <w:marRight w:val="0"/>
                          <w:marTop w:val="0"/>
                          <w:marBottom w:val="0"/>
                          <w:divBdr>
                            <w:top w:val="none" w:sz="0" w:space="0" w:color="auto"/>
                            <w:left w:val="none" w:sz="0" w:space="0" w:color="auto"/>
                            <w:bottom w:val="none" w:sz="0" w:space="0" w:color="auto"/>
                            <w:right w:val="none" w:sz="0" w:space="0" w:color="auto"/>
                          </w:divBdr>
                        </w:div>
                      </w:divsChild>
                    </w:div>
                    <w:div w:id="610014365">
                      <w:marLeft w:val="0"/>
                      <w:marRight w:val="0"/>
                      <w:marTop w:val="0"/>
                      <w:marBottom w:val="0"/>
                      <w:divBdr>
                        <w:top w:val="none" w:sz="0" w:space="0" w:color="auto"/>
                        <w:left w:val="none" w:sz="0" w:space="0" w:color="auto"/>
                        <w:bottom w:val="none" w:sz="0" w:space="0" w:color="auto"/>
                        <w:right w:val="none" w:sz="0" w:space="0" w:color="auto"/>
                      </w:divBdr>
                      <w:divsChild>
                        <w:div w:id="872424418">
                          <w:marLeft w:val="240"/>
                          <w:marRight w:val="0"/>
                          <w:marTop w:val="0"/>
                          <w:marBottom w:val="0"/>
                          <w:divBdr>
                            <w:top w:val="none" w:sz="0" w:space="0" w:color="auto"/>
                            <w:left w:val="none" w:sz="0" w:space="0" w:color="auto"/>
                            <w:bottom w:val="none" w:sz="0" w:space="0" w:color="auto"/>
                            <w:right w:val="none" w:sz="0" w:space="0" w:color="auto"/>
                          </w:divBdr>
                        </w:div>
                      </w:divsChild>
                    </w:div>
                    <w:div w:id="1978073277">
                      <w:marLeft w:val="0"/>
                      <w:marRight w:val="0"/>
                      <w:marTop w:val="0"/>
                      <w:marBottom w:val="0"/>
                      <w:divBdr>
                        <w:top w:val="none" w:sz="0" w:space="0" w:color="auto"/>
                        <w:left w:val="none" w:sz="0" w:space="0" w:color="auto"/>
                        <w:bottom w:val="none" w:sz="0" w:space="0" w:color="auto"/>
                        <w:right w:val="none" w:sz="0" w:space="0" w:color="auto"/>
                      </w:divBdr>
                      <w:divsChild>
                        <w:div w:id="1552814251">
                          <w:marLeft w:val="240"/>
                          <w:marRight w:val="0"/>
                          <w:marTop w:val="0"/>
                          <w:marBottom w:val="0"/>
                          <w:divBdr>
                            <w:top w:val="none" w:sz="0" w:space="0" w:color="auto"/>
                            <w:left w:val="none" w:sz="0" w:space="0" w:color="auto"/>
                            <w:bottom w:val="none" w:sz="0" w:space="0" w:color="auto"/>
                            <w:right w:val="none" w:sz="0" w:space="0" w:color="auto"/>
                          </w:divBdr>
                        </w:div>
                      </w:divsChild>
                    </w:div>
                    <w:div w:id="1416396282">
                      <w:marLeft w:val="0"/>
                      <w:marRight w:val="0"/>
                      <w:marTop w:val="0"/>
                      <w:marBottom w:val="0"/>
                      <w:divBdr>
                        <w:top w:val="none" w:sz="0" w:space="0" w:color="auto"/>
                        <w:left w:val="none" w:sz="0" w:space="0" w:color="auto"/>
                        <w:bottom w:val="none" w:sz="0" w:space="0" w:color="auto"/>
                        <w:right w:val="none" w:sz="0" w:space="0" w:color="auto"/>
                      </w:divBdr>
                      <w:divsChild>
                        <w:div w:id="1582107701">
                          <w:marLeft w:val="240"/>
                          <w:marRight w:val="0"/>
                          <w:marTop w:val="0"/>
                          <w:marBottom w:val="0"/>
                          <w:divBdr>
                            <w:top w:val="none" w:sz="0" w:space="0" w:color="auto"/>
                            <w:left w:val="none" w:sz="0" w:space="0" w:color="auto"/>
                            <w:bottom w:val="none" w:sz="0" w:space="0" w:color="auto"/>
                            <w:right w:val="none" w:sz="0" w:space="0" w:color="auto"/>
                          </w:divBdr>
                        </w:div>
                      </w:divsChild>
                    </w:div>
                    <w:div w:id="1372657002">
                      <w:marLeft w:val="0"/>
                      <w:marRight w:val="0"/>
                      <w:marTop w:val="0"/>
                      <w:marBottom w:val="0"/>
                      <w:divBdr>
                        <w:top w:val="none" w:sz="0" w:space="0" w:color="auto"/>
                        <w:left w:val="none" w:sz="0" w:space="0" w:color="auto"/>
                        <w:bottom w:val="none" w:sz="0" w:space="0" w:color="auto"/>
                        <w:right w:val="none" w:sz="0" w:space="0" w:color="auto"/>
                      </w:divBdr>
                      <w:divsChild>
                        <w:div w:id="15885621">
                          <w:marLeft w:val="240"/>
                          <w:marRight w:val="0"/>
                          <w:marTop w:val="0"/>
                          <w:marBottom w:val="0"/>
                          <w:divBdr>
                            <w:top w:val="none" w:sz="0" w:space="0" w:color="auto"/>
                            <w:left w:val="none" w:sz="0" w:space="0" w:color="auto"/>
                            <w:bottom w:val="none" w:sz="0" w:space="0" w:color="auto"/>
                            <w:right w:val="none" w:sz="0" w:space="0" w:color="auto"/>
                          </w:divBdr>
                        </w:div>
                      </w:divsChild>
                    </w:div>
                    <w:div w:id="453213316">
                      <w:marLeft w:val="0"/>
                      <w:marRight w:val="0"/>
                      <w:marTop w:val="0"/>
                      <w:marBottom w:val="0"/>
                      <w:divBdr>
                        <w:top w:val="none" w:sz="0" w:space="0" w:color="auto"/>
                        <w:left w:val="none" w:sz="0" w:space="0" w:color="auto"/>
                        <w:bottom w:val="none" w:sz="0" w:space="0" w:color="auto"/>
                        <w:right w:val="none" w:sz="0" w:space="0" w:color="auto"/>
                      </w:divBdr>
                      <w:divsChild>
                        <w:div w:id="131140553">
                          <w:marLeft w:val="240"/>
                          <w:marRight w:val="0"/>
                          <w:marTop w:val="0"/>
                          <w:marBottom w:val="0"/>
                          <w:divBdr>
                            <w:top w:val="none" w:sz="0" w:space="0" w:color="auto"/>
                            <w:left w:val="none" w:sz="0" w:space="0" w:color="auto"/>
                            <w:bottom w:val="none" w:sz="0" w:space="0" w:color="auto"/>
                            <w:right w:val="none" w:sz="0" w:space="0" w:color="auto"/>
                          </w:divBdr>
                        </w:div>
                      </w:divsChild>
                    </w:div>
                    <w:div w:id="701563613">
                      <w:marLeft w:val="0"/>
                      <w:marRight w:val="0"/>
                      <w:marTop w:val="0"/>
                      <w:marBottom w:val="0"/>
                      <w:divBdr>
                        <w:top w:val="none" w:sz="0" w:space="0" w:color="auto"/>
                        <w:left w:val="none" w:sz="0" w:space="0" w:color="auto"/>
                        <w:bottom w:val="none" w:sz="0" w:space="0" w:color="auto"/>
                        <w:right w:val="none" w:sz="0" w:space="0" w:color="auto"/>
                      </w:divBdr>
                      <w:divsChild>
                        <w:div w:id="2013676767">
                          <w:marLeft w:val="240"/>
                          <w:marRight w:val="0"/>
                          <w:marTop w:val="0"/>
                          <w:marBottom w:val="0"/>
                          <w:divBdr>
                            <w:top w:val="none" w:sz="0" w:space="0" w:color="auto"/>
                            <w:left w:val="none" w:sz="0" w:space="0" w:color="auto"/>
                            <w:bottom w:val="none" w:sz="0" w:space="0" w:color="auto"/>
                            <w:right w:val="none" w:sz="0" w:space="0" w:color="auto"/>
                          </w:divBdr>
                        </w:div>
                      </w:divsChild>
                    </w:div>
                    <w:div w:id="1341587878">
                      <w:marLeft w:val="0"/>
                      <w:marRight w:val="0"/>
                      <w:marTop w:val="0"/>
                      <w:marBottom w:val="0"/>
                      <w:divBdr>
                        <w:top w:val="none" w:sz="0" w:space="0" w:color="auto"/>
                        <w:left w:val="none" w:sz="0" w:space="0" w:color="auto"/>
                        <w:bottom w:val="none" w:sz="0" w:space="0" w:color="auto"/>
                        <w:right w:val="none" w:sz="0" w:space="0" w:color="auto"/>
                      </w:divBdr>
                    </w:div>
                    <w:div w:id="1680811085">
                      <w:marLeft w:val="0"/>
                      <w:marRight w:val="0"/>
                      <w:marTop w:val="0"/>
                      <w:marBottom w:val="0"/>
                      <w:divBdr>
                        <w:top w:val="none" w:sz="0" w:space="0" w:color="auto"/>
                        <w:left w:val="none" w:sz="0" w:space="0" w:color="auto"/>
                        <w:bottom w:val="none" w:sz="0" w:space="0" w:color="auto"/>
                        <w:right w:val="none" w:sz="0" w:space="0" w:color="auto"/>
                      </w:divBdr>
                      <w:divsChild>
                        <w:div w:id="1062023818">
                          <w:marLeft w:val="240"/>
                          <w:marRight w:val="0"/>
                          <w:marTop w:val="0"/>
                          <w:marBottom w:val="0"/>
                          <w:divBdr>
                            <w:top w:val="none" w:sz="0" w:space="0" w:color="auto"/>
                            <w:left w:val="none" w:sz="0" w:space="0" w:color="auto"/>
                            <w:bottom w:val="none" w:sz="0" w:space="0" w:color="auto"/>
                            <w:right w:val="none" w:sz="0" w:space="0" w:color="auto"/>
                          </w:divBdr>
                        </w:div>
                      </w:divsChild>
                    </w:div>
                    <w:div w:id="764812810">
                      <w:marLeft w:val="0"/>
                      <w:marRight w:val="0"/>
                      <w:marTop w:val="0"/>
                      <w:marBottom w:val="0"/>
                      <w:divBdr>
                        <w:top w:val="none" w:sz="0" w:space="0" w:color="auto"/>
                        <w:left w:val="none" w:sz="0" w:space="0" w:color="auto"/>
                        <w:bottom w:val="none" w:sz="0" w:space="0" w:color="auto"/>
                        <w:right w:val="none" w:sz="0" w:space="0" w:color="auto"/>
                      </w:divBdr>
                      <w:divsChild>
                        <w:div w:id="65899614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2610612">
              <w:marLeft w:val="0"/>
              <w:marRight w:val="0"/>
              <w:marTop w:val="0"/>
              <w:marBottom w:val="0"/>
              <w:divBdr>
                <w:top w:val="none" w:sz="0" w:space="0" w:color="auto"/>
                <w:left w:val="none" w:sz="0" w:space="0" w:color="auto"/>
                <w:bottom w:val="none" w:sz="0" w:space="0" w:color="auto"/>
                <w:right w:val="none" w:sz="0" w:space="0" w:color="auto"/>
              </w:divBdr>
              <w:divsChild>
                <w:div w:id="192767471">
                  <w:marLeft w:val="0"/>
                  <w:marRight w:val="0"/>
                  <w:marTop w:val="150"/>
                  <w:marBottom w:val="150"/>
                  <w:divBdr>
                    <w:top w:val="none" w:sz="0" w:space="0" w:color="auto"/>
                    <w:left w:val="none" w:sz="0" w:space="0" w:color="auto"/>
                    <w:bottom w:val="none" w:sz="0" w:space="0" w:color="auto"/>
                    <w:right w:val="none" w:sz="0" w:space="0" w:color="auto"/>
                  </w:divBdr>
                  <w:divsChild>
                    <w:div w:id="2109231050">
                      <w:marLeft w:val="0"/>
                      <w:marRight w:val="0"/>
                      <w:marTop w:val="0"/>
                      <w:marBottom w:val="0"/>
                      <w:divBdr>
                        <w:top w:val="none" w:sz="0" w:space="0" w:color="auto"/>
                        <w:left w:val="none" w:sz="0" w:space="0" w:color="auto"/>
                        <w:bottom w:val="none" w:sz="0" w:space="0" w:color="auto"/>
                        <w:right w:val="none" w:sz="0" w:space="0" w:color="auto"/>
                      </w:divBdr>
                      <w:divsChild>
                        <w:div w:id="1693723621">
                          <w:marLeft w:val="240"/>
                          <w:marRight w:val="0"/>
                          <w:marTop w:val="0"/>
                          <w:marBottom w:val="0"/>
                          <w:divBdr>
                            <w:top w:val="none" w:sz="0" w:space="0" w:color="auto"/>
                            <w:left w:val="none" w:sz="0" w:space="0" w:color="auto"/>
                            <w:bottom w:val="none" w:sz="0" w:space="0" w:color="auto"/>
                            <w:right w:val="none" w:sz="0" w:space="0" w:color="auto"/>
                          </w:divBdr>
                        </w:div>
                      </w:divsChild>
                    </w:div>
                    <w:div w:id="1451701803">
                      <w:marLeft w:val="0"/>
                      <w:marRight w:val="0"/>
                      <w:marTop w:val="0"/>
                      <w:marBottom w:val="0"/>
                      <w:divBdr>
                        <w:top w:val="none" w:sz="0" w:space="0" w:color="auto"/>
                        <w:left w:val="none" w:sz="0" w:space="0" w:color="auto"/>
                        <w:bottom w:val="none" w:sz="0" w:space="0" w:color="auto"/>
                        <w:right w:val="none" w:sz="0" w:space="0" w:color="auto"/>
                      </w:divBdr>
                      <w:divsChild>
                        <w:div w:id="454058987">
                          <w:marLeft w:val="240"/>
                          <w:marRight w:val="0"/>
                          <w:marTop w:val="0"/>
                          <w:marBottom w:val="0"/>
                          <w:divBdr>
                            <w:top w:val="none" w:sz="0" w:space="0" w:color="auto"/>
                            <w:left w:val="none" w:sz="0" w:space="0" w:color="auto"/>
                            <w:bottom w:val="none" w:sz="0" w:space="0" w:color="auto"/>
                            <w:right w:val="none" w:sz="0" w:space="0" w:color="auto"/>
                          </w:divBdr>
                        </w:div>
                      </w:divsChild>
                    </w:div>
                    <w:div w:id="468547950">
                      <w:marLeft w:val="0"/>
                      <w:marRight w:val="0"/>
                      <w:marTop w:val="0"/>
                      <w:marBottom w:val="0"/>
                      <w:divBdr>
                        <w:top w:val="none" w:sz="0" w:space="0" w:color="auto"/>
                        <w:left w:val="none" w:sz="0" w:space="0" w:color="auto"/>
                        <w:bottom w:val="none" w:sz="0" w:space="0" w:color="auto"/>
                        <w:right w:val="none" w:sz="0" w:space="0" w:color="auto"/>
                      </w:divBdr>
                    </w:div>
                    <w:div w:id="241988467">
                      <w:marLeft w:val="0"/>
                      <w:marRight w:val="0"/>
                      <w:marTop w:val="0"/>
                      <w:marBottom w:val="0"/>
                      <w:divBdr>
                        <w:top w:val="none" w:sz="0" w:space="0" w:color="auto"/>
                        <w:left w:val="none" w:sz="0" w:space="0" w:color="auto"/>
                        <w:bottom w:val="none" w:sz="0" w:space="0" w:color="auto"/>
                        <w:right w:val="none" w:sz="0" w:space="0" w:color="auto"/>
                      </w:divBdr>
                      <w:divsChild>
                        <w:div w:id="676159111">
                          <w:marLeft w:val="240"/>
                          <w:marRight w:val="0"/>
                          <w:marTop w:val="0"/>
                          <w:marBottom w:val="0"/>
                          <w:divBdr>
                            <w:top w:val="none" w:sz="0" w:space="0" w:color="auto"/>
                            <w:left w:val="none" w:sz="0" w:space="0" w:color="auto"/>
                            <w:bottom w:val="none" w:sz="0" w:space="0" w:color="auto"/>
                            <w:right w:val="none" w:sz="0" w:space="0" w:color="auto"/>
                          </w:divBdr>
                        </w:div>
                      </w:divsChild>
                    </w:div>
                    <w:div w:id="854347228">
                      <w:marLeft w:val="0"/>
                      <w:marRight w:val="0"/>
                      <w:marTop w:val="0"/>
                      <w:marBottom w:val="0"/>
                      <w:divBdr>
                        <w:top w:val="none" w:sz="0" w:space="0" w:color="auto"/>
                        <w:left w:val="none" w:sz="0" w:space="0" w:color="auto"/>
                        <w:bottom w:val="none" w:sz="0" w:space="0" w:color="auto"/>
                        <w:right w:val="none" w:sz="0" w:space="0" w:color="auto"/>
                      </w:divBdr>
                      <w:divsChild>
                        <w:div w:id="664935868">
                          <w:marLeft w:val="240"/>
                          <w:marRight w:val="0"/>
                          <w:marTop w:val="0"/>
                          <w:marBottom w:val="0"/>
                          <w:divBdr>
                            <w:top w:val="none" w:sz="0" w:space="0" w:color="auto"/>
                            <w:left w:val="none" w:sz="0" w:space="0" w:color="auto"/>
                            <w:bottom w:val="none" w:sz="0" w:space="0" w:color="auto"/>
                            <w:right w:val="none" w:sz="0" w:space="0" w:color="auto"/>
                          </w:divBdr>
                        </w:div>
                      </w:divsChild>
                    </w:div>
                    <w:div w:id="33383776">
                      <w:marLeft w:val="0"/>
                      <w:marRight w:val="0"/>
                      <w:marTop w:val="0"/>
                      <w:marBottom w:val="0"/>
                      <w:divBdr>
                        <w:top w:val="none" w:sz="0" w:space="0" w:color="auto"/>
                        <w:left w:val="none" w:sz="0" w:space="0" w:color="auto"/>
                        <w:bottom w:val="none" w:sz="0" w:space="0" w:color="auto"/>
                        <w:right w:val="none" w:sz="0" w:space="0" w:color="auto"/>
                      </w:divBdr>
                      <w:divsChild>
                        <w:div w:id="22369096">
                          <w:marLeft w:val="240"/>
                          <w:marRight w:val="0"/>
                          <w:marTop w:val="0"/>
                          <w:marBottom w:val="0"/>
                          <w:divBdr>
                            <w:top w:val="none" w:sz="0" w:space="0" w:color="auto"/>
                            <w:left w:val="none" w:sz="0" w:space="0" w:color="auto"/>
                            <w:bottom w:val="none" w:sz="0" w:space="0" w:color="auto"/>
                            <w:right w:val="none" w:sz="0" w:space="0" w:color="auto"/>
                          </w:divBdr>
                        </w:div>
                      </w:divsChild>
                    </w:div>
                    <w:div w:id="1291665652">
                      <w:marLeft w:val="0"/>
                      <w:marRight w:val="0"/>
                      <w:marTop w:val="0"/>
                      <w:marBottom w:val="0"/>
                      <w:divBdr>
                        <w:top w:val="none" w:sz="0" w:space="0" w:color="auto"/>
                        <w:left w:val="none" w:sz="0" w:space="0" w:color="auto"/>
                        <w:bottom w:val="none" w:sz="0" w:space="0" w:color="auto"/>
                        <w:right w:val="none" w:sz="0" w:space="0" w:color="auto"/>
                      </w:divBdr>
                      <w:divsChild>
                        <w:div w:id="1001395677">
                          <w:marLeft w:val="240"/>
                          <w:marRight w:val="0"/>
                          <w:marTop w:val="0"/>
                          <w:marBottom w:val="0"/>
                          <w:divBdr>
                            <w:top w:val="none" w:sz="0" w:space="0" w:color="auto"/>
                            <w:left w:val="none" w:sz="0" w:space="0" w:color="auto"/>
                            <w:bottom w:val="none" w:sz="0" w:space="0" w:color="auto"/>
                            <w:right w:val="none" w:sz="0" w:space="0" w:color="auto"/>
                          </w:divBdr>
                        </w:div>
                      </w:divsChild>
                    </w:div>
                    <w:div w:id="1790314732">
                      <w:marLeft w:val="0"/>
                      <w:marRight w:val="0"/>
                      <w:marTop w:val="0"/>
                      <w:marBottom w:val="0"/>
                      <w:divBdr>
                        <w:top w:val="none" w:sz="0" w:space="0" w:color="auto"/>
                        <w:left w:val="none" w:sz="0" w:space="0" w:color="auto"/>
                        <w:bottom w:val="none" w:sz="0" w:space="0" w:color="auto"/>
                        <w:right w:val="none" w:sz="0" w:space="0" w:color="auto"/>
                      </w:divBdr>
                      <w:divsChild>
                        <w:div w:id="1500732672">
                          <w:marLeft w:val="240"/>
                          <w:marRight w:val="0"/>
                          <w:marTop w:val="0"/>
                          <w:marBottom w:val="0"/>
                          <w:divBdr>
                            <w:top w:val="none" w:sz="0" w:space="0" w:color="auto"/>
                            <w:left w:val="none" w:sz="0" w:space="0" w:color="auto"/>
                            <w:bottom w:val="none" w:sz="0" w:space="0" w:color="auto"/>
                            <w:right w:val="none" w:sz="0" w:space="0" w:color="auto"/>
                          </w:divBdr>
                        </w:div>
                      </w:divsChild>
                    </w:div>
                    <w:div w:id="1232424281">
                      <w:marLeft w:val="0"/>
                      <w:marRight w:val="0"/>
                      <w:marTop w:val="0"/>
                      <w:marBottom w:val="0"/>
                      <w:divBdr>
                        <w:top w:val="none" w:sz="0" w:space="0" w:color="auto"/>
                        <w:left w:val="none" w:sz="0" w:space="0" w:color="auto"/>
                        <w:bottom w:val="none" w:sz="0" w:space="0" w:color="auto"/>
                        <w:right w:val="none" w:sz="0" w:space="0" w:color="auto"/>
                      </w:divBdr>
                      <w:divsChild>
                        <w:div w:id="1120034784">
                          <w:marLeft w:val="240"/>
                          <w:marRight w:val="0"/>
                          <w:marTop w:val="0"/>
                          <w:marBottom w:val="0"/>
                          <w:divBdr>
                            <w:top w:val="none" w:sz="0" w:space="0" w:color="auto"/>
                            <w:left w:val="none" w:sz="0" w:space="0" w:color="auto"/>
                            <w:bottom w:val="none" w:sz="0" w:space="0" w:color="auto"/>
                            <w:right w:val="none" w:sz="0" w:space="0" w:color="auto"/>
                          </w:divBdr>
                        </w:div>
                      </w:divsChild>
                    </w:div>
                    <w:div w:id="34737047">
                      <w:marLeft w:val="0"/>
                      <w:marRight w:val="0"/>
                      <w:marTop w:val="0"/>
                      <w:marBottom w:val="0"/>
                      <w:divBdr>
                        <w:top w:val="none" w:sz="0" w:space="0" w:color="auto"/>
                        <w:left w:val="none" w:sz="0" w:space="0" w:color="auto"/>
                        <w:bottom w:val="none" w:sz="0" w:space="0" w:color="auto"/>
                        <w:right w:val="none" w:sz="0" w:space="0" w:color="auto"/>
                      </w:divBdr>
                      <w:divsChild>
                        <w:div w:id="2138522569">
                          <w:marLeft w:val="240"/>
                          <w:marRight w:val="0"/>
                          <w:marTop w:val="0"/>
                          <w:marBottom w:val="0"/>
                          <w:divBdr>
                            <w:top w:val="none" w:sz="0" w:space="0" w:color="auto"/>
                            <w:left w:val="none" w:sz="0" w:space="0" w:color="auto"/>
                            <w:bottom w:val="none" w:sz="0" w:space="0" w:color="auto"/>
                            <w:right w:val="none" w:sz="0" w:space="0" w:color="auto"/>
                          </w:divBdr>
                        </w:div>
                      </w:divsChild>
                    </w:div>
                    <w:div w:id="1680809905">
                      <w:marLeft w:val="0"/>
                      <w:marRight w:val="0"/>
                      <w:marTop w:val="0"/>
                      <w:marBottom w:val="0"/>
                      <w:divBdr>
                        <w:top w:val="none" w:sz="0" w:space="0" w:color="auto"/>
                        <w:left w:val="none" w:sz="0" w:space="0" w:color="auto"/>
                        <w:bottom w:val="none" w:sz="0" w:space="0" w:color="auto"/>
                        <w:right w:val="none" w:sz="0" w:space="0" w:color="auto"/>
                      </w:divBdr>
                      <w:divsChild>
                        <w:div w:id="508763027">
                          <w:marLeft w:val="240"/>
                          <w:marRight w:val="0"/>
                          <w:marTop w:val="0"/>
                          <w:marBottom w:val="0"/>
                          <w:divBdr>
                            <w:top w:val="none" w:sz="0" w:space="0" w:color="auto"/>
                            <w:left w:val="none" w:sz="0" w:space="0" w:color="auto"/>
                            <w:bottom w:val="none" w:sz="0" w:space="0" w:color="auto"/>
                            <w:right w:val="none" w:sz="0" w:space="0" w:color="auto"/>
                          </w:divBdr>
                        </w:div>
                      </w:divsChild>
                    </w:div>
                    <w:div w:id="1007755307">
                      <w:marLeft w:val="0"/>
                      <w:marRight w:val="0"/>
                      <w:marTop w:val="0"/>
                      <w:marBottom w:val="0"/>
                      <w:divBdr>
                        <w:top w:val="none" w:sz="0" w:space="0" w:color="auto"/>
                        <w:left w:val="none" w:sz="0" w:space="0" w:color="auto"/>
                        <w:bottom w:val="none" w:sz="0" w:space="0" w:color="auto"/>
                        <w:right w:val="none" w:sz="0" w:space="0" w:color="auto"/>
                      </w:divBdr>
                      <w:divsChild>
                        <w:div w:id="1484929990">
                          <w:marLeft w:val="240"/>
                          <w:marRight w:val="0"/>
                          <w:marTop w:val="0"/>
                          <w:marBottom w:val="0"/>
                          <w:divBdr>
                            <w:top w:val="none" w:sz="0" w:space="0" w:color="auto"/>
                            <w:left w:val="none" w:sz="0" w:space="0" w:color="auto"/>
                            <w:bottom w:val="none" w:sz="0" w:space="0" w:color="auto"/>
                            <w:right w:val="none" w:sz="0" w:space="0" w:color="auto"/>
                          </w:divBdr>
                        </w:div>
                      </w:divsChild>
                    </w:div>
                    <w:div w:id="576667225">
                      <w:marLeft w:val="0"/>
                      <w:marRight w:val="0"/>
                      <w:marTop w:val="0"/>
                      <w:marBottom w:val="0"/>
                      <w:divBdr>
                        <w:top w:val="none" w:sz="0" w:space="0" w:color="auto"/>
                        <w:left w:val="none" w:sz="0" w:space="0" w:color="auto"/>
                        <w:bottom w:val="none" w:sz="0" w:space="0" w:color="auto"/>
                        <w:right w:val="none" w:sz="0" w:space="0" w:color="auto"/>
                      </w:divBdr>
                      <w:divsChild>
                        <w:div w:id="501822251">
                          <w:marLeft w:val="240"/>
                          <w:marRight w:val="0"/>
                          <w:marTop w:val="0"/>
                          <w:marBottom w:val="0"/>
                          <w:divBdr>
                            <w:top w:val="none" w:sz="0" w:space="0" w:color="auto"/>
                            <w:left w:val="none" w:sz="0" w:space="0" w:color="auto"/>
                            <w:bottom w:val="none" w:sz="0" w:space="0" w:color="auto"/>
                            <w:right w:val="none" w:sz="0" w:space="0" w:color="auto"/>
                          </w:divBdr>
                        </w:div>
                      </w:divsChild>
                    </w:div>
                    <w:div w:id="1399550120">
                      <w:marLeft w:val="0"/>
                      <w:marRight w:val="0"/>
                      <w:marTop w:val="0"/>
                      <w:marBottom w:val="0"/>
                      <w:divBdr>
                        <w:top w:val="none" w:sz="0" w:space="0" w:color="auto"/>
                        <w:left w:val="none" w:sz="0" w:space="0" w:color="auto"/>
                        <w:bottom w:val="none" w:sz="0" w:space="0" w:color="auto"/>
                        <w:right w:val="none" w:sz="0" w:space="0" w:color="auto"/>
                      </w:divBdr>
                      <w:divsChild>
                        <w:div w:id="1836995625">
                          <w:marLeft w:val="240"/>
                          <w:marRight w:val="0"/>
                          <w:marTop w:val="0"/>
                          <w:marBottom w:val="0"/>
                          <w:divBdr>
                            <w:top w:val="none" w:sz="0" w:space="0" w:color="auto"/>
                            <w:left w:val="none" w:sz="0" w:space="0" w:color="auto"/>
                            <w:bottom w:val="none" w:sz="0" w:space="0" w:color="auto"/>
                            <w:right w:val="none" w:sz="0" w:space="0" w:color="auto"/>
                          </w:divBdr>
                        </w:div>
                      </w:divsChild>
                    </w:div>
                    <w:div w:id="1545563070">
                      <w:marLeft w:val="0"/>
                      <w:marRight w:val="0"/>
                      <w:marTop w:val="0"/>
                      <w:marBottom w:val="0"/>
                      <w:divBdr>
                        <w:top w:val="none" w:sz="0" w:space="0" w:color="auto"/>
                        <w:left w:val="none" w:sz="0" w:space="0" w:color="auto"/>
                        <w:bottom w:val="none" w:sz="0" w:space="0" w:color="auto"/>
                        <w:right w:val="none" w:sz="0" w:space="0" w:color="auto"/>
                      </w:divBdr>
                      <w:divsChild>
                        <w:div w:id="26568413">
                          <w:marLeft w:val="240"/>
                          <w:marRight w:val="0"/>
                          <w:marTop w:val="0"/>
                          <w:marBottom w:val="0"/>
                          <w:divBdr>
                            <w:top w:val="none" w:sz="0" w:space="0" w:color="auto"/>
                            <w:left w:val="none" w:sz="0" w:space="0" w:color="auto"/>
                            <w:bottom w:val="none" w:sz="0" w:space="0" w:color="auto"/>
                            <w:right w:val="none" w:sz="0" w:space="0" w:color="auto"/>
                          </w:divBdr>
                        </w:div>
                      </w:divsChild>
                    </w:div>
                    <w:div w:id="225264045">
                      <w:marLeft w:val="0"/>
                      <w:marRight w:val="0"/>
                      <w:marTop w:val="0"/>
                      <w:marBottom w:val="0"/>
                      <w:divBdr>
                        <w:top w:val="none" w:sz="0" w:space="0" w:color="auto"/>
                        <w:left w:val="none" w:sz="0" w:space="0" w:color="auto"/>
                        <w:bottom w:val="none" w:sz="0" w:space="0" w:color="auto"/>
                        <w:right w:val="none" w:sz="0" w:space="0" w:color="auto"/>
                      </w:divBdr>
                      <w:divsChild>
                        <w:div w:id="206454775">
                          <w:marLeft w:val="240"/>
                          <w:marRight w:val="0"/>
                          <w:marTop w:val="0"/>
                          <w:marBottom w:val="0"/>
                          <w:divBdr>
                            <w:top w:val="none" w:sz="0" w:space="0" w:color="auto"/>
                            <w:left w:val="none" w:sz="0" w:space="0" w:color="auto"/>
                            <w:bottom w:val="none" w:sz="0" w:space="0" w:color="auto"/>
                            <w:right w:val="none" w:sz="0" w:space="0" w:color="auto"/>
                          </w:divBdr>
                        </w:div>
                      </w:divsChild>
                    </w:div>
                    <w:div w:id="1440685833">
                      <w:marLeft w:val="0"/>
                      <w:marRight w:val="0"/>
                      <w:marTop w:val="0"/>
                      <w:marBottom w:val="0"/>
                      <w:divBdr>
                        <w:top w:val="none" w:sz="0" w:space="0" w:color="auto"/>
                        <w:left w:val="none" w:sz="0" w:space="0" w:color="auto"/>
                        <w:bottom w:val="none" w:sz="0" w:space="0" w:color="auto"/>
                        <w:right w:val="none" w:sz="0" w:space="0" w:color="auto"/>
                      </w:divBdr>
                      <w:divsChild>
                        <w:div w:id="918170215">
                          <w:marLeft w:val="240"/>
                          <w:marRight w:val="0"/>
                          <w:marTop w:val="0"/>
                          <w:marBottom w:val="0"/>
                          <w:divBdr>
                            <w:top w:val="none" w:sz="0" w:space="0" w:color="auto"/>
                            <w:left w:val="none" w:sz="0" w:space="0" w:color="auto"/>
                            <w:bottom w:val="none" w:sz="0" w:space="0" w:color="auto"/>
                            <w:right w:val="none" w:sz="0" w:space="0" w:color="auto"/>
                          </w:divBdr>
                        </w:div>
                      </w:divsChild>
                    </w:div>
                    <w:div w:id="1016887028">
                      <w:marLeft w:val="0"/>
                      <w:marRight w:val="0"/>
                      <w:marTop w:val="0"/>
                      <w:marBottom w:val="0"/>
                      <w:divBdr>
                        <w:top w:val="none" w:sz="0" w:space="0" w:color="auto"/>
                        <w:left w:val="none" w:sz="0" w:space="0" w:color="auto"/>
                        <w:bottom w:val="none" w:sz="0" w:space="0" w:color="auto"/>
                        <w:right w:val="none" w:sz="0" w:space="0" w:color="auto"/>
                      </w:divBdr>
                      <w:divsChild>
                        <w:div w:id="444737981">
                          <w:marLeft w:val="240"/>
                          <w:marRight w:val="0"/>
                          <w:marTop w:val="0"/>
                          <w:marBottom w:val="0"/>
                          <w:divBdr>
                            <w:top w:val="none" w:sz="0" w:space="0" w:color="auto"/>
                            <w:left w:val="none" w:sz="0" w:space="0" w:color="auto"/>
                            <w:bottom w:val="none" w:sz="0" w:space="0" w:color="auto"/>
                            <w:right w:val="none" w:sz="0" w:space="0" w:color="auto"/>
                          </w:divBdr>
                        </w:div>
                      </w:divsChild>
                    </w:div>
                    <w:div w:id="878934576">
                      <w:marLeft w:val="0"/>
                      <w:marRight w:val="0"/>
                      <w:marTop w:val="0"/>
                      <w:marBottom w:val="0"/>
                      <w:divBdr>
                        <w:top w:val="none" w:sz="0" w:space="0" w:color="auto"/>
                        <w:left w:val="none" w:sz="0" w:space="0" w:color="auto"/>
                        <w:bottom w:val="none" w:sz="0" w:space="0" w:color="auto"/>
                        <w:right w:val="none" w:sz="0" w:space="0" w:color="auto"/>
                      </w:divBdr>
                      <w:divsChild>
                        <w:div w:id="352071641">
                          <w:marLeft w:val="240"/>
                          <w:marRight w:val="0"/>
                          <w:marTop w:val="0"/>
                          <w:marBottom w:val="0"/>
                          <w:divBdr>
                            <w:top w:val="none" w:sz="0" w:space="0" w:color="auto"/>
                            <w:left w:val="none" w:sz="0" w:space="0" w:color="auto"/>
                            <w:bottom w:val="none" w:sz="0" w:space="0" w:color="auto"/>
                            <w:right w:val="none" w:sz="0" w:space="0" w:color="auto"/>
                          </w:divBdr>
                        </w:div>
                      </w:divsChild>
                    </w:div>
                    <w:div w:id="65342845">
                      <w:marLeft w:val="0"/>
                      <w:marRight w:val="0"/>
                      <w:marTop w:val="0"/>
                      <w:marBottom w:val="0"/>
                      <w:divBdr>
                        <w:top w:val="none" w:sz="0" w:space="0" w:color="auto"/>
                        <w:left w:val="none" w:sz="0" w:space="0" w:color="auto"/>
                        <w:bottom w:val="none" w:sz="0" w:space="0" w:color="auto"/>
                        <w:right w:val="none" w:sz="0" w:space="0" w:color="auto"/>
                      </w:divBdr>
                      <w:divsChild>
                        <w:div w:id="548343602">
                          <w:marLeft w:val="240"/>
                          <w:marRight w:val="0"/>
                          <w:marTop w:val="0"/>
                          <w:marBottom w:val="0"/>
                          <w:divBdr>
                            <w:top w:val="none" w:sz="0" w:space="0" w:color="auto"/>
                            <w:left w:val="none" w:sz="0" w:space="0" w:color="auto"/>
                            <w:bottom w:val="none" w:sz="0" w:space="0" w:color="auto"/>
                            <w:right w:val="none" w:sz="0" w:space="0" w:color="auto"/>
                          </w:divBdr>
                        </w:div>
                      </w:divsChild>
                    </w:div>
                    <w:div w:id="1204752644">
                      <w:marLeft w:val="0"/>
                      <w:marRight w:val="0"/>
                      <w:marTop w:val="0"/>
                      <w:marBottom w:val="0"/>
                      <w:divBdr>
                        <w:top w:val="none" w:sz="0" w:space="0" w:color="auto"/>
                        <w:left w:val="none" w:sz="0" w:space="0" w:color="auto"/>
                        <w:bottom w:val="none" w:sz="0" w:space="0" w:color="auto"/>
                        <w:right w:val="none" w:sz="0" w:space="0" w:color="auto"/>
                      </w:divBdr>
                      <w:divsChild>
                        <w:div w:id="32192147">
                          <w:marLeft w:val="240"/>
                          <w:marRight w:val="0"/>
                          <w:marTop w:val="0"/>
                          <w:marBottom w:val="0"/>
                          <w:divBdr>
                            <w:top w:val="none" w:sz="0" w:space="0" w:color="auto"/>
                            <w:left w:val="none" w:sz="0" w:space="0" w:color="auto"/>
                            <w:bottom w:val="none" w:sz="0" w:space="0" w:color="auto"/>
                            <w:right w:val="none" w:sz="0" w:space="0" w:color="auto"/>
                          </w:divBdr>
                        </w:div>
                      </w:divsChild>
                    </w:div>
                    <w:div w:id="1461798046">
                      <w:marLeft w:val="0"/>
                      <w:marRight w:val="0"/>
                      <w:marTop w:val="0"/>
                      <w:marBottom w:val="0"/>
                      <w:divBdr>
                        <w:top w:val="none" w:sz="0" w:space="0" w:color="auto"/>
                        <w:left w:val="none" w:sz="0" w:space="0" w:color="auto"/>
                        <w:bottom w:val="none" w:sz="0" w:space="0" w:color="auto"/>
                        <w:right w:val="none" w:sz="0" w:space="0" w:color="auto"/>
                      </w:divBdr>
                      <w:divsChild>
                        <w:div w:id="136520573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355254">
              <w:marLeft w:val="0"/>
              <w:marRight w:val="0"/>
              <w:marTop w:val="0"/>
              <w:marBottom w:val="0"/>
              <w:divBdr>
                <w:top w:val="none" w:sz="0" w:space="0" w:color="auto"/>
                <w:left w:val="none" w:sz="0" w:space="0" w:color="auto"/>
                <w:bottom w:val="none" w:sz="0" w:space="0" w:color="auto"/>
                <w:right w:val="none" w:sz="0" w:space="0" w:color="auto"/>
              </w:divBdr>
              <w:divsChild>
                <w:div w:id="1495024329">
                  <w:marLeft w:val="0"/>
                  <w:marRight w:val="0"/>
                  <w:marTop w:val="150"/>
                  <w:marBottom w:val="150"/>
                  <w:divBdr>
                    <w:top w:val="none" w:sz="0" w:space="0" w:color="auto"/>
                    <w:left w:val="none" w:sz="0" w:space="0" w:color="auto"/>
                    <w:bottom w:val="none" w:sz="0" w:space="0" w:color="auto"/>
                    <w:right w:val="none" w:sz="0" w:space="0" w:color="auto"/>
                  </w:divBdr>
                  <w:divsChild>
                    <w:div w:id="1042360572">
                      <w:marLeft w:val="0"/>
                      <w:marRight w:val="0"/>
                      <w:marTop w:val="0"/>
                      <w:marBottom w:val="0"/>
                      <w:divBdr>
                        <w:top w:val="none" w:sz="0" w:space="0" w:color="auto"/>
                        <w:left w:val="none" w:sz="0" w:space="0" w:color="auto"/>
                        <w:bottom w:val="none" w:sz="0" w:space="0" w:color="auto"/>
                        <w:right w:val="none" w:sz="0" w:space="0" w:color="auto"/>
                      </w:divBdr>
                      <w:divsChild>
                        <w:div w:id="501895402">
                          <w:marLeft w:val="240"/>
                          <w:marRight w:val="0"/>
                          <w:marTop w:val="0"/>
                          <w:marBottom w:val="0"/>
                          <w:divBdr>
                            <w:top w:val="none" w:sz="0" w:space="0" w:color="auto"/>
                            <w:left w:val="none" w:sz="0" w:space="0" w:color="auto"/>
                            <w:bottom w:val="none" w:sz="0" w:space="0" w:color="auto"/>
                            <w:right w:val="none" w:sz="0" w:space="0" w:color="auto"/>
                          </w:divBdr>
                        </w:div>
                      </w:divsChild>
                    </w:div>
                    <w:div w:id="1947687161">
                      <w:marLeft w:val="0"/>
                      <w:marRight w:val="0"/>
                      <w:marTop w:val="0"/>
                      <w:marBottom w:val="0"/>
                      <w:divBdr>
                        <w:top w:val="none" w:sz="0" w:space="0" w:color="auto"/>
                        <w:left w:val="none" w:sz="0" w:space="0" w:color="auto"/>
                        <w:bottom w:val="none" w:sz="0" w:space="0" w:color="auto"/>
                        <w:right w:val="none" w:sz="0" w:space="0" w:color="auto"/>
                      </w:divBdr>
                      <w:divsChild>
                        <w:div w:id="1784306197">
                          <w:marLeft w:val="240"/>
                          <w:marRight w:val="0"/>
                          <w:marTop w:val="0"/>
                          <w:marBottom w:val="0"/>
                          <w:divBdr>
                            <w:top w:val="none" w:sz="0" w:space="0" w:color="auto"/>
                            <w:left w:val="none" w:sz="0" w:space="0" w:color="auto"/>
                            <w:bottom w:val="none" w:sz="0" w:space="0" w:color="auto"/>
                            <w:right w:val="none" w:sz="0" w:space="0" w:color="auto"/>
                          </w:divBdr>
                        </w:div>
                      </w:divsChild>
                    </w:div>
                    <w:div w:id="520898474">
                      <w:marLeft w:val="0"/>
                      <w:marRight w:val="0"/>
                      <w:marTop w:val="0"/>
                      <w:marBottom w:val="0"/>
                      <w:divBdr>
                        <w:top w:val="none" w:sz="0" w:space="0" w:color="auto"/>
                        <w:left w:val="none" w:sz="0" w:space="0" w:color="auto"/>
                        <w:bottom w:val="none" w:sz="0" w:space="0" w:color="auto"/>
                        <w:right w:val="none" w:sz="0" w:space="0" w:color="auto"/>
                      </w:divBdr>
                      <w:divsChild>
                        <w:div w:id="1990133548">
                          <w:marLeft w:val="240"/>
                          <w:marRight w:val="0"/>
                          <w:marTop w:val="0"/>
                          <w:marBottom w:val="0"/>
                          <w:divBdr>
                            <w:top w:val="none" w:sz="0" w:space="0" w:color="auto"/>
                            <w:left w:val="none" w:sz="0" w:space="0" w:color="auto"/>
                            <w:bottom w:val="none" w:sz="0" w:space="0" w:color="auto"/>
                            <w:right w:val="none" w:sz="0" w:space="0" w:color="auto"/>
                          </w:divBdr>
                        </w:div>
                      </w:divsChild>
                    </w:div>
                    <w:div w:id="1310331325">
                      <w:marLeft w:val="0"/>
                      <w:marRight w:val="0"/>
                      <w:marTop w:val="0"/>
                      <w:marBottom w:val="0"/>
                      <w:divBdr>
                        <w:top w:val="none" w:sz="0" w:space="0" w:color="auto"/>
                        <w:left w:val="none" w:sz="0" w:space="0" w:color="auto"/>
                        <w:bottom w:val="none" w:sz="0" w:space="0" w:color="auto"/>
                        <w:right w:val="none" w:sz="0" w:space="0" w:color="auto"/>
                      </w:divBdr>
                      <w:divsChild>
                        <w:div w:id="1361275396">
                          <w:marLeft w:val="240"/>
                          <w:marRight w:val="0"/>
                          <w:marTop w:val="0"/>
                          <w:marBottom w:val="0"/>
                          <w:divBdr>
                            <w:top w:val="none" w:sz="0" w:space="0" w:color="auto"/>
                            <w:left w:val="none" w:sz="0" w:space="0" w:color="auto"/>
                            <w:bottom w:val="none" w:sz="0" w:space="0" w:color="auto"/>
                            <w:right w:val="none" w:sz="0" w:space="0" w:color="auto"/>
                          </w:divBdr>
                        </w:div>
                      </w:divsChild>
                    </w:div>
                    <w:div w:id="261380675">
                      <w:marLeft w:val="0"/>
                      <w:marRight w:val="0"/>
                      <w:marTop w:val="0"/>
                      <w:marBottom w:val="0"/>
                      <w:divBdr>
                        <w:top w:val="none" w:sz="0" w:space="0" w:color="auto"/>
                        <w:left w:val="none" w:sz="0" w:space="0" w:color="auto"/>
                        <w:bottom w:val="none" w:sz="0" w:space="0" w:color="auto"/>
                        <w:right w:val="none" w:sz="0" w:space="0" w:color="auto"/>
                      </w:divBdr>
                    </w:div>
                    <w:div w:id="1488326328">
                      <w:marLeft w:val="0"/>
                      <w:marRight w:val="0"/>
                      <w:marTop w:val="0"/>
                      <w:marBottom w:val="0"/>
                      <w:divBdr>
                        <w:top w:val="none" w:sz="0" w:space="0" w:color="auto"/>
                        <w:left w:val="none" w:sz="0" w:space="0" w:color="auto"/>
                        <w:bottom w:val="none" w:sz="0" w:space="0" w:color="auto"/>
                        <w:right w:val="none" w:sz="0" w:space="0" w:color="auto"/>
                      </w:divBdr>
                      <w:divsChild>
                        <w:div w:id="1839224730">
                          <w:marLeft w:val="240"/>
                          <w:marRight w:val="0"/>
                          <w:marTop w:val="0"/>
                          <w:marBottom w:val="0"/>
                          <w:divBdr>
                            <w:top w:val="none" w:sz="0" w:space="0" w:color="auto"/>
                            <w:left w:val="none" w:sz="0" w:space="0" w:color="auto"/>
                            <w:bottom w:val="none" w:sz="0" w:space="0" w:color="auto"/>
                            <w:right w:val="none" w:sz="0" w:space="0" w:color="auto"/>
                          </w:divBdr>
                        </w:div>
                      </w:divsChild>
                    </w:div>
                    <w:div w:id="1806005483">
                      <w:marLeft w:val="0"/>
                      <w:marRight w:val="0"/>
                      <w:marTop w:val="0"/>
                      <w:marBottom w:val="0"/>
                      <w:divBdr>
                        <w:top w:val="none" w:sz="0" w:space="0" w:color="auto"/>
                        <w:left w:val="none" w:sz="0" w:space="0" w:color="auto"/>
                        <w:bottom w:val="none" w:sz="0" w:space="0" w:color="auto"/>
                        <w:right w:val="none" w:sz="0" w:space="0" w:color="auto"/>
                      </w:divBdr>
                      <w:divsChild>
                        <w:div w:id="1061294848">
                          <w:marLeft w:val="240"/>
                          <w:marRight w:val="0"/>
                          <w:marTop w:val="0"/>
                          <w:marBottom w:val="0"/>
                          <w:divBdr>
                            <w:top w:val="none" w:sz="0" w:space="0" w:color="auto"/>
                            <w:left w:val="none" w:sz="0" w:space="0" w:color="auto"/>
                            <w:bottom w:val="none" w:sz="0" w:space="0" w:color="auto"/>
                            <w:right w:val="none" w:sz="0" w:space="0" w:color="auto"/>
                          </w:divBdr>
                        </w:div>
                      </w:divsChild>
                    </w:div>
                    <w:div w:id="16928381">
                      <w:marLeft w:val="0"/>
                      <w:marRight w:val="0"/>
                      <w:marTop w:val="0"/>
                      <w:marBottom w:val="0"/>
                      <w:divBdr>
                        <w:top w:val="none" w:sz="0" w:space="0" w:color="auto"/>
                        <w:left w:val="none" w:sz="0" w:space="0" w:color="auto"/>
                        <w:bottom w:val="none" w:sz="0" w:space="0" w:color="auto"/>
                        <w:right w:val="none" w:sz="0" w:space="0" w:color="auto"/>
                      </w:divBdr>
                      <w:divsChild>
                        <w:div w:id="1987318665">
                          <w:marLeft w:val="240"/>
                          <w:marRight w:val="0"/>
                          <w:marTop w:val="0"/>
                          <w:marBottom w:val="0"/>
                          <w:divBdr>
                            <w:top w:val="none" w:sz="0" w:space="0" w:color="auto"/>
                            <w:left w:val="none" w:sz="0" w:space="0" w:color="auto"/>
                            <w:bottom w:val="none" w:sz="0" w:space="0" w:color="auto"/>
                            <w:right w:val="none" w:sz="0" w:space="0" w:color="auto"/>
                          </w:divBdr>
                        </w:div>
                      </w:divsChild>
                    </w:div>
                    <w:div w:id="1247031083">
                      <w:marLeft w:val="0"/>
                      <w:marRight w:val="0"/>
                      <w:marTop w:val="0"/>
                      <w:marBottom w:val="0"/>
                      <w:divBdr>
                        <w:top w:val="none" w:sz="0" w:space="0" w:color="auto"/>
                        <w:left w:val="none" w:sz="0" w:space="0" w:color="auto"/>
                        <w:bottom w:val="none" w:sz="0" w:space="0" w:color="auto"/>
                        <w:right w:val="none" w:sz="0" w:space="0" w:color="auto"/>
                      </w:divBdr>
                      <w:divsChild>
                        <w:div w:id="1081412210">
                          <w:marLeft w:val="240"/>
                          <w:marRight w:val="0"/>
                          <w:marTop w:val="0"/>
                          <w:marBottom w:val="0"/>
                          <w:divBdr>
                            <w:top w:val="none" w:sz="0" w:space="0" w:color="auto"/>
                            <w:left w:val="none" w:sz="0" w:space="0" w:color="auto"/>
                            <w:bottom w:val="none" w:sz="0" w:space="0" w:color="auto"/>
                            <w:right w:val="none" w:sz="0" w:space="0" w:color="auto"/>
                          </w:divBdr>
                        </w:div>
                      </w:divsChild>
                    </w:div>
                    <w:div w:id="463013084">
                      <w:marLeft w:val="0"/>
                      <w:marRight w:val="0"/>
                      <w:marTop w:val="0"/>
                      <w:marBottom w:val="0"/>
                      <w:divBdr>
                        <w:top w:val="none" w:sz="0" w:space="0" w:color="auto"/>
                        <w:left w:val="none" w:sz="0" w:space="0" w:color="auto"/>
                        <w:bottom w:val="none" w:sz="0" w:space="0" w:color="auto"/>
                        <w:right w:val="none" w:sz="0" w:space="0" w:color="auto"/>
                      </w:divBdr>
                      <w:divsChild>
                        <w:div w:id="527649124">
                          <w:marLeft w:val="240"/>
                          <w:marRight w:val="0"/>
                          <w:marTop w:val="0"/>
                          <w:marBottom w:val="0"/>
                          <w:divBdr>
                            <w:top w:val="none" w:sz="0" w:space="0" w:color="auto"/>
                            <w:left w:val="none" w:sz="0" w:space="0" w:color="auto"/>
                            <w:bottom w:val="none" w:sz="0" w:space="0" w:color="auto"/>
                            <w:right w:val="none" w:sz="0" w:space="0" w:color="auto"/>
                          </w:divBdr>
                        </w:div>
                      </w:divsChild>
                    </w:div>
                    <w:div w:id="828442769">
                      <w:marLeft w:val="0"/>
                      <w:marRight w:val="0"/>
                      <w:marTop w:val="0"/>
                      <w:marBottom w:val="0"/>
                      <w:divBdr>
                        <w:top w:val="none" w:sz="0" w:space="0" w:color="auto"/>
                        <w:left w:val="none" w:sz="0" w:space="0" w:color="auto"/>
                        <w:bottom w:val="none" w:sz="0" w:space="0" w:color="auto"/>
                        <w:right w:val="none" w:sz="0" w:space="0" w:color="auto"/>
                      </w:divBdr>
                      <w:divsChild>
                        <w:div w:id="2040547601">
                          <w:marLeft w:val="240"/>
                          <w:marRight w:val="0"/>
                          <w:marTop w:val="0"/>
                          <w:marBottom w:val="0"/>
                          <w:divBdr>
                            <w:top w:val="none" w:sz="0" w:space="0" w:color="auto"/>
                            <w:left w:val="none" w:sz="0" w:space="0" w:color="auto"/>
                            <w:bottom w:val="none" w:sz="0" w:space="0" w:color="auto"/>
                            <w:right w:val="none" w:sz="0" w:space="0" w:color="auto"/>
                          </w:divBdr>
                        </w:div>
                      </w:divsChild>
                    </w:div>
                    <w:div w:id="878708521">
                      <w:marLeft w:val="0"/>
                      <w:marRight w:val="0"/>
                      <w:marTop w:val="0"/>
                      <w:marBottom w:val="0"/>
                      <w:divBdr>
                        <w:top w:val="none" w:sz="0" w:space="0" w:color="auto"/>
                        <w:left w:val="none" w:sz="0" w:space="0" w:color="auto"/>
                        <w:bottom w:val="none" w:sz="0" w:space="0" w:color="auto"/>
                        <w:right w:val="none" w:sz="0" w:space="0" w:color="auto"/>
                      </w:divBdr>
                      <w:divsChild>
                        <w:div w:id="538664558">
                          <w:marLeft w:val="240"/>
                          <w:marRight w:val="0"/>
                          <w:marTop w:val="0"/>
                          <w:marBottom w:val="0"/>
                          <w:divBdr>
                            <w:top w:val="none" w:sz="0" w:space="0" w:color="auto"/>
                            <w:left w:val="none" w:sz="0" w:space="0" w:color="auto"/>
                            <w:bottom w:val="none" w:sz="0" w:space="0" w:color="auto"/>
                            <w:right w:val="none" w:sz="0" w:space="0" w:color="auto"/>
                          </w:divBdr>
                        </w:div>
                      </w:divsChild>
                    </w:div>
                    <w:div w:id="128717326">
                      <w:marLeft w:val="0"/>
                      <w:marRight w:val="0"/>
                      <w:marTop w:val="0"/>
                      <w:marBottom w:val="0"/>
                      <w:divBdr>
                        <w:top w:val="none" w:sz="0" w:space="0" w:color="auto"/>
                        <w:left w:val="none" w:sz="0" w:space="0" w:color="auto"/>
                        <w:bottom w:val="none" w:sz="0" w:space="0" w:color="auto"/>
                        <w:right w:val="none" w:sz="0" w:space="0" w:color="auto"/>
                      </w:divBdr>
                      <w:divsChild>
                        <w:div w:id="1169368791">
                          <w:marLeft w:val="240"/>
                          <w:marRight w:val="0"/>
                          <w:marTop w:val="0"/>
                          <w:marBottom w:val="0"/>
                          <w:divBdr>
                            <w:top w:val="none" w:sz="0" w:space="0" w:color="auto"/>
                            <w:left w:val="none" w:sz="0" w:space="0" w:color="auto"/>
                            <w:bottom w:val="none" w:sz="0" w:space="0" w:color="auto"/>
                            <w:right w:val="none" w:sz="0" w:space="0" w:color="auto"/>
                          </w:divBdr>
                        </w:div>
                      </w:divsChild>
                    </w:div>
                    <w:div w:id="1504123964">
                      <w:marLeft w:val="0"/>
                      <w:marRight w:val="0"/>
                      <w:marTop w:val="0"/>
                      <w:marBottom w:val="0"/>
                      <w:divBdr>
                        <w:top w:val="none" w:sz="0" w:space="0" w:color="auto"/>
                        <w:left w:val="none" w:sz="0" w:space="0" w:color="auto"/>
                        <w:bottom w:val="none" w:sz="0" w:space="0" w:color="auto"/>
                        <w:right w:val="none" w:sz="0" w:space="0" w:color="auto"/>
                      </w:divBdr>
                      <w:divsChild>
                        <w:div w:id="764617639">
                          <w:marLeft w:val="240"/>
                          <w:marRight w:val="0"/>
                          <w:marTop w:val="0"/>
                          <w:marBottom w:val="0"/>
                          <w:divBdr>
                            <w:top w:val="none" w:sz="0" w:space="0" w:color="auto"/>
                            <w:left w:val="none" w:sz="0" w:space="0" w:color="auto"/>
                            <w:bottom w:val="none" w:sz="0" w:space="0" w:color="auto"/>
                            <w:right w:val="none" w:sz="0" w:space="0" w:color="auto"/>
                          </w:divBdr>
                        </w:div>
                      </w:divsChild>
                    </w:div>
                    <w:div w:id="1259368392">
                      <w:marLeft w:val="0"/>
                      <w:marRight w:val="0"/>
                      <w:marTop w:val="0"/>
                      <w:marBottom w:val="0"/>
                      <w:divBdr>
                        <w:top w:val="none" w:sz="0" w:space="0" w:color="auto"/>
                        <w:left w:val="none" w:sz="0" w:space="0" w:color="auto"/>
                        <w:bottom w:val="none" w:sz="0" w:space="0" w:color="auto"/>
                        <w:right w:val="none" w:sz="0" w:space="0" w:color="auto"/>
                      </w:divBdr>
                    </w:div>
                    <w:div w:id="841168932">
                      <w:marLeft w:val="0"/>
                      <w:marRight w:val="0"/>
                      <w:marTop w:val="0"/>
                      <w:marBottom w:val="0"/>
                      <w:divBdr>
                        <w:top w:val="none" w:sz="0" w:space="0" w:color="auto"/>
                        <w:left w:val="none" w:sz="0" w:space="0" w:color="auto"/>
                        <w:bottom w:val="none" w:sz="0" w:space="0" w:color="auto"/>
                        <w:right w:val="none" w:sz="0" w:space="0" w:color="auto"/>
                      </w:divBdr>
                      <w:divsChild>
                        <w:div w:id="1657759115">
                          <w:marLeft w:val="240"/>
                          <w:marRight w:val="0"/>
                          <w:marTop w:val="0"/>
                          <w:marBottom w:val="0"/>
                          <w:divBdr>
                            <w:top w:val="none" w:sz="0" w:space="0" w:color="auto"/>
                            <w:left w:val="none" w:sz="0" w:space="0" w:color="auto"/>
                            <w:bottom w:val="none" w:sz="0" w:space="0" w:color="auto"/>
                            <w:right w:val="none" w:sz="0" w:space="0" w:color="auto"/>
                          </w:divBdr>
                        </w:div>
                      </w:divsChild>
                    </w:div>
                    <w:div w:id="1874920659">
                      <w:marLeft w:val="0"/>
                      <w:marRight w:val="0"/>
                      <w:marTop w:val="0"/>
                      <w:marBottom w:val="0"/>
                      <w:divBdr>
                        <w:top w:val="none" w:sz="0" w:space="0" w:color="auto"/>
                        <w:left w:val="none" w:sz="0" w:space="0" w:color="auto"/>
                        <w:bottom w:val="none" w:sz="0" w:space="0" w:color="auto"/>
                        <w:right w:val="none" w:sz="0" w:space="0" w:color="auto"/>
                      </w:divBdr>
                      <w:divsChild>
                        <w:div w:id="1140417549">
                          <w:marLeft w:val="240"/>
                          <w:marRight w:val="0"/>
                          <w:marTop w:val="0"/>
                          <w:marBottom w:val="0"/>
                          <w:divBdr>
                            <w:top w:val="none" w:sz="0" w:space="0" w:color="auto"/>
                            <w:left w:val="none" w:sz="0" w:space="0" w:color="auto"/>
                            <w:bottom w:val="none" w:sz="0" w:space="0" w:color="auto"/>
                            <w:right w:val="none" w:sz="0" w:space="0" w:color="auto"/>
                          </w:divBdr>
                        </w:div>
                      </w:divsChild>
                    </w:div>
                    <w:div w:id="1736195954">
                      <w:marLeft w:val="0"/>
                      <w:marRight w:val="0"/>
                      <w:marTop w:val="0"/>
                      <w:marBottom w:val="0"/>
                      <w:divBdr>
                        <w:top w:val="none" w:sz="0" w:space="0" w:color="auto"/>
                        <w:left w:val="none" w:sz="0" w:space="0" w:color="auto"/>
                        <w:bottom w:val="none" w:sz="0" w:space="0" w:color="auto"/>
                        <w:right w:val="none" w:sz="0" w:space="0" w:color="auto"/>
                      </w:divBdr>
                      <w:divsChild>
                        <w:div w:id="272129183">
                          <w:marLeft w:val="240"/>
                          <w:marRight w:val="0"/>
                          <w:marTop w:val="0"/>
                          <w:marBottom w:val="0"/>
                          <w:divBdr>
                            <w:top w:val="none" w:sz="0" w:space="0" w:color="auto"/>
                            <w:left w:val="none" w:sz="0" w:space="0" w:color="auto"/>
                            <w:bottom w:val="none" w:sz="0" w:space="0" w:color="auto"/>
                            <w:right w:val="none" w:sz="0" w:space="0" w:color="auto"/>
                          </w:divBdr>
                        </w:div>
                      </w:divsChild>
                    </w:div>
                    <w:div w:id="390082821">
                      <w:marLeft w:val="0"/>
                      <w:marRight w:val="0"/>
                      <w:marTop w:val="0"/>
                      <w:marBottom w:val="0"/>
                      <w:divBdr>
                        <w:top w:val="none" w:sz="0" w:space="0" w:color="auto"/>
                        <w:left w:val="none" w:sz="0" w:space="0" w:color="auto"/>
                        <w:bottom w:val="none" w:sz="0" w:space="0" w:color="auto"/>
                        <w:right w:val="none" w:sz="0" w:space="0" w:color="auto"/>
                      </w:divBdr>
                    </w:div>
                    <w:div w:id="491799775">
                      <w:marLeft w:val="0"/>
                      <w:marRight w:val="0"/>
                      <w:marTop w:val="0"/>
                      <w:marBottom w:val="0"/>
                      <w:divBdr>
                        <w:top w:val="none" w:sz="0" w:space="0" w:color="auto"/>
                        <w:left w:val="none" w:sz="0" w:space="0" w:color="auto"/>
                        <w:bottom w:val="none" w:sz="0" w:space="0" w:color="auto"/>
                        <w:right w:val="none" w:sz="0" w:space="0" w:color="auto"/>
                      </w:divBdr>
                      <w:divsChild>
                        <w:div w:id="357660004">
                          <w:marLeft w:val="240"/>
                          <w:marRight w:val="0"/>
                          <w:marTop w:val="0"/>
                          <w:marBottom w:val="0"/>
                          <w:divBdr>
                            <w:top w:val="none" w:sz="0" w:space="0" w:color="auto"/>
                            <w:left w:val="none" w:sz="0" w:space="0" w:color="auto"/>
                            <w:bottom w:val="none" w:sz="0" w:space="0" w:color="auto"/>
                            <w:right w:val="none" w:sz="0" w:space="0" w:color="auto"/>
                          </w:divBdr>
                        </w:div>
                      </w:divsChild>
                    </w:div>
                    <w:div w:id="556282295">
                      <w:marLeft w:val="0"/>
                      <w:marRight w:val="0"/>
                      <w:marTop w:val="0"/>
                      <w:marBottom w:val="0"/>
                      <w:divBdr>
                        <w:top w:val="none" w:sz="0" w:space="0" w:color="auto"/>
                        <w:left w:val="none" w:sz="0" w:space="0" w:color="auto"/>
                        <w:bottom w:val="none" w:sz="0" w:space="0" w:color="auto"/>
                        <w:right w:val="none" w:sz="0" w:space="0" w:color="auto"/>
                      </w:divBdr>
                      <w:divsChild>
                        <w:div w:id="698893237">
                          <w:marLeft w:val="240"/>
                          <w:marRight w:val="0"/>
                          <w:marTop w:val="0"/>
                          <w:marBottom w:val="0"/>
                          <w:divBdr>
                            <w:top w:val="none" w:sz="0" w:space="0" w:color="auto"/>
                            <w:left w:val="none" w:sz="0" w:space="0" w:color="auto"/>
                            <w:bottom w:val="none" w:sz="0" w:space="0" w:color="auto"/>
                            <w:right w:val="none" w:sz="0" w:space="0" w:color="auto"/>
                          </w:divBdr>
                        </w:div>
                      </w:divsChild>
                    </w:div>
                    <w:div w:id="749620330">
                      <w:marLeft w:val="0"/>
                      <w:marRight w:val="0"/>
                      <w:marTop w:val="0"/>
                      <w:marBottom w:val="0"/>
                      <w:divBdr>
                        <w:top w:val="none" w:sz="0" w:space="0" w:color="auto"/>
                        <w:left w:val="none" w:sz="0" w:space="0" w:color="auto"/>
                        <w:bottom w:val="none" w:sz="0" w:space="0" w:color="auto"/>
                        <w:right w:val="none" w:sz="0" w:space="0" w:color="auto"/>
                      </w:divBdr>
                      <w:divsChild>
                        <w:div w:id="1164319904">
                          <w:marLeft w:val="240"/>
                          <w:marRight w:val="0"/>
                          <w:marTop w:val="0"/>
                          <w:marBottom w:val="0"/>
                          <w:divBdr>
                            <w:top w:val="none" w:sz="0" w:space="0" w:color="auto"/>
                            <w:left w:val="none" w:sz="0" w:space="0" w:color="auto"/>
                            <w:bottom w:val="none" w:sz="0" w:space="0" w:color="auto"/>
                            <w:right w:val="none" w:sz="0" w:space="0" w:color="auto"/>
                          </w:divBdr>
                        </w:div>
                      </w:divsChild>
                    </w:div>
                    <w:div w:id="588853267">
                      <w:marLeft w:val="0"/>
                      <w:marRight w:val="0"/>
                      <w:marTop w:val="0"/>
                      <w:marBottom w:val="0"/>
                      <w:divBdr>
                        <w:top w:val="none" w:sz="0" w:space="0" w:color="auto"/>
                        <w:left w:val="none" w:sz="0" w:space="0" w:color="auto"/>
                        <w:bottom w:val="none" w:sz="0" w:space="0" w:color="auto"/>
                        <w:right w:val="none" w:sz="0" w:space="0" w:color="auto"/>
                      </w:divBdr>
                    </w:div>
                    <w:div w:id="1611208318">
                      <w:marLeft w:val="0"/>
                      <w:marRight w:val="0"/>
                      <w:marTop w:val="0"/>
                      <w:marBottom w:val="0"/>
                      <w:divBdr>
                        <w:top w:val="none" w:sz="0" w:space="0" w:color="auto"/>
                        <w:left w:val="none" w:sz="0" w:space="0" w:color="auto"/>
                        <w:bottom w:val="none" w:sz="0" w:space="0" w:color="auto"/>
                        <w:right w:val="none" w:sz="0" w:space="0" w:color="auto"/>
                      </w:divBdr>
                      <w:divsChild>
                        <w:div w:id="1654522285">
                          <w:marLeft w:val="240"/>
                          <w:marRight w:val="0"/>
                          <w:marTop w:val="0"/>
                          <w:marBottom w:val="0"/>
                          <w:divBdr>
                            <w:top w:val="none" w:sz="0" w:space="0" w:color="auto"/>
                            <w:left w:val="none" w:sz="0" w:space="0" w:color="auto"/>
                            <w:bottom w:val="none" w:sz="0" w:space="0" w:color="auto"/>
                            <w:right w:val="none" w:sz="0" w:space="0" w:color="auto"/>
                          </w:divBdr>
                        </w:div>
                      </w:divsChild>
                    </w:div>
                    <w:div w:id="1864828946">
                      <w:marLeft w:val="0"/>
                      <w:marRight w:val="0"/>
                      <w:marTop w:val="0"/>
                      <w:marBottom w:val="0"/>
                      <w:divBdr>
                        <w:top w:val="none" w:sz="0" w:space="0" w:color="auto"/>
                        <w:left w:val="none" w:sz="0" w:space="0" w:color="auto"/>
                        <w:bottom w:val="none" w:sz="0" w:space="0" w:color="auto"/>
                        <w:right w:val="none" w:sz="0" w:space="0" w:color="auto"/>
                      </w:divBdr>
                      <w:divsChild>
                        <w:div w:id="1819224300">
                          <w:marLeft w:val="240"/>
                          <w:marRight w:val="0"/>
                          <w:marTop w:val="0"/>
                          <w:marBottom w:val="0"/>
                          <w:divBdr>
                            <w:top w:val="none" w:sz="0" w:space="0" w:color="auto"/>
                            <w:left w:val="none" w:sz="0" w:space="0" w:color="auto"/>
                            <w:bottom w:val="none" w:sz="0" w:space="0" w:color="auto"/>
                            <w:right w:val="none" w:sz="0" w:space="0" w:color="auto"/>
                          </w:divBdr>
                        </w:div>
                      </w:divsChild>
                    </w:div>
                    <w:div w:id="2100634170">
                      <w:marLeft w:val="0"/>
                      <w:marRight w:val="0"/>
                      <w:marTop w:val="0"/>
                      <w:marBottom w:val="0"/>
                      <w:divBdr>
                        <w:top w:val="none" w:sz="0" w:space="0" w:color="auto"/>
                        <w:left w:val="none" w:sz="0" w:space="0" w:color="auto"/>
                        <w:bottom w:val="none" w:sz="0" w:space="0" w:color="auto"/>
                        <w:right w:val="none" w:sz="0" w:space="0" w:color="auto"/>
                      </w:divBdr>
                      <w:divsChild>
                        <w:div w:id="765882819">
                          <w:marLeft w:val="240"/>
                          <w:marRight w:val="0"/>
                          <w:marTop w:val="0"/>
                          <w:marBottom w:val="0"/>
                          <w:divBdr>
                            <w:top w:val="none" w:sz="0" w:space="0" w:color="auto"/>
                            <w:left w:val="none" w:sz="0" w:space="0" w:color="auto"/>
                            <w:bottom w:val="none" w:sz="0" w:space="0" w:color="auto"/>
                            <w:right w:val="none" w:sz="0" w:space="0" w:color="auto"/>
                          </w:divBdr>
                        </w:div>
                      </w:divsChild>
                    </w:div>
                    <w:div w:id="705183632">
                      <w:marLeft w:val="0"/>
                      <w:marRight w:val="0"/>
                      <w:marTop w:val="0"/>
                      <w:marBottom w:val="0"/>
                      <w:divBdr>
                        <w:top w:val="none" w:sz="0" w:space="0" w:color="auto"/>
                        <w:left w:val="none" w:sz="0" w:space="0" w:color="auto"/>
                        <w:bottom w:val="none" w:sz="0" w:space="0" w:color="auto"/>
                        <w:right w:val="none" w:sz="0" w:space="0" w:color="auto"/>
                      </w:divBdr>
                    </w:div>
                    <w:div w:id="553540253">
                      <w:marLeft w:val="0"/>
                      <w:marRight w:val="0"/>
                      <w:marTop w:val="0"/>
                      <w:marBottom w:val="0"/>
                      <w:divBdr>
                        <w:top w:val="none" w:sz="0" w:space="0" w:color="auto"/>
                        <w:left w:val="none" w:sz="0" w:space="0" w:color="auto"/>
                        <w:bottom w:val="none" w:sz="0" w:space="0" w:color="auto"/>
                        <w:right w:val="none" w:sz="0" w:space="0" w:color="auto"/>
                      </w:divBdr>
                      <w:divsChild>
                        <w:div w:id="307904460">
                          <w:marLeft w:val="240"/>
                          <w:marRight w:val="0"/>
                          <w:marTop w:val="0"/>
                          <w:marBottom w:val="0"/>
                          <w:divBdr>
                            <w:top w:val="none" w:sz="0" w:space="0" w:color="auto"/>
                            <w:left w:val="none" w:sz="0" w:space="0" w:color="auto"/>
                            <w:bottom w:val="none" w:sz="0" w:space="0" w:color="auto"/>
                            <w:right w:val="none" w:sz="0" w:space="0" w:color="auto"/>
                          </w:divBdr>
                        </w:div>
                      </w:divsChild>
                    </w:div>
                    <w:div w:id="603923644">
                      <w:marLeft w:val="0"/>
                      <w:marRight w:val="0"/>
                      <w:marTop w:val="0"/>
                      <w:marBottom w:val="0"/>
                      <w:divBdr>
                        <w:top w:val="none" w:sz="0" w:space="0" w:color="auto"/>
                        <w:left w:val="none" w:sz="0" w:space="0" w:color="auto"/>
                        <w:bottom w:val="none" w:sz="0" w:space="0" w:color="auto"/>
                        <w:right w:val="none" w:sz="0" w:space="0" w:color="auto"/>
                      </w:divBdr>
                      <w:divsChild>
                        <w:div w:id="1643146919">
                          <w:marLeft w:val="240"/>
                          <w:marRight w:val="0"/>
                          <w:marTop w:val="0"/>
                          <w:marBottom w:val="0"/>
                          <w:divBdr>
                            <w:top w:val="none" w:sz="0" w:space="0" w:color="auto"/>
                            <w:left w:val="none" w:sz="0" w:space="0" w:color="auto"/>
                            <w:bottom w:val="none" w:sz="0" w:space="0" w:color="auto"/>
                            <w:right w:val="none" w:sz="0" w:space="0" w:color="auto"/>
                          </w:divBdr>
                        </w:div>
                      </w:divsChild>
                    </w:div>
                    <w:div w:id="1402558589">
                      <w:marLeft w:val="0"/>
                      <w:marRight w:val="0"/>
                      <w:marTop w:val="0"/>
                      <w:marBottom w:val="0"/>
                      <w:divBdr>
                        <w:top w:val="none" w:sz="0" w:space="0" w:color="auto"/>
                        <w:left w:val="none" w:sz="0" w:space="0" w:color="auto"/>
                        <w:bottom w:val="none" w:sz="0" w:space="0" w:color="auto"/>
                        <w:right w:val="none" w:sz="0" w:space="0" w:color="auto"/>
                      </w:divBdr>
                    </w:div>
                    <w:div w:id="294410203">
                      <w:marLeft w:val="0"/>
                      <w:marRight w:val="0"/>
                      <w:marTop w:val="0"/>
                      <w:marBottom w:val="0"/>
                      <w:divBdr>
                        <w:top w:val="none" w:sz="0" w:space="0" w:color="auto"/>
                        <w:left w:val="none" w:sz="0" w:space="0" w:color="auto"/>
                        <w:bottom w:val="none" w:sz="0" w:space="0" w:color="auto"/>
                        <w:right w:val="none" w:sz="0" w:space="0" w:color="auto"/>
                      </w:divBdr>
                      <w:divsChild>
                        <w:div w:id="1653826481">
                          <w:marLeft w:val="240"/>
                          <w:marRight w:val="0"/>
                          <w:marTop w:val="0"/>
                          <w:marBottom w:val="0"/>
                          <w:divBdr>
                            <w:top w:val="none" w:sz="0" w:space="0" w:color="auto"/>
                            <w:left w:val="none" w:sz="0" w:space="0" w:color="auto"/>
                            <w:bottom w:val="none" w:sz="0" w:space="0" w:color="auto"/>
                            <w:right w:val="none" w:sz="0" w:space="0" w:color="auto"/>
                          </w:divBdr>
                        </w:div>
                      </w:divsChild>
                    </w:div>
                    <w:div w:id="439226509">
                      <w:marLeft w:val="0"/>
                      <w:marRight w:val="0"/>
                      <w:marTop w:val="0"/>
                      <w:marBottom w:val="0"/>
                      <w:divBdr>
                        <w:top w:val="none" w:sz="0" w:space="0" w:color="auto"/>
                        <w:left w:val="none" w:sz="0" w:space="0" w:color="auto"/>
                        <w:bottom w:val="none" w:sz="0" w:space="0" w:color="auto"/>
                        <w:right w:val="none" w:sz="0" w:space="0" w:color="auto"/>
                      </w:divBdr>
                      <w:divsChild>
                        <w:div w:id="275255638">
                          <w:marLeft w:val="240"/>
                          <w:marRight w:val="0"/>
                          <w:marTop w:val="0"/>
                          <w:marBottom w:val="0"/>
                          <w:divBdr>
                            <w:top w:val="none" w:sz="0" w:space="0" w:color="auto"/>
                            <w:left w:val="none" w:sz="0" w:space="0" w:color="auto"/>
                            <w:bottom w:val="none" w:sz="0" w:space="0" w:color="auto"/>
                            <w:right w:val="none" w:sz="0" w:space="0" w:color="auto"/>
                          </w:divBdr>
                        </w:div>
                      </w:divsChild>
                    </w:div>
                    <w:div w:id="821429142">
                      <w:marLeft w:val="0"/>
                      <w:marRight w:val="0"/>
                      <w:marTop w:val="0"/>
                      <w:marBottom w:val="0"/>
                      <w:divBdr>
                        <w:top w:val="none" w:sz="0" w:space="0" w:color="auto"/>
                        <w:left w:val="none" w:sz="0" w:space="0" w:color="auto"/>
                        <w:bottom w:val="none" w:sz="0" w:space="0" w:color="auto"/>
                        <w:right w:val="none" w:sz="0" w:space="0" w:color="auto"/>
                      </w:divBdr>
                      <w:divsChild>
                        <w:div w:id="1830900940">
                          <w:marLeft w:val="240"/>
                          <w:marRight w:val="0"/>
                          <w:marTop w:val="0"/>
                          <w:marBottom w:val="0"/>
                          <w:divBdr>
                            <w:top w:val="none" w:sz="0" w:space="0" w:color="auto"/>
                            <w:left w:val="none" w:sz="0" w:space="0" w:color="auto"/>
                            <w:bottom w:val="none" w:sz="0" w:space="0" w:color="auto"/>
                            <w:right w:val="none" w:sz="0" w:space="0" w:color="auto"/>
                          </w:divBdr>
                        </w:div>
                      </w:divsChild>
                    </w:div>
                    <w:div w:id="1207108831">
                      <w:marLeft w:val="0"/>
                      <w:marRight w:val="0"/>
                      <w:marTop w:val="0"/>
                      <w:marBottom w:val="0"/>
                      <w:divBdr>
                        <w:top w:val="none" w:sz="0" w:space="0" w:color="auto"/>
                        <w:left w:val="none" w:sz="0" w:space="0" w:color="auto"/>
                        <w:bottom w:val="none" w:sz="0" w:space="0" w:color="auto"/>
                        <w:right w:val="none" w:sz="0" w:space="0" w:color="auto"/>
                      </w:divBdr>
                      <w:divsChild>
                        <w:div w:id="210843310">
                          <w:marLeft w:val="240"/>
                          <w:marRight w:val="0"/>
                          <w:marTop w:val="0"/>
                          <w:marBottom w:val="0"/>
                          <w:divBdr>
                            <w:top w:val="none" w:sz="0" w:space="0" w:color="auto"/>
                            <w:left w:val="none" w:sz="0" w:space="0" w:color="auto"/>
                            <w:bottom w:val="none" w:sz="0" w:space="0" w:color="auto"/>
                            <w:right w:val="none" w:sz="0" w:space="0" w:color="auto"/>
                          </w:divBdr>
                        </w:div>
                      </w:divsChild>
                    </w:div>
                    <w:div w:id="757602100">
                      <w:marLeft w:val="0"/>
                      <w:marRight w:val="0"/>
                      <w:marTop w:val="0"/>
                      <w:marBottom w:val="0"/>
                      <w:divBdr>
                        <w:top w:val="none" w:sz="0" w:space="0" w:color="auto"/>
                        <w:left w:val="none" w:sz="0" w:space="0" w:color="auto"/>
                        <w:bottom w:val="none" w:sz="0" w:space="0" w:color="auto"/>
                        <w:right w:val="none" w:sz="0" w:space="0" w:color="auto"/>
                      </w:divBdr>
                      <w:divsChild>
                        <w:div w:id="2046364624">
                          <w:marLeft w:val="240"/>
                          <w:marRight w:val="0"/>
                          <w:marTop w:val="0"/>
                          <w:marBottom w:val="0"/>
                          <w:divBdr>
                            <w:top w:val="none" w:sz="0" w:space="0" w:color="auto"/>
                            <w:left w:val="none" w:sz="0" w:space="0" w:color="auto"/>
                            <w:bottom w:val="none" w:sz="0" w:space="0" w:color="auto"/>
                            <w:right w:val="none" w:sz="0" w:space="0" w:color="auto"/>
                          </w:divBdr>
                        </w:div>
                      </w:divsChild>
                    </w:div>
                    <w:div w:id="244806743">
                      <w:marLeft w:val="0"/>
                      <w:marRight w:val="0"/>
                      <w:marTop w:val="0"/>
                      <w:marBottom w:val="0"/>
                      <w:divBdr>
                        <w:top w:val="none" w:sz="0" w:space="0" w:color="auto"/>
                        <w:left w:val="none" w:sz="0" w:space="0" w:color="auto"/>
                        <w:bottom w:val="none" w:sz="0" w:space="0" w:color="auto"/>
                        <w:right w:val="none" w:sz="0" w:space="0" w:color="auto"/>
                      </w:divBdr>
                      <w:divsChild>
                        <w:div w:id="103927847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047815">
              <w:marLeft w:val="0"/>
              <w:marRight w:val="0"/>
              <w:marTop w:val="0"/>
              <w:marBottom w:val="0"/>
              <w:divBdr>
                <w:top w:val="none" w:sz="0" w:space="0" w:color="auto"/>
                <w:left w:val="none" w:sz="0" w:space="0" w:color="auto"/>
                <w:bottom w:val="none" w:sz="0" w:space="0" w:color="auto"/>
                <w:right w:val="none" w:sz="0" w:space="0" w:color="auto"/>
              </w:divBdr>
              <w:divsChild>
                <w:div w:id="447897038">
                  <w:marLeft w:val="0"/>
                  <w:marRight w:val="0"/>
                  <w:marTop w:val="150"/>
                  <w:marBottom w:val="150"/>
                  <w:divBdr>
                    <w:top w:val="none" w:sz="0" w:space="0" w:color="auto"/>
                    <w:left w:val="none" w:sz="0" w:space="0" w:color="auto"/>
                    <w:bottom w:val="none" w:sz="0" w:space="0" w:color="auto"/>
                    <w:right w:val="none" w:sz="0" w:space="0" w:color="auto"/>
                  </w:divBdr>
                  <w:divsChild>
                    <w:div w:id="770777569">
                      <w:marLeft w:val="0"/>
                      <w:marRight w:val="0"/>
                      <w:marTop w:val="0"/>
                      <w:marBottom w:val="0"/>
                      <w:divBdr>
                        <w:top w:val="none" w:sz="0" w:space="0" w:color="auto"/>
                        <w:left w:val="none" w:sz="0" w:space="0" w:color="auto"/>
                        <w:bottom w:val="none" w:sz="0" w:space="0" w:color="auto"/>
                        <w:right w:val="none" w:sz="0" w:space="0" w:color="auto"/>
                      </w:divBdr>
                      <w:divsChild>
                        <w:div w:id="1777140427">
                          <w:marLeft w:val="240"/>
                          <w:marRight w:val="0"/>
                          <w:marTop w:val="0"/>
                          <w:marBottom w:val="0"/>
                          <w:divBdr>
                            <w:top w:val="none" w:sz="0" w:space="0" w:color="auto"/>
                            <w:left w:val="none" w:sz="0" w:space="0" w:color="auto"/>
                            <w:bottom w:val="none" w:sz="0" w:space="0" w:color="auto"/>
                            <w:right w:val="none" w:sz="0" w:space="0" w:color="auto"/>
                          </w:divBdr>
                        </w:div>
                      </w:divsChild>
                    </w:div>
                    <w:div w:id="2144804887">
                      <w:marLeft w:val="0"/>
                      <w:marRight w:val="0"/>
                      <w:marTop w:val="0"/>
                      <w:marBottom w:val="0"/>
                      <w:divBdr>
                        <w:top w:val="none" w:sz="0" w:space="0" w:color="auto"/>
                        <w:left w:val="none" w:sz="0" w:space="0" w:color="auto"/>
                        <w:bottom w:val="none" w:sz="0" w:space="0" w:color="auto"/>
                        <w:right w:val="none" w:sz="0" w:space="0" w:color="auto"/>
                      </w:divBdr>
                      <w:divsChild>
                        <w:div w:id="1103720059">
                          <w:marLeft w:val="240"/>
                          <w:marRight w:val="0"/>
                          <w:marTop w:val="0"/>
                          <w:marBottom w:val="0"/>
                          <w:divBdr>
                            <w:top w:val="none" w:sz="0" w:space="0" w:color="auto"/>
                            <w:left w:val="none" w:sz="0" w:space="0" w:color="auto"/>
                            <w:bottom w:val="none" w:sz="0" w:space="0" w:color="auto"/>
                            <w:right w:val="none" w:sz="0" w:space="0" w:color="auto"/>
                          </w:divBdr>
                        </w:div>
                      </w:divsChild>
                    </w:div>
                    <w:div w:id="367145944">
                      <w:marLeft w:val="0"/>
                      <w:marRight w:val="0"/>
                      <w:marTop w:val="0"/>
                      <w:marBottom w:val="0"/>
                      <w:divBdr>
                        <w:top w:val="none" w:sz="0" w:space="0" w:color="auto"/>
                        <w:left w:val="none" w:sz="0" w:space="0" w:color="auto"/>
                        <w:bottom w:val="none" w:sz="0" w:space="0" w:color="auto"/>
                        <w:right w:val="none" w:sz="0" w:space="0" w:color="auto"/>
                      </w:divBdr>
                      <w:divsChild>
                        <w:div w:id="520242605">
                          <w:marLeft w:val="240"/>
                          <w:marRight w:val="0"/>
                          <w:marTop w:val="0"/>
                          <w:marBottom w:val="0"/>
                          <w:divBdr>
                            <w:top w:val="none" w:sz="0" w:space="0" w:color="auto"/>
                            <w:left w:val="none" w:sz="0" w:space="0" w:color="auto"/>
                            <w:bottom w:val="none" w:sz="0" w:space="0" w:color="auto"/>
                            <w:right w:val="none" w:sz="0" w:space="0" w:color="auto"/>
                          </w:divBdr>
                        </w:div>
                      </w:divsChild>
                    </w:div>
                    <w:div w:id="889682188">
                      <w:marLeft w:val="0"/>
                      <w:marRight w:val="0"/>
                      <w:marTop w:val="0"/>
                      <w:marBottom w:val="0"/>
                      <w:divBdr>
                        <w:top w:val="none" w:sz="0" w:space="0" w:color="auto"/>
                        <w:left w:val="none" w:sz="0" w:space="0" w:color="auto"/>
                        <w:bottom w:val="none" w:sz="0" w:space="0" w:color="auto"/>
                        <w:right w:val="none" w:sz="0" w:space="0" w:color="auto"/>
                      </w:divBdr>
                      <w:divsChild>
                        <w:div w:id="121578236">
                          <w:marLeft w:val="240"/>
                          <w:marRight w:val="0"/>
                          <w:marTop w:val="0"/>
                          <w:marBottom w:val="0"/>
                          <w:divBdr>
                            <w:top w:val="none" w:sz="0" w:space="0" w:color="auto"/>
                            <w:left w:val="none" w:sz="0" w:space="0" w:color="auto"/>
                            <w:bottom w:val="none" w:sz="0" w:space="0" w:color="auto"/>
                            <w:right w:val="none" w:sz="0" w:space="0" w:color="auto"/>
                          </w:divBdr>
                        </w:div>
                      </w:divsChild>
                    </w:div>
                    <w:div w:id="1667702637">
                      <w:marLeft w:val="0"/>
                      <w:marRight w:val="0"/>
                      <w:marTop w:val="0"/>
                      <w:marBottom w:val="0"/>
                      <w:divBdr>
                        <w:top w:val="none" w:sz="0" w:space="0" w:color="auto"/>
                        <w:left w:val="none" w:sz="0" w:space="0" w:color="auto"/>
                        <w:bottom w:val="none" w:sz="0" w:space="0" w:color="auto"/>
                        <w:right w:val="none" w:sz="0" w:space="0" w:color="auto"/>
                      </w:divBdr>
                    </w:div>
                    <w:div w:id="1528056587">
                      <w:marLeft w:val="0"/>
                      <w:marRight w:val="0"/>
                      <w:marTop w:val="0"/>
                      <w:marBottom w:val="0"/>
                      <w:divBdr>
                        <w:top w:val="none" w:sz="0" w:space="0" w:color="auto"/>
                        <w:left w:val="none" w:sz="0" w:space="0" w:color="auto"/>
                        <w:bottom w:val="none" w:sz="0" w:space="0" w:color="auto"/>
                        <w:right w:val="none" w:sz="0" w:space="0" w:color="auto"/>
                      </w:divBdr>
                      <w:divsChild>
                        <w:div w:id="1016922942">
                          <w:marLeft w:val="240"/>
                          <w:marRight w:val="0"/>
                          <w:marTop w:val="0"/>
                          <w:marBottom w:val="0"/>
                          <w:divBdr>
                            <w:top w:val="none" w:sz="0" w:space="0" w:color="auto"/>
                            <w:left w:val="none" w:sz="0" w:space="0" w:color="auto"/>
                            <w:bottom w:val="none" w:sz="0" w:space="0" w:color="auto"/>
                            <w:right w:val="none" w:sz="0" w:space="0" w:color="auto"/>
                          </w:divBdr>
                        </w:div>
                      </w:divsChild>
                    </w:div>
                    <w:div w:id="39479333">
                      <w:marLeft w:val="0"/>
                      <w:marRight w:val="0"/>
                      <w:marTop w:val="0"/>
                      <w:marBottom w:val="0"/>
                      <w:divBdr>
                        <w:top w:val="none" w:sz="0" w:space="0" w:color="auto"/>
                        <w:left w:val="none" w:sz="0" w:space="0" w:color="auto"/>
                        <w:bottom w:val="none" w:sz="0" w:space="0" w:color="auto"/>
                        <w:right w:val="none" w:sz="0" w:space="0" w:color="auto"/>
                      </w:divBdr>
                      <w:divsChild>
                        <w:div w:id="2071222505">
                          <w:marLeft w:val="240"/>
                          <w:marRight w:val="0"/>
                          <w:marTop w:val="0"/>
                          <w:marBottom w:val="0"/>
                          <w:divBdr>
                            <w:top w:val="none" w:sz="0" w:space="0" w:color="auto"/>
                            <w:left w:val="none" w:sz="0" w:space="0" w:color="auto"/>
                            <w:bottom w:val="none" w:sz="0" w:space="0" w:color="auto"/>
                            <w:right w:val="none" w:sz="0" w:space="0" w:color="auto"/>
                          </w:divBdr>
                        </w:div>
                      </w:divsChild>
                    </w:div>
                    <w:div w:id="1532498519">
                      <w:marLeft w:val="0"/>
                      <w:marRight w:val="0"/>
                      <w:marTop w:val="0"/>
                      <w:marBottom w:val="0"/>
                      <w:divBdr>
                        <w:top w:val="none" w:sz="0" w:space="0" w:color="auto"/>
                        <w:left w:val="none" w:sz="0" w:space="0" w:color="auto"/>
                        <w:bottom w:val="none" w:sz="0" w:space="0" w:color="auto"/>
                        <w:right w:val="none" w:sz="0" w:space="0" w:color="auto"/>
                      </w:divBdr>
                      <w:divsChild>
                        <w:div w:id="168760594">
                          <w:marLeft w:val="240"/>
                          <w:marRight w:val="0"/>
                          <w:marTop w:val="0"/>
                          <w:marBottom w:val="0"/>
                          <w:divBdr>
                            <w:top w:val="none" w:sz="0" w:space="0" w:color="auto"/>
                            <w:left w:val="none" w:sz="0" w:space="0" w:color="auto"/>
                            <w:bottom w:val="none" w:sz="0" w:space="0" w:color="auto"/>
                            <w:right w:val="none" w:sz="0" w:space="0" w:color="auto"/>
                          </w:divBdr>
                        </w:div>
                      </w:divsChild>
                    </w:div>
                    <w:div w:id="2035230212">
                      <w:marLeft w:val="0"/>
                      <w:marRight w:val="0"/>
                      <w:marTop w:val="0"/>
                      <w:marBottom w:val="0"/>
                      <w:divBdr>
                        <w:top w:val="none" w:sz="0" w:space="0" w:color="auto"/>
                        <w:left w:val="none" w:sz="0" w:space="0" w:color="auto"/>
                        <w:bottom w:val="none" w:sz="0" w:space="0" w:color="auto"/>
                        <w:right w:val="none" w:sz="0" w:space="0" w:color="auto"/>
                      </w:divBdr>
                      <w:divsChild>
                        <w:div w:id="256912534">
                          <w:marLeft w:val="240"/>
                          <w:marRight w:val="0"/>
                          <w:marTop w:val="0"/>
                          <w:marBottom w:val="0"/>
                          <w:divBdr>
                            <w:top w:val="none" w:sz="0" w:space="0" w:color="auto"/>
                            <w:left w:val="none" w:sz="0" w:space="0" w:color="auto"/>
                            <w:bottom w:val="none" w:sz="0" w:space="0" w:color="auto"/>
                            <w:right w:val="none" w:sz="0" w:space="0" w:color="auto"/>
                          </w:divBdr>
                        </w:div>
                      </w:divsChild>
                    </w:div>
                    <w:div w:id="2102679505">
                      <w:marLeft w:val="0"/>
                      <w:marRight w:val="0"/>
                      <w:marTop w:val="0"/>
                      <w:marBottom w:val="0"/>
                      <w:divBdr>
                        <w:top w:val="none" w:sz="0" w:space="0" w:color="auto"/>
                        <w:left w:val="none" w:sz="0" w:space="0" w:color="auto"/>
                        <w:bottom w:val="none" w:sz="0" w:space="0" w:color="auto"/>
                        <w:right w:val="none" w:sz="0" w:space="0" w:color="auto"/>
                      </w:divBdr>
                      <w:divsChild>
                        <w:div w:id="1846088482">
                          <w:marLeft w:val="240"/>
                          <w:marRight w:val="0"/>
                          <w:marTop w:val="0"/>
                          <w:marBottom w:val="0"/>
                          <w:divBdr>
                            <w:top w:val="none" w:sz="0" w:space="0" w:color="auto"/>
                            <w:left w:val="none" w:sz="0" w:space="0" w:color="auto"/>
                            <w:bottom w:val="none" w:sz="0" w:space="0" w:color="auto"/>
                            <w:right w:val="none" w:sz="0" w:space="0" w:color="auto"/>
                          </w:divBdr>
                        </w:div>
                      </w:divsChild>
                    </w:div>
                    <w:div w:id="1869291705">
                      <w:marLeft w:val="0"/>
                      <w:marRight w:val="0"/>
                      <w:marTop w:val="0"/>
                      <w:marBottom w:val="0"/>
                      <w:divBdr>
                        <w:top w:val="none" w:sz="0" w:space="0" w:color="auto"/>
                        <w:left w:val="none" w:sz="0" w:space="0" w:color="auto"/>
                        <w:bottom w:val="none" w:sz="0" w:space="0" w:color="auto"/>
                        <w:right w:val="none" w:sz="0" w:space="0" w:color="auto"/>
                      </w:divBdr>
                      <w:divsChild>
                        <w:div w:id="417141450">
                          <w:marLeft w:val="240"/>
                          <w:marRight w:val="0"/>
                          <w:marTop w:val="0"/>
                          <w:marBottom w:val="0"/>
                          <w:divBdr>
                            <w:top w:val="none" w:sz="0" w:space="0" w:color="auto"/>
                            <w:left w:val="none" w:sz="0" w:space="0" w:color="auto"/>
                            <w:bottom w:val="none" w:sz="0" w:space="0" w:color="auto"/>
                            <w:right w:val="none" w:sz="0" w:space="0" w:color="auto"/>
                          </w:divBdr>
                        </w:div>
                      </w:divsChild>
                    </w:div>
                    <w:div w:id="759521100">
                      <w:marLeft w:val="0"/>
                      <w:marRight w:val="0"/>
                      <w:marTop w:val="0"/>
                      <w:marBottom w:val="0"/>
                      <w:divBdr>
                        <w:top w:val="none" w:sz="0" w:space="0" w:color="auto"/>
                        <w:left w:val="none" w:sz="0" w:space="0" w:color="auto"/>
                        <w:bottom w:val="none" w:sz="0" w:space="0" w:color="auto"/>
                        <w:right w:val="none" w:sz="0" w:space="0" w:color="auto"/>
                      </w:divBdr>
                      <w:divsChild>
                        <w:div w:id="1700857457">
                          <w:marLeft w:val="240"/>
                          <w:marRight w:val="0"/>
                          <w:marTop w:val="0"/>
                          <w:marBottom w:val="0"/>
                          <w:divBdr>
                            <w:top w:val="none" w:sz="0" w:space="0" w:color="auto"/>
                            <w:left w:val="none" w:sz="0" w:space="0" w:color="auto"/>
                            <w:bottom w:val="none" w:sz="0" w:space="0" w:color="auto"/>
                            <w:right w:val="none" w:sz="0" w:space="0" w:color="auto"/>
                          </w:divBdr>
                        </w:div>
                      </w:divsChild>
                    </w:div>
                    <w:div w:id="1969580003">
                      <w:marLeft w:val="0"/>
                      <w:marRight w:val="0"/>
                      <w:marTop w:val="0"/>
                      <w:marBottom w:val="0"/>
                      <w:divBdr>
                        <w:top w:val="none" w:sz="0" w:space="0" w:color="auto"/>
                        <w:left w:val="none" w:sz="0" w:space="0" w:color="auto"/>
                        <w:bottom w:val="none" w:sz="0" w:space="0" w:color="auto"/>
                        <w:right w:val="none" w:sz="0" w:space="0" w:color="auto"/>
                      </w:divBdr>
                      <w:divsChild>
                        <w:div w:id="439684437">
                          <w:marLeft w:val="240"/>
                          <w:marRight w:val="0"/>
                          <w:marTop w:val="0"/>
                          <w:marBottom w:val="0"/>
                          <w:divBdr>
                            <w:top w:val="none" w:sz="0" w:space="0" w:color="auto"/>
                            <w:left w:val="none" w:sz="0" w:space="0" w:color="auto"/>
                            <w:bottom w:val="none" w:sz="0" w:space="0" w:color="auto"/>
                            <w:right w:val="none" w:sz="0" w:space="0" w:color="auto"/>
                          </w:divBdr>
                        </w:div>
                      </w:divsChild>
                    </w:div>
                    <w:div w:id="951786758">
                      <w:marLeft w:val="0"/>
                      <w:marRight w:val="0"/>
                      <w:marTop w:val="0"/>
                      <w:marBottom w:val="0"/>
                      <w:divBdr>
                        <w:top w:val="none" w:sz="0" w:space="0" w:color="auto"/>
                        <w:left w:val="none" w:sz="0" w:space="0" w:color="auto"/>
                        <w:bottom w:val="none" w:sz="0" w:space="0" w:color="auto"/>
                        <w:right w:val="none" w:sz="0" w:space="0" w:color="auto"/>
                      </w:divBdr>
                      <w:divsChild>
                        <w:div w:id="532112005">
                          <w:marLeft w:val="240"/>
                          <w:marRight w:val="0"/>
                          <w:marTop w:val="0"/>
                          <w:marBottom w:val="0"/>
                          <w:divBdr>
                            <w:top w:val="none" w:sz="0" w:space="0" w:color="auto"/>
                            <w:left w:val="none" w:sz="0" w:space="0" w:color="auto"/>
                            <w:bottom w:val="none" w:sz="0" w:space="0" w:color="auto"/>
                            <w:right w:val="none" w:sz="0" w:space="0" w:color="auto"/>
                          </w:divBdr>
                        </w:div>
                      </w:divsChild>
                    </w:div>
                    <w:div w:id="1851289452">
                      <w:marLeft w:val="0"/>
                      <w:marRight w:val="0"/>
                      <w:marTop w:val="0"/>
                      <w:marBottom w:val="0"/>
                      <w:divBdr>
                        <w:top w:val="none" w:sz="0" w:space="0" w:color="auto"/>
                        <w:left w:val="none" w:sz="0" w:space="0" w:color="auto"/>
                        <w:bottom w:val="none" w:sz="0" w:space="0" w:color="auto"/>
                        <w:right w:val="none" w:sz="0" w:space="0" w:color="auto"/>
                      </w:divBdr>
                    </w:div>
                    <w:div w:id="669992463">
                      <w:marLeft w:val="0"/>
                      <w:marRight w:val="0"/>
                      <w:marTop w:val="0"/>
                      <w:marBottom w:val="0"/>
                      <w:divBdr>
                        <w:top w:val="none" w:sz="0" w:space="0" w:color="auto"/>
                        <w:left w:val="none" w:sz="0" w:space="0" w:color="auto"/>
                        <w:bottom w:val="none" w:sz="0" w:space="0" w:color="auto"/>
                        <w:right w:val="none" w:sz="0" w:space="0" w:color="auto"/>
                      </w:divBdr>
                      <w:divsChild>
                        <w:div w:id="430665463">
                          <w:marLeft w:val="240"/>
                          <w:marRight w:val="0"/>
                          <w:marTop w:val="0"/>
                          <w:marBottom w:val="0"/>
                          <w:divBdr>
                            <w:top w:val="none" w:sz="0" w:space="0" w:color="auto"/>
                            <w:left w:val="none" w:sz="0" w:space="0" w:color="auto"/>
                            <w:bottom w:val="none" w:sz="0" w:space="0" w:color="auto"/>
                            <w:right w:val="none" w:sz="0" w:space="0" w:color="auto"/>
                          </w:divBdr>
                        </w:div>
                      </w:divsChild>
                    </w:div>
                    <w:div w:id="976687339">
                      <w:marLeft w:val="0"/>
                      <w:marRight w:val="0"/>
                      <w:marTop w:val="0"/>
                      <w:marBottom w:val="0"/>
                      <w:divBdr>
                        <w:top w:val="none" w:sz="0" w:space="0" w:color="auto"/>
                        <w:left w:val="none" w:sz="0" w:space="0" w:color="auto"/>
                        <w:bottom w:val="none" w:sz="0" w:space="0" w:color="auto"/>
                        <w:right w:val="none" w:sz="0" w:space="0" w:color="auto"/>
                      </w:divBdr>
                      <w:divsChild>
                        <w:div w:id="1255285707">
                          <w:marLeft w:val="240"/>
                          <w:marRight w:val="0"/>
                          <w:marTop w:val="0"/>
                          <w:marBottom w:val="0"/>
                          <w:divBdr>
                            <w:top w:val="none" w:sz="0" w:space="0" w:color="auto"/>
                            <w:left w:val="none" w:sz="0" w:space="0" w:color="auto"/>
                            <w:bottom w:val="none" w:sz="0" w:space="0" w:color="auto"/>
                            <w:right w:val="none" w:sz="0" w:space="0" w:color="auto"/>
                          </w:divBdr>
                        </w:div>
                      </w:divsChild>
                    </w:div>
                    <w:div w:id="162819403">
                      <w:marLeft w:val="0"/>
                      <w:marRight w:val="0"/>
                      <w:marTop w:val="0"/>
                      <w:marBottom w:val="0"/>
                      <w:divBdr>
                        <w:top w:val="none" w:sz="0" w:space="0" w:color="auto"/>
                        <w:left w:val="none" w:sz="0" w:space="0" w:color="auto"/>
                        <w:bottom w:val="none" w:sz="0" w:space="0" w:color="auto"/>
                        <w:right w:val="none" w:sz="0" w:space="0" w:color="auto"/>
                      </w:divBdr>
                      <w:divsChild>
                        <w:div w:id="591010811">
                          <w:marLeft w:val="240"/>
                          <w:marRight w:val="0"/>
                          <w:marTop w:val="0"/>
                          <w:marBottom w:val="0"/>
                          <w:divBdr>
                            <w:top w:val="none" w:sz="0" w:space="0" w:color="auto"/>
                            <w:left w:val="none" w:sz="0" w:space="0" w:color="auto"/>
                            <w:bottom w:val="none" w:sz="0" w:space="0" w:color="auto"/>
                            <w:right w:val="none" w:sz="0" w:space="0" w:color="auto"/>
                          </w:divBdr>
                        </w:div>
                      </w:divsChild>
                    </w:div>
                    <w:div w:id="246040796">
                      <w:marLeft w:val="0"/>
                      <w:marRight w:val="0"/>
                      <w:marTop w:val="0"/>
                      <w:marBottom w:val="0"/>
                      <w:divBdr>
                        <w:top w:val="none" w:sz="0" w:space="0" w:color="auto"/>
                        <w:left w:val="none" w:sz="0" w:space="0" w:color="auto"/>
                        <w:bottom w:val="none" w:sz="0" w:space="0" w:color="auto"/>
                        <w:right w:val="none" w:sz="0" w:space="0" w:color="auto"/>
                      </w:divBdr>
                    </w:div>
                    <w:div w:id="1314456262">
                      <w:marLeft w:val="0"/>
                      <w:marRight w:val="0"/>
                      <w:marTop w:val="0"/>
                      <w:marBottom w:val="0"/>
                      <w:divBdr>
                        <w:top w:val="none" w:sz="0" w:space="0" w:color="auto"/>
                        <w:left w:val="none" w:sz="0" w:space="0" w:color="auto"/>
                        <w:bottom w:val="none" w:sz="0" w:space="0" w:color="auto"/>
                        <w:right w:val="none" w:sz="0" w:space="0" w:color="auto"/>
                      </w:divBdr>
                      <w:divsChild>
                        <w:div w:id="895168601">
                          <w:marLeft w:val="240"/>
                          <w:marRight w:val="0"/>
                          <w:marTop w:val="0"/>
                          <w:marBottom w:val="0"/>
                          <w:divBdr>
                            <w:top w:val="none" w:sz="0" w:space="0" w:color="auto"/>
                            <w:left w:val="none" w:sz="0" w:space="0" w:color="auto"/>
                            <w:bottom w:val="none" w:sz="0" w:space="0" w:color="auto"/>
                            <w:right w:val="none" w:sz="0" w:space="0" w:color="auto"/>
                          </w:divBdr>
                        </w:div>
                      </w:divsChild>
                    </w:div>
                    <w:div w:id="1652515667">
                      <w:marLeft w:val="0"/>
                      <w:marRight w:val="0"/>
                      <w:marTop w:val="0"/>
                      <w:marBottom w:val="0"/>
                      <w:divBdr>
                        <w:top w:val="none" w:sz="0" w:space="0" w:color="auto"/>
                        <w:left w:val="none" w:sz="0" w:space="0" w:color="auto"/>
                        <w:bottom w:val="none" w:sz="0" w:space="0" w:color="auto"/>
                        <w:right w:val="none" w:sz="0" w:space="0" w:color="auto"/>
                      </w:divBdr>
                      <w:divsChild>
                        <w:div w:id="1900703811">
                          <w:marLeft w:val="240"/>
                          <w:marRight w:val="0"/>
                          <w:marTop w:val="0"/>
                          <w:marBottom w:val="0"/>
                          <w:divBdr>
                            <w:top w:val="none" w:sz="0" w:space="0" w:color="auto"/>
                            <w:left w:val="none" w:sz="0" w:space="0" w:color="auto"/>
                            <w:bottom w:val="none" w:sz="0" w:space="0" w:color="auto"/>
                            <w:right w:val="none" w:sz="0" w:space="0" w:color="auto"/>
                          </w:divBdr>
                        </w:div>
                      </w:divsChild>
                    </w:div>
                    <w:div w:id="411204186">
                      <w:marLeft w:val="0"/>
                      <w:marRight w:val="0"/>
                      <w:marTop w:val="0"/>
                      <w:marBottom w:val="0"/>
                      <w:divBdr>
                        <w:top w:val="none" w:sz="0" w:space="0" w:color="auto"/>
                        <w:left w:val="none" w:sz="0" w:space="0" w:color="auto"/>
                        <w:bottom w:val="none" w:sz="0" w:space="0" w:color="auto"/>
                        <w:right w:val="none" w:sz="0" w:space="0" w:color="auto"/>
                      </w:divBdr>
                      <w:divsChild>
                        <w:div w:id="154733943">
                          <w:marLeft w:val="240"/>
                          <w:marRight w:val="0"/>
                          <w:marTop w:val="0"/>
                          <w:marBottom w:val="0"/>
                          <w:divBdr>
                            <w:top w:val="none" w:sz="0" w:space="0" w:color="auto"/>
                            <w:left w:val="none" w:sz="0" w:space="0" w:color="auto"/>
                            <w:bottom w:val="none" w:sz="0" w:space="0" w:color="auto"/>
                            <w:right w:val="none" w:sz="0" w:space="0" w:color="auto"/>
                          </w:divBdr>
                        </w:div>
                      </w:divsChild>
                    </w:div>
                    <w:div w:id="224339908">
                      <w:marLeft w:val="0"/>
                      <w:marRight w:val="0"/>
                      <w:marTop w:val="0"/>
                      <w:marBottom w:val="0"/>
                      <w:divBdr>
                        <w:top w:val="none" w:sz="0" w:space="0" w:color="auto"/>
                        <w:left w:val="none" w:sz="0" w:space="0" w:color="auto"/>
                        <w:bottom w:val="none" w:sz="0" w:space="0" w:color="auto"/>
                        <w:right w:val="none" w:sz="0" w:space="0" w:color="auto"/>
                      </w:divBdr>
                    </w:div>
                    <w:div w:id="1414012631">
                      <w:marLeft w:val="0"/>
                      <w:marRight w:val="0"/>
                      <w:marTop w:val="0"/>
                      <w:marBottom w:val="0"/>
                      <w:divBdr>
                        <w:top w:val="none" w:sz="0" w:space="0" w:color="auto"/>
                        <w:left w:val="none" w:sz="0" w:space="0" w:color="auto"/>
                        <w:bottom w:val="none" w:sz="0" w:space="0" w:color="auto"/>
                        <w:right w:val="none" w:sz="0" w:space="0" w:color="auto"/>
                      </w:divBdr>
                      <w:divsChild>
                        <w:div w:id="700471531">
                          <w:marLeft w:val="240"/>
                          <w:marRight w:val="0"/>
                          <w:marTop w:val="0"/>
                          <w:marBottom w:val="0"/>
                          <w:divBdr>
                            <w:top w:val="none" w:sz="0" w:space="0" w:color="auto"/>
                            <w:left w:val="none" w:sz="0" w:space="0" w:color="auto"/>
                            <w:bottom w:val="none" w:sz="0" w:space="0" w:color="auto"/>
                            <w:right w:val="none" w:sz="0" w:space="0" w:color="auto"/>
                          </w:divBdr>
                        </w:div>
                      </w:divsChild>
                    </w:div>
                    <w:div w:id="1586110224">
                      <w:marLeft w:val="0"/>
                      <w:marRight w:val="0"/>
                      <w:marTop w:val="0"/>
                      <w:marBottom w:val="0"/>
                      <w:divBdr>
                        <w:top w:val="none" w:sz="0" w:space="0" w:color="auto"/>
                        <w:left w:val="none" w:sz="0" w:space="0" w:color="auto"/>
                        <w:bottom w:val="none" w:sz="0" w:space="0" w:color="auto"/>
                        <w:right w:val="none" w:sz="0" w:space="0" w:color="auto"/>
                      </w:divBdr>
                      <w:divsChild>
                        <w:div w:id="741803548">
                          <w:marLeft w:val="240"/>
                          <w:marRight w:val="0"/>
                          <w:marTop w:val="0"/>
                          <w:marBottom w:val="0"/>
                          <w:divBdr>
                            <w:top w:val="none" w:sz="0" w:space="0" w:color="auto"/>
                            <w:left w:val="none" w:sz="0" w:space="0" w:color="auto"/>
                            <w:bottom w:val="none" w:sz="0" w:space="0" w:color="auto"/>
                            <w:right w:val="none" w:sz="0" w:space="0" w:color="auto"/>
                          </w:divBdr>
                        </w:div>
                      </w:divsChild>
                    </w:div>
                    <w:div w:id="1917788095">
                      <w:marLeft w:val="0"/>
                      <w:marRight w:val="0"/>
                      <w:marTop w:val="0"/>
                      <w:marBottom w:val="0"/>
                      <w:divBdr>
                        <w:top w:val="none" w:sz="0" w:space="0" w:color="auto"/>
                        <w:left w:val="none" w:sz="0" w:space="0" w:color="auto"/>
                        <w:bottom w:val="none" w:sz="0" w:space="0" w:color="auto"/>
                        <w:right w:val="none" w:sz="0" w:space="0" w:color="auto"/>
                      </w:divBdr>
                      <w:divsChild>
                        <w:div w:id="1021008708">
                          <w:marLeft w:val="240"/>
                          <w:marRight w:val="0"/>
                          <w:marTop w:val="0"/>
                          <w:marBottom w:val="0"/>
                          <w:divBdr>
                            <w:top w:val="none" w:sz="0" w:space="0" w:color="auto"/>
                            <w:left w:val="none" w:sz="0" w:space="0" w:color="auto"/>
                            <w:bottom w:val="none" w:sz="0" w:space="0" w:color="auto"/>
                            <w:right w:val="none" w:sz="0" w:space="0" w:color="auto"/>
                          </w:divBdr>
                        </w:div>
                      </w:divsChild>
                    </w:div>
                    <w:div w:id="1896508312">
                      <w:marLeft w:val="0"/>
                      <w:marRight w:val="0"/>
                      <w:marTop w:val="0"/>
                      <w:marBottom w:val="0"/>
                      <w:divBdr>
                        <w:top w:val="none" w:sz="0" w:space="0" w:color="auto"/>
                        <w:left w:val="none" w:sz="0" w:space="0" w:color="auto"/>
                        <w:bottom w:val="none" w:sz="0" w:space="0" w:color="auto"/>
                        <w:right w:val="none" w:sz="0" w:space="0" w:color="auto"/>
                      </w:divBdr>
                    </w:div>
                    <w:div w:id="1845630639">
                      <w:marLeft w:val="0"/>
                      <w:marRight w:val="0"/>
                      <w:marTop w:val="0"/>
                      <w:marBottom w:val="0"/>
                      <w:divBdr>
                        <w:top w:val="none" w:sz="0" w:space="0" w:color="auto"/>
                        <w:left w:val="none" w:sz="0" w:space="0" w:color="auto"/>
                        <w:bottom w:val="none" w:sz="0" w:space="0" w:color="auto"/>
                        <w:right w:val="none" w:sz="0" w:space="0" w:color="auto"/>
                      </w:divBdr>
                      <w:divsChild>
                        <w:div w:id="1330980072">
                          <w:marLeft w:val="240"/>
                          <w:marRight w:val="0"/>
                          <w:marTop w:val="0"/>
                          <w:marBottom w:val="0"/>
                          <w:divBdr>
                            <w:top w:val="none" w:sz="0" w:space="0" w:color="auto"/>
                            <w:left w:val="none" w:sz="0" w:space="0" w:color="auto"/>
                            <w:bottom w:val="none" w:sz="0" w:space="0" w:color="auto"/>
                            <w:right w:val="none" w:sz="0" w:space="0" w:color="auto"/>
                          </w:divBdr>
                        </w:div>
                      </w:divsChild>
                    </w:div>
                    <w:div w:id="922884297">
                      <w:marLeft w:val="0"/>
                      <w:marRight w:val="0"/>
                      <w:marTop w:val="0"/>
                      <w:marBottom w:val="0"/>
                      <w:divBdr>
                        <w:top w:val="none" w:sz="0" w:space="0" w:color="auto"/>
                        <w:left w:val="none" w:sz="0" w:space="0" w:color="auto"/>
                        <w:bottom w:val="none" w:sz="0" w:space="0" w:color="auto"/>
                        <w:right w:val="none" w:sz="0" w:space="0" w:color="auto"/>
                      </w:divBdr>
                      <w:divsChild>
                        <w:div w:id="1199049346">
                          <w:marLeft w:val="240"/>
                          <w:marRight w:val="0"/>
                          <w:marTop w:val="0"/>
                          <w:marBottom w:val="0"/>
                          <w:divBdr>
                            <w:top w:val="none" w:sz="0" w:space="0" w:color="auto"/>
                            <w:left w:val="none" w:sz="0" w:space="0" w:color="auto"/>
                            <w:bottom w:val="none" w:sz="0" w:space="0" w:color="auto"/>
                            <w:right w:val="none" w:sz="0" w:space="0" w:color="auto"/>
                          </w:divBdr>
                        </w:div>
                      </w:divsChild>
                    </w:div>
                    <w:div w:id="1676541985">
                      <w:marLeft w:val="0"/>
                      <w:marRight w:val="0"/>
                      <w:marTop w:val="0"/>
                      <w:marBottom w:val="0"/>
                      <w:divBdr>
                        <w:top w:val="none" w:sz="0" w:space="0" w:color="auto"/>
                        <w:left w:val="none" w:sz="0" w:space="0" w:color="auto"/>
                        <w:bottom w:val="none" w:sz="0" w:space="0" w:color="auto"/>
                        <w:right w:val="none" w:sz="0" w:space="0" w:color="auto"/>
                      </w:divBdr>
                    </w:div>
                    <w:div w:id="1513956155">
                      <w:marLeft w:val="0"/>
                      <w:marRight w:val="0"/>
                      <w:marTop w:val="0"/>
                      <w:marBottom w:val="0"/>
                      <w:divBdr>
                        <w:top w:val="none" w:sz="0" w:space="0" w:color="auto"/>
                        <w:left w:val="none" w:sz="0" w:space="0" w:color="auto"/>
                        <w:bottom w:val="none" w:sz="0" w:space="0" w:color="auto"/>
                        <w:right w:val="none" w:sz="0" w:space="0" w:color="auto"/>
                      </w:divBdr>
                      <w:divsChild>
                        <w:div w:id="169684520">
                          <w:marLeft w:val="240"/>
                          <w:marRight w:val="0"/>
                          <w:marTop w:val="0"/>
                          <w:marBottom w:val="0"/>
                          <w:divBdr>
                            <w:top w:val="none" w:sz="0" w:space="0" w:color="auto"/>
                            <w:left w:val="none" w:sz="0" w:space="0" w:color="auto"/>
                            <w:bottom w:val="none" w:sz="0" w:space="0" w:color="auto"/>
                            <w:right w:val="none" w:sz="0" w:space="0" w:color="auto"/>
                          </w:divBdr>
                        </w:div>
                      </w:divsChild>
                    </w:div>
                    <w:div w:id="432673828">
                      <w:marLeft w:val="0"/>
                      <w:marRight w:val="0"/>
                      <w:marTop w:val="0"/>
                      <w:marBottom w:val="0"/>
                      <w:divBdr>
                        <w:top w:val="none" w:sz="0" w:space="0" w:color="auto"/>
                        <w:left w:val="none" w:sz="0" w:space="0" w:color="auto"/>
                        <w:bottom w:val="none" w:sz="0" w:space="0" w:color="auto"/>
                        <w:right w:val="none" w:sz="0" w:space="0" w:color="auto"/>
                      </w:divBdr>
                      <w:divsChild>
                        <w:div w:id="849029961">
                          <w:marLeft w:val="240"/>
                          <w:marRight w:val="0"/>
                          <w:marTop w:val="0"/>
                          <w:marBottom w:val="0"/>
                          <w:divBdr>
                            <w:top w:val="none" w:sz="0" w:space="0" w:color="auto"/>
                            <w:left w:val="none" w:sz="0" w:space="0" w:color="auto"/>
                            <w:bottom w:val="none" w:sz="0" w:space="0" w:color="auto"/>
                            <w:right w:val="none" w:sz="0" w:space="0" w:color="auto"/>
                          </w:divBdr>
                        </w:div>
                      </w:divsChild>
                    </w:div>
                    <w:div w:id="1002782879">
                      <w:marLeft w:val="0"/>
                      <w:marRight w:val="0"/>
                      <w:marTop w:val="0"/>
                      <w:marBottom w:val="0"/>
                      <w:divBdr>
                        <w:top w:val="none" w:sz="0" w:space="0" w:color="auto"/>
                        <w:left w:val="none" w:sz="0" w:space="0" w:color="auto"/>
                        <w:bottom w:val="none" w:sz="0" w:space="0" w:color="auto"/>
                        <w:right w:val="none" w:sz="0" w:space="0" w:color="auto"/>
                      </w:divBdr>
                      <w:divsChild>
                        <w:div w:id="1131552325">
                          <w:marLeft w:val="240"/>
                          <w:marRight w:val="0"/>
                          <w:marTop w:val="0"/>
                          <w:marBottom w:val="0"/>
                          <w:divBdr>
                            <w:top w:val="none" w:sz="0" w:space="0" w:color="auto"/>
                            <w:left w:val="none" w:sz="0" w:space="0" w:color="auto"/>
                            <w:bottom w:val="none" w:sz="0" w:space="0" w:color="auto"/>
                            <w:right w:val="none" w:sz="0" w:space="0" w:color="auto"/>
                          </w:divBdr>
                        </w:div>
                      </w:divsChild>
                    </w:div>
                    <w:div w:id="993144771">
                      <w:marLeft w:val="0"/>
                      <w:marRight w:val="0"/>
                      <w:marTop w:val="0"/>
                      <w:marBottom w:val="0"/>
                      <w:divBdr>
                        <w:top w:val="none" w:sz="0" w:space="0" w:color="auto"/>
                        <w:left w:val="none" w:sz="0" w:space="0" w:color="auto"/>
                        <w:bottom w:val="none" w:sz="0" w:space="0" w:color="auto"/>
                        <w:right w:val="none" w:sz="0" w:space="0" w:color="auto"/>
                      </w:divBdr>
                      <w:divsChild>
                        <w:div w:id="998461267">
                          <w:marLeft w:val="240"/>
                          <w:marRight w:val="0"/>
                          <w:marTop w:val="0"/>
                          <w:marBottom w:val="0"/>
                          <w:divBdr>
                            <w:top w:val="none" w:sz="0" w:space="0" w:color="auto"/>
                            <w:left w:val="none" w:sz="0" w:space="0" w:color="auto"/>
                            <w:bottom w:val="none" w:sz="0" w:space="0" w:color="auto"/>
                            <w:right w:val="none" w:sz="0" w:space="0" w:color="auto"/>
                          </w:divBdr>
                        </w:div>
                      </w:divsChild>
                    </w:div>
                    <w:div w:id="1779906737">
                      <w:marLeft w:val="0"/>
                      <w:marRight w:val="0"/>
                      <w:marTop w:val="0"/>
                      <w:marBottom w:val="0"/>
                      <w:divBdr>
                        <w:top w:val="none" w:sz="0" w:space="0" w:color="auto"/>
                        <w:left w:val="none" w:sz="0" w:space="0" w:color="auto"/>
                        <w:bottom w:val="none" w:sz="0" w:space="0" w:color="auto"/>
                        <w:right w:val="none" w:sz="0" w:space="0" w:color="auto"/>
                      </w:divBdr>
                      <w:divsChild>
                        <w:div w:id="1549220677">
                          <w:marLeft w:val="240"/>
                          <w:marRight w:val="0"/>
                          <w:marTop w:val="0"/>
                          <w:marBottom w:val="0"/>
                          <w:divBdr>
                            <w:top w:val="none" w:sz="0" w:space="0" w:color="auto"/>
                            <w:left w:val="none" w:sz="0" w:space="0" w:color="auto"/>
                            <w:bottom w:val="none" w:sz="0" w:space="0" w:color="auto"/>
                            <w:right w:val="none" w:sz="0" w:space="0" w:color="auto"/>
                          </w:divBdr>
                        </w:div>
                      </w:divsChild>
                    </w:div>
                    <w:div w:id="973411145">
                      <w:marLeft w:val="0"/>
                      <w:marRight w:val="0"/>
                      <w:marTop w:val="0"/>
                      <w:marBottom w:val="0"/>
                      <w:divBdr>
                        <w:top w:val="none" w:sz="0" w:space="0" w:color="auto"/>
                        <w:left w:val="none" w:sz="0" w:space="0" w:color="auto"/>
                        <w:bottom w:val="none" w:sz="0" w:space="0" w:color="auto"/>
                        <w:right w:val="none" w:sz="0" w:space="0" w:color="auto"/>
                      </w:divBdr>
                      <w:divsChild>
                        <w:div w:id="1726484426">
                          <w:marLeft w:val="240"/>
                          <w:marRight w:val="0"/>
                          <w:marTop w:val="0"/>
                          <w:marBottom w:val="0"/>
                          <w:divBdr>
                            <w:top w:val="none" w:sz="0" w:space="0" w:color="auto"/>
                            <w:left w:val="none" w:sz="0" w:space="0" w:color="auto"/>
                            <w:bottom w:val="none" w:sz="0" w:space="0" w:color="auto"/>
                            <w:right w:val="none" w:sz="0" w:space="0" w:color="auto"/>
                          </w:divBdr>
                        </w:div>
                      </w:divsChild>
                    </w:div>
                    <w:div w:id="1507555897">
                      <w:marLeft w:val="0"/>
                      <w:marRight w:val="0"/>
                      <w:marTop w:val="0"/>
                      <w:marBottom w:val="0"/>
                      <w:divBdr>
                        <w:top w:val="none" w:sz="0" w:space="0" w:color="auto"/>
                        <w:left w:val="none" w:sz="0" w:space="0" w:color="auto"/>
                        <w:bottom w:val="none" w:sz="0" w:space="0" w:color="auto"/>
                        <w:right w:val="none" w:sz="0" w:space="0" w:color="auto"/>
                      </w:divBdr>
                      <w:divsChild>
                        <w:div w:id="197679018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2023592">
              <w:marLeft w:val="0"/>
              <w:marRight w:val="0"/>
              <w:marTop w:val="0"/>
              <w:marBottom w:val="0"/>
              <w:divBdr>
                <w:top w:val="none" w:sz="0" w:space="0" w:color="auto"/>
                <w:left w:val="none" w:sz="0" w:space="0" w:color="auto"/>
                <w:bottom w:val="none" w:sz="0" w:space="0" w:color="auto"/>
                <w:right w:val="none" w:sz="0" w:space="0" w:color="auto"/>
              </w:divBdr>
              <w:divsChild>
                <w:div w:id="735588900">
                  <w:marLeft w:val="0"/>
                  <w:marRight w:val="0"/>
                  <w:marTop w:val="150"/>
                  <w:marBottom w:val="150"/>
                  <w:divBdr>
                    <w:top w:val="none" w:sz="0" w:space="0" w:color="auto"/>
                    <w:left w:val="none" w:sz="0" w:space="0" w:color="auto"/>
                    <w:bottom w:val="none" w:sz="0" w:space="0" w:color="auto"/>
                    <w:right w:val="none" w:sz="0" w:space="0" w:color="auto"/>
                  </w:divBdr>
                  <w:divsChild>
                    <w:div w:id="123886368">
                      <w:marLeft w:val="0"/>
                      <w:marRight w:val="0"/>
                      <w:marTop w:val="0"/>
                      <w:marBottom w:val="0"/>
                      <w:divBdr>
                        <w:top w:val="none" w:sz="0" w:space="0" w:color="auto"/>
                        <w:left w:val="none" w:sz="0" w:space="0" w:color="auto"/>
                        <w:bottom w:val="none" w:sz="0" w:space="0" w:color="auto"/>
                        <w:right w:val="none" w:sz="0" w:space="0" w:color="auto"/>
                      </w:divBdr>
                      <w:divsChild>
                        <w:div w:id="1712147918">
                          <w:marLeft w:val="240"/>
                          <w:marRight w:val="0"/>
                          <w:marTop w:val="0"/>
                          <w:marBottom w:val="0"/>
                          <w:divBdr>
                            <w:top w:val="none" w:sz="0" w:space="0" w:color="auto"/>
                            <w:left w:val="none" w:sz="0" w:space="0" w:color="auto"/>
                            <w:bottom w:val="none" w:sz="0" w:space="0" w:color="auto"/>
                            <w:right w:val="none" w:sz="0" w:space="0" w:color="auto"/>
                          </w:divBdr>
                        </w:div>
                      </w:divsChild>
                    </w:div>
                    <w:div w:id="240679560">
                      <w:marLeft w:val="0"/>
                      <w:marRight w:val="0"/>
                      <w:marTop w:val="0"/>
                      <w:marBottom w:val="0"/>
                      <w:divBdr>
                        <w:top w:val="none" w:sz="0" w:space="0" w:color="auto"/>
                        <w:left w:val="none" w:sz="0" w:space="0" w:color="auto"/>
                        <w:bottom w:val="none" w:sz="0" w:space="0" w:color="auto"/>
                        <w:right w:val="none" w:sz="0" w:space="0" w:color="auto"/>
                      </w:divBdr>
                      <w:divsChild>
                        <w:div w:id="273489185">
                          <w:marLeft w:val="240"/>
                          <w:marRight w:val="0"/>
                          <w:marTop w:val="0"/>
                          <w:marBottom w:val="0"/>
                          <w:divBdr>
                            <w:top w:val="none" w:sz="0" w:space="0" w:color="auto"/>
                            <w:left w:val="none" w:sz="0" w:space="0" w:color="auto"/>
                            <w:bottom w:val="none" w:sz="0" w:space="0" w:color="auto"/>
                            <w:right w:val="none" w:sz="0" w:space="0" w:color="auto"/>
                          </w:divBdr>
                        </w:div>
                      </w:divsChild>
                    </w:div>
                    <w:div w:id="1224751863">
                      <w:marLeft w:val="0"/>
                      <w:marRight w:val="0"/>
                      <w:marTop w:val="0"/>
                      <w:marBottom w:val="0"/>
                      <w:divBdr>
                        <w:top w:val="none" w:sz="0" w:space="0" w:color="auto"/>
                        <w:left w:val="none" w:sz="0" w:space="0" w:color="auto"/>
                        <w:bottom w:val="none" w:sz="0" w:space="0" w:color="auto"/>
                        <w:right w:val="none" w:sz="0" w:space="0" w:color="auto"/>
                      </w:divBdr>
                      <w:divsChild>
                        <w:div w:id="1831629467">
                          <w:marLeft w:val="240"/>
                          <w:marRight w:val="0"/>
                          <w:marTop w:val="0"/>
                          <w:marBottom w:val="0"/>
                          <w:divBdr>
                            <w:top w:val="none" w:sz="0" w:space="0" w:color="auto"/>
                            <w:left w:val="none" w:sz="0" w:space="0" w:color="auto"/>
                            <w:bottom w:val="none" w:sz="0" w:space="0" w:color="auto"/>
                            <w:right w:val="none" w:sz="0" w:space="0" w:color="auto"/>
                          </w:divBdr>
                        </w:div>
                      </w:divsChild>
                    </w:div>
                    <w:div w:id="1930575152">
                      <w:marLeft w:val="0"/>
                      <w:marRight w:val="0"/>
                      <w:marTop w:val="0"/>
                      <w:marBottom w:val="0"/>
                      <w:divBdr>
                        <w:top w:val="none" w:sz="0" w:space="0" w:color="auto"/>
                        <w:left w:val="none" w:sz="0" w:space="0" w:color="auto"/>
                        <w:bottom w:val="none" w:sz="0" w:space="0" w:color="auto"/>
                        <w:right w:val="none" w:sz="0" w:space="0" w:color="auto"/>
                      </w:divBdr>
                      <w:divsChild>
                        <w:div w:id="912205222">
                          <w:marLeft w:val="240"/>
                          <w:marRight w:val="0"/>
                          <w:marTop w:val="0"/>
                          <w:marBottom w:val="0"/>
                          <w:divBdr>
                            <w:top w:val="none" w:sz="0" w:space="0" w:color="auto"/>
                            <w:left w:val="none" w:sz="0" w:space="0" w:color="auto"/>
                            <w:bottom w:val="none" w:sz="0" w:space="0" w:color="auto"/>
                            <w:right w:val="none" w:sz="0" w:space="0" w:color="auto"/>
                          </w:divBdr>
                        </w:div>
                      </w:divsChild>
                    </w:div>
                    <w:div w:id="2083944906">
                      <w:marLeft w:val="0"/>
                      <w:marRight w:val="0"/>
                      <w:marTop w:val="0"/>
                      <w:marBottom w:val="0"/>
                      <w:divBdr>
                        <w:top w:val="none" w:sz="0" w:space="0" w:color="auto"/>
                        <w:left w:val="none" w:sz="0" w:space="0" w:color="auto"/>
                        <w:bottom w:val="none" w:sz="0" w:space="0" w:color="auto"/>
                        <w:right w:val="none" w:sz="0" w:space="0" w:color="auto"/>
                      </w:divBdr>
                    </w:div>
                    <w:div w:id="503083999">
                      <w:marLeft w:val="0"/>
                      <w:marRight w:val="0"/>
                      <w:marTop w:val="0"/>
                      <w:marBottom w:val="0"/>
                      <w:divBdr>
                        <w:top w:val="none" w:sz="0" w:space="0" w:color="auto"/>
                        <w:left w:val="none" w:sz="0" w:space="0" w:color="auto"/>
                        <w:bottom w:val="none" w:sz="0" w:space="0" w:color="auto"/>
                        <w:right w:val="none" w:sz="0" w:space="0" w:color="auto"/>
                      </w:divBdr>
                      <w:divsChild>
                        <w:div w:id="1764688190">
                          <w:marLeft w:val="240"/>
                          <w:marRight w:val="0"/>
                          <w:marTop w:val="0"/>
                          <w:marBottom w:val="0"/>
                          <w:divBdr>
                            <w:top w:val="none" w:sz="0" w:space="0" w:color="auto"/>
                            <w:left w:val="none" w:sz="0" w:space="0" w:color="auto"/>
                            <w:bottom w:val="none" w:sz="0" w:space="0" w:color="auto"/>
                            <w:right w:val="none" w:sz="0" w:space="0" w:color="auto"/>
                          </w:divBdr>
                        </w:div>
                      </w:divsChild>
                    </w:div>
                    <w:div w:id="1596085855">
                      <w:marLeft w:val="0"/>
                      <w:marRight w:val="0"/>
                      <w:marTop w:val="0"/>
                      <w:marBottom w:val="0"/>
                      <w:divBdr>
                        <w:top w:val="none" w:sz="0" w:space="0" w:color="auto"/>
                        <w:left w:val="none" w:sz="0" w:space="0" w:color="auto"/>
                        <w:bottom w:val="none" w:sz="0" w:space="0" w:color="auto"/>
                        <w:right w:val="none" w:sz="0" w:space="0" w:color="auto"/>
                      </w:divBdr>
                      <w:divsChild>
                        <w:div w:id="1346786809">
                          <w:marLeft w:val="240"/>
                          <w:marRight w:val="0"/>
                          <w:marTop w:val="0"/>
                          <w:marBottom w:val="0"/>
                          <w:divBdr>
                            <w:top w:val="none" w:sz="0" w:space="0" w:color="auto"/>
                            <w:left w:val="none" w:sz="0" w:space="0" w:color="auto"/>
                            <w:bottom w:val="none" w:sz="0" w:space="0" w:color="auto"/>
                            <w:right w:val="none" w:sz="0" w:space="0" w:color="auto"/>
                          </w:divBdr>
                        </w:div>
                      </w:divsChild>
                    </w:div>
                    <w:div w:id="499203838">
                      <w:marLeft w:val="0"/>
                      <w:marRight w:val="0"/>
                      <w:marTop w:val="0"/>
                      <w:marBottom w:val="0"/>
                      <w:divBdr>
                        <w:top w:val="none" w:sz="0" w:space="0" w:color="auto"/>
                        <w:left w:val="none" w:sz="0" w:space="0" w:color="auto"/>
                        <w:bottom w:val="none" w:sz="0" w:space="0" w:color="auto"/>
                        <w:right w:val="none" w:sz="0" w:space="0" w:color="auto"/>
                      </w:divBdr>
                      <w:divsChild>
                        <w:div w:id="525170320">
                          <w:marLeft w:val="240"/>
                          <w:marRight w:val="0"/>
                          <w:marTop w:val="0"/>
                          <w:marBottom w:val="0"/>
                          <w:divBdr>
                            <w:top w:val="none" w:sz="0" w:space="0" w:color="auto"/>
                            <w:left w:val="none" w:sz="0" w:space="0" w:color="auto"/>
                            <w:bottom w:val="none" w:sz="0" w:space="0" w:color="auto"/>
                            <w:right w:val="none" w:sz="0" w:space="0" w:color="auto"/>
                          </w:divBdr>
                        </w:div>
                      </w:divsChild>
                    </w:div>
                    <w:div w:id="1520855015">
                      <w:marLeft w:val="0"/>
                      <w:marRight w:val="0"/>
                      <w:marTop w:val="0"/>
                      <w:marBottom w:val="0"/>
                      <w:divBdr>
                        <w:top w:val="none" w:sz="0" w:space="0" w:color="auto"/>
                        <w:left w:val="none" w:sz="0" w:space="0" w:color="auto"/>
                        <w:bottom w:val="none" w:sz="0" w:space="0" w:color="auto"/>
                        <w:right w:val="none" w:sz="0" w:space="0" w:color="auto"/>
                      </w:divBdr>
                      <w:divsChild>
                        <w:div w:id="1056123082">
                          <w:marLeft w:val="240"/>
                          <w:marRight w:val="0"/>
                          <w:marTop w:val="0"/>
                          <w:marBottom w:val="0"/>
                          <w:divBdr>
                            <w:top w:val="none" w:sz="0" w:space="0" w:color="auto"/>
                            <w:left w:val="none" w:sz="0" w:space="0" w:color="auto"/>
                            <w:bottom w:val="none" w:sz="0" w:space="0" w:color="auto"/>
                            <w:right w:val="none" w:sz="0" w:space="0" w:color="auto"/>
                          </w:divBdr>
                        </w:div>
                      </w:divsChild>
                    </w:div>
                    <w:div w:id="44063341">
                      <w:marLeft w:val="0"/>
                      <w:marRight w:val="0"/>
                      <w:marTop w:val="0"/>
                      <w:marBottom w:val="0"/>
                      <w:divBdr>
                        <w:top w:val="none" w:sz="0" w:space="0" w:color="auto"/>
                        <w:left w:val="none" w:sz="0" w:space="0" w:color="auto"/>
                        <w:bottom w:val="none" w:sz="0" w:space="0" w:color="auto"/>
                        <w:right w:val="none" w:sz="0" w:space="0" w:color="auto"/>
                      </w:divBdr>
                      <w:divsChild>
                        <w:div w:id="855196750">
                          <w:marLeft w:val="240"/>
                          <w:marRight w:val="0"/>
                          <w:marTop w:val="0"/>
                          <w:marBottom w:val="0"/>
                          <w:divBdr>
                            <w:top w:val="none" w:sz="0" w:space="0" w:color="auto"/>
                            <w:left w:val="none" w:sz="0" w:space="0" w:color="auto"/>
                            <w:bottom w:val="none" w:sz="0" w:space="0" w:color="auto"/>
                            <w:right w:val="none" w:sz="0" w:space="0" w:color="auto"/>
                          </w:divBdr>
                        </w:div>
                      </w:divsChild>
                    </w:div>
                    <w:div w:id="553615316">
                      <w:marLeft w:val="0"/>
                      <w:marRight w:val="0"/>
                      <w:marTop w:val="0"/>
                      <w:marBottom w:val="0"/>
                      <w:divBdr>
                        <w:top w:val="none" w:sz="0" w:space="0" w:color="auto"/>
                        <w:left w:val="none" w:sz="0" w:space="0" w:color="auto"/>
                        <w:bottom w:val="none" w:sz="0" w:space="0" w:color="auto"/>
                        <w:right w:val="none" w:sz="0" w:space="0" w:color="auto"/>
                      </w:divBdr>
                      <w:divsChild>
                        <w:div w:id="665978531">
                          <w:marLeft w:val="240"/>
                          <w:marRight w:val="0"/>
                          <w:marTop w:val="0"/>
                          <w:marBottom w:val="0"/>
                          <w:divBdr>
                            <w:top w:val="none" w:sz="0" w:space="0" w:color="auto"/>
                            <w:left w:val="none" w:sz="0" w:space="0" w:color="auto"/>
                            <w:bottom w:val="none" w:sz="0" w:space="0" w:color="auto"/>
                            <w:right w:val="none" w:sz="0" w:space="0" w:color="auto"/>
                          </w:divBdr>
                        </w:div>
                      </w:divsChild>
                    </w:div>
                    <w:div w:id="709768701">
                      <w:marLeft w:val="0"/>
                      <w:marRight w:val="0"/>
                      <w:marTop w:val="0"/>
                      <w:marBottom w:val="0"/>
                      <w:divBdr>
                        <w:top w:val="none" w:sz="0" w:space="0" w:color="auto"/>
                        <w:left w:val="none" w:sz="0" w:space="0" w:color="auto"/>
                        <w:bottom w:val="none" w:sz="0" w:space="0" w:color="auto"/>
                        <w:right w:val="none" w:sz="0" w:space="0" w:color="auto"/>
                      </w:divBdr>
                      <w:divsChild>
                        <w:div w:id="386804570">
                          <w:marLeft w:val="240"/>
                          <w:marRight w:val="0"/>
                          <w:marTop w:val="0"/>
                          <w:marBottom w:val="0"/>
                          <w:divBdr>
                            <w:top w:val="none" w:sz="0" w:space="0" w:color="auto"/>
                            <w:left w:val="none" w:sz="0" w:space="0" w:color="auto"/>
                            <w:bottom w:val="none" w:sz="0" w:space="0" w:color="auto"/>
                            <w:right w:val="none" w:sz="0" w:space="0" w:color="auto"/>
                          </w:divBdr>
                        </w:div>
                      </w:divsChild>
                    </w:div>
                    <w:div w:id="353504159">
                      <w:marLeft w:val="0"/>
                      <w:marRight w:val="0"/>
                      <w:marTop w:val="0"/>
                      <w:marBottom w:val="0"/>
                      <w:divBdr>
                        <w:top w:val="none" w:sz="0" w:space="0" w:color="auto"/>
                        <w:left w:val="none" w:sz="0" w:space="0" w:color="auto"/>
                        <w:bottom w:val="none" w:sz="0" w:space="0" w:color="auto"/>
                        <w:right w:val="none" w:sz="0" w:space="0" w:color="auto"/>
                      </w:divBdr>
                      <w:divsChild>
                        <w:div w:id="823817728">
                          <w:marLeft w:val="240"/>
                          <w:marRight w:val="0"/>
                          <w:marTop w:val="0"/>
                          <w:marBottom w:val="0"/>
                          <w:divBdr>
                            <w:top w:val="none" w:sz="0" w:space="0" w:color="auto"/>
                            <w:left w:val="none" w:sz="0" w:space="0" w:color="auto"/>
                            <w:bottom w:val="none" w:sz="0" w:space="0" w:color="auto"/>
                            <w:right w:val="none" w:sz="0" w:space="0" w:color="auto"/>
                          </w:divBdr>
                        </w:div>
                      </w:divsChild>
                    </w:div>
                    <w:div w:id="472409709">
                      <w:marLeft w:val="0"/>
                      <w:marRight w:val="0"/>
                      <w:marTop w:val="0"/>
                      <w:marBottom w:val="0"/>
                      <w:divBdr>
                        <w:top w:val="none" w:sz="0" w:space="0" w:color="auto"/>
                        <w:left w:val="none" w:sz="0" w:space="0" w:color="auto"/>
                        <w:bottom w:val="none" w:sz="0" w:space="0" w:color="auto"/>
                        <w:right w:val="none" w:sz="0" w:space="0" w:color="auto"/>
                      </w:divBdr>
                      <w:divsChild>
                        <w:div w:id="1596018774">
                          <w:marLeft w:val="240"/>
                          <w:marRight w:val="0"/>
                          <w:marTop w:val="0"/>
                          <w:marBottom w:val="0"/>
                          <w:divBdr>
                            <w:top w:val="none" w:sz="0" w:space="0" w:color="auto"/>
                            <w:left w:val="none" w:sz="0" w:space="0" w:color="auto"/>
                            <w:bottom w:val="none" w:sz="0" w:space="0" w:color="auto"/>
                            <w:right w:val="none" w:sz="0" w:space="0" w:color="auto"/>
                          </w:divBdr>
                        </w:div>
                      </w:divsChild>
                    </w:div>
                    <w:div w:id="2094424100">
                      <w:marLeft w:val="0"/>
                      <w:marRight w:val="0"/>
                      <w:marTop w:val="0"/>
                      <w:marBottom w:val="0"/>
                      <w:divBdr>
                        <w:top w:val="none" w:sz="0" w:space="0" w:color="auto"/>
                        <w:left w:val="none" w:sz="0" w:space="0" w:color="auto"/>
                        <w:bottom w:val="none" w:sz="0" w:space="0" w:color="auto"/>
                        <w:right w:val="none" w:sz="0" w:space="0" w:color="auto"/>
                      </w:divBdr>
                    </w:div>
                    <w:div w:id="685449246">
                      <w:marLeft w:val="0"/>
                      <w:marRight w:val="0"/>
                      <w:marTop w:val="0"/>
                      <w:marBottom w:val="0"/>
                      <w:divBdr>
                        <w:top w:val="none" w:sz="0" w:space="0" w:color="auto"/>
                        <w:left w:val="none" w:sz="0" w:space="0" w:color="auto"/>
                        <w:bottom w:val="none" w:sz="0" w:space="0" w:color="auto"/>
                        <w:right w:val="none" w:sz="0" w:space="0" w:color="auto"/>
                      </w:divBdr>
                      <w:divsChild>
                        <w:div w:id="1502966393">
                          <w:marLeft w:val="240"/>
                          <w:marRight w:val="0"/>
                          <w:marTop w:val="0"/>
                          <w:marBottom w:val="0"/>
                          <w:divBdr>
                            <w:top w:val="none" w:sz="0" w:space="0" w:color="auto"/>
                            <w:left w:val="none" w:sz="0" w:space="0" w:color="auto"/>
                            <w:bottom w:val="none" w:sz="0" w:space="0" w:color="auto"/>
                            <w:right w:val="none" w:sz="0" w:space="0" w:color="auto"/>
                          </w:divBdr>
                        </w:div>
                      </w:divsChild>
                    </w:div>
                    <w:div w:id="1926767770">
                      <w:marLeft w:val="0"/>
                      <w:marRight w:val="0"/>
                      <w:marTop w:val="0"/>
                      <w:marBottom w:val="0"/>
                      <w:divBdr>
                        <w:top w:val="none" w:sz="0" w:space="0" w:color="auto"/>
                        <w:left w:val="none" w:sz="0" w:space="0" w:color="auto"/>
                        <w:bottom w:val="none" w:sz="0" w:space="0" w:color="auto"/>
                        <w:right w:val="none" w:sz="0" w:space="0" w:color="auto"/>
                      </w:divBdr>
                      <w:divsChild>
                        <w:div w:id="817725415">
                          <w:marLeft w:val="240"/>
                          <w:marRight w:val="0"/>
                          <w:marTop w:val="0"/>
                          <w:marBottom w:val="0"/>
                          <w:divBdr>
                            <w:top w:val="none" w:sz="0" w:space="0" w:color="auto"/>
                            <w:left w:val="none" w:sz="0" w:space="0" w:color="auto"/>
                            <w:bottom w:val="none" w:sz="0" w:space="0" w:color="auto"/>
                            <w:right w:val="none" w:sz="0" w:space="0" w:color="auto"/>
                          </w:divBdr>
                        </w:div>
                      </w:divsChild>
                    </w:div>
                    <w:div w:id="1580941238">
                      <w:marLeft w:val="0"/>
                      <w:marRight w:val="0"/>
                      <w:marTop w:val="0"/>
                      <w:marBottom w:val="0"/>
                      <w:divBdr>
                        <w:top w:val="none" w:sz="0" w:space="0" w:color="auto"/>
                        <w:left w:val="none" w:sz="0" w:space="0" w:color="auto"/>
                        <w:bottom w:val="none" w:sz="0" w:space="0" w:color="auto"/>
                        <w:right w:val="none" w:sz="0" w:space="0" w:color="auto"/>
                      </w:divBdr>
                      <w:divsChild>
                        <w:div w:id="886646786">
                          <w:marLeft w:val="240"/>
                          <w:marRight w:val="0"/>
                          <w:marTop w:val="0"/>
                          <w:marBottom w:val="0"/>
                          <w:divBdr>
                            <w:top w:val="none" w:sz="0" w:space="0" w:color="auto"/>
                            <w:left w:val="none" w:sz="0" w:space="0" w:color="auto"/>
                            <w:bottom w:val="none" w:sz="0" w:space="0" w:color="auto"/>
                            <w:right w:val="none" w:sz="0" w:space="0" w:color="auto"/>
                          </w:divBdr>
                        </w:div>
                      </w:divsChild>
                    </w:div>
                    <w:div w:id="994991746">
                      <w:marLeft w:val="0"/>
                      <w:marRight w:val="0"/>
                      <w:marTop w:val="0"/>
                      <w:marBottom w:val="0"/>
                      <w:divBdr>
                        <w:top w:val="none" w:sz="0" w:space="0" w:color="auto"/>
                        <w:left w:val="none" w:sz="0" w:space="0" w:color="auto"/>
                        <w:bottom w:val="none" w:sz="0" w:space="0" w:color="auto"/>
                        <w:right w:val="none" w:sz="0" w:space="0" w:color="auto"/>
                      </w:divBdr>
                    </w:div>
                    <w:div w:id="503907498">
                      <w:marLeft w:val="0"/>
                      <w:marRight w:val="0"/>
                      <w:marTop w:val="0"/>
                      <w:marBottom w:val="0"/>
                      <w:divBdr>
                        <w:top w:val="none" w:sz="0" w:space="0" w:color="auto"/>
                        <w:left w:val="none" w:sz="0" w:space="0" w:color="auto"/>
                        <w:bottom w:val="none" w:sz="0" w:space="0" w:color="auto"/>
                        <w:right w:val="none" w:sz="0" w:space="0" w:color="auto"/>
                      </w:divBdr>
                      <w:divsChild>
                        <w:div w:id="863980276">
                          <w:marLeft w:val="240"/>
                          <w:marRight w:val="0"/>
                          <w:marTop w:val="0"/>
                          <w:marBottom w:val="0"/>
                          <w:divBdr>
                            <w:top w:val="none" w:sz="0" w:space="0" w:color="auto"/>
                            <w:left w:val="none" w:sz="0" w:space="0" w:color="auto"/>
                            <w:bottom w:val="none" w:sz="0" w:space="0" w:color="auto"/>
                            <w:right w:val="none" w:sz="0" w:space="0" w:color="auto"/>
                          </w:divBdr>
                        </w:div>
                      </w:divsChild>
                    </w:div>
                    <w:div w:id="3557180">
                      <w:marLeft w:val="0"/>
                      <w:marRight w:val="0"/>
                      <w:marTop w:val="0"/>
                      <w:marBottom w:val="0"/>
                      <w:divBdr>
                        <w:top w:val="none" w:sz="0" w:space="0" w:color="auto"/>
                        <w:left w:val="none" w:sz="0" w:space="0" w:color="auto"/>
                        <w:bottom w:val="none" w:sz="0" w:space="0" w:color="auto"/>
                        <w:right w:val="none" w:sz="0" w:space="0" w:color="auto"/>
                      </w:divBdr>
                      <w:divsChild>
                        <w:div w:id="1743983587">
                          <w:marLeft w:val="240"/>
                          <w:marRight w:val="0"/>
                          <w:marTop w:val="0"/>
                          <w:marBottom w:val="0"/>
                          <w:divBdr>
                            <w:top w:val="none" w:sz="0" w:space="0" w:color="auto"/>
                            <w:left w:val="none" w:sz="0" w:space="0" w:color="auto"/>
                            <w:bottom w:val="none" w:sz="0" w:space="0" w:color="auto"/>
                            <w:right w:val="none" w:sz="0" w:space="0" w:color="auto"/>
                          </w:divBdr>
                        </w:div>
                      </w:divsChild>
                    </w:div>
                    <w:div w:id="747506127">
                      <w:marLeft w:val="0"/>
                      <w:marRight w:val="0"/>
                      <w:marTop w:val="0"/>
                      <w:marBottom w:val="0"/>
                      <w:divBdr>
                        <w:top w:val="none" w:sz="0" w:space="0" w:color="auto"/>
                        <w:left w:val="none" w:sz="0" w:space="0" w:color="auto"/>
                        <w:bottom w:val="none" w:sz="0" w:space="0" w:color="auto"/>
                        <w:right w:val="none" w:sz="0" w:space="0" w:color="auto"/>
                      </w:divBdr>
                      <w:divsChild>
                        <w:div w:id="1639070995">
                          <w:marLeft w:val="240"/>
                          <w:marRight w:val="0"/>
                          <w:marTop w:val="0"/>
                          <w:marBottom w:val="0"/>
                          <w:divBdr>
                            <w:top w:val="none" w:sz="0" w:space="0" w:color="auto"/>
                            <w:left w:val="none" w:sz="0" w:space="0" w:color="auto"/>
                            <w:bottom w:val="none" w:sz="0" w:space="0" w:color="auto"/>
                            <w:right w:val="none" w:sz="0" w:space="0" w:color="auto"/>
                          </w:divBdr>
                        </w:div>
                      </w:divsChild>
                    </w:div>
                    <w:div w:id="1727757882">
                      <w:marLeft w:val="0"/>
                      <w:marRight w:val="0"/>
                      <w:marTop w:val="0"/>
                      <w:marBottom w:val="0"/>
                      <w:divBdr>
                        <w:top w:val="none" w:sz="0" w:space="0" w:color="auto"/>
                        <w:left w:val="none" w:sz="0" w:space="0" w:color="auto"/>
                        <w:bottom w:val="none" w:sz="0" w:space="0" w:color="auto"/>
                        <w:right w:val="none" w:sz="0" w:space="0" w:color="auto"/>
                      </w:divBdr>
                    </w:div>
                    <w:div w:id="582955048">
                      <w:marLeft w:val="0"/>
                      <w:marRight w:val="0"/>
                      <w:marTop w:val="0"/>
                      <w:marBottom w:val="0"/>
                      <w:divBdr>
                        <w:top w:val="none" w:sz="0" w:space="0" w:color="auto"/>
                        <w:left w:val="none" w:sz="0" w:space="0" w:color="auto"/>
                        <w:bottom w:val="none" w:sz="0" w:space="0" w:color="auto"/>
                        <w:right w:val="none" w:sz="0" w:space="0" w:color="auto"/>
                      </w:divBdr>
                      <w:divsChild>
                        <w:div w:id="450563020">
                          <w:marLeft w:val="240"/>
                          <w:marRight w:val="0"/>
                          <w:marTop w:val="0"/>
                          <w:marBottom w:val="0"/>
                          <w:divBdr>
                            <w:top w:val="none" w:sz="0" w:space="0" w:color="auto"/>
                            <w:left w:val="none" w:sz="0" w:space="0" w:color="auto"/>
                            <w:bottom w:val="none" w:sz="0" w:space="0" w:color="auto"/>
                            <w:right w:val="none" w:sz="0" w:space="0" w:color="auto"/>
                          </w:divBdr>
                        </w:div>
                      </w:divsChild>
                    </w:div>
                    <w:div w:id="993029256">
                      <w:marLeft w:val="0"/>
                      <w:marRight w:val="0"/>
                      <w:marTop w:val="0"/>
                      <w:marBottom w:val="0"/>
                      <w:divBdr>
                        <w:top w:val="none" w:sz="0" w:space="0" w:color="auto"/>
                        <w:left w:val="none" w:sz="0" w:space="0" w:color="auto"/>
                        <w:bottom w:val="none" w:sz="0" w:space="0" w:color="auto"/>
                        <w:right w:val="none" w:sz="0" w:space="0" w:color="auto"/>
                      </w:divBdr>
                      <w:divsChild>
                        <w:div w:id="2076197510">
                          <w:marLeft w:val="240"/>
                          <w:marRight w:val="0"/>
                          <w:marTop w:val="0"/>
                          <w:marBottom w:val="0"/>
                          <w:divBdr>
                            <w:top w:val="none" w:sz="0" w:space="0" w:color="auto"/>
                            <w:left w:val="none" w:sz="0" w:space="0" w:color="auto"/>
                            <w:bottom w:val="none" w:sz="0" w:space="0" w:color="auto"/>
                            <w:right w:val="none" w:sz="0" w:space="0" w:color="auto"/>
                          </w:divBdr>
                        </w:div>
                      </w:divsChild>
                    </w:div>
                    <w:div w:id="2001344073">
                      <w:marLeft w:val="0"/>
                      <w:marRight w:val="0"/>
                      <w:marTop w:val="0"/>
                      <w:marBottom w:val="0"/>
                      <w:divBdr>
                        <w:top w:val="none" w:sz="0" w:space="0" w:color="auto"/>
                        <w:left w:val="none" w:sz="0" w:space="0" w:color="auto"/>
                        <w:bottom w:val="none" w:sz="0" w:space="0" w:color="auto"/>
                        <w:right w:val="none" w:sz="0" w:space="0" w:color="auto"/>
                      </w:divBdr>
                      <w:divsChild>
                        <w:div w:id="904291862">
                          <w:marLeft w:val="240"/>
                          <w:marRight w:val="0"/>
                          <w:marTop w:val="0"/>
                          <w:marBottom w:val="0"/>
                          <w:divBdr>
                            <w:top w:val="none" w:sz="0" w:space="0" w:color="auto"/>
                            <w:left w:val="none" w:sz="0" w:space="0" w:color="auto"/>
                            <w:bottom w:val="none" w:sz="0" w:space="0" w:color="auto"/>
                            <w:right w:val="none" w:sz="0" w:space="0" w:color="auto"/>
                          </w:divBdr>
                        </w:div>
                      </w:divsChild>
                    </w:div>
                    <w:div w:id="1780374253">
                      <w:marLeft w:val="0"/>
                      <w:marRight w:val="0"/>
                      <w:marTop w:val="0"/>
                      <w:marBottom w:val="0"/>
                      <w:divBdr>
                        <w:top w:val="none" w:sz="0" w:space="0" w:color="auto"/>
                        <w:left w:val="none" w:sz="0" w:space="0" w:color="auto"/>
                        <w:bottom w:val="none" w:sz="0" w:space="0" w:color="auto"/>
                        <w:right w:val="none" w:sz="0" w:space="0" w:color="auto"/>
                      </w:divBdr>
                    </w:div>
                    <w:div w:id="1765032279">
                      <w:marLeft w:val="0"/>
                      <w:marRight w:val="0"/>
                      <w:marTop w:val="0"/>
                      <w:marBottom w:val="0"/>
                      <w:divBdr>
                        <w:top w:val="none" w:sz="0" w:space="0" w:color="auto"/>
                        <w:left w:val="none" w:sz="0" w:space="0" w:color="auto"/>
                        <w:bottom w:val="none" w:sz="0" w:space="0" w:color="auto"/>
                        <w:right w:val="none" w:sz="0" w:space="0" w:color="auto"/>
                      </w:divBdr>
                      <w:divsChild>
                        <w:div w:id="1357389662">
                          <w:marLeft w:val="240"/>
                          <w:marRight w:val="0"/>
                          <w:marTop w:val="0"/>
                          <w:marBottom w:val="0"/>
                          <w:divBdr>
                            <w:top w:val="none" w:sz="0" w:space="0" w:color="auto"/>
                            <w:left w:val="none" w:sz="0" w:space="0" w:color="auto"/>
                            <w:bottom w:val="none" w:sz="0" w:space="0" w:color="auto"/>
                            <w:right w:val="none" w:sz="0" w:space="0" w:color="auto"/>
                          </w:divBdr>
                        </w:div>
                      </w:divsChild>
                    </w:div>
                    <w:div w:id="369110810">
                      <w:marLeft w:val="0"/>
                      <w:marRight w:val="0"/>
                      <w:marTop w:val="0"/>
                      <w:marBottom w:val="0"/>
                      <w:divBdr>
                        <w:top w:val="none" w:sz="0" w:space="0" w:color="auto"/>
                        <w:left w:val="none" w:sz="0" w:space="0" w:color="auto"/>
                        <w:bottom w:val="none" w:sz="0" w:space="0" w:color="auto"/>
                        <w:right w:val="none" w:sz="0" w:space="0" w:color="auto"/>
                      </w:divBdr>
                      <w:divsChild>
                        <w:div w:id="999968727">
                          <w:marLeft w:val="240"/>
                          <w:marRight w:val="0"/>
                          <w:marTop w:val="0"/>
                          <w:marBottom w:val="0"/>
                          <w:divBdr>
                            <w:top w:val="none" w:sz="0" w:space="0" w:color="auto"/>
                            <w:left w:val="none" w:sz="0" w:space="0" w:color="auto"/>
                            <w:bottom w:val="none" w:sz="0" w:space="0" w:color="auto"/>
                            <w:right w:val="none" w:sz="0" w:space="0" w:color="auto"/>
                          </w:divBdr>
                        </w:div>
                      </w:divsChild>
                    </w:div>
                    <w:div w:id="2142337405">
                      <w:marLeft w:val="0"/>
                      <w:marRight w:val="0"/>
                      <w:marTop w:val="0"/>
                      <w:marBottom w:val="0"/>
                      <w:divBdr>
                        <w:top w:val="none" w:sz="0" w:space="0" w:color="auto"/>
                        <w:left w:val="none" w:sz="0" w:space="0" w:color="auto"/>
                        <w:bottom w:val="none" w:sz="0" w:space="0" w:color="auto"/>
                        <w:right w:val="none" w:sz="0" w:space="0" w:color="auto"/>
                      </w:divBdr>
                    </w:div>
                    <w:div w:id="379013383">
                      <w:marLeft w:val="0"/>
                      <w:marRight w:val="0"/>
                      <w:marTop w:val="0"/>
                      <w:marBottom w:val="0"/>
                      <w:divBdr>
                        <w:top w:val="none" w:sz="0" w:space="0" w:color="auto"/>
                        <w:left w:val="none" w:sz="0" w:space="0" w:color="auto"/>
                        <w:bottom w:val="none" w:sz="0" w:space="0" w:color="auto"/>
                        <w:right w:val="none" w:sz="0" w:space="0" w:color="auto"/>
                      </w:divBdr>
                      <w:divsChild>
                        <w:div w:id="1438718575">
                          <w:marLeft w:val="240"/>
                          <w:marRight w:val="0"/>
                          <w:marTop w:val="0"/>
                          <w:marBottom w:val="0"/>
                          <w:divBdr>
                            <w:top w:val="none" w:sz="0" w:space="0" w:color="auto"/>
                            <w:left w:val="none" w:sz="0" w:space="0" w:color="auto"/>
                            <w:bottom w:val="none" w:sz="0" w:space="0" w:color="auto"/>
                            <w:right w:val="none" w:sz="0" w:space="0" w:color="auto"/>
                          </w:divBdr>
                        </w:div>
                      </w:divsChild>
                    </w:div>
                    <w:div w:id="3939005">
                      <w:marLeft w:val="0"/>
                      <w:marRight w:val="0"/>
                      <w:marTop w:val="0"/>
                      <w:marBottom w:val="0"/>
                      <w:divBdr>
                        <w:top w:val="none" w:sz="0" w:space="0" w:color="auto"/>
                        <w:left w:val="none" w:sz="0" w:space="0" w:color="auto"/>
                        <w:bottom w:val="none" w:sz="0" w:space="0" w:color="auto"/>
                        <w:right w:val="none" w:sz="0" w:space="0" w:color="auto"/>
                      </w:divBdr>
                      <w:divsChild>
                        <w:div w:id="1068529642">
                          <w:marLeft w:val="240"/>
                          <w:marRight w:val="0"/>
                          <w:marTop w:val="0"/>
                          <w:marBottom w:val="0"/>
                          <w:divBdr>
                            <w:top w:val="none" w:sz="0" w:space="0" w:color="auto"/>
                            <w:left w:val="none" w:sz="0" w:space="0" w:color="auto"/>
                            <w:bottom w:val="none" w:sz="0" w:space="0" w:color="auto"/>
                            <w:right w:val="none" w:sz="0" w:space="0" w:color="auto"/>
                          </w:divBdr>
                        </w:div>
                      </w:divsChild>
                    </w:div>
                    <w:div w:id="150365168">
                      <w:marLeft w:val="0"/>
                      <w:marRight w:val="0"/>
                      <w:marTop w:val="0"/>
                      <w:marBottom w:val="0"/>
                      <w:divBdr>
                        <w:top w:val="none" w:sz="0" w:space="0" w:color="auto"/>
                        <w:left w:val="none" w:sz="0" w:space="0" w:color="auto"/>
                        <w:bottom w:val="none" w:sz="0" w:space="0" w:color="auto"/>
                        <w:right w:val="none" w:sz="0" w:space="0" w:color="auto"/>
                      </w:divBdr>
                      <w:divsChild>
                        <w:div w:id="1678774210">
                          <w:marLeft w:val="240"/>
                          <w:marRight w:val="0"/>
                          <w:marTop w:val="0"/>
                          <w:marBottom w:val="0"/>
                          <w:divBdr>
                            <w:top w:val="none" w:sz="0" w:space="0" w:color="auto"/>
                            <w:left w:val="none" w:sz="0" w:space="0" w:color="auto"/>
                            <w:bottom w:val="none" w:sz="0" w:space="0" w:color="auto"/>
                            <w:right w:val="none" w:sz="0" w:space="0" w:color="auto"/>
                          </w:divBdr>
                        </w:div>
                      </w:divsChild>
                    </w:div>
                    <w:div w:id="1627736443">
                      <w:marLeft w:val="0"/>
                      <w:marRight w:val="0"/>
                      <w:marTop w:val="0"/>
                      <w:marBottom w:val="0"/>
                      <w:divBdr>
                        <w:top w:val="none" w:sz="0" w:space="0" w:color="auto"/>
                        <w:left w:val="none" w:sz="0" w:space="0" w:color="auto"/>
                        <w:bottom w:val="none" w:sz="0" w:space="0" w:color="auto"/>
                        <w:right w:val="none" w:sz="0" w:space="0" w:color="auto"/>
                      </w:divBdr>
                      <w:divsChild>
                        <w:div w:id="321785549">
                          <w:marLeft w:val="240"/>
                          <w:marRight w:val="0"/>
                          <w:marTop w:val="0"/>
                          <w:marBottom w:val="0"/>
                          <w:divBdr>
                            <w:top w:val="none" w:sz="0" w:space="0" w:color="auto"/>
                            <w:left w:val="none" w:sz="0" w:space="0" w:color="auto"/>
                            <w:bottom w:val="none" w:sz="0" w:space="0" w:color="auto"/>
                            <w:right w:val="none" w:sz="0" w:space="0" w:color="auto"/>
                          </w:divBdr>
                        </w:div>
                      </w:divsChild>
                    </w:div>
                    <w:div w:id="1390300831">
                      <w:marLeft w:val="0"/>
                      <w:marRight w:val="0"/>
                      <w:marTop w:val="0"/>
                      <w:marBottom w:val="0"/>
                      <w:divBdr>
                        <w:top w:val="none" w:sz="0" w:space="0" w:color="auto"/>
                        <w:left w:val="none" w:sz="0" w:space="0" w:color="auto"/>
                        <w:bottom w:val="none" w:sz="0" w:space="0" w:color="auto"/>
                        <w:right w:val="none" w:sz="0" w:space="0" w:color="auto"/>
                      </w:divBdr>
                      <w:divsChild>
                        <w:div w:id="406463372">
                          <w:marLeft w:val="240"/>
                          <w:marRight w:val="0"/>
                          <w:marTop w:val="0"/>
                          <w:marBottom w:val="0"/>
                          <w:divBdr>
                            <w:top w:val="none" w:sz="0" w:space="0" w:color="auto"/>
                            <w:left w:val="none" w:sz="0" w:space="0" w:color="auto"/>
                            <w:bottom w:val="none" w:sz="0" w:space="0" w:color="auto"/>
                            <w:right w:val="none" w:sz="0" w:space="0" w:color="auto"/>
                          </w:divBdr>
                        </w:div>
                      </w:divsChild>
                    </w:div>
                    <w:div w:id="1645086038">
                      <w:marLeft w:val="0"/>
                      <w:marRight w:val="0"/>
                      <w:marTop w:val="0"/>
                      <w:marBottom w:val="0"/>
                      <w:divBdr>
                        <w:top w:val="none" w:sz="0" w:space="0" w:color="auto"/>
                        <w:left w:val="none" w:sz="0" w:space="0" w:color="auto"/>
                        <w:bottom w:val="none" w:sz="0" w:space="0" w:color="auto"/>
                        <w:right w:val="none" w:sz="0" w:space="0" w:color="auto"/>
                      </w:divBdr>
                      <w:divsChild>
                        <w:div w:id="95101463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381051">
              <w:marLeft w:val="0"/>
              <w:marRight w:val="0"/>
              <w:marTop w:val="0"/>
              <w:marBottom w:val="0"/>
              <w:divBdr>
                <w:top w:val="none" w:sz="0" w:space="0" w:color="auto"/>
                <w:left w:val="none" w:sz="0" w:space="0" w:color="auto"/>
                <w:bottom w:val="none" w:sz="0" w:space="0" w:color="auto"/>
                <w:right w:val="none" w:sz="0" w:space="0" w:color="auto"/>
              </w:divBdr>
              <w:divsChild>
                <w:div w:id="660621004">
                  <w:marLeft w:val="0"/>
                  <w:marRight w:val="0"/>
                  <w:marTop w:val="150"/>
                  <w:marBottom w:val="150"/>
                  <w:divBdr>
                    <w:top w:val="none" w:sz="0" w:space="0" w:color="auto"/>
                    <w:left w:val="none" w:sz="0" w:space="0" w:color="auto"/>
                    <w:bottom w:val="none" w:sz="0" w:space="0" w:color="auto"/>
                    <w:right w:val="none" w:sz="0" w:space="0" w:color="auto"/>
                  </w:divBdr>
                  <w:divsChild>
                    <w:div w:id="1625162266">
                      <w:marLeft w:val="0"/>
                      <w:marRight w:val="0"/>
                      <w:marTop w:val="0"/>
                      <w:marBottom w:val="0"/>
                      <w:divBdr>
                        <w:top w:val="none" w:sz="0" w:space="0" w:color="auto"/>
                        <w:left w:val="none" w:sz="0" w:space="0" w:color="auto"/>
                        <w:bottom w:val="none" w:sz="0" w:space="0" w:color="auto"/>
                        <w:right w:val="none" w:sz="0" w:space="0" w:color="auto"/>
                      </w:divBdr>
                      <w:divsChild>
                        <w:div w:id="115883949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9915901">
      <w:bodyDiv w:val="1"/>
      <w:marLeft w:val="0"/>
      <w:marRight w:val="0"/>
      <w:marTop w:val="0"/>
      <w:marBottom w:val="0"/>
      <w:divBdr>
        <w:top w:val="none" w:sz="0" w:space="0" w:color="auto"/>
        <w:left w:val="none" w:sz="0" w:space="0" w:color="auto"/>
        <w:bottom w:val="none" w:sz="0" w:space="0" w:color="auto"/>
        <w:right w:val="none" w:sz="0" w:space="0" w:color="auto"/>
      </w:divBdr>
    </w:div>
    <w:div w:id="1300955147">
      <w:bodyDiv w:val="1"/>
      <w:marLeft w:val="0"/>
      <w:marRight w:val="0"/>
      <w:marTop w:val="0"/>
      <w:marBottom w:val="0"/>
      <w:divBdr>
        <w:top w:val="none" w:sz="0" w:space="0" w:color="auto"/>
        <w:left w:val="none" w:sz="0" w:space="0" w:color="auto"/>
        <w:bottom w:val="none" w:sz="0" w:space="0" w:color="auto"/>
        <w:right w:val="none" w:sz="0" w:space="0" w:color="auto"/>
      </w:divBdr>
      <w:divsChild>
        <w:div w:id="675956866">
          <w:marLeft w:val="0"/>
          <w:marRight w:val="0"/>
          <w:marTop w:val="0"/>
          <w:marBottom w:val="0"/>
          <w:divBdr>
            <w:top w:val="none" w:sz="0" w:space="0" w:color="auto"/>
            <w:left w:val="none" w:sz="0" w:space="0" w:color="auto"/>
            <w:bottom w:val="none" w:sz="0" w:space="0" w:color="auto"/>
            <w:right w:val="none" w:sz="0" w:space="0" w:color="auto"/>
          </w:divBdr>
          <w:divsChild>
            <w:div w:id="34084483">
              <w:marLeft w:val="0"/>
              <w:marRight w:val="0"/>
              <w:marTop w:val="0"/>
              <w:marBottom w:val="0"/>
              <w:divBdr>
                <w:top w:val="none" w:sz="0" w:space="0" w:color="auto"/>
                <w:left w:val="none" w:sz="0" w:space="0" w:color="auto"/>
                <w:bottom w:val="none" w:sz="0" w:space="0" w:color="auto"/>
                <w:right w:val="none" w:sz="0" w:space="0" w:color="auto"/>
              </w:divBdr>
              <w:divsChild>
                <w:div w:id="482044512">
                  <w:marLeft w:val="0"/>
                  <w:marRight w:val="0"/>
                  <w:marTop w:val="150"/>
                  <w:marBottom w:val="150"/>
                  <w:divBdr>
                    <w:top w:val="none" w:sz="0" w:space="0" w:color="auto"/>
                    <w:left w:val="none" w:sz="0" w:space="0" w:color="auto"/>
                    <w:bottom w:val="none" w:sz="0" w:space="0" w:color="auto"/>
                    <w:right w:val="none" w:sz="0" w:space="0" w:color="auto"/>
                  </w:divBdr>
                  <w:divsChild>
                    <w:div w:id="1113406319">
                      <w:marLeft w:val="0"/>
                      <w:marRight w:val="0"/>
                      <w:marTop w:val="0"/>
                      <w:marBottom w:val="0"/>
                      <w:divBdr>
                        <w:top w:val="none" w:sz="0" w:space="0" w:color="auto"/>
                        <w:left w:val="none" w:sz="0" w:space="0" w:color="auto"/>
                        <w:bottom w:val="none" w:sz="0" w:space="0" w:color="auto"/>
                        <w:right w:val="none" w:sz="0" w:space="0" w:color="auto"/>
                      </w:divBdr>
                      <w:divsChild>
                        <w:div w:id="779879336">
                          <w:marLeft w:val="240"/>
                          <w:marRight w:val="0"/>
                          <w:marTop w:val="0"/>
                          <w:marBottom w:val="0"/>
                          <w:divBdr>
                            <w:top w:val="none" w:sz="0" w:space="0" w:color="auto"/>
                            <w:left w:val="none" w:sz="0" w:space="0" w:color="auto"/>
                            <w:bottom w:val="none" w:sz="0" w:space="0" w:color="auto"/>
                            <w:right w:val="none" w:sz="0" w:space="0" w:color="auto"/>
                          </w:divBdr>
                        </w:div>
                      </w:divsChild>
                    </w:div>
                    <w:div w:id="1400249945">
                      <w:marLeft w:val="0"/>
                      <w:marRight w:val="0"/>
                      <w:marTop w:val="0"/>
                      <w:marBottom w:val="0"/>
                      <w:divBdr>
                        <w:top w:val="none" w:sz="0" w:space="0" w:color="auto"/>
                        <w:left w:val="none" w:sz="0" w:space="0" w:color="auto"/>
                        <w:bottom w:val="none" w:sz="0" w:space="0" w:color="auto"/>
                        <w:right w:val="none" w:sz="0" w:space="0" w:color="auto"/>
                      </w:divBdr>
                      <w:divsChild>
                        <w:div w:id="695614871">
                          <w:marLeft w:val="240"/>
                          <w:marRight w:val="0"/>
                          <w:marTop w:val="0"/>
                          <w:marBottom w:val="0"/>
                          <w:divBdr>
                            <w:top w:val="none" w:sz="0" w:space="0" w:color="auto"/>
                            <w:left w:val="none" w:sz="0" w:space="0" w:color="auto"/>
                            <w:bottom w:val="none" w:sz="0" w:space="0" w:color="auto"/>
                            <w:right w:val="none" w:sz="0" w:space="0" w:color="auto"/>
                          </w:divBdr>
                        </w:div>
                      </w:divsChild>
                    </w:div>
                    <w:div w:id="1764569010">
                      <w:marLeft w:val="0"/>
                      <w:marRight w:val="0"/>
                      <w:marTop w:val="0"/>
                      <w:marBottom w:val="0"/>
                      <w:divBdr>
                        <w:top w:val="none" w:sz="0" w:space="0" w:color="auto"/>
                        <w:left w:val="none" w:sz="0" w:space="0" w:color="auto"/>
                        <w:bottom w:val="none" w:sz="0" w:space="0" w:color="auto"/>
                        <w:right w:val="none" w:sz="0" w:space="0" w:color="auto"/>
                      </w:divBdr>
                      <w:divsChild>
                        <w:div w:id="1217625450">
                          <w:marLeft w:val="240"/>
                          <w:marRight w:val="0"/>
                          <w:marTop w:val="0"/>
                          <w:marBottom w:val="0"/>
                          <w:divBdr>
                            <w:top w:val="none" w:sz="0" w:space="0" w:color="auto"/>
                            <w:left w:val="none" w:sz="0" w:space="0" w:color="auto"/>
                            <w:bottom w:val="none" w:sz="0" w:space="0" w:color="auto"/>
                            <w:right w:val="none" w:sz="0" w:space="0" w:color="auto"/>
                          </w:divBdr>
                        </w:div>
                      </w:divsChild>
                    </w:div>
                    <w:div w:id="1623925691">
                      <w:marLeft w:val="0"/>
                      <w:marRight w:val="0"/>
                      <w:marTop w:val="0"/>
                      <w:marBottom w:val="0"/>
                      <w:divBdr>
                        <w:top w:val="none" w:sz="0" w:space="0" w:color="auto"/>
                        <w:left w:val="none" w:sz="0" w:space="0" w:color="auto"/>
                        <w:bottom w:val="none" w:sz="0" w:space="0" w:color="auto"/>
                        <w:right w:val="none" w:sz="0" w:space="0" w:color="auto"/>
                      </w:divBdr>
                      <w:divsChild>
                        <w:div w:id="1668896470">
                          <w:marLeft w:val="240"/>
                          <w:marRight w:val="0"/>
                          <w:marTop w:val="0"/>
                          <w:marBottom w:val="0"/>
                          <w:divBdr>
                            <w:top w:val="none" w:sz="0" w:space="0" w:color="auto"/>
                            <w:left w:val="none" w:sz="0" w:space="0" w:color="auto"/>
                            <w:bottom w:val="none" w:sz="0" w:space="0" w:color="auto"/>
                            <w:right w:val="none" w:sz="0" w:space="0" w:color="auto"/>
                          </w:divBdr>
                        </w:div>
                      </w:divsChild>
                    </w:div>
                    <w:div w:id="1601990567">
                      <w:marLeft w:val="0"/>
                      <w:marRight w:val="0"/>
                      <w:marTop w:val="0"/>
                      <w:marBottom w:val="0"/>
                      <w:divBdr>
                        <w:top w:val="none" w:sz="0" w:space="0" w:color="auto"/>
                        <w:left w:val="none" w:sz="0" w:space="0" w:color="auto"/>
                        <w:bottom w:val="none" w:sz="0" w:space="0" w:color="auto"/>
                        <w:right w:val="none" w:sz="0" w:space="0" w:color="auto"/>
                      </w:divBdr>
                      <w:divsChild>
                        <w:div w:id="1182934224">
                          <w:marLeft w:val="240"/>
                          <w:marRight w:val="0"/>
                          <w:marTop w:val="0"/>
                          <w:marBottom w:val="0"/>
                          <w:divBdr>
                            <w:top w:val="none" w:sz="0" w:space="0" w:color="auto"/>
                            <w:left w:val="none" w:sz="0" w:space="0" w:color="auto"/>
                            <w:bottom w:val="none" w:sz="0" w:space="0" w:color="auto"/>
                            <w:right w:val="none" w:sz="0" w:space="0" w:color="auto"/>
                          </w:divBdr>
                        </w:div>
                      </w:divsChild>
                    </w:div>
                    <w:div w:id="550775361">
                      <w:marLeft w:val="0"/>
                      <w:marRight w:val="0"/>
                      <w:marTop w:val="0"/>
                      <w:marBottom w:val="0"/>
                      <w:divBdr>
                        <w:top w:val="none" w:sz="0" w:space="0" w:color="auto"/>
                        <w:left w:val="none" w:sz="0" w:space="0" w:color="auto"/>
                        <w:bottom w:val="none" w:sz="0" w:space="0" w:color="auto"/>
                        <w:right w:val="none" w:sz="0" w:space="0" w:color="auto"/>
                      </w:divBdr>
                      <w:divsChild>
                        <w:div w:id="2085105725">
                          <w:marLeft w:val="240"/>
                          <w:marRight w:val="0"/>
                          <w:marTop w:val="0"/>
                          <w:marBottom w:val="0"/>
                          <w:divBdr>
                            <w:top w:val="none" w:sz="0" w:space="0" w:color="auto"/>
                            <w:left w:val="none" w:sz="0" w:space="0" w:color="auto"/>
                            <w:bottom w:val="none" w:sz="0" w:space="0" w:color="auto"/>
                            <w:right w:val="none" w:sz="0" w:space="0" w:color="auto"/>
                          </w:divBdr>
                        </w:div>
                      </w:divsChild>
                    </w:div>
                    <w:div w:id="2085562818">
                      <w:marLeft w:val="0"/>
                      <w:marRight w:val="0"/>
                      <w:marTop w:val="0"/>
                      <w:marBottom w:val="0"/>
                      <w:divBdr>
                        <w:top w:val="none" w:sz="0" w:space="0" w:color="auto"/>
                        <w:left w:val="none" w:sz="0" w:space="0" w:color="auto"/>
                        <w:bottom w:val="none" w:sz="0" w:space="0" w:color="auto"/>
                        <w:right w:val="none" w:sz="0" w:space="0" w:color="auto"/>
                      </w:divBdr>
                      <w:divsChild>
                        <w:div w:id="337660082">
                          <w:marLeft w:val="240"/>
                          <w:marRight w:val="0"/>
                          <w:marTop w:val="0"/>
                          <w:marBottom w:val="0"/>
                          <w:divBdr>
                            <w:top w:val="none" w:sz="0" w:space="0" w:color="auto"/>
                            <w:left w:val="none" w:sz="0" w:space="0" w:color="auto"/>
                            <w:bottom w:val="none" w:sz="0" w:space="0" w:color="auto"/>
                            <w:right w:val="none" w:sz="0" w:space="0" w:color="auto"/>
                          </w:divBdr>
                        </w:div>
                      </w:divsChild>
                    </w:div>
                    <w:div w:id="1608735355">
                      <w:marLeft w:val="0"/>
                      <w:marRight w:val="0"/>
                      <w:marTop w:val="0"/>
                      <w:marBottom w:val="0"/>
                      <w:divBdr>
                        <w:top w:val="none" w:sz="0" w:space="0" w:color="auto"/>
                        <w:left w:val="none" w:sz="0" w:space="0" w:color="auto"/>
                        <w:bottom w:val="none" w:sz="0" w:space="0" w:color="auto"/>
                        <w:right w:val="none" w:sz="0" w:space="0" w:color="auto"/>
                      </w:divBdr>
                      <w:divsChild>
                        <w:div w:id="4523308">
                          <w:marLeft w:val="240"/>
                          <w:marRight w:val="0"/>
                          <w:marTop w:val="0"/>
                          <w:marBottom w:val="0"/>
                          <w:divBdr>
                            <w:top w:val="none" w:sz="0" w:space="0" w:color="auto"/>
                            <w:left w:val="none" w:sz="0" w:space="0" w:color="auto"/>
                            <w:bottom w:val="none" w:sz="0" w:space="0" w:color="auto"/>
                            <w:right w:val="none" w:sz="0" w:space="0" w:color="auto"/>
                          </w:divBdr>
                        </w:div>
                      </w:divsChild>
                    </w:div>
                    <w:div w:id="151265190">
                      <w:marLeft w:val="0"/>
                      <w:marRight w:val="0"/>
                      <w:marTop w:val="0"/>
                      <w:marBottom w:val="0"/>
                      <w:divBdr>
                        <w:top w:val="none" w:sz="0" w:space="0" w:color="auto"/>
                        <w:left w:val="none" w:sz="0" w:space="0" w:color="auto"/>
                        <w:bottom w:val="none" w:sz="0" w:space="0" w:color="auto"/>
                        <w:right w:val="none" w:sz="0" w:space="0" w:color="auto"/>
                      </w:divBdr>
                      <w:divsChild>
                        <w:div w:id="1170633059">
                          <w:marLeft w:val="240"/>
                          <w:marRight w:val="0"/>
                          <w:marTop w:val="0"/>
                          <w:marBottom w:val="0"/>
                          <w:divBdr>
                            <w:top w:val="none" w:sz="0" w:space="0" w:color="auto"/>
                            <w:left w:val="none" w:sz="0" w:space="0" w:color="auto"/>
                            <w:bottom w:val="none" w:sz="0" w:space="0" w:color="auto"/>
                            <w:right w:val="none" w:sz="0" w:space="0" w:color="auto"/>
                          </w:divBdr>
                        </w:div>
                      </w:divsChild>
                    </w:div>
                    <w:div w:id="1126462057">
                      <w:marLeft w:val="0"/>
                      <w:marRight w:val="0"/>
                      <w:marTop w:val="0"/>
                      <w:marBottom w:val="0"/>
                      <w:divBdr>
                        <w:top w:val="none" w:sz="0" w:space="0" w:color="auto"/>
                        <w:left w:val="none" w:sz="0" w:space="0" w:color="auto"/>
                        <w:bottom w:val="none" w:sz="0" w:space="0" w:color="auto"/>
                        <w:right w:val="none" w:sz="0" w:space="0" w:color="auto"/>
                      </w:divBdr>
                      <w:divsChild>
                        <w:div w:id="961767006">
                          <w:marLeft w:val="240"/>
                          <w:marRight w:val="0"/>
                          <w:marTop w:val="0"/>
                          <w:marBottom w:val="0"/>
                          <w:divBdr>
                            <w:top w:val="none" w:sz="0" w:space="0" w:color="auto"/>
                            <w:left w:val="none" w:sz="0" w:space="0" w:color="auto"/>
                            <w:bottom w:val="none" w:sz="0" w:space="0" w:color="auto"/>
                            <w:right w:val="none" w:sz="0" w:space="0" w:color="auto"/>
                          </w:divBdr>
                        </w:div>
                      </w:divsChild>
                    </w:div>
                    <w:div w:id="2081901071">
                      <w:marLeft w:val="0"/>
                      <w:marRight w:val="0"/>
                      <w:marTop w:val="0"/>
                      <w:marBottom w:val="0"/>
                      <w:divBdr>
                        <w:top w:val="none" w:sz="0" w:space="0" w:color="auto"/>
                        <w:left w:val="none" w:sz="0" w:space="0" w:color="auto"/>
                        <w:bottom w:val="none" w:sz="0" w:space="0" w:color="auto"/>
                        <w:right w:val="none" w:sz="0" w:space="0" w:color="auto"/>
                      </w:divBdr>
                      <w:divsChild>
                        <w:div w:id="1564290705">
                          <w:marLeft w:val="240"/>
                          <w:marRight w:val="0"/>
                          <w:marTop w:val="0"/>
                          <w:marBottom w:val="0"/>
                          <w:divBdr>
                            <w:top w:val="none" w:sz="0" w:space="0" w:color="auto"/>
                            <w:left w:val="none" w:sz="0" w:space="0" w:color="auto"/>
                            <w:bottom w:val="none" w:sz="0" w:space="0" w:color="auto"/>
                            <w:right w:val="none" w:sz="0" w:space="0" w:color="auto"/>
                          </w:divBdr>
                        </w:div>
                      </w:divsChild>
                    </w:div>
                    <w:div w:id="1048072121">
                      <w:marLeft w:val="0"/>
                      <w:marRight w:val="0"/>
                      <w:marTop w:val="0"/>
                      <w:marBottom w:val="0"/>
                      <w:divBdr>
                        <w:top w:val="none" w:sz="0" w:space="0" w:color="auto"/>
                        <w:left w:val="none" w:sz="0" w:space="0" w:color="auto"/>
                        <w:bottom w:val="none" w:sz="0" w:space="0" w:color="auto"/>
                        <w:right w:val="none" w:sz="0" w:space="0" w:color="auto"/>
                      </w:divBdr>
                      <w:divsChild>
                        <w:div w:id="827212389">
                          <w:marLeft w:val="240"/>
                          <w:marRight w:val="0"/>
                          <w:marTop w:val="0"/>
                          <w:marBottom w:val="0"/>
                          <w:divBdr>
                            <w:top w:val="none" w:sz="0" w:space="0" w:color="auto"/>
                            <w:left w:val="none" w:sz="0" w:space="0" w:color="auto"/>
                            <w:bottom w:val="none" w:sz="0" w:space="0" w:color="auto"/>
                            <w:right w:val="none" w:sz="0" w:space="0" w:color="auto"/>
                          </w:divBdr>
                        </w:div>
                      </w:divsChild>
                    </w:div>
                    <w:div w:id="1742481335">
                      <w:marLeft w:val="0"/>
                      <w:marRight w:val="0"/>
                      <w:marTop w:val="0"/>
                      <w:marBottom w:val="0"/>
                      <w:divBdr>
                        <w:top w:val="none" w:sz="0" w:space="0" w:color="auto"/>
                        <w:left w:val="none" w:sz="0" w:space="0" w:color="auto"/>
                        <w:bottom w:val="none" w:sz="0" w:space="0" w:color="auto"/>
                        <w:right w:val="none" w:sz="0" w:space="0" w:color="auto"/>
                      </w:divBdr>
                      <w:divsChild>
                        <w:div w:id="2044550490">
                          <w:marLeft w:val="240"/>
                          <w:marRight w:val="0"/>
                          <w:marTop w:val="0"/>
                          <w:marBottom w:val="0"/>
                          <w:divBdr>
                            <w:top w:val="none" w:sz="0" w:space="0" w:color="auto"/>
                            <w:left w:val="none" w:sz="0" w:space="0" w:color="auto"/>
                            <w:bottom w:val="none" w:sz="0" w:space="0" w:color="auto"/>
                            <w:right w:val="none" w:sz="0" w:space="0" w:color="auto"/>
                          </w:divBdr>
                        </w:div>
                      </w:divsChild>
                    </w:div>
                    <w:div w:id="2013296563">
                      <w:marLeft w:val="0"/>
                      <w:marRight w:val="0"/>
                      <w:marTop w:val="0"/>
                      <w:marBottom w:val="0"/>
                      <w:divBdr>
                        <w:top w:val="none" w:sz="0" w:space="0" w:color="auto"/>
                        <w:left w:val="none" w:sz="0" w:space="0" w:color="auto"/>
                        <w:bottom w:val="none" w:sz="0" w:space="0" w:color="auto"/>
                        <w:right w:val="none" w:sz="0" w:space="0" w:color="auto"/>
                      </w:divBdr>
                      <w:divsChild>
                        <w:div w:id="653026427">
                          <w:marLeft w:val="240"/>
                          <w:marRight w:val="0"/>
                          <w:marTop w:val="0"/>
                          <w:marBottom w:val="0"/>
                          <w:divBdr>
                            <w:top w:val="none" w:sz="0" w:space="0" w:color="auto"/>
                            <w:left w:val="none" w:sz="0" w:space="0" w:color="auto"/>
                            <w:bottom w:val="none" w:sz="0" w:space="0" w:color="auto"/>
                            <w:right w:val="none" w:sz="0" w:space="0" w:color="auto"/>
                          </w:divBdr>
                        </w:div>
                      </w:divsChild>
                    </w:div>
                    <w:div w:id="515848249">
                      <w:marLeft w:val="0"/>
                      <w:marRight w:val="0"/>
                      <w:marTop w:val="0"/>
                      <w:marBottom w:val="0"/>
                      <w:divBdr>
                        <w:top w:val="none" w:sz="0" w:space="0" w:color="auto"/>
                        <w:left w:val="none" w:sz="0" w:space="0" w:color="auto"/>
                        <w:bottom w:val="none" w:sz="0" w:space="0" w:color="auto"/>
                        <w:right w:val="none" w:sz="0" w:space="0" w:color="auto"/>
                      </w:divBdr>
                      <w:divsChild>
                        <w:div w:id="967012637">
                          <w:marLeft w:val="240"/>
                          <w:marRight w:val="0"/>
                          <w:marTop w:val="0"/>
                          <w:marBottom w:val="0"/>
                          <w:divBdr>
                            <w:top w:val="none" w:sz="0" w:space="0" w:color="auto"/>
                            <w:left w:val="none" w:sz="0" w:space="0" w:color="auto"/>
                            <w:bottom w:val="none" w:sz="0" w:space="0" w:color="auto"/>
                            <w:right w:val="none" w:sz="0" w:space="0" w:color="auto"/>
                          </w:divBdr>
                        </w:div>
                      </w:divsChild>
                    </w:div>
                    <w:div w:id="1504739264">
                      <w:marLeft w:val="0"/>
                      <w:marRight w:val="0"/>
                      <w:marTop w:val="0"/>
                      <w:marBottom w:val="0"/>
                      <w:divBdr>
                        <w:top w:val="none" w:sz="0" w:space="0" w:color="auto"/>
                        <w:left w:val="none" w:sz="0" w:space="0" w:color="auto"/>
                        <w:bottom w:val="none" w:sz="0" w:space="0" w:color="auto"/>
                        <w:right w:val="none" w:sz="0" w:space="0" w:color="auto"/>
                      </w:divBdr>
                      <w:divsChild>
                        <w:div w:id="128713430">
                          <w:marLeft w:val="240"/>
                          <w:marRight w:val="0"/>
                          <w:marTop w:val="0"/>
                          <w:marBottom w:val="0"/>
                          <w:divBdr>
                            <w:top w:val="none" w:sz="0" w:space="0" w:color="auto"/>
                            <w:left w:val="none" w:sz="0" w:space="0" w:color="auto"/>
                            <w:bottom w:val="none" w:sz="0" w:space="0" w:color="auto"/>
                            <w:right w:val="none" w:sz="0" w:space="0" w:color="auto"/>
                          </w:divBdr>
                        </w:div>
                      </w:divsChild>
                    </w:div>
                    <w:div w:id="1739401764">
                      <w:marLeft w:val="0"/>
                      <w:marRight w:val="0"/>
                      <w:marTop w:val="0"/>
                      <w:marBottom w:val="0"/>
                      <w:divBdr>
                        <w:top w:val="none" w:sz="0" w:space="0" w:color="auto"/>
                        <w:left w:val="none" w:sz="0" w:space="0" w:color="auto"/>
                        <w:bottom w:val="none" w:sz="0" w:space="0" w:color="auto"/>
                        <w:right w:val="none" w:sz="0" w:space="0" w:color="auto"/>
                      </w:divBdr>
                      <w:divsChild>
                        <w:div w:id="419834248">
                          <w:marLeft w:val="240"/>
                          <w:marRight w:val="0"/>
                          <w:marTop w:val="0"/>
                          <w:marBottom w:val="0"/>
                          <w:divBdr>
                            <w:top w:val="none" w:sz="0" w:space="0" w:color="auto"/>
                            <w:left w:val="none" w:sz="0" w:space="0" w:color="auto"/>
                            <w:bottom w:val="none" w:sz="0" w:space="0" w:color="auto"/>
                            <w:right w:val="none" w:sz="0" w:space="0" w:color="auto"/>
                          </w:divBdr>
                        </w:div>
                      </w:divsChild>
                    </w:div>
                    <w:div w:id="737941423">
                      <w:marLeft w:val="0"/>
                      <w:marRight w:val="0"/>
                      <w:marTop w:val="0"/>
                      <w:marBottom w:val="0"/>
                      <w:divBdr>
                        <w:top w:val="none" w:sz="0" w:space="0" w:color="auto"/>
                        <w:left w:val="none" w:sz="0" w:space="0" w:color="auto"/>
                        <w:bottom w:val="none" w:sz="0" w:space="0" w:color="auto"/>
                        <w:right w:val="none" w:sz="0" w:space="0" w:color="auto"/>
                      </w:divBdr>
                      <w:divsChild>
                        <w:div w:id="124965697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5619563">
      <w:bodyDiv w:val="1"/>
      <w:marLeft w:val="0"/>
      <w:marRight w:val="0"/>
      <w:marTop w:val="0"/>
      <w:marBottom w:val="0"/>
      <w:divBdr>
        <w:top w:val="none" w:sz="0" w:space="0" w:color="auto"/>
        <w:left w:val="none" w:sz="0" w:space="0" w:color="auto"/>
        <w:bottom w:val="none" w:sz="0" w:space="0" w:color="auto"/>
        <w:right w:val="none" w:sz="0" w:space="0" w:color="auto"/>
      </w:divBdr>
      <w:divsChild>
        <w:div w:id="1972972926">
          <w:marLeft w:val="0"/>
          <w:marRight w:val="0"/>
          <w:marTop w:val="0"/>
          <w:marBottom w:val="0"/>
          <w:divBdr>
            <w:top w:val="none" w:sz="0" w:space="0" w:color="auto"/>
            <w:left w:val="none" w:sz="0" w:space="0" w:color="auto"/>
            <w:bottom w:val="none" w:sz="0" w:space="0" w:color="auto"/>
            <w:right w:val="none" w:sz="0" w:space="0" w:color="auto"/>
          </w:divBdr>
          <w:divsChild>
            <w:div w:id="923757879">
              <w:marLeft w:val="0"/>
              <w:marRight w:val="0"/>
              <w:marTop w:val="0"/>
              <w:marBottom w:val="0"/>
              <w:divBdr>
                <w:top w:val="none" w:sz="0" w:space="0" w:color="auto"/>
                <w:left w:val="none" w:sz="0" w:space="0" w:color="auto"/>
                <w:bottom w:val="none" w:sz="0" w:space="0" w:color="auto"/>
                <w:right w:val="none" w:sz="0" w:space="0" w:color="auto"/>
              </w:divBdr>
              <w:divsChild>
                <w:div w:id="1626538983">
                  <w:marLeft w:val="0"/>
                  <w:marRight w:val="0"/>
                  <w:marTop w:val="150"/>
                  <w:marBottom w:val="150"/>
                  <w:divBdr>
                    <w:top w:val="none" w:sz="0" w:space="0" w:color="auto"/>
                    <w:left w:val="none" w:sz="0" w:space="0" w:color="auto"/>
                    <w:bottom w:val="none" w:sz="0" w:space="0" w:color="auto"/>
                    <w:right w:val="none" w:sz="0" w:space="0" w:color="auto"/>
                  </w:divBdr>
                  <w:divsChild>
                    <w:div w:id="1348290966">
                      <w:marLeft w:val="0"/>
                      <w:marRight w:val="0"/>
                      <w:marTop w:val="0"/>
                      <w:marBottom w:val="0"/>
                      <w:divBdr>
                        <w:top w:val="none" w:sz="0" w:space="0" w:color="auto"/>
                        <w:left w:val="none" w:sz="0" w:space="0" w:color="auto"/>
                        <w:bottom w:val="none" w:sz="0" w:space="0" w:color="auto"/>
                        <w:right w:val="none" w:sz="0" w:space="0" w:color="auto"/>
                      </w:divBdr>
                      <w:divsChild>
                        <w:div w:id="1702634317">
                          <w:marLeft w:val="240"/>
                          <w:marRight w:val="0"/>
                          <w:marTop w:val="0"/>
                          <w:marBottom w:val="0"/>
                          <w:divBdr>
                            <w:top w:val="none" w:sz="0" w:space="0" w:color="auto"/>
                            <w:left w:val="none" w:sz="0" w:space="0" w:color="auto"/>
                            <w:bottom w:val="none" w:sz="0" w:space="0" w:color="auto"/>
                            <w:right w:val="none" w:sz="0" w:space="0" w:color="auto"/>
                          </w:divBdr>
                        </w:div>
                      </w:divsChild>
                    </w:div>
                    <w:div w:id="501820205">
                      <w:marLeft w:val="0"/>
                      <w:marRight w:val="0"/>
                      <w:marTop w:val="0"/>
                      <w:marBottom w:val="0"/>
                      <w:divBdr>
                        <w:top w:val="none" w:sz="0" w:space="0" w:color="auto"/>
                        <w:left w:val="none" w:sz="0" w:space="0" w:color="auto"/>
                        <w:bottom w:val="none" w:sz="0" w:space="0" w:color="auto"/>
                        <w:right w:val="none" w:sz="0" w:space="0" w:color="auto"/>
                      </w:divBdr>
                      <w:divsChild>
                        <w:div w:id="754520223">
                          <w:marLeft w:val="240"/>
                          <w:marRight w:val="0"/>
                          <w:marTop w:val="0"/>
                          <w:marBottom w:val="0"/>
                          <w:divBdr>
                            <w:top w:val="none" w:sz="0" w:space="0" w:color="auto"/>
                            <w:left w:val="none" w:sz="0" w:space="0" w:color="auto"/>
                            <w:bottom w:val="none" w:sz="0" w:space="0" w:color="auto"/>
                            <w:right w:val="none" w:sz="0" w:space="0" w:color="auto"/>
                          </w:divBdr>
                        </w:div>
                      </w:divsChild>
                    </w:div>
                    <w:div w:id="2026860418">
                      <w:marLeft w:val="0"/>
                      <w:marRight w:val="0"/>
                      <w:marTop w:val="0"/>
                      <w:marBottom w:val="0"/>
                      <w:divBdr>
                        <w:top w:val="none" w:sz="0" w:space="0" w:color="auto"/>
                        <w:left w:val="none" w:sz="0" w:space="0" w:color="auto"/>
                        <w:bottom w:val="none" w:sz="0" w:space="0" w:color="auto"/>
                        <w:right w:val="none" w:sz="0" w:space="0" w:color="auto"/>
                      </w:divBdr>
                      <w:divsChild>
                        <w:div w:id="1868713729">
                          <w:marLeft w:val="240"/>
                          <w:marRight w:val="0"/>
                          <w:marTop w:val="0"/>
                          <w:marBottom w:val="0"/>
                          <w:divBdr>
                            <w:top w:val="none" w:sz="0" w:space="0" w:color="auto"/>
                            <w:left w:val="none" w:sz="0" w:space="0" w:color="auto"/>
                            <w:bottom w:val="none" w:sz="0" w:space="0" w:color="auto"/>
                            <w:right w:val="none" w:sz="0" w:space="0" w:color="auto"/>
                          </w:divBdr>
                        </w:div>
                      </w:divsChild>
                    </w:div>
                    <w:div w:id="540678789">
                      <w:marLeft w:val="0"/>
                      <w:marRight w:val="0"/>
                      <w:marTop w:val="0"/>
                      <w:marBottom w:val="0"/>
                      <w:divBdr>
                        <w:top w:val="none" w:sz="0" w:space="0" w:color="auto"/>
                        <w:left w:val="none" w:sz="0" w:space="0" w:color="auto"/>
                        <w:bottom w:val="none" w:sz="0" w:space="0" w:color="auto"/>
                        <w:right w:val="none" w:sz="0" w:space="0" w:color="auto"/>
                      </w:divBdr>
                      <w:divsChild>
                        <w:div w:id="1851144834">
                          <w:marLeft w:val="240"/>
                          <w:marRight w:val="0"/>
                          <w:marTop w:val="0"/>
                          <w:marBottom w:val="0"/>
                          <w:divBdr>
                            <w:top w:val="none" w:sz="0" w:space="0" w:color="auto"/>
                            <w:left w:val="none" w:sz="0" w:space="0" w:color="auto"/>
                            <w:bottom w:val="none" w:sz="0" w:space="0" w:color="auto"/>
                            <w:right w:val="none" w:sz="0" w:space="0" w:color="auto"/>
                          </w:divBdr>
                        </w:div>
                      </w:divsChild>
                    </w:div>
                    <w:div w:id="1498158184">
                      <w:marLeft w:val="0"/>
                      <w:marRight w:val="0"/>
                      <w:marTop w:val="0"/>
                      <w:marBottom w:val="0"/>
                      <w:divBdr>
                        <w:top w:val="none" w:sz="0" w:space="0" w:color="auto"/>
                        <w:left w:val="none" w:sz="0" w:space="0" w:color="auto"/>
                        <w:bottom w:val="none" w:sz="0" w:space="0" w:color="auto"/>
                        <w:right w:val="none" w:sz="0" w:space="0" w:color="auto"/>
                      </w:divBdr>
                      <w:divsChild>
                        <w:div w:id="1620337937">
                          <w:marLeft w:val="240"/>
                          <w:marRight w:val="0"/>
                          <w:marTop w:val="0"/>
                          <w:marBottom w:val="0"/>
                          <w:divBdr>
                            <w:top w:val="none" w:sz="0" w:space="0" w:color="auto"/>
                            <w:left w:val="none" w:sz="0" w:space="0" w:color="auto"/>
                            <w:bottom w:val="none" w:sz="0" w:space="0" w:color="auto"/>
                            <w:right w:val="none" w:sz="0" w:space="0" w:color="auto"/>
                          </w:divBdr>
                        </w:div>
                      </w:divsChild>
                    </w:div>
                    <w:div w:id="1017346360">
                      <w:marLeft w:val="0"/>
                      <w:marRight w:val="0"/>
                      <w:marTop w:val="0"/>
                      <w:marBottom w:val="0"/>
                      <w:divBdr>
                        <w:top w:val="none" w:sz="0" w:space="0" w:color="auto"/>
                        <w:left w:val="none" w:sz="0" w:space="0" w:color="auto"/>
                        <w:bottom w:val="none" w:sz="0" w:space="0" w:color="auto"/>
                        <w:right w:val="none" w:sz="0" w:space="0" w:color="auto"/>
                      </w:divBdr>
                      <w:divsChild>
                        <w:div w:id="1816678697">
                          <w:marLeft w:val="240"/>
                          <w:marRight w:val="0"/>
                          <w:marTop w:val="0"/>
                          <w:marBottom w:val="0"/>
                          <w:divBdr>
                            <w:top w:val="none" w:sz="0" w:space="0" w:color="auto"/>
                            <w:left w:val="none" w:sz="0" w:space="0" w:color="auto"/>
                            <w:bottom w:val="none" w:sz="0" w:space="0" w:color="auto"/>
                            <w:right w:val="none" w:sz="0" w:space="0" w:color="auto"/>
                          </w:divBdr>
                        </w:div>
                      </w:divsChild>
                    </w:div>
                    <w:div w:id="589852972">
                      <w:marLeft w:val="0"/>
                      <w:marRight w:val="0"/>
                      <w:marTop w:val="0"/>
                      <w:marBottom w:val="0"/>
                      <w:divBdr>
                        <w:top w:val="none" w:sz="0" w:space="0" w:color="auto"/>
                        <w:left w:val="none" w:sz="0" w:space="0" w:color="auto"/>
                        <w:bottom w:val="none" w:sz="0" w:space="0" w:color="auto"/>
                        <w:right w:val="none" w:sz="0" w:space="0" w:color="auto"/>
                      </w:divBdr>
                      <w:divsChild>
                        <w:div w:id="2034531901">
                          <w:marLeft w:val="240"/>
                          <w:marRight w:val="0"/>
                          <w:marTop w:val="0"/>
                          <w:marBottom w:val="0"/>
                          <w:divBdr>
                            <w:top w:val="none" w:sz="0" w:space="0" w:color="auto"/>
                            <w:left w:val="none" w:sz="0" w:space="0" w:color="auto"/>
                            <w:bottom w:val="none" w:sz="0" w:space="0" w:color="auto"/>
                            <w:right w:val="none" w:sz="0" w:space="0" w:color="auto"/>
                          </w:divBdr>
                        </w:div>
                      </w:divsChild>
                    </w:div>
                    <w:div w:id="1685011199">
                      <w:marLeft w:val="0"/>
                      <w:marRight w:val="0"/>
                      <w:marTop w:val="0"/>
                      <w:marBottom w:val="0"/>
                      <w:divBdr>
                        <w:top w:val="none" w:sz="0" w:space="0" w:color="auto"/>
                        <w:left w:val="none" w:sz="0" w:space="0" w:color="auto"/>
                        <w:bottom w:val="none" w:sz="0" w:space="0" w:color="auto"/>
                        <w:right w:val="none" w:sz="0" w:space="0" w:color="auto"/>
                      </w:divBdr>
                      <w:divsChild>
                        <w:div w:id="1020811713">
                          <w:marLeft w:val="240"/>
                          <w:marRight w:val="0"/>
                          <w:marTop w:val="0"/>
                          <w:marBottom w:val="0"/>
                          <w:divBdr>
                            <w:top w:val="none" w:sz="0" w:space="0" w:color="auto"/>
                            <w:left w:val="none" w:sz="0" w:space="0" w:color="auto"/>
                            <w:bottom w:val="none" w:sz="0" w:space="0" w:color="auto"/>
                            <w:right w:val="none" w:sz="0" w:space="0" w:color="auto"/>
                          </w:divBdr>
                        </w:div>
                      </w:divsChild>
                    </w:div>
                    <w:div w:id="757484352">
                      <w:marLeft w:val="0"/>
                      <w:marRight w:val="0"/>
                      <w:marTop w:val="0"/>
                      <w:marBottom w:val="0"/>
                      <w:divBdr>
                        <w:top w:val="none" w:sz="0" w:space="0" w:color="auto"/>
                        <w:left w:val="none" w:sz="0" w:space="0" w:color="auto"/>
                        <w:bottom w:val="none" w:sz="0" w:space="0" w:color="auto"/>
                        <w:right w:val="none" w:sz="0" w:space="0" w:color="auto"/>
                      </w:divBdr>
                      <w:divsChild>
                        <w:div w:id="1629435592">
                          <w:marLeft w:val="240"/>
                          <w:marRight w:val="0"/>
                          <w:marTop w:val="0"/>
                          <w:marBottom w:val="0"/>
                          <w:divBdr>
                            <w:top w:val="none" w:sz="0" w:space="0" w:color="auto"/>
                            <w:left w:val="none" w:sz="0" w:space="0" w:color="auto"/>
                            <w:bottom w:val="none" w:sz="0" w:space="0" w:color="auto"/>
                            <w:right w:val="none" w:sz="0" w:space="0" w:color="auto"/>
                          </w:divBdr>
                        </w:div>
                      </w:divsChild>
                    </w:div>
                    <w:div w:id="1469081862">
                      <w:marLeft w:val="0"/>
                      <w:marRight w:val="0"/>
                      <w:marTop w:val="0"/>
                      <w:marBottom w:val="0"/>
                      <w:divBdr>
                        <w:top w:val="none" w:sz="0" w:space="0" w:color="auto"/>
                        <w:left w:val="none" w:sz="0" w:space="0" w:color="auto"/>
                        <w:bottom w:val="none" w:sz="0" w:space="0" w:color="auto"/>
                        <w:right w:val="none" w:sz="0" w:space="0" w:color="auto"/>
                      </w:divBdr>
                      <w:divsChild>
                        <w:div w:id="1766926164">
                          <w:marLeft w:val="240"/>
                          <w:marRight w:val="0"/>
                          <w:marTop w:val="0"/>
                          <w:marBottom w:val="0"/>
                          <w:divBdr>
                            <w:top w:val="none" w:sz="0" w:space="0" w:color="auto"/>
                            <w:left w:val="none" w:sz="0" w:space="0" w:color="auto"/>
                            <w:bottom w:val="none" w:sz="0" w:space="0" w:color="auto"/>
                            <w:right w:val="none" w:sz="0" w:space="0" w:color="auto"/>
                          </w:divBdr>
                        </w:div>
                      </w:divsChild>
                    </w:div>
                    <w:div w:id="872037291">
                      <w:marLeft w:val="0"/>
                      <w:marRight w:val="0"/>
                      <w:marTop w:val="0"/>
                      <w:marBottom w:val="0"/>
                      <w:divBdr>
                        <w:top w:val="none" w:sz="0" w:space="0" w:color="auto"/>
                        <w:left w:val="none" w:sz="0" w:space="0" w:color="auto"/>
                        <w:bottom w:val="none" w:sz="0" w:space="0" w:color="auto"/>
                        <w:right w:val="none" w:sz="0" w:space="0" w:color="auto"/>
                      </w:divBdr>
                    </w:div>
                    <w:div w:id="465703288">
                      <w:marLeft w:val="0"/>
                      <w:marRight w:val="0"/>
                      <w:marTop w:val="0"/>
                      <w:marBottom w:val="0"/>
                      <w:divBdr>
                        <w:top w:val="none" w:sz="0" w:space="0" w:color="auto"/>
                        <w:left w:val="none" w:sz="0" w:space="0" w:color="auto"/>
                        <w:bottom w:val="none" w:sz="0" w:space="0" w:color="auto"/>
                        <w:right w:val="none" w:sz="0" w:space="0" w:color="auto"/>
                      </w:divBdr>
                      <w:divsChild>
                        <w:div w:id="800658731">
                          <w:marLeft w:val="240"/>
                          <w:marRight w:val="0"/>
                          <w:marTop w:val="0"/>
                          <w:marBottom w:val="0"/>
                          <w:divBdr>
                            <w:top w:val="none" w:sz="0" w:space="0" w:color="auto"/>
                            <w:left w:val="none" w:sz="0" w:space="0" w:color="auto"/>
                            <w:bottom w:val="none" w:sz="0" w:space="0" w:color="auto"/>
                            <w:right w:val="none" w:sz="0" w:space="0" w:color="auto"/>
                          </w:divBdr>
                        </w:div>
                      </w:divsChild>
                    </w:div>
                    <w:div w:id="1284386606">
                      <w:marLeft w:val="0"/>
                      <w:marRight w:val="0"/>
                      <w:marTop w:val="0"/>
                      <w:marBottom w:val="0"/>
                      <w:divBdr>
                        <w:top w:val="none" w:sz="0" w:space="0" w:color="auto"/>
                        <w:left w:val="none" w:sz="0" w:space="0" w:color="auto"/>
                        <w:bottom w:val="none" w:sz="0" w:space="0" w:color="auto"/>
                        <w:right w:val="none" w:sz="0" w:space="0" w:color="auto"/>
                      </w:divBdr>
                      <w:divsChild>
                        <w:div w:id="787508727">
                          <w:marLeft w:val="240"/>
                          <w:marRight w:val="0"/>
                          <w:marTop w:val="0"/>
                          <w:marBottom w:val="0"/>
                          <w:divBdr>
                            <w:top w:val="none" w:sz="0" w:space="0" w:color="auto"/>
                            <w:left w:val="none" w:sz="0" w:space="0" w:color="auto"/>
                            <w:bottom w:val="none" w:sz="0" w:space="0" w:color="auto"/>
                            <w:right w:val="none" w:sz="0" w:space="0" w:color="auto"/>
                          </w:divBdr>
                        </w:div>
                      </w:divsChild>
                    </w:div>
                    <w:div w:id="114712242">
                      <w:marLeft w:val="0"/>
                      <w:marRight w:val="0"/>
                      <w:marTop w:val="0"/>
                      <w:marBottom w:val="0"/>
                      <w:divBdr>
                        <w:top w:val="none" w:sz="0" w:space="0" w:color="auto"/>
                        <w:left w:val="none" w:sz="0" w:space="0" w:color="auto"/>
                        <w:bottom w:val="none" w:sz="0" w:space="0" w:color="auto"/>
                        <w:right w:val="none" w:sz="0" w:space="0" w:color="auto"/>
                      </w:divBdr>
                      <w:divsChild>
                        <w:div w:id="2115204945">
                          <w:marLeft w:val="240"/>
                          <w:marRight w:val="0"/>
                          <w:marTop w:val="0"/>
                          <w:marBottom w:val="0"/>
                          <w:divBdr>
                            <w:top w:val="none" w:sz="0" w:space="0" w:color="auto"/>
                            <w:left w:val="none" w:sz="0" w:space="0" w:color="auto"/>
                            <w:bottom w:val="none" w:sz="0" w:space="0" w:color="auto"/>
                            <w:right w:val="none" w:sz="0" w:space="0" w:color="auto"/>
                          </w:divBdr>
                        </w:div>
                      </w:divsChild>
                    </w:div>
                    <w:div w:id="2046951450">
                      <w:marLeft w:val="0"/>
                      <w:marRight w:val="0"/>
                      <w:marTop w:val="0"/>
                      <w:marBottom w:val="0"/>
                      <w:divBdr>
                        <w:top w:val="none" w:sz="0" w:space="0" w:color="auto"/>
                        <w:left w:val="none" w:sz="0" w:space="0" w:color="auto"/>
                        <w:bottom w:val="none" w:sz="0" w:space="0" w:color="auto"/>
                        <w:right w:val="none" w:sz="0" w:space="0" w:color="auto"/>
                      </w:divBdr>
                      <w:divsChild>
                        <w:div w:id="1701396601">
                          <w:marLeft w:val="240"/>
                          <w:marRight w:val="0"/>
                          <w:marTop w:val="0"/>
                          <w:marBottom w:val="0"/>
                          <w:divBdr>
                            <w:top w:val="none" w:sz="0" w:space="0" w:color="auto"/>
                            <w:left w:val="none" w:sz="0" w:space="0" w:color="auto"/>
                            <w:bottom w:val="none" w:sz="0" w:space="0" w:color="auto"/>
                            <w:right w:val="none" w:sz="0" w:space="0" w:color="auto"/>
                          </w:divBdr>
                        </w:div>
                      </w:divsChild>
                    </w:div>
                    <w:div w:id="1673677608">
                      <w:marLeft w:val="0"/>
                      <w:marRight w:val="0"/>
                      <w:marTop w:val="0"/>
                      <w:marBottom w:val="0"/>
                      <w:divBdr>
                        <w:top w:val="none" w:sz="0" w:space="0" w:color="auto"/>
                        <w:left w:val="none" w:sz="0" w:space="0" w:color="auto"/>
                        <w:bottom w:val="none" w:sz="0" w:space="0" w:color="auto"/>
                        <w:right w:val="none" w:sz="0" w:space="0" w:color="auto"/>
                      </w:divBdr>
                      <w:divsChild>
                        <w:div w:id="1601256782">
                          <w:marLeft w:val="240"/>
                          <w:marRight w:val="0"/>
                          <w:marTop w:val="0"/>
                          <w:marBottom w:val="0"/>
                          <w:divBdr>
                            <w:top w:val="none" w:sz="0" w:space="0" w:color="auto"/>
                            <w:left w:val="none" w:sz="0" w:space="0" w:color="auto"/>
                            <w:bottom w:val="none" w:sz="0" w:space="0" w:color="auto"/>
                            <w:right w:val="none" w:sz="0" w:space="0" w:color="auto"/>
                          </w:divBdr>
                        </w:div>
                      </w:divsChild>
                    </w:div>
                    <w:div w:id="1564172227">
                      <w:marLeft w:val="0"/>
                      <w:marRight w:val="0"/>
                      <w:marTop w:val="0"/>
                      <w:marBottom w:val="0"/>
                      <w:divBdr>
                        <w:top w:val="none" w:sz="0" w:space="0" w:color="auto"/>
                        <w:left w:val="none" w:sz="0" w:space="0" w:color="auto"/>
                        <w:bottom w:val="none" w:sz="0" w:space="0" w:color="auto"/>
                        <w:right w:val="none" w:sz="0" w:space="0" w:color="auto"/>
                      </w:divBdr>
                      <w:divsChild>
                        <w:div w:id="1606423956">
                          <w:marLeft w:val="240"/>
                          <w:marRight w:val="0"/>
                          <w:marTop w:val="0"/>
                          <w:marBottom w:val="0"/>
                          <w:divBdr>
                            <w:top w:val="none" w:sz="0" w:space="0" w:color="auto"/>
                            <w:left w:val="none" w:sz="0" w:space="0" w:color="auto"/>
                            <w:bottom w:val="none" w:sz="0" w:space="0" w:color="auto"/>
                            <w:right w:val="none" w:sz="0" w:space="0" w:color="auto"/>
                          </w:divBdr>
                        </w:div>
                      </w:divsChild>
                    </w:div>
                    <w:div w:id="2024896603">
                      <w:marLeft w:val="0"/>
                      <w:marRight w:val="0"/>
                      <w:marTop w:val="0"/>
                      <w:marBottom w:val="0"/>
                      <w:divBdr>
                        <w:top w:val="none" w:sz="0" w:space="0" w:color="auto"/>
                        <w:left w:val="none" w:sz="0" w:space="0" w:color="auto"/>
                        <w:bottom w:val="none" w:sz="0" w:space="0" w:color="auto"/>
                        <w:right w:val="none" w:sz="0" w:space="0" w:color="auto"/>
                      </w:divBdr>
                      <w:divsChild>
                        <w:div w:id="170717637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6508377">
      <w:bodyDiv w:val="1"/>
      <w:marLeft w:val="0"/>
      <w:marRight w:val="0"/>
      <w:marTop w:val="0"/>
      <w:marBottom w:val="0"/>
      <w:divBdr>
        <w:top w:val="none" w:sz="0" w:space="0" w:color="auto"/>
        <w:left w:val="none" w:sz="0" w:space="0" w:color="auto"/>
        <w:bottom w:val="none" w:sz="0" w:space="0" w:color="auto"/>
        <w:right w:val="none" w:sz="0" w:space="0" w:color="auto"/>
      </w:divBdr>
      <w:divsChild>
        <w:div w:id="715664523">
          <w:marLeft w:val="0"/>
          <w:marRight w:val="0"/>
          <w:marTop w:val="0"/>
          <w:marBottom w:val="0"/>
          <w:divBdr>
            <w:top w:val="none" w:sz="0" w:space="0" w:color="auto"/>
            <w:left w:val="none" w:sz="0" w:space="0" w:color="auto"/>
            <w:bottom w:val="none" w:sz="0" w:space="0" w:color="auto"/>
            <w:right w:val="none" w:sz="0" w:space="0" w:color="auto"/>
          </w:divBdr>
          <w:divsChild>
            <w:div w:id="1321082960">
              <w:marLeft w:val="0"/>
              <w:marRight w:val="0"/>
              <w:marTop w:val="0"/>
              <w:marBottom w:val="0"/>
              <w:divBdr>
                <w:top w:val="none" w:sz="0" w:space="0" w:color="auto"/>
                <w:left w:val="none" w:sz="0" w:space="0" w:color="auto"/>
                <w:bottom w:val="none" w:sz="0" w:space="0" w:color="auto"/>
                <w:right w:val="none" w:sz="0" w:space="0" w:color="auto"/>
              </w:divBdr>
              <w:divsChild>
                <w:div w:id="1552617635">
                  <w:marLeft w:val="0"/>
                  <w:marRight w:val="0"/>
                  <w:marTop w:val="150"/>
                  <w:marBottom w:val="150"/>
                  <w:divBdr>
                    <w:top w:val="none" w:sz="0" w:space="0" w:color="auto"/>
                    <w:left w:val="none" w:sz="0" w:space="0" w:color="auto"/>
                    <w:bottom w:val="none" w:sz="0" w:space="0" w:color="auto"/>
                    <w:right w:val="none" w:sz="0" w:space="0" w:color="auto"/>
                  </w:divBdr>
                  <w:divsChild>
                    <w:div w:id="1352105208">
                      <w:marLeft w:val="0"/>
                      <w:marRight w:val="0"/>
                      <w:marTop w:val="0"/>
                      <w:marBottom w:val="0"/>
                      <w:divBdr>
                        <w:top w:val="none" w:sz="0" w:space="0" w:color="auto"/>
                        <w:left w:val="none" w:sz="0" w:space="0" w:color="auto"/>
                        <w:bottom w:val="none" w:sz="0" w:space="0" w:color="auto"/>
                        <w:right w:val="none" w:sz="0" w:space="0" w:color="auto"/>
                      </w:divBdr>
                      <w:divsChild>
                        <w:div w:id="1679766867">
                          <w:marLeft w:val="240"/>
                          <w:marRight w:val="0"/>
                          <w:marTop w:val="0"/>
                          <w:marBottom w:val="0"/>
                          <w:divBdr>
                            <w:top w:val="none" w:sz="0" w:space="0" w:color="auto"/>
                            <w:left w:val="none" w:sz="0" w:space="0" w:color="auto"/>
                            <w:bottom w:val="none" w:sz="0" w:space="0" w:color="auto"/>
                            <w:right w:val="none" w:sz="0" w:space="0" w:color="auto"/>
                          </w:divBdr>
                        </w:div>
                      </w:divsChild>
                    </w:div>
                    <w:div w:id="1547835594">
                      <w:marLeft w:val="0"/>
                      <w:marRight w:val="0"/>
                      <w:marTop w:val="0"/>
                      <w:marBottom w:val="0"/>
                      <w:divBdr>
                        <w:top w:val="none" w:sz="0" w:space="0" w:color="auto"/>
                        <w:left w:val="none" w:sz="0" w:space="0" w:color="auto"/>
                        <w:bottom w:val="none" w:sz="0" w:space="0" w:color="auto"/>
                        <w:right w:val="none" w:sz="0" w:space="0" w:color="auto"/>
                      </w:divBdr>
                      <w:divsChild>
                        <w:div w:id="1353456894">
                          <w:marLeft w:val="240"/>
                          <w:marRight w:val="0"/>
                          <w:marTop w:val="0"/>
                          <w:marBottom w:val="0"/>
                          <w:divBdr>
                            <w:top w:val="none" w:sz="0" w:space="0" w:color="auto"/>
                            <w:left w:val="none" w:sz="0" w:space="0" w:color="auto"/>
                            <w:bottom w:val="none" w:sz="0" w:space="0" w:color="auto"/>
                            <w:right w:val="none" w:sz="0" w:space="0" w:color="auto"/>
                          </w:divBdr>
                        </w:div>
                      </w:divsChild>
                    </w:div>
                    <w:div w:id="1899701515">
                      <w:marLeft w:val="0"/>
                      <w:marRight w:val="0"/>
                      <w:marTop w:val="0"/>
                      <w:marBottom w:val="0"/>
                      <w:divBdr>
                        <w:top w:val="none" w:sz="0" w:space="0" w:color="auto"/>
                        <w:left w:val="none" w:sz="0" w:space="0" w:color="auto"/>
                        <w:bottom w:val="none" w:sz="0" w:space="0" w:color="auto"/>
                        <w:right w:val="none" w:sz="0" w:space="0" w:color="auto"/>
                      </w:divBdr>
                      <w:divsChild>
                        <w:div w:id="247077572">
                          <w:marLeft w:val="240"/>
                          <w:marRight w:val="0"/>
                          <w:marTop w:val="0"/>
                          <w:marBottom w:val="0"/>
                          <w:divBdr>
                            <w:top w:val="none" w:sz="0" w:space="0" w:color="auto"/>
                            <w:left w:val="none" w:sz="0" w:space="0" w:color="auto"/>
                            <w:bottom w:val="none" w:sz="0" w:space="0" w:color="auto"/>
                            <w:right w:val="none" w:sz="0" w:space="0" w:color="auto"/>
                          </w:divBdr>
                        </w:div>
                      </w:divsChild>
                    </w:div>
                    <w:div w:id="1634365828">
                      <w:marLeft w:val="0"/>
                      <w:marRight w:val="0"/>
                      <w:marTop w:val="0"/>
                      <w:marBottom w:val="0"/>
                      <w:divBdr>
                        <w:top w:val="none" w:sz="0" w:space="0" w:color="auto"/>
                        <w:left w:val="none" w:sz="0" w:space="0" w:color="auto"/>
                        <w:bottom w:val="none" w:sz="0" w:space="0" w:color="auto"/>
                        <w:right w:val="none" w:sz="0" w:space="0" w:color="auto"/>
                      </w:divBdr>
                      <w:divsChild>
                        <w:div w:id="601569526">
                          <w:marLeft w:val="240"/>
                          <w:marRight w:val="0"/>
                          <w:marTop w:val="0"/>
                          <w:marBottom w:val="0"/>
                          <w:divBdr>
                            <w:top w:val="none" w:sz="0" w:space="0" w:color="auto"/>
                            <w:left w:val="none" w:sz="0" w:space="0" w:color="auto"/>
                            <w:bottom w:val="none" w:sz="0" w:space="0" w:color="auto"/>
                            <w:right w:val="none" w:sz="0" w:space="0" w:color="auto"/>
                          </w:divBdr>
                        </w:div>
                      </w:divsChild>
                    </w:div>
                    <w:div w:id="80880766">
                      <w:marLeft w:val="0"/>
                      <w:marRight w:val="0"/>
                      <w:marTop w:val="0"/>
                      <w:marBottom w:val="0"/>
                      <w:divBdr>
                        <w:top w:val="none" w:sz="0" w:space="0" w:color="auto"/>
                        <w:left w:val="none" w:sz="0" w:space="0" w:color="auto"/>
                        <w:bottom w:val="none" w:sz="0" w:space="0" w:color="auto"/>
                        <w:right w:val="none" w:sz="0" w:space="0" w:color="auto"/>
                      </w:divBdr>
                      <w:divsChild>
                        <w:div w:id="2094430056">
                          <w:marLeft w:val="240"/>
                          <w:marRight w:val="0"/>
                          <w:marTop w:val="0"/>
                          <w:marBottom w:val="0"/>
                          <w:divBdr>
                            <w:top w:val="none" w:sz="0" w:space="0" w:color="auto"/>
                            <w:left w:val="none" w:sz="0" w:space="0" w:color="auto"/>
                            <w:bottom w:val="none" w:sz="0" w:space="0" w:color="auto"/>
                            <w:right w:val="none" w:sz="0" w:space="0" w:color="auto"/>
                          </w:divBdr>
                        </w:div>
                      </w:divsChild>
                    </w:div>
                    <w:div w:id="1167136694">
                      <w:marLeft w:val="0"/>
                      <w:marRight w:val="0"/>
                      <w:marTop w:val="0"/>
                      <w:marBottom w:val="0"/>
                      <w:divBdr>
                        <w:top w:val="none" w:sz="0" w:space="0" w:color="auto"/>
                        <w:left w:val="none" w:sz="0" w:space="0" w:color="auto"/>
                        <w:bottom w:val="none" w:sz="0" w:space="0" w:color="auto"/>
                        <w:right w:val="none" w:sz="0" w:space="0" w:color="auto"/>
                      </w:divBdr>
                      <w:divsChild>
                        <w:div w:id="191849170">
                          <w:marLeft w:val="240"/>
                          <w:marRight w:val="0"/>
                          <w:marTop w:val="0"/>
                          <w:marBottom w:val="0"/>
                          <w:divBdr>
                            <w:top w:val="none" w:sz="0" w:space="0" w:color="auto"/>
                            <w:left w:val="none" w:sz="0" w:space="0" w:color="auto"/>
                            <w:bottom w:val="none" w:sz="0" w:space="0" w:color="auto"/>
                            <w:right w:val="none" w:sz="0" w:space="0" w:color="auto"/>
                          </w:divBdr>
                        </w:div>
                      </w:divsChild>
                    </w:div>
                    <w:div w:id="996499943">
                      <w:marLeft w:val="0"/>
                      <w:marRight w:val="0"/>
                      <w:marTop w:val="0"/>
                      <w:marBottom w:val="0"/>
                      <w:divBdr>
                        <w:top w:val="none" w:sz="0" w:space="0" w:color="auto"/>
                        <w:left w:val="none" w:sz="0" w:space="0" w:color="auto"/>
                        <w:bottom w:val="none" w:sz="0" w:space="0" w:color="auto"/>
                        <w:right w:val="none" w:sz="0" w:space="0" w:color="auto"/>
                      </w:divBdr>
                      <w:divsChild>
                        <w:div w:id="630475029">
                          <w:marLeft w:val="240"/>
                          <w:marRight w:val="0"/>
                          <w:marTop w:val="0"/>
                          <w:marBottom w:val="0"/>
                          <w:divBdr>
                            <w:top w:val="none" w:sz="0" w:space="0" w:color="auto"/>
                            <w:left w:val="none" w:sz="0" w:space="0" w:color="auto"/>
                            <w:bottom w:val="none" w:sz="0" w:space="0" w:color="auto"/>
                            <w:right w:val="none" w:sz="0" w:space="0" w:color="auto"/>
                          </w:divBdr>
                        </w:div>
                      </w:divsChild>
                    </w:div>
                    <w:div w:id="1189561772">
                      <w:marLeft w:val="0"/>
                      <w:marRight w:val="0"/>
                      <w:marTop w:val="0"/>
                      <w:marBottom w:val="0"/>
                      <w:divBdr>
                        <w:top w:val="none" w:sz="0" w:space="0" w:color="auto"/>
                        <w:left w:val="none" w:sz="0" w:space="0" w:color="auto"/>
                        <w:bottom w:val="none" w:sz="0" w:space="0" w:color="auto"/>
                        <w:right w:val="none" w:sz="0" w:space="0" w:color="auto"/>
                      </w:divBdr>
                      <w:divsChild>
                        <w:div w:id="1909530508">
                          <w:marLeft w:val="240"/>
                          <w:marRight w:val="0"/>
                          <w:marTop w:val="0"/>
                          <w:marBottom w:val="0"/>
                          <w:divBdr>
                            <w:top w:val="none" w:sz="0" w:space="0" w:color="auto"/>
                            <w:left w:val="none" w:sz="0" w:space="0" w:color="auto"/>
                            <w:bottom w:val="none" w:sz="0" w:space="0" w:color="auto"/>
                            <w:right w:val="none" w:sz="0" w:space="0" w:color="auto"/>
                          </w:divBdr>
                        </w:div>
                      </w:divsChild>
                    </w:div>
                    <w:div w:id="304046845">
                      <w:marLeft w:val="0"/>
                      <w:marRight w:val="0"/>
                      <w:marTop w:val="0"/>
                      <w:marBottom w:val="0"/>
                      <w:divBdr>
                        <w:top w:val="none" w:sz="0" w:space="0" w:color="auto"/>
                        <w:left w:val="none" w:sz="0" w:space="0" w:color="auto"/>
                        <w:bottom w:val="none" w:sz="0" w:space="0" w:color="auto"/>
                        <w:right w:val="none" w:sz="0" w:space="0" w:color="auto"/>
                      </w:divBdr>
                      <w:divsChild>
                        <w:div w:id="1644772020">
                          <w:marLeft w:val="240"/>
                          <w:marRight w:val="0"/>
                          <w:marTop w:val="0"/>
                          <w:marBottom w:val="0"/>
                          <w:divBdr>
                            <w:top w:val="none" w:sz="0" w:space="0" w:color="auto"/>
                            <w:left w:val="none" w:sz="0" w:space="0" w:color="auto"/>
                            <w:bottom w:val="none" w:sz="0" w:space="0" w:color="auto"/>
                            <w:right w:val="none" w:sz="0" w:space="0" w:color="auto"/>
                          </w:divBdr>
                        </w:div>
                      </w:divsChild>
                    </w:div>
                    <w:div w:id="603270042">
                      <w:marLeft w:val="0"/>
                      <w:marRight w:val="0"/>
                      <w:marTop w:val="0"/>
                      <w:marBottom w:val="0"/>
                      <w:divBdr>
                        <w:top w:val="none" w:sz="0" w:space="0" w:color="auto"/>
                        <w:left w:val="none" w:sz="0" w:space="0" w:color="auto"/>
                        <w:bottom w:val="none" w:sz="0" w:space="0" w:color="auto"/>
                        <w:right w:val="none" w:sz="0" w:space="0" w:color="auto"/>
                      </w:divBdr>
                    </w:div>
                    <w:div w:id="176963758">
                      <w:marLeft w:val="0"/>
                      <w:marRight w:val="0"/>
                      <w:marTop w:val="0"/>
                      <w:marBottom w:val="0"/>
                      <w:divBdr>
                        <w:top w:val="none" w:sz="0" w:space="0" w:color="auto"/>
                        <w:left w:val="none" w:sz="0" w:space="0" w:color="auto"/>
                        <w:bottom w:val="none" w:sz="0" w:space="0" w:color="auto"/>
                        <w:right w:val="none" w:sz="0" w:space="0" w:color="auto"/>
                      </w:divBdr>
                      <w:divsChild>
                        <w:div w:id="1476214789">
                          <w:marLeft w:val="240"/>
                          <w:marRight w:val="0"/>
                          <w:marTop w:val="0"/>
                          <w:marBottom w:val="0"/>
                          <w:divBdr>
                            <w:top w:val="none" w:sz="0" w:space="0" w:color="auto"/>
                            <w:left w:val="none" w:sz="0" w:space="0" w:color="auto"/>
                            <w:bottom w:val="none" w:sz="0" w:space="0" w:color="auto"/>
                            <w:right w:val="none" w:sz="0" w:space="0" w:color="auto"/>
                          </w:divBdr>
                        </w:div>
                      </w:divsChild>
                    </w:div>
                    <w:div w:id="1667856305">
                      <w:marLeft w:val="0"/>
                      <w:marRight w:val="0"/>
                      <w:marTop w:val="0"/>
                      <w:marBottom w:val="0"/>
                      <w:divBdr>
                        <w:top w:val="none" w:sz="0" w:space="0" w:color="auto"/>
                        <w:left w:val="none" w:sz="0" w:space="0" w:color="auto"/>
                        <w:bottom w:val="none" w:sz="0" w:space="0" w:color="auto"/>
                        <w:right w:val="none" w:sz="0" w:space="0" w:color="auto"/>
                      </w:divBdr>
                      <w:divsChild>
                        <w:div w:id="1641839994">
                          <w:marLeft w:val="240"/>
                          <w:marRight w:val="0"/>
                          <w:marTop w:val="0"/>
                          <w:marBottom w:val="0"/>
                          <w:divBdr>
                            <w:top w:val="none" w:sz="0" w:space="0" w:color="auto"/>
                            <w:left w:val="none" w:sz="0" w:space="0" w:color="auto"/>
                            <w:bottom w:val="none" w:sz="0" w:space="0" w:color="auto"/>
                            <w:right w:val="none" w:sz="0" w:space="0" w:color="auto"/>
                          </w:divBdr>
                        </w:div>
                      </w:divsChild>
                    </w:div>
                    <w:div w:id="740491425">
                      <w:marLeft w:val="0"/>
                      <w:marRight w:val="0"/>
                      <w:marTop w:val="0"/>
                      <w:marBottom w:val="0"/>
                      <w:divBdr>
                        <w:top w:val="none" w:sz="0" w:space="0" w:color="auto"/>
                        <w:left w:val="none" w:sz="0" w:space="0" w:color="auto"/>
                        <w:bottom w:val="none" w:sz="0" w:space="0" w:color="auto"/>
                        <w:right w:val="none" w:sz="0" w:space="0" w:color="auto"/>
                      </w:divBdr>
                      <w:divsChild>
                        <w:div w:id="1919903118">
                          <w:marLeft w:val="240"/>
                          <w:marRight w:val="0"/>
                          <w:marTop w:val="0"/>
                          <w:marBottom w:val="0"/>
                          <w:divBdr>
                            <w:top w:val="none" w:sz="0" w:space="0" w:color="auto"/>
                            <w:left w:val="none" w:sz="0" w:space="0" w:color="auto"/>
                            <w:bottom w:val="none" w:sz="0" w:space="0" w:color="auto"/>
                            <w:right w:val="none" w:sz="0" w:space="0" w:color="auto"/>
                          </w:divBdr>
                        </w:div>
                      </w:divsChild>
                    </w:div>
                    <w:div w:id="154879373">
                      <w:marLeft w:val="0"/>
                      <w:marRight w:val="0"/>
                      <w:marTop w:val="0"/>
                      <w:marBottom w:val="0"/>
                      <w:divBdr>
                        <w:top w:val="none" w:sz="0" w:space="0" w:color="auto"/>
                        <w:left w:val="none" w:sz="0" w:space="0" w:color="auto"/>
                        <w:bottom w:val="none" w:sz="0" w:space="0" w:color="auto"/>
                        <w:right w:val="none" w:sz="0" w:space="0" w:color="auto"/>
                      </w:divBdr>
                      <w:divsChild>
                        <w:div w:id="832720641">
                          <w:marLeft w:val="240"/>
                          <w:marRight w:val="0"/>
                          <w:marTop w:val="0"/>
                          <w:marBottom w:val="0"/>
                          <w:divBdr>
                            <w:top w:val="none" w:sz="0" w:space="0" w:color="auto"/>
                            <w:left w:val="none" w:sz="0" w:space="0" w:color="auto"/>
                            <w:bottom w:val="none" w:sz="0" w:space="0" w:color="auto"/>
                            <w:right w:val="none" w:sz="0" w:space="0" w:color="auto"/>
                          </w:divBdr>
                        </w:div>
                      </w:divsChild>
                    </w:div>
                    <w:div w:id="226064968">
                      <w:marLeft w:val="0"/>
                      <w:marRight w:val="0"/>
                      <w:marTop w:val="0"/>
                      <w:marBottom w:val="0"/>
                      <w:divBdr>
                        <w:top w:val="none" w:sz="0" w:space="0" w:color="auto"/>
                        <w:left w:val="none" w:sz="0" w:space="0" w:color="auto"/>
                        <w:bottom w:val="none" w:sz="0" w:space="0" w:color="auto"/>
                        <w:right w:val="none" w:sz="0" w:space="0" w:color="auto"/>
                      </w:divBdr>
                      <w:divsChild>
                        <w:div w:id="1594707777">
                          <w:marLeft w:val="240"/>
                          <w:marRight w:val="0"/>
                          <w:marTop w:val="0"/>
                          <w:marBottom w:val="0"/>
                          <w:divBdr>
                            <w:top w:val="none" w:sz="0" w:space="0" w:color="auto"/>
                            <w:left w:val="none" w:sz="0" w:space="0" w:color="auto"/>
                            <w:bottom w:val="none" w:sz="0" w:space="0" w:color="auto"/>
                            <w:right w:val="none" w:sz="0" w:space="0" w:color="auto"/>
                          </w:divBdr>
                        </w:div>
                      </w:divsChild>
                    </w:div>
                    <w:div w:id="527792172">
                      <w:marLeft w:val="0"/>
                      <w:marRight w:val="0"/>
                      <w:marTop w:val="0"/>
                      <w:marBottom w:val="0"/>
                      <w:divBdr>
                        <w:top w:val="none" w:sz="0" w:space="0" w:color="auto"/>
                        <w:left w:val="none" w:sz="0" w:space="0" w:color="auto"/>
                        <w:bottom w:val="none" w:sz="0" w:space="0" w:color="auto"/>
                        <w:right w:val="none" w:sz="0" w:space="0" w:color="auto"/>
                      </w:divBdr>
                      <w:divsChild>
                        <w:div w:id="1109400195">
                          <w:marLeft w:val="240"/>
                          <w:marRight w:val="0"/>
                          <w:marTop w:val="0"/>
                          <w:marBottom w:val="0"/>
                          <w:divBdr>
                            <w:top w:val="none" w:sz="0" w:space="0" w:color="auto"/>
                            <w:left w:val="none" w:sz="0" w:space="0" w:color="auto"/>
                            <w:bottom w:val="none" w:sz="0" w:space="0" w:color="auto"/>
                            <w:right w:val="none" w:sz="0" w:space="0" w:color="auto"/>
                          </w:divBdr>
                        </w:div>
                      </w:divsChild>
                    </w:div>
                    <w:div w:id="2027634498">
                      <w:marLeft w:val="0"/>
                      <w:marRight w:val="0"/>
                      <w:marTop w:val="0"/>
                      <w:marBottom w:val="0"/>
                      <w:divBdr>
                        <w:top w:val="none" w:sz="0" w:space="0" w:color="auto"/>
                        <w:left w:val="none" w:sz="0" w:space="0" w:color="auto"/>
                        <w:bottom w:val="none" w:sz="0" w:space="0" w:color="auto"/>
                        <w:right w:val="none" w:sz="0" w:space="0" w:color="auto"/>
                      </w:divBdr>
                      <w:divsChild>
                        <w:div w:id="1670059856">
                          <w:marLeft w:val="240"/>
                          <w:marRight w:val="0"/>
                          <w:marTop w:val="0"/>
                          <w:marBottom w:val="0"/>
                          <w:divBdr>
                            <w:top w:val="none" w:sz="0" w:space="0" w:color="auto"/>
                            <w:left w:val="none" w:sz="0" w:space="0" w:color="auto"/>
                            <w:bottom w:val="none" w:sz="0" w:space="0" w:color="auto"/>
                            <w:right w:val="none" w:sz="0" w:space="0" w:color="auto"/>
                          </w:divBdr>
                        </w:div>
                      </w:divsChild>
                    </w:div>
                    <w:div w:id="559748172">
                      <w:marLeft w:val="0"/>
                      <w:marRight w:val="0"/>
                      <w:marTop w:val="0"/>
                      <w:marBottom w:val="0"/>
                      <w:divBdr>
                        <w:top w:val="none" w:sz="0" w:space="0" w:color="auto"/>
                        <w:left w:val="none" w:sz="0" w:space="0" w:color="auto"/>
                        <w:bottom w:val="none" w:sz="0" w:space="0" w:color="auto"/>
                        <w:right w:val="none" w:sz="0" w:space="0" w:color="auto"/>
                      </w:divBdr>
                      <w:divsChild>
                        <w:div w:id="1571304996">
                          <w:marLeft w:val="240"/>
                          <w:marRight w:val="0"/>
                          <w:marTop w:val="0"/>
                          <w:marBottom w:val="0"/>
                          <w:divBdr>
                            <w:top w:val="none" w:sz="0" w:space="0" w:color="auto"/>
                            <w:left w:val="none" w:sz="0" w:space="0" w:color="auto"/>
                            <w:bottom w:val="none" w:sz="0" w:space="0" w:color="auto"/>
                            <w:right w:val="none" w:sz="0" w:space="0" w:color="auto"/>
                          </w:divBdr>
                        </w:div>
                      </w:divsChild>
                    </w:div>
                    <w:div w:id="2074766714">
                      <w:marLeft w:val="0"/>
                      <w:marRight w:val="0"/>
                      <w:marTop w:val="0"/>
                      <w:marBottom w:val="0"/>
                      <w:divBdr>
                        <w:top w:val="none" w:sz="0" w:space="0" w:color="auto"/>
                        <w:left w:val="none" w:sz="0" w:space="0" w:color="auto"/>
                        <w:bottom w:val="none" w:sz="0" w:space="0" w:color="auto"/>
                        <w:right w:val="none" w:sz="0" w:space="0" w:color="auto"/>
                      </w:divBdr>
                      <w:divsChild>
                        <w:div w:id="750350063">
                          <w:marLeft w:val="240"/>
                          <w:marRight w:val="0"/>
                          <w:marTop w:val="0"/>
                          <w:marBottom w:val="0"/>
                          <w:divBdr>
                            <w:top w:val="none" w:sz="0" w:space="0" w:color="auto"/>
                            <w:left w:val="none" w:sz="0" w:space="0" w:color="auto"/>
                            <w:bottom w:val="none" w:sz="0" w:space="0" w:color="auto"/>
                            <w:right w:val="none" w:sz="0" w:space="0" w:color="auto"/>
                          </w:divBdr>
                        </w:div>
                      </w:divsChild>
                    </w:div>
                    <w:div w:id="100104379">
                      <w:marLeft w:val="0"/>
                      <w:marRight w:val="0"/>
                      <w:marTop w:val="0"/>
                      <w:marBottom w:val="0"/>
                      <w:divBdr>
                        <w:top w:val="none" w:sz="0" w:space="0" w:color="auto"/>
                        <w:left w:val="none" w:sz="0" w:space="0" w:color="auto"/>
                        <w:bottom w:val="none" w:sz="0" w:space="0" w:color="auto"/>
                        <w:right w:val="none" w:sz="0" w:space="0" w:color="auto"/>
                      </w:divBdr>
                      <w:divsChild>
                        <w:div w:id="400757945">
                          <w:marLeft w:val="240"/>
                          <w:marRight w:val="0"/>
                          <w:marTop w:val="0"/>
                          <w:marBottom w:val="0"/>
                          <w:divBdr>
                            <w:top w:val="none" w:sz="0" w:space="0" w:color="auto"/>
                            <w:left w:val="none" w:sz="0" w:space="0" w:color="auto"/>
                            <w:bottom w:val="none" w:sz="0" w:space="0" w:color="auto"/>
                            <w:right w:val="none" w:sz="0" w:space="0" w:color="auto"/>
                          </w:divBdr>
                        </w:div>
                      </w:divsChild>
                    </w:div>
                    <w:div w:id="1000818921">
                      <w:marLeft w:val="0"/>
                      <w:marRight w:val="0"/>
                      <w:marTop w:val="0"/>
                      <w:marBottom w:val="0"/>
                      <w:divBdr>
                        <w:top w:val="none" w:sz="0" w:space="0" w:color="auto"/>
                        <w:left w:val="none" w:sz="0" w:space="0" w:color="auto"/>
                        <w:bottom w:val="none" w:sz="0" w:space="0" w:color="auto"/>
                        <w:right w:val="none" w:sz="0" w:space="0" w:color="auto"/>
                      </w:divBdr>
                      <w:divsChild>
                        <w:div w:id="1066226075">
                          <w:marLeft w:val="240"/>
                          <w:marRight w:val="0"/>
                          <w:marTop w:val="0"/>
                          <w:marBottom w:val="0"/>
                          <w:divBdr>
                            <w:top w:val="none" w:sz="0" w:space="0" w:color="auto"/>
                            <w:left w:val="none" w:sz="0" w:space="0" w:color="auto"/>
                            <w:bottom w:val="none" w:sz="0" w:space="0" w:color="auto"/>
                            <w:right w:val="none" w:sz="0" w:space="0" w:color="auto"/>
                          </w:divBdr>
                        </w:div>
                      </w:divsChild>
                    </w:div>
                    <w:div w:id="923488055">
                      <w:marLeft w:val="0"/>
                      <w:marRight w:val="0"/>
                      <w:marTop w:val="0"/>
                      <w:marBottom w:val="0"/>
                      <w:divBdr>
                        <w:top w:val="none" w:sz="0" w:space="0" w:color="auto"/>
                        <w:left w:val="none" w:sz="0" w:space="0" w:color="auto"/>
                        <w:bottom w:val="none" w:sz="0" w:space="0" w:color="auto"/>
                        <w:right w:val="none" w:sz="0" w:space="0" w:color="auto"/>
                      </w:divBdr>
                    </w:div>
                    <w:div w:id="524296533">
                      <w:marLeft w:val="0"/>
                      <w:marRight w:val="0"/>
                      <w:marTop w:val="0"/>
                      <w:marBottom w:val="0"/>
                      <w:divBdr>
                        <w:top w:val="none" w:sz="0" w:space="0" w:color="auto"/>
                        <w:left w:val="none" w:sz="0" w:space="0" w:color="auto"/>
                        <w:bottom w:val="none" w:sz="0" w:space="0" w:color="auto"/>
                        <w:right w:val="none" w:sz="0" w:space="0" w:color="auto"/>
                      </w:divBdr>
                      <w:divsChild>
                        <w:div w:id="85158410">
                          <w:marLeft w:val="240"/>
                          <w:marRight w:val="0"/>
                          <w:marTop w:val="0"/>
                          <w:marBottom w:val="0"/>
                          <w:divBdr>
                            <w:top w:val="none" w:sz="0" w:space="0" w:color="auto"/>
                            <w:left w:val="none" w:sz="0" w:space="0" w:color="auto"/>
                            <w:bottom w:val="none" w:sz="0" w:space="0" w:color="auto"/>
                            <w:right w:val="none" w:sz="0" w:space="0" w:color="auto"/>
                          </w:divBdr>
                        </w:div>
                      </w:divsChild>
                    </w:div>
                    <w:div w:id="1191069449">
                      <w:marLeft w:val="0"/>
                      <w:marRight w:val="0"/>
                      <w:marTop w:val="0"/>
                      <w:marBottom w:val="0"/>
                      <w:divBdr>
                        <w:top w:val="none" w:sz="0" w:space="0" w:color="auto"/>
                        <w:left w:val="none" w:sz="0" w:space="0" w:color="auto"/>
                        <w:bottom w:val="none" w:sz="0" w:space="0" w:color="auto"/>
                        <w:right w:val="none" w:sz="0" w:space="0" w:color="auto"/>
                      </w:divBdr>
                      <w:divsChild>
                        <w:div w:id="1121072133">
                          <w:marLeft w:val="240"/>
                          <w:marRight w:val="0"/>
                          <w:marTop w:val="0"/>
                          <w:marBottom w:val="0"/>
                          <w:divBdr>
                            <w:top w:val="none" w:sz="0" w:space="0" w:color="auto"/>
                            <w:left w:val="none" w:sz="0" w:space="0" w:color="auto"/>
                            <w:bottom w:val="none" w:sz="0" w:space="0" w:color="auto"/>
                            <w:right w:val="none" w:sz="0" w:space="0" w:color="auto"/>
                          </w:divBdr>
                        </w:div>
                      </w:divsChild>
                    </w:div>
                    <w:div w:id="972904177">
                      <w:marLeft w:val="0"/>
                      <w:marRight w:val="0"/>
                      <w:marTop w:val="0"/>
                      <w:marBottom w:val="0"/>
                      <w:divBdr>
                        <w:top w:val="none" w:sz="0" w:space="0" w:color="auto"/>
                        <w:left w:val="none" w:sz="0" w:space="0" w:color="auto"/>
                        <w:bottom w:val="none" w:sz="0" w:space="0" w:color="auto"/>
                        <w:right w:val="none" w:sz="0" w:space="0" w:color="auto"/>
                      </w:divBdr>
                    </w:div>
                    <w:div w:id="1302884289">
                      <w:marLeft w:val="0"/>
                      <w:marRight w:val="0"/>
                      <w:marTop w:val="0"/>
                      <w:marBottom w:val="0"/>
                      <w:divBdr>
                        <w:top w:val="none" w:sz="0" w:space="0" w:color="auto"/>
                        <w:left w:val="none" w:sz="0" w:space="0" w:color="auto"/>
                        <w:bottom w:val="none" w:sz="0" w:space="0" w:color="auto"/>
                        <w:right w:val="none" w:sz="0" w:space="0" w:color="auto"/>
                      </w:divBdr>
                      <w:divsChild>
                        <w:div w:id="111025192">
                          <w:marLeft w:val="240"/>
                          <w:marRight w:val="0"/>
                          <w:marTop w:val="0"/>
                          <w:marBottom w:val="0"/>
                          <w:divBdr>
                            <w:top w:val="none" w:sz="0" w:space="0" w:color="auto"/>
                            <w:left w:val="none" w:sz="0" w:space="0" w:color="auto"/>
                            <w:bottom w:val="none" w:sz="0" w:space="0" w:color="auto"/>
                            <w:right w:val="none" w:sz="0" w:space="0" w:color="auto"/>
                          </w:divBdr>
                        </w:div>
                      </w:divsChild>
                    </w:div>
                    <w:div w:id="1528249240">
                      <w:marLeft w:val="0"/>
                      <w:marRight w:val="0"/>
                      <w:marTop w:val="0"/>
                      <w:marBottom w:val="0"/>
                      <w:divBdr>
                        <w:top w:val="none" w:sz="0" w:space="0" w:color="auto"/>
                        <w:left w:val="none" w:sz="0" w:space="0" w:color="auto"/>
                        <w:bottom w:val="none" w:sz="0" w:space="0" w:color="auto"/>
                        <w:right w:val="none" w:sz="0" w:space="0" w:color="auto"/>
                      </w:divBdr>
                      <w:divsChild>
                        <w:div w:id="183810964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5544190">
      <w:bodyDiv w:val="1"/>
      <w:marLeft w:val="0"/>
      <w:marRight w:val="0"/>
      <w:marTop w:val="0"/>
      <w:marBottom w:val="0"/>
      <w:divBdr>
        <w:top w:val="none" w:sz="0" w:space="0" w:color="auto"/>
        <w:left w:val="none" w:sz="0" w:space="0" w:color="auto"/>
        <w:bottom w:val="none" w:sz="0" w:space="0" w:color="auto"/>
        <w:right w:val="none" w:sz="0" w:space="0" w:color="auto"/>
      </w:divBdr>
      <w:divsChild>
        <w:div w:id="2122993071">
          <w:marLeft w:val="0"/>
          <w:marRight w:val="0"/>
          <w:marTop w:val="0"/>
          <w:marBottom w:val="0"/>
          <w:divBdr>
            <w:top w:val="none" w:sz="0" w:space="0" w:color="auto"/>
            <w:left w:val="none" w:sz="0" w:space="0" w:color="auto"/>
            <w:bottom w:val="none" w:sz="0" w:space="0" w:color="auto"/>
            <w:right w:val="none" w:sz="0" w:space="0" w:color="auto"/>
          </w:divBdr>
          <w:divsChild>
            <w:div w:id="228344069">
              <w:marLeft w:val="0"/>
              <w:marRight w:val="0"/>
              <w:marTop w:val="0"/>
              <w:marBottom w:val="0"/>
              <w:divBdr>
                <w:top w:val="none" w:sz="0" w:space="0" w:color="auto"/>
                <w:left w:val="none" w:sz="0" w:space="0" w:color="auto"/>
                <w:bottom w:val="none" w:sz="0" w:space="0" w:color="auto"/>
                <w:right w:val="none" w:sz="0" w:space="0" w:color="auto"/>
              </w:divBdr>
              <w:divsChild>
                <w:div w:id="127016549">
                  <w:marLeft w:val="0"/>
                  <w:marRight w:val="0"/>
                  <w:marTop w:val="150"/>
                  <w:marBottom w:val="150"/>
                  <w:divBdr>
                    <w:top w:val="none" w:sz="0" w:space="0" w:color="auto"/>
                    <w:left w:val="none" w:sz="0" w:space="0" w:color="auto"/>
                    <w:bottom w:val="none" w:sz="0" w:space="0" w:color="auto"/>
                    <w:right w:val="none" w:sz="0" w:space="0" w:color="auto"/>
                  </w:divBdr>
                  <w:divsChild>
                    <w:div w:id="905802041">
                      <w:marLeft w:val="0"/>
                      <w:marRight w:val="0"/>
                      <w:marTop w:val="0"/>
                      <w:marBottom w:val="0"/>
                      <w:divBdr>
                        <w:top w:val="none" w:sz="0" w:space="0" w:color="auto"/>
                        <w:left w:val="none" w:sz="0" w:space="0" w:color="auto"/>
                        <w:bottom w:val="none" w:sz="0" w:space="0" w:color="auto"/>
                        <w:right w:val="none" w:sz="0" w:space="0" w:color="auto"/>
                      </w:divBdr>
                      <w:divsChild>
                        <w:div w:id="319895811">
                          <w:marLeft w:val="240"/>
                          <w:marRight w:val="0"/>
                          <w:marTop w:val="0"/>
                          <w:marBottom w:val="0"/>
                          <w:divBdr>
                            <w:top w:val="none" w:sz="0" w:space="0" w:color="auto"/>
                            <w:left w:val="none" w:sz="0" w:space="0" w:color="auto"/>
                            <w:bottom w:val="none" w:sz="0" w:space="0" w:color="auto"/>
                            <w:right w:val="none" w:sz="0" w:space="0" w:color="auto"/>
                          </w:divBdr>
                        </w:div>
                      </w:divsChild>
                    </w:div>
                    <w:div w:id="1910187192">
                      <w:marLeft w:val="0"/>
                      <w:marRight w:val="0"/>
                      <w:marTop w:val="0"/>
                      <w:marBottom w:val="0"/>
                      <w:divBdr>
                        <w:top w:val="none" w:sz="0" w:space="0" w:color="auto"/>
                        <w:left w:val="none" w:sz="0" w:space="0" w:color="auto"/>
                        <w:bottom w:val="none" w:sz="0" w:space="0" w:color="auto"/>
                        <w:right w:val="none" w:sz="0" w:space="0" w:color="auto"/>
                      </w:divBdr>
                      <w:divsChild>
                        <w:div w:id="1152523913">
                          <w:marLeft w:val="240"/>
                          <w:marRight w:val="0"/>
                          <w:marTop w:val="0"/>
                          <w:marBottom w:val="0"/>
                          <w:divBdr>
                            <w:top w:val="none" w:sz="0" w:space="0" w:color="auto"/>
                            <w:left w:val="none" w:sz="0" w:space="0" w:color="auto"/>
                            <w:bottom w:val="none" w:sz="0" w:space="0" w:color="auto"/>
                            <w:right w:val="none" w:sz="0" w:space="0" w:color="auto"/>
                          </w:divBdr>
                        </w:div>
                      </w:divsChild>
                    </w:div>
                    <w:div w:id="91553829">
                      <w:marLeft w:val="0"/>
                      <w:marRight w:val="0"/>
                      <w:marTop w:val="0"/>
                      <w:marBottom w:val="0"/>
                      <w:divBdr>
                        <w:top w:val="none" w:sz="0" w:space="0" w:color="auto"/>
                        <w:left w:val="none" w:sz="0" w:space="0" w:color="auto"/>
                        <w:bottom w:val="none" w:sz="0" w:space="0" w:color="auto"/>
                        <w:right w:val="none" w:sz="0" w:space="0" w:color="auto"/>
                      </w:divBdr>
                      <w:divsChild>
                        <w:div w:id="735326168">
                          <w:marLeft w:val="240"/>
                          <w:marRight w:val="0"/>
                          <w:marTop w:val="0"/>
                          <w:marBottom w:val="0"/>
                          <w:divBdr>
                            <w:top w:val="none" w:sz="0" w:space="0" w:color="auto"/>
                            <w:left w:val="none" w:sz="0" w:space="0" w:color="auto"/>
                            <w:bottom w:val="none" w:sz="0" w:space="0" w:color="auto"/>
                            <w:right w:val="none" w:sz="0" w:space="0" w:color="auto"/>
                          </w:divBdr>
                        </w:div>
                      </w:divsChild>
                    </w:div>
                    <w:div w:id="820117885">
                      <w:marLeft w:val="0"/>
                      <w:marRight w:val="0"/>
                      <w:marTop w:val="0"/>
                      <w:marBottom w:val="0"/>
                      <w:divBdr>
                        <w:top w:val="none" w:sz="0" w:space="0" w:color="auto"/>
                        <w:left w:val="none" w:sz="0" w:space="0" w:color="auto"/>
                        <w:bottom w:val="none" w:sz="0" w:space="0" w:color="auto"/>
                        <w:right w:val="none" w:sz="0" w:space="0" w:color="auto"/>
                      </w:divBdr>
                      <w:divsChild>
                        <w:div w:id="446895814">
                          <w:marLeft w:val="240"/>
                          <w:marRight w:val="0"/>
                          <w:marTop w:val="0"/>
                          <w:marBottom w:val="0"/>
                          <w:divBdr>
                            <w:top w:val="none" w:sz="0" w:space="0" w:color="auto"/>
                            <w:left w:val="none" w:sz="0" w:space="0" w:color="auto"/>
                            <w:bottom w:val="none" w:sz="0" w:space="0" w:color="auto"/>
                            <w:right w:val="none" w:sz="0" w:space="0" w:color="auto"/>
                          </w:divBdr>
                        </w:div>
                      </w:divsChild>
                    </w:div>
                    <w:div w:id="804545323">
                      <w:marLeft w:val="0"/>
                      <w:marRight w:val="0"/>
                      <w:marTop w:val="0"/>
                      <w:marBottom w:val="0"/>
                      <w:divBdr>
                        <w:top w:val="none" w:sz="0" w:space="0" w:color="auto"/>
                        <w:left w:val="none" w:sz="0" w:space="0" w:color="auto"/>
                        <w:bottom w:val="none" w:sz="0" w:space="0" w:color="auto"/>
                        <w:right w:val="none" w:sz="0" w:space="0" w:color="auto"/>
                      </w:divBdr>
                      <w:divsChild>
                        <w:div w:id="570622997">
                          <w:marLeft w:val="240"/>
                          <w:marRight w:val="0"/>
                          <w:marTop w:val="0"/>
                          <w:marBottom w:val="0"/>
                          <w:divBdr>
                            <w:top w:val="none" w:sz="0" w:space="0" w:color="auto"/>
                            <w:left w:val="none" w:sz="0" w:space="0" w:color="auto"/>
                            <w:bottom w:val="none" w:sz="0" w:space="0" w:color="auto"/>
                            <w:right w:val="none" w:sz="0" w:space="0" w:color="auto"/>
                          </w:divBdr>
                        </w:div>
                      </w:divsChild>
                    </w:div>
                    <w:div w:id="2073649688">
                      <w:marLeft w:val="0"/>
                      <w:marRight w:val="0"/>
                      <w:marTop w:val="0"/>
                      <w:marBottom w:val="0"/>
                      <w:divBdr>
                        <w:top w:val="none" w:sz="0" w:space="0" w:color="auto"/>
                        <w:left w:val="none" w:sz="0" w:space="0" w:color="auto"/>
                        <w:bottom w:val="none" w:sz="0" w:space="0" w:color="auto"/>
                        <w:right w:val="none" w:sz="0" w:space="0" w:color="auto"/>
                      </w:divBdr>
                      <w:divsChild>
                        <w:div w:id="54278274">
                          <w:marLeft w:val="240"/>
                          <w:marRight w:val="0"/>
                          <w:marTop w:val="0"/>
                          <w:marBottom w:val="0"/>
                          <w:divBdr>
                            <w:top w:val="none" w:sz="0" w:space="0" w:color="auto"/>
                            <w:left w:val="none" w:sz="0" w:space="0" w:color="auto"/>
                            <w:bottom w:val="none" w:sz="0" w:space="0" w:color="auto"/>
                            <w:right w:val="none" w:sz="0" w:space="0" w:color="auto"/>
                          </w:divBdr>
                        </w:div>
                      </w:divsChild>
                    </w:div>
                    <w:div w:id="2069842248">
                      <w:marLeft w:val="0"/>
                      <w:marRight w:val="0"/>
                      <w:marTop w:val="0"/>
                      <w:marBottom w:val="0"/>
                      <w:divBdr>
                        <w:top w:val="none" w:sz="0" w:space="0" w:color="auto"/>
                        <w:left w:val="none" w:sz="0" w:space="0" w:color="auto"/>
                        <w:bottom w:val="none" w:sz="0" w:space="0" w:color="auto"/>
                        <w:right w:val="none" w:sz="0" w:space="0" w:color="auto"/>
                      </w:divBdr>
                      <w:divsChild>
                        <w:div w:id="1239290748">
                          <w:marLeft w:val="240"/>
                          <w:marRight w:val="0"/>
                          <w:marTop w:val="0"/>
                          <w:marBottom w:val="0"/>
                          <w:divBdr>
                            <w:top w:val="none" w:sz="0" w:space="0" w:color="auto"/>
                            <w:left w:val="none" w:sz="0" w:space="0" w:color="auto"/>
                            <w:bottom w:val="none" w:sz="0" w:space="0" w:color="auto"/>
                            <w:right w:val="none" w:sz="0" w:space="0" w:color="auto"/>
                          </w:divBdr>
                        </w:div>
                      </w:divsChild>
                    </w:div>
                    <w:div w:id="1713846749">
                      <w:marLeft w:val="0"/>
                      <w:marRight w:val="0"/>
                      <w:marTop w:val="0"/>
                      <w:marBottom w:val="0"/>
                      <w:divBdr>
                        <w:top w:val="none" w:sz="0" w:space="0" w:color="auto"/>
                        <w:left w:val="none" w:sz="0" w:space="0" w:color="auto"/>
                        <w:bottom w:val="none" w:sz="0" w:space="0" w:color="auto"/>
                        <w:right w:val="none" w:sz="0" w:space="0" w:color="auto"/>
                      </w:divBdr>
                      <w:divsChild>
                        <w:div w:id="1766268549">
                          <w:marLeft w:val="240"/>
                          <w:marRight w:val="0"/>
                          <w:marTop w:val="0"/>
                          <w:marBottom w:val="0"/>
                          <w:divBdr>
                            <w:top w:val="none" w:sz="0" w:space="0" w:color="auto"/>
                            <w:left w:val="none" w:sz="0" w:space="0" w:color="auto"/>
                            <w:bottom w:val="none" w:sz="0" w:space="0" w:color="auto"/>
                            <w:right w:val="none" w:sz="0" w:space="0" w:color="auto"/>
                          </w:divBdr>
                        </w:div>
                      </w:divsChild>
                    </w:div>
                    <w:div w:id="770470411">
                      <w:marLeft w:val="0"/>
                      <w:marRight w:val="0"/>
                      <w:marTop w:val="0"/>
                      <w:marBottom w:val="0"/>
                      <w:divBdr>
                        <w:top w:val="none" w:sz="0" w:space="0" w:color="auto"/>
                        <w:left w:val="none" w:sz="0" w:space="0" w:color="auto"/>
                        <w:bottom w:val="none" w:sz="0" w:space="0" w:color="auto"/>
                        <w:right w:val="none" w:sz="0" w:space="0" w:color="auto"/>
                      </w:divBdr>
                      <w:divsChild>
                        <w:div w:id="2132477513">
                          <w:marLeft w:val="240"/>
                          <w:marRight w:val="0"/>
                          <w:marTop w:val="0"/>
                          <w:marBottom w:val="0"/>
                          <w:divBdr>
                            <w:top w:val="none" w:sz="0" w:space="0" w:color="auto"/>
                            <w:left w:val="none" w:sz="0" w:space="0" w:color="auto"/>
                            <w:bottom w:val="none" w:sz="0" w:space="0" w:color="auto"/>
                            <w:right w:val="none" w:sz="0" w:space="0" w:color="auto"/>
                          </w:divBdr>
                        </w:div>
                      </w:divsChild>
                    </w:div>
                    <w:div w:id="1208563407">
                      <w:marLeft w:val="0"/>
                      <w:marRight w:val="0"/>
                      <w:marTop w:val="0"/>
                      <w:marBottom w:val="0"/>
                      <w:divBdr>
                        <w:top w:val="none" w:sz="0" w:space="0" w:color="auto"/>
                        <w:left w:val="none" w:sz="0" w:space="0" w:color="auto"/>
                        <w:bottom w:val="none" w:sz="0" w:space="0" w:color="auto"/>
                        <w:right w:val="none" w:sz="0" w:space="0" w:color="auto"/>
                      </w:divBdr>
                      <w:divsChild>
                        <w:div w:id="773402629">
                          <w:marLeft w:val="240"/>
                          <w:marRight w:val="0"/>
                          <w:marTop w:val="0"/>
                          <w:marBottom w:val="0"/>
                          <w:divBdr>
                            <w:top w:val="none" w:sz="0" w:space="0" w:color="auto"/>
                            <w:left w:val="none" w:sz="0" w:space="0" w:color="auto"/>
                            <w:bottom w:val="none" w:sz="0" w:space="0" w:color="auto"/>
                            <w:right w:val="none" w:sz="0" w:space="0" w:color="auto"/>
                          </w:divBdr>
                        </w:div>
                      </w:divsChild>
                    </w:div>
                    <w:div w:id="1364205833">
                      <w:marLeft w:val="0"/>
                      <w:marRight w:val="0"/>
                      <w:marTop w:val="0"/>
                      <w:marBottom w:val="0"/>
                      <w:divBdr>
                        <w:top w:val="none" w:sz="0" w:space="0" w:color="auto"/>
                        <w:left w:val="none" w:sz="0" w:space="0" w:color="auto"/>
                        <w:bottom w:val="none" w:sz="0" w:space="0" w:color="auto"/>
                        <w:right w:val="none" w:sz="0" w:space="0" w:color="auto"/>
                      </w:divBdr>
                      <w:divsChild>
                        <w:div w:id="814419891">
                          <w:marLeft w:val="240"/>
                          <w:marRight w:val="0"/>
                          <w:marTop w:val="0"/>
                          <w:marBottom w:val="0"/>
                          <w:divBdr>
                            <w:top w:val="none" w:sz="0" w:space="0" w:color="auto"/>
                            <w:left w:val="none" w:sz="0" w:space="0" w:color="auto"/>
                            <w:bottom w:val="none" w:sz="0" w:space="0" w:color="auto"/>
                            <w:right w:val="none" w:sz="0" w:space="0" w:color="auto"/>
                          </w:divBdr>
                        </w:div>
                      </w:divsChild>
                    </w:div>
                    <w:div w:id="718670136">
                      <w:marLeft w:val="0"/>
                      <w:marRight w:val="0"/>
                      <w:marTop w:val="0"/>
                      <w:marBottom w:val="0"/>
                      <w:divBdr>
                        <w:top w:val="none" w:sz="0" w:space="0" w:color="auto"/>
                        <w:left w:val="none" w:sz="0" w:space="0" w:color="auto"/>
                        <w:bottom w:val="none" w:sz="0" w:space="0" w:color="auto"/>
                        <w:right w:val="none" w:sz="0" w:space="0" w:color="auto"/>
                      </w:divBdr>
                      <w:divsChild>
                        <w:div w:id="1803839183">
                          <w:marLeft w:val="240"/>
                          <w:marRight w:val="0"/>
                          <w:marTop w:val="0"/>
                          <w:marBottom w:val="0"/>
                          <w:divBdr>
                            <w:top w:val="none" w:sz="0" w:space="0" w:color="auto"/>
                            <w:left w:val="none" w:sz="0" w:space="0" w:color="auto"/>
                            <w:bottom w:val="none" w:sz="0" w:space="0" w:color="auto"/>
                            <w:right w:val="none" w:sz="0" w:space="0" w:color="auto"/>
                          </w:divBdr>
                        </w:div>
                      </w:divsChild>
                    </w:div>
                    <w:div w:id="1895384799">
                      <w:marLeft w:val="0"/>
                      <w:marRight w:val="0"/>
                      <w:marTop w:val="0"/>
                      <w:marBottom w:val="0"/>
                      <w:divBdr>
                        <w:top w:val="none" w:sz="0" w:space="0" w:color="auto"/>
                        <w:left w:val="none" w:sz="0" w:space="0" w:color="auto"/>
                        <w:bottom w:val="none" w:sz="0" w:space="0" w:color="auto"/>
                        <w:right w:val="none" w:sz="0" w:space="0" w:color="auto"/>
                      </w:divBdr>
                      <w:divsChild>
                        <w:div w:id="950435782">
                          <w:marLeft w:val="240"/>
                          <w:marRight w:val="0"/>
                          <w:marTop w:val="0"/>
                          <w:marBottom w:val="0"/>
                          <w:divBdr>
                            <w:top w:val="none" w:sz="0" w:space="0" w:color="auto"/>
                            <w:left w:val="none" w:sz="0" w:space="0" w:color="auto"/>
                            <w:bottom w:val="none" w:sz="0" w:space="0" w:color="auto"/>
                            <w:right w:val="none" w:sz="0" w:space="0" w:color="auto"/>
                          </w:divBdr>
                        </w:div>
                      </w:divsChild>
                    </w:div>
                    <w:div w:id="96027509">
                      <w:marLeft w:val="0"/>
                      <w:marRight w:val="0"/>
                      <w:marTop w:val="0"/>
                      <w:marBottom w:val="0"/>
                      <w:divBdr>
                        <w:top w:val="none" w:sz="0" w:space="0" w:color="auto"/>
                        <w:left w:val="none" w:sz="0" w:space="0" w:color="auto"/>
                        <w:bottom w:val="none" w:sz="0" w:space="0" w:color="auto"/>
                        <w:right w:val="none" w:sz="0" w:space="0" w:color="auto"/>
                      </w:divBdr>
                      <w:divsChild>
                        <w:div w:id="4464461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9450483">
      <w:bodyDiv w:val="1"/>
      <w:marLeft w:val="0"/>
      <w:marRight w:val="0"/>
      <w:marTop w:val="0"/>
      <w:marBottom w:val="0"/>
      <w:divBdr>
        <w:top w:val="none" w:sz="0" w:space="0" w:color="auto"/>
        <w:left w:val="none" w:sz="0" w:space="0" w:color="auto"/>
        <w:bottom w:val="none" w:sz="0" w:space="0" w:color="auto"/>
        <w:right w:val="none" w:sz="0" w:space="0" w:color="auto"/>
      </w:divBdr>
      <w:divsChild>
        <w:div w:id="693262975">
          <w:marLeft w:val="0"/>
          <w:marRight w:val="0"/>
          <w:marTop w:val="0"/>
          <w:marBottom w:val="0"/>
          <w:divBdr>
            <w:top w:val="none" w:sz="0" w:space="0" w:color="auto"/>
            <w:left w:val="none" w:sz="0" w:space="0" w:color="auto"/>
            <w:bottom w:val="none" w:sz="0" w:space="0" w:color="auto"/>
            <w:right w:val="none" w:sz="0" w:space="0" w:color="auto"/>
          </w:divBdr>
          <w:divsChild>
            <w:div w:id="1323972786">
              <w:marLeft w:val="0"/>
              <w:marRight w:val="0"/>
              <w:marTop w:val="0"/>
              <w:marBottom w:val="0"/>
              <w:divBdr>
                <w:top w:val="none" w:sz="0" w:space="0" w:color="auto"/>
                <w:left w:val="none" w:sz="0" w:space="0" w:color="auto"/>
                <w:bottom w:val="none" w:sz="0" w:space="0" w:color="auto"/>
                <w:right w:val="none" w:sz="0" w:space="0" w:color="auto"/>
              </w:divBdr>
              <w:divsChild>
                <w:div w:id="1226532550">
                  <w:marLeft w:val="0"/>
                  <w:marRight w:val="0"/>
                  <w:marTop w:val="150"/>
                  <w:marBottom w:val="150"/>
                  <w:divBdr>
                    <w:top w:val="none" w:sz="0" w:space="0" w:color="auto"/>
                    <w:left w:val="none" w:sz="0" w:space="0" w:color="auto"/>
                    <w:bottom w:val="none" w:sz="0" w:space="0" w:color="auto"/>
                    <w:right w:val="none" w:sz="0" w:space="0" w:color="auto"/>
                  </w:divBdr>
                  <w:divsChild>
                    <w:div w:id="1835367547">
                      <w:marLeft w:val="0"/>
                      <w:marRight w:val="0"/>
                      <w:marTop w:val="0"/>
                      <w:marBottom w:val="0"/>
                      <w:divBdr>
                        <w:top w:val="none" w:sz="0" w:space="0" w:color="auto"/>
                        <w:left w:val="none" w:sz="0" w:space="0" w:color="auto"/>
                        <w:bottom w:val="none" w:sz="0" w:space="0" w:color="auto"/>
                        <w:right w:val="none" w:sz="0" w:space="0" w:color="auto"/>
                      </w:divBdr>
                      <w:divsChild>
                        <w:div w:id="418406106">
                          <w:marLeft w:val="240"/>
                          <w:marRight w:val="0"/>
                          <w:marTop w:val="0"/>
                          <w:marBottom w:val="0"/>
                          <w:divBdr>
                            <w:top w:val="none" w:sz="0" w:space="0" w:color="auto"/>
                            <w:left w:val="none" w:sz="0" w:space="0" w:color="auto"/>
                            <w:bottom w:val="none" w:sz="0" w:space="0" w:color="auto"/>
                            <w:right w:val="none" w:sz="0" w:space="0" w:color="auto"/>
                          </w:divBdr>
                        </w:div>
                      </w:divsChild>
                    </w:div>
                    <w:div w:id="2097706628">
                      <w:marLeft w:val="0"/>
                      <w:marRight w:val="0"/>
                      <w:marTop w:val="0"/>
                      <w:marBottom w:val="0"/>
                      <w:divBdr>
                        <w:top w:val="none" w:sz="0" w:space="0" w:color="auto"/>
                        <w:left w:val="none" w:sz="0" w:space="0" w:color="auto"/>
                        <w:bottom w:val="none" w:sz="0" w:space="0" w:color="auto"/>
                        <w:right w:val="none" w:sz="0" w:space="0" w:color="auto"/>
                      </w:divBdr>
                      <w:divsChild>
                        <w:div w:id="749041415">
                          <w:marLeft w:val="240"/>
                          <w:marRight w:val="0"/>
                          <w:marTop w:val="0"/>
                          <w:marBottom w:val="0"/>
                          <w:divBdr>
                            <w:top w:val="none" w:sz="0" w:space="0" w:color="auto"/>
                            <w:left w:val="none" w:sz="0" w:space="0" w:color="auto"/>
                            <w:bottom w:val="none" w:sz="0" w:space="0" w:color="auto"/>
                            <w:right w:val="none" w:sz="0" w:space="0" w:color="auto"/>
                          </w:divBdr>
                        </w:div>
                      </w:divsChild>
                    </w:div>
                    <w:div w:id="1069419066">
                      <w:marLeft w:val="0"/>
                      <w:marRight w:val="0"/>
                      <w:marTop w:val="0"/>
                      <w:marBottom w:val="0"/>
                      <w:divBdr>
                        <w:top w:val="none" w:sz="0" w:space="0" w:color="auto"/>
                        <w:left w:val="none" w:sz="0" w:space="0" w:color="auto"/>
                        <w:bottom w:val="none" w:sz="0" w:space="0" w:color="auto"/>
                        <w:right w:val="none" w:sz="0" w:space="0" w:color="auto"/>
                      </w:divBdr>
                      <w:divsChild>
                        <w:div w:id="1149783694">
                          <w:marLeft w:val="240"/>
                          <w:marRight w:val="0"/>
                          <w:marTop w:val="0"/>
                          <w:marBottom w:val="0"/>
                          <w:divBdr>
                            <w:top w:val="none" w:sz="0" w:space="0" w:color="auto"/>
                            <w:left w:val="none" w:sz="0" w:space="0" w:color="auto"/>
                            <w:bottom w:val="none" w:sz="0" w:space="0" w:color="auto"/>
                            <w:right w:val="none" w:sz="0" w:space="0" w:color="auto"/>
                          </w:divBdr>
                        </w:div>
                      </w:divsChild>
                    </w:div>
                    <w:div w:id="1911771282">
                      <w:marLeft w:val="0"/>
                      <w:marRight w:val="0"/>
                      <w:marTop w:val="0"/>
                      <w:marBottom w:val="0"/>
                      <w:divBdr>
                        <w:top w:val="none" w:sz="0" w:space="0" w:color="auto"/>
                        <w:left w:val="none" w:sz="0" w:space="0" w:color="auto"/>
                        <w:bottom w:val="none" w:sz="0" w:space="0" w:color="auto"/>
                        <w:right w:val="none" w:sz="0" w:space="0" w:color="auto"/>
                      </w:divBdr>
                      <w:divsChild>
                        <w:div w:id="1712801857">
                          <w:marLeft w:val="240"/>
                          <w:marRight w:val="0"/>
                          <w:marTop w:val="0"/>
                          <w:marBottom w:val="0"/>
                          <w:divBdr>
                            <w:top w:val="none" w:sz="0" w:space="0" w:color="auto"/>
                            <w:left w:val="none" w:sz="0" w:space="0" w:color="auto"/>
                            <w:bottom w:val="none" w:sz="0" w:space="0" w:color="auto"/>
                            <w:right w:val="none" w:sz="0" w:space="0" w:color="auto"/>
                          </w:divBdr>
                        </w:div>
                      </w:divsChild>
                    </w:div>
                    <w:div w:id="355082179">
                      <w:marLeft w:val="0"/>
                      <w:marRight w:val="0"/>
                      <w:marTop w:val="0"/>
                      <w:marBottom w:val="0"/>
                      <w:divBdr>
                        <w:top w:val="none" w:sz="0" w:space="0" w:color="auto"/>
                        <w:left w:val="none" w:sz="0" w:space="0" w:color="auto"/>
                        <w:bottom w:val="none" w:sz="0" w:space="0" w:color="auto"/>
                        <w:right w:val="none" w:sz="0" w:space="0" w:color="auto"/>
                      </w:divBdr>
                      <w:divsChild>
                        <w:div w:id="49616438">
                          <w:marLeft w:val="240"/>
                          <w:marRight w:val="0"/>
                          <w:marTop w:val="0"/>
                          <w:marBottom w:val="0"/>
                          <w:divBdr>
                            <w:top w:val="none" w:sz="0" w:space="0" w:color="auto"/>
                            <w:left w:val="none" w:sz="0" w:space="0" w:color="auto"/>
                            <w:bottom w:val="none" w:sz="0" w:space="0" w:color="auto"/>
                            <w:right w:val="none" w:sz="0" w:space="0" w:color="auto"/>
                          </w:divBdr>
                        </w:div>
                      </w:divsChild>
                    </w:div>
                    <w:div w:id="1413235271">
                      <w:marLeft w:val="0"/>
                      <w:marRight w:val="0"/>
                      <w:marTop w:val="0"/>
                      <w:marBottom w:val="0"/>
                      <w:divBdr>
                        <w:top w:val="none" w:sz="0" w:space="0" w:color="auto"/>
                        <w:left w:val="none" w:sz="0" w:space="0" w:color="auto"/>
                        <w:bottom w:val="none" w:sz="0" w:space="0" w:color="auto"/>
                        <w:right w:val="none" w:sz="0" w:space="0" w:color="auto"/>
                      </w:divBdr>
                      <w:divsChild>
                        <w:div w:id="278225489">
                          <w:marLeft w:val="240"/>
                          <w:marRight w:val="0"/>
                          <w:marTop w:val="0"/>
                          <w:marBottom w:val="0"/>
                          <w:divBdr>
                            <w:top w:val="none" w:sz="0" w:space="0" w:color="auto"/>
                            <w:left w:val="none" w:sz="0" w:space="0" w:color="auto"/>
                            <w:bottom w:val="none" w:sz="0" w:space="0" w:color="auto"/>
                            <w:right w:val="none" w:sz="0" w:space="0" w:color="auto"/>
                          </w:divBdr>
                        </w:div>
                      </w:divsChild>
                    </w:div>
                    <w:div w:id="1265579884">
                      <w:marLeft w:val="0"/>
                      <w:marRight w:val="0"/>
                      <w:marTop w:val="0"/>
                      <w:marBottom w:val="0"/>
                      <w:divBdr>
                        <w:top w:val="none" w:sz="0" w:space="0" w:color="auto"/>
                        <w:left w:val="none" w:sz="0" w:space="0" w:color="auto"/>
                        <w:bottom w:val="none" w:sz="0" w:space="0" w:color="auto"/>
                        <w:right w:val="none" w:sz="0" w:space="0" w:color="auto"/>
                      </w:divBdr>
                    </w:div>
                    <w:div w:id="1905683138">
                      <w:marLeft w:val="0"/>
                      <w:marRight w:val="0"/>
                      <w:marTop w:val="0"/>
                      <w:marBottom w:val="0"/>
                      <w:divBdr>
                        <w:top w:val="none" w:sz="0" w:space="0" w:color="auto"/>
                        <w:left w:val="none" w:sz="0" w:space="0" w:color="auto"/>
                        <w:bottom w:val="none" w:sz="0" w:space="0" w:color="auto"/>
                        <w:right w:val="none" w:sz="0" w:space="0" w:color="auto"/>
                      </w:divBdr>
                      <w:divsChild>
                        <w:div w:id="1046294200">
                          <w:marLeft w:val="240"/>
                          <w:marRight w:val="0"/>
                          <w:marTop w:val="0"/>
                          <w:marBottom w:val="0"/>
                          <w:divBdr>
                            <w:top w:val="none" w:sz="0" w:space="0" w:color="auto"/>
                            <w:left w:val="none" w:sz="0" w:space="0" w:color="auto"/>
                            <w:bottom w:val="none" w:sz="0" w:space="0" w:color="auto"/>
                            <w:right w:val="none" w:sz="0" w:space="0" w:color="auto"/>
                          </w:divBdr>
                        </w:div>
                      </w:divsChild>
                    </w:div>
                    <w:div w:id="420836159">
                      <w:marLeft w:val="0"/>
                      <w:marRight w:val="0"/>
                      <w:marTop w:val="0"/>
                      <w:marBottom w:val="0"/>
                      <w:divBdr>
                        <w:top w:val="none" w:sz="0" w:space="0" w:color="auto"/>
                        <w:left w:val="none" w:sz="0" w:space="0" w:color="auto"/>
                        <w:bottom w:val="none" w:sz="0" w:space="0" w:color="auto"/>
                        <w:right w:val="none" w:sz="0" w:space="0" w:color="auto"/>
                      </w:divBdr>
                      <w:divsChild>
                        <w:div w:id="878005274">
                          <w:marLeft w:val="240"/>
                          <w:marRight w:val="0"/>
                          <w:marTop w:val="0"/>
                          <w:marBottom w:val="0"/>
                          <w:divBdr>
                            <w:top w:val="none" w:sz="0" w:space="0" w:color="auto"/>
                            <w:left w:val="none" w:sz="0" w:space="0" w:color="auto"/>
                            <w:bottom w:val="none" w:sz="0" w:space="0" w:color="auto"/>
                            <w:right w:val="none" w:sz="0" w:space="0" w:color="auto"/>
                          </w:divBdr>
                        </w:div>
                      </w:divsChild>
                    </w:div>
                    <w:div w:id="190265682">
                      <w:marLeft w:val="0"/>
                      <w:marRight w:val="0"/>
                      <w:marTop w:val="0"/>
                      <w:marBottom w:val="0"/>
                      <w:divBdr>
                        <w:top w:val="none" w:sz="0" w:space="0" w:color="auto"/>
                        <w:left w:val="none" w:sz="0" w:space="0" w:color="auto"/>
                        <w:bottom w:val="none" w:sz="0" w:space="0" w:color="auto"/>
                        <w:right w:val="none" w:sz="0" w:space="0" w:color="auto"/>
                      </w:divBdr>
                      <w:divsChild>
                        <w:div w:id="1747024504">
                          <w:marLeft w:val="240"/>
                          <w:marRight w:val="0"/>
                          <w:marTop w:val="0"/>
                          <w:marBottom w:val="0"/>
                          <w:divBdr>
                            <w:top w:val="none" w:sz="0" w:space="0" w:color="auto"/>
                            <w:left w:val="none" w:sz="0" w:space="0" w:color="auto"/>
                            <w:bottom w:val="none" w:sz="0" w:space="0" w:color="auto"/>
                            <w:right w:val="none" w:sz="0" w:space="0" w:color="auto"/>
                          </w:divBdr>
                        </w:div>
                      </w:divsChild>
                    </w:div>
                    <w:div w:id="106968841">
                      <w:marLeft w:val="0"/>
                      <w:marRight w:val="0"/>
                      <w:marTop w:val="0"/>
                      <w:marBottom w:val="0"/>
                      <w:divBdr>
                        <w:top w:val="none" w:sz="0" w:space="0" w:color="auto"/>
                        <w:left w:val="none" w:sz="0" w:space="0" w:color="auto"/>
                        <w:bottom w:val="none" w:sz="0" w:space="0" w:color="auto"/>
                        <w:right w:val="none" w:sz="0" w:space="0" w:color="auto"/>
                      </w:divBdr>
                      <w:divsChild>
                        <w:div w:id="416367421">
                          <w:marLeft w:val="240"/>
                          <w:marRight w:val="0"/>
                          <w:marTop w:val="0"/>
                          <w:marBottom w:val="0"/>
                          <w:divBdr>
                            <w:top w:val="none" w:sz="0" w:space="0" w:color="auto"/>
                            <w:left w:val="none" w:sz="0" w:space="0" w:color="auto"/>
                            <w:bottom w:val="none" w:sz="0" w:space="0" w:color="auto"/>
                            <w:right w:val="none" w:sz="0" w:space="0" w:color="auto"/>
                          </w:divBdr>
                        </w:div>
                      </w:divsChild>
                    </w:div>
                    <w:div w:id="638731625">
                      <w:marLeft w:val="0"/>
                      <w:marRight w:val="0"/>
                      <w:marTop w:val="0"/>
                      <w:marBottom w:val="0"/>
                      <w:divBdr>
                        <w:top w:val="none" w:sz="0" w:space="0" w:color="auto"/>
                        <w:left w:val="none" w:sz="0" w:space="0" w:color="auto"/>
                        <w:bottom w:val="none" w:sz="0" w:space="0" w:color="auto"/>
                        <w:right w:val="none" w:sz="0" w:space="0" w:color="auto"/>
                      </w:divBdr>
                      <w:divsChild>
                        <w:div w:id="1978952048">
                          <w:marLeft w:val="240"/>
                          <w:marRight w:val="0"/>
                          <w:marTop w:val="0"/>
                          <w:marBottom w:val="0"/>
                          <w:divBdr>
                            <w:top w:val="none" w:sz="0" w:space="0" w:color="auto"/>
                            <w:left w:val="none" w:sz="0" w:space="0" w:color="auto"/>
                            <w:bottom w:val="none" w:sz="0" w:space="0" w:color="auto"/>
                            <w:right w:val="none" w:sz="0" w:space="0" w:color="auto"/>
                          </w:divBdr>
                        </w:div>
                      </w:divsChild>
                    </w:div>
                    <w:div w:id="1598514390">
                      <w:marLeft w:val="0"/>
                      <w:marRight w:val="0"/>
                      <w:marTop w:val="0"/>
                      <w:marBottom w:val="0"/>
                      <w:divBdr>
                        <w:top w:val="none" w:sz="0" w:space="0" w:color="auto"/>
                        <w:left w:val="none" w:sz="0" w:space="0" w:color="auto"/>
                        <w:bottom w:val="none" w:sz="0" w:space="0" w:color="auto"/>
                        <w:right w:val="none" w:sz="0" w:space="0" w:color="auto"/>
                      </w:divBdr>
                      <w:divsChild>
                        <w:div w:id="2058578987">
                          <w:marLeft w:val="240"/>
                          <w:marRight w:val="0"/>
                          <w:marTop w:val="0"/>
                          <w:marBottom w:val="0"/>
                          <w:divBdr>
                            <w:top w:val="none" w:sz="0" w:space="0" w:color="auto"/>
                            <w:left w:val="none" w:sz="0" w:space="0" w:color="auto"/>
                            <w:bottom w:val="none" w:sz="0" w:space="0" w:color="auto"/>
                            <w:right w:val="none" w:sz="0" w:space="0" w:color="auto"/>
                          </w:divBdr>
                        </w:div>
                      </w:divsChild>
                    </w:div>
                    <w:div w:id="1628243152">
                      <w:marLeft w:val="0"/>
                      <w:marRight w:val="0"/>
                      <w:marTop w:val="0"/>
                      <w:marBottom w:val="0"/>
                      <w:divBdr>
                        <w:top w:val="none" w:sz="0" w:space="0" w:color="auto"/>
                        <w:left w:val="none" w:sz="0" w:space="0" w:color="auto"/>
                        <w:bottom w:val="none" w:sz="0" w:space="0" w:color="auto"/>
                        <w:right w:val="none" w:sz="0" w:space="0" w:color="auto"/>
                      </w:divBdr>
                      <w:divsChild>
                        <w:div w:id="144517269">
                          <w:marLeft w:val="240"/>
                          <w:marRight w:val="0"/>
                          <w:marTop w:val="0"/>
                          <w:marBottom w:val="0"/>
                          <w:divBdr>
                            <w:top w:val="none" w:sz="0" w:space="0" w:color="auto"/>
                            <w:left w:val="none" w:sz="0" w:space="0" w:color="auto"/>
                            <w:bottom w:val="none" w:sz="0" w:space="0" w:color="auto"/>
                            <w:right w:val="none" w:sz="0" w:space="0" w:color="auto"/>
                          </w:divBdr>
                        </w:div>
                      </w:divsChild>
                    </w:div>
                    <w:div w:id="1890335773">
                      <w:marLeft w:val="0"/>
                      <w:marRight w:val="0"/>
                      <w:marTop w:val="0"/>
                      <w:marBottom w:val="0"/>
                      <w:divBdr>
                        <w:top w:val="none" w:sz="0" w:space="0" w:color="auto"/>
                        <w:left w:val="none" w:sz="0" w:space="0" w:color="auto"/>
                        <w:bottom w:val="none" w:sz="0" w:space="0" w:color="auto"/>
                        <w:right w:val="none" w:sz="0" w:space="0" w:color="auto"/>
                      </w:divBdr>
                      <w:divsChild>
                        <w:div w:id="430009761">
                          <w:marLeft w:val="240"/>
                          <w:marRight w:val="0"/>
                          <w:marTop w:val="0"/>
                          <w:marBottom w:val="0"/>
                          <w:divBdr>
                            <w:top w:val="none" w:sz="0" w:space="0" w:color="auto"/>
                            <w:left w:val="none" w:sz="0" w:space="0" w:color="auto"/>
                            <w:bottom w:val="none" w:sz="0" w:space="0" w:color="auto"/>
                            <w:right w:val="none" w:sz="0" w:space="0" w:color="auto"/>
                          </w:divBdr>
                        </w:div>
                      </w:divsChild>
                    </w:div>
                    <w:div w:id="672032085">
                      <w:marLeft w:val="0"/>
                      <w:marRight w:val="0"/>
                      <w:marTop w:val="0"/>
                      <w:marBottom w:val="0"/>
                      <w:divBdr>
                        <w:top w:val="none" w:sz="0" w:space="0" w:color="auto"/>
                        <w:left w:val="none" w:sz="0" w:space="0" w:color="auto"/>
                        <w:bottom w:val="none" w:sz="0" w:space="0" w:color="auto"/>
                        <w:right w:val="none" w:sz="0" w:space="0" w:color="auto"/>
                      </w:divBdr>
                      <w:divsChild>
                        <w:div w:id="1037126022">
                          <w:marLeft w:val="240"/>
                          <w:marRight w:val="0"/>
                          <w:marTop w:val="0"/>
                          <w:marBottom w:val="0"/>
                          <w:divBdr>
                            <w:top w:val="none" w:sz="0" w:space="0" w:color="auto"/>
                            <w:left w:val="none" w:sz="0" w:space="0" w:color="auto"/>
                            <w:bottom w:val="none" w:sz="0" w:space="0" w:color="auto"/>
                            <w:right w:val="none" w:sz="0" w:space="0" w:color="auto"/>
                          </w:divBdr>
                        </w:div>
                      </w:divsChild>
                    </w:div>
                    <w:div w:id="2129542070">
                      <w:marLeft w:val="0"/>
                      <w:marRight w:val="0"/>
                      <w:marTop w:val="0"/>
                      <w:marBottom w:val="0"/>
                      <w:divBdr>
                        <w:top w:val="none" w:sz="0" w:space="0" w:color="auto"/>
                        <w:left w:val="none" w:sz="0" w:space="0" w:color="auto"/>
                        <w:bottom w:val="none" w:sz="0" w:space="0" w:color="auto"/>
                        <w:right w:val="none" w:sz="0" w:space="0" w:color="auto"/>
                      </w:divBdr>
                      <w:divsChild>
                        <w:div w:id="62486953">
                          <w:marLeft w:val="240"/>
                          <w:marRight w:val="0"/>
                          <w:marTop w:val="0"/>
                          <w:marBottom w:val="0"/>
                          <w:divBdr>
                            <w:top w:val="none" w:sz="0" w:space="0" w:color="auto"/>
                            <w:left w:val="none" w:sz="0" w:space="0" w:color="auto"/>
                            <w:bottom w:val="none" w:sz="0" w:space="0" w:color="auto"/>
                            <w:right w:val="none" w:sz="0" w:space="0" w:color="auto"/>
                          </w:divBdr>
                        </w:div>
                      </w:divsChild>
                    </w:div>
                    <w:div w:id="2134060451">
                      <w:marLeft w:val="0"/>
                      <w:marRight w:val="0"/>
                      <w:marTop w:val="0"/>
                      <w:marBottom w:val="0"/>
                      <w:divBdr>
                        <w:top w:val="none" w:sz="0" w:space="0" w:color="auto"/>
                        <w:left w:val="none" w:sz="0" w:space="0" w:color="auto"/>
                        <w:bottom w:val="none" w:sz="0" w:space="0" w:color="auto"/>
                        <w:right w:val="none" w:sz="0" w:space="0" w:color="auto"/>
                      </w:divBdr>
                      <w:divsChild>
                        <w:div w:id="1403874855">
                          <w:marLeft w:val="240"/>
                          <w:marRight w:val="0"/>
                          <w:marTop w:val="0"/>
                          <w:marBottom w:val="0"/>
                          <w:divBdr>
                            <w:top w:val="none" w:sz="0" w:space="0" w:color="auto"/>
                            <w:left w:val="none" w:sz="0" w:space="0" w:color="auto"/>
                            <w:bottom w:val="none" w:sz="0" w:space="0" w:color="auto"/>
                            <w:right w:val="none" w:sz="0" w:space="0" w:color="auto"/>
                          </w:divBdr>
                        </w:div>
                      </w:divsChild>
                    </w:div>
                    <w:div w:id="920915110">
                      <w:marLeft w:val="0"/>
                      <w:marRight w:val="0"/>
                      <w:marTop w:val="0"/>
                      <w:marBottom w:val="0"/>
                      <w:divBdr>
                        <w:top w:val="none" w:sz="0" w:space="0" w:color="auto"/>
                        <w:left w:val="none" w:sz="0" w:space="0" w:color="auto"/>
                        <w:bottom w:val="none" w:sz="0" w:space="0" w:color="auto"/>
                        <w:right w:val="none" w:sz="0" w:space="0" w:color="auto"/>
                      </w:divBdr>
                      <w:divsChild>
                        <w:div w:id="1349023090">
                          <w:marLeft w:val="240"/>
                          <w:marRight w:val="0"/>
                          <w:marTop w:val="0"/>
                          <w:marBottom w:val="0"/>
                          <w:divBdr>
                            <w:top w:val="none" w:sz="0" w:space="0" w:color="auto"/>
                            <w:left w:val="none" w:sz="0" w:space="0" w:color="auto"/>
                            <w:bottom w:val="none" w:sz="0" w:space="0" w:color="auto"/>
                            <w:right w:val="none" w:sz="0" w:space="0" w:color="auto"/>
                          </w:divBdr>
                        </w:div>
                      </w:divsChild>
                    </w:div>
                    <w:div w:id="848056548">
                      <w:marLeft w:val="0"/>
                      <w:marRight w:val="0"/>
                      <w:marTop w:val="0"/>
                      <w:marBottom w:val="0"/>
                      <w:divBdr>
                        <w:top w:val="none" w:sz="0" w:space="0" w:color="auto"/>
                        <w:left w:val="none" w:sz="0" w:space="0" w:color="auto"/>
                        <w:bottom w:val="none" w:sz="0" w:space="0" w:color="auto"/>
                        <w:right w:val="none" w:sz="0" w:space="0" w:color="auto"/>
                      </w:divBdr>
                      <w:divsChild>
                        <w:div w:id="122193849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3523065">
      <w:bodyDiv w:val="1"/>
      <w:marLeft w:val="0"/>
      <w:marRight w:val="0"/>
      <w:marTop w:val="0"/>
      <w:marBottom w:val="0"/>
      <w:divBdr>
        <w:top w:val="none" w:sz="0" w:space="0" w:color="auto"/>
        <w:left w:val="none" w:sz="0" w:space="0" w:color="auto"/>
        <w:bottom w:val="none" w:sz="0" w:space="0" w:color="auto"/>
        <w:right w:val="none" w:sz="0" w:space="0" w:color="auto"/>
      </w:divBdr>
      <w:divsChild>
        <w:div w:id="1449861201">
          <w:marLeft w:val="0"/>
          <w:marRight w:val="0"/>
          <w:marTop w:val="0"/>
          <w:marBottom w:val="0"/>
          <w:divBdr>
            <w:top w:val="none" w:sz="0" w:space="0" w:color="auto"/>
            <w:left w:val="none" w:sz="0" w:space="0" w:color="auto"/>
            <w:bottom w:val="none" w:sz="0" w:space="0" w:color="auto"/>
            <w:right w:val="none" w:sz="0" w:space="0" w:color="auto"/>
          </w:divBdr>
          <w:divsChild>
            <w:div w:id="1312980745">
              <w:marLeft w:val="0"/>
              <w:marRight w:val="0"/>
              <w:marTop w:val="0"/>
              <w:marBottom w:val="0"/>
              <w:divBdr>
                <w:top w:val="none" w:sz="0" w:space="0" w:color="auto"/>
                <w:left w:val="none" w:sz="0" w:space="0" w:color="auto"/>
                <w:bottom w:val="none" w:sz="0" w:space="0" w:color="auto"/>
                <w:right w:val="none" w:sz="0" w:space="0" w:color="auto"/>
              </w:divBdr>
              <w:divsChild>
                <w:div w:id="328292951">
                  <w:marLeft w:val="0"/>
                  <w:marRight w:val="0"/>
                  <w:marTop w:val="150"/>
                  <w:marBottom w:val="150"/>
                  <w:divBdr>
                    <w:top w:val="none" w:sz="0" w:space="0" w:color="auto"/>
                    <w:left w:val="none" w:sz="0" w:space="0" w:color="auto"/>
                    <w:bottom w:val="none" w:sz="0" w:space="0" w:color="auto"/>
                    <w:right w:val="none" w:sz="0" w:space="0" w:color="auto"/>
                  </w:divBdr>
                  <w:divsChild>
                    <w:div w:id="487668459">
                      <w:marLeft w:val="0"/>
                      <w:marRight w:val="0"/>
                      <w:marTop w:val="0"/>
                      <w:marBottom w:val="0"/>
                      <w:divBdr>
                        <w:top w:val="none" w:sz="0" w:space="0" w:color="auto"/>
                        <w:left w:val="none" w:sz="0" w:space="0" w:color="auto"/>
                        <w:bottom w:val="none" w:sz="0" w:space="0" w:color="auto"/>
                        <w:right w:val="none" w:sz="0" w:space="0" w:color="auto"/>
                      </w:divBdr>
                      <w:divsChild>
                        <w:div w:id="298150353">
                          <w:marLeft w:val="240"/>
                          <w:marRight w:val="0"/>
                          <w:marTop w:val="0"/>
                          <w:marBottom w:val="0"/>
                          <w:divBdr>
                            <w:top w:val="none" w:sz="0" w:space="0" w:color="auto"/>
                            <w:left w:val="none" w:sz="0" w:space="0" w:color="auto"/>
                            <w:bottom w:val="none" w:sz="0" w:space="0" w:color="auto"/>
                            <w:right w:val="none" w:sz="0" w:space="0" w:color="auto"/>
                          </w:divBdr>
                        </w:div>
                      </w:divsChild>
                    </w:div>
                    <w:div w:id="1523477182">
                      <w:marLeft w:val="0"/>
                      <w:marRight w:val="0"/>
                      <w:marTop w:val="0"/>
                      <w:marBottom w:val="0"/>
                      <w:divBdr>
                        <w:top w:val="none" w:sz="0" w:space="0" w:color="auto"/>
                        <w:left w:val="none" w:sz="0" w:space="0" w:color="auto"/>
                        <w:bottom w:val="none" w:sz="0" w:space="0" w:color="auto"/>
                        <w:right w:val="none" w:sz="0" w:space="0" w:color="auto"/>
                      </w:divBdr>
                      <w:divsChild>
                        <w:div w:id="1865702789">
                          <w:marLeft w:val="240"/>
                          <w:marRight w:val="0"/>
                          <w:marTop w:val="0"/>
                          <w:marBottom w:val="0"/>
                          <w:divBdr>
                            <w:top w:val="none" w:sz="0" w:space="0" w:color="auto"/>
                            <w:left w:val="none" w:sz="0" w:space="0" w:color="auto"/>
                            <w:bottom w:val="none" w:sz="0" w:space="0" w:color="auto"/>
                            <w:right w:val="none" w:sz="0" w:space="0" w:color="auto"/>
                          </w:divBdr>
                        </w:div>
                      </w:divsChild>
                    </w:div>
                    <w:div w:id="1807549133">
                      <w:marLeft w:val="0"/>
                      <w:marRight w:val="0"/>
                      <w:marTop w:val="0"/>
                      <w:marBottom w:val="0"/>
                      <w:divBdr>
                        <w:top w:val="none" w:sz="0" w:space="0" w:color="auto"/>
                        <w:left w:val="none" w:sz="0" w:space="0" w:color="auto"/>
                        <w:bottom w:val="none" w:sz="0" w:space="0" w:color="auto"/>
                        <w:right w:val="none" w:sz="0" w:space="0" w:color="auto"/>
                      </w:divBdr>
                      <w:divsChild>
                        <w:div w:id="457259875">
                          <w:marLeft w:val="240"/>
                          <w:marRight w:val="0"/>
                          <w:marTop w:val="0"/>
                          <w:marBottom w:val="0"/>
                          <w:divBdr>
                            <w:top w:val="none" w:sz="0" w:space="0" w:color="auto"/>
                            <w:left w:val="none" w:sz="0" w:space="0" w:color="auto"/>
                            <w:bottom w:val="none" w:sz="0" w:space="0" w:color="auto"/>
                            <w:right w:val="none" w:sz="0" w:space="0" w:color="auto"/>
                          </w:divBdr>
                        </w:div>
                      </w:divsChild>
                    </w:div>
                    <w:div w:id="1365445575">
                      <w:marLeft w:val="0"/>
                      <w:marRight w:val="0"/>
                      <w:marTop w:val="0"/>
                      <w:marBottom w:val="0"/>
                      <w:divBdr>
                        <w:top w:val="none" w:sz="0" w:space="0" w:color="auto"/>
                        <w:left w:val="none" w:sz="0" w:space="0" w:color="auto"/>
                        <w:bottom w:val="none" w:sz="0" w:space="0" w:color="auto"/>
                        <w:right w:val="none" w:sz="0" w:space="0" w:color="auto"/>
                      </w:divBdr>
                      <w:divsChild>
                        <w:div w:id="2031563852">
                          <w:marLeft w:val="240"/>
                          <w:marRight w:val="0"/>
                          <w:marTop w:val="0"/>
                          <w:marBottom w:val="0"/>
                          <w:divBdr>
                            <w:top w:val="none" w:sz="0" w:space="0" w:color="auto"/>
                            <w:left w:val="none" w:sz="0" w:space="0" w:color="auto"/>
                            <w:bottom w:val="none" w:sz="0" w:space="0" w:color="auto"/>
                            <w:right w:val="none" w:sz="0" w:space="0" w:color="auto"/>
                          </w:divBdr>
                        </w:div>
                      </w:divsChild>
                    </w:div>
                    <w:div w:id="1339962864">
                      <w:marLeft w:val="0"/>
                      <w:marRight w:val="0"/>
                      <w:marTop w:val="0"/>
                      <w:marBottom w:val="0"/>
                      <w:divBdr>
                        <w:top w:val="none" w:sz="0" w:space="0" w:color="auto"/>
                        <w:left w:val="none" w:sz="0" w:space="0" w:color="auto"/>
                        <w:bottom w:val="none" w:sz="0" w:space="0" w:color="auto"/>
                        <w:right w:val="none" w:sz="0" w:space="0" w:color="auto"/>
                      </w:divBdr>
                      <w:divsChild>
                        <w:div w:id="1595824209">
                          <w:marLeft w:val="240"/>
                          <w:marRight w:val="0"/>
                          <w:marTop w:val="0"/>
                          <w:marBottom w:val="0"/>
                          <w:divBdr>
                            <w:top w:val="none" w:sz="0" w:space="0" w:color="auto"/>
                            <w:left w:val="none" w:sz="0" w:space="0" w:color="auto"/>
                            <w:bottom w:val="none" w:sz="0" w:space="0" w:color="auto"/>
                            <w:right w:val="none" w:sz="0" w:space="0" w:color="auto"/>
                          </w:divBdr>
                        </w:div>
                      </w:divsChild>
                    </w:div>
                    <w:div w:id="784035264">
                      <w:marLeft w:val="0"/>
                      <w:marRight w:val="0"/>
                      <w:marTop w:val="0"/>
                      <w:marBottom w:val="0"/>
                      <w:divBdr>
                        <w:top w:val="none" w:sz="0" w:space="0" w:color="auto"/>
                        <w:left w:val="none" w:sz="0" w:space="0" w:color="auto"/>
                        <w:bottom w:val="none" w:sz="0" w:space="0" w:color="auto"/>
                        <w:right w:val="none" w:sz="0" w:space="0" w:color="auto"/>
                      </w:divBdr>
                      <w:divsChild>
                        <w:div w:id="1594623818">
                          <w:marLeft w:val="240"/>
                          <w:marRight w:val="0"/>
                          <w:marTop w:val="0"/>
                          <w:marBottom w:val="0"/>
                          <w:divBdr>
                            <w:top w:val="none" w:sz="0" w:space="0" w:color="auto"/>
                            <w:left w:val="none" w:sz="0" w:space="0" w:color="auto"/>
                            <w:bottom w:val="none" w:sz="0" w:space="0" w:color="auto"/>
                            <w:right w:val="none" w:sz="0" w:space="0" w:color="auto"/>
                          </w:divBdr>
                        </w:div>
                      </w:divsChild>
                    </w:div>
                    <w:div w:id="342360507">
                      <w:marLeft w:val="0"/>
                      <w:marRight w:val="0"/>
                      <w:marTop w:val="0"/>
                      <w:marBottom w:val="0"/>
                      <w:divBdr>
                        <w:top w:val="none" w:sz="0" w:space="0" w:color="auto"/>
                        <w:left w:val="none" w:sz="0" w:space="0" w:color="auto"/>
                        <w:bottom w:val="none" w:sz="0" w:space="0" w:color="auto"/>
                        <w:right w:val="none" w:sz="0" w:space="0" w:color="auto"/>
                      </w:divBdr>
                      <w:divsChild>
                        <w:div w:id="2080444928">
                          <w:marLeft w:val="240"/>
                          <w:marRight w:val="0"/>
                          <w:marTop w:val="0"/>
                          <w:marBottom w:val="0"/>
                          <w:divBdr>
                            <w:top w:val="none" w:sz="0" w:space="0" w:color="auto"/>
                            <w:left w:val="none" w:sz="0" w:space="0" w:color="auto"/>
                            <w:bottom w:val="none" w:sz="0" w:space="0" w:color="auto"/>
                            <w:right w:val="none" w:sz="0" w:space="0" w:color="auto"/>
                          </w:divBdr>
                        </w:div>
                      </w:divsChild>
                    </w:div>
                    <w:div w:id="1339306508">
                      <w:marLeft w:val="0"/>
                      <w:marRight w:val="0"/>
                      <w:marTop w:val="0"/>
                      <w:marBottom w:val="0"/>
                      <w:divBdr>
                        <w:top w:val="none" w:sz="0" w:space="0" w:color="auto"/>
                        <w:left w:val="none" w:sz="0" w:space="0" w:color="auto"/>
                        <w:bottom w:val="none" w:sz="0" w:space="0" w:color="auto"/>
                        <w:right w:val="none" w:sz="0" w:space="0" w:color="auto"/>
                      </w:divBdr>
                      <w:divsChild>
                        <w:div w:id="211270088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89897">
              <w:marLeft w:val="0"/>
              <w:marRight w:val="0"/>
              <w:marTop w:val="0"/>
              <w:marBottom w:val="0"/>
              <w:divBdr>
                <w:top w:val="none" w:sz="0" w:space="0" w:color="auto"/>
                <w:left w:val="none" w:sz="0" w:space="0" w:color="auto"/>
                <w:bottom w:val="none" w:sz="0" w:space="0" w:color="auto"/>
                <w:right w:val="none" w:sz="0" w:space="0" w:color="auto"/>
              </w:divBdr>
              <w:divsChild>
                <w:div w:id="894388009">
                  <w:marLeft w:val="0"/>
                  <w:marRight w:val="0"/>
                  <w:marTop w:val="150"/>
                  <w:marBottom w:val="150"/>
                  <w:divBdr>
                    <w:top w:val="none" w:sz="0" w:space="0" w:color="auto"/>
                    <w:left w:val="none" w:sz="0" w:space="0" w:color="auto"/>
                    <w:bottom w:val="none" w:sz="0" w:space="0" w:color="auto"/>
                    <w:right w:val="none" w:sz="0" w:space="0" w:color="auto"/>
                  </w:divBdr>
                  <w:divsChild>
                    <w:div w:id="141654061">
                      <w:marLeft w:val="0"/>
                      <w:marRight w:val="0"/>
                      <w:marTop w:val="0"/>
                      <w:marBottom w:val="0"/>
                      <w:divBdr>
                        <w:top w:val="none" w:sz="0" w:space="0" w:color="auto"/>
                        <w:left w:val="none" w:sz="0" w:space="0" w:color="auto"/>
                        <w:bottom w:val="none" w:sz="0" w:space="0" w:color="auto"/>
                        <w:right w:val="none" w:sz="0" w:space="0" w:color="auto"/>
                      </w:divBdr>
                      <w:divsChild>
                        <w:div w:id="785583979">
                          <w:marLeft w:val="240"/>
                          <w:marRight w:val="0"/>
                          <w:marTop w:val="0"/>
                          <w:marBottom w:val="0"/>
                          <w:divBdr>
                            <w:top w:val="none" w:sz="0" w:space="0" w:color="auto"/>
                            <w:left w:val="none" w:sz="0" w:space="0" w:color="auto"/>
                            <w:bottom w:val="none" w:sz="0" w:space="0" w:color="auto"/>
                            <w:right w:val="none" w:sz="0" w:space="0" w:color="auto"/>
                          </w:divBdr>
                        </w:div>
                      </w:divsChild>
                    </w:div>
                    <w:div w:id="306670950">
                      <w:marLeft w:val="0"/>
                      <w:marRight w:val="0"/>
                      <w:marTop w:val="0"/>
                      <w:marBottom w:val="0"/>
                      <w:divBdr>
                        <w:top w:val="none" w:sz="0" w:space="0" w:color="auto"/>
                        <w:left w:val="none" w:sz="0" w:space="0" w:color="auto"/>
                        <w:bottom w:val="none" w:sz="0" w:space="0" w:color="auto"/>
                        <w:right w:val="none" w:sz="0" w:space="0" w:color="auto"/>
                      </w:divBdr>
                      <w:divsChild>
                        <w:div w:id="63382901">
                          <w:marLeft w:val="240"/>
                          <w:marRight w:val="0"/>
                          <w:marTop w:val="0"/>
                          <w:marBottom w:val="0"/>
                          <w:divBdr>
                            <w:top w:val="none" w:sz="0" w:space="0" w:color="auto"/>
                            <w:left w:val="none" w:sz="0" w:space="0" w:color="auto"/>
                            <w:bottom w:val="none" w:sz="0" w:space="0" w:color="auto"/>
                            <w:right w:val="none" w:sz="0" w:space="0" w:color="auto"/>
                          </w:divBdr>
                        </w:div>
                      </w:divsChild>
                    </w:div>
                    <w:div w:id="319698773">
                      <w:marLeft w:val="0"/>
                      <w:marRight w:val="0"/>
                      <w:marTop w:val="0"/>
                      <w:marBottom w:val="0"/>
                      <w:divBdr>
                        <w:top w:val="none" w:sz="0" w:space="0" w:color="auto"/>
                        <w:left w:val="none" w:sz="0" w:space="0" w:color="auto"/>
                        <w:bottom w:val="none" w:sz="0" w:space="0" w:color="auto"/>
                        <w:right w:val="none" w:sz="0" w:space="0" w:color="auto"/>
                      </w:divBdr>
                      <w:divsChild>
                        <w:div w:id="175730239">
                          <w:marLeft w:val="240"/>
                          <w:marRight w:val="0"/>
                          <w:marTop w:val="0"/>
                          <w:marBottom w:val="0"/>
                          <w:divBdr>
                            <w:top w:val="none" w:sz="0" w:space="0" w:color="auto"/>
                            <w:left w:val="none" w:sz="0" w:space="0" w:color="auto"/>
                            <w:bottom w:val="none" w:sz="0" w:space="0" w:color="auto"/>
                            <w:right w:val="none" w:sz="0" w:space="0" w:color="auto"/>
                          </w:divBdr>
                        </w:div>
                      </w:divsChild>
                    </w:div>
                    <w:div w:id="353922027">
                      <w:marLeft w:val="0"/>
                      <w:marRight w:val="0"/>
                      <w:marTop w:val="0"/>
                      <w:marBottom w:val="0"/>
                      <w:divBdr>
                        <w:top w:val="none" w:sz="0" w:space="0" w:color="auto"/>
                        <w:left w:val="none" w:sz="0" w:space="0" w:color="auto"/>
                        <w:bottom w:val="none" w:sz="0" w:space="0" w:color="auto"/>
                        <w:right w:val="none" w:sz="0" w:space="0" w:color="auto"/>
                      </w:divBdr>
                      <w:divsChild>
                        <w:div w:id="1171456774">
                          <w:marLeft w:val="240"/>
                          <w:marRight w:val="0"/>
                          <w:marTop w:val="0"/>
                          <w:marBottom w:val="0"/>
                          <w:divBdr>
                            <w:top w:val="none" w:sz="0" w:space="0" w:color="auto"/>
                            <w:left w:val="none" w:sz="0" w:space="0" w:color="auto"/>
                            <w:bottom w:val="none" w:sz="0" w:space="0" w:color="auto"/>
                            <w:right w:val="none" w:sz="0" w:space="0" w:color="auto"/>
                          </w:divBdr>
                        </w:div>
                      </w:divsChild>
                    </w:div>
                    <w:div w:id="1844470429">
                      <w:marLeft w:val="0"/>
                      <w:marRight w:val="0"/>
                      <w:marTop w:val="0"/>
                      <w:marBottom w:val="0"/>
                      <w:divBdr>
                        <w:top w:val="none" w:sz="0" w:space="0" w:color="auto"/>
                        <w:left w:val="none" w:sz="0" w:space="0" w:color="auto"/>
                        <w:bottom w:val="none" w:sz="0" w:space="0" w:color="auto"/>
                        <w:right w:val="none" w:sz="0" w:space="0" w:color="auto"/>
                      </w:divBdr>
                      <w:divsChild>
                        <w:div w:id="1099832215">
                          <w:marLeft w:val="240"/>
                          <w:marRight w:val="0"/>
                          <w:marTop w:val="0"/>
                          <w:marBottom w:val="0"/>
                          <w:divBdr>
                            <w:top w:val="none" w:sz="0" w:space="0" w:color="auto"/>
                            <w:left w:val="none" w:sz="0" w:space="0" w:color="auto"/>
                            <w:bottom w:val="none" w:sz="0" w:space="0" w:color="auto"/>
                            <w:right w:val="none" w:sz="0" w:space="0" w:color="auto"/>
                          </w:divBdr>
                        </w:div>
                      </w:divsChild>
                    </w:div>
                    <w:div w:id="755321132">
                      <w:marLeft w:val="0"/>
                      <w:marRight w:val="0"/>
                      <w:marTop w:val="0"/>
                      <w:marBottom w:val="0"/>
                      <w:divBdr>
                        <w:top w:val="none" w:sz="0" w:space="0" w:color="auto"/>
                        <w:left w:val="none" w:sz="0" w:space="0" w:color="auto"/>
                        <w:bottom w:val="none" w:sz="0" w:space="0" w:color="auto"/>
                        <w:right w:val="none" w:sz="0" w:space="0" w:color="auto"/>
                      </w:divBdr>
                      <w:divsChild>
                        <w:div w:id="131545584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21840">
              <w:marLeft w:val="0"/>
              <w:marRight w:val="0"/>
              <w:marTop w:val="0"/>
              <w:marBottom w:val="0"/>
              <w:divBdr>
                <w:top w:val="none" w:sz="0" w:space="0" w:color="auto"/>
                <w:left w:val="none" w:sz="0" w:space="0" w:color="auto"/>
                <w:bottom w:val="none" w:sz="0" w:space="0" w:color="auto"/>
                <w:right w:val="none" w:sz="0" w:space="0" w:color="auto"/>
              </w:divBdr>
              <w:divsChild>
                <w:div w:id="1194610293">
                  <w:marLeft w:val="0"/>
                  <w:marRight w:val="0"/>
                  <w:marTop w:val="150"/>
                  <w:marBottom w:val="150"/>
                  <w:divBdr>
                    <w:top w:val="none" w:sz="0" w:space="0" w:color="auto"/>
                    <w:left w:val="none" w:sz="0" w:space="0" w:color="auto"/>
                    <w:bottom w:val="none" w:sz="0" w:space="0" w:color="auto"/>
                    <w:right w:val="none" w:sz="0" w:space="0" w:color="auto"/>
                  </w:divBdr>
                  <w:divsChild>
                    <w:div w:id="1731614917">
                      <w:marLeft w:val="0"/>
                      <w:marRight w:val="0"/>
                      <w:marTop w:val="0"/>
                      <w:marBottom w:val="0"/>
                      <w:divBdr>
                        <w:top w:val="none" w:sz="0" w:space="0" w:color="auto"/>
                        <w:left w:val="none" w:sz="0" w:space="0" w:color="auto"/>
                        <w:bottom w:val="none" w:sz="0" w:space="0" w:color="auto"/>
                        <w:right w:val="none" w:sz="0" w:space="0" w:color="auto"/>
                      </w:divBdr>
                      <w:divsChild>
                        <w:div w:id="850097913">
                          <w:marLeft w:val="240"/>
                          <w:marRight w:val="0"/>
                          <w:marTop w:val="0"/>
                          <w:marBottom w:val="0"/>
                          <w:divBdr>
                            <w:top w:val="none" w:sz="0" w:space="0" w:color="auto"/>
                            <w:left w:val="none" w:sz="0" w:space="0" w:color="auto"/>
                            <w:bottom w:val="none" w:sz="0" w:space="0" w:color="auto"/>
                            <w:right w:val="none" w:sz="0" w:space="0" w:color="auto"/>
                          </w:divBdr>
                        </w:div>
                      </w:divsChild>
                    </w:div>
                    <w:div w:id="1016925082">
                      <w:marLeft w:val="0"/>
                      <w:marRight w:val="0"/>
                      <w:marTop w:val="0"/>
                      <w:marBottom w:val="0"/>
                      <w:divBdr>
                        <w:top w:val="none" w:sz="0" w:space="0" w:color="auto"/>
                        <w:left w:val="none" w:sz="0" w:space="0" w:color="auto"/>
                        <w:bottom w:val="none" w:sz="0" w:space="0" w:color="auto"/>
                        <w:right w:val="none" w:sz="0" w:space="0" w:color="auto"/>
                      </w:divBdr>
                      <w:divsChild>
                        <w:div w:id="564687124">
                          <w:marLeft w:val="240"/>
                          <w:marRight w:val="0"/>
                          <w:marTop w:val="0"/>
                          <w:marBottom w:val="0"/>
                          <w:divBdr>
                            <w:top w:val="none" w:sz="0" w:space="0" w:color="auto"/>
                            <w:left w:val="none" w:sz="0" w:space="0" w:color="auto"/>
                            <w:bottom w:val="none" w:sz="0" w:space="0" w:color="auto"/>
                            <w:right w:val="none" w:sz="0" w:space="0" w:color="auto"/>
                          </w:divBdr>
                        </w:div>
                      </w:divsChild>
                    </w:div>
                    <w:div w:id="998119101">
                      <w:marLeft w:val="0"/>
                      <w:marRight w:val="0"/>
                      <w:marTop w:val="0"/>
                      <w:marBottom w:val="0"/>
                      <w:divBdr>
                        <w:top w:val="none" w:sz="0" w:space="0" w:color="auto"/>
                        <w:left w:val="none" w:sz="0" w:space="0" w:color="auto"/>
                        <w:bottom w:val="none" w:sz="0" w:space="0" w:color="auto"/>
                        <w:right w:val="none" w:sz="0" w:space="0" w:color="auto"/>
                      </w:divBdr>
                      <w:divsChild>
                        <w:div w:id="632714073">
                          <w:marLeft w:val="240"/>
                          <w:marRight w:val="0"/>
                          <w:marTop w:val="0"/>
                          <w:marBottom w:val="0"/>
                          <w:divBdr>
                            <w:top w:val="none" w:sz="0" w:space="0" w:color="auto"/>
                            <w:left w:val="none" w:sz="0" w:space="0" w:color="auto"/>
                            <w:bottom w:val="none" w:sz="0" w:space="0" w:color="auto"/>
                            <w:right w:val="none" w:sz="0" w:space="0" w:color="auto"/>
                          </w:divBdr>
                        </w:div>
                      </w:divsChild>
                    </w:div>
                    <w:div w:id="75170253">
                      <w:marLeft w:val="0"/>
                      <w:marRight w:val="0"/>
                      <w:marTop w:val="0"/>
                      <w:marBottom w:val="0"/>
                      <w:divBdr>
                        <w:top w:val="none" w:sz="0" w:space="0" w:color="auto"/>
                        <w:left w:val="none" w:sz="0" w:space="0" w:color="auto"/>
                        <w:bottom w:val="none" w:sz="0" w:space="0" w:color="auto"/>
                        <w:right w:val="none" w:sz="0" w:space="0" w:color="auto"/>
                      </w:divBdr>
                      <w:divsChild>
                        <w:div w:id="1591353910">
                          <w:marLeft w:val="240"/>
                          <w:marRight w:val="0"/>
                          <w:marTop w:val="0"/>
                          <w:marBottom w:val="0"/>
                          <w:divBdr>
                            <w:top w:val="none" w:sz="0" w:space="0" w:color="auto"/>
                            <w:left w:val="none" w:sz="0" w:space="0" w:color="auto"/>
                            <w:bottom w:val="none" w:sz="0" w:space="0" w:color="auto"/>
                            <w:right w:val="none" w:sz="0" w:space="0" w:color="auto"/>
                          </w:divBdr>
                        </w:div>
                      </w:divsChild>
                    </w:div>
                    <w:div w:id="1160971991">
                      <w:marLeft w:val="0"/>
                      <w:marRight w:val="0"/>
                      <w:marTop w:val="0"/>
                      <w:marBottom w:val="0"/>
                      <w:divBdr>
                        <w:top w:val="none" w:sz="0" w:space="0" w:color="auto"/>
                        <w:left w:val="none" w:sz="0" w:space="0" w:color="auto"/>
                        <w:bottom w:val="none" w:sz="0" w:space="0" w:color="auto"/>
                        <w:right w:val="none" w:sz="0" w:space="0" w:color="auto"/>
                      </w:divBdr>
                      <w:divsChild>
                        <w:div w:id="486626108">
                          <w:marLeft w:val="240"/>
                          <w:marRight w:val="0"/>
                          <w:marTop w:val="0"/>
                          <w:marBottom w:val="0"/>
                          <w:divBdr>
                            <w:top w:val="none" w:sz="0" w:space="0" w:color="auto"/>
                            <w:left w:val="none" w:sz="0" w:space="0" w:color="auto"/>
                            <w:bottom w:val="none" w:sz="0" w:space="0" w:color="auto"/>
                            <w:right w:val="none" w:sz="0" w:space="0" w:color="auto"/>
                          </w:divBdr>
                        </w:div>
                      </w:divsChild>
                    </w:div>
                    <w:div w:id="815798245">
                      <w:marLeft w:val="0"/>
                      <w:marRight w:val="0"/>
                      <w:marTop w:val="0"/>
                      <w:marBottom w:val="0"/>
                      <w:divBdr>
                        <w:top w:val="none" w:sz="0" w:space="0" w:color="auto"/>
                        <w:left w:val="none" w:sz="0" w:space="0" w:color="auto"/>
                        <w:bottom w:val="none" w:sz="0" w:space="0" w:color="auto"/>
                        <w:right w:val="none" w:sz="0" w:space="0" w:color="auto"/>
                      </w:divBdr>
                      <w:divsChild>
                        <w:div w:id="1560633295">
                          <w:marLeft w:val="240"/>
                          <w:marRight w:val="0"/>
                          <w:marTop w:val="0"/>
                          <w:marBottom w:val="0"/>
                          <w:divBdr>
                            <w:top w:val="none" w:sz="0" w:space="0" w:color="auto"/>
                            <w:left w:val="none" w:sz="0" w:space="0" w:color="auto"/>
                            <w:bottom w:val="none" w:sz="0" w:space="0" w:color="auto"/>
                            <w:right w:val="none" w:sz="0" w:space="0" w:color="auto"/>
                          </w:divBdr>
                        </w:div>
                      </w:divsChild>
                    </w:div>
                    <w:div w:id="1054621711">
                      <w:marLeft w:val="0"/>
                      <w:marRight w:val="0"/>
                      <w:marTop w:val="0"/>
                      <w:marBottom w:val="0"/>
                      <w:divBdr>
                        <w:top w:val="none" w:sz="0" w:space="0" w:color="auto"/>
                        <w:left w:val="none" w:sz="0" w:space="0" w:color="auto"/>
                        <w:bottom w:val="none" w:sz="0" w:space="0" w:color="auto"/>
                        <w:right w:val="none" w:sz="0" w:space="0" w:color="auto"/>
                      </w:divBdr>
                      <w:divsChild>
                        <w:div w:id="1171219551">
                          <w:marLeft w:val="240"/>
                          <w:marRight w:val="0"/>
                          <w:marTop w:val="0"/>
                          <w:marBottom w:val="0"/>
                          <w:divBdr>
                            <w:top w:val="none" w:sz="0" w:space="0" w:color="auto"/>
                            <w:left w:val="none" w:sz="0" w:space="0" w:color="auto"/>
                            <w:bottom w:val="none" w:sz="0" w:space="0" w:color="auto"/>
                            <w:right w:val="none" w:sz="0" w:space="0" w:color="auto"/>
                          </w:divBdr>
                        </w:div>
                      </w:divsChild>
                    </w:div>
                    <w:div w:id="773211122">
                      <w:marLeft w:val="0"/>
                      <w:marRight w:val="0"/>
                      <w:marTop w:val="0"/>
                      <w:marBottom w:val="0"/>
                      <w:divBdr>
                        <w:top w:val="none" w:sz="0" w:space="0" w:color="auto"/>
                        <w:left w:val="none" w:sz="0" w:space="0" w:color="auto"/>
                        <w:bottom w:val="none" w:sz="0" w:space="0" w:color="auto"/>
                        <w:right w:val="none" w:sz="0" w:space="0" w:color="auto"/>
                      </w:divBdr>
                      <w:divsChild>
                        <w:div w:id="404376853">
                          <w:marLeft w:val="240"/>
                          <w:marRight w:val="0"/>
                          <w:marTop w:val="0"/>
                          <w:marBottom w:val="0"/>
                          <w:divBdr>
                            <w:top w:val="none" w:sz="0" w:space="0" w:color="auto"/>
                            <w:left w:val="none" w:sz="0" w:space="0" w:color="auto"/>
                            <w:bottom w:val="none" w:sz="0" w:space="0" w:color="auto"/>
                            <w:right w:val="none" w:sz="0" w:space="0" w:color="auto"/>
                          </w:divBdr>
                        </w:div>
                      </w:divsChild>
                    </w:div>
                    <w:div w:id="1795441108">
                      <w:marLeft w:val="0"/>
                      <w:marRight w:val="0"/>
                      <w:marTop w:val="0"/>
                      <w:marBottom w:val="0"/>
                      <w:divBdr>
                        <w:top w:val="none" w:sz="0" w:space="0" w:color="auto"/>
                        <w:left w:val="none" w:sz="0" w:space="0" w:color="auto"/>
                        <w:bottom w:val="none" w:sz="0" w:space="0" w:color="auto"/>
                        <w:right w:val="none" w:sz="0" w:space="0" w:color="auto"/>
                      </w:divBdr>
                      <w:divsChild>
                        <w:div w:id="658729907">
                          <w:marLeft w:val="240"/>
                          <w:marRight w:val="0"/>
                          <w:marTop w:val="0"/>
                          <w:marBottom w:val="0"/>
                          <w:divBdr>
                            <w:top w:val="none" w:sz="0" w:space="0" w:color="auto"/>
                            <w:left w:val="none" w:sz="0" w:space="0" w:color="auto"/>
                            <w:bottom w:val="none" w:sz="0" w:space="0" w:color="auto"/>
                            <w:right w:val="none" w:sz="0" w:space="0" w:color="auto"/>
                          </w:divBdr>
                        </w:div>
                      </w:divsChild>
                    </w:div>
                    <w:div w:id="272907745">
                      <w:marLeft w:val="0"/>
                      <w:marRight w:val="0"/>
                      <w:marTop w:val="0"/>
                      <w:marBottom w:val="0"/>
                      <w:divBdr>
                        <w:top w:val="none" w:sz="0" w:space="0" w:color="auto"/>
                        <w:left w:val="none" w:sz="0" w:space="0" w:color="auto"/>
                        <w:bottom w:val="none" w:sz="0" w:space="0" w:color="auto"/>
                        <w:right w:val="none" w:sz="0" w:space="0" w:color="auto"/>
                      </w:divBdr>
                      <w:divsChild>
                        <w:div w:id="2098817732">
                          <w:marLeft w:val="240"/>
                          <w:marRight w:val="0"/>
                          <w:marTop w:val="0"/>
                          <w:marBottom w:val="0"/>
                          <w:divBdr>
                            <w:top w:val="none" w:sz="0" w:space="0" w:color="auto"/>
                            <w:left w:val="none" w:sz="0" w:space="0" w:color="auto"/>
                            <w:bottom w:val="none" w:sz="0" w:space="0" w:color="auto"/>
                            <w:right w:val="none" w:sz="0" w:space="0" w:color="auto"/>
                          </w:divBdr>
                        </w:div>
                      </w:divsChild>
                    </w:div>
                    <w:div w:id="1470318199">
                      <w:marLeft w:val="0"/>
                      <w:marRight w:val="0"/>
                      <w:marTop w:val="0"/>
                      <w:marBottom w:val="0"/>
                      <w:divBdr>
                        <w:top w:val="none" w:sz="0" w:space="0" w:color="auto"/>
                        <w:left w:val="none" w:sz="0" w:space="0" w:color="auto"/>
                        <w:bottom w:val="none" w:sz="0" w:space="0" w:color="auto"/>
                        <w:right w:val="none" w:sz="0" w:space="0" w:color="auto"/>
                      </w:divBdr>
                      <w:divsChild>
                        <w:div w:id="1950578111">
                          <w:marLeft w:val="240"/>
                          <w:marRight w:val="0"/>
                          <w:marTop w:val="0"/>
                          <w:marBottom w:val="0"/>
                          <w:divBdr>
                            <w:top w:val="none" w:sz="0" w:space="0" w:color="auto"/>
                            <w:left w:val="none" w:sz="0" w:space="0" w:color="auto"/>
                            <w:bottom w:val="none" w:sz="0" w:space="0" w:color="auto"/>
                            <w:right w:val="none" w:sz="0" w:space="0" w:color="auto"/>
                          </w:divBdr>
                        </w:div>
                      </w:divsChild>
                    </w:div>
                    <w:div w:id="506558077">
                      <w:marLeft w:val="0"/>
                      <w:marRight w:val="0"/>
                      <w:marTop w:val="0"/>
                      <w:marBottom w:val="0"/>
                      <w:divBdr>
                        <w:top w:val="none" w:sz="0" w:space="0" w:color="auto"/>
                        <w:left w:val="none" w:sz="0" w:space="0" w:color="auto"/>
                        <w:bottom w:val="none" w:sz="0" w:space="0" w:color="auto"/>
                        <w:right w:val="none" w:sz="0" w:space="0" w:color="auto"/>
                      </w:divBdr>
                      <w:divsChild>
                        <w:div w:id="1465465754">
                          <w:marLeft w:val="240"/>
                          <w:marRight w:val="0"/>
                          <w:marTop w:val="0"/>
                          <w:marBottom w:val="0"/>
                          <w:divBdr>
                            <w:top w:val="none" w:sz="0" w:space="0" w:color="auto"/>
                            <w:left w:val="none" w:sz="0" w:space="0" w:color="auto"/>
                            <w:bottom w:val="none" w:sz="0" w:space="0" w:color="auto"/>
                            <w:right w:val="none" w:sz="0" w:space="0" w:color="auto"/>
                          </w:divBdr>
                        </w:div>
                      </w:divsChild>
                    </w:div>
                    <w:div w:id="336003784">
                      <w:marLeft w:val="0"/>
                      <w:marRight w:val="0"/>
                      <w:marTop w:val="0"/>
                      <w:marBottom w:val="0"/>
                      <w:divBdr>
                        <w:top w:val="none" w:sz="0" w:space="0" w:color="auto"/>
                        <w:left w:val="none" w:sz="0" w:space="0" w:color="auto"/>
                        <w:bottom w:val="none" w:sz="0" w:space="0" w:color="auto"/>
                        <w:right w:val="none" w:sz="0" w:space="0" w:color="auto"/>
                      </w:divBdr>
                      <w:divsChild>
                        <w:div w:id="1269239419">
                          <w:marLeft w:val="240"/>
                          <w:marRight w:val="0"/>
                          <w:marTop w:val="0"/>
                          <w:marBottom w:val="0"/>
                          <w:divBdr>
                            <w:top w:val="none" w:sz="0" w:space="0" w:color="auto"/>
                            <w:left w:val="none" w:sz="0" w:space="0" w:color="auto"/>
                            <w:bottom w:val="none" w:sz="0" w:space="0" w:color="auto"/>
                            <w:right w:val="none" w:sz="0" w:space="0" w:color="auto"/>
                          </w:divBdr>
                        </w:div>
                      </w:divsChild>
                    </w:div>
                    <w:div w:id="1033729601">
                      <w:marLeft w:val="0"/>
                      <w:marRight w:val="0"/>
                      <w:marTop w:val="0"/>
                      <w:marBottom w:val="0"/>
                      <w:divBdr>
                        <w:top w:val="none" w:sz="0" w:space="0" w:color="auto"/>
                        <w:left w:val="none" w:sz="0" w:space="0" w:color="auto"/>
                        <w:bottom w:val="none" w:sz="0" w:space="0" w:color="auto"/>
                        <w:right w:val="none" w:sz="0" w:space="0" w:color="auto"/>
                      </w:divBdr>
                      <w:divsChild>
                        <w:div w:id="98358623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654342">
              <w:marLeft w:val="0"/>
              <w:marRight w:val="0"/>
              <w:marTop w:val="0"/>
              <w:marBottom w:val="0"/>
              <w:divBdr>
                <w:top w:val="none" w:sz="0" w:space="0" w:color="auto"/>
                <w:left w:val="none" w:sz="0" w:space="0" w:color="auto"/>
                <w:bottom w:val="none" w:sz="0" w:space="0" w:color="auto"/>
                <w:right w:val="none" w:sz="0" w:space="0" w:color="auto"/>
              </w:divBdr>
              <w:divsChild>
                <w:div w:id="1908758164">
                  <w:marLeft w:val="0"/>
                  <w:marRight w:val="0"/>
                  <w:marTop w:val="150"/>
                  <w:marBottom w:val="150"/>
                  <w:divBdr>
                    <w:top w:val="none" w:sz="0" w:space="0" w:color="auto"/>
                    <w:left w:val="none" w:sz="0" w:space="0" w:color="auto"/>
                    <w:bottom w:val="none" w:sz="0" w:space="0" w:color="auto"/>
                    <w:right w:val="none" w:sz="0" w:space="0" w:color="auto"/>
                  </w:divBdr>
                  <w:divsChild>
                    <w:div w:id="2094156282">
                      <w:marLeft w:val="0"/>
                      <w:marRight w:val="0"/>
                      <w:marTop w:val="0"/>
                      <w:marBottom w:val="0"/>
                      <w:divBdr>
                        <w:top w:val="none" w:sz="0" w:space="0" w:color="auto"/>
                        <w:left w:val="none" w:sz="0" w:space="0" w:color="auto"/>
                        <w:bottom w:val="none" w:sz="0" w:space="0" w:color="auto"/>
                        <w:right w:val="none" w:sz="0" w:space="0" w:color="auto"/>
                      </w:divBdr>
                      <w:divsChild>
                        <w:div w:id="711925679">
                          <w:marLeft w:val="240"/>
                          <w:marRight w:val="0"/>
                          <w:marTop w:val="0"/>
                          <w:marBottom w:val="0"/>
                          <w:divBdr>
                            <w:top w:val="none" w:sz="0" w:space="0" w:color="auto"/>
                            <w:left w:val="none" w:sz="0" w:space="0" w:color="auto"/>
                            <w:bottom w:val="none" w:sz="0" w:space="0" w:color="auto"/>
                            <w:right w:val="none" w:sz="0" w:space="0" w:color="auto"/>
                          </w:divBdr>
                        </w:div>
                      </w:divsChild>
                    </w:div>
                    <w:div w:id="75519952">
                      <w:marLeft w:val="0"/>
                      <w:marRight w:val="0"/>
                      <w:marTop w:val="0"/>
                      <w:marBottom w:val="0"/>
                      <w:divBdr>
                        <w:top w:val="none" w:sz="0" w:space="0" w:color="auto"/>
                        <w:left w:val="none" w:sz="0" w:space="0" w:color="auto"/>
                        <w:bottom w:val="none" w:sz="0" w:space="0" w:color="auto"/>
                        <w:right w:val="none" w:sz="0" w:space="0" w:color="auto"/>
                      </w:divBdr>
                      <w:divsChild>
                        <w:div w:id="447703851">
                          <w:marLeft w:val="240"/>
                          <w:marRight w:val="0"/>
                          <w:marTop w:val="0"/>
                          <w:marBottom w:val="0"/>
                          <w:divBdr>
                            <w:top w:val="none" w:sz="0" w:space="0" w:color="auto"/>
                            <w:left w:val="none" w:sz="0" w:space="0" w:color="auto"/>
                            <w:bottom w:val="none" w:sz="0" w:space="0" w:color="auto"/>
                            <w:right w:val="none" w:sz="0" w:space="0" w:color="auto"/>
                          </w:divBdr>
                        </w:div>
                      </w:divsChild>
                    </w:div>
                    <w:div w:id="212355727">
                      <w:marLeft w:val="0"/>
                      <w:marRight w:val="0"/>
                      <w:marTop w:val="0"/>
                      <w:marBottom w:val="0"/>
                      <w:divBdr>
                        <w:top w:val="none" w:sz="0" w:space="0" w:color="auto"/>
                        <w:left w:val="none" w:sz="0" w:space="0" w:color="auto"/>
                        <w:bottom w:val="none" w:sz="0" w:space="0" w:color="auto"/>
                        <w:right w:val="none" w:sz="0" w:space="0" w:color="auto"/>
                      </w:divBdr>
                      <w:divsChild>
                        <w:div w:id="1641109871">
                          <w:marLeft w:val="240"/>
                          <w:marRight w:val="0"/>
                          <w:marTop w:val="0"/>
                          <w:marBottom w:val="0"/>
                          <w:divBdr>
                            <w:top w:val="none" w:sz="0" w:space="0" w:color="auto"/>
                            <w:left w:val="none" w:sz="0" w:space="0" w:color="auto"/>
                            <w:bottom w:val="none" w:sz="0" w:space="0" w:color="auto"/>
                            <w:right w:val="none" w:sz="0" w:space="0" w:color="auto"/>
                          </w:divBdr>
                        </w:div>
                      </w:divsChild>
                    </w:div>
                    <w:div w:id="1804497727">
                      <w:marLeft w:val="0"/>
                      <w:marRight w:val="0"/>
                      <w:marTop w:val="0"/>
                      <w:marBottom w:val="0"/>
                      <w:divBdr>
                        <w:top w:val="none" w:sz="0" w:space="0" w:color="auto"/>
                        <w:left w:val="none" w:sz="0" w:space="0" w:color="auto"/>
                        <w:bottom w:val="none" w:sz="0" w:space="0" w:color="auto"/>
                        <w:right w:val="none" w:sz="0" w:space="0" w:color="auto"/>
                      </w:divBdr>
                      <w:divsChild>
                        <w:div w:id="1546676094">
                          <w:marLeft w:val="240"/>
                          <w:marRight w:val="0"/>
                          <w:marTop w:val="0"/>
                          <w:marBottom w:val="0"/>
                          <w:divBdr>
                            <w:top w:val="none" w:sz="0" w:space="0" w:color="auto"/>
                            <w:left w:val="none" w:sz="0" w:space="0" w:color="auto"/>
                            <w:bottom w:val="none" w:sz="0" w:space="0" w:color="auto"/>
                            <w:right w:val="none" w:sz="0" w:space="0" w:color="auto"/>
                          </w:divBdr>
                        </w:div>
                      </w:divsChild>
                    </w:div>
                    <w:div w:id="28725977">
                      <w:marLeft w:val="0"/>
                      <w:marRight w:val="0"/>
                      <w:marTop w:val="0"/>
                      <w:marBottom w:val="0"/>
                      <w:divBdr>
                        <w:top w:val="none" w:sz="0" w:space="0" w:color="auto"/>
                        <w:left w:val="none" w:sz="0" w:space="0" w:color="auto"/>
                        <w:bottom w:val="none" w:sz="0" w:space="0" w:color="auto"/>
                        <w:right w:val="none" w:sz="0" w:space="0" w:color="auto"/>
                      </w:divBdr>
                      <w:divsChild>
                        <w:div w:id="1668362313">
                          <w:marLeft w:val="240"/>
                          <w:marRight w:val="0"/>
                          <w:marTop w:val="0"/>
                          <w:marBottom w:val="0"/>
                          <w:divBdr>
                            <w:top w:val="none" w:sz="0" w:space="0" w:color="auto"/>
                            <w:left w:val="none" w:sz="0" w:space="0" w:color="auto"/>
                            <w:bottom w:val="none" w:sz="0" w:space="0" w:color="auto"/>
                            <w:right w:val="none" w:sz="0" w:space="0" w:color="auto"/>
                          </w:divBdr>
                        </w:div>
                      </w:divsChild>
                    </w:div>
                    <w:div w:id="1043288491">
                      <w:marLeft w:val="0"/>
                      <w:marRight w:val="0"/>
                      <w:marTop w:val="0"/>
                      <w:marBottom w:val="0"/>
                      <w:divBdr>
                        <w:top w:val="none" w:sz="0" w:space="0" w:color="auto"/>
                        <w:left w:val="none" w:sz="0" w:space="0" w:color="auto"/>
                        <w:bottom w:val="none" w:sz="0" w:space="0" w:color="auto"/>
                        <w:right w:val="none" w:sz="0" w:space="0" w:color="auto"/>
                      </w:divBdr>
                      <w:divsChild>
                        <w:div w:id="2125688291">
                          <w:marLeft w:val="240"/>
                          <w:marRight w:val="0"/>
                          <w:marTop w:val="0"/>
                          <w:marBottom w:val="0"/>
                          <w:divBdr>
                            <w:top w:val="none" w:sz="0" w:space="0" w:color="auto"/>
                            <w:left w:val="none" w:sz="0" w:space="0" w:color="auto"/>
                            <w:bottom w:val="none" w:sz="0" w:space="0" w:color="auto"/>
                            <w:right w:val="none" w:sz="0" w:space="0" w:color="auto"/>
                          </w:divBdr>
                        </w:div>
                      </w:divsChild>
                    </w:div>
                    <w:div w:id="1612130856">
                      <w:marLeft w:val="0"/>
                      <w:marRight w:val="0"/>
                      <w:marTop w:val="0"/>
                      <w:marBottom w:val="0"/>
                      <w:divBdr>
                        <w:top w:val="none" w:sz="0" w:space="0" w:color="auto"/>
                        <w:left w:val="none" w:sz="0" w:space="0" w:color="auto"/>
                        <w:bottom w:val="none" w:sz="0" w:space="0" w:color="auto"/>
                        <w:right w:val="none" w:sz="0" w:space="0" w:color="auto"/>
                      </w:divBdr>
                      <w:divsChild>
                        <w:div w:id="677080808">
                          <w:marLeft w:val="240"/>
                          <w:marRight w:val="0"/>
                          <w:marTop w:val="0"/>
                          <w:marBottom w:val="0"/>
                          <w:divBdr>
                            <w:top w:val="none" w:sz="0" w:space="0" w:color="auto"/>
                            <w:left w:val="none" w:sz="0" w:space="0" w:color="auto"/>
                            <w:bottom w:val="none" w:sz="0" w:space="0" w:color="auto"/>
                            <w:right w:val="none" w:sz="0" w:space="0" w:color="auto"/>
                          </w:divBdr>
                        </w:div>
                      </w:divsChild>
                    </w:div>
                    <w:div w:id="583147427">
                      <w:marLeft w:val="0"/>
                      <w:marRight w:val="0"/>
                      <w:marTop w:val="0"/>
                      <w:marBottom w:val="0"/>
                      <w:divBdr>
                        <w:top w:val="none" w:sz="0" w:space="0" w:color="auto"/>
                        <w:left w:val="none" w:sz="0" w:space="0" w:color="auto"/>
                        <w:bottom w:val="none" w:sz="0" w:space="0" w:color="auto"/>
                        <w:right w:val="none" w:sz="0" w:space="0" w:color="auto"/>
                      </w:divBdr>
                      <w:divsChild>
                        <w:div w:id="1448626445">
                          <w:marLeft w:val="240"/>
                          <w:marRight w:val="0"/>
                          <w:marTop w:val="0"/>
                          <w:marBottom w:val="0"/>
                          <w:divBdr>
                            <w:top w:val="none" w:sz="0" w:space="0" w:color="auto"/>
                            <w:left w:val="none" w:sz="0" w:space="0" w:color="auto"/>
                            <w:bottom w:val="none" w:sz="0" w:space="0" w:color="auto"/>
                            <w:right w:val="none" w:sz="0" w:space="0" w:color="auto"/>
                          </w:divBdr>
                        </w:div>
                      </w:divsChild>
                    </w:div>
                    <w:div w:id="330182244">
                      <w:marLeft w:val="0"/>
                      <w:marRight w:val="0"/>
                      <w:marTop w:val="0"/>
                      <w:marBottom w:val="0"/>
                      <w:divBdr>
                        <w:top w:val="none" w:sz="0" w:space="0" w:color="auto"/>
                        <w:left w:val="none" w:sz="0" w:space="0" w:color="auto"/>
                        <w:bottom w:val="none" w:sz="0" w:space="0" w:color="auto"/>
                        <w:right w:val="none" w:sz="0" w:space="0" w:color="auto"/>
                      </w:divBdr>
                      <w:divsChild>
                        <w:div w:id="1024794543">
                          <w:marLeft w:val="240"/>
                          <w:marRight w:val="0"/>
                          <w:marTop w:val="0"/>
                          <w:marBottom w:val="0"/>
                          <w:divBdr>
                            <w:top w:val="none" w:sz="0" w:space="0" w:color="auto"/>
                            <w:left w:val="none" w:sz="0" w:space="0" w:color="auto"/>
                            <w:bottom w:val="none" w:sz="0" w:space="0" w:color="auto"/>
                            <w:right w:val="none" w:sz="0" w:space="0" w:color="auto"/>
                          </w:divBdr>
                        </w:div>
                      </w:divsChild>
                    </w:div>
                    <w:div w:id="1339700036">
                      <w:marLeft w:val="0"/>
                      <w:marRight w:val="0"/>
                      <w:marTop w:val="0"/>
                      <w:marBottom w:val="0"/>
                      <w:divBdr>
                        <w:top w:val="none" w:sz="0" w:space="0" w:color="auto"/>
                        <w:left w:val="none" w:sz="0" w:space="0" w:color="auto"/>
                        <w:bottom w:val="none" w:sz="0" w:space="0" w:color="auto"/>
                        <w:right w:val="none" w:sz="0" w:space="0" w:color="auto"/>
                      </w:divBdr>
                      <w:divsChild>
                        <w:div w:id="1370573664">
                          <w:marLeft w:val="240"/>
                          <w:marRight w:val="0"/>
                          <w:marTop w:val="0"/>
                          <w:marBottom w:val="0"/>
                          <w:divBdr>
                            <w:top w:val="none" w:sz="0" w:space="0" w:color="auto"/>
                            <w:left w:val="none" w:sz="0" w:space="0" w:color="auto"/>
                            <w:bottom w:val="none" w:sz="0" w:space="0" w:color="auto"/>
                            <w:right w:val="none" w:sz="0" w:space="0" w:color="auto"/>
                          </w:divBdr>
                        </w:div>
                      </w:divsChild>
                    </w:div>
                    <w:div w:id="1021668730">
                      <w:marLeft w:val="0"/>
                      <w:marRight w:val="0"/>
                      <w:marTop w:val="0"/>
                      <w:marBottom w:val="0"/>
                      <w:divBdr>
                        <w:top w:val="none" w:sz="0" w:space="0" w:color="auto"/>
                        <w:left w:val="none" w:sz="0" w:space="0" w:color="auto"/>
                        <w:bottom w:val="none" w:sz="0" w:space="0" w:color="auto"/>
                        <w:right w:val="none" w:sz="0" w:space="0" w:color="auto"/>
                      </w:divBdr>
                    </w:div>
                    <w:div w:id="599873269">
                      <w:marLeft w:val="0"/>
                      <w:marRight w:val="0"/>
                      <w:marTop w:val="0"/>
                      <w:marBottom w:val="0"/>
                      <w:divBdr>
                        <w:top w:val="none" w:sz="0" w:space="0" w:color="auto"/>
                        <w:left w:val="none" w:sz="0" w:space="0" w:color="auto"/>
                        <w:bottom w:val="none" w:sz="0" w:space="0" w:color="auto"/>
                        <w:right w:val="none" w:sz="0" w:space="0" w:color="auto"/>
                      </w:divBdr>
                      <w:divsChild>
                        <w:div w:id="268973444">
                          <w:marLeft w:val="240"/>
                          <w:marRight w:val="0"/>
                          <w:marTop w:val="0"/>
                          <w:marBottom w:val="0"/>
                          <w:divBdr>
                            <w:top w:val="none" w:sz="0" w:space="0" w:color="auto"/>
                            <w:left w:val="none" w:sz="0" w:space="0" w:color="auto"/>
                            <w:bottom w:val="none" w:sz="0" w:space="0" w:color="auto"/>
                            <w:right w:val="none" w:sz="0" w:space="0" w:color="auto"/>
                          </w:divBdr>
                        </w:div>
                      </w:divsChild>
                    </w:div>
                    <w:div w:id="2042854453">
                      <w:marLeft w:val="0"/>
                      <w:marRight w:val="0"/>
                      <w:marTop w:val="0"/>
                      <w:marBottom w:val="0"/>
                      <w:divBdr>
                        <w:top w:val="none" w:sz="0" w:space="0" w:color="auto"/>
                        <w:left w:val="none" w:sz="0" w:space="0" w:color="auto"/>
                        <w:bottom w:val="none" w:sz="0" w:space="0" w:color="auto"/>
                        <w:right w:val="none" w:sz="0" w:space="0" w:color="auto"/>
                      </w:divBdr>
                      <w:divsChild>
                        <w:div w:id="324748453">
                          <w:marLeft w:val="240"/>
                          <w:marRight w:val="0"/>
                          <w:marTop w:val="0"/>
                          <w:marBottom w:val="0"/>
                          <w:divBdr>
                            <w:top w:val="none" w:sz="0" w:space="0" w:color="auto"/>
                            <w:left w:val="none" w:sz="0" w:space="0" w:color="auto"/>
                            <w:bottom w:val="none" w:sz="0" w:space="0" w:color="auto"/>
                            <w:right w:val="none" w:sz="0" w:space="0" w:color="auto"/>
                          </w:divBdr>
                        </w:div>
                      </w:divsChild>
                    </w:div>
                    <w:div w:id="184178427">
                      <w:marLeft w:val="0"/>
                      <w:marRight w:val="0"/>
                      <w:marTop w:val="0"/>
                      <w:marBottom w:val="0"/>
                      <w:divBdr>
                        <w:top w:val="none" w:sz="0" w:space="0" w:color="auto"/>
                        <w:left w:val="none" w:sz="0" w:space="0" w:color="auto"/>
                        <w:bottom w:val="none" w:sz="0" w:space="0" w:color="auto"/>
                        <w:right w:val="none" w:sz="0" w:space="0" w:color="auto"/>
                      </w:divBdr>
                      <w:divsChild>
                        <w:div w:id="78408138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6070957">
              <w:marLeft w:val="0"/>
              <w:marRight w:val="0"/>
              <w:marTop w:val="0"/>
              <w:marBottom w:val="0"/>
              <w:divBdr>
                <w:top w:val="none" w:sz="0" w:space="0" w:color="auto"/>
                <w:left w:val="none" w:sz="0" w:space="0" w:color="auto"/>
                <w:bottom w:val="none" w:sz="0" w:space="0" w:color="auto"/>
                <w:right w:val="none" w:sz="0" w:space="0" w:color="auto"/>
              </w:divBdr>
              <w:divsChild>
                <w:div w:id="1109743808">
                  <w:marLeft w:val="0"/>
                  <w:marRight w:val="0"/>
                  <w:marTop w:val="150"/>
                  <w:marBottom w:val="150"/>
                  <w:divBdr>
                    <w:top w:val="none" w:sz="0" w:space="0" w:color="auto"/>
                    <w:left w:val="none" w:sz="0" w:space="0" w:color="auto"/>
                    <w:bottom w:val="none" w:sz="0" w:space="0" w:color="auto"/>
                    <w:right w:val="none" w:sz="0" w:space="0" w:color="auto"/>
                  </w:divBdr>
                  <w:divsChild>
                    <w:div w:id="1880583889">
                      <w:marLeft w:val="0"/>
                      <w:marRight w:val="0"/>
                      <w:marTop w:val="0"/>
                      <w:marBottom w:val="0"/>
                      <w:divBdr>
                        <w:top w:val="none" w:sz="0" w:space="0" w:color="auto"/>
                        <w:left w:val="none" w:sz="0" w:space="0" w:color="auto"/>
                        <w:bottom w:val="none" w:sz="0" w:space="0" w:color="auto"/>
                        <w:right w:val="none" w:sz="0" w:space="0" w:color="auto"/>
                      </w:divBdr>
                      <w:divsChild>
                        <w:div w:id="1460687647">
                          <w:marLeft w:val="240"/>
                          <w:marRight w:val="0"/>
                          <w:marTop w:val="0"/>
                          <w:marBottom w:val="0"/>
                          <w:divBdr>
                            <w:top w:val="none" w:sz="0" w:space="0" w:color="auto"/>
                            <w:left w:val="none" w:sz="0" w:space="0" w:color="auto"/>
                            <w:bottom w:val="none" w:sz="0" w:space="0" w:color="auto"/>
                            <w:right w:val="none" w:sz="0" w:space="0" w:color="auto"/>
                          </w:divBdr>
                        </w:div>
                      </w:divsChild>
                    </w:div>
                    <w:div w:id="2111584995">
                      <w:marLeft w:val="0"/>
                      <w:marRight w:val="0"/>
                      <w:marTop w:val="0"/>
                      <w:marBottom w:val="0"/>
                      <w:divBdr>
                        <w:top w:val="none" w:sz="0" w:space="0" w:color="auto"/>
                        <w:left w:val="none" w:sz="0" w:space="0" w:color="auto"/>
                        <w:bottom w:val="none" w:sz="0" w:space="0" w:color="auto"/>
                        <w:right w:val="none" w:sz="0" w:space="0" w:color="auto"/>
                      </w:divBdr>
                      <w:divsChild>
                        <w:div w:id="2113158241">
                          <w:marLeft w:val="240"/>
                          <w:marRight w:val="0"/>
                          <w:marTop w:val="0"/>
                          <w:marBottom w:val="0"/>
                          <w:divBdr>
                            <w:top w:val="none" w:sz="0" w:space="0" w:color="auto"/>
                            <w:left w:val="none" w:sz="0" w:space="0" w:color="auto"/>
                            <w:bottom w:val="none" w:sz="0" w:space="0" w:color="auto"/>
                            <w:right w:val="none" w:sz="0" w:space="0" w:color="auto"/>
                          </w:divBdr>
                        </w:div>
                      </w:divsChild>
                    </w:div>
                    <w:div w:id="689573393">
                      <w:marLeft w:val="0"/>
                      <w:marRight w:val="0"/>
                      <w:marTop w:val="0"/>
                      <w:marBottom w:val="0"/>
                      <w:divBdr>
                        <w:top w:val="none" w:sz="0" w:space="0" w:color="auto"/>
                        <w:left w:val="none" w:sz="0" w:space="0" w:color="auto"/>
                        <w:bottom w:val="none" w:sz="0" w:space="0" w:color="auto"/>
                        <w:right w:val="none" w:sz="0" w:space="0" w:color="auto"/>
                      </w:divBdr>
                      <w:divsChild>
                        <w:div w:id="782188826">
                          <w:marLeft w:val="240"/>
                          <w:marRight w:val="0"/>
                          <w:marTop w:val="0"/>
                          <w:marBottom w:val="0"/>
                          <w:divBdr>
                            <w:top w:val="none" w:sz="0" w:space="0" w:color="auto"/>
                            <w:left w:val="none" w:sz="0" w:space="0" w:color="auto"/>
                            <w:bottom w:val="none" w:sz="0" w:space="0" w:color="auto"/>
                            <w:right w:val="none" w:sz="0" w:space="0" w:color="auto"/>
                          </w:divBdr>
                        </w:div>
                      </w:divsChild>
                    </w:div>
                    <w:div w:id="481771509">
                      <w:marLeft w:val="0"/>
                      <w:marRight w:val="0"/>
                      <w:marTop w:val="0"/>
                      <w:marBottom w:val="0"/>
                      <w:divBdr>
                        <w:top w:val="none" w:sz="0" w:space="0" w:color="auto"/>
                        <w:left w:val="none" w:sz="0" w:space="0" w:color="auto"/>
                        <w:bottom w:val="none" w:sz="0" w:space="0" w:color="auto"/>
                        <w:right w:val="none" w:sz="0" w:space="0" w:color="auto"/>
                      </w:divBdr>
                      <w:divsChild>
                        <w:div w:id="773356603">
                          <w:marLeft w:val="240"/>
                          <w:marRight w:val="0"/>
                          <w:marTop w:val="0"/>
                          <w:marBottom w:val="0"/>
                          <w:divBdr>
                            <w:top w:val="none" w:sz="0" w:space="0" w:color="auto"/>
                            <w:left w:val="none" w:sz="0" w:space="0" w:color="auto"/>
                            <w:bottom w:val="none" w:sz="0" w:space="0" w:color="auto"/>
                            <w:right w:val="none" w:sz="0" w:space="0" w:color="auto"/>
                          </w:divBdr>
                        </w:div>
                      </w:divsChild>
                    </w:div>
                    <w:div w:id="1179732248">
                      <w:marLeft w:val="0"/>
                      <w:marRight w:val="0"/>
                      <w:marTop w:val="0"/>
                      <w:marBottom w:val="0"/>
                      <w:divBdr>
                        <w:top w:val="none" w:sz="0" w:space="0" w:color="auto"/>
                        <w:left w:val="none" w:sz="0" w:space="0" w:color="auto"/>
                        <w:bottom w:val="none" w:sz="0" w:space="0" w:color="auto"/>
                        <w:right w:val="none" w:sz="0" w:space="0" w:color="auto"/>
                      </w:divBdr>
                      <w:divsChild>
                        <w:div w:id="778337831">
                          <w:marLeft w:val="240"/>
                          <w:marRight w:val="0"/>
                          <w:marTop w:val="0"/>
                          <w:marBottom w:val="0"/>
                          <w:divBdr>
                            <w:top w:val="none" w:sz="0" w:space="0" w:color="auto"/>
                            <w:left w:val="none" w:sz="0" w:space="0" w:color="auto"/>
                            <w:bottom w:val="none" w:sz="0" w:space="0" w:color="auto"/>
                            <w:right w:val="none" w:sz="0" w:space="0" w:color="auto"/>
                          </w:divBdr>
                        </w:div>
                      </w:divsChild>
                    </w:div>
                    <w:div w:id="134567938">
                      <w:marLeft w:val="0"/>
                      <w:marRight w:val="0"/>
                      <w:marTop w:val="0"/>
                      <w:marBottom w:val="0"/>
                      <w:divBdr>
                        <w:top w:val="none" w:sz="0" w:space="0" w:color="auto"/>
                        <w:left w:val="none" w:sz="0" w:space="0" w:color="auto"/>
                        <w:bottom w:val="none" w:sz="0" w:space="0" w:color="auto"/>
                        <w:right w:val="none" w:sz="0" w:space="0" w:color="auto"/>
                      </w:divBdr>
                      <w:divsChild>
                        <w:div w:id="1073814063">
                          <w:marLeft w:val="240"/>
                          <w:marRight w:val="0"/>
                          <w:marTop w:val="0"/>
                          <w:marBottom w:val="0"/>
                          <w:divBdr>
                            <w:top w:val="none" w:sz="0" w:space="0" w:color="auto"/>
                            <w:left w:val="none" w:sz="0" w:space="0" w:color="auto"/>
                            <w:bottom w:val="none" w:sz="0" w:space="0" w:color="auto"/>
                            <w:right w:val="none" w:sz="0" w:space="0" w:color="auto"/>
                          </w:divBdr>
                        </w:div>
                      </w:divsChild>
                    </w:div>
                    <w:div w:id="567496048">
                      <w:marLeft w:val="0"/>
                      <w:marRight w:val="0"/>
                      <w:marTop w:val="0"/>
                      <w:marBottom w:val="0"/>
                      <w:divBdr>
                        <w:top w:val="none" w:sz="0" w:space="0" w:color="auto"/>
                        <w:left w:val="none" w:sz="0" w:space="0" w:color="auto"/>
                        <w:bottom w:val="none" w:sz="0" w:space="0" w:color="auto"/>
                        <w:right w:val="none" w:sz="0" w:space="0" w:color="auto"/>
                      </w:divBdr>
                      <w:divsChild>
                        <w:div w:id="1809784298">
                          <w:marLeft w:val="240"/>
                          <w:marRight w:val="0"/>
                          <w:marTop w:val="0"/>
                          <w:marBottom w:val="0"/>
                          <w:divBdr>
                            <w:top w:val="none" w:sz="0" w:space="0" w:color="auto"/>
                            <w:left w:val="none" w:sz="0" w:space="0" w:color="auto"/>
                            <w:bottom w:val="none" w:sz="0" w:space="0" w:color="auto"/>
                            <w:right w:val="none" w:sz="0" w:space="0" w:color="auto"/>
                          </w:divBdr>
                        </w:div>
                      </w:divsChild>
                    </w:div>
                    <w:div w:id="1006857926">
                      <w:marLeft w:val="0"/>
                      <w:marRight w:val="0"/>
                      <w:marTop w:val="0"/>
                      <w:marBottom w:val="0"/>
                      <w:divBdr>
                        <w:top w:val="none" w:sz="0" w:space="0" w:color="auto"/>
                        <w:left w:val="none" w:sz="0" w:space="0" w:color="auto"/>
                        <w:bottom w:val="none" w:sz="0" w:space="0" w:color="auto"/>
                        <w:right w:val="none" w:sz="0" w:space="0" w:color="auto"/>
                      </w:divBdr>
                      <w:divsChild>
                        <w:div w:id="1646547411">
                          <w:marLeft w:val="240"/>
                          <w:marRight w:val="0"/>
                          <w:marTop w:val="0"/>
                          <w:marBottom w:val="0"/>
                          <w:divBdr>
                            <w:top w:val="none" w:sz="0" w:space="0" w:color="auto"/>
                            <w:left w:val="none" w:sz="0" w:space="0" w:color="auto"/>
                            <w:bottom w:val="none" w:sz="0" w:space="0" w:color="auto"/>
                            <w:right w:val="none" w:sz="0" w:space="0" w:color="auto"/>
                          </w:divBdr>
                        </w:div>
                      </w:divsChild>
                    </w:div>
                    <w:div w:id="1924216035">
                      <w:marLeft w:val="0"/>
                      <w:marRight w:val="0"/>
                      <w:marTop w:val="0"/>
                      <w:marBottom w:val="0"/>
                      <w:divBdr>
                        <w:top w:val="none" w:sz="0" w:space="0" w:color="auto"/>
                        <w:left w:val="none" w:sz="0" w:space="0" w:color="auto"/>
                        <w:bottom w:val="none" w:sz="0" w:space="0" w:color="auto"/>
                        <w:right w:val="none" w:sz="0" w:space="0" w:color="auto"/>
                      </w:divBdr>
                      <w:divsChild>
                        <w:div w:id="1428572275">
                          <w:marLeft w:val="240"/>
                          <w:marRight w:val="0"/>
                          <w:marTop w:val="0"/>
                          <w:marBottom w:val="0"/>
                          <w:divBdr>
                            <w:top w:val="none" w:sz="0" w:space="0" w:color="auto"/>
                            <w:left w:val="none" w:sz="0" w:space="0" w:color="auto"/>
                            <w:bottom w:val="none" w:sz="0" w:space="0" w:color="auto"/>
                            <w:right w:val="none" w:sz="0" w:space="0" w:color="auto"/>
                          </w:divBdr>
                        </w:div>
                      </w:divsChild>
                    </w:div>
                    <w:div w:id="2060008751">
                      <w:marLeft w:val="0"/>
                      <w:marRight w:val="0"/>
                      <w:marTop w:val="0"/>
                      <w:marBottom w:val="0"/>
                      <w:divBdr>
                        <w:top w:val="none" w:sz="0" w:space="0" w:color="auto"/>
                        <w:left w:val="none" w:sz="0" w:space="0" w:color="auto"/>
                        <w:bottom w:val="none" w:sz="0" w:space="0" w:color="auto"/>
                        <w:right w:val="none" w:sz="0" w:space="0" w:color="auto"/>
                      </w:divBdr>
                      <w:divsChild>
                        <w:div w:id="1908221698">
                          <w:marLeft w:val="240"/>
                          <w:marRight w:val="0"/>
                          <w:marTop w:val="0"/>
                          <w:marBottom w:val="0"/>
                          <w:divBdr>
                            <w:top w:val="none" w:sz="0" w:space="0" w:color="auto"/>
                            <w:left w:val="none" w:sz="0" w:space="0" w:color="auto"/>
                            <w:bottom w:val="none" w:sz="0" w:space="0" w:color="auto"/>
                            <w:right w:val="none" w:sz="0" w:space="0" w:color="auto"/>
                          </w:divBdr>
                        </w:div>
                      </w:divsChild>
                    </w:div>
                    <w:div w:id="288631097">
                      <w:marLeft w:val="0"/>
                      <w:marRight w:val="0"/>
                      <w:marTop w:val="0"/>
                      <w:marBottom w:val="0"/>
                      <w:divBdr>
                        <w:top w:val="none" w:sz="0" w:space="0" w:color="auto"/>
                        <w:left w:val="none" w:sz="0" w:space="0" w:color="auto"/>
                        <w:bottom w:val="none" w:sz="0" w:space="0" w:color="auto"/>
                        <w:right w:val="none" w:sz="0" w:space="0" w:color="auto"/>
                      </w:divBdr>
                      <w:divsChild>
                        <w:div w:id="1305888430">
                          <w:marLeft w:val="240"/>
                          <w:marRight w:val="0"/>
                          <w:marTop w:val="0"/>
                          <w:marBottom w:val="0"/>
                          <w:divBdr>
                            <w:top w:val="none" w:sz="0" w:space="0" w:color="auto"/>
                            <w:left w:val="none" w:sz="0" w:space="0" w:color="auto"/>
                            <w:bottom w:val="none" w:sz="0" w:space="0" w:color="auto"/>
                            <w:right w:val="none" w:sz="0" w:space="0" w:color="auto"/>
                          </w:divBdr>
                        </w:div>
                      </w:divsChild>
                    </w:div>
                    <w:div w:id="1212420785">
                      <w:marLeft w:val="0"/>
                      <w:marRight w:val="0"/>
                      <w:marTop w:val="0"/>
                      <w:marBottom w:val="0"/>
                      <w:divBdr>
                        <w:top w:val="none" w:sz="0" w:space="0" w:color="auto"/>
                        <w:left w:val="none" w:sz="0" w:space="0" w:color="auto"/>
                        <w:bottom w:val="none" w:sz="0" w:space="0" w:color="auto"/>
                        <w:right w:val="none" w:sz="0" w:space="0" w:color="auto"/>
                      </w:divBdr>
                      <w:divsChild>
                        <w:div w:id="2104719801">
                          <w:marLeft w:val="240"/>
                          <w:marRight w:val="0"/>
                          <w:marTop w:val="0"/>
                          <w:marBottom w:val="0"/>
                          <w:divBdr>
                            <w:top w:val="none" w:sz="0" w:space="0" w:color="auto"/>
                            <w:left w:val="none" w:sz="0" w:space="0" w:color="auto"/>
                            <w:bottom w:val="none" w:sz="0" w:space="0" w:color="auto"/>
                            <w:right w:val="none" w:sz="0" w:space="0" w:color="auto"/>
                          </w:divBdr>
                        </w:div>
                      </w:divsChild>
                    </w:div>
                    <w:div w:id="2101440637">
                      <w:marLeft w:val="0"/>
                      <w:marRight w:val="0"/>
                      <w:marTop w:val="0"/>
                      <w:marBottom w:val="0"/>
                      <w:divBdr>
                        <w:top w:val="none" w:sz="0" w:space="0" w:color="auto"/>
                        <w:left w:val="none" w:sz="0" w:space="0" w:color="auto"/>
                        <w:bottom w:val="none" w:sz="0" w:space="0" w:color="auto"/>
                        <w:right w:val="none" w:sz="0" w:space="0" w:color="auto"/>
                      </w:divBdr>
                      <w:divsChild>
                        <w:div w:id="485364537">
                          <w:marLeft w:val="240"/>
                          <w:marRight w:val="0"/>
                          <w:marTop w:val="0"/>
                          <w:marBottom w:val="0"/>
                          <w:divBdr>
                            <w:top w:val="none" w:sz="0" w:space="0" w:color="auto"/>
                            <w:left w:val="none" w:sz="0" w:space="0" w:color="auto"/>
                            <w:bottom w:val="none" w:sz="0" w:space="0" w:color="auto"/>
                            <w:right w:val="none" w:sz="0" w:space="0" w:color="auto"/>
                          </w:divBdr>
                        </w:div>
                      </w:divsChild>
                    </w:div>
                    <w:div w:id="1283073121">
                      <w:marLeft w:val="0"/>
                      <w:marRight w:val="0"/>
                      <w:marTop w:val="0"/>
                      <w:marBottom w:val="0"/>
                      <w:divBdr>
                        <w:top w:val="none" w:sz="0" w:space="0" w:color="auto"/>
                        <w:left w:val="none" w:sz="0" w:space="0" w:color="auto"/>
                        <w:bottom w:val="none" w:sz="0" w:space="0" w:color="auto"/>
                        <w:right w:val="none" w:sz="0" w:space="0" w:color="auto"/>
                      </w:divBdr>
                      <w:divsChild>
                        <w:div w:id="659620252">
                          <w:marLeft w:val="240"/>
                          <w:marRight w:val="0"/>
                          <w:marTop w:val="0"/>
                          <w:marBottom w:val="0"/>
                          <w:divBdr>
                            <w:top w:val="none" w:sz="0" w:space="0" w:color="auto"/>
                            <w:left w:val="none" w:sz="0" w:space="0" w:color="auto"/>
                            <w:bottom w:val="none" w:sz="0" w:space="0" w:color="auto"/>
                            <w:right w:val="none" w:sz="0" w:space="0" w:color="auto"/>
                          </w:divBdr>
                        </w:div>
                      </w:divsChild>
                    </w:div>
                    <w:div w:id="492376148">
                      <w:marLeft w:val="0"/>
                      <w:marRight w:val="0"/>
                      <w:marTop w:val="0"/>
                      <w:marBottom w:val="0"/>
                      <w:divBdr>
                        <w:top w:val="none" w:sz="0" w:space="0" w:color="auto"/>
                        <w:left w:val="none" w:sz="0" w:space="0" w:color="auto"/>
                        <w:bottom w:val="none" w:sz="0" w:space="0" w:color="auto"/>
                        <w:right w:val="none" w:sz="0" w:space="0" w:color="auto"/>
                      </w:divBdr>
                      <w:divsChild>
                        <w:div w:id="666445934">
                          <w:marLeft w:val="240"/>
                          <w:marRight w:val="0"/>
                          <w:marTop w:val="0"/>
                          <w:marBottom w:val="0"/>
                          <w:divBdr>
                            <w:top w:val="none" w:sz="0" w:space="0" w:color="auto"/>
                            <w:left w:val="none" w:sz="0" w:space="0" w:color="auto"/>
                            <w:bottom w:val="none" w:sz="0" w:space="0" w:color="auto"/>
                            <w:right w:val="none" w:sz="0" w:space="0" w:color="auto"/>
                          </w:divBdr>
                        </w:div>
                      </w:divsChild>
                    </w:div>
                    <w:div w:id="2092044759">
                      <w:marLeft w:val="0"/>
                      <w:marRight w:val="0"/>
                      <w:marTop w:val="0"/>
                      <w:marBottom w:val="0"/>
                      <w:divBdr>
                        <w:top w:val="none" w:sz="0" w:space="0" w:color="auto"/>
                        <w:left w:val="none" w:sz="0" w:space="0" w:color="auto"/>
                        <w:bottom w:val="none" w:sz="0" w:space="0" w:color="auto"/>
                        <w:right w:val="none" w:sz="0" w:space="0" w:color="auto"/>
                      </w:divBdr>
                      <w:divsChild>
                        <w:div w:id="2109040560">
                          <w:marLeft w:val="240"/>
                          <w:marRight w:val="0"/>
                          <w:marTop w:val="0"/>
                          <w:marBottom w:val="0"/>
                          <w:divBdr>
                            <w:top w:val="none" w:sz="0" w:space="0" w:color="auto"/>
                            <w:left w:val="none" w:sz="0" w:space="0" w:color="auto"/>
                            <w:bottom w:val="none" w:sz="0" w:space="0" w:color="auto"/>
                            <w:right w:val="none" w:sz="0" w:space="0" w:color="auto"/>
                          </w:divBdr>
                        </w:div>
                      </w:divsChild>
                    </w:div>
                    <w:div w:id="1380714124">
                      <w:marLeft w:val="0"/>
                      <w:marRight w:val="0"/>
                      <w:marTop w:val="0"/>
                      <w:marBottom w:val="0"/>
                      <w:divBdr>
                        <w:top w:val="none" w:sz="0" w:space="0" w:color="auto"/>
                        <w:left w:val="none" w:sz="0" w:space="0" w:color="auto"/>
                        <w:bottom w:val="none" w:sz="0" w:space="0" w:color="auto"/>
                        <w:right w:val="none" w:sz="0" w:space="0" w:color="auto"/>
                      </w:divBdr>
                      <w:divsChild>
                        <w:div w:id="71509460">
                          <w:marLeft w:val="240"/>
                          <w:marRight w:val="0"/>
                          <w:marTop w:val="0"/>
                          <w:marBottom w:val="0"/>
                          <w:divBdr>
                            <w:top w:val="none" w:sz="0" w:space="0" w:color="auto"/>
                            <w:left w:val="none" w:sz="0" w:space="0" w:color="auto"/>
                            <w:bottom w:val="none" w:sz="0" w:space="0" w:color="auto"/>
                            <w:right w:val="none" w:sz="0" w:space="0" w:color="auto"/>
                          </w:divBdr>
                        </w:div>
                      </w:divsChild>
                    </w:div>
                    <w:div w:id="1005353711">
                      <w:marLeft w:val="0"/>
                      <w:marRight w:val="0"/>
                      <w:marTop w:val="0"/>
                      <w:marBottom w:val="0"/>
                      <w:divBdr>
                        <w:top w:val="none" w:sz="0" w:space="0" w:color="auto"/>
                        <w:left w:val="none" w:sz="0" w:space="0" w:color="auto"/>
                        <w:bottom w:val="none" w:sz="0" w:space="0" w:color="auto"/>
                        <w:right w:val="none" w:sz="0" w:space="0" w:color="auto"/>
                      </w:divBdr>
                      <w:divsChild>
                        <w:div w:id="106850235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194512">
              <w:marLeft w:val="0"/>
              <w:marRight w:val="0"/>
              <w:marTop w:val="0"/>
              <w:marBottom w:val="0"/>
              <w:divBdr>
                <w:top w:val="none" w:sz="0" w:space="0" w:color="auto"/>
                <w:left w:val="none" w:sz="0" w:space="0" w:color="auto"/>
                <w:bottom w:val="none" w:sz="0" w:space="0" w:color="auto"/>
                <w:right w:val="none" w:sz="0" w:space="0" w:color="auto"/>
              </w:divBdr>
              <w:divsChild>
                <w:div w:id="1263686122">
                  <w:marLeft w:val="0"/>
                  <w:marRight w:val="0"/>
                  <w:marTop w:val="150"/>
                  <w:marBottom w:val="150"/>
                  <w:divBdr>
                    <w:top w:val="none" w:sz="0" w:space="0" w:color="auto"/>
                    <w:left w:val="none" w:sz="0" w:space="0" w:color="auto"/>
                    <w:bottom w:val="none" w:sz="0" w:space="0" w:color="auto"/>
                    <w:right w:val="none" w:sz="0" w:space="0" w:color="auto"/>
                  </w:divBdr>
                  <w:divsChild>
                    <w:div w:id="1029647118">
                      <w:marLeft w:val="0"/>
                      <w:marRight w:val="0"/>
                      <w:marTop w:val="0"/>
                      <w:marBottom w:val="0"/>
                      <w:divBdr>
                        <w:top w:val="none" w:sz="0" w:space="0" w:color="auto"/>
                        <w:left w:val="none" w:sz="0" w:space="0" w:color="auto"/>
                        <w:bottom w:val="none" w:sz="0" w:space="0" w:color="auto"/>
                        <w:right w:val="none" w:sz="0" w:space="0" w:color="auto"/>
                      </w:divBdr>
                      <w:divsChild>
                        <w:div w:id="530192250">
                          <w:marLeft w:val="240"/>
                          <w:marRight w:val="0"/>
                          <w:marTop w:val="0"/>
                          <w:marBottom w:val="0"/>
                          <w:divBdr>
                            <w:top w:val="none" w:sz="0" w:space="0" w:color="auto"/>
                            <w:left w:val="none" w:sz="0" w:space="0" w:color="auto"/>
                            <w:bottom w:val="none" w:sz="0" w:space="0" w:color="auto"/>
                            <w:right w:val="none" w:sz="0" w:space="0" w:color="auto"/>
                          </w:divBdr>
                        </w:div>
                      </w:divsChild>
                    </w:div>
                    <w:div w:id="2064593729">
                      <w:marLeft w:val="0"/>
                      <w:marRight w:val="0"/>
                      <w:marTop w:val="0"/>
                      <w:marBottom w:val="0"/>
                      <w:divBdr>
                        <w:top w:val="none" w:sz="0" w:space="0" w:color="auto"/>
                        <w:left w:val="none" w:sz="0" w:space="0" w:color="auto"/>
                        <w:bottom w:val="none" w:sz="0" w:space="0" w:color="auto"/>
                        <w:right w:val="none" w:sz="0" w:space="0" w:color="auto"/>
                      </w:divBdr>
                      <w:divsChild>
                        <w:div w:id="1430736985">
                          <w:marLeft w:val="240"/>
                          <w:marRight w:val="0"/>
                          <w:marTop w:val="0"/>
                          <w:marBottom w:val="0"/>
                          <w:divBdr>
                            <w:top w:val="none" w:sz="0" w:space="0" w:color="auto"/>
                            <w:left w:val="none" w:sz="0" w:space="0" w:color="auto"/>
                            <w:bottom w:val="none" w:sz="0" w:space="0" w:color="auto"/>
                            <w:right w:val="none" w:sz="0" w:space="0" w:color="auto"/>
                          </w:divBdr>
                        </w:div>
                      </w:divsChild>
                    </w:div>
                    <w:div w:id="885066995">
                      <w:marLeft w:val="0"/>
                      <w:marRight w:val="0"/>
                      <w:marTop w:val="0"/>
                      <w:marBottom w:val="0"/>
                      <w:divBdr>
                        <w:top w:val="none" w:sz="0" w:space="0" w:color="auto"/>
                        <w:left w:val="none" w:sz="0" w:space="0" w:color="auto"/>
                        <w:bottom w:val="none" w:sz="0" w:space="0" w:color="auto"/>
                        <w:right w:val="none" w:sz="0" w:space="0" w:color="auto"/>
                      </w:divBdr>
                      <w:divsChild>
                        <w:div w:id="1682656646">
                          <w:marLeft w:val="240"/>
                          <w:marRight w:val="0"/>
                          <w:marTop w:val="0"/>
                          <w:marBottom w:val="0"/>
                          <w:divBdr>
                            <w:top w:val="none" w:sz="0" w:space="0" w:color="auto"/>
                            <w:left w:val="none" w:sz="0" w:space="0" w:color="auto"/>
                            <w:bottom w:val="none" w:sz="0" w:space="0" w:color="auto"/>
                            <w:right w:val="none" w:sz="0" w:space="0" w:color="auto"/>
                          </w:divBdr>
                        </w:div>
                      </w:divsChild>
                    </w:div>
                    <w:div w:id="798496164">
                      <w:marLeft w:val="0"/>
                      <w:marRight w:val="0"/>
                      <w:marTop w:val="0"/>
                      <w:marBottom w:val="0"/>
                      <w:divBdr>
                        <w:top w:val="none" w:sz="0" w:space="0" w:color="auto"/>
                        <w:left w:val="none" w:sz="0" w:space="0" w:color="auto"/>
                        <w:bottom w:val="none" w:sz="0" w:space="0" w:color="auto"/>
                        <w:right w:val="none" w:sz="0" w:space="0" w:color="auto"/>
                      </w:divBdr>
                      <w:divsChild>
                        <w:div w:id="1458640415">
                          <w:marLeft w:val="240"/>
                          <w:marRight w:val="0"/>
                          <w:marTop w:val="0"/>
                          <w:marBottom w:val="0"/>
                          <w:divBdr>
                            <w:top w:val="none" w:sz="0" w:space="0" w:color="auto"/>
                            <w:left w:val="none" w:sz="0" w:space="0" w:color="auto"/>
                            <w:bottom w:val="none" w:sz="0" w:space="0" w:color="auto"/>
                            <w:right w:val="none" w:sz="0" w:space="0" w:color="auto"/>
                          </w:divBdr>
                        </w:div>
                      </w:divsChild>
                    </w:div>
                    <w:div w:id="986394597">
                      <w:marLeft w:val="0"/>
                      <w:marRight w:val="0"/>
                      <w:marTop w:val="0"/>
                      <w:marBottom w:val="0"/>
                      <w:divBdr>
                        <w:top w:val="none" w:sz="0" w:space="0" w:color="auto"/>
                        <w:left w:val="none" w:sz="0" w:space="0" w:color="auto"/>
                        <w:bottom w:val="none" w:sz="0" w:space="0" w:color="auto"/>
                        <w:right w:val="none" w:sz="0" w:space="0" w:color="auto"/>
                      </w:divBdr>
                    </w:div>
                    <w:div w:id="807555324">
                      <w:marLeft w:val="0"/>
                      <w:marRight w:val="0"/>
                      <w:marTop w:val="0"/>
                      <w:marBottom w:val="0"/>
                      <w:divBdr>
                        <w:top w:val="none" w:sz="0" w:space="0" w:color="auto"/>
                        <w:left w:val="none" w:sz="0" w:space="0" w:color="auto"/>
                        <w:bottom w:val="none" w:sz="0" w:space="0" w:color="auto"/>
                        <w:right w:val="none" w:sz="0" w:space="0" w:color="auto"/>
                      </w:divBdr>
                      <w:divsChild>
                        <w:div w:id="1833989026">
                          <w:marLeft w:val="240"/>
                          <w:marRight w:val="0"/>
                          <w:marTop w:val="0"/>
                          <w:marBottom w:val="0"/>
                          <w:divBdr>
                            <w:top w:val="none" w:sz="0" w:space="0" w:color="auto"/>
                            <w:left w:val="none" w:sz="0" w:space="0" w:color="auto"/>
                            <w:bottom w:val="none" w:sz="0" w:space="0" w:color="auto"/>
                            <w:right w:val="none" w:sz="0" w:space="0" w:color="auto"/>
                          </w:divBdr>
                        </w:div>
                      </w:divsChild>
                    </w:div>
                    <w:div w:id="820732842">
                      <w:marLeft w:val="0"/>
                      <w:marRight w:val="0"/>
                      <w:marTop w:val="0"/>
                      <w:marBottom w:val="0"/>
                      <w:divBdr>
                        <w:top w:val="none" w:sz="0" w:space="0" w:color="auto"/>
                        <w:left w:val="none" w:sz="0" w:space="0" w:color="auto"/>
                        <w:bottom w:val="none" w:sz="0" w:space="0" w:color="auto"/>
                        <w:right w:val="none" w:sz="0" w:space="0" w:color="auto"/>
                      </w:divBdr>
                      <w:divsChild>
                        <w:div w:id="1691444229">
                          <w:marLeft w:val="240"/>
                          <w:marRight w:val="0"/>
                          <w:marTop w:val="0"/>
                          <w:marBottom w:val="0"/>
                          <w:divBdr>
                            <w:top w:val="none" w:sz="0" w:space="0" w:color="auto"/>
                            <w:left w:val="none" w:sz="0" w:space="0" w:color="auto"/>
                            <w:bottom w:val="none" w:sz="0" w:space="0" w:color="auto"/>
                            <w:right w:val="none" w:sz="0" w:space="0" w:color="auto"/>
                          </w:divBdr>
                        </w:div>
                      </w:divsChild>
                    </w:div>
                    <w:div w:id="891381892">
                      <w:marLeft w:val="0"/>
                      <w:marRight w:val="0"/>
                      <w:marTop w:val="0"/>
                      <w:marBottom w:val="0"/>
                      <w:divBdr>
                        <w:top w:val="none" w:sz="0" w:space="0" w:color="auto"/>
                        <w:left w:val="none" w:sz="0" w:space="0" w:color="auto"/>
                        <w:bottom w:val="none" w:sz="0" w:space="0" w:color="auto"/>
                        <w:right w:val="none" w:sz="0" w:space="0" w:color="auto"/>
                      </w:divBdr>
                      <w:divsChild>
                        <w:div w:id="98185367">
                          <w:marLeft w:val="240"/>
                          <w:marRight w:val="0"/>
                          <w:marTop w:val="0"/>
                          <w:marBottom w:val="0"/>
                          <w:divBdr>
                            <w:top w:val="none" w:sz="0" w:space="0" w:color="auto"/>
                            <w:left w:val="none" w:sz="0" w:space="0" w:color="auto"/>
                            <w:bottom w:val="none" w:sz="0" w:space="0" w:color="auto"/>
                            <w:right w:val="none" w:sz="0" w:space="0" w:color="auto"/>
                          </w:divBdr>
                        </w:div>
                      </w:divsChild>
                    </w:div>
                    <w:div w:id="2033142831">
                      <w:marLeft w:val="0"/>
                      <w:marRight w:val="0"/>
                      <w:marTop w:val="0"/>
                      <w:marBottom w:val="0"/>
                      <w:divBdr>
                        <w:top w:val="none" w:sz="0" w:space="0" w:color="auto"/>
                        <w:left w:val="none" w:sz="0" w:space="0" w:color="auto"/>
                        <w:bottom w:val="none" w:sz="0" w:space="0" w:color="auto"/>
                        <w:right w:val="none" w:sz="0" w:space="0" w:color="auto"/>
                      </w:divBdr>
                      <w:divsChild>
                        <w:div w:id="1185901495">
                          <w:marLeft w:val="240"/>
                          <w:marRight w:val="0"/>
                          <w:marTop w:val="0"/>
                          <w:marBottom w:val="0"/>
                          <w:divBdr>
                            <w:top w:val="none" w:sz="0" w:space="0" w:color="auto"/>
                            <w:left w:val="none" w:sz="0" w:space="0" w:color="auto"/>
                            <w:bottom w:val="none" w:sz="0" w:space="0" w:color="auto"/>
                            <w:right w:val="none" w:sz="0" w:space="0" w:color="auto"/>
                          </w:divBdr>
                        </w:div>
                      </w:divsChild>
                    </w:div>
                    <w:div w:id="1464230725">
                      <w:marLeft w:val="0"/>
                      <w:marRight w:val="0"/>
                      <w:marTop w:val="0"/>
                      <w:marBottom w:val="0"/>
                      <w:divBdr>
                        <w:top w:val="none" w:sz="0" w:space="0" w:color="auto"/>
                        <w:left w:val="none" w:sz="0" w:space="0" w:color="auto"/>
                        <w:bottom w:val="none" w:sz="0" w:space="0" w:color="auto"/>
                        <w:right w:val="none" w:sz="0" w:space="0" w:color="auto"/>
                      </w:divBdr>
                      <w:divsChild>
                        <w:div w:id="886137275">
                          <w:marLeft w:val="240"/>
                          <w:marRight w:val="0"/>
                          <w:marTop w:val="0"/>
                          <w:marBottom w:val="0"/>
                          <w:divBdr>
                            <w:top w:val="none" w:sz="0" w:space="0" w:color="auto"/>
                            <w:left w:val="none" w:sz="0" w:space="0" w:color="auto"/>
                            <w:bottom w:val="none" w:sz="0" w:space="0" w:color="auto"/>
                            <w:right w:val="none" w:sz="0" w:space="0" w:color="auto"/>
                          </w:divBdr>
                        </w:div>
                      </w:divsChild>
                    </w:div>
                    <w:div w:id="467866988">
                      <w:marLeft w:val="0"/>
                      <w:marRight w:val="0"/>
                      <w:marTop w:val="0"/>
                      <w:marBottom w:val="0"/>
                      <w:divBdr>
                        <w:top w:val="none" w:sz="0" w:space="0" w:color="auto"/>
                        <w:left w:val="none" w:sz="0" w:space="0" w:color="auto"/>
                        <w:bottom w:val="none" w:sz="0" w:space="0" w:color="auto"/>
                        <w:right w:val="none" w:sz="0" w:space="0" w:color="auto"/>
                      </w:divBdr>
                      <w:divsChild>
                        <w:div w:id="1745957058">
                          <w:marLeft w:val="240"/>
                          <w:marRight w:val="0"/>
                          <w:marTop w:val="0"/>
                          <w:marBottom w:val="0"/>
                          <w:divBdr>
                            <w:top w:val="none" w:sz="0" w:space="0" w:color="auto"/>
                            <w:left w:val="none" w:sz="0" w:space="0" w:color="auto"/>
                            <w:bottom w:val="none" w:sz="0" w:space="0" w:color="auto"/>
                            <w:right w:val="none" w:sz="0" w:space="0" w:color="auto"/>
                          </w:divBdr>
                        </w:div>
                      </w:divsChild>
                    </w:div>
                    <w:div w:id="1497763693">
                      <w:marLeft w:val="0"/>
                      <w:marRight w:val="0"/>
                      <w:marTop w:val="0"/>
                      <w:marBottom w:val="0"/>
                      <w:divBdr>
                        <w:top w:val="none" w:sz="0" w:space="0" w:color="auto"/>
                        <w:left w:val="none" w:sz="0" w:space="0" w:color="auto"/>
                        <w:bottom w:val="none" w:sz="0" w:space="0" w:color="auto"/>
                        <w:right w:val="none" w:sz="0" w:space="0" w:color="auto"/>
                      </w:divBdr>
                    </w:div>
                    <w:div w:id="892814428">
                      <w:marLeft w:val="0"/>
                      <w:marRight w:val="0"/>
                      <w:marTop w:val="0"/>
                      <w:marBottom w:val="0"/>
                      <w:divBdr>
                        <w:top w:val="none" w:sz="0" w:space="0" w:color="auto"/>
                        <w:left w:val="none" w:sz="0" w:space="0" w:color="auto"/>
                        <w:bottom w:val="none" w:sz="0" w:space="0" w:color="auto"/>
                        <w:right w:val="none" w:sz="0" w:space="0" w:color="auto"/>
                      </w:divBdr>
                      <w:divsChild>
                        <w:div w:id="1124813343">
                          <w:marLeft w:val="240"/>
                          <w:marRight w:val="0"/>
                          <w:marTop w:val="0"/>
                          <w:marBottom w:val="0"/>
                          <w:divBdr>
                            <w:top w:val="none" w:sz="0" w:space="0" w:color="auto"/>
                            <w:left w:val="none" w:sz="0" w:space="0" w:color="auto"/>
                            <w:bottom w:val="none" w:sz="0" w:space="0" w:color="auto"/>
                            <w:right w:val="none" w:sz="0" w:space="0" w:color="auto"/>
                          </w:divBdr>
                        </w:div>
                      </w:divsChild>
                    </w:div>
                    <w:div w:id="927273786">
                      <w:marLeft w:val="0"/>
                      <w:marRight w:val="0"/>
                      <w:marTop w:val="0"/>
                      <w:marBottom w:val="0"/>
                      <w:divBdr>
                        <w:top w:val="none" w:sz="0" w:space="0" w:color="auto"/>
                        <w:left w:val="none" w:sz="0" w:space="0" w:color="auto"/>
                        <w:bottom w:val="none" w:sz="0" w:space="0" w:color="auto"/>
                        <w:right w:val="none" w:sz="0" w:space="0" w:color="auto"/>
                      </w:divBdr>
                      <w:divsChild>
                        <w:div w:id="164177394">
                          <w:marLeft w:val="240"/>
                          <w:marRight w:val="0"/>
                          <w:marTop w:val="0"/>
                          <w:marBottom w:val="0"/>
                          <w:divBdr>
                            <w:top w:val="none" w:sz="0" w:space="0" w:color="auto"/>
                            <w:left w:val="none" w:sz="0" w:space="0" w:color="auto"/>
                            <w:bottom w:val="none" w:sz="0" w:space="0" w:color="auto"/>
                            <w:right w:val="none" w:sz="0" w:space="0" w:color="auto"/>
                          </w:divBdr>
                        </w:div>
                      </w:divsChild>
                    </w:div>
                    <w:div w:id="2090492534">
                      <w:marLeft w:val="0"/>
                      <w:marRight w:val="0"/>
                      <w:marTop w:val="0"/>
                      <w:marBottom w:val="0"/>
                      <w:divBdr>
                        <w:top w:val="none" w:sz="0" w:space="0" w:color="auto"/>
                        <w:left w:val="none" w:sz="0" w:space="0" w:color="auto"/>
                        <w:bottom w:val="none" w:sz="0" w:space="0" w:color="auto"/>
                        <w:right w:val="none" w:sz="0" w:space="0" w:color="auto"/>
                      </w:divBdr>
                      <w:divsChild>
                        <w:div w:id="948196678">
                          <w:marLeft w:val="240"/>
                          <w:marRight w:val="0"/>
                          <w:marTop w:val="0"/>
                          <w:marBottom w:val="0"/>
                          <w:divBdr>
                            <w:top w:val="none" w:sz="0" w:space="0" w:color="auto"/>
                            <w:left w:val="none" w:sz="0" w:space="0" w:color="auto"/>
                            <w:bottom w:val="none" w:sz="0" w:space="0" w:color="auto"/>
                            <w:right w:val="none" w:sz="0" w:space="0" w:color="auto"/>
                          </w:divBdr>
                        </w:div>
                      </w:divsChild>
                    </w:div>
                    <w:div w:id="108864603">
                      <w:marLeft w:val="0"/>
                      <w:marRight w:val="0"/>
                      <w:marTop w:val="0"/>
                      <w:marBottom w:val="0"/>
                      <w:divBdr>
                        <w:top w:val="none" w:sz="0" w:space="0" w:color="auto"/>
                        <w:left w:val="none" w:sz="0" w:space="0" w:color="auto"/>
                        <w:bottom w:val="none" w:sz="0" w:space="0" w:color="auto"/>
                        <w:right w:val="none" w:sz="0" w:space="0" w:color="auto"/>
                      </w:divBdr>
                      <w:divsChild>
                        <w:div w:id="22481080">
                          <w:marLeft w:val="240"/>
                          <w:marRight w:val="0"/>
                          <w:marTop w:val="0"/>
                          <w:marBottom w:val="0"/>
                          <w:divBdr>
                            <w:top w:val="none" w:sz="0" w:space="0" w:color="auto"/>
                            <w:left w:val="none" w:sz="0" w:space="0" w:color="auto"/>
                            <w:bottom w:val="none" w:sz="0" w:space="0" w:color="auto"/>
                            <w:right w:val="none" w:sz="0" w:space="0" w:color="auto"/>
                          </w:divBdr>
                        </w:div>
                      </w:divsChild>
                    </w:div>
                    <w:div w:id="1048146458">
                      <w:marLeft w:val="0"/>
                      <w:marRight w:val="0"/>
                      <w:marTop w:val="0"/>
                      <w:marBottom w:val="0"/>
                      <w:divBdr>
                        <w:top w:val="none" w:sz="0" w:space="0" w:color="auto"/>
                        <w:left w:val="none" w:sz="0" w:space="0" w:color="auto"/>
                        <w:bottom w:val="none" w:sz="0" w:space="0" w:color="auto"/>
                        <w:right w:val="none" w:sz="0" w:space="0" w:color="auto"/>
                      </w:divBdr>
                      <w:divsChild>
                        <w:div w:id="1247768355">
                          <w:marLeft w:val="240"/>
                          <w:marRight w:val="0"/>
                          <w:marTop w:val="0"/>
                          <w:marBottom w:val="0"/>
                          <w:divBdr>
                            <w:top w:val="none" w:sz="0" w:space="0" w:color="auto"/>
                            <w:left w:val="none" w:sz="0" w:space="0" w:color="auto"/>
                            <w:bottom w:val="none" w:sz="0" w:space="0" w:color="auto"/>
                            <w:right w:val="none" w:sz="0" w:space="0" w:color="auto"/>
                          </w:divBdr>
                        </w:div>
                      </w:divsChild>
                    </w:div>
                    <w:div w:id="541746475">
                      <w:marLeft w:val="0"/>
                      <w:marRight w:val="0"/>
                      <w:marTop w:val="0"/>
                      <w:marBottom w:val="0"/>
                      <w:divBdr>
                        <w:top w:val="none" w:sz="0" w:space="0" w:color="auto"/>
                        <w:left w:val="none" w:sz="0" w:space="0" w:color="auto"/>
                        <w:bottom w:val="none" w:sz="0" w:space="0" w:color="auto"/>
                        <w:right w:val="none" w:sz="0" w:space="0" w:color="auto"/>
                      </w:divBdr>
                      <w:divsChild>
                        <w:div w:id="2064864146">
                          <w:marLeft w:val="240"/>
                          <w:marRight w:val="0"/>
                          <w:marTop w:val="0"/>
                          <w:marBottom w:val="0"/>
                          <w:divBdr>
                            <w:top w:val="none" w:sz="0" w:space="0" w:color="auto"/>
                            <w:left w:val="none" w:sz="0" w:space="0" w:color="auto"/>
                            <w:bottom w:val="none" w:sz="0" w:space="0" w:color="auto"/>
                            <w:right w:val="none" w:sz="0" w:space="0" w:color="auto"/>
                          </w:divBdr>
                        </w:div>
                      </w:divsChild>
                    </w:div>
                    <w:div w:id="1072432679">
                      <w:marLeft w:val="0"/>
                      <w:marRight w:val="0"/>
                      <w:marTop w:val="0"/>
                      <w:marBottom w:val="0"/>
                      <w:divBdr>
                        <w:top w:val="none" w:sz="0" w:space="0" w:color="auto"/>
                        <w:left w:val="none" w:sz="0" w:space="0" w:color="auto"/>
                        <w:bottom w:val="none" w:sz="0" w:space="0" w:color="auto"/>
                        <w:right w:val="none" w:sz="0" w:space="0" w:color="auto"/>
                      </w:divBdr>
                      <w:divsChild>
                        <w:div w:id="1218781485">
                          <w:marLeft w:val="240"/>
                          <w:marRight w:val="0"/>
                          <w:marTop w:val="0"/>
                          <w:marBottom w:val="0"/>
                          <w:divBdr>
                            <w:top w:val="none" w:sz="0" w:space="0" w:color="auto"/>
                            <w:left w:val="none" w:sz="0" w:space="0" w:color="auto"/>
                            <w:bottom w:val="none" w:sz="0" w:space="0" w:color="auto"/>
                            <w:right w:val="none" w:sz="0" w:space="0" w:color="auto"/>
                          </w:divBdr>
                        </w:div>
                      </w:divsChild>
                    </w:div>
                    <w:div w:id="2061898547">
                      <w:marLeft w:val="0"/>
                      <w:marRight w:val="0"/>
                      <w:marTop w:val="0"/>
                      <w:marBottom w:val="0"/>
                      <w:divBdr>
                        <w:top w:val="none" w:sz="0" w:space="0" w:color="auto"/>
                        <w:left w:val="none" w:sz="0" w:space="0" w:color="auto"/>
                        <w:bottom w:val="none" w:sz="0" w:space="0" w:color="auto"/>
                        <w:right w:val="none" w:sz="0" w:space="0" w:color="auto"/>
                      </w:divBdr>
                      <w:divsChild>
                        <w:div w:id="289477016">
                          <w:marLeft w:val="240"/>
                          <w:marRight w:val="0"/>
                          <w:marTop w:val="0"/>
                          <w:marBottom w:val="0"/>
                          <w:divBdr>
                            <w:top w:val="none" w:sz="0" w:space="0" w:color="auto"/>
                            <w:left w:val="none" w:sz="0" w:space="0" w:color="auto"/>
                            <w:bottom w:val="none" w:sz="0" w:space="0" w:color="auto"/>
                            <w:right w:val="none" w:sz="0" w:space="0" w:color="auto"/>
                          </w:divBdr>
                        </w:div>
                      </w:divsChild>
                    </w:div>
                    <w:div w:id="504512583">
                      <w:marLeft w:val="0"/>
                      <w:marRight w:val="0"/>
                      <w:marTop w:val="0"/>
                      <w:marBottom w:val="0"/>
                      <w:divBdr>
                        <w:top w:val="none" w:sz="0" w:space="0" w:color="auto"/>
                        <w:left w:val="none" w:sz="0" w:space="0" w:color="auto"/>
                        <w:bottom w:val="none" w:sz="0" w:space="0" w:color="auto"/>
                        <w:right w:val="none" w:sz="0" w:space="0" w:color="auto"/>
                      </w:divBdr>
                      <w:divsChild>
                        <w:div w:id="378357068">
                          <w:marLeft w:val="240"/>
                          <w:marRight w:val="0"/>
                          <w:marTop w:val="0"/>
                          <w:marBottom w:val="0"/>
                          <w:divBdr>
                            <w:top w:val="none" w:sz="0" w:space="0" w:color="auto"/>
                            <w:left w:val="none" w:sz="0" w:space="0" w:color="auto"/>
                            <w:bottom w:val="none" w:sz="0" w:space="0" w:color="auto"/>
                            <w:right w:val="none" w:sz="0" w:space="0" w:color="auto"/>
                          </w:divBdr>
                        </w:div>
                      </w:divsChild>
                    </w:div>
                    <w:div w:id="1945376769">
                      <w:marLeft w:val="0"/>
                      <w:marRight w:val="0"/>
                      <w:marTop w:val="0"/>
                      <w:marBottom w:val="0"/>
                      <w:divBdr>
                        <w:top w:val="none" w:sz="0" w:space="0" w:color="auto"/>
                        <w:left w:val="none" w:sz="0" w:space="0" w:color="auto"/>
                        <w:bottom w:val="none" w:sz="0" w:space="0" w:color="auto"/>
                        <w:right w:val="none" w:sz="0" w:space="0" w:color="auto"/>
                      </w:divBdr>
                      <w:divsChild>
                        <w:div w:id="41946803">
                          <w:marLeft w:val="240"/>
                          <w:marRight w:val="0"/>
                          <w:marTop w:val="0"/>
                          <w:marBottom w:val="0"/>
                          <w:divBdr>
                            <w:top w:val="none" w:sz="0" w:space="0" w:color="auto"/>
                            <w:left w:val="none" w:sz="0" w:space="0" w:color="auto"/>
                            <w:bottom w:val="none" w:sz="0" w:space="0" w:color="auto"/>
                            <w:right w:val="none" w:sz="0" w:space="0" w:color="auto"/>
                          </w:divBdr>
                        </w:div>
                      </w:divsChild>
                    </w:div>
                    <w:div w:id="1284072395">
                      <w:marLeft w:val="0"/>
                      <w:marRight w:val="0"/>
                      <w:marTop w:val="0"/>
                      <w:marBottom w:val="0"/>
                      <w:divBdr>
                        <w:top w:val="none" w:sz="0" w:space="0" w:color="auto"/>
                        <w:left w:val="none" w:sz="0" w:space="0" w:color="auto"/>
                        <w:bottom w:val="none" w:sz="0" w:space="0" w:color="auto"/>
                        <w:right w:val="none" w:sz="0" w:space="0" w:color="auto"/>
                      </w:divBdr>
                      <w:divsChild>
                        <w:div w:id="1832718329">
                          <w:marLeft w:val="240"/>
                          <w:marRight w:val="0"/>
                          <w:marTop w:val="0"/>
                          <w:marBottom w:val="0"/>
                          <w:divBdr>
                            <w:top w:val="none" w:sz="0" w:space="0" w:color="auto"/>
                            <w:left w:val="none" w:sz="0" w:space="0" w:color="auto"/>
                            <w:bottom w:val="none" w:sz="0" w:space="0" w:color="auto"/>
                            <w:right w:val="none" w:sz="0" w:space="0" w:color="auto"/>
                          </w:divBdr>
                        </w:div>
                      </w:divsChild>
                    </w:div>
                    <w:div w:id="1365911521">
                      <w:marLeft w:val="0"/>
                      <w:marRight w:val="0"/>
                      <w:marTop w:val="0"/>
                      <w:marBottom w:val="0"/>
                      <w:divBdr>
                        <w:top w:val="none" w:sz="0" w:space="0" w:color="auto"/>
                        <w:left w:val="none" w:sz="0" w:space="0" w:color="auto"/>
                        <w:bottom w:val="none" w:sz="0" w:space="0" w:color="auto"/>
                        <w:right w:val="none" w:sz="0" w:space="0" w:color="auto"/>
                      </w:divBdr>
                      <w:divsChild>
                        <w:div w:id="126433169">
                          <w:marLeft w:val="240"/>
                          <w:marRight w:val="0"/>
                          <w:marTop w:val="0"/>
                          <w:marBottom w:val="0"/>
                          <w:divBdr>
                            <w:top w:val="none" w:sz="0" w:space="0" w:color="auto"/>
                            <w:left w:val="none" w:sz="0" w:space="0" w:color="auto"/>
                            <w:bottom w:val="none" w:sz="0" w:space="0" w:color="auto"/>
                            <w:right w:val="none" w:sz="0" w:space="0" w:color="auto"/>
                          </w:divBdr>
                        </w:div>
                      </w:divsChild>
                    </w:div>
                    <w:div w:id="1984772204">
                      <w:marLeft w:val="0"/>
                      <w:marRight w:val="0"/>
                      <w:marTop w:val="0"/>
                      <w:marBottom w:val="0"/>
                      <w:divBdr>
                        <w:top w:val="none" w:sz="0" w:space="0" w:color="auto"/>
                        <w:left w:val="none" w:sz="0" w:space="0" w:color="auto"/>
                        <w:bottom w:val="none" w:sz="0" w:space="0" w:color="auto"/>
                        <w:right w:val="none" w:sz="0" w:space="0" w:color="auto"/>
                      </w:divBdr>
                      <w:divsChild>
                        <w:div w:id="1839274296">
                          <w:marLeft w:val="240"/>
                          <w:marRight w:val="0"/>
                          <w:marTop w:val="0"/>
                          <w:marBottom w:val="0"/>
                          <w:divBdr>
                            <w:top w:val="none" w:sz="0" w:space="0" w:color="auto"/>
                            <w:left w:val="none" w:sz="0" w:space="0" w:color="auto"/>
                            <w:bottom w:val="none" w:sz="0" w:space="0" w:color="auto"/>
                            <w:right w:val="none" w:sz="0" w:space="0" w:color="auto"/>
                          </w:divBdr>
                        </w:div>
                      </w:divsChild>
                    </w:div>
                    <w:div w:id="453250919">
                      <w:marLeft w:val="0"/>
                      <w:marRight w:val="0"/>
                      <w:marTop w:val="0"/>
                      <w:marBottom w:val="0"/>
                      <w:divBdr>
                        <w:top w:val="none" w:sz="0" w:space="0" w:color="auto"/>
                        <w:left w:val="none" w:sz="0" w:space="0" w:color="auto"/>
                        <w:bottom w:val="none" w:sz="0" w:space="0" w:color="auto"/>
                        <w:right w:val="none" w:sz="0" w:space="0" w:color="auto"/>
                      </w:divBdr>
                      <w:divsChild>
                        <w:div w:id="754320345">
                          <w:marLeft w:val="240"/>
                          <w:marRight w:val="0"/>
                          <w:marTop w:val="0"/>
                          <w:marBottom w:val="0"/>
                          <w:divBdr>
                            <w:top w:val="none" w:sz="0" w:space="0" w:color="auto"/>
                            <w:left w:val="none" w:sz="0" w:space="0" w:color="auto"/>
                            <w:bottom w:val="none" w:sz="0" w:space="0" w:color="auto"/>
                            <w:right w:val="none" w:sz="0" w:space="0" w:color="auto"/>
                          </w:divBdr>
                        </w:div>
                      </w:divsChild>
                    </w:div>
                    <w:div w:id="788625466">
                      <w:marLeft w:val="0"/>
                      <w:marRight w:val="0"/>
                      <w:marTop w:val="0"/>
                      <w:marBottom w:val="0"/>
                      <w:divBdr>
                        <w:top w:val="none" w:sz="0" w:space="0" w:color="auto"/>
                        <w:left w:val="none" w:sz="0" w:space="0" w:color="auto"/>
                        <w:bottom w:val="none" w:sz="0" w:space="0" w:color="auto"/>
                        <w:right w:val="none" w:sz="0" w:space="0" w:color="auto"/>
                      </w:divBdr>
                      <w:divsChild>
                        <w:div w:id="1833452690">
                          <w:marLeft w:val="240"/>
                          <w:marRight w:val="0"/>
                          <w:marTop w:val="0"/>
                          <w:marBottom w:val="0"/>
                          <w:divBdr>
                            <w:top w:val="none" w:sz="0" w:space="0" w:color="auto"/>
                            <w:left w:val="none" w:sz="0" w:space="0" w:color="auto"/>
                            <w:bottom w:val="none" w:sz="0" w:space="0" w:color="auto"/>
                            <w:right w:val="none" w:sz="0" w:space="0" w:color="auto"/>
                          </w:divBdr>
                        </w:div>
                      </w:divsChild>
                    </w:div>
                    <w:div w:id="189099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498190">
              <w:marLeft w:val="0"/>
              <w:marRight w:val="0"/>
              <w:marTop w:val="0"/>
              <w:marBottom w:val="0"/>
              <w:divBdr>
                <w:top w:val="none" w:sz="0" w:space="0" w:color="auto"/>
                <w:left w:val="none" w:sz="0" w:space="0" w:color="auto"/>
                <w:bottom w:val="none" w:sz="0" w:space="0" w:color="auto"/>
                <w:right w:val="none" w:sz="0" w:space="0" w:color="auto"/>
              </w:divBdr>
              <w:divsChild>
                <w:div w:id="2014255655">
                  <w:marLeft w:val="0"/>
                  <w:marRight w:val="0"/>
                  <w:marTop w:val="150"/>
                  <w:marBottom w:val="150"/>
                  <w:divBdr>
                    <w:top w:val="none" w:sz="0" w:space="0" w:color="auto"/>
                    <w:left w:val="none" w:sz="0" w:space="0" w:color="auto"/>
                    <w:bottom w:val="none" w:sz="0" w:space="0" w:color="auto"/>
                    <w:right w:val="none" w:sz="0" w:space="0" w:color="auto"/>
                  </w:divBdr>
                  <w:divsChild>
                    <w:div w:id="1888951850">
                      <w:marLeft w:val="0"/>
                      <w:marRight w:val="0"/>
                      <w:marTop w:val="0"/>
                      <w:marBottom w:val="0"/>
                      <w:divBdr>
                        <w:top w:val="none" w:sz="0" w:space="0" w:color="auto"/>
                        <w:left w:val="none" w:sz="0" w:space="0" w:color="auto"/>
                        <w:bottom w:val="none" w:sz="0" w:space="0" w:color="auto"/>
                        <w:right w:val="none" w:sz="0" w:space="0" w:color="auto"/>
                      </w:divBdr>
                      <w:divsChild>
                        <w:div w:id="135145981">
                          <w:marLeft w:val="240"/>
                          <w:marRight w:val="0"/>
                          <w:marTop w:val="0"/>
                          <w:marBottom w:val="0"/>
                          <w:divBdr>
                            <w:top w:val="none" w:sz="0" w:space="0" w:color="auto"/>
                            <w:left w:val="none" w:sz="0" w:space="0" w:color="auto"/>
                            <w:bottom w:val="none" w:sz="0" w:space="0" w:color="auto"/>
                            <w:right w:val="none" w:sz="0" w:space="0" w:color="auto"/>
                          </w:divBdr>
                        </w:div>
                      </w:divsChild>
                    </w:div>
                    <w:div w:id="1563518784">
                      <w:marLeft w:val="0"/>
                      <w:marRight w:val="0"/>
                      <w:marTop w:val="0"/>
                      <w:marBottom w:val="0"/>
                      <w:divBdr>
                        <w:top w:val="none" w:sz="0" w:space="0" w:color="auto"/>
                        <w:left w:val="none" w:sz="0" w:space="0" w:color="auto"/>
                        <w:bottom w:val="none" w:sz="0" w:space="0" w:color="auto"/>
                        <w:right w:val="none" w:sz="0" w:space="0" w:color="auto"/>
                      </w:divBdr>
                      <w:divsChild>
                        <w:div w:id="1175731353">
                          <w:marLeft w:val="240"/>
                          <w:marRight w:val="0"/>
                          <w:marTop w:val="0"/>
                          <w:marBottom w:val="0"/>
                          <w:divBdr>
                            <w:top w:val="none" w:sz="0" w:space="0" w:color="auto"/>
                            <w:left w:val="none" w:sz="0" w:space="0" w:color="auto"/>
                            <w:bottom w:val="none" w:sz="0" w:space="0" w:color="auto"/>
                            <w:right w:val="none" w:sz="0" w:space="0" w:color="auto"/>
                          </w:divBdr>
                        </w:div>
                      </w:divsChild>
                    </w:div>
                    <w:div w:id="358698017">
                      <w:marLeft w:val="0"/>
                      <w:marRight w:val="0"/>
                      <w:marTop w:val="0"/>
                      <w:marBottom w:val="0"/>
                      <w:divBdr>
                        <w:top w:val="none" w:sz="0" w:space="0" w:color="auto"/>
                        <w:left w:val="none" w:sz="0" w:space="0" w:color="auto"/>
                        <w:bottom w:val="none" w:sz="0" w:space="0" w:color="auto"/>
                        <w:right w:val="none" w:sz="0" w:space="0" w:color="auto"/>
                      </w:divBdr>
                      <w:divsChild>
                        <w:div w:id="977148223">
                          <w:marLeft w:val="240"/>
                          <w:marRight w:val="0"/>
                          <w:marTop w:val="0"/>
                          <w:marBottom w:val="0"/>
                          <w:divBdr>
                            <w:top w:val="none" w:sz="0" w:space="0" w:color="auto"/>
                            <w:left w:val="none" w:sz="0" w:space="0" w:color="auto"/>
                            <w:bottom w:val="none" w:sz="0" w:space="0" w:color="auto"/>
                            <w:right w:val="none" w:sz="0" w:space="0" w:color="auto"/>
                          </w:divBdr>
                        </w:div>
                      </w:divsChild>
                    </w:div>
                    <w:div w:id="2136017005">
                      <w:marLeft w:val="0"/>
                      <w:marRight w:val="0"/>
                      <w:marTop w:val="0"/>
                      <w:marBottom w:val="0"/>
                      <w:divBdr>
                        <w:top w:val="none" w:sz="0" w:space="0" w:color="auto"/>
                        <w:left w:val="none" w:sz="0" w:space="0" w:color="auto"/>
                        <w:bottom w:val="none" w:sz="0" w:space="0" w:color="auto"/>
                        <w:right w:val="none" w:sz="0" w:space="0" w:color="auto"/>
                      </w:divBdr>
                      <w:divsChild>
                        <w:div w:id="543907113">
                          <w:marLeft w:val="240"/>
                          <w:marRight w:val="0"/>
                          <w:marTop w:val="0"/>
                          <w:marBottom w:val="0"/>
                          <w:divBdr>
                            <w:top w:val="none" w:sz="0" w:space="0" w:color="auto"/>
                            <w:left w:val="none" w:sz="0" w:space="0" w:color="auto"/>
                            <w:bottom w:val="none" w:sz="0" w:space="0" w:color="auto"/>
                            <w:right w:val="none" w:sz="0" w:space="0" w:color="auto"/>
                          </w:divBdr>
                        </w:div>
                      </w:divsChild>
                    </w:div>
                    <w:div w:id="1500151457">
                      <w:marLeft w:val="0"/>
                      <w:marRight w:val="0"/>
                      <w:marTop w:val="0"/>
                      <w:marBottom w:val="0"/>
                      <w:divBdr>
                        <w:top w:val="none" w:sz="0" w:space="0" w:color="auto"/>
                        <w:left w:val="none" w:sz="0" w:space="0" w:color="auto"/>
                        <w:bottom w:val="none" w:sz="0" w:space="0" w:color="auto"/>
                        <w:right w:val="none" w:sz="0" w:space="0" w:color="auto"/>
                      </w:divBdr>
                      <w:divsChild>
                        <w:div w:id="965349609">
                          <w:marLeft w:val="240"/>
                          <w:marRight w:val="0"/>
                          <w:marTop w:val="0"/>
                          <w:marBottom w:val="0"/>
                          <w:divBdr>
                            <w:top w:val="none" w:sz="0" w:space="0" w:color="auto"/>
                            <w:left w:val="none" w:sz="0" w:space="0" w:color="auto"/>
                            <w:bottom w:val="none" w:sz="0" w:space="0" w:color="auto"/>
                            <w:right w:val="none" w:sz="0" w:space="0" w:color="auto"/>
                          </w:divBdr>
                        </w:div>
                      </w:divsChild>
                    </w:div>
                    <w:div w:id="1473253279">
                      <w:marLeft w:val="0"/>
                      <w:marRight w:val="0"/>
                      <w:marTop w:val="0"/>
                      <w:marBottom w:val="0"/>
                      <w:divBdr>
                        <w:top w:val="none" w:sz="0" w:space="0" w:color="auto"/>
                        <w:left w:val="none" w:sz="0" w:space="0" w:color="auto"/>
                        <w:bottom w:val="none" w:sz="0" w:space="0" w:color="auto"/>
                        <w:right w:val="none" w:sz="0" w:space="0" w:color="auto"/>
                      </w:divBdr>
                      <w:divsChild>
                        <w:div w:id="497231400">
                          <w:marLeft w:val="240"/>
                          <w:marRight w:val="0"/>
                          <w:marTop w:val="0"/>
                          <w:marBottom w:val="0"/>
                          <w:divBdr>
                            <w:top w:val="none" w:sz="0" w:space="0" w:color="auto"/>
                            <w:left w:val="none" w:sz="0" w:space="0" w:color="auto"/>
                            <w:bottom w:val="none" w:sz="0" w:space="0" w:color="auto"/>
                            <w:right w:val="none" w:sz="0" w:space="0" w:color="auto"/>
                          </w:divBdr>
                        </w:div>
                      </w:divsChild>
                    </w:div>
                    <w:div w:id="511183158">
                      <w:marLeft w:val="0"/>
                      <w:marRight w:val="0"/>
                      <w:marTop w:val="0"/>
                      <w:marBottom w:val="0"/>
                      <w:divBdr>
                        <w:top w:val="none" w:sz="0" w:space="0" w:color="auto"/>
                        <w:left w:val="none" w:sz="0" w:space="0" w:color="auto"/>
                        <w:bottom w:val="none" w:sz="0" w:space="0" w:color="auto"/>
                        <w:right w:val="none" w:sz="0" w:space="0" w:color="auto"/>
                      </w:divBdr>
                      <w:divsChild>
                        <w:div w:id="1326320375">
                          <w:marLeft w:val="240"/>
                          <w:marRight w:val="0"/>
                          <w:marTop w:val="0"/>
                          <w:marBottom w:val="0"/>
                          <w:divBdr>
                            <w:top w:val="none" w:sz="0" w:space="0" w:color="auto"/>
                            <w:left w:val="none" w:sz="0" w:space="0" w:color="auto"/>
                            <w:bottom w:val="none" w:sz="0" w:space="0" w:color="auto"/>
                            <w:right w:val="none" w:sz="0" w:space="0" w:color="auto"/>
                          </w:divBdr>
                        </w:div>
                      </w:divsChild>
                    </w:div>
                    <w:div w:id="2048674524">
                      <w:marLeft w:val="0"/>
                      <w:marRight w:val="0"/>
                      <w:marTop w:val="0"/>
                      <w:marBottom w:val="0"/>
                      <w:divBdr>
                        <w:top w:val="none" w:sz="0" w:space="0" w:color="auto"/>
                        <w:left w:val="none" w:sz="0" w:space="0" w:color="auto"/>
                        <w:bottom w:val="none" w:sz="0" w:space="0" w:color="auto"/>
                        <w:right w:val="none" w:sz="0" w:space="0" w:color="auto"/>
                      </w:divBdr>
                      <w:divsChild>
                        <w:div w:id="1888832377">
                          <w:marLeft w:val="240"/>
                          <w:marRight w:val="0"/>
                          <w:marTop w:val="0"/>
                          <w:marBottom w:val="0"/>
                          <w:divBdr>
                            <w:top w:val="none" w:sz="0" w:space="0" w:color="auto"/>
                            <w:left w:val="none" w:sz="0" w:space="0" w:color="auto"/>
                            <w:bottom w:val="none" w:sz="0" w:space="0" w:color="auto"/>
                            <w:right w:val="none" w:sz="0" w:space="0" w:color="auto"/>
                          </w:divBdr>
                        </w:div>
                      </w:divsChild>
                    </w:div>
                    <w:div w:id="807164131">
                      <w:marLeft w:val="0"/>
                      <w:marRight w:val="0"/>
                      <w:marTop w:val="0"/>
                      <w:marBottom w:val="0"/>
                      <w:divBdr>
                        <w:top w:val="none" w:sz="0" w:space="0" w:color="auto"/>
                        <w:left w:val="none" w:sz="0" w:space="0" w:color="auto"/>
                        <w:bottom w:val="none" w:sz="0" w:space="0" w:color="auto"/>
                        <w:right w:val="none" w:sz="0" w:space="0" w:color="auto"/>
                      </w:divBdr>
                      <w:divsChild>
                        <w:div w:id="126047119">
                          <w:marLeft w:val="240"/>
                          <w:marRight w:val="0"/>
                          <w:marTop w:val="0"/>
                          <w:marBottom w:val="0"/>
                          <w:divBdr>
                            <w:top w:val="none" w:sz="0" w:space="0" w:color="auto"/>
                            <w:left w:val="none" w:sz="0" w:space="0" w:color="auto"/>
                            <w:bottom w:val="none" w:sz="0" w:space="0" w:color="auto"/>
                            <w:right w:val="none" w:sz="0" w:space="0" w:color="auto"/>
                          </w:divBdr>
                        </w:div>
                      </w:divsChild>
                    </w:div>
                    <w:div w:id="2015375900">
                      <w:marLeft w:val="0"/>
                      <w:marRight w:val="0"/>
                      <w:marTop w:val="0"/>
                      <w:marBottom w:val="0"/>
                      <w:divBdr>
                        <w:top w:val="none" w:sz="0" w:space="0" w:color="auto"/>
                        <w:left w:val="none" w:sz="0" w:space="0" w:color="auto"/>
                        <w:bottom w:val="none" w:sz="0" w:space="0" w:color="auto"/>
                        <w:right w:val="none" w:sz="0" w:space="0" w:color="auto"/>
                      </w:divBdr>
                      <w:divsChild>
                        <w:div w:id="581373552">
                          <w:marLeft w:val="240"/>
                          <w:marRight w:val="0"/>
                          <w:marTop w:val="0"/>
                          <w:marBottom w:val="0"/>
                          <w:divBdr>
                            <w:top w:val="none" w:sz="0" w:space="0" w:color="auto"/>
                            <w:left w:val="none" w:sz="0" w:space="0" w:color="auto"/>
                            <w:bottom w:val="none" w:sz="0" w:space="0" w:color="auto"/>
                            <w:right w:val="none" w:sz="0" w:space="0" w:color="auto"/>
                          </w:divBdr>
                        </w:div>
                      </w:divsChild>
                    </w:div>
                    <w:div w:id="1684283234">
                      <w:marLeft w:val="0"/>
                      <w:marRight w:val="0"/>
                      <w:marTop w:val="0"/>
                      <w:marBottom w:val="0"/>
                      <w:divBdr>
                        <w:top w:val="none" w:sz="0" w:space="0" w:color="auto"/>
                        <w:left w:val="none" w:sz="0" w:space="0" w:color="auto"/>
                        <w:bottom w:val="none" w:sz="0" w:space="0" w:color="auto"/>
                        <w:right w:val="none" w:sz="0" w:space="0" w:color="auto"/>
                      </w:divBdr>
                      <w:divsChild>
                        <w:div w:id="192610572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4352944">
      <w:bodyDiv w:val="1"/>
      <w:marLeft w:val="0"/>
      <w:marRight w:val="0"/>
      <w:marTop w:val="0"/>
      <w:marBottom w:val="0"/>
      <w:divBdr>
        <w:top w:val="none" w:sz="0" w:space="0" w:color="auto"/>
        <w:left w:val="none" w:sz="0" w:space="0" w:color="auto"/>
        <w:bottom w:val="none" w:sz="0" w:space="0" w:color="auto"/>
        <w:right w:val="none" w:sz="0" w:space="0" w:color="auto"/>
      </w:divBdr>
      <w:divsChild>
        <w:div w:id="1886411167">
          <w:marLeft w:val="0"/>
          <w:marRight w:val="0"/>
          <w:marTop w:val="0"/>
          <w:marBottom w:val="0"/>
          <w:divBdr>
            <w:top w:val="none" w:sz="0" w:space="0" w:color="auto"/>
            <w:left w:val="none" w:sz="0" w:space="0" w:color="auto"/>
            <w:bottom w:val="none" w:sz="0" w:space="0" w:color="auto"/>
            <w:right w:val="none" w:sz="0" w:space="0" w:color="auto"/>
          </w:divBdr>
          <w:divsChild>
            <w:div w:id="1516385874">
              <w:marLeft w:val="0"/>
              <w:marRight w:val="0"/>
              <w:marTop w:val="0"/>
              <w:marBottom w:val="0"/>
              <w:divBdr>
                <w:top w:val="none" w:sz="0" w:space="0" w:color="auto"/>
                <w:left w:val="none" w:sz="0" w:space="0" w:color="auto"/>
                <w:bottom w:val="none" w:sz="0" w:space="0" w:color="auto"/>
                <w:right w:val="none" w:sz="0" w:space="0" w:color="auto"/>
              </w:divBdr>
              <w:divsChild>
                <w:div w:id="20254341">
                  <w:marLeft w:val="0"/>
                  <w:marRight w:val="0"/>
                  <w:marTop w:val="150"/>
                  <w:marBottom w:val="150"/>
                  <w:divBdr>
                    <w:top w:val="none" w:sz="0" w:space="0" w:color="auto"/>
                    <w:left w:val="none" w:sz="0" w:space="0" w:color="auto"/>
                    <w:bottom w:val="none" w:sz="0" w:space="0" w:color="auto"/>
                    <w:right w:val="none" w:sz="0" w:space="0" w:color="auto"/>
                  </w:divBdr>
                  <w:divsChild>
                    <w:div w:id="1157267415">
                      <w:marLeft w:val="0"/>
                      <w:marRight w:val="0"/>
                      <w:marTop w:val="0"/>
                      <w:marBottom w:val="0"/>
                      <w:divBdr>
                        <w:top w:val="none" w:sz="0" w:space="0" w:color="auto"/>
                        <w:left w:val="none" w:sz="0" w:space="0" w:color="auto"/>
                        <w:bottom w:val="none" w:sz="0" w:space="0" w:color="auto"/>
                        <w:right w:val="none" w:sz="0" w:space="0" w:color="auto"/>
                      </w:divBdr>
                      <w:divsChild>
                        <w:div w:id="189990077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02899638">
                  <w:marLeft w:val="0"/>
                  <w:marRight w:val="0"/>
                  <w:marTop w:val="150"/>
                  <w:marBottom w:val="150"/>
                  <w:divBdr>
                    <w:top w:val="none" w:sz="0" w:space="0" w:color="auto"/>
                    <w:left w:val="none" w:sz="0" w:space="0" w:color="auto"/>
                    <w:bottom w:val="none" w:sz="0" w:space="0" w:color="auto"/>
                    <w:right w:val="none" w:sz="0" w:space="0" w:color="auto"/>
                  </w:divBdr>
                  <w:divsChild>
                    <w:div w:id="895358664">
                      <w:marLeft w:val="0"/>
                      <w:marRight w:val="0"/>
                      <w:marTop w:val="0"/>
                      <w:marBottom w:val="0"/>
                      <w:divBdr>
                        <w:top w:val="none" w:sz="0" w:space="0" w:color="auto"/>
                        <w:left w:val="none" w:sz="0" w:space="0" w:color="auto"/>
                        <w:bottom w:val="none" w:sz="0" w:space="0" w:color="auto"/>
                        <w:right w:val="none" w:sz="0" w:space="0" w:color="auto"/>
                      </w:divBdr>
                      <w:divsChild>
                        <w:div w:id="428504053">
                          <w:marLeft w:val="240"/>
                          <w:marRight w:val="0"/>
                          <w:marTop w:val="0"/>
                          <w:marBottom w:val="0"/>
                          <w:divBdr>
                            <w:top w:val="none" w:sz="0" w:space="0" w:color="auto"/>
                            <w:left w:val="none" w:sz="0" w:space="0" w:color="auto"/>
                            <w:bottom w:val="none" w:sz="0" w:space="0" w:color="auto"/>
                            <w:right w:val="none" w:sz="0" w:space="0" w:color="auto"/>
                          </w:divBdr>
                        </w:div>
                      </w:divsChild>
                    </w:div>
                    <w:div w:id="1885091462">
                      <w:marLeft w:val="0"/>
                      <w:marRight w:val="0"/>
                      <w:marTop w:val="0"/>
                      <w:marBottom w:val="0"/>
                      <w:divBdr>
                        <w:top w:val="none" w:sz="0" w:space="0" w:color="auto"/>
                        <w:left w:val="none" w:sz="0" w:space="0" w:color="auto"/>
                        <w:bottom w:val="none" w:sz="0" w:space="0" w:color="auto"/>
                        <w:right w:val="none" w:sz="0" w:space="0" w:color="auto"/>
                      </w:divBdr>
                      <w:divsChild>
                        <w:div w:id="65805003">
                          <w:marLeft w:val="240"/>
                          <w:marRight w:val="0"/>
                          <w:marTop w:val="0"/>
                          <w:marBottom w:val="0"/>
                          <w:divBdr>
                            <w:top w:val="none" w:sz="0" w:space="0" w:color="auto"/>
                            <w:left w:val="none" w:sz="0" w:space="0" w:color="auto"/>
                            <w:bottom w:val="none" w:sz="0" w:space="0" w:color="auto"/>
                            <w:right w:val="none" w:sz="0" w:space="0" w:color="auto"/>
                          </w:divBdr>
                        </w:div>
                      </w:divsChild>
                    </w:div>
                    <w:div w:id="1486624107">
                      <w:marLeft w:val="0"/>
                      <w:marRight w:val="0"/>
                      <w:marTop w:val="0"/>
                      <w:marBottom w:val="0"/>
                      <w:divBdr>
                        <w:top w:val="none" w:sz="0" w:space="0" w:color="auto"/>
                        <w:left w:val="none" w:sz="0" w:space="0" w:color="auto"/>
                        <w:bottom w:val="none" w:sz="0" w:space="0" w:color="auto"/>
                        <w:right w:val="none" w:sz="0" w:space="0" w:color="auto"/>
                      </w:divBdr>
                      <w:divsChild>
                        <w:div w:id="1050348784">
                          <w:marLeft w:val="240"/>
                          <w:marRight w:val="0"/>
                          <w:marTop w:val="0"/>
                          <w:marBottom w:val="0"/>
                          <w:divBdr>
                            <w:top w:val="none" w:sz="0" w:space="0" w:color="auto"/>
                            <w:left w:val="none" w:sz="0" w:space="0" w:color="auto"/>
                            <w:bottom w:val="none" w:sz="0" w:space="0" w:color="auto"/>
                            <w:right w:val="none" w:sz="0" w:space="0" w:color="auto"/>
                          </w:divBdr>
                        </w:div>
                      </w:divsChild>
                    </w:div>
                    <w:div w:id="639001631">
                      <w:marLeft w:val="0"/>
                      <w:marRight w:val="0"/>
                      <w:marTop w:val="0"/>
                      <w:marBottom w:val="0"/>
                      <w:divBdr>
                        <w:top w:val="none" w:sz="0" w:space="0" w:color="auto"/>
                        <w:left w:val="none" w:sz="0" w:space="0" w:color="auto"/>
                        <w:bottom w:val="none" w:sz="0" w:space="0" w:color="auto"/>
                        <w:right w:val="none" w:sz="0" w:space="0" w:color="auto"/>
                      </w:divBdr>
                      <w:divsChild>
                        <w:div w:id="952250292">
                          <w:marLeft w:val="240"/>
                          <w:marRight w:val="0"/>
                          <w:marTop w:val="0"/>
                          <w:marBottom w:val="0"/>
                          <w:divBdr>
                            <w:top w:val="none" w:sz="0" w:space="0" w:color="auto"/>
                            <w:left w:val="none" w:sz="0" w:space="0" w:color="auto"/>
                            <w:bottom w:val="none" w:sz="0" w:space="0" w:color="auto"/>
                            <w:right w:val="none" w:sz="0" w:space="0" w:color="auto"/>
                          </w:divBdr>
                        </w:div>
                      </w:divsChild>
                    </w:div>
                    <w:div w:id="278724681">
                      <w:marLeft w:val="0"/>
                      <w:marRight w:val="0"/>
                      <w:marTop w:val="0"/>
                      <w:marBottom w:val="0"/>
                      <w:divBdr>
                        <w:top w:val="none" w:sz="0" w:space="0" w:color="auto"/>
                        <w:left w:val="none" w:sz="0" w:space="0" w:color="auto"/>
                        <w:bottom w:val="none" w:sz="0" w:space="0" w:color="auto"/>
                        <w:right w:val="none" w:sz="0" w:space="0" w:color="auto"/>
                      </w:divBdr>
                      <w:divsChild>
                        <w:div w:id="768813933">
                          <w:marLeft w:val="240"/>
                          <w:marRight w:val="0"/>
                          <w:marTop w:val="0"/>
                          <w:marBottom w:val="0"/>
                          <w:divBdr>
                            <w:top w:val="none" w:sz="0" w:space="0" w:color="auto"/>
                            <w:left w:val="none" w:sz="0" w:space="0" w:color="auto"/>
                            <w:bottom w:val="none" w:sz="0" w:space="0" w:color="auto"/>
                            <w:right w:val="none" w:sz="0" w:space="0" w:color="auto"/>
                          </w:divBdr>
                        </w:div>
                      </w:divsChild>
                    </w:div>
                    <w:div w:id="1763455682">
                      <w:marLeft w:val="0"/>
                      <w:marRight w:val="0"/>
                      <w:marTop w:val="0"/>
                      <w:marBottom w:val="0"/>
                      <w:divBdr>
                        <w:top w:val="none" w:sz="0" w:space="0" w:color="auto"/>
                        <w:left w:val="none" w:sz="0" w:space="0" w:color="auto"/>
                        <w:bottom w:val="none" w:sz="0" w:space="0" w:color="auto"/>
                        <w:right w:val="none" w:sz="0" w:space="0" w:color="auto"/>
                      </w:divBdr>
                      <w:divsChild>
                        <w:div w:id="1957516086">
                          <w:marLeft w:val="240"/>
                          <w:marRight w:val="0"/>
                          <w:marTop w:val="0"/>
                          <w:marBottom w:val="0"/>
                          <w:divBdr>
                            <w:top w:val="none" w:sz="0" w:space="0" w:color="auto"/>
                            <w:left w:val="none" w:sz="0" w:space="0" w:color="auto"/>
                            <w:bottom w:val="none" w:sz="0" w:space="0" w:color="auto"/>
                            <w:right w:val="none" w:sz="0" w:space="0" w:color="auto"/>
                          </w:divBdr>
                        </w:div>
                      </w:divsChild>
                    </w:div>
                    <w:div w:id="569080025">
                      <w:marLeft w:val="0"/>
                      <w:marRight w:val="0"/>
                      <w:marTop w:val="0"/>
                      <w:marBottom w:val="0"/>
                      <w:divBdr>
                        <w:top w:val="none" w:sz="0" w:space="0" w:color="auto"/>
                        <w:left w:val="none" w:sz="0" w:space="0" w:color="auto"/>
                        <w:bottom w:val="none" w:sz="0" w:space="0" w:color="auto"/>
                        <w:right w:val="none" w:sz="0" w:space="0" w:color="auto"/>
                      </w:divBdr>
                      <w:divsChild>
                        <w:div w:id="1532721435">
                          <w:marLeft w:val="240"/>
                          <w:marRight w:val="0"/>
                          <w:marTop w:val="0"/>
                          <w:marBottom w:val="0"/>
                          <w:divBdr>
                            <w:top w:val="none" w:sz="0" w:space="0" w:color="auto"/>
                            <w:left w:val="none" w:sz="0" w:space="0" w:color="auto"/>
                            <w:bottom w:val="none" w:sz="0" w:space="0" w:color="auto"/>
                            <w:right w:val="none" w:sz="0" w:space="0" w:color="auto"/>
                          </w:divBdr>
                        </w:div>
                      </w:divsChild>
                    </w:div>
                    <w:div w:id="77405133">
                      <w:marLeft w:val="0"/>
                      <w:marRight w:val="0"/>
                      <w:marTop w:val="0"/>
                      <w:marBottom w:val="0"/>
                      <w:divBdr>
                        <w:top w:val="none" w:sz="0" w:space="0" w:color="auto"/>
                        <w:left w:val="none" w:sz="0" w:space="0" w:color="auto"/>
                        <w:bottom w:val="none" w:sz="0" w:space="0" w:color="auto"/>
                        <w:right w:val="none" w:sz="0" w:space="0" w:color="auto"/>
                      </w:divBdr>
                      <w:divsChild>
                        <w:div w:id="1246839092">
                          <w:marLeft w:val="240"/>
                          <w:marRight w:val="0"/>
                          <w:marTop w:val="0"/>
                          <w:marBottom w:val="0"/>
                          <w:divBdr>
                            <w:top w:val="none" w:sz="0" w:space="0" w:color="auto"/>
                            <w:left w:val="none" w:sz="0" w:space="0" w:color="auto"/>
                            <w:bottom w:val="none" w:sz="0" w:space="0" w:color="auto"/>
                            <w:right w:val="none" w:sz="0" w:space="0" w:color="auto"/>
                          </w:divBdr>
                        </w:div>
                      </w:divsChild>
                    </w:div>
                    <w:div w:id="99645209">
                      <w:marLeft w:val="0"/>
                      <w:marRight w:val="0"/>
                      <w:marTop w:val="0"/>
                      <w:marBottom w:val="0"/>
                      <w:divBdr>
                        <w:top w:val="none" w:sz="0" w:space="0" w:color="auto"/>
                        <w:left w:val="none" w:sz="0" w:space="0" w:color="auto"/>
                        <w:bottom w:val="none" w:sz="0" w:space="0" w:color="auto"/>
                        <w:right w:val="none" w:sz="0" w:space="0" w:color="auto"/>
                      </w:divBdr>
                    </w:div>
                    <w:div w:id="1957760428">
                      <w:marLeft w:val="0"/>
                      <w:marRight w:val="0"/>
                      <w:marTop w:val="0"/>
                      <w:marBottom w:val="0"/>
                      <w:divBdr>
                        <w:top w:val="none" w:sz="0" w:space="0" w:color="auto"/>
                        <w:left w:val="none" w:sz="0" w:space="0" w:color="auto"/>
                        <w:bottom w:val="none" w:sz="0" w:space="0" w:color="auto"/>
                        <w:right w:val="none" w:sz="0" w:space="0" w:color="auto"/>
                      </w:divBdr>
                      <w:divsChild>
                        <w:div w:id="951782944">
                          <w:marLeft w:val="240"/>
                          <w:marRight w:val="0"/>
                          <w:marTop w:val="0"/>
                          <w:marBottom w:val="0"/>
                          <w:divBdr>
                            <w:top w:val="none" w:sz="0" w:space="0" w:color="auto"/>
                            <w:left w:val="none" w:sz="0" w:space="0" w:color="auto"/>
                            <w:bottom w:val="none" w:sz="0" w:space="0" w:color="auto"/>
                            <w:right w:val="none" w:sz="0" w:space="0" w:color="auto"/>
                          </w:divBdr>
                        </w:div>
                      </w:divsChild>
                    </w:div>
                    <w:div w:id="1504662995">
                      <w:marLeft w:val="0"/>
                      <w:marRight w:val="0"/>
                      <w:marTop w:val="0"/>
                      <w:marBottom w:val="0"/>
                      <w:divBdr>
                        <w:top w:val="none" w:sz="0" w:space="0" w:color="auto"/>
                        <w:left w:val="none" w:sz="0" w:space="0" w:color="auto"/>
                        <w:bottom w:val="none" w:sz="0" w:space="0" w:color="auto"/>
                        <w:right w:val="none" w:sz="0" w:space="0" w:color="auto"/>
                      </w:divBdr>
                      <w:divsChild>
                        <w:div w:id="392774286">
                          <w:marLeft w:val="240"/>
                          <w:marRight w:val="0"/>
                          <w:marTop w:val="0"/>
                          <w:marBottom w:val="0"/>
                          <w:divBdr>
                            <w:top w:val="none" w:sz="0" w:space="0" w:color="auto"/>
                            <w:left w:val="none" w:sz="0" w:space="0" w:color="auto"/>
                            <w:bottom w:val="none" w:sz="0" w:space="0" w:color="auto"/>
                            <w:right w:val="none" w:sz="0" w:space="0" w:color="auto"/>
                          </w:divBdr>
                        </w:div>
                      </w:divsChild>
                    </w:div>
                    <w:div w:id="754786000">
                      <w:marLeft w:val="0"/>
                      <w:marRight w:val="0"/>
                      <w:marTop w:val="0"/>
                      <w:marBottom w:val="0"/>
                      <w:divBdr>
                        <w:top w:val="none" w:sz="0" w:space="0" w:color="auto"/>
                        <w:left w:val="none" w:sz="0" w:space="0" w:color="auto"/>
                        <w:bottom w:val="none" w:sz="0" w:space="0" w:color="auto"/>
                        <w:right w:val="none" w:sz="0" w:space="0" w:color="auto"/>
                      </w:divBdr>
                    </w:div>
                    <w:div w:id="58865451">
                      <w:marLeft w:val="0"/>
                      <w:marRight w:val="0"/>
                      <w:marTop w:val="0"/>
                      <w:marBottom w:val="0"/>
                      <w:divBdr>
                        <w:top w:val="none" w:sz="0" w:space="0" w:color="auto"/>
                        <w:left w:val="none" w:sz="0" w:space="0" w:color="auto"/>
                        <w:bottom w:val="none" w:sz="0" w:space="0" w:color="auto"/>
                        <w:right w:val="none" w:sz="0" w:space="0" w:color="auto"/>
                      </w:divBdr>
                      <w:divsChild>
                        <w:div w:id="514075167">
                          <w:marLeft w:val="240"/>
                          <w:marRight w:val="0"/>
                          <w:marTop w:val="0"/>
                          <w:marBottom w:val="0"/>
                          <w:divBdr>
                            <w:top w:val="none" w:sz="0" w:space="0" w:color="auto"/>
                            <w:left w:val="none" w:sz="0" w:space="0" w:color="auto"/>
                            <w:bottom w:val="none" w:sz="0" w:space="0" w:color="auto"/>
                            <w:right w:val="none" w:sz="0" w:space="0" w:color="auto"/>
                          </w:divBdr>
                        </w:div>
                      </w:divsChild>
                    </w:div>
                    <w:div w:id="1016463724">
                      <w:marLeft w:val="0"/>
                      <w:marRight w:val="0"/>
                      <w:marTop w:val="0"/>
                      <w:marBottom w:val="0"/>
                      <w:divBdr>
                        <w:top w:val="none" w:sz="0" w:space="0" w:color="auto"/>
                        <w:left w:val="none" w:sz="0" w:space="0" w:color="auto"/>
                        <w:bottom w:val="none" w:sz="0" w:space="0" w:color="auto"/>
                        <w:right w:val="none" w:sz="0" w:space="0" w:color="auto"/>
                      </w:divBdr>
                      <w:divsChild>
                        <w:div w:id="298151121">
                          <w:marLeft w:val="240"/>
                          <w:marRight w:val="0"/>
                          <w:marTop w:val="0"/>
                          <w:marBottom w:val="0"/>
                          <w:divBdr>
                            <w:top w:val="none" w:sz="0" w:space="0" w:color="auto"/>
                            <w:left w:val="none" w:sz="0" w:space="0" w:color="auto"/>
                            <w:bottom w:val="none" w:sz="0" w:space="0" w:color="auto"/>
                            <w:right w:val="none" w:sz="0" w:space="0" w:color="auto"/>
                          </w:divBdr>
                        </w:div>
                      </w:divsChild>
                    </w:div>
                    <w:div w:id="197864997">
                      <w:marLeft w:val="0"/>
                      <w:marRight w:val="0"/>
                      <w:marTop w:val="0"/>
                      <w:marBottom w:val="0"/>
                      <w:divBdr>
                        <w:top w:val="none" w:sz="0" w:space="0" w:color="auto"/>
                        <w:left w:val="none" w:sz="0" w:space="0" w:color="auto"/>
                        <w:bottom w:val="none" w:sz="0" w:space="0" w:color="auto"/>
                        <w:right w:val="none" w:sz="0" w:space="0" w:color="auto"/>
                      </w:divBdr>
                      <w:divsChild>
                        <w:div w:id="293801932">
                          <w:marLeft w:val="240"/>
                          <w:marRight w:val="0"/>
                          <w:marTop w:val="0"/>
                          <w:marBottom w:val="0"/>
                          <w:divBdr>
                            <w:top w:val="none" w:sz="0" w:space="0" w:color="auto"/>
                            <w:left w:val="none" w:sz="0" w:space="0" w:color="auto"/>
                            <w:bottom w:val="none" w:sz="0" w:space="0" w:color="auto"/>
                            <w:right w:val="none" w:sz="0" w:space="0" w:color="auto"/>
                          </w:divBdr>
                        </w:div>
                      </w:divsChild>
                    </w:div>
                    <w:div w:id="1474250602">
                      <w:marLeft w:val="0"/>
                      <w:marRight w:val="0"/>
                      <w:marTop w:val="0"/>
                      <w:marBottom w:val="0"/>
                      <w:divBdr>
                        <w:top w:val="none" w:sz="0" w:space="0" w:color="auto"/>
                        <w:left w:val="none" w:sz="0" w:space="0" w:color="auto"/>
                        <w:bottom w:val="none" w:sz="0" w:space="0" w:color="auto"/>
                        <w:right w:val="none" w:sz="0" w:space="0" w:color="auto"/>
                      </w:divBdr>
                      <w:divsChild>
                        <w:div w:id="1599755249">
                          <w:marLeft w:val="240"/>
                          <w:marRight w:val="0"/>
                          <w:marTop w:val="0"/>
                          <w:marBottom w:val="0"/>
                          <w:divBdr>
                            <w:top w:val="none" w:sz="0" w:space="0" w:color="auto"/>
                            <w:left w:val="none" w:sz="0" w:space="0" w:color="auto"/>
                            <w:bottom w:val="none" w:sz="0" w:space="0" w:color="auto"/>
                            <w:right w:val="none" w:sz="0" w:space="0" w:color="auto"/>
                          </w:divBdr>
                        </w:div>
                      </w:divsChild>
                    </w:div>
                    <w:div w:id="1543665383">
                      <w:marLeft w:val="0"/>
                      <w:marRight w:val="0"/>
                      <w:marTop w:val="0"/>
                      <w:marBottom w:val="0"/>
                      <w:divBdr>
                        <w:top w:val="none" w:sz="0" w:space="0" w:color="auto"/>
                        <w:left w:val="none" w:sz="0" w:space="0" w:color="auto"/>
                        <w:bottom w:val="none" w:sz="0" w:space="0" w:color="auto"/>
                        <w:right w:val="none" w:sz="0" w:space="0" w:color="auto"/>
                      </w:divBdr>
                    </w:div>
                    <w:div w:id="1432319499">
                      <w:marLeft w:val="0"/>
                      <w:marRight w:val="0"/>
                      <w:marTop w:val="0"/>
                      <w:marBottom w:val="0"/>
                      <w:divBdr>
                        <w:top w:val="none" w:sz="0" w:space="0" w:color="auto"/>
                        <w:left w:val="none" w:sz="0" w:space="0" w:color="auto"/>
                        <w:bottom w:val="none" w:sz="0" w:space="0" w:color="auto"/>
                        <w:right w:val="none" w:sz="0" w:space="0" w:color="auto"/>
                      </w:divBdr>
                      <w:divsChild>
                        <w:div w:id="981807847">
                          <w:marLeft w:val="240"/>
                          <w:marRight w:val="0"/>
                          <w:marTop w:val="0"/>
                          <w:marBottom w:val="0"/>
                          <w:divBdr>
                            <w:top w:val="none" w:sz="0" w:space="0" w:color="auto"/>
                            <w:left w:val="none" w:sz="0" w:space="0" w:color="auto"/>
                            <w:bottom w:val="none" w:sz="0" w:space="0" w:color="auto"/>
                            <w:right w:val="none" w:sz="0" w:space="0" w:color="auto"/>
                          </w:divBdr>
                        </w:div>
                      </w:divsChild>
                    </w:div>
                    <w:div w:id="411321727">
                      <w:marLeft w:val="0"/>
                      <w:marRight w:val="0"/>
                      <w:marTop w:val="0"/>
                      <w:marBottom w:val="0"/>
                      <w:divBdr>
                        <w:top w:val="none" w:sz="0" w:space="0" w:color="auto"/>
                        <w:left w:val="none" w:sz="0" w:space="0" w:color="auto"/>
                        <w:bottom w:val="none" w:sz="0" w:space="0" w:color="auto"/>
                        <w:right w:val="none" w:sz="0" w:space="0" w:color="auto"/>
                      </w:divBdr>
                      <w:divsChild>
                        <w:div w:id="624778264">
                          <w:marLeft w:val="240"/>
                          <w:marRight w:val="0"/>
                          <w:marTop w:val="0"/>
                          <w:marBottom w:val="0"/>
                          <w:divBdr>
                            <w:top w:val="none" w:sz="0" w:space="0" w:color="auto"/>
                            <w:left w:val="none" w:sz="0" w:space="0" w:color="auto"/>
                            <w:bottom w:val="none" w:sz="0" w:space="0" w:color="auto"/>
                            <w:right w:val="none" w:sz="0" w:space="0" w:color="auto"/>
                          </w:divBdr>
                        </w:div>
                      </w:divsChild>
                    </w:div>
                    <w:div w:id="1196890823">
                      <w:marLeft w:val="0"/>
                      <w:marRight w:val="0"/>
                      <w:marTop w:val="0"/>
                      <w:marBottom w:val="0"/>
                      <w:divBdr>
                        <w:top w:val="none" w:sz="0" w:space="0" w:color="auto"/>
                        <w:left w:val="none" w:sz="0" w:space="0" w:color="auto"/>
                        <w:bottom w:val="none" w:sz="0" w:space="0" w:color="auto"/>
                        <w:right w:val="none" w:sz="0" w:space="0" w:color="auto"/>
                      </w:divBdr>
                    </w:div>
                    <w:div w:id="1343624791">
                      <w:marLeft w:val="0"/>
                      <w:marRight w:val="0"/>
                      <w:marTop w:val="0"/>
                      <w:marBottom w:val="0"/>
                      <w:divBdr>
                        <w:top w:val="none" w:sz="0" w:space="0" w:color="auto"/>
                        <w:left w:val="none" w:sz="0" w:space="0" w:color="auto"/>
                        <w:bottom w:val="none" w:sz="0" w:space="0" w:color="auto"/>
                        <w:right w:val="none" w:sz="0" w:space="0" w:color="auto"/>
                      </w:divBdr>
                      <w:divsChild>
                        <w:div w:id="1273199196">
                          <w:marLeft w:val="240"/>
                          <w:marRight w:val="0"/>
                          <w:marTop w:val="0"/>
                          <w:marBottom w:val="0"/>
                          <w:divBdr>
                            <w:top w:val="none" w:sz="0" w:space="0" w:color="auto"/>
                            <w:left w:val="none" w:sz="0" w:space="0" w:color="auto"/>
                            <w:bottom w:val="none" w:sz="0" w:space="0" w:color="auto"/>
                            <w:right w:val="none" w:sz="0" w:space="0" w:color="auto"/>
                          </w:divBdr>
                        </w:div>
                      </w:divsChild>
                    </w:div>
                    <w:div w:id="10493323">
                      <w:marLeft w:val="0"/>
                      <w:marRight w:val="0"/>
                      <w:marTop w:val="0"/>
                      <w:marBottom w:val="0"/>
                      <w:divBdr>
                        <w:top w:val="none" w:sz="0" w:space="0" w:color="auto"/>
                        <w:left w:val="none" w:sz="0" w:space="0" w:color="auto"/>
                        <w:bottom w:val="none" w:sz="0" w:space="0" w:color="auto"/>
                        <w:right w:val="none" w:sz="0" w:space="0" w:color="auto"/>
                      </w:divBdr>
                      <w:divsChild>
                        <w:div w:id="406727983">
                          <w:marLeft w:val="240"/>
                          <w:marRight w:val="0"/>
                          <w:marTop w:val="0"/>
                          <w:marBottom w:val="0"/>
                          <w:divBdr>
                            <w:top w:val="none" w:sz="0" w:space="0" w:color="auto"/>
                            <w:left w:val="none" w:sz="0" w:space="0" w:color="auto"/>
                            <w:bottom w:val="none" w:sz="0" w:space="0" w:color="auto"/>
                            <w:right w:val="none" w:sz="0" w:space="0" w:color="auto"/>
                          </w:divBdr>
                        </w:div>
                      </w:divsChild>
                    </w:div>
                    <w:div w:id="1912498989">
                      <w:marLeft w:val="0"/>
                      <w:marRight w:val="0"/>
                      <w:marTop w:val="0"/>
                      <w:marBottom w:val="0"/>
                      <w:divBdr>
                        <w:top w:val="none" w:sz="0" w:space="0" w:color="auto"/>
                        <w:left w:val="none" w:sz="0" w:space="0" w:color="auto"/>
                        <w:bottom w:val="none" w:sz="0" w:space="0" w:color="auto"/>
                        <w:right w:val="none" w:sz="0" w:space="0" w:color="auto"/>
                      </w:divBdr>
                    </w:div>
                    <w:div w:id="616910344">
                      <w:marLeft w:val="0"/>
                      <w:marRight w:val="0"/>
                      <w:marTop w:val="0"/>
                      <w:marBottom w:val="0"/>
                      <w:divBdr>
                        <w:top w:val="none" w:sz="0" w:space="0" w:color="auto"/>
                        <w:left w:val="none" w:sz="0" w:space="0" w:color="auto"/>
                        <w:bottom w:val="none" w:sz="0" w:space="0" w:color="auto"/>
                        <w:right w:val="none" w:sz="0" w:space="0" w:color="auto"/>
                      </w:divBdr>
                      <w:divsChild>
                        <w:div w:id="1406338193">
                          <w:marLeft w:val="240"/>
                          <w:marRight w:val="0"/>
                          <w:marTop w:val="0"/>
                          <w:marBottom w:val="0"/>
                          <w:divBdr>
                            <w:top w:val="none" w:sz="0" w:space="0" w:color="auto"/>
                            <w:left w:val="none" w:sz="0" w:space="0" w:color="auto"/>
                            <w:bottom w:val="none" w:sz="0" w:space="0" w:color="auto"/>
                            <w:right w:val="none" w:sz="0" w:space="0" w:color="auto"/>
                          </w:divBdr>
                        </w:div>
                      </w:divsChild>
                    </w:div>
                    <w:div w:id="778840419">
                      <w:marLeft w:val="0"/>
                      <w:marRight w:val="0"/>
                      <w:marTop w:val="0"/>
                      <w:marBottom w:val="0"/>
                      <w:divBdr>
                        <w:top w:val="none" w:sz="0" w:space="0" w:color="auto"/>
                        <w:left w:val="none" w:sz="0" w:space="0" w:color="auto"/>
                        <w:bottom w:val="none" w:sz="0" w:space="0" w:color="auto"/>
                        <w:right w:val="none" w:sz="0" w:space="0" w:color="auto"/>
                      </w:divBdr>
                      <w:divsChild>
                        <w:div w:id="916091233">
                          <w:marLeft w:val="240"/>
                          <w:marRight w:val="0"/>
                          <w:marTop w:val="0"/>
                          <w:marBottom w:val="0"/>
                          <w:divBdr>
                            <w:top w:val="none" w:sz="0" w:space="0" w:color="auto"/>
                            <w:left w:val="none" w:sz="0" w:space="0" w:color="auto"/>
                            <w:bottom w:val="none" w:sz="0" w:space="0" w:color="auto"/>
                            <w:right w:val="none" w:sz="0" w:space="0" w:color="auto"/>
                          </w:divBdr>
                        </w:div>
                      </w:divsChild>
                    </w:div>
                    <w:div w:id="1133645157">
                      <w:marLeft w:val="0"/>
                      <w:marRight w:val="0"/>
                      <w:marTop w:val="0"/>
                      <w:marBottom w:val="0"/>
                      <w:divBdr>
                        <w:top w:val="none" w:sz="0" w:space="0" w:color="auto"/>
                        <w:left w:val="none" w:sz="0" w:space="0" w:color="auto"/>
                        <w:bottom w:val="none" w:sz="0" w:space="0" w:color="auto"/>
                        <w:right w:val="none" w:sz="0" w:space="0" w:color="auto"/>
                      </w:divBdr>
                    </w:div>
                    <w:div w:id="18431618">
                      <w:marLeft w:val="0"/>
                      <w:marRight w:val="0"/>
                      <w:marTop w:val="0"/>
                      <w:marBottom w:val="0"/>
                      <w:divBdr>
                        <w:top w:val="none" w:sz="0" w:space="0" w:color="auto"/>
                        <w:left w:val="none" w:sz="0" w:space="0" w:color="auto"/>
                        <w:bottom w:val="none" w:sz="0" w:space="0" w:color="auto"/>
                        <w:right w:val="none" w:sz="0" w:space="0" w:color="auto"/>
                      </w:divBdr>
                      <w:divsChild>
                        <w:div w:id="1840582597">
                          <w:marLeft w:val="240"/>
                          <w:marRight w:val="0"/>
                          <w:marTop w:val="0"/>
                          <w:marBottom w:val="0"/>
                          <w:divBdr>
                            <w:top w:val="none" w:sz="0" w:space="0" w:color="auto"/>
                            <w:left w:val="none" w:sz="0" w:space="0" w:color="auto"/>
                            <w:bottom w:val="none" w:sz="0" w:space="0" w:color="auto"/>
                            <w:right w:val="none" w:sz="0" w:space="0" w:color="auto"/>
                          </w:divBdr>
                        </w:div>
                      </w:divsChild>
                    </w:div>
                    <w:div w:id="242110301">
                      <w:marLeft w:val="0"/>
                      <w:marRight w:val="0"/>
                      <w:marTop w:val="0"/>
                      <w:marBottom w:val="0"/>
                      <w:divBdr>
                        <w:top w:val="none" w:sz="0" w:space="0" w:color="auto"/>
                        <w:left w:val="none" w:sz="0" w:space="0" w:color="auto"/>
                        <w:bottom w:val="none" w:sz="0" w:space="0" w:color="auto"/>
                        <w:right w:val="none" w:sz="0" w:space="0" w:color="auto"/>
                      </w:divBdr>
                      <w:divsChild>
                        <w:div w:id="619074436">
                          <w:marLeft w:val="240"/>
                          <w:marRight w:val="0"/>
                          <w:marTop w:val="0"/>
                          <w:marBottom w:val="0"/>
                          <w:divBdr>
                            <w:top w:val="none" w:sz="0" w:space="0" w:color="auto"/>
                            <w:left w:val="none" w:sz="0" w:space="0" w:color="auto"/>
                            <w:bottom w:val="none" w:sz="0" w:space="0" w:color="auto"/>
                            <w:right w:val="none" w:sz="0" w:space="0" w:color="auto"/>
                          </w:divBdr>
                        </w:div>
                      </w:divsChild>
                    </w:div>
                    <w:div w:id="1288127573">
                      <w:marLeft w:val="0"/>
                      <w:marRight w:val="0"/>
                      <w:marTop w:val="0"/>
                      <w:marBottom w:val="0"/>
                      <w:divBdr>
                        <w:top w:val="none" w:sz="0" w:space="0" w:color="auto"/>
                        <w:left w:val="none" w:sz="0" w:space="0" w:color="auto"/>
                        <w:bottom w:val="none" w:sz="0" w:space="0" w:color="auto"/>
                        <w:right w:val="none" w:sz="0" w:space="0" w:color="auto"/>
                      </w:divBdr>
                    </w:div>
                    <w:div w:id="1348142640">
                      <w:marLeft w:val="0"/>
                      <w:marRight w:val="0"/>
                      <w:marTop w:val="0"/>
                      <w:marBottom w:val="0"/>
                      <w:divBdr>
                        <w:top w:val="none" w:sz="0" w:space="0" w:color="auto"/>
                        <w:left w:val="none" w:sz="0" w:space="0" w:color="auto"/>
                        <w:bottom w:val="none" w:sz="0" w:space="0" w:color="auto"/>
                        <w:right w:val="none" w:sz="0" w:space="0" w:color="auto"/>
                      </w:divBdr>
                      <w:divsChild>
                        <w:div w:id="2123498401">
                          <w:marLeft w:val="240"/>
                          <w:marRight w:val="0"/>
                          <w:marTop w:val="0"/>
                          <w:marBottom w:val="0"/>
                          <w:divBdr>
                            <w:top w:val="none" w:sz="0" w:space="0" w:color="auto"/>
                            <w:left w:val="none" w:sz="0" w:space="0" w:color="auto"/>
                            <w:bottom w:val="none" w:sz="0" w:space="0" w:color="auto"/>
                            <w:right w:val="none" w:sz="0" w:space="0" w:color="auto"/>
                          </w:divBdr>
                        </w:div>
                      </w:divsChild>
                    </w:div>
                    <w:div w:id="714693395">
                      <w:marLeft w:val="0"/>
                      <w:marRight w:val="0"/>
                      <w:marTop w:val="0"/>
                      <w:marBottom w:val="0"/>
                      <w:divBdr>
                        <w:top w:val="none" w:sz="0" w:space="0" w:color="auto"/>
                        <w:left w:val="none" w:sz="0" w:space="0" w:color="auto"/>
                        <w:bottom w:val="none" w:sz="0" w:space="0" w:color="auto"/>
                        <w:right w:val="none" w:sz="0" w:space="0" w:color="auto"/>
                      </w:divBdr>
                      <w:divsChild>
                        <w:div w:id="2004308241">
                          <w:marLeft w:val="240"/>
                          <w:marRight w:val="0"/>
                          <w:marTop w:val="0"/>
                          <w:marBottom w:val="0"/>
                          <w:divBdr>
                            <w:top w:val="none" w:sz="0" w:space="0" w:color="auto"/>
                            <w:left w:val="none" w:sz="0" w:space="0" w:color="auto"/>
                            <w:bottom w:val="none" w:sz="0" w:space="0" w:color="auto"/>
                            <w:right w:val="none" w:sz="0" w:space="0" w:color="auto"/>
                          </w:divBdr>
                        </w:div>
                      </w:divsChild>
                    </w:div>
                    <w:div w:id="882181469">
                      <w:marLeft w:val="0"/>
                      <w:marRight w:val="0"/>
                      <w:marTop w:val="0"/>
                      <w:marBottom w:val="0"/>
                      <w:divBdr>
                        <w:top w:val="none" w:sz="0" w:space="0" w:color="auto"/>
                        <w:left w:val="none" w:sz="0" w:space="0" w:color="auto"/>
                        <w:bottom w:val="none" w:sz="0" w:space="0" w:color="auto"/>
                        <w:right w:val="none" w:sz="0" w:space="0" w:color="auto"/>
                      </w:divBdr>
                      <w:divsChild>
                        <w:div w:id="434330255">
                          <w:marLeft w:val="240"/>
                          <w:marRight w:val="0"/>
                          <w:marTop w:val="0"/>
                          <w:marBottom w:val="0"/>
                          <w:divBdr>
                            <w:top w:val="none" w:sz="0" w:space="0" w:color="auto"/>
                            <w:left w:val="none" w:sz="0" w:space="0" w:color="auto"/>
                            <w:bottom w:val="none" w:sz="0" w:space="0" w:color="auto"/>
                            <w:right w:val="none" w:sz="0" w:space="0" w:color="auto"/>
                          </w:divBdr>
                        </w:div>
                      </w:divsChild>
                    </w:div>
                    <w:div w:id="1003626920">
                      <w:marLeft w:val="0"/>
                      <w:marRight w:val="0"/>
                      <w:marTop w:val="0"/>
                      <w:marBottom w:val="0"/>
                      <w:divBdr>
                        <w:top w:val="none" w:sz="0" w:space="0" w:color="auto"/>
                        <w:left w:val="none" w:sz="0" w:space="0" w:color="auto"/>
                        <w:bottom w:val="none" w:sz="0" w:space="0" w:color="auto"/>
                        <w:right w:val="none" w:sz="0" w:space="0" w:color="auto"/>
                      </w:divBdr>
                    </w:div>
                    <w:div w:id="1885631046">
                      <w:marLeft w:val="0"/>
                      <w:marRight w:val="0"/>
                      <w:marTop w:val="0"/>
                      <w:marBottom w:val="0"/>
                      <w:divBdr>
                        <w:top w:val="none" w:sz="0" w:space="0" w:color="auto"/>
                        <w:left w:val="none" w:sz="0" w:space="0" w:color="auto"/>
                        <w:bottom w:val="none" w:sz="0" w:space="0" w:color="auto"/>
                        <w:right w:val="none" w:sz="0" w:space="0" w:color="auto"/>
                      </w:divBdr>
                      <w:divsChild>
                        <w:div w:id="1295064686">
                          <w:marLeft w:val="240"/>
                          <w:marRight w:val="0"/>
                          <w:marTop w:val="0"/>
                          <w:marBottom w:val="0"/>
                          <w:divBdr>
                            <w:top w:val="none" w:sz="0" w:space="0" w:color="auto"/>
                            <w:left w:val="none" w:sz="0" w:space="0" w:color="auto"/>
                            <w:bottom w:val="none" w:sz="0" w:space="0" w:color="auto"/>
                            <w:right w:val="none" w:sz="0" w:space="0" w:color="auto"/>
                          </w:divBdr>
                        </w:div>
                      </w:divsChild>
                    </w:div>
                    <w:div w:id="443110155">
                      <w:marLeft w:val="0"/>
                      <w:marRight w:val="0"/>
                      <w:marTop w:val="0"/>
                      <w:marBottom w:val="0"/>
                      <w:divBdr>
                        <w:top w:val="none" w:sz="0" w:space="0" w:color="auto"/>
                        <w:left w:val="none" w:sz="0" w:space="0" w:color="auto"/>
                        <w:bottom w:val="none" w:sz="0" w:space="0" w:color="auto"/>
                        <w:right w:val="none" w:sz="0" w:space="0" w:color="auto"/>
                      </w:divBdr>
                    </w:div>
                    <w:div w:id="1735423635">
                      <w:marLeft w:val="0"/>
                      <w:marRight w:val="0"/>
                      <w:marTop w:val="0"/>
                      <w:marBottom w:val="0"/>
                      <w:divBdr>
                        <w:top w:val="none" w:sz="0" w:space="0" w:color="auto"/>
                        <w:left w:val="none" w:sz="0" w:space="0" w:color="auto"/>
                        <w:bottom w:val="none" w:sz="0" w:space="0" w:color="auto"/>
                        <w:right w:val="none" w:sz="0" w:space="0" w:color="auto"/>
                      </w:divBdr>
                      <w:divsChild>
                        <w:div w:id="1567183937">
                          <w:marLeft w:val="240"/>
                          <w:marRight w:val="0"/>
                          <w:marTop w:val="0"/>
                          <w:marBottom w:val="0"/>
                          <w:divBdr>
                            <w:top w:val="none" w:sz="0" w:space="0" w:color="auto"/>
                            <w:left w:val="none" w:sz="0" w:space="0" w:color="auto"/>
                            <w:bottom w:val="none" w:sz="0" w:space="0" w:color="auto"/>
                            <w:right w:val="none" w:sz="0" w:space="0" w:color="auto"/>
                          </w:divBdr>
                        </w:div>
                      </w:divsChild>
                    </w:div>
                    <w:div w:id="1920433429">
                      <w:marLeft w:val="0"/>
                      <w:marRight w:val="0"/>
                      <w:marTop w:val="0"/>
                      <w:marBottom w:val="0"/>
                      <w:divBdr>
                        <w:top w:val="none" w:sz="0" w:space="0" w:color="auto"/>
                        <w:left w:val="none" w:sz="0" w:space="0" w:color="auto"/>
                        <w:bottom w:val="none" w:sz="0" w:space="0" w:color="auto"/>
                        <w:right w:val="none" w:sz="0" w:space="0" w:color="auto"/>
                      </w:divBdr>
                      <w:divsChild>
                        <w:div w:id="26538200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27411141">
                  <w:marLeft w:val="0"/>
                  <w:marRight w:val="0"/>
                  <w:marTop w:val="150"/>
                  <w:marBottom w:val="150"/>
                  <w:divBdr>
                    <w:top w:val="none" w:sz="0" w:space="0" w:color="auto"/>
                    <w:left w:val="none" w:sz="0" w:space="0" w:color="auto"/>
                    <w:bottom w:val="none" w:sz="0" w:space="0" w:color="auto"/>
                    <w:right w:val="none" w:sz="0" w:space="0" w:color="auto"/>
                  </w:divBdr>
                  <w:divsChild>
                    <w:div w:id="641159619">
                      <w:marLeft w:val="0"/>
                      <w:marRight w:val="0"/>
                      <w:marTop w:val="0"/>
                      <w:marBottom w:val="0"/>
                      <w:divBdr>
                        <w:top w:val="none" w:sz="0" w:space="0" w:color="auto"/>
                        <w:left w:val="none" w:sz="0" w:space="0" w:color="auto"/>
                        <w:bottom w:val="none" w:sz="0" w:space="0" w:color="auto"/>
                        <w:right w:val="none" w:sz="0" w:space="0" w:color="auto"/>
                      </w:divBdr>
                      <w:divsChild>
                        <w:div w:id="1118571882">
                          <w:marLeft w:val="240"/>
                          <w:marRight w:val="0"/>
                          <w:marTop w:val="0"/>
                          <w:marBottom w:val="0"/>
                          <w:divBdr>
                            <w:top w:val="none" w:sz="0" w:space="0" w:color="auto"/>
                            <w:left w:val="none" w:sz="0" w:space="0" w:color="auto"/>
                            <w:bottom w:val="none" w:sz="0" w:space="0" w:color="auto"/>
                            <w:right w:val="none" w:sz="0" w:space="0" w:color="auto"/>
                          </w:divBdr>
                        </w:div>
                      </w:divsChild>
                    </w:div>
                    <w:div w:id="1084062213">
                      <w:marLeft w:val="0"/>
                      <w:marRight w:val="0"/>
                      <w:marTop w:val="0"/>
                      <w:marBottom w:val="0"/>
                      <w:divBdr>
                        <w:top w:val="none" w:sz="0" w:space="0" w:color="auto"/>
                        <w:left w:val="none" w:sz="0" w:space="0" w:color="auto"/>
                        <w:bottom w:val="none" w:sz="0" w:space="0" w:color="auto"/>
                        <w:right w:val="none" w:sz="0" w:space="0" w:color="auto"/>
                      </w:divBdr>
                      <w:divsChild>
                        <w:div w:id="101129770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106147145">
                  <w:marLeft w:val="0"/>
                  <w:marRight w:val="0"/>
                  <w:marTop w:val="150"/>
                  <w:marBottom w:val="150"/>
                  <w:divBdr>
                    <w:top w:val="none" w:sz="0" w:space="0" w:color="auto"/>
                    <w:left w:val="none" w:sz="0" w:space="0" w:color="auto"/>
                    <w:bottom w:val="none" w:sz="0" w:space="0" w:color="auto"/>
                    <w:right w:val="none" w:sz="0" w:space="0" w:color="auto"/>
                  </w:divBdr>
                  <w:divsChild>
                    <w:div w:id="1937324959">
                      <w:marLeft w:val="0"/>
                      <w:marRight w:val="0"/>
                      <w:marTop w:val="0"/>
                      <w:marBottom w:val="0"/>
                      <w:divBdr>
                        <w:top w:val="none" w:sz="0" w:space="0" w:color="auto"/>
                        <w:left w:val="none" w:sz="0" w:space="0" w:color="auto"/>
                        <w:bottom w:val="none" w:sz="0" w:space="0" w:color="auto"/>
                        <w:right w:val="none" w:sz="0" w:space="0" w:color="auto"/>
                      </w:divBdr>
                      <w:divsChild>
                        <w:div w:id="1573737107">
                          <w:marLeft w:val="240"/>
                          <w:marRight w:val="0"/>
                          <w:marTop w:val="0"/>
                          <w:marBottom w:val="0"/>
                          <w:divBdr>
                            <w:top w:val="none" w:sz="0" w:space="0" w:color="auto"/>
                            <w:left w:val="none" w:sz="0" w:space="0" w:color="auto"/>
                            <w:bottom w:val="none" w:sz="0" w:space="0" w:color="auto"/>
                            <w:right w:val="none" w:sz="0" w:space="0" w:color="auto"/>
                          </w:divBdr>
                        </w:div>
                      </w:divsChild>
                    </w:div>
                    <w:div w:id="801382427">
                      <w:marLeft w:val="0"/>
                      <w:marRight w:val="0"/>
                      <w:marTop w:val="0"/>
                      <w:marBottom w:val="0"/>
                      <w:divBdr>
                        <w:top w:val="none" w:sz="0" w:space="0" w:color="auto"/>
                        <w:left w:val="none" w:sz="0" w:space="0" w:color="auto"/>
                        <w:bottom w:val="none" w:sz="0" w:space="0" w:color="auto"/>
                        <w:right w:val="none" w:sz="0" w:space="0" w:color="auto"/>
                      </w:divBdr>
                      <w:divsChild>
                        <w:div w:id="1491602094">
                          <w:marLeft w:val="240"/>
                          <w:marRight w:val="0"/>
                          <w:marTop w:val="0"/>
                          <w:marBottom w:val="0"/>
                          <w:divBdr>
                            <w:top w:val="none" w:sz="0" w:space="0" w:color="auto"/>
                            <w:left w:val="none" w:sz="0" w:space="0" w:color="auto"/>
                            <w:bottom w:val="none" w:sz="0" w:space="0" w:color="auto"/>
                            <w:right w:val="none" w:sz="0" w:space="0" w:color="auto"/>
                          </w:divBdr>
                        </w:div>
                      </w:divsChild>
                    </w:div>
                    <w:div w:id="1320423062">
                      <w:marLeft w:val="0"/>
                      <w:marRight w:val="0"/>
                      <w:marTop w:val="0"/>
                      <w:marBottom w:val="0"/>
                      <w:divBdr>
                        <w:top w:val="none" w:sz="0" w:space="0" w:color="auto"/>
                        <w:left w:val="none" w:sz="0" w:space="0" w:color="auto"/>
                        <w:bottom w:val="none" w:sz="0" w:space="0" w:color="auto"/>
                        <w:right w:val="none" w:sz="0" w:space="0" w:color="auto"/>
                      </w:divBdr>
                      <w:divsChild>
                        <w:div w:id="1233661961">
                          <w:marLeft w:val="240"/>
                          <w:marRight w:val="0"/>
                          <w:marTop w:val="0"/>
                          <w:marBottom w:val="0"/>
                          <w:divBdr>
                            <w:top w:val="none" w:sz="0" w:space="0" w:color="auto"/>
                            <w:left w:val="none" w:sz="0" w:space="0" w:color="auto"/>
                            <w:bottom w:val="none" w:sz="0" w:space="0" w:color="auto"/>
                            <w:right w:val="none" w:sz="0" w:space="0" w:color="auto"/>
                          </w:divBdr>
                        </w:div>
                      </w:divsChild>
                    </w:div>
                    <w:div w:id="153229081">
                      <w:marLeft w:val="0"/>
                      <w:marRight w:val="0"/>
                      <w:marTop w:val="0"/>
                      <w:marBottom w:val="0"/>
                      <w:divBdr>
                        <w:top w:val="none" w:sz="0" w:space="0" w:color="auto"/>
                        <w:left w:val="none" w:sz="0" w:space="0" w:color="auto"/>
                        <w:bottom w:val="none" w:sz="0" w:space="0" w:color="auto"/>
                        <w:right w:val="none" w:sz="0" w:space="0" w:color="auto"/>
                      </w:divBdr>
                      <w:divsChild>
                        <w:div w:id="662782620">
                          <w:marLeft w:val="240"/>
                          <w:marRight w:val="0"/>
                          <w:marTop w:val="0"/>
                          <w:marBottom w:val="0"/>
                          <w:divBdr>
                            <w:top w:val="none" w:sz="0" w:space="0" w:color="auto"/>
                            <w:left w:val="none" w:sz="0" w:space="0" w:color="auto"/>
                            <w:bottom w:val="none" w:sz="0" w:space="0" w:color="auto"/>
                            <w:right w:val="none" w:sz="0" w:space="0" w:color="auto"/>
                          </w:divBdr>
                        </w:div>
                      </w:divsChild>
                    </w:div>
                    <w:div w:id="1115056190">
                      <w:marLeft w:val="0"/>
                      <w:marRight w:val="0"/>
                      <w:marTop w:val="0"/>
                      <w:marBottom w:val="0"/>
                      <w:divBdr>
                        <w:top w:val="none" w:sz="0" w:space="0" w:color="auto"/>
                        <w:left w:val="none" w:sz="0" w:space="0" w:color="auto"/>
                        <w:bottom w:val="none" w:sz="0" w:space="0" w:color="auto"/>
                        <w:right w:val="none" w:sz="0" w:space="0" w:color="auto"/>
                      </w:divBdr>
                      <w:divsChild>
                        <w:div w:id="57679132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6723264">
      <w:bodyDiv w:val="1"/>
      <w:marLeft w:val="0"/>
      <w:marRight w:val="0"/>
      <w:marTop w:val="0"/>
      <w:marBottom w:val="0"/>
      <w:divBdr>
        <w:top w:val="none" w:sz="0" w:space="0" w:color="auto"/>
        <w:left w:val="none" w:sz="0" w:space="0" w:color="auto"/>
        <w:bottom w:val="none" w:sz="0" w:space="0" w:color="auto"/>
        <w:right w:val="none" w:sz="0" w:space="0" w:color="auto"/>
      </w:divBdr>
      <w:divsChild>
        <w:div w:id="89667303">
          <w:marLeft w:val="0"/>
          <w:marRight w:val="0"/>
          <w:marTop w:val="0"/>
          <w:marBottom w:val="0"/>
          <w:divBdr>
            <w:top w:val="none" w:sz="0" w:space="0" w:color="auto"/>
            <w:left w:val="none" w:sz="0" w:space="0" w:color="auto"/>
            <w:bottom w:val="none" w:sz="0" w:space="0" w:color="auto"/>
            <w:right w:val="none" w:sz="0" w:space="0" w:color="auto"/>
          </w:divBdr>
          <w:divsChild>
            <w:div w:id="535311992">
              <w:marLeft w:val="0"/>
              <w:marRight w:val="0"/>
              <w:marTop w:val="0"/>
              <w:marBottom w:val="0"/>
              <w:divBdr>
                <w:top w:val="none" w:sz="0" w:space="0" w:color="auto"/>
                <w:left w:val="none" w:sz="0" w:space="0" w:color="auto"/>
                <w:bottom w:val="none" w:sz="0" w:space="0" w:color="auto"/>
                <w:right w:val="none" w:sz="0" w:space="0" w:color="auto"/>
              </w:divBdr>
              <w:divsChild>
                <w:div w:id="285350574">
                  <w:marLeft w:val="0"/>
                  <w:marRight w:val="0"/>
                  <w:marTop w:val="150"/>
                  <w:marBottom w:val="150"/>
                  <w:divBdr>
                    <w:top w:val="none" w:sz="0" w:space="0" w:color="auto"/>
                    <w:left w:val="none" w:sz="0" w:space="0" w:color="auto"/>
                    <w:bottom w:val="none" w:sz="0" w:space="0" w:color="auto"/>
                    <w:right w:val="none" w:sz="0" w:space="0" w:color="auto"/>
                  </w:divBdr>
                  <w:divsChild>
                    <w:div w:id="982612594">
                      <w:marLeft w:val="0"/>
                      <w:marRight w:val="0"/>
                      <w:marTop w:val="0"/>
                      <w:marBottom w:val="0"/>
                      <w:divBdr>
                        <w:top w:val="none" w:sz="0" w:space="0" w:color="auto"/>
                        <w:left w:val="none" w:sz="0" w:space="0" w:color="auto"/>
                        <w:bottom w:val="none" w:sz="0" w:space="0" w:color="auto"/>
                        <w:right w:val="none" w:sz="0" w:space="0" w:color="auto"/>
                      </w:divBdr>
                      <w:divsChild>
                        <w:div w:id="447898986">
                          <w:marLeft w:val="240"/>
                          <w:marRight w:val="0"/>
                          <w:marTop w:val="0"/>
                          <w:marBottom w:val="0"/>
                          <w:divBdr>
                            <w:top w:val="none" w:sz="0" w:space="0" w:color="auto"/>
                            <w:left w:val="none" w:sz="0" w:space="0" w:color="auto"/>
                            <w:bottom w:val="none" w:sz="0" w:space="0" w:color="auto"/>
                            <w:right w:val="none" w:sz="0" w:space="0" w:color="auto"/>
                          </w:divBdr>
                        </w:div>
                      </w:divsChild>
                    </w:div>
                    <w:div w:id="677195292">
                      <w:marLeft w:val="0"/>
                      <w:marRight w:val="0"/>
                      <w:marTop w:val="0"/>
                      <w:marBottom w:val="0"/>
                      <w:divBdr>
                        <w:top w:val="none" w:sz="0" w:space="0" w:color="auto"/>
                        <w:left w:val="none" w:sz="0" w:space="0" w:color="auto"/>
                        <w:bottom w:val="none" w:sz="0" w:space="0" w:color="auto"/>
                        <w:right w:val="none" w:sz="0" w:space="0" w:color="auto"/>
                      </w:divBdr>
                      <w:divsChild>
                        <w:div w:id="241531236">
                          <w:marLeft w:val="240"/>
                          <w:marRight w:val="0"/>
                          <w:marTop w:val="0"/>
                          <w:marBottom w:val="0"/>
                          <w:divBdr>
                            <w:top w:val="none" w:sz="0" w:space="0" w:color="auto"/>
                            <w:left w:val="none" w:sz="0" w:space="0" w:color="auto"/>
                            <w:bottom w:val="none" w:sz="0" w:space="0" w:color="auto"/>
                            <w:right w:val="none" w:sz="0" w:space="0" w:color="auto"/>
                          </w:divBdr>
                        </w:div>
                      </w:divsChild>
                    </w:div>
                    <w:div w:id="8683212">
                      <w:marLeft w:val="0"/>
                      <w:marRight w:val="0"/>
                      <w:marTop w:val="0"/>
                      <w:marBottom w:val="0"/>
                      <w:divBdr>
                        <w:top w:val="none" w:sz="0" w:space="0" w:color="auto"/>
                        <w:left w:val="none" w:sz="0" w:space="0" w:color="auto"/>
                        <w:bottom w:val="none" w:sz="0" w:space="0" w:color="auto"/>
                        <w:right w:val="none" w:sz="0" w:space="0" w:color="auto"/>
                      </w:divBdr>
                      <w:divsChild>
                        <w:div w:id="1867448957">
                          <w:marLeft w:val="240"/>
                          <w:marRight w:val="0"/>
                          <w:marTop w:val="0"/>
                          <w:marBottom w:val="0"/>
                          <w:divBdr>
                            <w:top w:val="none" w:sz="0" w:space="0" w:color="auto"/>
                            <w:left w:val="none" w:sz="0" w:space="0" w:color="auto"/>
                            <w:bottom w:val="none" w:sz="0" w:space="0" w:color="auto"/>
                            <w:right w:val="none" w:sz="0" w:space="0" w:color="auto"/>
                          </w:divBdr>
                        </w:div>
                      </w:divsChild>
                    </w:div>
                    <w:div w:id="1959338981">
                      <w:marLeft w:val="0"/>
                      <w:marRight w:val="0"/>
                      <w:marTop w:val="0"/>
                      <w:marBottom w:val="0"/>
                      <w:divBdr>
                        <w:top w:val="none" w:sz="0" w:space="0" w:color="auto"/>
                        <w:left w:val="none" w:sz="0" w:space="0" w:color="auto"/>
                        <w:bottom w:val="none" w:sz="0" w:space="0" w:color="auto"/>
                        <w:right w:val="none" w:sz="0" w:space="0" w:color="auto"/>
                      </w:divBdr>
                      <w:divsChild>
                        <w:div w:id="2012642429">
                          <w:marLeft w:val="240"/>
                          <w:marRight w:val="0"/>
                          <w:marTop w:val="0"/>
                          <w:marBottom w:val="0"/>
                          <w:divBdr>
                            <w:top w:val="none" w:sz="0" w:space="0" w:color="auto"/>
                            <w:left w:val="none" w:sz="0" w:space="0" w:color="auto"/>
                            <w:bottom w:val="none" w:sz="0" w:space="0" w:color="auto"/>
                            <w:right w:val="none" w:sz="0" w:space="0" w:color="auto"/>
                          </w:divBdr>
                        </w:div>
                      </w:divsChild>
                    </w:div>
                    <w:div w:id="1664120234">
                      <w:marLeft w:val="0"/>
                      <w:marRight w:val="0"/>
                      <w:marTop w:val="0"/>
                      <w:marBottom w:val="0"/>
                      <w:divBdr>
                        <w:top w:val="none" w:sz="0" w:space="0" w:color="auto"/>
                        <w:left w:val="none" w:sz="0" w:space="0" w:color="auto"/>
                        <w:bottom w:val="none" w:sz="0" w:space="0" w:color="auto"/>
                        <w:right w:val="none" w:sz="0" w:space="0" w:color="auto"/>
                      </w:divBdr>
                      <w:divsChild>
                        <w:div w:id="480384838">
                          <w:marLeft w:val="240"/>
                          <w:marRight w:val="0"/>
                          <w:marTop w:val="0"/>
                          <w:marBottom w:val="0"/>
                          <w:divBdr>
                            <w:top w:val="none" w:sz="0" w:space="0" w:color="auto"/>
                            <w:left w:val="none" w:sz="0" w:space="0" w:color="auto"/>
                            <w:bottom w:val="none" w:sz="0" w:space="0" w:color="auto"/>
                            <w:right w:val="none" w:sz="0" w:space="0" w:color="auto"/>
                          </w:divBdr>
                        </w:div>
                      </w:divsChild>
                    </w:div>
                    <w:div w:id="500198903">
                      <w:marLeft w:val="0"/>
                      <w:marRight w:val="0"/>
                      <w:marTop w:val="0"/>
                      <w:marBottom w:val="0"/>
                      <w:divBdr>
                        <w:top w:val="none" w:sz="0" w:space="0" w:color="auto"/>
                        <w:left w:val="none" w:sz="0" w:space="0" w:color="auto"/>
                        <w:bottom w:val="none" w:sz="0" w:space="0" w:color="auto"/>
                        <w:right w:val="none" w:sz="0" w:space="0" w:color="auto"/>
                      </w:divBdr>
                      <w:divsChild>
                        <w:div w:id="515047748">
                          <w:marLeft w:val="240"/>
                          <w:marRight w:val="0"/>
                          <w:marTop w:val="0"/>
                          <w:marBottom w:val="0"/>
                          <w:divBdr>
                            <w:top w:val="none" w:sz="0" w:space="0" w:color="auto"/>
                            <w:left w:val="none" w:sz="0" w:space="0" w:color="auto"/>
                            <w:bottom w:val="none" w:sz="0" w:space="0" w:color="auto"/>
                            <w:right w:val="none" w:sz="0" w:space="0" w:color="auto"/>
                          </w:divBdr>
                        </w:div>
                      </w:divsChild>
                    </w:div>
                    <w:div w:id="1143960476">
                      <w:marLeft w:val="0"/>
                      <w:marRight w:val="0"/>
                      <w:marTop w:val="0"/>
                      <w:marBottom w:val="0"/>
                      <w:divBdr>
                        <w:top w:val="none" w:sz="0" w:space="0" w:color="auto"/>
                        <w:left w:val="none" w:sz="0" w:space="0" w:color="auto"/>
                        <w:bottom w:val="none" w:sz="0" w:space="0" w:color="auto"/>
                        <w:right w:val="none" w:sz="0" w:space="0" w:color="auto"/>
                      </w:divBdr>
                      <w:divsChild>
                        <w:div w:id="1183739333">
                          <w:marLeft w:val="240"/>
                          <w:marRight w:val="0"/>
                          <w:marTop w:val="0"/>
                          <w:marBottom w:val="0"/>
                          <w:divBdr>
                            <w:top w:val="none" w:sz="0" w:space="0" w:color="auto"/>
                            <w:left w:val="none" w:sz="0" w:space="0" w:color="auto"/>
                            <w:bottom w:val="none" w:sz="0" w:space="0" w:color="auto"/>
                            <w:right w:val="none" w:sz="0" w:space="0" w:color="auto"/>
                          </w:divBdr>
                        </w:div>
                      </w:divsChild>
                    </w:div>
                    <w:div w:id="2000423884">
                      <w:marLeft w:val="0"/>
                      <w:marRight w:val="0"/>
                      <w:marTop w:val="0"/>
                      <w:marBottom w:val="0"/>
                      <w:divBdr>
                        <w:top w:val="none" w:sz="0" w:space="0" w:color="auto"/>
                        <w:left w:val="none" w:sz="0" w:space="0" w:color="auto"/>
                        <w:bottom w:val="none" w:sz="0" w:space="0" w:color="auto"/>
                        <w:right w:val="none" w:sz="0" w:space="0" w:color="auto"/>
                      </w:divBdr>
                      <w:divsChild>
                        <w:div w:id="129606325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561808">
              <w:marLeft w:val="0"/>
              <w:marRight w:val="0"/>
              <w:marTop w:val="0"/>
              <w:marBottom w:val="0"/>
              <w:divBdr>
                <w:top w:val="none" w:sz="0" w:space="0" w:color="auto"/>
                <w:left w:val="none" w:sz="0" w:space="0" w:color="auto"/>
                <w:bottom w:val="none" w:sz="0" w:space="0" w:color="auto"/>
                <w:right w:val="none" w:sz="0" w:space="0" w:color="auto"/>
              </w:divBdr>
              <w:divsChild>
                <w:div w:id="119685900">
                  <w:marLeft w:val="0"/>
                  <w:marRight w:val="0"/>
                  <w:marTop w:val="150"/>
                  <w:marBottom w:val="150"/>
                  <w:divBdr>
                    <w:top w:val="none" w:sz="0" w:space="0" w:color="auto"/>
                    <w:left w:val="none" w:sz="0" w:space="0" w:color="auto"/>
                    <w:bottom w:val="none" w:sz="0" w:space="0" w:color="auto"/>
                    <w:right w:val="none" w:sz="0" w:space="0" w:color="auto"/>
                  </w:divBdr>
                  <w:divsChild>
                    <w:div w:id="1153527371">
                      <w:marLeft w:val="0"/>
                      <w:marRight w:val="0"/>
                      <w:marTop w:val="0"/>
                      <w:marBottom w:val="0"/>
                      <w:divBdr>
                        <w:top w:val="none" w:sz="0" w:space="0" w:color="auto"/>
                        <w:left w:val="none" w:sz="0" w:space="0" w:color="auto"/>
                        <w:bottom w:val="none" w:sz="0" w:space="0" w:color="auto"/>
                        <w:right w:val="none" w:sz="0" w:space="0" w:color="auto"/>
                      </w:divBdr>
                      <w:divsChild>
                        <w:div w:id="736785972">
                          <w:marLeft w:val="240"/>
                          <w:marRight w:val="0"/>
                          <w:marTop w:val="0"/>
                          <w:marBottom w:val="0"/>
                          <w:divBdr>
                            <w:top w:val="none" w:sz="0" w:space="0" w:color="auto"/>
                            <w:left w:val="none" w:sz="0" w:space="0" w:color="auto"/>
                            <w:bottom w:val="none" w:sz="0" w:space="0" w:color="auto"/>
                            <w:right w:val="none" w:sz="0" w:space="0" w:color="auto"/>
                          </w:divBdr>
                        </w:div>
                      </w:divsChild>
                    </w:div>
                    <w:div w:id="1943410793">
                      <w:marLeft w:val="0"/>
                      <w:marRight w:val="0"/>
                      <w:marTop w:val="0"/>
                      <w:marBottom w:val="0"/>
                      <w:divBdr>
                        <w:top w:val="none" w:sz="0" w:space="0" w:color="auto"/>
                        <w:left w:val="none" w:sz="0" w:space="0" w:color="auto"/>
                        <w:bottom w:val="none" w:sz="0" w:space="0" w:color="auto"/>
                        <w:right w:val="none" w:sz="0" w:space="0" w:color="auto"/>
                      </w:divBdr>
                      <w:divsChild>
                        <w:div w:id="183206518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577435">
              <w:marLeft w:val="0"/>
              <w:marRight w:val="0"/>
              <w:marTop w:val="0"/>
              <w:marBottom w:val="0"/>
              <w:divBdr>
                <w:top w:val="none" w:sz="0" w:space="0" w:color="auto"/>
                <w:left w:val="none" w:sz="0" w:space="0" w:color="auto"/>
                <w:bottom w:val="none" w:sz="0" w:space="0" w:color="auto"/>
                <w:right w:val="none" w:sz="0" w:space="0" w:color="auto"/>
              </w:divBdr>
              <w:divsChild>
                <w:div w:id="144321510">
                  <w:marLeft w:val="0"/>
                  <w:marRight w:val="0"/>
                  <w:marTop w:val="150"/>
                  <w:marBottom w:val="150"/>
                  <w:divBdr>
                    <w:top w:val="none" w:sz="0" w:space="0" w:color="auto"/>
                    <w:left w:val="none" w:sz="0" w:space="0" w:color="auto"/>
                    <w:bottom w:val="none" w:sz="0" w:space="0" w:color="auto"/>
                    <w:right w:val="none" w:sz="0" w:space="0" w:color="auto"/>
                  </w:divBdr>
                  <w:divsChild>
                    <w:div w:id="1292320805">
                      <w:marLeft w:val="0"/>
                      <w:marRight w:val="0"/>
                      <w:marTop w:val="0"/>
                      <w:marBottom w:val="0"/>
                      <w:divBdr>
                        <w:top w:val="none" w:sz="0" w:space="0" w:color="auto"/>
                        <w:left w:val="none" w:sz="0" w:space="0" w:color="auto"/>
                        <w:bottom w:val="none" w:sz="0" w:space="0" w:color="auto"/>
                        <w:right w:val="none" w:sz="0" w:space="0" w:color="auto"/>
                      </w:divBdr>
                      <w:divsChild>
                        <w:div w:id="1145119828">
                          <w:marLeft w:val="240"/>
                          <w:marRight w:val="0"/>
                          <w:marTop w:val="0"/>
                          <w:marBottom w:val="0"/>
                          <w:divBdr>
                            <w:top w:val="none" w:sz="0" w:space="0" w:color="auto"/>
                            <w:left w:val="none" w:sz="0" w:space="0" w:color="auto"/>
                            <w:bottom w:val="none" w:sz="0" w:space="0" w:color="auto"/>
                            <w:right w:val="none" w:sz="0" w:space="0" w:color="auto"/>
                          </w:divBdr>
                        </w:div>
                      </w:divsChild>
                    </w:div>
                    <w:div w:id="1593779698">
                      <w:marLeft w:val="0"/>
                      <w:marRight w:val="0"/>
                      <w:marTop w:val="0"/>
                      <w:marBottom w:val="0"/>
                      <w:divBdr>
                        <w:top w:val="none" w:sz="0" w:space="0" w:color="auto"/>
                        <w:left w:val="none" w:sz="0" w:space="0" w:color="auto"/>
                        <w:bottom w:val="none" w:sz="0" w:space="0" w:color="auto"/>
                        <w:right w:val="none" w:sz="0" w:space="0" w:color="auto"/>
                      </w:divBdr>
                      <w:divsChild>
                        <w:div w:id="1907570994">
                          <w:marLeft w:val="240"/>
                          <w:marRight w:val="0"/>
                          <w:marTop w:val="0"/>
                          <w:marBottom w:val="0"/>
                          <w:divBdr>
                            <w:top w:val="none" w:sz="0" w:space="0" w:color="auto"/>
                            <w:left w:val="none" w:sz="0" w:space="0" w:color="auto"/>
                            <w:bottom w:val="none" w:sz="0" w:space="0" w:color="auto"/>
                            <w:right w:val="none" w:sz="0" w:space="0" w:color="auto"/>
                          </w:divBdr>
                        </w:div>
                      </w:divsChild>
                    </w:div>
                    <w:div w:id="1447431951">
                      <w:marLeft w:val="0"/>
                      <w:marRight w:val="0"/>
                      <w:marTop w:val="0"/>
                      <w:marBottom w:val="0"/>
                      <w:divBdr>
                        <w:top w:val="none" w:sz="0" w:space="0" w:color="auto"/>
                        <w:left w:val="none" w:sz="0" w:space="0" w:color="auto"/>
                        <w:bottom w:val="none" w:sz="0" w:space="0" w:color="auto"/>
                        <w:right w:val="none" w:sz="0" w:space="0" w:color="auto"/>
                      </w:divBdr>
                      <w:divsChild>
                        <w:div w:id="1120101562">
                          <w:marLeft w:val="240"/>
                          <w:marRight w:val="0"/>
                          <w:marTop w:val="0"/>
                          <w:marBottom w:val="0"/>
                          <w:divBdr>
                            <w:top w:val="none" w:sz="0" w:space="0" w:color="auto"/>
                            <w:left w:val="none" w:sz="0" w:space="0" w:color="auto"/>
                            <w:bottom w:val="none" w:sz="0" w:space="0" w:color="auto"/>
                            <w:right w:val="none" w:sz="0" w:space="0" w:color="auto"/>
                          </w:divBdr>
                        </w:div>
                      </w:divsChild>
                    </w:div>
                    <w:div w:id="959141070">
                      <w:marLeft w:val="0"/>
                      <w:marRight w:val="0"/>
                      <w:marTop w:val="0"/>
                      <w:marBottom w:val="0"/>
                      <w:divBdr>
                        <w:top w:val="none" w:sz="0" w:space="0" w:color="auto"/>
                        <w:left w:val="none" w:sz="0" w:space="0" w:color="auto"/>
                        <w:bottom w:val="none" w:sz="0" w:space="0" w:color="auto"/>
                        <w:right w:val="none" w:sz="0" w:space="0" w:color="auto"/>
                      </w:divBdr>
                      <w:divsChild>
                        <w:div w:id="877158028">
                          <w:marLeft w:val="240"/>
                          <w:marRight w:val="0"/>
                          <w:marTop w:val="0"/>
                          <w:marBottom w:val="0"/>
                          <w:divBdr>
                            <w:top w:val="none" w:sz="0" w:space="0" w:color="auto"/>
                            <w:left w:val="none" w:sz="0" w:space="0" w:color="auto"/>
                            <w:bottom w:val="none" w:sz="0" w:space="0" w:color="auto"/>
                            <w:right w:val="none" w:sz="0" w:space="0" w:color="auto"/>
                          </w:divBdr>
                        </w:div>
                      </w:divsChild>
                    </w:div>
                    <w:div w:id="851602640">
                      <w:marLeft w:val="0"/>
                      <w:marRight w:val="0"/>
                      <w:marTop w:val="0"/>
                      <w:marBottom w:val="0"/>
                      <w:divBdr>
                        <w:top w:val="none" w:sz="0" w:space="0" w:color="auto"/>
                        <w:left w:val="none" w:sz="0" w:space="0" w:color="auto"/>
                        <w:bottom w:val="none" w:sz="0" w:space="0" w:color="auto"/>
                        <w:right w:val="none" w:sz="0" w:space="0" w:color="auto"/>
                      </w:divBdr>
                      <w:divsChild>
                        <w:div w:id="222449627">
                          <w:marLeft w:val="240"/>
                          <w:marRight w:val="0"/>
                          <w:marTop w:val="0"/>
                          <w:marBottom w:val="0"/>
                          <w:divBdr>
                            <w:top w:val="none" w:sz="0" w:space="0" w:color="auto"/>
                            <w:left w:val="none" w:sz="0" w:space="0" w:color="auto"/>
                            <w:bottom w:val="none" w:sz="0" w:space="0" w:color="auto"/>
                            <w:right w:val="none" w:sz="0" w:space="0" w:color="auto"/>
                          </w:divBdr>
                        </w:div>
                      </w:divsChild>
                    </w:div>
                    <w:div w:id="688333338">
                      <w:marLeft w:val="0"/>
                      <w:marRight w:val="0"/>
                      <w:marTop w:val="0"/>
                      <w:marBottom w:val="0"/>
                      <w:divBdr>
                        <w:top w:val="none" w:sz="0" w:space="0" w:color="auto"/>
                        <w:left w:val="none" w:sz="0" w:space="0" w:color="auto"/>
                        <w:bottom w:val="none" w:sz="0" w:space="0" w:color="auto"/>
                        <w:right w:val="none" w:sz="0" w:space="0" w:color="auto"/>
                      </w:divBdr>
                      <w:divsChild>
                        <w:div w:id="253780573">
                          <w:marLeft w:val="240"/>
                          <w:marRight w:val="0"/>
                          <w:marTop w:val="0"/>
                          <w:marBottom w:val="0"/>
                          <w:divBdr>
                            <w:top w:val="none" w:sz="0" w:space="0" w:color="auto"/>
                            <w:left w:val="none" w:sz="0" w:space="0" w:color="auto"/>
                            <w:bottom w:val="none" w:sz="0" w:space="0" w:color="auto"/>
                            <w:right w:val="none" w:sz="0" w:space="0" w:color="auto"/>
                          </w:divBdr>
                        </w:div>
                      </w:divsChild>
                    </w:div>
                    <w:div w:id="1183399543">
                      <w:marLeft w:val="0"/>
                      <w:marRight w:val="0"/>
                      <w:marTop w:val="0"/>
                      <w:marBottom w:val="0"/>
                      <w:divBdr>
                        <w:top w:val="none" w:sz="0" w:space="0" w:color="auto"/>
                        <w:left w:val="none" w:sz="0" w:space="0" w:color="auto"/>
                        <w:bottom w:val="none" w:sz="0" w:space="0" w:color="auto"/>
                        <w:right w:val="none" w:sz="0" w:space="0" w:color="auto"/>
                      </w:divBdr>
                      <w:divsChild>
                        <w:div w:id="1535800423">
                          <w:marLeft w:val="240"/>
                          <w:marRight w:val="0"/>
                          <w:marTop w:val="0"/>
                          <w:marBottom w:val="0"/>
                          <w:divBdr>
                            <w:top w:val="none" w:sz="0" w:space="0" w:color="auto"/>
                            <w:left w:val="none" w:sz="0" w:space="0" w:color="auto"/>
                            <w:bottom w:val="none" w:sz="0" w:space="0" w:color="auto"/>
                            <w:right w:val="none" w:sz="0" w:space="0" w:color="auto"/>
                          </w:divBdr>
                        </w:div>
                      </w:divsChild>
                    </w:div>
                    <w:div w:id="1287933512">
                      <w:marLeft w:val="0"/>
                      <w:marRight w:val="0"/>
                      <w:marTop w:val="0"/>
                      <w:marBottom w:val="0"/>
                      <w:divBdr>
                        <w:top w:val="none" w:sz="0" w:space="0" w:color="auto"/>
                        <w:left w:val="none" w:sz="0" w:space="0" w:color="auto"/>
                        <w:bottom w:val="none" w:sz="0" w:space="0" w:color="auto"/>
                        <w:right w:val="none" w:sz="0" w:space="0" w:color="auto"/>
                      </w:divBdr>
                      <w:divsChild>
                        <w:div w:id="1712263735">
                          <w:marLeft w:val="240"/>
                          <w:marRight w:val="0"/>
                          <w:marTop w:val="0"/>
                          <w:marBottom w:val="0"/>
                          <w:divBdr>
                            <w:top w:val="none" w:sz="0" w:space="0" w:color="auto"/>
                            <w:left w:val="none" w:sz="0" w:space="0" w:color="auto"/>
                            <w:bottom w:val="none" w:sz="0" w:space="0" w:color="auto"/>
                            <w:right w:val="none" w:sz="0" w:space="0" w:color="auto"/>
                          </w:divBdr>
                        </w:div>
                      </w:divsChild>
                    </w:div>
                    <w:div w:id="1746226635">
                      <w:marLeft w:val="0"/>
                      <w:marRight w:val="0"/>
                      <w:marTop w:val="0"/>
                      <w:marBottom w:val="0"/>
                      <w:divBdr>
                        <w:top w:val="none" w:sz="0" w:space="0" w:color="auto"/>
                        <w:left w:val="none" w:sz="0" w:space="0" w:color="auto"/>
                        <w:bottom w:val="none" w:sz="0" w:space="0" w:color="auto"/>
                        <w:right w:val="none" w:sz="0" w:space="0" w:color="auto"/>
                      </w:divBdr>
                      <w:divsChild>
                        <w:div w:id="761951379">
                          <w:marLeft w:val="240"/>
                          <w:marRight w:val="0"/>
                          <w:marTop w:val="0"/>
                          <w:marBottom w:val="0"/>
                          <w:divBdr>
                            <w:top w:val="none" w:sz="0" w:space="0" w:color="auto"/>
                            <w:left w:val="none" w:sz="0" w:space="0" w:color="auto"/>
                            <w:bottom w:val="none" w:sz="0" w:space="0" w:color="auto"/>
                            <w:right w:val="none" w:sz="0" w:space="0" w:color="auto"/>
                          </w:divBdr>
                        </w:div>
                      </w:divsChild>
                    </w:div>
                    <w:div w:id="993223394">
                      <w:marLeft w:val="0"/>
                      <w:marRight w:val="0"/>
                      <w:marTop w:val="0"/>
                      <w:marBottom w:val="0"/>
                      <w:divBdr>
                        <w:top w:val="none" w:sz="0" w:space="0" w:color="auto"/>
                        <w:left w:val="none" w:sz="0" w:space="0" w:color="auto"/>
                        <w:bottom w:val="none" w:sz="0" w:space="0" w:color="auto"/>
                        <w:right w:val="none" w:sz="0" w:space="0" w:color="auto"/>
                      </w:divBdr>
                      <w:divsChild>
                        <w:div w:id="179852085">
                          <w:marLeft w:val="240"/>
                          <w:marRight w:val="0"/>
                          <w:marTop w:val="0"/>
                          <w:marBottom w:val="0"/>
                          <w:divBdr>
                            <w:top w:val="none" w:sz="0" w:space="0" w:color="auto"/>
                            <w:left w:val="none" w:sz="0" w:space="0" w:color="auto"/>
                            <w:bottom w:val="none" w:sz="0" w:space="0" w:color="auto"/>
                            <w:right w:val="none" w:sz="0" w:space="0" w:color="auto"/>
                          </w:divBdr>
                        </w:div>
                      </w:divsChild>
                    </w:div>
                    <w:div w:id="495650791">
                      <w:marLeft w:val="0"/>
                      <w:marRight w:val="0"/>
                      <w:marTop w:val="0"/>
                      <w:marBottom w:val="0"/>
                      <w:divBdr>
                        <w:top w:val="none" w:sz="0" w:space="0" w:color="auto"/>
                        <w:left w:val="none" w:sz="0" w:space="0" w:color="auto"/>
                        <w:bottom w:val="none" w:sz="0" w:space="0" w:color="auto"/>
                        <w:right w:val="none" w:sz="0" w:space="0" w:color="auto"/>
                      </w:divBdr>
                      <w:divsChild>
                        <w:div w:id="577515944">
                          <w:marLeft w:val="240"/>
                          <w:marRight w:val="0"/>
                          <w:marTop w:val="0"/>
                          <w:marBottom w:val="0"/>
                          <w:divBdr>
                            <w:top w:val="none" w:sz="0" w:space="0" w:color="auto"/>
                            <w:left w:val="none" w:sz="0" w:space="0" w:color="auto"/>
                            <w:bottom w:val="none" w:sz="0" w:space="0" w:color="auto"/>
                            <w:right w:val="none" w:sz="0" w:space="0" w:color="auto"/>
                          </w:divBdr>
                        </w:div>
                      </w:divsChild>
                    </w:div>
                    <w:div w:id="1069233410">
                      <w:marLeft w:val="0"/>
                      <w:marRight w:val="0"/>
                      <w:marTop w:val="0"/>
                      <w:marBottom w:val="0"/>
                      <w:divBdr>
                        <w:top w:val="none" w:sz="0" w:space="0" w:color="auto"/>
                        <w:left w:val="none" w:sz="0" w:space="0" w:color="auto"/>
                        <w:bottom w:val="none" w:sz="0" w:space="0" w:color="auto"/>
                        <w:right w:val="none" w:sz="0" w:space="0" w:color="auto"/>
                      </w:divBdr>
                      <w:divsChild>
                        <w:div w:id="684136892">
                          <w:marLeft w:val="240"/>
                          <w:marRight w:val="0"/>
                          <w:marTop w:val="0"/>
                          <w:marBottom w:val="0"/>
                          <w:divBdr>
                            <w:top w:val="none" w:sz="0" w:space="0" w:color="auto"/>
                            <w:left w:val="none" w:sz="0" w:space="0" w:color="auto"/>
                            <w:bottom w:val="none" w:sz="0" w:space="0" w:color="auto"/>
                            <w:right w:val="none" w:sz="0" w:space="0" w:color="auto"/>
                          </w:divBdr>
                        </w:div>
                      </w:divsChild>
                    </w:div>
                    <w:div w:id="430249078">
                      <w:marLeft w:val="0"/>
                      <w:marRight w:val="0"/>
                      <w:marTop w:val="0"/>
                      <w:marBottom w:val="0"/>
                      <w:divBdr>
                        <w:top w:val="none" w:sz="0" w:space="0" w:color="auto"/>
                        <w:left w:val="none" w:sz="0" w:space="0" w:color="auto"/>
                        <w:bottom w:val="none" w:sz="0" w:space="0" w:color="auto"/>
                        <w:right w:val="none" w:sz="0" w:space="0" w:color="auto"/>
                      </w:divBdr>
                      <w:divsChild>
                        <w:div w:id="313416057">
                          <w:marLeft w:val="240"/>
                          <w:marRight w:val="0"/>
                          <w:marTop w:val="0"/>
                          <w:marBottom w:val="0"/>
                          <w:divBdr>
                            <w:top w:val="none" w:sz="0" w:space="0" w:color="auto"/>
                            <w:left w:val="none" w:sz="0" w:space="0" w:color="auto"/>
                            <w:bottom w:val="none" w:sz="0" w:space="0" w:color="auto"/>
                            <w:right w:val="none" w:sz="0" w:space="0" w:color="auto"/>
                          </w:divBdr>
                        </w:div>
                      </w:divsChild>
                    </w:div>
                    <w:div w:id="806554203">
                      <w:marLeft w:val="0"/>
                      <w:marRight w:val="0"/>
                      <w:marTop w:val="0"/>
                      <w:marBottom w:val="0"/>
                      <w:divBdr>
                        <w:top w:val="none" w:sz="0" w:space="0" w:color="auto"/>
                        <w:left w:val="none" w:sz="0" w:space="0" w:color="auto"/>
                        <w:bottom w:val="none" w:sz="0" w:space="0" w:color="auto"/>
                        <w:right w:val="none" w:sz="0" w:space="0" w:color="auto"/>
                      </w:divBdr>
                      <w:divsChild>
                        <w:div w:id="1902331380">
                          <w:marLeft w:val="240"/>
                          <w:marRight w:val="0"/>
                          <w:marTop w:val="0"/>
                          <w:marBottom w:val="0"/>
                          <w:divBdr>
                            <w:top w:val="none" w:sz="0" w:space="0" w:color="auto"/>
                            <w:left w:val="none" w:sz="0" w:space="0" w:color="auto"/>
                            <w:bottom w:val="none" w:sz="0" w:space="0" w:color="auto"/>
                            <w:right w:val="none" w:sz="0" w:space="0" w:color="auto"/>
                          </w:divBdr>
                        </w:div>
                      </w:divsChild>
                    </w:div>
                    <w:div w:id="1935480533">
                      <w:marLeft w:val="0"/>
                      <w:marRight w:val="0"/>
                      <w:marTop w:val="0"/>
                      <w:marBottom w:val="0"/>
                      <w:divBdr>
                        <w:top w:val="none" w:sz="0" w:space="0" w:color="auto"/>
                        <w:left w:val="none" w:sz="0" w:space="0" w:color="auto"/>
                        <w:bottom w:val="none" w:sz="0" w:space="0" w:color="auto"/>
                        <w:right w:val="none" w:sz="0" w:space="0" w:color="auto"/>
                      </w:divBdr>
                      <w:divsChild>
                        <w:div w:id="103326425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93536">
              <w:marLeft w:val="0"/>
              <w:marRight w:val="0"/>
              <w:marTop w:val="0"/>
              <w:marBottom w:val="0"/>
              <w:divBdr>
                <w:top w:val="none" w:sz="0" w:space="0" w:color="auto"/>
                <w:left w:val="none" w:sz="0" w:space="0" w:color="auto"/>
                <w:bottom w:val="none" w:sz="0" w:space="0" w:color="auto"/>
                <w:right w:val="none" w:sz="0" w:space="0" w:color="auto"/>
              </w:divBdr>
              <w:divsChild>
                <w:div w:id="1219055325">
                  <w:marLeft w:val="0"/>
                  <w:marRight w:val="0"/>
                  <w:marTop w:val="150"/>
                  <w:marBottom w:val="150"/>
                  <w:divBdr>
                    <w:top w:val="none" w:sz="0" w:space="0" w:color="auto"/>
                    <w:left w:val="none" w:sz="0" w:space="0" w:color="auto"/>
                    <w:bottom w:val="none" w:sz="0" w:space="0" w:color="auto"/>
                    <w:right w:val="none" w:sz="0" w:space="0" w:color="auto"/>
                  </w:divBdr>
                  <w:divsChild>
                    <w:div w:id="64232792">
                      <w:marLeft w:val="0"/>
                      <w:marRight w:val="0"/>
                      <w:marTop w:val="0"/>
                      <w:marBottom w:val="0"/>
                      <w:divBdr>
                        <w:top w:val="none" w:sz="0" w:space="0" w:color="auto"/>
                        <w:left w:val="none" w:sz="0" w:space="0" w:color="auto"/>
                        <w:bottom w:val="none" w:sz="0" w:space="0" w:color="auto"/>
                        <w:right w:val="none" w:sz="0" w:space="0" w:color="auto"/>
                      </w:divBdr>
                      <w:divsChild>
                        <w:div w:id="115240772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9657847">
      <w:bodyDiv w:val="1"/>
      <w:marLeft w:val="0"/>
      <w:marRight w:val="0"/>
      <w:marTop w:val="0"/>
      <w:marBottom w:val="0"/>
      <w:divBdr>
        <w:top w:val="none" w:sz="0" w:space="0" w:color="auto"/>
        <w:left w:val="none" w:sz="0" w:space="0" w:color="auto"/>
        <w:bottom w:val="none" w:sz="0" w:space="0" w:color="auto"/>
        <w:right w:val="none" w:sz="0" w:space="0" w:color="auto"/>
      </w:divBdr>
    </w:div>
    <w:div w:id="1525437743">
      <w:bodyDiv w:val="1"/>
      <w:marLeft w:val="0"/>
      <w:marRight w:val="0"/>
      <w:marTop w:val="0"/>
      <w:marBottom w:val="0"/>
      <w:divBdr>
        <w:top w:val="none" w:sz="0" w:space="0" w:color="auto"/>
        <w:left w:val="none" w:sz="0" w:space="0" w:color="auto"/>
        <w:bottom w:val="none" w:sz="0" w:space="0" w:color="auto"/>
        <w:right w:val="none" w:sz="0" w:space="0" w:color="auto"/>
      </w:divBdr>
      <w:divsChild>
        <w:div w:id="1345521063">
          <w:marLeft w:val="0"/>
          <w:marRight w:val="0"/>
          <w:marTop w:val="0"/>
          <w:marBottom w:val="0"/>
          <w:divBdr>
            <w:top w:val="none" w:sz="0" w:space="0" w:color="auto"/>
            <w:left w:val="none" w:sz="0" w:space="0" w:color="auto"/>
            <w:bottom w:val="none" w:sz="0" w:space="0" w:color="auto"/>
            <w:right w:val="none" w:sz="0" w:space="0" w:color="auto"/>
          </w:divBdr>
          <w:divsChild>
            <w:div w:id="1475830843">
              <w:marLeft w:val="0"/>
              <w:marRight w:val="0"/>
              <w:marTop w:val="0"/>
              <w:marBottom w:val="0"/>
              <w:divBdr>
                <w:top w:val="none" w:sz="0" w:space="0" w:color="auto"/>
                <w:left w:val="none" w:sz="0" w:space="0" w:color="auto"/>
                <w:bottom w:val="none" w:sz="0" w:space="0" w:color="auto"/>
                <w:right w:val="none" w:sz="0" w:space="0" w:color="auto"/>
              </w:divBdr>
              <w:divsChild>
                <w:div w:id="2107187254">
                  <w:marLeft w:val="0"/>
                  <w:marRight w:val="0"/>
                  <w:marTop w:val="150"/>
                  <w:marBottom w:val="150"/>
                  <w:divBdr>
                    <w:top w:val="none" w:sz="0" w:space="0" w:color="auto"/>
                    <w:left w:val="none" w:sz="0" w:space="0" w:color="auto"/>
                    <w:bottom w:val="none" w:sz="0" w:space="0" w:color="auto"/>
                    <w:right w:val="none" w:sz="0" w:space="0" w:color="auto"/>
                  </w:divBdr>
                  <w:divsChild>
                    <w:div w:id="859899243">
                      <w:marLeft w:val="0"/>
                      <w:marRight w:val="0"/>
                      <w:marTop w:val="0"/>
                      <w:marBottom w:val="0"/>
                      <w:divBdr>
                        <w:top w:val="none" w:sz="0" w:space="0" w:color="auto"/>
                        <w:left w:val="none" w:sz="0" w:space="0" w:color="auto"/>
                        <w:bottom w:val="none" w:sz="0" w:space="0" w:color="auto"/>
                        <w:right w:val="none" w:sz="0" w:space="0" w:color="auto"/>
                      </w:divBdr>
                      <w:divsChild>
                        <w:div w:id="1331566832">
                          <w:marLeft w:val="240"/>
                          <w:marRight w:val="0"/>
                          <w:marTop w:val="0"/>
                          <w:marBottom w:val="0"/>
                          <w:divBdr>
                            <w:top w:val="none" w:sz="0" w:space="0" w:color="auto"/>
                            <w:left w:val="none" w:sz="0" w:space="0" w:color="auto"/>
                            <w:bottom w:val="none" w:sz="0" w:space="0" w:color="auto"/>
                            <w:right w:val="none" w:sz="0" w:space="0" w:color="auto"/>
                          </w:divBdr>
                        </w:div>
                      </w:divsChild>
                    </w:div>
                    <w:div w:id="1674869354">
                      <w:marLeft w:val="0"/>
                      <w:marRight w:val="0"/>
                      <w:marTop w:val="0"/>
                      <w:marBottom w:val="0"/>
                      <w:divBdr>
                        <w:top w:val="none" w:sz="0" w:space="0" w:color="auto"/>
                        <w:left w:val="none" w:sz="0" w:space="0" w:color="auto"/>
                        <w:bottom w:val="none" w:sz="0" w:space="0" w:color="auto"/>
                        <w:right w:val="none" w:sz="0" w:space="0" w:color="auto"/>
                      </w:divBdr>
                      <w:divsChild>
                        <w:div w:id="1508398158">
                          <w:marLeft w:val="240"/>
                          <w:marRight w:val="0"/>
                          <w:marTop w:val="0"/>
                          <w:marBottom w:val="0"/>
                          <w:divBdr>
                            <w:top w:val="none" w:sz="0" w:space="0" w:color="auto"/>
                            <w:left w:val="none" w:sz="0" w:space="0" w:color="auto"/>
                            <w:bottom w:val="none" w:sz="0" w:space="0" w:color="auto"/>
                            <w:right w:val="none" w:sz="0" w:space="0" w:color="auto"/>
                          </w:divBdr>
                        </w:div>
                      </w:divsChild>
                    </w:div>
                    <w:div w:id="2112159923">
                      <w:marLeft w:val="0"/>
                      <w:marRight w:val="0"/>
                      <w:marTop w:val="0"/>
                      <w:marBottom w:val="0"/>
                      <w:divBdr>
                        <w:top w:val="none" w:sz="0" w:space="0" w:color="auto"/>
                        <w:left w:val="none" w:sz="0" w:space="0" w:color="auto"/>
                        <w:bottom w:val="none" w:sz="0" w:space="0" w:color="auto"/>
                        <w:right w:val="none" w:sz="0" w:space="0" w:color="auto"/>
                      </w:divBdr>
                      <w:divsChild>
                        <w:div w:id="1343780328">
                          <w:marLeft w:val="240"/>
                          <w:marRight w:val="0"/>
                          <w:marTop w:val="0"/>
                          <w:marBottom w:val="0"/>
                          <w:divBdr>
                            <w:top w:val="none" w:sz="0" w:space="0" w:color="auto"/>
                            <w:left w:val="none" w:sz="0" w:space="0" w:color="auto"/>
                            <w:bottom w:val="none" w:sz="0" w:space="0" w:color="auto"/>
                            <w:right w:val="none" w:sz="0" w:space="0" w:color="auto"/>
                          </w:divBdr>
                        </w:div>
                      </w:divsChild>
                    </w:div>
                    <w:div w:id="38476689">
                      <w:marLeft w:val="0"/>
                      <w:marRight w:val="0"/>
                      <w:marTop w:val="0"/>
                      <w:marBottom w:val="0"/>
                      <w:divBdr>
                        <w:top w:val="none" w:sz="0" w:space="0" w:color="auto"/>
                        <w:left w:val="none" w:sz="0" w:space="0" w:color="auto"/>
                        <w:bottom w:val="none" w:sz="0" w:space="0" w:color="auto"/>
                        <w:right w:val="none" w:sz="0" w:space="0" w:color="auto"/>
                      </w:divBdr>
                      <w:divsChild>
                        <w:div w:id="1815026606">
                          <w:marLeft w:val="240"/>
                          <w:marRight w:val="0"/>
                          <w:marTop w:val="0"/>
                          <w:marBottom w:val="0"/>
                          <w:divBdr>
                            <w:top w:val="none" w:sz="0" w:space="0" w:color="auto"/>
                            <w:left w:val="none" w:sz="0" w:space="0" w:color="auto"/>
                            <w:bottom w:val="none" w:sz="0" w:space="0" w:color="auto"/>
                            <w:right w:val="none" w:sz="0" w:space="0" w:color="auto"/>
                          </w:divBdr>
                        </w:div>
                      </w:divsChild>
                    </w:div>
                    <w:div w:id="1656840235">
                      <w:marLeft w:val="0"/>
                      <w:marRight w:val="0"/>
                      <w:marTop w:val="0"/>
                      <w:marBottom w:val="0"/>
                      <w:divBdr>
                        <w:top w:val="none" w:sz="0" w:space="0" w:color="auto"/>
                        <w:left w:val="none" w:sz="0" w:space="0" w:color="auto"/>
                        <w:bottom w:val="none" w:sz="0" w:space="0" w:color="auto"/>
                        <w:right w:val="none" w:sz="0" w:space="0" w:color="auto"/>
                      </w:divBdr>
                      <w:divsChild>
                        <w:div w:id="367682750">
                          <w:marLeft w:val="240"/>
                          <w:marRight w:val="0"/>
                          <w:marTop w:val="0"/>
                          <w:marBottom w:val="0"/>
                          <w:divBdr>
                            <w:top w:val="none" w:sz="0" w:space="0" w:color="auto"/>
                            <w:left w:val="none" w:sz="0" w:space="0" w:color="auto"/>
                            <w:bottom w:val="none" w:sz="0" w:space="0" w:color="auto"/>
                            <w:right w:val="none" w:sz="0" w:space="0" w:color="auto"/>
                          </w:divBdr>
                        </w:div>
                      </w:divsChild>
                    </w:div>
                    <w:div w:id="299769662">
                      <w:marLeft w:val="0"/>
                      <w:marRight w:val="0"/>
                      <w:marTop w:val="0"/>
                      <w:marBottom w:val="0"/>
                      <w:divBdr>
                        <w:top w:val="none" w:sz="0" w:space="0" w:color="auto"/>
                        <w:left w:val="none" w:sz="0" w:space="0" w:color="auto"/>
                        <w:bottom w:val="none" w:sz="0" w:space="0" w:color="auto"/>
                        <w:right w:val="none" w:sz="0" w:space="0" w:color="auto"/>
                      </w:divBdr>
                      <w:divsChild>
                        <w:div w:id="131876526">
                          <w:marLeft w:val="240"/>
                          <w:marRight w:val="0"/>
                          <w:marTop w:val="0"/>
                          <w:marBottom w:val="0"/>
                          <w:divBdr>
                            <w:top w:val="none" w:sz="0" w:space="0" w:color="auto"/>
                            <w:left w:val="none" w:sz="0" w:space="0" w:color="auto"/>
                            <w:bottom w:val="none" w:sz="0" w:space="0" w:color="auto"/>
                            <w:right w:val="none" w:sz="0" w:space="0" w:color="auto"/>
                          </w:divBdr>
                        </w:div>
                      </w:divsChild>
                    </w:div>
                    <w:div w:id="663315425">
                      <w:marLeft w:val="0"/>
                      <w:marRight w:val="0"/>
                      <w:marTop w:val="0"/>
                      <w:marBottom w:val="0"/>
                      <w:divBdr>
                        <w:top w:val="none" w:sz="0" w:space="0" w:color="auto"/>
                        <w:left w:val="none" w:sz="0" w:space="0" w:color="auto"/>
                        <w:bottom w:val="none" w:sz="0" w:space="0" w:color="auto"/>
                        <w:right w:val="none" w:sz="0" w:space="0" w:color="auto"/>
                      </w:divBdr>
                      <w:divsChild>
                        <w:div w:id="215549900">
                          <w:marLeft w:val="240"/>
                          <w:marRight w:val="0"/>
                          <w:marTop w:val="0"/>
                          <w:marBottom w:val="0"/>
                          <w:divBdr>
                            <w:top w:val="none" w:sz="0" w:space="0" w:color="auto"/>
                            <w:left w:val="none" w:sz="0" w:space="0" w:color="auto"/>
                            <w:bottom w:val="none" w:sz="0" w:space="0" w:color="auto"/>
                            <w:right w:val="none" w:sz="0" w:space="0" w:color="auto"/>
                          </w:divBdr>
                        </w:div>
                      </w:divsChild>
                    </w:div>
                    <w:div w:id="492991850">
                      <w:marLeft w:val="0"/>
                      <w:marRight w:val="0"/>
                      <w:marTop w:val="0"/>
                      <w:marBottom w:val="0"/>
                      <w:divBdr>
                        <w:top w:val="none" w:sz="0" w:space="0" w:color="auto"/>
                        <w:left w:val="none" w:sz="0" w:space="0" w:color="auto"/>
                        <w:bottom w:val="none" w:sz="0" w:space="0" w:color="auto"/>
                        <w:right w:val="none" w:sz="0" w:space="0" w:color="auto"/>
                      </w:divBdr>
                      <w:divsChild>
                        <w:div w:id="1612126734">
                          <w:marLeft w:val="240"/>
                          <w:marRight w:val="0"/>
                          <w:marTop w:val="0"/>
                          <w:marBottom w:val="0"/>
                          <w:divBdr>
                            <w:top w:val="none" w:sz="0" w:space="0" w:color="auto"/>
                            <w:left w:val="none" w:sz="0" w:space="0" w:color="auto"/>
                            <w:bottom w:val="none" w:sz="0" w:space="0" w:color="auto"/>
                            <w:right w:val="none" w:sz="0" w:space="0" w:color="auto"/>
                          </w:divBdr>
                        </w:div>
                      </w:divsChild>
                    </w:div>
                    <w:div w:id="1620181391">
                      <w:marLeft w:val="0"/>
                      <w:marRight w:val="0"/>
                      <w:marTop w:val="0"/>
                      <w:marBottom w:val="0"/>
                      <w:divBdr>
                        <w:top w:val="none" w:sz="0" w:space="0" w:color="auto"/>
                        <w:left w:val="none" w:sz="0" w:space="0" w:color="auto"/>
                        <w:bottom w:val="none" w:sz="0" w:space="0" w:color="auto"/>
                        <w:right w:val="none" w:sz="0" w:space="0" w:color="auto"/>
                      </w:divBdr>
                      <w:divsChild>
                        <w:div w:id="409811154">
                          <w:marLeft w:val="240"/>
                          <w:marRight w:val="0"/>
                          <w:marTop w:val="0"/>
                          <w:marBottom w:val="0"/>
                          <w:divBdr>
                            <w:top w:val="none" w:sz="0" w:space="0" w:color="auto"/>
                            <w:left w:val="none" w:sz="0" w:space="0" w:color="auto"/>
                            <w:bottom w:val="none" w:sz="0" w:space="0" w:color="auto"/>
                            <w:right w:val="none" w:sz="0" w:space="0" w:color="auto"/>
                          </w:divBdr>
                        </w:div>
                      </w:divsChild>
                    </w:div>
                    <w:div w:id="336003236">
                      <w:marLeft w:val="0"/>
                      <w:marRight w:val="0"/>
                      <w:marTop w:val="0"/>
                      <w:marBottom w:val="0"/>
                      <w:divBdr>
                        <w:top w:val="none" w:sz="0" w:space="0" w:color="auto"/>
                        <w:left w:val="none" w:sz="0" w:space="0" w:color="auto"/>
                        <w:bottom w:val="none" w:sz="0" w:space="0" w:color="auto"/>
                        <w:right w:val="none" w:sz="0" w:space="0" w:color="auto"/>
                      </w:divBdr>
                      <w:divsChild>
                        <w:div w:id="1467502378">
                          <w:marLeft w:val="240"/>
                          <w:marRight w:val="0"/>
                          <w:marTop w:val="0"/>
                          <w:marBottom w:val="0"/>
                          <w:divBdr>
                            <w:top w:val="none" w:sz="0" w:space="0" w:color="auto"/>
                            <w:left w:val="none" w:sz="0" w:space="0" w:color="auto"/>
                            <w:bottom w:val="none" w:sz="0" w:space="0" w:color="auto"/>
                            <w:right w:val="none" w:sz="0" w:space="0" w:color="auto"/>
                          </w:divBdr>
                        </w:div>
                      </w:divsChild>
                    </w:div>
                    <w:div w:id="1140418721">
                      <w:marLeft w:val="0"/>
                      <w:marRight w:val="0"/>
                      <w:marTop w:val="0"/>
                      <w:marBottom w:val="0"/>
                      <w:divBdr>
                        <w:top w:val="none" w:sz="0" w:space="0" w:color="auto"/>
                        <w:left w:val="none" w:sz="0" w:space="0" w:color="auto"/>
                        <w:bottom w:val="none" w:sz="0" w:space="0" w:color="auto"/>
                        <w:right w:val="none" w:sz="0" w:space="0" w:color="auto"/>
                      </w:divBdr>
                      <w:divsChild>
                        <w:div w:id="596714163">
                          <w:marLeft w:val="240"/>
                          <w:marRight w:val="0"/>
                          <w:marTop w:val="0"/>
                          <w:marBottom w:val="0"/>
                          <w:divBdr>
                            <w:top w:val="none" w:sz="0" w:space="0" w:color="auto"/>
                            <w:left w:val="none" w:sz="0" w:space="0" w:color="auto"/>
                            <w:bottom w:val="none" w:sz="0" w:space="0" w:color="auto"/>
                            <w:right w:val="none" w:sz="0" w:space="0" w:color="auto"/>
                          </w:divBdr>
                        </w:div>
                      </w:divsChild>
                    </w:div>
                    <w:div w:id="1521580760">
                      <w:marLeft w:val="0"/>
                      <w:marRight w:val="0"/>
                      <w:marTop w:val="0"/>
                      <w:marBottom w:val="0"/>
                      <w:divBdr>
                        <w:top w:val="none" w:sz="0" w:space="0" w:color="auto"/>
                        <w:left w:val="none" w:sz="0" w:space="0" w:color="auto"/>
                        <w:bottom w:val="none" w:sz="0" w:space="0" w:color="auto"/>
                        <w:right w:val="none" w:sz="0" w:space="0" w:color="auto"/>
                      </w:divBdr>
                      <w:divsChild>
                        <w:div w:id="208229941">
                          <w:marLeft w:val="240"/>
                          <w:marRight w:val="0"/>
                          <w:marTop w:val="0"/>
                          <w:marBottom w:val="0"/>
                          <w:divBdr>
                            <w:top w:val="none" w:sz="0" w:space="0" w:color="auto"/>
                            <w:left w:val="none" w:sz="0" w:space="0" w:color="auto"/>
                            <w:bottom w:val="none" w:sz="0" w:space="0" w:color="auto"/>
                            <w:right w:val="none" w:sz="0" w:space="0" w:color="auto"/>
                          </w:divBdr>
                        </w:div>
                      </w:divsChild>
                    </w:div>
                    <w:div w:id="716510340">
                      <w:marLeft w:val="0"/>
                      <w:marRight w:val="0"/>
                      <w:marTop w:val="0"/>
                      <w:marBottom w:val="0"/>
                      <w:divBdr>
                        <w:top w:val="none" w:sz="0" w:space="0" w:color="auto"/>
                        <w:left w:val="none" w:sz="0" w:space="0" w:color="auto"/>
                        <w:bottom w:val="none" w:sz="0" w:space="0" w:color="auto"/>
                        <w:right w:val="none" w:sz="0" w:space="0" w:color="auto"/>
                      </w:divBdr>
                      <w:divsChild>
                        <w:div w:id="1370379695">
                          <w:marLeft w:val="240"/>
                          <w:marRight w:val="0"/>
                          <w:marTop w:val="0"/>
                          <w:marBottom w:val="0"/>
                          <w:divBdr>
                            <w:top w:val="none" w:sz="0" w:space="0" w:color="auto"/>
                            <w:left w:val="none" w:sz="0" w:space="0" w:color="auto"/>
                            <w:bottom w:val="none" w:sz="0" w:space="0" w:color="auto"/>
                            <w:right w:val="none" w:sz="0" w:space="0" w:color="auto"/>
                          </w:divBdr>
                        </w:div>
                      </w:divsChild>
                    </w:div>
                    <w:div w:id="1408262421">
                      <w:marLeft w:val="0"/>
                      <w:marRight w:val="0"/>
                      <w:marTop w:val="0"/>
                      <w:marBottom w:val="0"/>
                      <w:divBdr>
                        <w:top w:val="none" w:sz="0" w:space="0" w:color="auto"/>
                        <w:left w:val="none" w:sz="0" w:space="0" w:color="auto"/>
                        <w:bottom w:val="none" w:sz="0" w:space="0" w:color="auto"/>
                        <w:right w:val="none" w:sz="0" w:space="0" w:color="auto"/>
                      </w:divBdr>
                      <w:divsChild>
                        <w:div w:id="54371096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2084818">
      <w:bodyDiv w:val="1"/>
      <w:marLeft w:val="0"/>
      <w:marRight w:val="0"/>
      <w:marTop w:val="0"/>
      <w:marBottom w:val="0"/>
      <w:divBdr>
        <w:top w:val="none" w:sz="0" w:space="0" w:color="auto"/>
        <w:left w:val="none" w:sz="0" w:space="0" w:color="auto"/>
        <w:bottom w:val="none" w:sz="0" w:space="0" w:color="auto"/>
        <w:right w:val="none" w:sz="0" w:space="0" w:color="auto"/>
      </w:divBdr>
      <w:divsChild>
        <w:div w:id="1305431798">
          <w:marLeft w:val="0"/>
          <w:marRight w:val="0"/>
          <w:marTop w:val="0"/>
          <w:marBottom w:val="0"/>
          <w:divBdr>
            <w:top w:val="none" w:sz="0" w:space="0" w:color="auto"/>
            <w:left w:val="none" w:sz="0" w:space="0" w:color="auto"/>
            <w:bottom w:val="none" w:sz="0" w:space="0" w:color="auto"/>
            <w:right w:val="none" w:sz="0" w:space="0" w:color="auto"/>
          </w:divBdr>
          <w:divsChild>
            <w:div w:id="2110418740">
              <w:marLeft w:val="0"/>
              <w:marRight w:val="0"/>
              <w:marTop w:val="0"/>
              <w:marBottom w:val="0"/>
              <w:divBdr>
                <w:top w:val="none" w:sz="0" w:space="0" w:color="auto"/>
                <w:left w:val="none" w:sz="0" w:space="0" w:color="auto"/>
                <w:bottom w:val="none" w:sz="0" w:space="0" w:color="auto"/>
                <w:right w:val="none" w:sz="0" w:space="0" w:color="auto"/>
              </w:divBdr>
              <w:divsChild>
                <w:div w:id="2011835835">
                  <w:marLeft w:val="0"/>
                  <w:marRight w:val="0"/>
                  <w:marTop w:val="150"/>
                  <w:marBottom w:val="150"/>
                  <w:divBdr>
                    <w:top w:val="none" w:sz="0" w:space="0" w:color="auto"/>
                    <w:left w:val="none" w:sz="0" w:space="0" w:color="auto"/>
                    <w:bottom w:val="none" w:sz="0" w:space="0" w:color="auto"/>
                    <w:right w:val="none" w:sz="0" w:space="0" w:color="auto"/>
                  </w:divBdr>
                  <w:divsChild>
                    <w:div w:id="1526091553">
                      <w:marLeft w:val="0"/>
                      <w:marRight w:val="0"/>
                      <w:marTop w:val="0"/>
                      <w:marBottom w:val="0"/>
                      <w:divBdr>
                        <w:top w:val="none" w:sz="0" w:space="0" w:color="auto"/>
                        <w:left w:val="none" w:sz="0" w:space="0" w:color="auto"/>
                        <w:bottom w:val="none" w:sz="0" w:space="0" w:color="auto"/>
                        <w:right w:val="none" w:sz="0" w:space="0" w:color="auto"/>
                      </w:divBdr>
                      <w:divsChild>
                        <w:div w:id="913276352">
                          <w:marLeft w:val="240"/>
                          <w:marRight w:val="0"/>
                          <w:marTop w:val="0"/>
                          <w:marBottom w:val="0"/>
                          <w:divBdr>
                            <w:top w:val="none" w:sz="0" w:space="0" w:color="auto"/>
                            <w:left w:val="none" w:sz="0" w:space="0" w:color="auto"/>
                            <w:bottom w:val="none" w:sz="0" w:space="0" w:color="auto"/>
                            <w:right w:val="none" w:sz="0" w:space="0" w:color="auto"/>
                          </w:divBdr>
                        </w:div>
                      </w:divsChild>
                    </w:div>
                    <w:div w:id="1599632518">
                      <w:marLeft w:val="0"/>
                      <w:marRight w:val="0"/>
                      <w:marTop w:val="0"/>
                      <w:marBottom w:val="0"/>
                      <w:divBdr>
                        <w:top w:val="none" w:sz="0" w:space="0" w:color="auto"/>
                        <w:left w:val="none" w:sz="0" w:space="0" w:color="auto"/>
                        <w:bottom w:val="none" w:sz="0" w:space="0" w:color="auto"/>
                        <w:right w:val="none" w:sz="0" w:space="0" w:color="auto"/>
                      </w:divBdr>
                      <w:divsChild>
                        <w:div w:id="858200185">
                          <w:marLeft w:val="240"/>
                          <w:marRight w:val="0"/>
                          <w:marTop w:val="0"/>
                          <w:marBottom w:val="0"/>
                          <w:divBdr>
                            <w:top w:val="none" w:sz="0" w:space="0" w:color="auto"/>
                            <w:left w:val="none" w:sz="0" w:space="0" w:color="auto"/>
                            <w:bottom w:val="none" w:sz="0" w:space="0" w:color="auto"/>
                            <w:right w:val="none" w:sz="0" w:space="0" w:color="auto"/>
                          </w:divBdr>
                        </w:div>
                      </w:divsChild>
                    </w:div>
                    <w:div w:id="1605114131">
                      <w:marLeft w:val="0"/>
                      <w:marRight w:val="0"/>
                      <w:marTop w:val="0"/>
                      <w:marBottom w:val="0"/>
                      <w:divBdr>
                        <w:top w:val="none" w:sz="0" w:space="0" w:color="auto"/>
                        <w:left w:val="none" w:sz="0" w:space="0" w:color="auto"/>
                        <w:bottom w:val="none" w:sz="0" w:space="0" w:color="auto"/>
                        <w:right w:val="none" w:sz="0" w:space="0" w:color="auto"/>
                      </w:divBdr>
                      <w:divsChild>
                        <w:div w:id="1485510630">
                          <w:marLeft w:val="240"/>
                          <w:marRight w:val="0"/>
                          <w:marTop w:val="0"/>
                          <w:marBottom w:val="0"/>
                          <w:divBdr>
                            <w:top w:val="none" w:sz="0" w:space="0" w:color="auto"/>
                            <w:left w:val="none" w:sz="0" w:space="0" w:color="auto"/>
                            <w:bottom w:val="none" w:sz="0" w:space="0" w:color="auto"/>
                            <w:right w:val="none" w:sz="0" w:space="0" w:color="auto"/>
                          </w:divBdr>
                        </w:div>
                      </w:divsChild>
                    </w:div>
                    <w:div w:id="140580958">
                      <w:marLeft w:val="0"/>
                      <w:marRight w:val="0"/>
                      <w:marTop w:val="0"/>
                      <w:marBottom w:val="0"/>
                      <w:divBdr>
                        <w:top w:val="none" w:sz="0" w:space="0" w:color="auto"/>
                        <w:left w:val="none" w:sz="0" w:space="0" w:color="auto"/>
                        <w:bottom w:val="none" w:sz="0" w:space="0" w:color="auto"/>
                        <w:right w:val="none" w:sz="0" w:space="0" w:color="auto"/>
                      </w:divBdr>
                      <w:divsChild>
                        <w:div w:id="149829176">
                          <w:marLeft w:val="240"/>
                          <w:marRight w:val="0"/>
                          <w:marTop w:val="0"/>
                          <w:marBottom w:val="0"/>
                          <w:divBdr>
                            <w:top w:val="none" w:sz="0" w:space="0" w:color="auto"/>
                            <w:left w:val="none" w:sz="0" w:space="0" w:color="auto"/>
                            <w:bottom w:val="none" w:sz="0" w:space="0" w:color="auto"/>
                            <w:right w:val="none" w:sz="0" w:space="0" w:color="auto"/>
                          </w:divBdr>
                        </w:div>
                      </w:divsChild>
                    </w:div>
                    <w:div w:id="1657877270">
                      <w:marLeft w:val="0"/>
                      <w:marRight w:val="0"/>
                      <w:marTop w:val="0"/>
                      <w:marBottom w:val="0"/>
                      <w:divBdr>
                        <w:top w:val="none" w:sz="0" w:space="0" w:color="auto"/>
                        <w:left w:val="none" w:sz="0" w:space="0" w:color="auto"/>
                        <w:bottom w:val="none" w:sz="0" w:space="0" w:color="auto"/>
                        <w:right w:val="none" w:sz="0" w:space="0" w:color="auto"/>
                      </w:divBdr>
                      <w:divsChild>
                        <w:div w:id="1474834081">
                          <w:marLeft w:val="240"/>
                          <w:marRight w:val="0"/>
                          <w:marTop w:val="0"/>
                          <w:marBottom w:val="0"/>
                          <w:divBdr>
                            <w:top w:val="none" w:sz="0" w:space="0" w:color="auto"/>
                            <w:left w:val="none" w:sz="0" w:space="0" w:color="auto"/>
                            <w:bottom w:val="none" w:sz="0" w:space="0" w:color="auto"/>
                            <w:right w:val="none" w:sz="0" w:space="0" w:color="auto"/>
                          </w:divBdr>
                        </w:div>
                      </w:divsChild>
                    </w:div>
                    <w:div w:id="838888761">
                      <w:marLeft w:val="0"/>
                      <w:marRight w:val="0"/>
                      <w:marTop w:val="0"/>
                      <w:marBottom w:val="0"/>
                      <w:divBdr>
                        <w:top w:val="none" w:sz="0" w:space="0" w:color="auto"/>
                        <w:left w:val="none" w:sz="0" w:space="0" w:color="auto"/>
                        <w:bottom w:val="none" w:sz="0" w:space="0" w:color="auto"/>
                        <w:right w:val="none" w:sz="0" w:space="0" w:color="auto"/>
                      </w:divBdr>
                      <w:divsChild>
                        <w:div w:id="1865315387">
                          <w:marLeft w:val="240"/>
                          <w:marRight w:val="0"/>
                          <w:marTop w:val="0"/>
                          <w:marBottom w:val="0"/>
                          <w:divBdr>
                            <w:top w:val="none" w:sz="0" w:space="0" w:color="auto"/>
                            <w:left w:val="none" w:sz="0" w:space="0" w:color="auto"/>
                            <w:bottom w:val="none" w:sz="0" w:space="0" w:color="auto"/>
                            <w:right w:val="none" w:sz="0" w:space="0" w:color="auto"/>
                          </w:divBdr>
                        </w:div>
                      </w:divsChild>
                    </w:div>
                    <w:div w:id="1909880813">
                      <w:marLeft w:val="0"/>
                      <w:marRight w:val="0"/>
                      <w:marTop w:val="0"/>
                      <w:marBottom w:val="0"/>
                      <w:divBdr>
                        <w:top w:val="none" w:sz="0" w:space="0" w:color="auto"/>
                        <w:left w:val="none" w:sz="0" w:space="0" w:color="auto"/>
                        <w:bottom w:val="none" w:sz="0" w:space="0" w:color="auto"/>
                        <w:right w:val="none" w:sz="0" w:space="0" w:color="auto"/>
                      </w:divBdr>
                      <w:divsChild>
                        <w:div w:id="130692969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6546845">
      <w:bodyDiv w:val="1"/>
      <w:marLeft w:val="0"/>
      <w:marRight w:val="0"/>
      <w:marTop w:val="0"/>
      <w:marBottom w:val="0"/>
      <w:divBdr>
        <w:top w:val="none" w:sz="0" w:space="0" w:color="auto"/>
        <w:left w:val="none" w:sz="0" w:space="0" w:color="auto"/>
        <w:bottom w:val="none" w:sz="0" w:space="0" w:color="auto"/>
        <w:right w:val="none" w:sz="0" w:space="0" w:color="auto"/>
      </w:divBdr>
      <w:divsChild>
        <w:div w:id="1218277393">
          <w:marLeft w:val="0"/>
          <w:marRight w:val="0"/>
          <w:marTop w:val="0"/>
          <w:marBottom w:val="0"/>
          <w:divBdr>
            <w:top w:val="none" w:sz="0" w:space="0" w:color="auto"/>
            <w:left w:val="none" w:sz="0" w:space="0" w:color="auto"/>
            <w:bottom w:val="none" w:sz="0" w:space="0" w:color="auto"/>
            <w:right w:val="none" w:sz="0" w:space="0" w:color="auto"/>
          </w:divBdr>
          <w:divsChild>
            <w:div w:id="1452433400">
              <w:marLeft w:val="0"/>
              <w:marRight w:val="0"/>
              <w:marTop w:val="0"/>
              <w:marBottom w:val="0"/>
              <w:divBdr>
                <w:top w:val="none" w:sz="0" w:space="0" w:color="auto"/>
                <w:left w:val="none" w:sz="0" w:space="0" w:color="auto"/>
                <w:bottom w:val="none" w:sz="0" w:space="0" w:color="auto"/>
                <w:right w:val="none" w:sz="0" w:space="0" w:color="auto"/>
              </w:divBdr>
              <w:divsChild>
                <w:div w:id="1090004096">
                  <w:marLeft w:val="0"/>
                  <w:marRight w:val="0"/>
                  <w:marTop w:val="150"/>
                  <w:marBottom w:val="150"/>
                  <w:divBdr>
                    <w:top w:val="none" w:sz="0" w:space="0" w:color="auto"/>
                    <w:left w:val="none" w:sz="0" w:space="0" w:color="auto"/>
                    <w:bottom w:val="none" w:sz="0" w:space="0" w:color="auto"/>
                    <w:right w:val="none" w:sz="0" w:space="0" w:color="auto"/>
                  </w:divBdr>
                  <w:divsChild>
                    <w:div w:id="1596589582">
                      <w:marLeft w:val="0"/>
                      <w:marRight w:val="0"/>
                      <w:marTop w:val="0"/>
                      <w:marBottom w:val="0"/>
                      <w:divBdr>
                        <w:top w:val="none" w:sz="0" w:space="0" w:color="auto"/>
                        <w:left w:val="none" w:sz="0" w:space="0" w:color="auto"/>
                        <w:bottom w:val="none" w:sz="0" w:space="0" w:color="auto"/>
                        <w:right w:val="none" w:sz="0" w:space="0" w:color="auto"/>
                      </w:divBdr>
                      <w:divsChild>
                        <w:div w:id="2073699239">
                          <w:marLeft w:val="240"/>
                          <w:marRight w:val="0"/>
                          <w:marTop w:val="0"/>
                          <w:marBottom w:val="0"/>
                          <w:divBdr>
                            <w:top w:val="none" w:sz="0" w:space="0" w:color="auto"/>
                            <w:left w:val="none" w:sz="0" w:space="0" w:color="auto"/>
                            <w:bottom w:val="none" w:sz="0" w:space="0" w:color="auto"/>
                            <w:right w:val="none" w:sz="0" w:space="0" w:color="auto"/>
                          </w:divBdr>
                        </w:div>
                      </w:divsChild>
                    </w:div>
                    <w:div w:id="755323869">
                      <w:marLeft w:val="0"/>
                      <w:marRight w:val="0"/>
                      <w:marTop w:val="0"/>
                      <w:marBottom w:val="0"/>
                      <w:divBdr>
                        <w:top w:val="none" w:sz="0" w:space="0" w:color="auto"/>
                        <w:left w:val="none" w:sz="0" w:space="0" w:color="auto"/>
                        <w:bottom w:val="none" w:sz="0" w:space="0" w:color="auto"/>
                        <w:right w:val="none" w:sz="0" w:space="0" w:color="auto"/>
                      </w:divBdr>
                      <w:divsChild>
                        <w:div w:id="1599635072">
                          <w:marLeft w:val="240"/>
                          <w:marRight w:val="0"/>
                          <w:marTop w:val="0"/>
                          <w:marBottom w:val="0"/>
                          <w:divBdr>
                            <w:top w:val="none" w:sz="0" w:space="0" w:color="auto"/>
                            <w:left w:val="none" w:sz="0" w:space="0" w:color="auto"/>
                            <w:bottom w:val="none" w:sz="0" w:space="0" w:color="auto"/>
                            <w:right w:val="none" w:sz="0" w:space="0" w:color="auto"/>
                          </w:divBdr>
                        </w:div>
                      </w:divsChild>
                    </w:div>
                    <w:div w:id="599606301">
                      <w:marLeft w:val="0"/>
                      <w:marRight w:val="0"/>
                      <w:marTop w:val="0"/>
                      <w:marBottom w:val="0"/>
                      <w:divBdr>
                        <w:top w:val="none" w:sz="0" w:space="0" w:color="auto"/>
                        <w:left w:val="none" w:sz="0" w:space="0" w:color="auto"/>
                        <w:bottom w:val="none" w:sz="0" w:space="0" w:color="auto"/>
                        <w:right w:val="none" w:sz="0" w:space="0" w:color="auto"/>
                      </w:divBdr>
                      <w:divsChild>
                        <w:div w:id="1786727584">
                          <w:marLeft w:val="240"/>
                          <w:marRight w:val="0"/>
                          <w:marTop w:val="0"/>
                          <w:marBottom w:val="0"/>
                          <w:divBdr>
                            <w:top w:val="none" w:sz="0" w:space="0" w:color="auto"/>
                            <w:left w:val="none" w:sz="0" w:space="0" w:color="auto"/>
                            <w:bottom w:val="none" w:sz="0" w:space="0" w:color="auto"/>
                            <w:right w:val="none" w:sz="0" w:space="0" w:color="auto"/>
                          </w:divBdr>
                        </w:div>
                      </w:divsChild>
                    </w:div>
                    <w:div w:id="1486049011">
                      <w:marLeft w:val="0"/>
                      <w:marRight w:val="0"/>
                      <w:marTop w:val="0"/>
                      <w:marBottom w:val="0"/>
                      <w:divBdr>
                        <w:top w:val="none" w:sz="0" w:space="0" w:color="auto"/>
                        <w:left w:val="none" w:sz="0" w:space="0" w:color="auto"/>
                        <w:bottom w:val="none" w:sz="0" w:space="0" w:color="auto"/>
                        <w:right w:val="none" w:sz="0" w:space="0" w:color="auto"/>
                      </w:divBdr>
                      <w:divsChild>
                        <w:div w:id="985233535">
                          <w:marLeft w:val="240"/>
                          <w:marRight w:val="0"/>
                          <w:marTop w:val="0"/>
                          <w:marBottom w:val="0"/>
                          <w:divBdr>
                            <w:top w:val="none" w:sz="0" w:space="0" w:color="auto"/>
                            <w:left w:val="none" w:sz="0" w:space="0" w:color="auto"/>
                            <w:bottom w:val="none" w:sz="0" w:space="0" w:color="auto"/>
                            <w:right w:val="none" w:sz="0" w:space="0" w:color="auto"/>
                          </w:divBdr>
                        </w:div>
                      </w:divsChild>
                    </w:div>
                    <w:div w:id="1742365711">
                      <w:marLeft w:val="0"/>
                      <w:marRight w:val="0"/>
                      <w:marTop w:val="0"/>
                      <w:marBottom w:val="0"/>
                      <w:divBdr>
                        <w:top w:val="none" w:sz="0" w:space="0" w:color="auto"/>
                        <w:left w:val="none" w:sz="0" w:space="0" w:color="auto"/>
                        <w:bottom w:val="none" w:sz="0" w:space="0" w:color="auto"/>
                        <w:right w:val="none" w:sz="0" w:space="0" w:color="auto"/>
                      </w:divBdr>
                      <w:divsChild>
                        <w:div w:id="1508522898">
                          <w:marLeft w:val="240"/>
                          <w:marRight w:val="0"/>
                          <w:marTop w:val="0"/>
                          <w:marBottom w:val="0"/>
                          <w:divBdr>
                            <w:top w:val="none" w:sz="0" w:space="0" w:color="auto"/>
                            <w:left w:val="none" w:sz="0" w:space="0" w:color="auto"/>
                            <w:bottom w:val="none" w:sz="0" w:space="0" w:color="auto"/>
                            <w:right w:val="none" w:sz="0" w:space="0" w:color="auto"/>
                          </w:divBdr>
                        </w:div>
                      </w:divsChild>
                    </w:div>
                    <w:div w:id="558170387">
                      <w:marLeft w:val="0"/>
                      <w:marRight w:val="0"/>
                      <w:marTop w:val="0"/>
                      <w:marBottom w:val="0"/>
                      <w:divBdr>
                        <w:top w:val="none" w:sz="0" w:space="0" w:color="auto"/>
                        <w:left w:val="none" w:sz="0" w:space="0" w:color="auto"/>
                        <w:bottom w:val="none" w:sz="0" w:space="0" w:color="auto"/>
                        <w:right w:val="none" w:sz="0" w:space="0" w:color="auto"/>
                      </w:divBdr>
                      <w:divsChild>
                        <w:div w:id="813524029">
                          <w:marLeft w:val="240"/>
                          <w:marRight w:val="0"/>
                          <w:marTop w:val="0"/>
                          <w:marBottom w:val="0"/>
                          <w:divBdr>
                            <w:top w:val="none" w:sz="0" w:space="0" w:color="auto"/>
                            <w:left w:val="none" w:sz="0" w:space="0" w:color="auto"/>
                            <w:bottom w:val="none" w:sz="0" w:space="0" w:color="auto"/>
                            <w:right w:val="none" w:sz="0" w:space="0" w:color="auto"/>
                          </w:divBdr>
                        </w:div>
                      </w:divsChild>
                    </w:div>
                    <w:div w:id="729420682">
                      <w:marLeft w:val="0"/>
                      <w:marRight w:val="0"/>
                      <w:marTop w:val="0"/>
                      <w:marBottom w:val="0"/>
                      <w:divBdr>
                        <w:top w:val="none" w:sz="0" w:space="0" w:color="auto"/>
                        <w:left w:val="none" w:sz="0" w:space="0" w:color="auto"/>
                        <w:bottom w:val="none" w:sz="0" w:space="0" w:color="auto"/>
                        <w:right w:val="none" w:sz="0" w:space="0" w:color="auto"/>
                      </w:divBdr>
                      <w:divsChild>
                        <w:div w:id="922374571">
                          <w:marLeft w:val="240"/>
                          <w:marRight w:val="0"/>
                          <w:marTop w:val="0"/>
                          <w:marBottom w:val="0"/>
                          <w:divBdr>
                            <w:top w:val="none" w:sz="0" w:space="0" w:color="auto"/>
                            <w:left w:val="none" w:sz="0" w:space="0" w:color="auto"/>
                            <w:bottom w:val="none" w:sz="0" w:space="0" w:color="auto"/>
                            <w:right w:val="none" w:sz="0" w:space="0" w:color="auto"/>
                          </w:divBdr>
                        </w:div>
                      </w:divsChild>
                    </w:div>
                    <w:div w:id="1172331348">
                      <w:marLeft w:val="0"/>
                      <w:marRight w:val="0"/>
                      <w:marTop w:val="0"/>
                      <w:marBottom w:val="0"/>
                      <w:divBdr>
                        <w:top w:val="none" w:sz="0" w:space="0" w:color="auto"/>
                        <w:left w:val="none" w:sz="0" w:space="0" w:color="auto"/>
                        <w:bottom w:val="none" w:sz="0" w:space="0" w:color="auto"/>
                        <w:right w:val="none" w:sz="0" w:space="0" w:color="auto"/>
                      </w:divBdr>
                      <w:divsChild>
                        <w:div w:id="421293269">
                          <w:marLeft w:val="240"/>
                          <w:marRight w:val="0"/>
                          <w:marTop w:val="0"/>
                          <w:marBottom w:val="0"/>
                          <w:divBdr>
                            <w:top w:val="none" w:sz="0" w:space="0" w:color="auto"/>
                            <w:left w:val="none" w:sz="0" w:space="0" w:color="auto"/>
                            <w:bottom w:val="none" w:sz="0" w:space="0" w:color="auto"/>
                            <w:right w:val="none" w:sz="0" w:space="0" w:color="auto"/>
                          </w:divBdr>
                        </w:div>
                      </w:divsChild>
                    </w:div>
                    <w:div w:id="1165785761">
                      <w:marLeft w:val="0"/>
                      <w:marRight w:val="0"/>
                      <w:marTop w:val="0"/>
                      <w:marBottom w:val="0"/>
                      <w:divBdr>
                        <w:top w:val="none" w:sz="0" w:space="0" w:color="auto"/>
                        <w:left w:val="none" w:sz="0" w:space="0" w:color="auto"/>
                        <w:bottom w:val="none" w:sz="0" w:space="0" w:color="auto"/>
                        <w:right w:val="none" w:sz="0" w:space="0" w:color="auto"/>
                      </w:divBdr>
                      <w:divsChild>
                        <w:div w:id="1205413375">
                          <w:marLeft w:val="240"/>
                          <w:marRight w:val="0"/>
                          <w:marTop w:val="0"/>
                          <w:marBottom w:val="0"/>
                          <w:divBdr>
                            <w:top w:val="none" w:sz="0" w:space="0" w:color="auto"/>
                            <w:left w:val="none" w:sz="0" w:space="0" w:color="auto"/>
                            <w:bottom w:val="none" w:sz="0" w:space="0" w:color="auto"/>
                            <w:right w:val="none" w:sz="0" w:space="0" w:color="auto"/>
                          </w:divBdr>
                        </w:div>
                      </w:divsChild>
                    </w:div>
                    <w:div w:id="368381168">
                      <w:marLeft w:val="0"/>
                      <w:marRight w:val="0"/>
                      <w:marTop w:val="0"/>
                      <w:marBottom w:val="0"/>
                      <w:divBdr>
                        <w:top w:val="none" w:sz="0" w:space="0" w:color="auto"/>
                        <w:left w:val="none" w:sz="0" w:space="0" w:color="auto"/>
                        <w:bottom w:val="none" w:sz="0" w:space="0" w:color="auto"/>
                        <w:right w:val="none" w:sz="0" w:space="0" w:color="auto"/>
                      </w:divBdr>
                      <w:divsChild>
                        <w:div w:id="443888924">
                          <w:marLeft w:val="240"/>
                          <w:marRight w:val="0"/>
                          <w:marTop w:val="0"/>
                          <w:marBottom w:val="0"/>
                          <w:divBdr>
                            <w:top w:val="none" w:sz="0" w:space="0" w:color="auto"/>
                            <w:left w:val="none" w:sz="0" w:space="0" w:color="auto"/>
                            <w:bottom w:val="none" w:sz="0" w:space="0" w:color="auto"/>
                            <w:right w:val="none" w:sz="0" w:space="0" w:color="auto"/>
                          </w:divBdr>
                        </w:div>
                      </w:divsChild>
                    </w:div>
                    <w:div w:id="118650623">
                      <w:marLeft w:val="0"/>
                      <w:marRight w:val="0"/>
                      <w:marTop w:val="0"/>
                      <w:marBottom w:val="0"/>
                      <w:divBdr>
                        <w:top w:val="none" w:sz="0" w:space="0" w:color="auto"/>
                        <w:left w:val="none" w:sz="0" w:space="0" w:color="auto"/>
                        <w:bottom w:val="none" w:sz="0" w:space="0" w:color="auto"/>
                        <w:right w:val="none" w:sz="0" w:space="0" w:color="auto"/>
                      </w:divBdr>
                      <w:divsChild>
                        <w:div w:id="1593708248">
                          <w:marLeft w:val="240"/>
                          <w:marRight w:val="0"/>
                          <w:marTop w:val="0"/>
                          <w:marBottom w:val="0"/>
                          <w:divBdr>
                            <w:top w:val="none" w:sz="0" w:space="0" w:color="auto"/>
                            <w:left w:val="none" w:sz="0" w:space="0" w:color="auto"/>
                            <w:bottom w:val="none" w:sz="0" w:space="0" w:color="auto"/>
                            <w:right w:val="none" w:sz="0" w:space="0" w:color="auto"/>
                          </w:divBdr>
                        </w:div>
                      </w:divsChild>
                    </w:div>
                    <w:div w:id="517932932">
                      <w:marLeft w:val="0"/>
                      <w:marRight w:val="0"/>
                      <w:marTop w:val="0"/>
                      <w:marBottom w:val="0"/>
                      <w:divBdr>
                        <w:top w:val="none" w:sz="0" w:space="0" w:color="auto"/>
                        <w:left w:val="none" w:sz="0" w:space="0" w:color="auto"/>
                        <w:bottom w:val="none" w:sz="0" w:space="0" w:color="auto"/>
                        <w:right w:val="none" w:sz="0" w:space="0" w:color="auto"/>
                      </w:divBdr>
                      <w:divsChild>
                        <w:div w:id="1249004657">
                          <w:marLeft w:val="240"/>
                          <w:marRight w:val="0"/>
                          <w:marTop w:val="0"/>
                          <w:marBottom w:val="0"/>
                          <w:divBdr>
                            <w:top w:val="none" w:sz="0" w:space="0" w:color="auto"/>
                            <w:left w:val="none" w:sz="0" w:space="0" w:color="auto"/>
                            <w:bottom w:val="none" w:sz="0" w:space="0" w:color="auto"/>
                            <w:right w:val="none" w:sz="0" w:space="0" w:color="auto"/>
                          </w:divBdr>
                        </w:div>
                      </w:divsChild>
                    </w:div>
                    <w:div w:id="1729722882">
                      <w:marLeft w:val="0"/>
                      <w:marRight w:val="0"/>
                      <w:marTop w:val="0"/>
                      <w:marBottom w:val="0"/>
                      <w:divBdr>
                        <w:top w:val="none" w:sz="0" w:space="0" w:color="auto"/>
                        <w:left w:val="none" w:sz="0" w:space="0" w:color="auto"/>
                        <w:bottom w:val="none" w:sz="0" w:space="0" w:color="auto"/>
                        <w:right w:val="none" w:sz="0" w:space="0" w:color="auto"/>
                      </w:divBdr>
                    </w:div>
                    <w:div w:id="1467355155">
                      <w:marLeft w:val="0"/>
                      <w:marRight w:val="0"/>
                      <w:marTop w:val="0"/>
                      <w:marBottom w:val="0"/>
                      <w:divBdr>
                        <w:top w:val="none" w:sz="0" w:space="0" w:color="auto"/>
                        <w:left w:val="none" w:sz="0" w:space="0" w:color="auto"/>
                        <w:bottom w:val="none" w:sz="0" w:space="0" w:color="auto"/>
                        <w:right w:val="none" w:sz="0" w:space="0" w:color="auto"/>
                      </w:divBdr>
                      <w:divsChild>
                        <w:div w:id="1077897389">
                          <w:marLeft w:val="240"/>
                          <w:marRight w:val="0"/>
                          <w:marTop w:val="0"/>
                          <w:marBottom w:val="0"/>
                          <w:divBdr>
                            <w:top w:val="none" w:sz="0" w:space="0" w:color="auto"/>
                            <w:left w:val="none" w:sz="0" w:space="0" w:color="auto"/>
                            <w:bottom w:val="none" w:sz="0" w:space="0" w:color="auto"/>
                            <w:right w:val="none" w:sz="0" w:space="0" w:color="auto"/>
                          </w:divBdr>
                        </w:div>
                      </w:divsChild>
                    </w:div>
                    <w:div w:id="1146512369">
                      <w:marLeft w:val="0"/>
                      <w:marRight w:val="0"/>
                      <w:marTop w:val="0"/>
                      <w:marBottom w:val="0"/>
                      <w:divBdr>
                        <w:top w:val="none" w:sz="0" w:space="0" w:color="auto"/>
                        <w:left w:val="none" w:sz="0" w:space="0" w:color="auto"/>
                        <w:bottom w:val="none" w:sz="0" w:space="0" w:color="auto"/>
                        <w:right w:val="none" w:sz="0" w:space="0" w:color="auto"/>
                      </w:divBdr>
                      <w:divsChild>
                        <w:div w:id="991564930">
                          <w:marLeft w:val="240"/>
                          <w:marRight w:val="0"/>
                          <w:marTop w:val="0"/>
                          <w:marBottom w:val="0"/>
                          <w:divBdr>
                            <w:top w:val="none" w:sz="0" w:space="0" w:color="auto"/>
                            <w:left w:val="none" w:sz="0" w:space="0" w:color="auto"/>
                            <w:bottom w:val="none" w:sz="0" w:space="0" w:color="auto"/>
                            <w:right w:val="none" w:sz="0" w:space="0" w:color="auto"/>
                          </w:divBdr>
                        </w:div>
                      </w:divsChild>
                    </w:div>
                    <w:div w:id="986784216">
                      <w:marLeft w:val="0"/>
                      <w:marRight w:val="0"/>
                      <w:marTop w:val="0"/>
                      <w:marBottom w:val="0"/>
                      <w:divBdr>
                        <w:top w:val="none" w:sz="0" w:space="0" w:color="auto"/>
                        <w:left w:val="none" w:sz="0" w:space="0" w:color="auto"/>
                        <w:bottom w:val="none" w:sz="0" w:space="0" w:color="auto"/>
                        <w:right w:val="none" w:sz="0" w:space="0" w:color="auto"/>
                      </w:divBdr>
                      <w:divsChild>
                        <w:div w:id="1068766144">
                          <w:marLeft w:val="240"/>
                          <w:marRight w:val="0"/>
                          <w:marTop w:val="0"/>
                          <w:marBottom w:val="0"/>
                          <w:divBdr>
                            <w:top w:val="none" w:sz="0" w:space="0" w:color="auto"/>
                            <w:left w:val="none" w:sz="0" w:space="0" w:color="auto"/>
                            <w:bottom w:val="none" w:sz="0" w:space="0" w:color="auto"/>
                            <w:right w:val="none" w:sz="0" w:space="0" w:color="auto"/>
                          </w:divBdr>
                        </w:div>
                      </w:divsChild>
                    </w:div>
                    <w:div w:id="1021736927">
                      <w:marLeft w:val="0"/>
                      <w:marRight w:val="0"/>
                      <w:marTop w:val="0"/>
                      <w:marBottom w:val="0"/>
                      <w:divBdr>
                        <w:top w:val="none" w:sz="0" w:space="0" w:color="auto"/>
                        <w:left w:val="none" w:sz="0" w:space="0" w:color="auto"/>
                        <w:bottom w:val="none" w:sz="0" w:space="0" w:color="auto"/>
                        <w:right w:val="none" w:sz="0" w:space="0" w:color="auto"/>
                      </w:divBdr>
                      <w:divsChild>
                        <w:div w:id="1909609406">
                          <w:marLeft w:val="240"/>
                          <w:marRight w:val="0"/>
                          <w:marTop w:val="0"/>
                          <w:marBottom w:val="0"/>
                          <w:divBdr>
                            <w:top w:val="none" w:sz="0" w:space="0" w:color="auto"/>
                            <w:left w:val="none" w:sz="0" w:space="0" w:color="auto"/>
                            <w:bottom w:val="none" w:sz="0" w:space="0" w:color="auto"/>
                            <w:right w:val="none" w:sz="0" w:space="0" w:color="auto"/>
                          </w:divBdr>
                        </w:div>
                      </w:divsChild>
                    </w:div>
                    <w:div w:id="1413232222">
                      <w:marLeft w:val="0"/>
                      <w:marRight w:val="0"/>
                      <w:marTop w:val="0"/>
                      <w:marBottom w:val="0"/>
                      <w:divBdr>
                        <w:top w:val="none" w:sz="0" w:space="0" w:color="auto"/>
                        <w:left w:val="none" w:sz="0" w:space="0" w:color="auto"/>
                        <w:bottom w:val="none" w:sz="0" w:space="0" w:color="auto"/>
                        <w:right w:val="none" w:sz="0" w:space="0" w:color="auto"/>
                      </w:divBdr>
                      <w:divsChild>
                        <w:div w:id="1372337875">
                          <w:marLeft w:val="240"/>
                          <w:marRight w:val="0"/>
                          <w:marTop w:val="0"/>
                          <w:marBottom w:val="0"/>
                          <w:divBdr>
                            <w:top w:val="none" w:sz="0" w:space="0" w:color="auto"/>
                            <w:left w:val="none" w:sz="0" w:space="0" w:color="auto"/>
                            <w:bottom w:val="none" w:sz="0" w:space="0" w:color="auto"/>
                            <w:right w:val="none" w:sz="0" w:space="0" w:color="auto"/>
                          </w:divBdr>
                        </w:div>
                      </w:divsChild>
                    </w:div>
                    <w:div w:id="1738017796">
                      <w:marLeft w:val="0"/>
                      <w:marRight w:val="0"/>
                      <w:marTop w:val="0"/>
                      <w:marBottom w:val="0"/>
                      <w:divBdr>
                        <w:top w:val="none" w:sz="0" w:space="0" w:color="auto"/>
                        <w:left w:val="none" w:sz="0" w:space="0" w:color="auto"/>
                        <w:bottom w:val="none" w:sz="0" w:space="0" w:color="auto"/>
                        <w:right w:val="none" w:sz="0" w:space="0" w:color="auto"/>
                      </w:divBdr>
                      <w:divsChild>
                        <w:div w:id="1343891772">
                          <w:marLeft w:val="240"/>
                          <w:marRight w:val="0"/>
                          <w:marTop w:val="0"/>
                          <w:marBottom w:val="0"/>
                          <w:divBdr>
                            <w:top w:val="none" w:sz="0" w:space="0" w:color="auto"/>
                            <w:left w:val="none" w:sz="0" w:space="0" w:color="auto"/>
                            <w:bottom w:val="none" w:sz="0" w:space="0" w:color="auto"/>
                            <w:right w:val="none" w:sz="0" w:space="0" w:color="auto"/>
                          </w:divBdr>
                        </w:div>
                      </w:divsChild>
                    </w:div>
                    <w:div w:id="1130171039">
                      <w:marLeft w:val="0"/>
                      <w:marRight w:val="0"/>
                      <w:marTop w:val="0"/>
                      <w:marBottom w:val="0"/>
                      <w:divBdr>
                        <w:top w:val="none" w:sz="0" w:space="0" w:color="auto"/>
                        <w:left w:val="none" w:sz="0" w:space="0" w:color="auto"/>
                        <w:bottom w:val="none" w:sz="0" w:space="0" w:color="auto"/>
                        <w:right w:val="none" w:sz="0" w:space="0" w:color="auto"/>
                      </w:divBdr>
                      <w:divsChild>
                        <w:div w:id="1883898992">
                          <w:marLeft w:val="240"/>
                          <w:marRight w:val="0"/>
                          <w:marTop w:val="0"/>
                          <w:marBottom w:val="0"/>
                          <w:divBdr>
                            <w:top w:val="none" w:sz="0" w:space="0" w:color="auto"/>
                            <w:left w:val="none" w:sz="0" w:space="0" w:color="auto"/>
                            <w:bottom w:val="none" w:sz="0" w:space="0" w:color="auto"/>
                            <w:right w:val="none" w:sz="0" w:space="0" w:color="auto"/>
                          </w:divBdr>
                        </w:div>
                      </w:divsChild>
                    </w:div>
                    <w:div w:id="1473207636">
                      <w:marLeft w:val="0"/>
                      <w:marRight w:val="0"/>
                      <w:marTop w:val="0"/>
                      <w:marBottom w:val="0"/>
                      <w:divBdr>
                        <w:top w:val="none" w:sz="0" w:space="0" w:color="auto"/>
                        <w:left w:val="none" w:sz="0" w:space="0" w:color="auto"/>
                        <w:bottom w:val="none" w:sz="0" w:space="0" w:color="auto"/>
                        <w:right w:val="none" w:sz="0" w:space="0" w:color="auto"/>
                      </w:divBdr>
                      <w:divsChild>
                        <w:div w:id="1991590118">
                          <w:marLeft w:val="240"/>
                          <w:marRight w:val="0"/>
                          <w:marTop w:val="0"/>
                          <w:marBottom w:val="0"/>
                          <w:divBdr>
                            <w:top w:val="none" w:sz="0" w:space="0" w:color="auto"/>
                            <w:left w:val="none" w:sz="0" w:space="0" w:color="auto"/>
                            <w:bottom w:val="none" w:sz="0" w:space="0" w:color="auto"/>
                            <w:right w:val="none" w:sz="0" w:space="0" w:color="auto"/>
                          </w:divBdr>
                        </w:div>
                      </w:divsChild>
                    </w:div>
                    <w:div w:id="2062559638">
                      <w:marLeft w:val="0"/>
                      <w:marRight w:val="0"/>
                      <w:marTop w:val="0"/>
                      <w:marBottom w:val="0"/>
                      <w:divBdr>
                        <w:top w:val="none" w:sz="0" w:space="0" w:color="auto"/>
                        <w:left w:val="none" w:sz="0" w:space="0" w:color="auto"/>
                        <w:bottom w:val="none" w:sz="0" w:space="0" w:color="auto"/>
                        <w:right w:val="none" w:sz="0" w:space="0" w:color="auto"/>
                      </w:divBdr>
                      <w:divsChild>
                        <w:div w:id="2090926964">
                          <w:marLeft w:val="240"/>
                          <w:marRight w:val="0"/>
                          <w:marTop w:val="0"/>
                          <w:marBottom w:val="0"/>
                          <w:divBdr>
                            <w:top w:val="none" w:sz="0" w:space="0" w:color="auto"/>
                            <w:left w:val="none" w:sz="0" w:space="0" w:color="auto"/>
                            <w:bottom w:val="none" w:sz="0" w:space="0" w:color="auto"/>
                            <w:right w:val="none" w:sz="0" w:space="0" w:color="auto"/>
                          </w:divBdr>
                        </w:div>
                      </w:divsChild>
                    </w:div>
                    <w:div w:id="1645159694">
                      <w:marLeft w:val="0"/>
                      <w:marRight w:val="0"/>
                      <w:marTop w:val="0"/>
                      <w:marBottom w:val="0"/>
                      <w:divBdr>
                        <w:top w:val="none" w:sz="0" w:space="0" w:color="auto"/>
                        <w:left w:val="none" w:sz="0" w:space="0" w:color="auto"/>
                        <w:bottom w:val="none" w:sz="0" w:space="0" w:color="auto"/>
                        <w:right w:val="none" w:sz="0" w:space="0" w:color="auto"/>
                      </w:divBdr>
                      <w:divsChild>
                        <w:div w:id="1767992427">
                          <w:marLeft w:val="240"/>
                          <w:marRight w:val="0"/>
                          <w:marTop w:val="0"/>
                          <w:marBottom w:val="0"/>
                          <w:divBdr>
                            <w:top w:val="none" w:sz="0" w:space="0" w:color="auto"/>
                            <w:left w:val="none" w:sz="0" w:space="0" w:color="auto"/>
                            <w:bottom w:val="none" w:sz="0" w:space="0" w:color="auto"/>
                            <w:right w:val="none" w:sz="0" w:space="0" w:color="auto"/>
                          </w:divBdr>
                        </w:div>
                      </w:divsChild>
                    </w:div>
                    <w:div w:id="1593398083">
                      <w:marLeft w:val="0"/>
                      <w:marRight w:val="0"/>
                      <w:marTop w:val="0"/>
                      <w:marBottom w:val="0"/>
                      <w:divBdr>
                        <w:top w:val="none" w:sz="0" w:space="0" w:color="auto"/>
                        <w:left w:val="none" w:sz="0" w:space="0" w:color="auto"/>
                        <w:bottom w:val="none" w:sz="0" w:space="0" w:color="auto"/>
                        <w:right w:val="none" w:sz="0" w:space="0" w:color="auto"/>
                      </w:divBdr>
                      <w:divsChild>
                        <w:div w:id="661156951">
                          <w:marLeft w:val="240"/>
                          <w:marRight w:val="0"/>
                          <w:marTop w:val="0"/>
                          <w:marBottom w:val="0"/>
                          <w:divBdr>
                            <w:top w:val="none" w:sz="0" w:space="0" w:color="auto"/>
                            <w:left w:val="none" w:sz="0" w:space="0" w:color="auto"/>
                            <w:bottom w:val="none" w:sz="0" w:space="0" w:color="auto"/>
                            <w:right w:val="none" w:sz="0" w:space="0" w:color="auto"/>
                          </w:divBdr>
                        </w:div>
                      </w:divsChild>
                    </w:div>
                    <w:div w:id="127554452">
                      <w:marLeft w:val="0"/>
                      <w:marRight w:val="0"/>
                      <w:marTop w:val="0"/>
                      <w:marBottom w:val="0"/>
                      <w:divBdr>
                        <w:top w:val="none" w:sz="0" w:space="0" w:color="auto"/>
                        <w:left w:val="none" w:sz="0" w:space="0" w:color="auto"/>
                        <w:bottom w:val="none" w:sz="0" w:space="0" w:color="auto"/>
                        <w:right w:val="none" w:sz="0" w:space="0" w:color="auto"/>
                      </w:divBdr>
                      <w:divsChild>
                        <w:div w:id="1068500108">
                          <w:marLeft w:val="240"/>
                          <w:marRight w:val="0"/>
                          <w:marTop w:val="0"/>
                          <w:marBottom w:val="0"/>
                          <w:divBdr>
                            <w:top w:val="none" w:sz="0" w:space="0" w:color="auto"/>
                            <w:left w:val="none" w:sz="0" w:space="0" w:color="auto"/>
                            <w:bottom w:val="none" w:sz="0" w:space="0" w:color="auto"/>
                            <w:right w:val="none" w:sz="0" w:space="0" w:color="auto"/>
                          </w:divBdr>
                        </w:div>
                      </w:divsChild>
                    </w:div>
                    <w:div w:id="9458667">
                      <w:marLeft w:val="0"/>
                      <w:marRight w:val="0"/>
                      <w:marTop w:val="0"/>
                      <w:marBottom w:val="0"/>
                      <w:divBdr>
                        <w:top w:val="none" w:sz="0" w:space="0" w:color="auto"/>
                        <w:left w:val="none" w:sz="0" w:space="0" w:color="auto"/>
                        <w:bottom w:val="none" w:sz="0" w:space="0" w:color="auto"/>
                        <w:right w:val="none" w:sz="0" w:space="0" w:color="auto"/>
                      </w:divBdr>
                      <w:divsChild>
                        <w:div w:id="2133399513">
                          <w:marLeft w:val="240"/>
                          <w:marRight w:val="0"/>
                          <w:marTop w:val="0"/>
                          <w:marBottom w:val="0"/>
                          <w:divBdr>
                            <w:top w:val="none" w:sz="0" w:space="0" w:color="auto"/>
                            <w:left w:val="none" w:sz="0" w:space="0" w:color="auto"/>
                            <w:bottom w:val="none" w:sz="0" w:space="0" w:color="auto"/>
                            <w:right w:val="none" w:sz="0" w:space="0" w:color="auto"/>
                          </w:divBdr>
                        </w:div>
                      </w:divsChild>
                    </w:div>
                    <w:div w:id="2078699502">
                      <w:marLeft w:val="0"/>
                      <w:marRight w:val="0"/>
                      <w:marTop w:val="0"/>
                      <w:marBottom w:val="0"/>
                      <w:divBdr>
                        <w:top w:val="none" w:sz="0" w:space="0" w:color="auto"/>
                        <w:left w:val="none" w:sz="0" w:space="0" w:color="auto"/>
                        <w:bottom w:val="none" w:sz="0" w:space="0" w:color="auto"/>
                        <w:right w:val="none" w:sz="0" w:space="0" w:color="auto"/>
                      </w:divBdr>
                      <w:divsChild>
                        <w:div w:id="289286080">
                          <w:marLeft w:val="240"/>
                          <w:marRight w:val="0"/>
                          <w:marTop w:val="0"/>
                          <w:marBottom w:val="0"/>
                          <w:divBdr>
                            <w:top w:val="none" w:sz="0" w:space="0" w:color="auto"/>
                            <w:left w:val="none" w:sz="0" w:space="0" w:color="auto"/>
                            <w:bottom w:val="none" w:sz="0" w:space="0" w:color="auto"/>
                            <w:right w:val="none" w:sz="0" w:space="0" w:color="auto"/>
                          </w:divBdr>
                        </w:div>
                      </w:divsChild>
                    </w:div>
                    <w:div w:id="802237216">
                      <w:marLeft w:val="0"/>
                      <w:marRight w:val="0"/>
                      <w:marTop w:val="0"/>
                      <w:marBottom w:val="0"/>
                      <w:divBdr>
                        <w:top w:val="none" w:sz="0" w:space="0" w:color="auto"/>
                        <w:left w:val="none" w:sz="0" w:space="0" w:color="auto"/>
                        <w:bottom w:val="none" w:sz="0" w:space="0" w:color="auto"/>
                        <w:right w:val="none" w:sz="0" w:space="0" w:color="auto"/>
                      </w:divBdr>
                      <w:divsChild>
                        <w:div w:id="527453200">
                          <w:marLeft w:val="240"/>
                          <w:marRight w:val="0"/>
                          <w:marTop w:val="0"/>
                          <w:marBottom w:val="0"/>
                          <w:divBdr>
                            <w:top w:val="none" w:sz="0" w:space="0" w:color="auto"/>
                            <w:left w:val="none" w:sz="0" w:space="0" w:color="auto"/>
                            <w:bottom w:val="none" w:sz="0" w:space="0" w:color="auto"/>
                            <w:right w:val="none" w:sz="0" w:space="0" w:color="auto"/>
                          </w:divBdr>
                        </w:div>
                      </w:divsChild>
                    </w:div>
                    <w:div w:id="1698039621">
                      <w:marLeft w:val="0"/>
                      <w:marRight w:val="0"/>
                      <w:marTop w:val="0"/>
                      <w:marBottom w:val="0"/>
                      <w:divBdr>
                        <w:top w:val="none" w:sz="0" w:space="0" w:color="auto"/>
                        <w:left w:val="none" w:sz="0" w:space="0" w:color="auto"/>
                        <w:bottom w:val="none" w:sz="0" w:space="0" w:color="auto"/>
                        <w:right w:val="none" w:sz="0" w:space="0" w:color="auto"/>
                      </w:divBdr>
                      <w:divsChild>
                        <w:div w:id="106388432">
                          <w:marLeft w:val="240"/>
                          <w:marRight w:val="0"/>
                          <w:marTop w:val="0"/>
                          <w:marBottom w:val="0"/>
                          <w:divBdr>
                            <w:top w:val="none" w:sz="0" w:space="0" w:color="auto"/>
                            <w:left w:val="none" w:sz="0" w:space="0" w:color="auto"/>
                            <w:bottom w:val="none" w:sz="0" w:space="0" w:color="auto"/>
                            <w:right w:val="none" w:sz="0" w:space="0" w:color="auto"/>
                          </w:divBdr>
                        </w:div>
                      </w:divsChild>
                    </w:div>
                    <w:div w:id="1870799378">
                      <w:marLeft w:val="0"/>
                      <w:marRight w:val="0"/>
                      <w:marTop w:val="0"/>
                      <w:marBottom w:val="0"/>
                      <w:divBdr>
                        <w:top w:val="none" w:sz="0" w:space="0" w:color="auto"/>
                        <w:left w:val="none" w:sz="0" w:space="0" w:color="auto"/>
                        <w:bottom w:val="none" w:sz="0" w:space="0" w:color="auto"/>
                        <w:right w:val="none" w:sz="0" w:space="0" w:color="auto"/>
                      </w:divBdr>
                      <w:divsChild>
                        <w:div w:id="1768844545">
                          <w:marLeft w:val="240"/>
                          <w:marRight w:val="0"/>
                          <w:marTop w:val="0"/>
                          <w:marBottom w:val="0"/>
                          <w:divBdr>
                            <w:top w:val="none" w:sz="0" w:space="0" w:color="auto"/>
                            <w:left w:val="none" w:sz="0" w:space="0" w:color="auto"/>
                            <w:bottom w:val="none" w:sz="0" w:space="0" w:color="auto"/>
                            <w:right w:val="none" w:sz="0" w:space="0" w:color="auto"/>
                          </w:divBdr>
                        </w:div>
                      </w:divsChild>
                    </w:div>
                    <w:div w:id="1282881594">
                      <w:marLeft w:val="0"/>
                      <w:marRight w:val="0"/>
                      <w:marTop w:val="0"/>
                      <w:marBottom w:val="0"/>
                      <w:divBdr>
                        <w:top w:val="none" w:sz="0" w:space="0" w:color="auto"/>
                        <w:left w:val="none" w:sz="0" w:space="0" w:color="auto"/>
                        <w:bottom w:val="none" w:sz="0" w:space="0" w:color="auto"/>
                        <w:right w:val="none" w:sz="0" w:space="0" w:color="auto"/>
                      </w:divBdr>
                      <w:divsChild>
                        <w:div w:id="379718465">
                          <w:marLeft w:val="240"/>
                          <w:marRight w:val="0"/>
                          <w:marTop w:val="0"/>
                          <w:marBottom w:val="0"/>
                          <w:divBdr>
                            <w:top w:val="none" w:sz="0" w:space="0" w:color="auto"/>
                            <w:left w:val="none" w:sz="0" w:space="0" w:color="auto"/>
                            <w:bottom w:val="none" w:sz="0" w:space="0" w:color="auto"/>
                            <w:right w:val="none" w:sz="0" w:space="0" w:color="auto"/>
                          </w:divBdr>
                        </w:div>
                      </w:divsChild>
                    </w:div>
                    <w:div w:id="251554660">
                      <w:marLeft w:val="0"/>
                      <w:marRight w:val="0"/>
                      <w:marTop w:val="0"/>
                      <w:marBottom w:val="0"/>
                      <w:divBdr>
                        <w:top w:val="none" w:sz="0" w:space="0" w:color="auto"/>
                        <w:left w:val="none" w:sz="0" w:space="0" w:color="auto"/>
                        <w:bottom w:val="none" w:sz="0" w:space="0" w:color="auto"/>
                        <w:right w:val="none" w:sz="0" w:space="0" w:color="auto"/>
                      </w:divBdr>
                      <w:divsChild>
                        <w:div w:id="808279170">
                          <w:marLeft w:val="240"/>
                          <w:marRight w:val="0"/>
                          <w:marTop w:val="0"/>
                          <w:marBottom w:val="0"/>
                          <w:divBdr>
                            <w:top w:val="none" w:sz="0" w:space="0" w:color="auto"/>
                            <w:left w:val="none" w:sz="0" w:space="0" w:color="auto"/>
                            <w:bottom w:val="none" w:sz="0" w:space="0" w:color="auto"/>
                            <w:right w:val="none" w:sz="0" w:space="0" w:color="auto"/>
                          </w:divBdr>
                        </w:div>
                      </w:divsChild>
                    </w:div>
                    <w:div w:id="1932009729">
                      <w:marLeft w:val="0"/>
                      <w:marRight w:val="0"/>
                      <w:marTop w:val="0"/>
                      <w:marBottom w:val="0"/>
                      <w:divBdr>
                        <w:top w:val="none" w:sz="0" w:space="0" w:color="auto"/>
                        <w:left w:val="none" w:sz="0" w:space="0" w:color="auto"/>
                        <w:bottom w:val="none" w:sz="0" w:space="0" w:color="auto"/>
                        <w:right w:val="none" w:sz="0" w:space="0" w:color="auto"/>
                      </w:divBdr>
                      <w:divsChild>
                        <w:div w:id="67382662">
                          <w:marLeft w:val="240"/>
                          <w:marRight w:val="0"/>
                          <w:marTop w:val="0"/>
                          <w:marBottom w:val="0"/>
                          <w:divBdr>
                            <w:top w:val="none" w:sz="0" w:space="0" w:color="auto"/>
                            <w:left w:val="none" w:sz="0" w:space="0" w:color="auto"/>
                            <w:bottom w:val="none" w:sz="0" w:space="0" w:color="auto"/>
                            <w:right w:val="none" w:sz="0" w:space="0" w:color="auto"/>
                          </w:divBdr>
                        </w:div>
                      </w:divsChild>
                    </w:div>
                    <w:div w:id="956982856">
                      <w:marLeft w:val="0"/>
                      <w:marRight w:val="0"/>
                      <w:marTop w:val="0"/>
                      <w:marBottom w:val="0"/>
                      <w:divBdr>
                        <w:top w:val="none" w:sz="0" w:space="0" w:color="auto"/>
                        <w:left w:val="none" w:sz="0" w:space="0" w:color="auto"/>
                        <w:bottom w:val="none" w:sz="0" w:space="0" w:color="auto"/>
                        <w:right w:val="none" w:sz="0" w:space="0" w:color="auto"/>
                      </w:divBdr>
                      <w:divsChild>
                        <w:div w:id="1054548412">
                          <w:marLeft w:val="240"/>
                          <w:marRight w:val="0"/>
                          <w:marTop w:val="0"/>
                          <w:marBottom w:val="0"/>
                          <w:divBdr>
                            <w:top w:val="none" w:sz="0" w:space="0" w:color="auto"/>
                            <w:left w:val="none" w:sz="0" w:space="0" w:color="auto"/>
                            <w:bottom w:val="none" w:sz="0" w:space="0" w:color="auto"/>
                            <w:right w:val="none" w:sz="0" w:space="0" w:color="auto"/>
                          </w:divBdr>
                        </w:div>
                      </w:divsChild>
                    </w:div>
                    <w:div w:id="192765912">
                      <w:marLeft w:val="0"/>
                      <w:marRight w:val="0"/>
                      <w:marTop w:val="0"/>
                      <w:marBottom w:val="0"/>
                      <w:divBdr>
                        <w:top w:val="none" w:sz="0" w:space="0" w:color="auto"/>
                        <w:left w:val="none" w:sz="0" w:space="0" w:color="auto"/>
                        <w:bottom w:val="none" w:sz="0" w:space="0" w:color="auto"/>
                        <w:right w:val="none" w:sz="0" w:space="0" w:color="auto"/>
                      </w:divBdr>
                      <w:divsChild>
                        <w:div w:id="12271007">
                          <w:marLeft w:val="240"/>
                          <w:marRight w:val="0"/>
                          <w:marTop w:val="0"/>
                          <w:marBottom w:val="0"/>
                          <w:divBdr>
                            <w:top w:val="none" w:sz="0" w:space="0" w:color="auto"/>
                            <w:left w:val="none" w:sz="0" w:space="0" w:color="auto"/>
                            <w:bottom w:val="none" w:sz="0" w:space="0" w:color="auto"/>
                            <w:right w:val="none" w:sz="0" w:space="0" w:color="auto"/>
                          </w:divBdr>
                        </w:div>
                      </w:divsChild>
                    </w:div>
                    <w:div w:id="1357729595">
                      <w:marLeft w:val="0"/>
                      <w:marRight w:val="0"/>
                      <w:marTop w:val="0"/>
                      <w:marBottom w:val="0"/>
                      <w:divBdr>
                        <w:top w:val="none" w:sz="0" w:space="0" w:color="auto"/>
                        <w:left w:val="none" w:sz="0" w:space="0" w:color="auto"/>
                        <w:bottom w:val="none" w:sz="0" w:space="0" w:color="auto"/>
                        <w:right w:val="none" w:sz="0" w:space="0" w:color="auto"/>
                      </w:divBdr>
                      <w:divsChild>
                        <w:div w:id="74014916">
                          <w:marLeft w:val="240"/>
                          <w:marRight w:val="0"/>
                          <w:marTop w:val="0"/>
                          <w:marBottom w:val="0"/>
                          <w:divBdr>
                            <w:top w:val="none" w:sz="0" w:space="0" w:color="auto"/>
                            <w:left w:val="none" w:sz="0" w:space="0" w:color="auto"/>
                            <w:bottom w:val="none" w:sz="0" w:space="0" w:color="auto"/>
                            <w:right w:val="none" w:sz="0" w:space="0" w:color="auto"/>
                          </w:divBdr>
                        </w:div>
                      </w:divsChild>
                    </w:div>
                    <w:div w:id="1045638507">
                      <w:marLeft w:val="0"/>
                      <w:marRight w:val="0"/>
                      <w:marTop w:val="0"/>
                      <w:marBottom w:val="0"/>
                      <w:divBdr>
                        <w:top w:val="none" w:sz="0" w:space="0" w:color="auto"/>
                        <w:left w:val="none" w:sz="0" w:space="0" w:color="auto"/>
                        <w:bottom w:val="none" w:sz="0" w:space="0" w:color="auto"/>
                        <w:right w:val="none" w:sz="0" w:space="0" w:color="auto"/>
                      </w:divBdr>
                      <w:divsChild>
                        <w:div w:id="771246477">
                          <w:marLeft w:val="240"/>
                          <w:marRight w:val="0"/>
                          <w:marTop w:val="0"/>
                          <w:marBottom w:val="0"/>
                          <w:divBdr>
                            <w:top w:val="none" w:sz="0" w:space="0" w:color="auto"/>
                            <w:left w:val="none" w:sz="0" w:space="0" w:color="auto"/>
                            <w:bottom w:val="none" w:sz="0" w:space="0" w:color="auto"/>
                            <w:right w:val="none" w:sz="0" w:space="0" w:color="auto"/>
                          </w:divBdr>
                        </w:div>
                      </w:divsChild>
                    </w:div>
                    <w:div w:id="1994599717">
                      <w:marLeft w:val="0"/>
                      <w:marRight w:val="0"/>
                      <w:marTop w:val="0"/>
                      <w:marBottom w:val="0"/>
                      <w:divBdr>
                        <w:top w:val="none" w:sz="0" w:space="0" w:color="auto"/>
                        <w:left w:val="none" w:sz="0" w:space="0" w:color="auto"/>
                        <w:bottom w:val="none" w:sz="0" w:space="0" w:color="auto"/>
                        <w:right w:val="none" w:sz="0" w:space="0" w:color="auto"/>
                      </w:divBdr>
                      <w:divsChild>
                        <w:div w:id="170335003">
                          <w:marLeft w:val="240"/>
                          <w:marRight w:val="0"/>
                          <w:marTop w:val="0"/>
                          <w:marBottom w:val="0"/>
                          <w:divBdr>
                            <w:top w:val="none" w:sz="0" w:space="0" w:color="auto"/>
                            <w:left w:val="none" w:sz="0" w:space="0" w:color="auto"/>
                            <w:bottom w:val="none" w:sz="0" w:space="0" w:color="auto"/>
                            <w:right w:val="none" w:sz="0" w:space="0" w:color="auto"/>
                          </w:divBdr>
                        </w:div>
                      </w:divsChild>
                    </w:div>
                    <w:div w:id="2110195174">
                      <w:marLeft w:val="0"/>
                      <w:marRight w:val="0"/>
                      <w:marTop w:val="0"/>
                      <w:marBottom w:val="0"/>
                      <w:divBdr>
                        <w:top w:val="none" w:sz="0" w:space="0" w:color="auto"/>
                        <w:left w:val="none" w:sz="0" w:space="0" w:color="auto"/>
                        <w:bottom w:val="none" w:sz="0" w:space="0" w:color="auto"/>
                        <w:right w:val="none" w:sz="0" w:space="0" w:color="auto"/>
                      </w:divBdr>
                      <w:divsChild>
                        <w:div w:id="2079859351">
                          <w:marLeft w:val="240"/>
                          <w:marRight w:val="0"/>
                          <w:marTop w:val="0"/>
                          <w:marBottom w:val="0"/>
                          <w:divBdr>
                            <w:top w:val="none" w:sz="0" w:space="0" w:color="auto"/>
                            <w:left w:val="none" w:sz="0" w:space="0" w:color="auto"/>
                            <w:bottom w:val="none" w:sz="0" w:space="0" w:color="auto"/>
                            <w:right w:val="none" w:sz="0" w:space="0" w:color="auto"/>
                          </w:divBdr>
                        </w:div>
                      </w:divsChild>
                    </w:div>
                    <w:div w:id="599145372">
                      <w:marLeft w:val="0"/>
                      <w:marRight w:val="0"/>
                      <w:marTop w:val="0"/>
                      <w:marBottom w:val="0"/>
                      <w:divBdr>
                        <w:top w:val="none" w:sz="0" w:space="0" w:color="auto"/>
                        <w:left w:val="none" w:sz="0" w:space="0" w:color="auto"/>
                        <w:bottom w:val="none" w:sz="0" w:space="0" w:color="auto"/>
                        <w:right w:val="none" w:sz="0" w:space="0" w:color="auto"/>
                      </w:divBdr>
                      <w:divsChild>
                        <w:div w:id="1314799087">
                          <w:marLeft w:val="240"/>
                          <w:marRight w:val="0"/>
                          <w:marTop w:val="0"/>
                          <w:marBottom w:val="0"/>
                          <w:divBdr>
                            <w:top w:val="none" w:sz="0" w:space="0" w:color="auto"/>
                            <w:left w:val="none" w:sz="0" w:space="0" w:color="auto"/>
                            <w:bottom w:val="none" w:sz="0" w:space="0" w:color="auto"/>
                            <w:right w:val="none" w:sz="0" w:space="0" w:color="auto"/>
                          </w:divBdr>
                        </w:div>
                      </w:divsChild>
                    </w:div>
                    <w:div w:id="601568142">
                      <w:marLeft w:val="0"/>
                      <w:marRight w:val="0"/>
                      <w:marTop w:val="0"/>
                      <w:marBottom w:val="0"/>
                      <w:divBdr>
                        <w:top w:val="none" w:sz="0" w:space="0" w:color="auto"/>
                        <w:left w:val="none" w:sz="0" w:space="0" w:color="auto"/>
                        <w:bottom w:val="none" w:sz="0" w:space="0" w:color="auto"/>
                        <w:right w:val="none" w:sz="0" w:space="0" w:color="auto"/>
                      </w:divBdr>
                      <w:divsChild>
                        <w:div w:id="2072383410">
                          <w:marLeft w:val="240"/>
                          <w:marRight w:val="0"/>
                          <w:marTop w:val="0"/>
                          <w:marBottom w:val="0"/>
                          <w:divBdr>
                            <w:top w:val="none" w:sz="0" w:space="0" w:color="auto"/>
                            <w:left w:val="none" w:sz="0" w:space="0" w:color="auto"/>
                            <w:bottom w:val="none" w:sz="0" w:space="0" w:color="auto"/>
                            <w:right w:val="none" w:sz="0" w:space="0" w:color="auto"/>
                          </w:divBdr>
                        </w:div>
                      </w:divsChild>
                    </w:div>
                    <w:div w:id="1249340620">
                      <w:marLeft w:val="0"/>
                      <w:marRight w:val="0"/>
                      <w:marTop w:val="0"/>
                      <w:marBottom w:val="0"/>
                      <w:divBdr>
                        <w:top w:val="none" w:sz="0" w:space="0" w:color="auto"/>
                        <w:left w:val="none" w:sz="0" w:space="0" w:color="auto"/>
                        <w:bottom w:val="none" w:sz="0" w:space="0" w:color="auto"/>
                        <w:right w:val="none" w:sz="0" w:space="0" w:color="auto"/>
                      </w:divBdr>
                      <w:divsChild>
                        <w:div w:id="1399085624">
                          <w:marLeft w:val="240"/>
                          <w:marRight w:val="0"/>
                          <w:marTop w:val="0"/>
                          <w:marBottom w:val="0"/>
                          <w:divBdr>
                            <w:top w:val="none" w:sz="0" w:space="0" w:color="auto"/>
                            <w:left w:val="none" w:sz="0" w:space="0" w:color="auto"/>
                            <w:bottom w:val="none" w:sz="0" w:space="0" w:color="auto"/>
                            <w:right w:val="none" w:sz="0" w:space="0" w:color="auto"/>
                          </w:divBdr>
                        </w:div>
                      </w:divsChild>
                    </w:div>
                    <w:div w:id="471600269">
                      <w:marLeft w:val="0"/>
                      <w:marRight w:val="0"/>
                      <w:marTop w:val="0"/>
                      <w:marBottom w:val="0"/>
                      <w:divBdr>
                        <w:top w:val="none" w:sz="0" w:space="0" w:color="auto"/>
                        <w:left w:val="none" w:sz="0" w:space="0" w:color="auto"/>
                        <w:bottom w:val="none" w:sz="0" w:space="0" w:color="auto"/>
                        <w:right w:val="none" w:sz="0" w:space="0" w:color="auto"/>
                      </w:divBdr>
                      <w:divsChild>
                        <w:div w:id="2074354841">
                          <w:marLeft w:val="240"/>
                          <w:marRight w:val="0"/>
                          <w:marTop w:val="0"/>
                          <w:marBottom w:val="0"/>
                          <w:divBdr>
                            <w:top w:val="none" w:sz="0" w:space="0" w:color="auto"/>
                            <w:left w:val="none" w:sz="0" w:space="0" w:color="auto"/>
                            <w:bottom w:val="none" w:sz="0" w:space="0" w:color="auto"/>
                            <w:right w:val="none" w:sz="0" w:space="0" w:color="auto"/>
                          </w:divBdr>
                        </w:div>
                      </w:divsChild>
                    </w:div>
                    <w:div w:id="1309092729">
                      <w:marLeft w:val="0"/>
                      <w:marRight w:val="0"/>
                      <w:marTop w:val="0"/>
                      <w:marBottom w:val="0"/>
                      <w:divBdr>
                        <w:top w:val="none" w:sz="0" w:space="0" w:color="auto"/>
                        <w:left w:val="none" w:sz="0" w:space="0" w:color="auto"/>
                        <w:bottom w:val="none" w:sz="0" w:space="0" w:color="auto"/>
                        <w:right w:val="none" w:sz="0" w:space="0" w:color="auto"/>
                      </w:divBdr>
                      <w:divsChild>
                        <w:div w:id="2089186741">
                          <w:marLeft w:val="240"/>
                          <w:marRight w:val="0"/>
                          <w:marTop w:val="0"/>
                          <w:marBottom w:val="0"/>
                          <w:divBdr>
                            <w:top w:val="none" w:sz="0" w:space="0" w:color="auto"/>
                            <w:left w:val="none" w:sz="0" w:space="0" w:color="auto"/>
                            <w:bottom w:val="none" w:sz="0" w:space="0" w:color="auto"/>
                            <w:right w:val="none" w:sz="0" w:space="0" w:color="auto"/>
                          </w:divBdr>
                        </w:div>
                      </w:divsChild>
                    </w:div>
                    <w:div w:id="374618240">
                      <w:marLeft w:val="0"/>
                      <w:marRight w:val="0"/>
                      <w:marTop w:val="0"/>
                      <w:marBottom w:val="0"/>
                      <w:divBdr>
                        <w:top w:val="none" w:sz="0" w:space="0" w:color="auto"/>
                        <w:left w:val="none" w:sz="0" w:space="0" w:color="auto"/>
                        <w:bottom w:val="none" w:sz="0" w:space="0" w:color="auto"/>
                        <w:right w:val="none" w:sz="0" w:space="0" w:color="auto"/>
                      </w:divBdr>
                      <w:divsChild>
                        <w:div w:id="1724329401">
                          <w:marLeft w:val="240"/>
                          <w:marRight w:val="0"/>
                          <w:marTop w:val="0"/>
                          <w:marBottom w:val="0"/>
                          <w:divBdr>
                            <w:top w:val="none" w:sz="0" w:space="0" w:color="auto"/>
                            <w:left w:val="none" w:sz="0" w:space="0" w:color="auto"/>
                            <w:bottom w:val="none" w:sz="0" w:space="0" w:color="auto"/>
                            <w:right w:val="none" w:sz="0" w:space="0" w:color="auto"/>
                          </w:divBdr>
                        </w:div>
                      </w:divsChild>
                    </w:div>
                    <w:div w:id="1105921006">
                      <w:marLeft w:val="0"/>
                      <w:marRight w:val="0"/>
                      <w:marTop w:val="0"/>
                      <w:marBottom w:val="0"/>
                      <w:divBdr>
                        <w:top w:val="none" w:sz="0" w:space="0" w:color="auto"/>
                        <w:left w:val="none" w:sz="0" w:space="0" w:color="auto"/>
                        <w:bottom w:val="none" w:sz="0" w:space="0" w:color="auto"/>
                        <w:right w:val="none" w:sz="0" w:space="0" w:color="auto"/>
                      </w:divBdr>
                      <w:divsChild>
                        <w:div w:id="677730085">
                          <w:marLeft w:val="240"/>
                          <w:marRight w:val="0"/>
                          <w:marTop w:val="0"/>
                          <w:marBottom w:val="0"/>
                          <w:divBdr>
                            <w:top w:val="none" w:sz="0" w:space="0" w:color="auto"/>
                            <w:left w:val="none" w:sz="0" w:space="0" w:color="auto"/>
                            <w:bottom w:val="none" w:sz="0" w:space="0" w:color="auto"/>
                            <w:right w:val="none" w:sz="0" w:space="0" w:color="auto"/>
                          </w:divBdr>
                        </w:div>
                      </w:divsChild>
                    </w:div>
                    <w:div w:id="1446729989">
                      <w:marLeft w:val="0"/>
                      <w:marRight w:val="0"/>
                      <w:marTop w:val="0"/>
                      <w:marBottom w:val="0"/>
                      <w:divBdr>
                        <w:top w:val="none" w:sz="0" w:space="0" w:color="auto"/>
                        <w:left w:val="none" w:sz="0" w:space="0" w:color="auto"/>
                        <w:bottom w:val="none" w:sz="0" w:space="0" w:color="auto"/>
                        <w:right w:val="none" w:sz="0" w:space="0" w:color="auto"/>
                      </w:divBdr>
                      <w:divsChild>
                        <w:div w:id="1186363920">
                          <w:marLeft w:val="240"/>
                          <w:marRight w:val="0"/>
                          <w:marTop w:val="0"/>
                          <w:marBottom w:val="0"/>
                          <w:divBdr>
                            <w:top w:val="none" w:sz="0" w:space="0" w:color="auto"/>
                            <w:left w:val="none" w:sz="0" w:space="0" w:color="auto"/>
                            <w:bottom w:val="none" w:sz="0" w:space="0" w:color="auto"/>
                            <w:right w:val="none" w:sz="0" w:space="0" w:color="auto"/>
                          </w:divBdr>
                        </w:div>
                      </w:divsChild>
                    </w:div>
                    <w:div w:id="515703107">
                      <w:marLeft w:val="0"/>
                      <w:marRight w:val="0"/>
                      <w:marTop w:val="0"/>
                      <w:marBottom w:val="0"/>
                      <w:divBdr>
                        <w:top w:val="none" w:sz="0" w:space="0" w:color="auto"/>
                        <w:left w:val="none" w:sz="0" w:space="0" w:color="auto"/>
                        <w:bottom w:val="none" w:sz="0" w:space="0" w:color="auto"/>
                        <w:right w:val="none" w:sz="0" w:space="0" w:color="auto"/>
                      </w:divBdr>
                      <w:divsChild>
                        <w:div w:id="1032265601">
                          <w:marLeft w:val="240"/>
                          <w:marRight w:val="0"/>
                          <w:marTop w:val="0"/>
                          <w:marBottom w:val="0"/>
                          <w:divBdr>
                            <w:top w:val="none" w:sz="0" w:space="0" w:color="auto"/>
                            <w:left w:val="none" w:sz="0" w:space="0" w:color="auto"/>
                            <w:bottom w:val="none" w:sz="0" w:space="0" w:color="auto"/>
                            <w:right w:val="none" w:sz="0" w:space="0" w:color="auto"/>
                          </w:divBdr>
                        </w:div>
                      </w:divsChild>
                    </w:div>
                    <w:div w:id="1810897276">
                      <w:marLeft w:val="0"/>
                      <w:marRight w:val="0"/>
                      <w:marTop w:val="0"/>
                      <w:marBottom w:val="0"/>
                      <w:divBdr>
                        <w:top w:val="none" w:sz="0" w:space="0" w:color="auto"/>
                        <w:left w:val="none" w:sz="0" w:space="0" w:color="auto"/>
                        <w:bottom w:val="none" w:sz="0" w:space="0" w:color="auto"/>
                        <w:right w:val="none" w:sz="0" w:space="0" w:color="auto"/>
                      </w:divBdr>
                      <w:divsChild>
                        <w:div w:id="1675494143">
                          <w:marLeft w:val="240"/>
                          <w:marRight w:val="0"/>
                          <w:marTop w:val="0"/>
                          <w:marBottom w:val="0"/>
                          <w:divBdr>
                            <w:top w:val="none" w:sz="0" w:space="0" w:color="auto"/>
                            <w:left w:val="none" w:sz="0" w:space="0" w:color="auto"/>
                            <w:bottom w:val="none" w:sz="0" w:space="0" w:color="auto"/>
                            <w:right w:val="none" w:sz="0" w:space="0" w:color="auto"/>
                          </w:divBdr>
                        </w:div>
                      </w:divsChild>
                    </w:div>
                    <w:div w:id="1622225473">
                      <w:marLeft w:val="0"/>
                      <w:marRight w:val="0"/>
                      <w:marTop w:val="0"/>
                      <w:marBottom w:val="0"/>
                      <w:divBdr>
                        <w:top w:val="none" w:sz="0" w:space="0" w:color="auto"/>
                        <w:left w:val="none" w:sz="0" w:space="0" w:color="auto"/>
                        <w:bottom w:val="none" w:sz="0" w:space="0" w:color="auto"/>
                        <w:right w:val="none" w:sz="0" w:space="0" w:color="auto"/>
                      </w:divBdr>
                      <w:divsChild>
                        <w:div w:id="1121993505">
                          <w:marLeft w:val="240"/>
                          <w:marRight w:val="0"/>
                          <w:marTop w:val="0"/>
                          <w:marBottom w:val="0"/>
                          <w:divBdr>
                            <w:top w:val="none" w:sz="0" w:space="0" w:color="auto"/>
                            <w:left w:val="none" w:sz="0" w:space="0" w:color="auto"/>
                            <w:bottom w:val="none" w:sz="0" w:space="0" w:color="auto"/>
                            <w:right w:val="none" w:sz="0" w:space="0" w:color="auto"/>
                          </w:divBdr>
                        </w:div>
                      </w:divsChild>
                    </w:div>
                    <w:div w:id="1322732534">
                      <w:marLeft w:val="0"/>
                      <w:marRight w:val="0"/>
                      <w:marTop w:val="0"/>
                      <w:marBottom w:val="0"/>
                      <w:divBdr>
                        <w:top w:val="none" w:sz="0" w:space="0" w:color="auto"/>
                        <w:left w:val="none" w:sz="0" w:space="0" w:color="auto"/>
                        <w:bottom w:val="none" w:sz="0" w:space="0" w:color="auto"/>
                        <w:right w:val="none" w:sz="0" w:space="0" w:color="auto"/>
                      </w:divBdr>
                      <w:divsChild>
                        <w:div w:id="2089643952">
                          <w:marLeft w:val="240"/>
                          <w:marRight w:val="0"/>
                          <w:marTop w:val="0"/>
                          <w:marBottom w:val="0"/>
                          <w:divBdr>
                            <w:top w:val="none" w:sz="0" w:space="0" w:color="auto"/>
                            <w:left w:val="none" w:sz="0" w:space="0" w:color="auto"/>
                            <w:bottom w:val="none" w:sz="0" w:space="0" w:color="auto"/>
                            <w:right w:val="none" w:sz="0" w:space="0" w:color="auto"/>
                          </w:divBdr>
                        </w:div>
                      </w:divsChild>
                    </w:div>
                    <w:div w:id="1948001291">
                      <w:marLeft w:val="0"/>
                      <w:marRight w:val="0"/>
                      <w:marTop w:val="0"/>
                      <w:marBottom w:val="0"/>
                      <w:divBdr>
                        <w:top w:val="none" w:sz="0" w:space="0" w:color="auto"/>
                        <w:left w:val="none" w:sz="0" w:space="0" w:color="auto"/>
                        <w:bottom w:val="none" w:sz="0" w:space="0" w:color="auto"/>
                        <w:right w:val="none" w:sz="0" w:space="0" w:color="auto"/>
                      </w:divBdr>
                      <w:divsChild>
                        <w:div w:id="111005549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7555706">
      <w:bodyDiv w:val="1"/>
      <w:marLeft w:val="0"/>
      <w:marRight w:val="0"/>
      <w:marTop w:val="0"/>
      <w:marBottom w:val="0"/>
      <w:divBdr>
        <w:top w:val="none" w:sz="0" w:space="0" w:color="auto"/>
        <w:left w:val="none" w:sz="0" w:space="0" w:color="auto"/>
        <w:bottom w:val="none" w:sz="0" w:space="0" w:color="auto"/>
        <w:right w:val="none" w:sz="0" w:space="0" w:color="auto"/>
      </w:divBdr>
      <w:divsChild>
        <w:div w:id="615258029">
          <w:marLeft w:val="0"/>
          <w:marRight w:val="0"/>
          <w:marTop w:val="0"/>
          <w:marBottom w:val="0"/>
          <w:divBdr>
            <w:top w:val="none" w:sz="0" w:space="0" w:color="auto"/>
            <w:left w:val="none" w:sz="0" w:space="0" w:color="auto"/>
            <w:bottom w:val="none" w:sz="0" w:space="0" w:color="auto"/>
            <w:right w:val="none" w:sz="0" w:space="0" w:color="auto"/>
          </w:divBdr>
          <w:divsChild>
            <w:div w:id="178472936">
              <w:marLeft w:val="0"/>
              <w:marRight w:val="0"/>
              <w:marTop w:val="0"/>
              <w:marBottom w:val="0"/>
              <w:divBdr>
                <w:top w:val="none" w:sz="0" w:space="0" w:color="auto"/>
                <w:left w:val="none" w:sz="0" w:space="0" w:color="auto"/>
                <w:bottom w:val="none" w:sz="0" w:space="0" w:color="auto"/>
                <w:right w:val="none" w:sz="0" w:space="0" w:color="auto"/>
              </w:divBdr>
              <w:divsChild>
                <w:div w:id="1654408824">
                  <w:marLeft w:val="0"/>
                  <w:marRight w:val="0"/>
                  <w:marTop w:val="150"/>
                  <w:marBottom w:val="150"/>
                  <w:divBdr>
                    <w:top w:val="none" w:sz="0" w:space="0" w:color="auto"/>
                    <w:left w:val="none" w:sz="0" w:space="0" w:color="auto"/>
                    <w:bottom w:val="none" w:sz="0" w:space="0" w:color="auto"/>
                    <w:right w:val="none" w:sz="0" w:space="0" w:color="auto"/>
                  </w:divBdr>
                  <w:divsChild>
                    <w:div w:id="1027216997">
                      <w:marLeft w:val="0"/>
                      <w:marRight w:val="0"/>
                      <w:marTop w:val="0"/>
                      <w:marBottom w:val="0"/>
                      <w:divBdr>
                        <w:top w:val="none" w:sz="0" w:space="0" w:color="auto"/>
                        <w:left w:val="none" w:sz="0" w:space="0" w:color="auto"/>
                        <w:bottom w:val="none" w:sz="0" w:space="0" w:color="auto"/>
                        <w:right w:val="none" w:sz="0" w:space="0" w:color="auto"/>
                      </w:divBdr>
                      <w:divsChild>
                        <w:div w:id="2075156692">
                          <w:marLeft w:val="240"/>
                          <w:marRight w:val="0"/>
                          <w:marTop w:val="0"/>
                          <w:marBottom w:val="0"/>
                          <w:divBdr>
                            <w:top w:val="none" w:sz="0" w:space="0" w:color="auto"/>
                            <w:left w:val="none" w:sz="0" w:space="0" w:color="auto"/>
                            <w:bottom w:val="none" w:sz="0" w:space="0" w:color="auto"/>
                            <w:right w:val="none" w:sz="0" w:space="0" w:color="auto"/>
                          </w:divBdr>
                        </w:div>
                      </w:divsChild>
                    </w:div>
                    <w:div w:id="1029338373">
                      <w:marLeft w:val="0"/>
                      <w:marRight w:val="0"/>
                      <w:marTop w:val="0"/>
                      <w:marBottom w:val="0"/>
                      <w:divBdr>
                        <w:top w:val="none" w:sz="0" w:space="0" w:color="auto"/>
                        <w:left w:val="none" w:sz="0" w:space="0" w:color="auto"/>
                        <w:bottom w:val="none" w:sz="0" w:space="0" w:color="auto"/>
                        <w:right w:val="none" w:sz="0" w:space="0" w:color="auto"/>
                      </w:divBdr>
                      <w:divsChild>
                        <w:div w:id="625504726">
                          <w:marLeft w:val="240"/>
                          <w:marRight w:val="0"/>
                          <w:marTop w:val="0"/>
                          <w:marBottom w:val="0"/>
                          <w:divBdr>
                            <w:top w:val="none" w:sz="0" w:space="0" w:color="auto"/>
                            <w:left w:val="none" w:sz="0" w:space="0" w:color="auto"/>
                            <w:bottom w:val="none" w:sz="0" w:space="0" w:color="auto"/>
                            <w:right w:val="none" w:sz="0" w:space="0" w:color="auto"/>
                          </w:divBdr>
                        </w:div>
                      </w:divsChild>
                    </w:div>
                    <w:div w:id="517499686">
                      <w:marLeft w:val="0"/>
                      <w:marRight w:val="0"/>
                      <w:marTop w:val="0"/>
                      <w:marBottom w:val="0"/>
                      <w:divBdr>
                        <w:top w:val="none" w:sz="0" w:space="0" w:color="auto"/>
                        <w:left w:val="none" w:sz="0" w:space="0" w:color="auto"/>
                        <w:bottom w:val="none" w:sz="0" w:space="0" w:color="auto"/>
                        <w:right w:val="none" w:sz="0" w:space="0" w:color="auto"/>
                      </w:divBdr>
                      <w:divsChild>
                        <w:div w:id="2107263706">
                          <w:marLeft w:val="240"/>
                          <w:marRight w:val="0"/>
                          <w:marTop w:val="0"/>
                          <w:marBottom w:val="0"/>
                          <w:divBdr>
                            <w:top w:val="none" w:sz="0" w:space="0" w:color="auto"/>
                            <w:left w:val="none" w:sz="0" w:space="0" w:color="auto"/>
                            <w:bottom w:val="none" w:sz="0" w:space="0" w:color="auto"/>
                            <w:right w:val="none" w:sz="0" w:space="0" w:color="auto"/>
                          </w:divBdr>
                        </w:div>
                      </w:divsChild>
                    </w:div>
                    <w:div w:id="751004975">
                      <w:marLeft w:val="0"/>
                      <w:marRight w:val="0"/>
                      <w:marTop w:val="0"/>
                      <w:marBottom w:val="0"/>
                      <w:divBdr>
                        <w:top w:val="none" w:sz="0" w:space="0" w:color="auto"/>
                        <w:left w:val="none" w:sz="0" w:space="0" w:color="auto"/>
                        <w:bottom w:val="none" w:sz="0" w:space="0" w:color="auto"/>
                        <w:right w:val="none" w:sz="0" w:space="0" w:color="auto"/>
                      </w:divBdr>
                      <w:divsChild>
                        <w:div w:id="774600266">
                          <w:marLeft w:val="240"/>
                          <w:marRight w:val="0"/>
                          <w:marTop w:val="0"/>
                          <w:marBottom w:val="0"/>
                          <w:divBdr>
                            <w:top w:val="none" w:sz="0" w:space="0" w:color="auto"/>
                            <w:left w:val="none" w:sz="0" w:space="0" w:color="auto"/>
                            <w:bottom w:val="none" w:sz="0" w:space="0" w:color="auto"/>
                            <w:right w:val="none" w:sz="0" w:space="0" w:color="auto"/>
                          </w:divBdr>
                        </w:div>
                      </w:divsChild>
                    </w:div>
                    <w:div w:id="1785684776">
                      <w:marLeft w:val="0"/>
                      <w:marRight w:val="0"/>
                      <w:marTop w:val="0"/>
                      <w:marBottom w:val="0"/>
                      <w:divBdr>
                        <w:top w:val="none" w:sz="0" w:space="0" w:color="auto"/>
                        <w:left w:val="none" w:sz="0" w:space="0" w:color="auto"/>
                        <w:bottom w:val="none" w:sz="0" w:space="0" w:color="auto"/>
                        <w:right w:val="none" w:sz="0" w:space="0" w:color="auto"/>
                      </w:divBdr>
                      <w:divsChild>
                        <w:div w:id="1589581852">
                          <w:marLeft w:val="240"/>
                          <w:marRight w:val="0"/>
                          <w:marTop w:val="0"/>
                          <w:marBottom w:val="0"/>
                          <w:divBdr>
                            <w:top w:val="none" w:sz="0" w:space="0" w:color="auto"/>
                            <w:left w:val="none" w:sz="0" w:space="0" w:color="auto"/>
                            <w:bottom w:val="none" w:sz="0" w:space="0" w:color="auto"/>
                            <w:right w:val="none" w:sz="0" w:space="0" w:color="auto"/>
                          </w:divBdr>
                        </w:div>
                      </w:divsChild>
                    </w:div>
                    <w:div w:id="705300093">
                      <w:marLeft w:val="0"/>
                      <w:marRight w:val="0"/>
                      <w:marTop w:val="0"/>
                      <w:marBottom w:val="0"/>
                      <w:divBdr>
                        <w:top w:val="none" w:sz="0" w:space="0" w:color="auto"/>
                        <w:left w:val="none" w:sz="0" w:space="0" w:color="auto"/>
                        <w:bottom w:val="none" w:sz="0" w:space="0" w:color="auto"/>
                        <w:right w:val="none" w:sz="0" w:space="0" w:color="auto"/>
                      </w:divBdr>
                      <w:divsChild>
                        <w:div w:id="602491680">
                          <w:marLeft w:val="240"/>
                          <w:marRight w:val="0"/>
                          <w:marTop w:val="0"/>
                          <w:marBottom w:val="0"/>
                          <w:divBdr>
                            <w:top w:val="none" w:sz="0" w:space="0" w:color="auto"/>
                            <w:left w:val="none" w:sz="0" w:space="0" w:color="auto"/>
                            <w:bottom w:val="none" w:sz="0" w:space="0" w:color="auto"/>
                            <w:right w:val="none" w:sz="0" w:space="0" w:color="auto"/>
                          </w:divBdr>
                        </w:div>
                      </w:divsChild>
                    </w:div>
                    <w:div w:id="357047888">
                      <w:marLeft w:val="0"/>
                      <w:marRight w:val="0"/>
                      <w:marTop w:val="0"/>
                      <w:marBottom w:val="0"/>
                      <w:divBdr>
                        <w:top w:val="none" w:sz="0" w:space="0" w:color="auto"/>
                        <w:left w:val="none" w:sz="0" w:space="0" w:color="auto"/>
                        <w:bottom w:val="none" w:sz="0" w:space="0" w:color="auto"/>
                        <w:right w:val="none" w:sz="0" w:space="0" w:color="auto"/>
                      </w:divBdr>
                      <w:divsChild>
                        <w:div w:id="23557826">
                          <w:marLeft w:val="240"/>
                          <w:marRight w:val="0"/>
                          <w:marTop w:val="0"/>
                          <w:marBottom w:val="0"/>
                          <w:divBdr>
                            <w:top w:val="none" w:sz="0" w:space="0" w:color="auto"/>
                            <w:left w:val="none" w:sz="0" w:space="0" w:color="auto"/>
                            <w:bottom w:val="none" w:sz="0" w:space="0" w:color="auto"/>
                            <w:right w:val="none" w:sz="0" w:space="0" w:color="auto"/>
                          </w:divBdr>
                        </w:div>
                      </w:divsChild>
                    </w:div>
                    <w:div w:id="1341274624">
                      <w:marLeft w:val="0"/>
                      <w:marRight w:val="0"/>
                      <w:marTop w:val="0"/>
                      <w:marBottom w:val="0"/>
                      <w:divBdr>
                        <w:top w:val="none" w:sz="0" w:space="0" w:color="auto"/>
                        <w:left w:val="none" w:sz="0" w:space="0" w:color="auto"/>
                        <w:bottom w:val="none" w:sz="0" w:space="0" w:color="auto"/>
                        <w:right w:val="none" w:sz="0" w:space="0" w:color="auto"/>
                      </w:divBdr>
                      <w:divsChild>
                        <w:div w:id="1722049785">
                          <w:marLeft w:val="240"/>
                          <w:marRight w:val="0"/>
                          <w:marTop w:val="0"/>
                          <w:marBottom w:val="0"/>
                          <w:divBdr>
                            <w:top w:val="none" w:sz="0" w:space="0" w:color="auto"/>
                            <w:left w:val="none" w:sz="0" w:space="0" w:color="auto"/>
                            <w:bottom w:val="none" w:sz="0" w:space="0" w:color="auto"/>
                            <w:right w:val="none" w:sz="0" w:space="0" w:color="auto"/>
                          </w:divBdr>
                        </w:div>
                      </w:divsChild>
                    </w:div>
                    <w:div w:id="105007776">
                      <w:marLeft w:val="0"/>
                      <w:marRight w:val="0"/>
                      <w:marTop w:val="0"/>
                      <w:marBottom w:val="0"/>
                      <w:divBdr>
                        <w:top w:val="none" w:sz="0" w:space="0" w:color="auto"/>
                        <w:left w:val="none" w:sz="0" w:space="0" w:color="auto"/>
                        <w:bottom w:val="none" w:sz="0" w:space="0" w:color="auto"/>
                        <w:right w:val="none" w:sz="0" w:space="0" w:color="auto"/>
                      </w:divBdr>
                      <w:divsChild>
                        <w:div w:id="561714781">
                          <w:marLeft w:val="240"/>
                          <w:marRight w:val="0"/>
                          <w:marTop w:val="0"/>
                          <w:marBottom w:val="0"/>
                          <w:divBdr>
                            <w:top w:val="none" w:sz="0" w:space="0" w:color="auto"/>
                            <w:left w:val="none" w:sz="0" w:space="0" w:color="auto"/>
                            <w:bottom w:val="none" w:sz="0" w:space="0" w:color="auto"/>
                            <w:right w:val="none" w:sz="0" w:space="0" w:color="auto"/>
                          </w:divBdr>
                        </w:div>
                      </w:divsChild>
                    </w:div>
                    <w:div w:id="1610626461">
                      <w:marLeft w:val="0"/>
                      <w:marRight w:val="0"/>
                      <w:marTop w:val="0"/>
                      <w:marBottom w:val="0"/>
                      <w:divBdr>
                        <w:top w:val="none" w:sz="0" w:space="0" w:color="auto"/>
                        <w:left w:val="none" w:sz="0" w:space="0" w:color="auto"/>
                        <w:bottom w:val="none" w:sz="0" w:space="0" w:color="auto"/>
                        <w:right w:val="none" w:sz="0" w:space="0" w:color="auto"/>
                      </w:divBdr>
                      <w:divsChild>
                        <w:div w:id="1879125401">
                          <w:marLeft w:val="240"/>
                          <w:marRight w:val="0"/>
                          <w:marTop w:val="0"/>
                          <w:marBottom w:val="0"/>
                          <w:divBdr>
                            <w:top w:val="none" w:sz="0" w:space="0" w:color="auto"/>
                            <w:left w:val="none" w:sz="0" w:space="0" w:color="auto"/>
                            <w:bottom w:val="none" w:sz="0" w:space="0" w:color="auto"/>
                            <w:right w:val="none" w:sz="0" w:space="0" w:color="auto"/>
                          </w:divBdr>
                        </w:div>
                      </w:divsChild>
                    </w:div>
                    <w:div w:id="2068533266">
                      <w:marLeft w:val="0"/>
                      <w:marRight w:val="0"/>
                      <w:marTop w:val="0"/>
                      <w:marBottom w:val="0"/>
                      <w:divBdr>
                        <w:top w:val="none" w:sz="0" w:space="0" w:color="auto"/>
                        <w:left w:val="none" w:sz="0" w:space="0" w:color="auto"/>
                        <w:bottom w:val="none" w:sz="0" w:space="0" w:color="auto"/>
                        <w:right w:val="none" w:sz="0" w:space="0" w:color="auto"/>
                      </w:divBdr>
                      <w:divsChild>
                        <w:div w:id="1787237077">
                          <w:marLeft w:val="240"/>
                          <w:marRight w:val="0"/>
                          <w:marTop w:val="0"/>
                          <w:marBottom w:val="0"/>
                          <w:divBdr>
                            <w:top w:val="none" w:sz="0" w:space="0" w:color="auto"/>
                            <w:left w:val="none" w:sz="0" w:space="0" w:color="auto"/>
                            <w:bottom w:val="none" w:sz="0" w:space="0" w:color="auto"/>
                            <w:right w:val="none" w:sz="0" w:space="0" w:color="auto"/>
                          </w:divBdr>
                        </w:div>
                      </w:divsChild>
                    </w:div>
                    <w:div w:id="297685313">
                      <w:marLeft w:val="0"/>
                      <w:marRight w:val="0"/>
                      <w:marTop w:val="0"/>
                      <w:marBottom w:val="0"/>
                      <w:divBdr>
                        <w:top w:val="none" w:sz="0" w:space="0" w:color="auto"/>
                        <w:left w:val="none" w:sz="0" w:space="0" w:color="auto"/>
                        <w:bottom w:val="none" w:sz="0" w:space="0" w:color="auto"/>
                        <w:right w:val="none" w:sz="0" w:space="0" w:color="auto"/>
                      </w:divBdr>
                      <w:divsChild>
                        <w:div w:id="1537545521">
                          <w:marLeft w:val="240"/>
                          <w:marRight w:val="0"/>
                          <w:marTop w:val="0"/>
                          <w:marBottom w:val="0"/>
                          <w:divBdr>
                            <w:top w:val="none" w:sz="0" w:space="0" w:color="auto"/>
                            <w:left w:val="none" w:sz="0" w:space="0" w:color="auto"/>
                            <w:bottom w:val="none" w:sz="0" w:space="0" w:color="auto"/>
                            <w:right w:val="none" w:sz="0" w:space="0" w:color="auto"/>
                          </w:divBdr>
                        </w:div>
                      </w:divsChild>
                    </w:div>
                    <w:div w:id="1909416372">
                      <w:marLeft w:val="0"/>
                      <w:marRight w:val="0"/>
                      <w:marTop w:val="0"/>
                      <w:marBottom w:val="0"/>
                      <w:divBdr>
                        <w:top w:val="none" w:sz="0" w:space="0" w:color="auto"/>
                        <w:left w:val="none" w:sz="0" w:space="0" w:color="auto"/>
                        <w:bottom w:val="none" w:sz="0" w:space="0" w:color="auto"/>
                        <w:right w:val="none" w:sz="0" w:space="0" w:color="auto"/>
                      </w:divBdr>
                      <w:divsChild>
                        <w:div w:id="957948306">
                          <w:marLeft w:val="240"/>
                          <w:marRight w:val="0"/>
                          <w:marTop w:val="0"/>
                          <w:marBottom w:val="0"/>
                          <w:divBdr>
                            <w:top w:val="none" w:sz="0" w:space="0" w:color="auto"/>
                            <w:left w:val="none" w:sz="0" w:space="0" w:color="auto"/>
                            <w:bottom w:val="none" w:sz="0" w:space="0" w:color="auto"/>
                            <w:right w:val="none" w:sz="0" w:space="0" w:color="auto"/>
                          </w:divBdr>
                        </w:div>
                      </w:divsChild>
                    </w:div>
                    <w:div w:id="1929776172">
                      <w:marLeft w:val="0"/>
                      <w:marRight w:val="0"/>
                      <w:marTop w:val="0"/>
                      <w:marBottom w:val="0"/>
                      <w:divBdr>
                        <w:top w:val="none" w:sz="0" w:space="0" w:color="auto"/>
                        <w:left w:val="none" w:sz="0" w:space="0" w:color="auto"/>
                        <w:bottom w:val="none" w:sz="0" w:space="0" w:color="auto"/>
                        <w:right w:val="none" w:sz="0" w:space="0" w:color="auto"/>
                      </w:divBdr>
                      <w:divsChild>
                        <w:div w:id="1854224758">
                          <w:marLeft w:val="240"/>
                          <w:marRight w:val="0"/>
                          <w:marTop w:val="0"/>
                          <w:marBottom w:val="0"/>
                          <w:divBdr>
                            <w:top w:val="none" w:sz="0" w:space="0" w:color="auto"/>
                            <w:left w:val="none" w:sz="0" w:space="0" w:color="auto"/>
                            <w:bottom w:val="none" w:sz="0" w:space="0" w:color="auto"/>
                            <w:right w:val="none" w:sz="0" w:space="0" w:color="auto"/>
                          </w:divBdr>
                        </w:div>
                      </w:divsChild>
                    </w:div>
                    <w:div w:id="1104303661">
                      <w:marLeft w:val="0"/>
                      <w:marRight w:val="0"/>
                      <w:marTop w:val="0"/>
                      <w:marBottom w:val="0"/>
                      <w:divBdr>
                        <w:top w:val="none" w:sz="0" w:space="0" w:color="auto"/>
                        <w:left w:val="none" w:sz="0" w:space="0" w:color="auto"/>
                        <w:bottom w:val="none" w:sz="0" w:space="0" w:color="auto"/>
                        <w:right w:val="none" w:sz="0" w:space="0" w:color="auto"/>
                      </w:divBdr>
                      <w:divsChild>
                        <w:div w:id="66811280">
                          <w:marLeft w:val="240"/>
                          <w:marRight w:val="0"/>
                          <w:marTop w:val="0"/>
                          <w:marBottom w:val="0"/>
                          <w:divBdr>
                            <w:top w:val="none" w:sz="0" w:space="0" w:color="auto"/>
                            <w:left w:val="none" w:sz="0" w:space="0" w:color="auto"/>
                            <w:bottom w:val="none" w:sz="0" w:space="0" w:color="auto"/>
                            <w:right w:val="none" w:sz="0" w:space="0" w:color="auto"/>
                          </w:divBdr>
                        </w:div>
                      </w:divsChild>
                    </w:div>
                    <w:div w:id="1003359220">
                      <w:marLeft w:val="0"/>
                      <w:marRight w:val="0"/>
                      <w:marTop w:val="0"/>
                      <w:marBottom w:val="0"/>
                      <w:divBdr>
                        <w:top w:val="none" w:sz="0" w:space="0" w:color="auto"/>
                        <w:left w:val="none" w:sz="0" w:space="0" w:color="auto"/>
                        <w:bottom w:val="none" w:sz="0" w:space="0" w:color="auto"/>
                        <w:right w:val="none" w:sz="0" w:space="0" w:color="auto"/>
                      </w:divBdr>
                      <w:divsChild>
                        <w:div w:id="513419782">
                          <w:marLeft w:val="240"/>
                          <w:marRight w:val="0"/>
                          <w:marTop w:val="0"/>
                          <w:marBottom w:val="0"/>
                          <w:divBdr>
                            <w:top w:val="none" w:sz="0" w:space="0" w:color="auto"/>
                            <w:left w:val="none" w:sz="0" w:space="0" w:color="auto"/>
                            <w:bottom w:val="none" w:sz="0" w:space="0" w:color="auto"/>
                            <w:right w:val="none" w:sz="0" w:space="0" w:color="auto"/>
                          </w:divBdr>
                        </w:div>
                      </w:divsChild>
                    </w:div>
                    <w:div w:id="1191533460">
                      <w:marLeft w:val="0"/>
                      <w:marRight w:val="0"/>
                      <w:marTop w:val="0"/>
                      <w:marBottom w:val="0"/>
                      <w:divBdr>
                        <w:top w:val="none" w:sz="0" w:space="0" w:color="auto"/>
                        <w:left w:val="none" w:sz="0" w:space="0" w:color="auto"/>
                        <w:bottom w:val="none" w:sz="0" w:space="0" w:color="auto"/>
                        <w:right w:val="none" w:sz="0" w:space="0" w:color="auto"/>
                      </w:divBdr>
                      <w:divsChild>
                        <w:div w:id="572930444">
                          <w:marLeft w:val="240"/>
                          <w:marRight w:val="0"/>
                          <w:marTop w:val="0"/>
                          <w:marBottom w:val="0"/>
                          <w:divBdr>
                            <w:top w:val="none" w:sz="0" w:space="0" w:color="auto"/>
                            <w:left w:val="none" w:sz="0" w:space="0" w:color="auto"/>
                            <w:bottom w:val="none" w:sz="0" w:space="0" w:color="auto"/>
                            <w:right w:val="none" w:sz="0" w:space="0" w:color="auto"/>
                          </w:divBdr>
                        </w:div>
                      </w:divsChild>
                    </w:div>
                    <w:div w:id="1832990147">
                      <w:marLeft w:val="0"/>
                      <w:marRight w:val="0"/>
                      <w:marTop w:val="0"/>
                      <w:marBottom w:val="0"/>
                      <w:divBdr>
                        <w:top w:val="none" w:sz="0" w:space="0" w:color="auto"/>
                        <w:left w:val="none" w:sz="0" w:space="0" w:color="auto"/>
                        <w:bottom w:val="none" w:sz="0" w:space="0" w:color="auto"/>
                        <w:right w:val="none" w:sz="0" w:space="0" w:color="auto"/>
                      </w:divBdr>
                      <w:divsChild>
                        <w:div w:id="1738824556">
                          <w:marLeft w:val="240"/>
                          <w:marRight w:val="0"/>
                          <w:marTop w:val="0"/>
                          <w:marBottom w:val="0"/>
                          <w:divBdr>
                            <w:top w:val="none" w:sz="0" w:space="0" w:color="auto"/>
                            <w:left w:val="none" w:sz="0" w:space="0" w:color="auto"/>
                            <w:bottom w:val="none" w:sz="0" w:space="0" w:color="auto"/>
                            <w:right w:val="none" w:sz="0" w:space="0" w:color="auto"/>
                          </w:divBdr>
                        </w:div>
                      </w:divsChild>
                    </w:div>
                    <w:div w:id="812986226">
                      <w:marLeft w:val="0"/>
                      <w:marRight w:val="0"/>
                      <w:marTop w:val="0"/>
                      <w:marBottom w:val="0"/>
                      <w:divBdr>
                        <w:top w:val="none" w:sz="0" w:space="0" w:color="auto"/>
                        <w:left w:val="none" w:sz="0" w:space="0" w:color="auto"/>
                        <w:bottom w:val="none" w:sz="0" w:space="0" w:color="auto"/>
                        <w:right w:val="none" w:sz="0" w:space="0" w:color="auto"/>
                      </w:divBdr>
                      <w:divsChild>
                        <w:div w:id="277177405">
                          <w:marLeft w:val="240"/>
                          <w:marRight w:val="0"/>
                          <w:marTop w:val="0"/>
                          <w:marBottom w:val="0"/>
                          <w:divBdr>
                            <w:top w:val="none" w:sz="0" w:space="0" w:color="auto"/>
                            <w:left w:val="none" w:sz="0" w:space="0" w:color="auto"/>
                            <w:bottom w:val="none" w:sz="0" w:space="0" w:color="auto"/>
                            <w:right w:val="none" w:sz="0" w:space="0" w:color="auto"/>
                          </w:divBdr>
                        </w:div>
                      </w:divsChild>
                    </w:div>
                    <w:div w:id="1379469777">
                      <w:marLeft w:val="0"/>
                      <w:marRight w:val="0"/>
                      <w:marTop w:val="0"/>
                      <w:marBottom w:val="0"/>
                      <w:divBdr>
                        <w:top w:val="none" w:sz="0" w:space="0" w:color="auto"/>
                        <w:left w:val="none" w:sz="0" w:space="0" w:color="auto"/>
                        <w:bottom w:val="none" w:sz="0" w:space="0" w:color="auto"/>
                        <w:right w:val="none" w:sz="0" w:space="0" w:color="auto"/>
                      </w:divBdr>
                      <w:divsChild>
                        <w:div w:id="1023167999">
                          <w:marLeft w:val="240"/>
                          <w:marRight w:val="0"/>
                          <w:marTop w:val="0"/>
                          <w:marBottom w:val="0"/>
                          <w:divBdr>
                            <w:top w:val="none" w:sz="0" w:space="0" w:color="auto"/>
                            <w:left w:val="none" w:sz="0" w:space="0" w:color="auto"/>
                            <w:bottom w:val="none" w:sz="0" w:space="0" w:color="auto"/>
                            <w:right w:val="none" w:sz="0" w:space="0" w:color="auto"/>
                          </w:divBdr>
                        </w:div>
                      </w:divsChild>
                    </w:div>
                    <w:div w:id="541556512">
                      <w:marLeft w:val="0"/>
                      <w:marRight w:val="0"/>
                      <w:marTop w:val="0"/>
                      <w:marBottom w:val="0"/>
                      <w:divBdr>
                        <w:top w:val="none" w:sz="0" w:space="0" w:color="auto"/>
                        <w:left w:val="none" w:sz="0" w:space="0" w:color="auto"/>
                        <w:bottom w:val="none" w:sz="0" w:space="0" w:color="auto"/>
                        <w:right w:val="none" w:sz="0" w:space="0" w:color="auto"/>
                      </w:divBdr>
                      <w:divsChild>
                        <w:div w:id="513805854">
                          <w:marLeft w:val="240"/>
                          <w:marRight w:val="0"/>
                          <w:marTop w:val="0"/>
                          <w:marBottom w:val="0"/>
                          <w:divBdr>
                            <w:top w:val="none" w:sz="0" w:space="0" w:color="auto"/>
                            <w:left w:val="none" w:sz="0" w:space="0" w:color="auto"/>
                            <w:bottom w:val="none" w:sz="0" w:space="0" w:color="auto"/>
                            <w:right w:val="none" w:sz="0" w:space="0" w:color="auto"/>
                          </w:divBdr>
                        </w:div>
                      </w:divsChild>
                    </w:div>
                    <w:div w:id="1820730909">
                      <w:marLeft w:val="0"/>
                      <w:marRight w:val="0"/>
                      <w:marTop w:val="0"/>
                      <w:marBottom w:val="0"/>
                      <w:divBdr>
                        <w:top w:val="none" w:sz="0" w:space="0" w:color="auto"/>
                        <w:left w:val="none" w:sz="0" w:space="0" w:color="auto"/>
                        <w:bottom w:val="none" w:sz="0" w:space="0" w:color="auto"/>
                        <w:right w:val="none" w:sz="0" w:space="0" w:color="auto"/>
                      </w:divBdr>
                      <w:divsChild>
                        <w:div w:id="711659937">
                          <w:marLeft w:val="240"/>
                          <w:marRight w:val="0"/>
                          <w:marTop w:val="0"/>
                          <w:marBottom w:val="0"/>
                          <w:divBdr>
                            <w:top w:val="none" w:sz="0" w:space="0" w:color="auto"/>
                            <w:left w:val="none" w:sz="0" w:space="0" w:color="auto"/>
                            <w:bottom w:val="none" w:sz="0" w:space="0" w:color="auto"/>
                            <w:right w:val="none" w:sz="0" w:space="0" w:color="auto"/>
                          </w:divBdr>
                        </w:div>
                      </w:divsChild>
                    </w:div>
                    <w:div w:id="1945768268">
                      <w:marLeft w:val="0"/>
                      <w:marRight w:val="0"/>
                      <w:marTop w:val="0"/>
                      <w:marBottom w:val="0"/>
                      <w:divBdr>
                        <w:top w:val="none" w:sz="0" w:space="0" w:color="auto"/>
                        <w:left w:val="none" w:sz="0" w:space="0" w:color="auto"/>
                        <w:bottom w:val="none" w:sz="0" w:space="0" w:color="auto"/>
                        <w:right w:val="none" w:sz="0" w:space="0" w:color="auto"/>
                      </w:divBdr>
                      <w:divsChild>
                        <w:div w:id="679432744">
                          <w:marLeft w:val="240"/>
                          <w:marRight w:val="0"/>
                          <w:marTop w:val="0"/>
                          <w:marBottom w:val="0"/>
                          <w:divBdr>
                            <w:top w:val="none" w:sz="0" w:space="0" w:color="auto"/>
                            <w:left w:val="none" w:sz="0" w:space="0" w:color="auto"/>
                            <w:bottom w:val="none" w:sz="0" w:space="0" w:color="auto"/>
                            <w:right w:val="none" w:sz="0" w:space="0" w:color="auto"/>
                          </w:divBdr>
                        </w:div>
                      </w:divsChild>
                    </w:div>
                    <w:div w:id="1429155476">
                      <w:marLeft w:val="0"/>
                      <w:marRight w:val="0"/>
                      <w:marTop w:val="0"/>
                      <w:marBottom w:val="0"/>
                      <w:divBdr>
                        <w:top w:val="none" w:sz="0" w:space="0" w:color="auto"/>
                        <w:left w:val="none" w:sz="0" w:space="0" w:color="auto"/>
                        <w:bottom w:val="none" w:sz="0" w:space="0" w:color="auto"/>
                        <w:right w:val="none" w:sz="0" w:space="0" w:color="auto"/>
                      </w:divBdr>
                      <w:divsChild>
                        <w:div w:id="296108419">
                          <w:marLeft w:val="240"/>
                          <w:marRight w:val="0"/>
                          <w:marTop w:val="0"/>
                          <w:marBottom w:val="0"/>
                          <w:divBdr>
                            <w:top w:val="none" w:sz="0" w:space="0" w:color="auto"/>
                            <w:left w:val="none" w:sz="0" w:space="0" w:color="auto"/>
                            <w:bottom w:val="none" w:sz="0" w:space="0" w:color="auto"/>
                            <w:right w:val="none" w:sz="0" w:space="0" w:color="auto"/>
                          </w:divBdr>
                        </w:div>
                      </w:divsChild>
                    </w:div>
                    <w:div w:id="1536574233">
                      <w:marLeft w:val="0"/>
                      <w:marRight w:val="0"/>
                      <w:marTop w:val="0"/>
                      <w:marBottom w:val="0"/>
                      <w:divBdr>
                        <w:top w:val="none" w:sz="0" w:space="0" w:color="auto"/>
                        <w:left w:val="none" w:sz="0" w:space="0" w:color="auto"/>
                        <w:bottom w:val="none" w:sz="0" w:space="0" w:color="auto"/>
                        <w:right w:val="none" w:sz="0" w:space="0" w:color="auto"/>
                      </w:divBdr>
                      <w:divsChild>
                        <w:div w:id="2094428994">
                          <w:marLeft w:val="240"/>
                          <w:marRight w:val="0"/>
                          <w:marTop w:val="0"/>
                          <w:marBottom w:val="0"/>
                          <w:divBdr>
                            <w:top w:val="none" w:sz="0" w:space="0" w:color="auto"/>
                            <w:left w:val="none" w:sz="0" w:space="0" w:color="auto"/>
                            <w:bottom w:val="none" w:sz="0" w:space="0" w:color="auto"/>
                            <w:right w:val="none" w:sz="0" w:space="0" w:color="auto"/>
                          </w:divBdr>
                        </w:div>
                      </w:divsChild>
                    </w:div>
                    <w:div w:id="1534731411">
                      <w:marLeft w:val="0"/>
                      <w:marRight w:val="0"/>
                      <w:marTop w:val="0"/>
                      <w:marBottom w:val="0"/>
                      <w:divBdr>
                        <w:top w:val="none" w:sz="0" w:space="0" w:color="auto"/>
                        <w:left w:val="none" w:sz="0" w:space="0" w:color="auto"/>
                        <w:bottom w:val="none" w:sz="0" w:space="0" w:color="auto"/>
                        <w:right w:val="none" w:sz="0" w:space="0" w:color="auto"/>
                      </w:divBdr>
                      <w:divsChild>
                        <w:div w:id="1126965182">
                          <w:marLeft w:val="240"/>
                          <w:marRight w:val="0"/>
                          <w:marTop w:val="0"/>
                          <w:marBottom w:val="0"/>
                          <w:divBdr>
                            <w:top w:val="none" w:sz="0" w:space="0" w:color="auto"/>
                            <w:left w:val="none" w:sz="0" w:space="0" w:color="auto"/>
                            <w:bottom w:val="none" w:sz="0" w:space="0" w:color="auto"/>
                            <w:right w:val="none" w:sz="0" w:space="0" w:color="auto"/>
                          </w:divBdr>
                        </w:div>
                      </w:divsChild>
                    </w:div>
                    <w:div w:id="1871334510">
                      <w:marLeft w:val="0"/>
                      <w:marRight w:val="0"/>
                      <w:marTop w:val="0"/>
                      <w:marBottom w:val="0"/>
                      <w:divBdr>
                        <w:top w:val="none" w:sz="0" w:space="0" w:color="auto"/>
                        <w:left w:val="none" w:sz="0" w:space="0" w:color="auto"/>
                        <w:bottom w:val="none" w:sz="0" w:space="0" w:color="auto"/>
                        <w:right w:val="none" w:sz="0" w:space="0" w:color="auto"/>
                      </w:divBdr>
                      <w:divsChild>
                        <w:div w:id="934439826">
                          <w:marLeft w:val="240"/>
                          <w:marRight w:val="0"/>
                          <w:marTop w:val="0"/>
                          <w:marBottom w:val="0"/>
                          <w:divBdr>
                            <w:top w:val="none" w:sz="0" w:space="0" w:color="auto"/>
                            <w:left w:val="none" w:sz="0" w:space="0" w:color="auto"/>
                            <w:bottom w:val="none" w:sz="0" w:space="0" w:color="auto"/>
                            <w:right w:val="none" w:sz="0" w:space="0" w:color="auto"/>
                          </w:divBdr>
                        </w:div>
                      </w:divsChild>
                    </w:div>
                    <w:div w:id="287010333">
                      <w:marLeft w:val="0"/>
                      <w:marRight w:val="0"/>
                      <w:marTop w:val="0"/>
                      <w:marBottom w:val="0"/>
                      <w:divBdr>
                        <w:top w:val="none" w:sz="0" w:space="0" w:color="auto"/>
                        <w:left w:val="none" w:sz="0" w:space="0" w:color="auto"/>
                        <w:bottom w:val="none" w:sz="0" w:space="0" w:color="auto"/>
                        <w:right w:val="none" w:sz="0" w:space="0" w:color="auto"/>
                      </w:divBdr>
                      <w:divsChild>
                        <w:div w:id="1004938717">
                          <w:marLeft w:val="240"/>
                          <w:marRight w:val="0"/>
                          <w:marTop w:val="0"/>
                          <w:marBottom w:val="0"/>
                          <w:divBdr>
                            <w:top w:val="none" w:sz="0" w:space="0" w:color="auto"/>
                            <w:left w:val="none" w:sz="0" w:space="0" w:color="auto"/>
                            <w:bottom w:val="none" w:sz="0" w:space="0" w:color="auto"/>
                            <w:right w:val="none" w:sz="0" w:space="0" w:color="auto"/>
                          </w:divBdr>
                        </w:div>
                      </w:divsChild>
                    </w:div>
                    <w:div w:id="1698457798">
                      <w:marLeft w:val="0"/>
                      <w:marRight w:val="0"/>
                      <w:marTop w:val="0"/>
                      <w:marBottom w:val="0"/>
                      <w:divBdr>
                        <w:top w:val="none" w:sz="0" w:space="0" w:color="auto"/>
                        <w:left w:val="none" w:sz="0" w:space="0" w:color="auto"/>
                        <w:bottom w:val="none" w:sz="0" w:space="0" w:color="auto"/>
                        <w:right w:val="none" w:sz="0" w:space="0" w:color="auto"/>
                      </w:divBdr>
                      <w:divsChild>
                        <w:div w:id="2019388426">
                          <w:marLeft w:val="240"/>
                          <w:marRight w:val="0"/>
                          <w:marTop w:val="0"/>
                          <w:marBottom w:val="0"/>
                          <w:divBdr>
                            <w:top w:val="none" w:sz="0" w:space="0" w:color="auto"/>
                            <w:left w:val="none" w:sz="0" w:space="0" w:color="auto"/>
                            <w:bottom w:val="none" w:sz="0" w:space="0" w:color="auto"/>
                            <w:right w:val="none" w:sz="0" w:space="0" w:color="auto"/>
                          </w:divBdr>
                        </w:div>
                      </w:divsChild>
                    </w:div>
                    <w:div w:id="191966334">
                      <w:marLeft w:val="0"/>
                      <w:marRight w:val="0"/>
                      <w:marTop w:val="0"/>
                      <w:marBottom w:val="0"/>
                      <w:divBdr>
                        <w:top w:val="none" w:sz="0" w:space="0" w:color="auto"/>
                        <w:left w:val="none" w:sz="0" w:space="0" w:color="auto"/>
                        <w:bottom w:val="none" w:sz="0" w:space="0" w:color="auto"/>
                        <w:right w:val="none" w:sz="0" w:space="0" w:color="auto"/>
                      </w:divBdr>
                      <w:divsChild>
                        <w:div w:id="501815234">
                          <w:marLeft w:val="240"/>
                          <w:marRight w:val="0"/>
                          <w:marTop w:val="0"/>
                          <w:marBottom w:val="0"/>
                          <w:divBdr>
                            <w:top w:val="none" w:sz="0" w:space="0" w:color="auto"/>
                            <w:left w:val="none" w:sz="0" w:space="0" w:color="auto"/>
                            <w:bottom w:val="none" w:sz="0" w:space="0" w:color="auto"/>
                            <w:right w:val="none" w:sz="0" w:space="0" w:color="auto"/>
                          </w:divBdr>
                        </w:div>
                      </w:divsChild>
                    </w:div>
                    <w:div w:id="1721132274">
                      <w:marLeft w:val="0"/>
                      <w:marRight w:val="0"/>
                      <w:marTop w:val="0"/>
                      <w:marBottom w:val="0"/>
                      <w:divBdr>
                        <w:top w:val="none" w:sz="0" w:space="0" w:color="auto"/>
                        <w:left w:val="none" w:sz="0" w:space="0" w:color="auto"/>
                        <w:bottom w:val="none" w:sz="0" w:space="0" w:color="auto"/>
                        <w:right w:val="none" w:sz="0" w:space="0" w:color="auto"/>
                      </w:divBdr>
                      <w:divsChild>
                        <w:div w:id="1900356349">
                          <w:marLeft w:val="240"/>
                          <w:marRight w:val="0"/>
                          <w:marTop w:val="0"/>
                          <w:marBottom w:val="0"/>
                          <w:divBdr>
                            <w:top w:val="none" w:sz="0" w:space="0" w:color="auto"/>
                            <w:left w:val="none" w:sz="0" w:space="0" w:color="auto"/>
                            <w:bottom w:val="none" w:sz="0" w:space="0" w:color="auto"/>
                            <w:right w:val="none" w:sz="0" w:space="0" w:color="auto"/>
                          </w:divBdr>
                        </w:div>
                      </w:divsChild>
                    </w:div>
                    <w:div w:id="820998624">
                      <w:marLeft w:val="0"/>
                      <w:marRight w:val="0"/>
                      <w:marTop w:val="0"/>
                      <w:marBottom w:val="0"/>
                      <w:divBdr>
                        <w:top w:val="none" w:sz="0" w:space="0" w:color="auto"/>
                        <w:left w:val="none" w:sz="0" w:space="0" w:color="auto"/>
                        <w:bottom w:val="none" w:sz="0" w:space="0" w:color="auto"/>
                        <w:right w:val="none" w:sz="0" w:space="0" w:color="auto"/>
                      </w:divBdr>
                      <w:divsChild>
                        <w:div w:id="1033579321">
                          <w:marLeft w:val="240"/>
                          <w:marRight w:val="0"/>
                          <w:marTop w:val="0"/>
                          <w:marBottom w:val="0"/>
                          <w:divBdr>
                            <w:top w:val="none" w:sz="0" w:space="0" w:color="auto"/>
                            <w:left w:val="none" w:sz="0" w:space="0" w:color="auto"/>
                            <w:bottom w:val="none" w:sz="0" w:space="0" w:color="auto"/>
                            <w:right w:val="none" w:sz="0" w:space="0" w:color="auto"/>
                          </w:divBdr>
                        </w:div>
                      </w:divsChild>
                    </w:div>
                    <w:div w:id="671685737">
                      <w:marLeft w:val="0"/>
                      <w:marRight w:val="0"/>
                      <w:marTop w:val="0"/>
                      <w:marBottom w:val="0"/>
                      <w:divBdr>
                        <w:top w:val="none" w:sz="0" w:space="0" w:color="auto"/>
                        <w:left w:val="none" w:sz="0" w:space="0" w:color="auto"/>
                        <w:bottom w:val="none" w:sz="0" w:space="0" w:color="auto"/>
                        <w:right w:val="none" w:sz="0" w:space="0" w:color="auto"/>
                      </w:divBdr>
                      <w:divsChild>
                        <w:div w:id="1155996081">
                          <w:marLeft w:val="240"/>
                          <w:marRight w:val="0"/>
                          <w:marTop w:val="0"/>
                          <w:marBottom w:val="0"/>
                          <w:divBdr>
                            <w:top w:val="none" w:sz="0" w:space="0" w:color="auto"/>
                            <w:left w:val="none" w:sz="0" w:space="0" w:color="auto"/>
                            <w:bottom w:val="none" w:sz="0" w:space="0" w:color="auto"/>
                            <w:right w:val="none" w:sz="0" w:space="0" w:color="auto"/>
                          </w:divBdr>
                        </w:div>
                      </w:divsChild>
                    </w:div>
                    <w:div w:id="1576937553">
                      <w:marLeft w:val="0"/>
                      <w:marRight w:val="0"/>
                      <w:marTop w:val="0"/>
                      <w:marBottom w:val="0"/>
                      <w:divBdr>
                        <w:top w:val="none" w:sz="0" w:space="0" w:color="auto"/>
                        <w:left w:val="none" w:sz="0" w:space="0" w:color="auto"/>
                        <w:bottom w:val="none" w:sz="0" w:space="0" w:color="auto"/>
                        <w:right w:val="none" w:sz="0" w:space="0" w:color="auto"/>
                      </w:divBdr>
                      <w:divsChild>
                        <w:div w:id="96681877">
                          <w:marLeft w:val="240"/>
                          <w:marRight w:val="0"/>
                          <w:marTop w:val="0"/>
                          <w:marBottom w:val="0"/>
                          <w:divBdr>
                            <w:top w:val="none" w:sz="0" w:space="0" w:color="auto"/>
                            <w:left w:val="none" w:sz="0" w:space="0" w:color="auto"/>
                            <w:bottom w:val="none" w:sz="0" w:space="0" w:color="auto"/>
                            <w:right w:val="none" w:sz="0" w:space="0" w:color="auto"/>
                          </w:divBdr>
                        </w:div>
                      </w:divsChild>
                    </w:div>
                    <w:div w:id="1470199333">
                      <w:marLeft w:val="0"/>
                      <w:marRight w:val="0"/>
                      <w:marTop w:val="0"/>
                      <w:marBottom w:val="0"/>
                      <w:divBdr>
                        <w:top w:val="none" w:sz="0" w:space="0" w:color="auto"/>
                        <w:left w:val="none" w:sz="0" w:space="0" w:color="auto"/>
                        <w:bottom w:val="none" w:sz="0" w:space="0" w:color="auto"/>
                        <w:right w:val="none" w:sz="0" w:space="0" w:color="auto"/>
                      </w:divBdr>
                      <w:divsChild>
                        <w:div w:id="853424524">
                          <w:marLeft w:val="240"/>
                          <w:marRight w:val="0"/>
                          <w:marTop w:val="0"/>
                          <w:marBottom w:val="0"/>
                          <w:divBdr>
                            <w:top w:val="none" w:sz="0" w:space="0" w:color="auto"/>
                            <w:left w:val="none" w:sz="0" w:space="0" w:color="auto"/>
                            <w:bottom w:val="none" w:sz="0" w:space="0" w:color="auto"/>
                            <w:right w:val="none" w:sz="0" w:space="0" w:color="auto"/>
                          </w:divBdr>
                        </w:div>
                      </w:divsChild>
                    </w:div>
                    <w:div w:id="1152528732">
                      <w:marLeft w:val="0"/>
                      <w:marRight w:val="0"/>
                      <w:marTop w:val="0"/>
                      <w:marBottom w:val="0"/>
                      <w:divBdr>
                        <w:top w:val="none" w:sz="0" w:space="0" w:color="auto"/>
                        <w:left w:val="none" w:sz="0" w:space="0" w:color="auto"/>
                        <w:bottom w:val="none" w:sz="0" w:space="0" w:color="auto"/>
                        <w:right w:val="none" w:sz="0" w:space="0" w:color="auto"/>
                      </w:divBdr>
                      <w:divsChild>
                        <w:div w:id="381103222">
                          <w:marLeft w:val="240"/>
                          <w:marRight w:val="0"/>
                          <w:marTop w:val="0"/>
                          <w:marBottom w:val="0"/>
                          <w:divBdr>
                            <w:top w:val="none" w:sz="0" w:space="0" w:color="auto"/>
                            <w:left w:val="none" w:sz="0" w:space="0" w:color="auto"/>
                            <w:bottom w:val="none" w:sz="0" w:space="0" w:color="auto"/>
                            <w:right w:val="none" w:sz="0" w:space="0" w:color="auto"/>
                          </w:divBdr>
                        </w:div>
                      </w:divsChild>
                    </w:div>
                    <w:div w:id="1577132953">
                      <w:marLeft w:val="0"/>
                      <w:marRight w:val="0"/>
                      <w:marTop w:val="0"/>
                      <w:marBottom w:val="0"/>
                      <w:divBdr>
                        <w:top w:val="none" w:sz="0" w:space="0" w:color="auto"/>
                        <w:left w:val="none" w:sz="0" w:space="0" w:color="auto"/>
                        <w:bottom w:val="none" w:sz="0" w:space="0" w:color="auto"/>
                        <w:right w:val="none" w:sz="0" w:space="0" w:color="auto"/>
                      </w:divBdr>
                      <w:divsChild>
                        <w:div w:id="869150092">
                          <w:marLeft w:val="240"/>
                          <w:marRight w:val="0"/>
                          <w:marTop w:val="0"/>
                          <w:marBottom w:val="0"/>
                          <w:divBdr>
                            <w:top w:val="none" w:sz="0" w:space="0" w:color="auto"/>
                            <w:left w:val="none" w:sz="0" w:space="0" w:color="auto"/>
                            <w:bottom w:val="none" w:sz="0" w:space="0" w:color="auto"/>
                            <w:right w:val="none" w:sz="0" w:space="0" w:color="auto"/>
                          </w:divBdr>
                        </w:div>
                      </w:divsChild>
                    </w:div>
                    <w:div w:id="971135118">
                      <w:marLeft w:val="0"/>
                      <w:marRight w:val="0"/>
                      <w:marTop w:val="0"/>
                      <w:marBottom w:val="0"/>
                      <w:divBdr>
                        <w:top w:val="none" w:sz="0" w:space="0" w:color="auto"/>
                        <w:left w:val="none" w:sz="0" w:space="0" w:color="auto"/>
                        <w:bottom w:val="none" w:sz="0" w:space="0" w:color="auto"/>
                        <w:right w:val="none" w:sz="0" w:space="0" w:color="auto"/>
                      </w:divBdr>
                      <w:divsChild>
                        <w:div w:id="1156265225">
                          <w:marLeft w:val="240"/>
                          <w:marRight w:val="0"/>
                          <w:marTop w:val="0"/>
                          <w:marBottom w:val="0"/>
                          <w:divBdr>
                            <w:top w:val="none" w:sz="0" w:space="0" w:color="auto"/>
                            <w:left w:val="none" w:sz="0" w:space="0" w:color="auto"/>
                            <w:bottom w:val="none" w:sz="0" w:space="0" w:color="auto"/>
                            <w:right w:val="none" w:sz="0" w:space="0" w:color="auto"/>
                          </w:divBdr>
                        </w:div>
                      </w:divsChild>
                    </w:div>
                    <w:div w:id="742989738">
                      <w:marLeft w:val="0"/>
                      <w:marRight w:val="0"/>
                      <w:marTop w:val="0"/>
                      <w:marBottom w:val="0"/>
                      <w:divBdr>
                        <w:top w:val="none" w:sz="0" w:space="0" w:color="auto"/>
                        <w:left w:val="none" w:sz="0" w:space="0" w:color="auto"/>
                        <w:bottom w:val="none" w:sz="0" w:space="0" w:color="auto"/>
                        <w:right w:val="none" w:sz="0" w:space="0" w:color="auto"/>
                      </w:divBdr>
                      <w:divsChild>
                        <w:div w:id="1757165466">
                          <w:marLeft w:val="240"/>
                          <w:marRight w:val="0"/>
                          <w:marTop w:val="0"/>
                          <w:marBottom w:val="0"/>
                          <w:divBdr>
                            <w:top w:val="none" w:sz="0" w:space="0" w:color="auto"/>
                            <w:left w:val="none" w:sz="0" w:space="0" w:color="auto"/>
                            <w:bottom w:val="none" w:sz="0" w:space="0" w:color="auto"/>
                            <w:right w:val="none" w:sz="0" w:space="0" w:color="auto"/>
                          </w:divBdr>
                        </w:div>
                      </w:divsChild>
                    </w:div>
                    <w:div w:id="353042647">
                      <w:marLeft w:val="0"/>
                      <w:marRight w:val="0"/>
                      <w:marTop w:val="0"/>
                      <w:marBottom w:val="0"/>
                      <w:divBdr>
                        <w:top w:val="none" w:sz="0" w:space="0" w:color="auto"/>
                        <w:left w:val="none" w:sz="0" w:space="0" w:color="auto"/>
                        <w:bottom w:val="none" w:sz="0" w:space="0" w:color="auto"/>
                        <w:right w:val="none" w:sz="0" w:space="0" w:color="auto"/>
                      </w:divBdr>
                      <w:divsChild>
                        <w:div w:id="1615095539">
                          <w:marLeft w:val="240"/>
                          <w:marRight w:val="0"/>
                          <w:marTop w:val="0"/>
                          <w:marBottom w:val="0"/>
                          <w:divBdr>
                            <w:top w:val="none" w:sz="0" w:space="0" w:color="auto"/>
                            <w:left w:val="none" w:sz="0" w:space="0" w:color="auto"/>
                            <w:bottom w:val="none" w:sz="0" w:space="0" w:color="auto"/>
                            <w:right w:val="none" w:sz="0" w:space="0" w:color="auto"/>
                          </w:divBdr>
                        </w:div>
                      </w:divsChild>
                    </w:div>
                    <w:div w:id="1449545814">
                      <w:marLeft w:val="0"/>
                      <w:marRight w:val="0"/>
                      <w:marTop w:val="0"/>
                      <w:marBottom w:val="0"/>
                      <w:divBdr>
                        <w:top w:val="none" w:sz="0" w:space="0" w:color="auto"/>
                        <w:left w:val="none" w:sz="0" w:space="0" w:color="auto"/>
                        <w:bottom w:val="none" w:sz="0" w:space="0" w:color="auto"/>
                        <w:right w:val="none" w:sz="0" w:space="0" w:color="auto"/>
                      </w:divBdr>
                      <w:divsChild>
                        <w:div w:id="842012195">
                          <w:marLeft w:val="240"/>
                          <w:marRight w:val="0"/>
                          <w:marTop w:val="0"/>
                          <w:marBottom w:val="0"/>
                          <w:divBdr>
                            <w:top w:val="none" w:sz="0" w:space="0" w:color="auto"/>
                            <w:left w:val="none" w:sz="0" w:space="0" w:color="auto"/>
                            <w:bottom w:val="none" w:sz="0" w:space="0" w:color="auto"/>
                            <w:right w:val="none" w:sz="0" w:space="0" w:color="auto"/>
                          </w:divBdr>
                        </w:div>
                      </w:divsChild>
                    </w:div>
                    <w:div w:id="1210337834">
                      <w:marLeft w:val="0"/>
                      <w:marRight w:val="0"/>
                      <w:marTop w:val="0"/>
                      <w:marBottom w:val="0"/>
                      <w:divBdr>
                        <w:top w:val="none" w:sz="0" w:space="0" w:color="auto"/>
                        <w:left w:val="none" w:sz="0" w:space="0" w:color="auto"/>
                        <w:bottom w:val="none" w:sz="0" w:space="0" w:color="auto"/>
                        <w:right w:val="none" w:sz="0" w:space="0" w:color="auto"/>
                      </w:divBdr>
                      <w:divsChild>
                        <w:div w:id="284044937">
                          <w:marLeft w:val="240"/>
                          <w:marRight w:val="0"/>
                          <w:marTop w:val="0"/>
                          <w:marBottom w:val="0"/>
                          <w:divBdr>
                            <w:top w:val="none" w:sz="0" w:space="0" w:color="auto"/>
                            <w:left w:val="none" w:sz="0" w:space="0" w:color="auto"/>
                            <w:bottom w:val="none" w:sz="0" w:space="0" w:color="auto"/>
                            <w:right w:val="none" w:sz="0" w:space="0" w:color="auto"/>
                          </w:divBdr>
                        </w:div>
                      </w:divsChild>
                    </w:div>
                    <w:div w:id="1810588877">
                      <w:marLeft w:val="0"/>
                      <w:marRight w:val="0"/>
                      <w:marTop w:val="0"/>
                      <w:marBottom w:val="0"/>
                      <w:divBdr>
                        <w:top w:val="none" w:sz="0" w:space="0" w:color="auto"/>
                        <w:left w:val="none" w:sz="0" w:space="0" w:color="auto"/>
                        <w:bottom w:val="none" w:sz="0" w:space="0" w:color="auto"/>
                        <w:right w:val="none" w:sz="0" w:space="0" w:color="auto"/>
                      </w:divBdr>
                      <w:divsChild>
                        <w:div w:id="1185171063">
                          <w:marLeft w:val="240"/>
                          <w:marRight w:val="0"/>
                          <w:marTop w:val="0"/>
                          <w:marBottom w:val="0"/>
                          <w:divBdr>
                            <w:top w:val="none" w:sz="0" w:space="0" w:color="auto"/>
                            <w:left w:val="none" w:sz="0" w:space="0" w:color="auto"/>
                            <w:bottom w:val="none" w:sz="0" w:space="0" w:color="auto"/>
                            <w:right w:val="none" w:sz="0" w:space="0" w:color="auto"/>
                          </w:divBdr>
                        </w:div>
                      </w:divsChild>
                    </w:div>
                    <w:div w:id="1453206685">
                      <w:marLeft w:val="0"/>
                      <w:marRight w:val="0"/>
                      <w:marTop w:val="0"/>
                      <w:marBottom w:val="0"/>
                      <w:divBdr>
                        <w:top w:val="none" w:sz="0" w:space="0" w:color="auto"/>
                        <w:left w:val="none" w:sz="0" w:space="0" w:color="auto"/>
                        <w:bottom w:val="none" w:sz="0" w:space="0" w:color="auto"/>
                        <w:right w:val="none" w:sz="0" w:space="0" w:color="auto"/>
                      </w:divBdr>
                      <w:divsChild>
                        <w:div w:id="808936474">
                          <w:marLeft w:val="240"/>
                          <w:marRight w:val="0"/>
                          <w:marTop w:val="0"/>
                          <w:marBottom w:val="0"/>
                          <w:divBdr>
                            <w:top w:val="none" w:sz="0" w:space="0" w:color="auto"/>
                            <w:left w:val="none" w:sz="0" w:space="0" w:color="auto"/>
                            <w:bottom w:val="none" w:sz="0" w:space="0" w:color="auto"/>
                            <w:right w:val="none" w:sz="0" w:space="0" w:color="auto"/>
                          </w:divBdr>
                        </w:div>
                      </w:divsChild>
                    </w:div>
                    <w:div w:id="1555851219">
                      <w:marLeft w:val="0"/>
                      <w:marRight w:val="0"/>
                      <w:marTop w:val="0"/>
                      <w:marBottom w:val="0"/>
                      <w:divBdr>
                        <w:top w:val="none" w:sz="0" w:space="0" w:color="auto"/>
                        <w:left w:val="none" w:sz="0" w:space="0" w:color="auto"/>
                        <w:bottom w:val="none" w:sz="0" w:space="0" w:color="auto"/>
                        <w:right w:val="none" w:sz="0" w:space="0" w:color="auto"/>
                      </w:divBdr>
                      <w:divsChild>
                        <w:div w:id="138159893">
                          <w:marLeft w:val="240"/>
                          <w:marRight w:val="0"/>
                          <w:marTop w:val="0"/>
                          <w:marBottom w:val="0"/>
                          <w:divBdr>
                            <w:top w:val="none" w:sz="0" w:space="0" w:color="auto"/>
                            <w:left w:val="none" w:sz="0" w:space="0" w:color="auto"/>
                            <w:bottom w:val="none" w:sz="0" w:space="0" w:color="auto"/>
                            <w:right w:val="none" w:sz="0" w:space="0" w:color="auto"/>
                          </w:divBdr>
                        </w:div>
                      </w:divsChild>
                    </w:div>
                    <w:div w:id="1597665589">
                      <w:marLeft w:val="0"/>
                      <w:marRight w:val="0"/>
                      <w:marTop w:val="0"/>
                      <w:marBottom w:val="0"/>
                      <w:divBdr>
                        <w:top w:val="none" w:sz="0" w:space="0" w:color="auto"/>
                        <w:left w:val="none" w:sz="0" w:space="0" w:color="auto"/>
                        <w:bottom w:val="none" w:sz="0" w:space="0" w:color="auto"/>
                        <w:right w:val="none" w:sz="0" w:space="0" w:color="auto"/>
                      </w:divBdr>
                      <w:divsChild>
                        <w:div w:id="718675065">
                          <w:marLeft w:val="240"/>
                          <w:marRight w:val="0"/>
                          <w:marTop w:val="0"/>
                          <w:marBottom w:val="0"/>
                          <w:divBdr>
                            <w:top w:val="none" w:sz="0" w:space="0" w:color="auto"/>
                            <w:left w:val="none" w:sz="0" w:space="0" w:color="auto"/>
                            <w:bottom w:val="none" w:sz="0" w:space="0" w:color="auto"/>
                            <w:right w:val="none" w:sz="0" w:space="0" w:color="auto"/>
                          </w:divBdr>
                        </w:div>
                      </w:divsChild>
                    </w:div>
                    <w:div w:id="19858463">
                      <w:marLeft w:val="0"/>
                      <w:marRight w:val="0"/>
                      <w:marTop w:val="0"/>
                      <w:marBottom w:val="0"/>
                      <w:divBdr>
                        <w:top w:val="none" w:sz="0" w:space="0" w:color="auto"/>
                        <w:left w:val="none" w:sz="0" w:space="0" w:color="auto"/>
                        <w:bottom w:val="none" w:sz="0" w:space="0" w:color="auto"/>
                        <w:right w:val="none" w:sz="0" w:space="0" w:color="auto"/>
                      </w:divBdr>
                      <w:divsChild>
                        <w:div w:id="888878944">
                          <w:marLeft w:val="240"/>
                          <w:marRight w:val="0"/>
                          <w:marTop w:val="0"/>
                          <w:marBottom w:val="0"/>
                          <w:divBdr>
                            <w:top w:val="none" w:sz="0" w:space="0" w:color="auto"/>
                            <w:left w:val="none" w:sz="0" w:space="0" w:color="auto"/>
                            <w:bottom w:val="none" w:sz="0" w:space="0" w:color="auto"/>
                            <w:right w:val="none" w:sz="0" w:space="0" w:color="auto"/>
                          </w:divBdr>
                        </w:div>
                      </w:divsChild>
                    </w:div>
                    <w:div w:id="234828906">
                      <w:marLeft w:val="0"/>
                      <w:marRight w:val="0"/>
                      <w:marTop w:val="0"/>
                      <w:marBottom w:val="0"/>
                      <w:divBdr>
                        <w:top w:val="none" w:sz="0" w:space="0" w:color="auto"/>
                        <w:left w:val="none" w:sz="0" w:space="0" w:color="auto"/>
                        <w:bottom w:val="none" w:sz="0" w:space="0" w:color="auto"/>
                        <w:right w:val="none" w:sz="0" w:space="0" w:color="auto"/>
                      </w:divBdr>
                      <w:divsChild>
                        <w:div w:id="516584590">
                          <w:marLeft w:val="240"/>
                          <w:marRight w:val="0"/>
                          <w:marTop w:val="0"/>
                          <w:marBottom w:val="0"/>
                          <w:divBdr>
                            <w:top w:val="none" w:sz="0" w:space="0" w:color="auto"/>
                            <w:left w:val="none" w:sz="0" w:space="0" w:color="auto"/>
                            <w:bottom w:val="none" w:sz="0" w:space="0" w:color="auto"/>
                            <w:right w:val="none" w:sz="0" w:space="0" w:color="auto"/>
                          </w:divBdr>
                        </w:div>
                      </w:divsChild>
                    </w:div>
                    <w:div w:id="1928683601">
                      <w:marLeft w:val="0"/>
                      <w:marRight w:val="0"/>
                      <w:marTop w:val="0"/>
                      <w:marBottom w:val="0"/>
                      <w:divBdr>
                        <w:top w:val="none" w:sz="0" w:space="0" w:color="auto"/>
                        <w:left w:val="none" w:sz="0" w:space="0" w:color="auto"/>
                        <w:bottom w:val="none" w:sz="0" w:space="0" w:color="auto"/>
                        <w:right w:val="none" w:sz="0" w:space="0" w:color="auto"/>
                      </w:divBdr>
                      <w:divsChild>
                        <w:div w:id="1571111603">
                          <w:marLeft w:val="240"/>
                          <w:marRight w:val="0"/>
                          <w:marTop w:val="0"/>
                          <w:marBottom w:val="0"/>
                          <w:divBdr>
                            <w:top w:val="none" w:sz="0" w:space="0" w:color="auto"/>
                            <w:left w:val="none" w:sz="0" w:space="0" w:color="auto"/>
                            <w:bottom w:val="none" w:sz="0" w:space="0" w:color="auto"/>
                            <w:right w:val="none" w:sz="0" w:space="0" w:color="auto"/>
                          </w:divBdr>
                        </w:div>
                      </w:divsChild>
                    </w:div>
                    <w:div w:id="312299309">
                      <w:marLeft w:val="0"/>
                      <w:marRight w:val="0"/>
                      <w:marTop w:val="0"/>
                      <w:marBottom w:val="0"/>
                      <w:divBdr>
                        <w:top w:val="none" w:sz="0" w:space="0" w:color="auto"/>
                        <w:left w:val="none" w:sz="0" w:space="0" w:color="auto"/>
                        <w:bottom w:val="none" w:sz="0" w:space="0" w:color="auto"/>
                        <w:right w:val="none" w:sz="0" w:space="0" w:color="auto"/>
                      </w:divBdr>
                      <w:divsChild>
                        <w:div w:id="967855046">
                          <w:marLeft w:val="240"/>
                          <w:marRight w:val="0"/>
                          <w:marTop w:val="0"/>
                          <w:marBottom w:val="0"/>
                          <w:divBdr>
                            <w:top w:val="none" w:sz="0" w:space="0" w:color="auto"/>
                            <w:left w:val="none" w:sz="0" w:space="0" w:color="auto"/>
                            <w:bottom w:val="none" w:sz="0" w:space="0" w:color="auto"/>
                            <w:right w:val="none" w:sz="0" w:space="0" w:color="auto"/>
                          </w:divBdr>
                        </w:div>
                      </w:divsChild>
                    </w:div>
                    <w:div w:id="470176656">
                      <w:marLeft w:val="0"/>
                      <w:marRight w:val="0"/>
                      <w:marTop w:val="0"/>
                      <w:marBottom w:val="0"/>
                      <w:divBdr>
                        <w:top w:val="none" w:sz="0" w:space="0" w:color="auto"/>
                        <w:left w:val="none" w:sz="0" w:space="0" w:color="auto"/>
                        <w:bottom w:val="none" w:sz="0" w:space="0" w:color="auto"/>
                        <w:right w:val="none" w:sz="0" w:space="0" w:color="auto"/>
                      </w:divBdr>
                      <w:divsChild>
                        <w:div w:id="314377377">
                          <w:marLeft w:val="240"/>
                          <w:marRight w:val="0"/>
                          <w:marTop w:val="0"/>
                          <w:marBottom w:val="0"/>
                          <w:divBdr>
                            <w:top w:val="none" w:sz="0" w:space="0" w:color="auto"/>
                            <w:left w:val="none" w:sz="0" w:space="0" w:color="auto"/>
                            <w:bottom w:val="none" w:sz="0" w:space="0" w:color="auto"/>
                            <w:right w:val="none" w:sz="0" w:space="0" w:color="auto"/>
                          </w:divBdr>
                        </w:div>
                      </w:divsChild>
                    </w:div>
                    <w:div w:id="1893075129">
                      <w:marLeft w:val="0"/>
                      <w:marRight w:val="0"/>
                      <w:marTop w:val="0"/>
                      <w:marBottom w:val="0"/>
                      <w:divBdr>
                        <w:top w:val="none" w:sz="0" w:space="0" w:color="auto"/>
                        <w:left w:val="none" w:sz="0" w:space="0" w:color="auto"/>
                        <w:bottom w:val="none" w:sz="0" w:space="0" w:color="auto"/>
                        <w:right w:val="none" w:sz="0" w:space="0" w:color="auto"/>
                      </w:divBdr>
                      <w:divsChild>
                        <w:div w:id="1745452921">
                          <w:marLeft w:val="240"/>
                          <w:marRight w:val="0"/>
                          <w:marTop w:val="0"/>
                          <w:marBottom w:val="0"/>
                          <w:divBdr>
                            <w:top w:val="none" w:sz="0" w:space="0" w:color="auto"/>
                            <w:left w:val="none" w:sz="0" w:space="0" w:color="auto"/>
                            <w:bottom w:val="none" w:sz="0" w:space="0" w:color="auto"/>
                            <w:right w:val="none" w:sz="0" w:space="0" w:color="auto"/>
                          </w:divBdr>
                        </w:div>
                      </w:divsChild>
                    </w:div>
                    <w:div w:id="681708704">
                      <w:marLeft w:val="0"/>
                      <w:marRight w:val="0"/>
                      <w:marTop w:val="0"/>
                      <w:marBottom w:val="0"/>
                      <w:divBdr>
                        <w:top w:val="none" w:sz="0" w:space="0" w:color="auto"/>
                        <w:left w:val="none" w:sz="0" w:space="0" w:color="auto"/>
                        <w:bottom w:val="none" w:sz="0" w:space="0" w:color="auto"/>
                        <w:right w:val="none" w:sz="0" w:space="0" w:color="auto"/>
                      </w:divBdr>
                      <w:divsChild>
                        <w:div w:id="104243507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0729101">
      <w:bodyDiv w:val="1"/>
      <w:marLeft w:val="0"/>
      <w:marRight w:val="0"/>
      <w:marTop w:val="0"/>
      <w:marBottom w:val="0"/>
      <w:divBdr>
        <w:top w:val="none" w:sz="0" w:space="0" w:color="auto"/>
        <w:left w:val="none" w:sz="0" w:space="0" w:color="auto"/>
        <w:bottom w:val="none" w:sz="0" w:space="0" w:color="auto"/>
        <w:right w:val="none" w:sz="0" w:space="0" w:color="auto"/>
      </w:divBdr>
      <w:divsChild>
        <w:div w:id="1403256925">
          <w:marLeft w:val="0"/>
          <w:marRight w:val="0"/>
          <w:marTop w:val="0"/>
          <w:marBottom w:val="0"/>
          <w:divBdr>
            <w:top w:val="none" w:sz="0" w:space="0" w:color="auto"/>
            <w:left w:val="none" w:sz="0" w:space="0" w:color="auto"/>
            <w:bottom w:val="none" w:sz="0" w:space="0" w:color="auto"/>
            <w:right w:val="none" w:sz="0" w:space="0" w:color="auto"/>
          </w:divBdr>
          <w:divsChild>
            <w:div w:id="262150592">
              <w:marLeft w:val="0"/>
              <w:marRight w:val="0"/>
              <w:marTop w:val="0"/>
              <w:marBottom w:val="0"/>
              <w:divBdr>
                <w:top w:val="none" w:sz="0" w:space="0" w:color="auto"/>
                <w:left w:val="none" w:sz="0" w:space="0" w:color="auto"/>
                <w:bottom w:val="none" w:sz="0" w:space="0" w:color="auto"/>
                <w:right w:val="none" w:sz="0" w:space="0" w:color="auto"/>
              </w:divBdr>
              <w:divsChild>
                <w:div w:id="917708906">
                  <w:marLeft w:val="0"/>
                  <w:marRight w:val="0"/>
                  <w:marTop w:val="150"/>
                  <w:marBottom w:val="150"/>
                  <w:divBdr>
                    <w:top w:val="none" w:sz="0" w:space="0" w:color="auto"/>
                    <w:left w:val="none" w:sz="0" w:space="0" w:color="auto"/>
                    <w:bottom w:val="none" w:sz="0" w:space="0" w:color="auto"/>
                    <w:right w:val="none" w:sz="0" w:space="0" w:color="auto"/>
                  </w:divBdr>
                  <w:divsChild>
                    <w:div w:id="1941373474">
                      <w:marLeft w:val="0"/>
                      <w:marRight w:val="0"/>
                      <w:marTop w:val="0"/>
                      <w:marBottom w:val="0"/>
                      <w:divBdr>
                        <w:top w:val="none" w:sz="0" w:space="0" w:color="auto"/>
                        <w:left w:val="none" w:sz="0" w:space="0" w:color="auto"/>
                        <w:bottom w:val="none" w:sz="0" w:space="0" w:color="auto"/>
                        <w:right w:val="none" w:sz="0" w:space="0" w:color="auto"/>
                      </w:divBdr>
                      <w:divsChild>
                        <w:div w:id="1150318990">
                          <w:marLeft w:val="240"/>
                          <w:marRight w:val="0"/>
                          <w:marTop w:val="0"/>
                          <w:marBottom w:val="0"/>
                          <w:divBdr>
                            <w:top w:val="none" w:sz="0" w:space="0" w:color="auto"/>
                            <w:left w:val="none" w:sz="0" w:space="0" w:color="auto"/>
                            <w:bottom w:val="none" w:sz="0" w:space="0" w:color="auto"/>
                            <w:right w:val="none" w:sz="0" w:space="0" w:color="auto"/>
                          </w:divBdr>
                        </w:div>
                      </w:divsChild>
                    </w:div>
                    <w:div w:id="404184940">
                      <w:marLeft w:val="0"/>
                      <w:marRight w:val="0"/>
                      <w:marTop w:val="0"/>
                      <w:marBottom w:val="0"/>
                      <w:divBdr>
                        <w:top w:val="none" w:sz="0" w:space="0" w:color="auto"/>
                        <w:left w:val="none" w:sz="0" w:space="0" w:color="auto"/>
                        <w:bottom w:val="none" w:sz="0" w:space="0" w:color="auto"/>
                        <w:right w:val="none" w:sz="0" w:space="0" w:color="auto"/>
                      </w:divBdr>
                      <w:divsChild>
                        <w:div w:id="1408920831">
                          <w:marLeft w:val="240"/>
                          <w:marRight w:val="0"/>
                          <w:marTop w:val="0"/>
                          <w:marBottom w:val="0"/>
                          <w:divBdr>
                            <w:top w:val="none" w:sz="0" w:space="0" w:color="auto"/>
                            <w:left w:val="none" w:sz="0" w:space="0" w:color="auto"/>
                            <w:bottom w:val="none" w:sz="0" w:space="0" w:color="auto"/>
                            <w:right w:val="none" w:sz="0" w:space="0" w:color="auto"/>
                          </w:divBdr>
                        </w:div>
                      </w:divsChild>
                    </w:div>
                    <w:div w:id="631638104">
                      <w:marLeft w:val="0"/>
                      <w:marRight w:val="0"/>
                      <w:marTop w:val="0"/>
                      <w:marBottom w:val="0"/>
                      <w:divBdr>
                        <w:top w:val="none" w:sz="0" w:space="0" w:color="auto"/>
                        <w:left w:val="none" w:sz="0" w:space="0" w:color="auto"/>
                        <w:bottom w:val="none" w:sz="0" w:space="0" w:color="auto"/>
                        <w:right w:val="none" w:sz="0" w:space="0" w:color="auto"/>
                      </w:divBdr>
                      <w:divsChild>
                        <w:div w:id="1291328158">
                          <w:marLeft w:val="240"/>
                          <w:marRight w:val="0"/>
                          <w:marTop w:val="0"/>
                          <w:marBottom w:val="0"/>
                          <w:divBdr>
                            <w:top w:val="none" w:sz="0" w:space="0" w:color="auto"/>
                            <w:left w:val="none" w:sz="0" w:space="0" w:color="auto"/>
                            <w:bottom w:val="none" w:sz="0" w:space="0" w:color="auto"/>
                            <w:right w:val="none" w:sz="0" w:space="0" w:color="auto"/>
                          </w:divBdr>
                        </w:div>
                      </w:divsChild>
                    </w:div>
                    <w:div w:id="1387290242">
                      <w:marLeft w:val="0"/>
                      <w:marRight w:val="0"/>
                      <w:marTop w:val="0"/>
                      <w:marBottom w:val="0"/>
                      <w:divBdr>
                        <w:top w:val="none" w:sz="0" w:space="0" w:color="auto"/>
                        <w:left w:val="none" w:sz="0" w:space="0" w:color="auto"/>
                        <w:bottom w:val="none" w:sz="0" w:space="0" w:color="auto"/>
                        <w:right w:val="none" w:sz="0" w:space="0" w:color="auto"/>
                      </w:divBdr>
                      <w:divsChild>
                        <w:div w:id="633101554">
                          <w:marLeft w:val="240"/>
                          <w:marRight w:val="0"/>
                          <w:marTop w:val="0"/>
                          <w:marBottom w:val="0"/>
                          <w:divBdr>
                            <w:top w:val="none" w:sz="0" w:space="0" w:color="auto"/>
                            <w:left w:val="none" w:sz="0" w:space="0" w:color="auto"/>
                            <w:bottom w:val="none" w:sz="0" w:space="0" w:color="auto"/>
                            <w:right w:val="none" w:sz="0" w:space="0" w:color="auto"/>
                          </w:divBdr>
                        </w:div>
                      </w:divsChild>
                    </w:div>
                    <w:div w:id="1478909866">
                      <w:marLeft w:val="0"/>
                      <w:marRight w:val="0"/>
                      <w:marTop w:val="0"/>
                      <w:marBottom w:val="0"/>
                      <w:divBdr>
                        <w:top w:val="none" w:sz="0" w:space="0" w:color="auto"/>
                        <w:left w:val="none" w:sz="0" w:space="0" w:color="auto"/>
                        <w:bottom w:val="none" w:sz="0" w:space="0" w:color="auto"/>
                        <w:right w:val="none" w:sz="0" w:space="0" w:color="auto"/>
                      </w:divBdr>
                      <w:divsChild>
                        <w:div w:id="1041512321">
                          <w:marLeft w:val="240"/>
                          <w:marRight w:val="0"/>
                          <w:marTop w:val="0"/>
                          <w:marBottom w:val="0"/>
                          <w:divBdr>
                            <w:top w:val="none" w:sz="0" w:space="0" w:color="auto"/>
                            <w:left w:val="none" w:sz="0" w:space="0" w:color="auto"/>
                            <w:bottom w:val="none" w:sz="0" w:space="0" w:color="auto"/>
                            <w:right w:val="none" w:sz="0" w:space="0" w:color="auto"/>
                          </w:divBdr>
                        </w:div>
                      </w:divsChild>
                    </w:div>
                    <w:div w:id="523716167">
                      <w:marLeft w:val="0"/>
                      <w:marRight w:val="0"/>
                      <w:marTop w:val="0"/>
                      <w:marBottom w:val="0"/>
                      <w:divBdr>
                        <w:top w:val="none" w:sz="0" w:space="0" w:color="auto"/>
                        <w:left w:val="none" w:sz="0" w:space="0" w:color="auto"/>
                        <w:bottom w:val="none" w:sz="0" w:space="0" w:color="auto"/>
                        <w:right w:val="none" w:sz="0" w:space="0" w:color="auto"/>
                      </w:divBdr>
                      <w:divsChild>
                        <w:div w:id="69750948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341958">
              <w:marLeft w:val="0"/>
              <w:marRight w:val="0"/>
              <w:marTop w:val="0"/>
              <w:marBottom w:val="0"/>
              <w:divBdr>
                <w:top w:val="none" w:sz="0" w:space="0" w:color="auto"/>
                <w:left w:val="none" w:sz="0" w:space="0" w:color="auto"/>
                <w:bottom w:val="none" w:sz="0" w:space="0" w:color="auto"/>
                <w:right w:val="none" w:sz="0" w:space="0" w:color="auto"/>
              </w:divBdr>
              <w:divsChild>
                <w:div w:id="988166889">
                  <w:marLeft w:val="0"/>
                  <w:marRight w:val="0"/>
                  <w:marTop w:val="150"/>
                  <w:marBottom w:val="150"/>
                  <w:divBdr>
                    <w:top w:val="none" w:sz="0" w:space="0" w:color="auto"/>
                    <w:left w:val="none" w:sz="0" w:space="0" w:color="auto"/>
                    <w:bottom w:val="none" w:sz="0" w:space="0" w:color="auto"/>
                    <w:right w:val="none" w:sz="0" w:space="0" w:color="auto"/>
                  </w:divBdr>
                  <w:divsChild>
                    <w:div w:id="974717275">
                      <w:marLeft w:val="0"/>
                      <w:marRight w:val="0"/>
                      <w:marTop w:val="0"/>
                      <w:marBottom w:val="0"/>
                      <w:divBdr>
                        <w:top w:val="none" w:sz="0" w:space="0" w:color="auto"/>
                        <w:left w:val="none" w:sz="0" w:space="0" w:color="auto"/>
                        <w:bottom w:val="none" w:sz="0" w:space="0" w:color="auto"/>
                        <w:right w:val="none" w:sz="0" w:space="0" w:color="auto"/>
                      </w:divBdr>
                      <w:divsChild>
                        <w:div w:id="1862084532">
                          <w:marLeft w:val="240"/>
                          <w:marRight w:val="0"/>
                          <w:marTop w:val="0"/>
                          <w:marBottom w:val="0"/>
                          <w:divBdr>
                            <w:top w:val="none" w:sz="0" w:space="0" w:color="auto"/>
                            <w:left w:val="none" w:sz="0" w:space="0" w:color="auto"/>
                            <w:bottom w:val="none" w:sz="0" w:space="0" w:color="auto"/>
                            <w:right w:val="none" w:sz="0" w:space="0" w:color="auto"/>
                          </w:divBdr>
                        </w:div>
                      </w:divsChild>
                    </w:div>
                    <w:div w:id="400758709">
                      <w:marLeft w:val="0"/>
                      <w:marRight w:val="0"/>
                      <w:marTop w:val="0"/>
                      <w:marBottom w:val="0"/>
                      <w:divBdr>
                        <w:top w:val="none" w:sz="0" w:space="0" w:color="auto"/>
                        <w:left w:val="none" w:sz="0" w:space="0" w:color="auto"/>
                        <w:bottom w:val="none" w:sz="0" w:space="0" w:color="auto"/>
                        <w:right w:val="none" w:sz="0" w:space="0" w:color="auto"/>
                      </w:divBdr>
                      <w:divsChild>
                        <w:div w:id="177889347">
                          <w:marLeft w:val="240"/>
                          <w:marRight w:val="0"/>
                          <w:marTop w:val="0"/>
                          <w:marBottom w:val="0"/>
                          <w:divBdr>
                            <w:top w:val="none" w:sz="0" w:space="0" w:color="auto"/>
                            <w:left w:val="none" w:sz="0" w:space="0" w:color="auto"/>
                            <w:bottom w:val="none" w:sz="0" w:space="0" w:color="auto"/>
                            <w:right w:val="none" w:sz="0" w:space="0" w:color="auto"/>
                          </w:divBdr>
                        </w:div>
                      </w:divsChild>
                    </w:div>
                    <w:div w:id="392435342">
                      <w:marLeft w:val="0"/>
                      <w:marRight w:val="0"/>
                      <w:marTop w:val="0"/>
                      <w:marBottom w:val="0"/>
                      <w:divBdr>
                        <w:top w:val="none" w:sz="0" w:space="0" w:color="auto"/>
                        <w:left w:val="none" w:sz="0" w:space="0" w:color="auto"/>
                        <w:bottom w:val="none" w:sz="0" w:space="0" w:color="auto"/>
                        <w:right w:val="none" w:sz="0" w:space="0" w:color="auto"/>
                      </w:divBdr>
                      <w:divsChild>
                        <w:div w:id="2046254027">
                          <w:marLeft w:val="240"/>
                          <w:marRight w:val="0"/>
                          <w:marTop w:val="0"/>
                          <w:marBottom w:val="0"/>
                          <w:divBdr>
                            <w:top w:val="none" w:sz="0" w:space="0" w:color="auto"/>
                            <w:left w:val="none" w:sz="0" w:space="0" w:color="auto"/>
                            <w:bottom w:val="none" w:sz="0" w:space="0" w:color="auto"/>
                            <w:right w:val="none" w:sz="0" w:space="0" w:color="auto"/>
                          </w:divBdr>
                        </w:div>
                      </w:divsChild>
                    </w:div>
                    <w:div w:id="1023482575">
                      <w:marLeft w:val="0"/>
                      <w:marRight w:val="0"/>
                      <w:marTop w:val="0"/>
                      <w:marBottom w:val="0"/>
                      <w:divBdr>
                        <w:top w:val="none" w:sz="0" w:space="0" w:color="auto"/>
                        <w:left w:val="none" w:sz="0" w:space="0" w:color="auto"/>
                        <w:bottom w:val="none" w:sz="0" w:space="0" w:color="auto"/>
                        <w:right w:val="none" w:sz="0" w:space="0" w:color="auto"/>
                      </w:divBdr>
                      <w:divsChild>
                        <w:div w:id="1479150447">
                          <w:marLeft w:val="240"/>
                          <w:marRight w:val="0"/>
                          <w:marTop w:val="0"/>
                          <w:marBottom w:val="0"/>
                          <w:divBdr>
                            <w:top w:val="none" w:sz="0" w:space="0" w:color="auto"/>
                            <w:left w:val="none" w:sz="0" w:space="0" w:color="auto"/>
                            <w:bottom w:val="none" w:sz="0" w:space="0" w:color="auto"/>
                            <w:right w:val="none" w:sz="0" w:space="0" w:color="auto"/>
                          </w:divBdr>
                        </w:div>
                      </w:divsChild>
                    </w:div>
                    <w:div w:id="1755317628">
                      <w:marLeft w:val="0"/>
                      <w:marRight w:val="0"/>
                      <w:marTop w:val="0"/>
                      <w:marBottom w:val="0"/>
                      <w:divBdr>
                        <w:top w:val="none" w:sz="0" w:space="0" w:color="auto"/>
                        <w:left w:val="none" w:sz="0" w:space="0" w:color="auto"/>
                        <w:bottom w:val="none" w:sz="0" w:space="0" w:color="auto"/>
                        <w:right w:val="none" w:sz="0" w:space="0" w:color="auto"/>
                      </w:divBdr>
                      <w:divsChild>
                        <w:div w:id="338579221">
                          <w:marLeft w:val="240"/>
                          <w:marRight w:val="0"/>
                          <w:marTop w:val="0"/>
                          <w:marBottom w:val="0"/>
                          <w:divBdr>
                            <w:top w:val="none" w:sz="0" w:space="0" w:color="auto"/>
                            <w:left w:val="none" w:sz="0" w:space="0" w:color="auto"/>
                            <w:bottom w:val="none" w:sz="0" w:space="0" w:color="auto"/>
                            <w:right w:val="none" w:sz="0" w:space="0" w:color="auto"/>
                          </w:divBdr>
                        </w:div>
                      </w:divsChild>
                    </w:div>
                    <w:div w:id="987781838">
                      <w:marLeft w:val="0"/>
                      <w:marRight w:val="0"/>
                      <w:marTop w:val="0"/>
                      <w:marBottom w:val="0"/>
                      <w:divBdr>
                        <w:top w:val="none" w:sz="0" w:space="0" w:color="auto"/>
                        <w:left w:val="none" w:sz="0" w:space="0" w:color="auto"/>
                        <w:bottom w:val="none" w:sz="0" w:space="0" w:color="auto"/>
                        <w:right w:val="none" w:sz="0" w:space="0" w:color="auto"/>
                      </w:divBdr>
                      <w:divsChild>
                        <w:div w:id="175790332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017246">
              <w:marLeft w:val="0"/>
              <w:marRight w:val="0"/>
              <w:marTop w:val="0"/>
              <w:marBottom w:val="0"/>
              <w:divBdr>
                <w:top w:val="none" w:sz="0" w:space="0" w:color="auto"/>
                <w:left w:val="none" w:sz="0" w:space="0" w:color="auto"/>
                <w:bottom w:val="none" w:sz="0" w:space="0" w:color="auto"/>
                <w:right w:val="none" w:sz="0" w:space="0" w:color="auto"/>
              </w:divBdr>
              <w:divsChild>
                <w:div w:id="887767122">
                  <w:marLeft w:val="0"/>
                  <w:marRight w:val="0"/>
                  <w:marTop w:val="150"/>
                  <w:marBottom w:val="150"/>
                  <w:divBdr>
                    <w:top w:val="none" w:sz="0" w:space="0" w:color="auto"/>
                    <w:left w:val="none" w:sz="0" w:space="0" w:color="auto"/>
                    <w:bottom w:val="none" w:sz="0" w:space="0" w:color="auto"/>
                    <w:right w:val="none" w:sz="0" w:space="0" w:color="auto"/>
                  </w:divBdr>
                  <w:divsChild>
                    <w:div w:id="1888644485">
                      <w:marLeft w:val="0"/>
                      <w:marRight w:val="0"/>
                      <w:marTop w:val="0"/>
                      <w:marBottom w:val="0"/>
                      <w:divBdr>
                        <w:top w:val="none" w:sz="0" w:space="0" w:color="auto"/>
                        <w:left w:val="none" w:sz="0" w:space="0" w:color="auto"/>
                        <w:bottom w:val="none" w:sz="0" w:space="0" w:color="auto"/>
                        <w:right w:val="none" w:sz="0" w:space="0" w:color="auto"/>
                      </w:divBdr>
                      <w:divsChild>
                        <w:div w:id="508957050">
                          <w:marLeft w:val="240"/>
                          <w:marRight w:val="0"/>
                          <w:marTop w:val="0"/>
                          <w:marBottom w:val="0"/>
                          <w:divBdr>
                            <w:top w:val="none" w:sz="0" w:space="0" w:color="auto"/>
                            <w:left w:val="none" w:sz="0" w:space="0" w:color="auto"/>
                            <w:bottom w:val="none" w:sz="0" w:space="0" w:color="auto"/>
                            <w:right w:val="none" w:sz="0" w:space="0" w:color="auto"/>
                          </w:divBdr>
                        </w:div>
                      </w:divsChild>
                    </w:div>
                    <w:div w:id="1869221802">
                      <w:marLeft w:val="0"/>
                      <w:marRight w:val="0"/>
                      <w:marTop w:val="0"/>
                      <w:marBottom w:val="0"/>
                      <w:divBdr>
                        <w:top w:val="none" w:sz="0" w:space="0" w:color="auto"/>
                        <w:left w:val="none" w:sz="0" w:space="0" w:color="auto"/>
                        <w:bottom w:val="none" w:sz="0" w:space="0" w:color="auto"/>
                        <w:right w:val="none" w:sz="0" w:space="0" w:color="auto"/>
                      </w:divBdr>
                      <w:divsChild>
                        <w:div w:id="494222433">
                          <w:marLeft w:val="240"/>
                          <w:marRight w:val="0"/>
                          <w:marTop w:val="0"/>
                          <w:marBottom w:val="0"/>
                          <w:divBdr>
                            <w:top w:val="none" w:sz="0" w:space="0" w:color="auto"/>
                            <w:left w:val="none" w:sz="0" w:space="0" w:color="auto"/>
                            <w:bottom w:val="none" w:sz="0" w:space="0" w:color="auto"/>
                            <w:right w:val="none" w:sz="0" w:space="0" w:color="auto"/>
                          </w:divBdr>
                        </w:div>
                      </w:divsChild>
                    </w:div>
                    <w:div w:id="98840500">
                      <w:marLeft w:val="0"/>
                      <w:marRight w:val="0"/>
                      <w:marTop w:val="0"/>
                      <w:marBottom w:val="0"/>
                      <w:divBdr>
                        <w:top w:val="none" w:sz="0" w:space="0" w:color="auto"/>
                        <w:left w:val="none" w:sz="0" w:space="0" w:color="auto"/>
                        <w:bottom w:val="none" w:sz="0" w:space="0" w:color="auto"/>
                        <w:right w:val="none" w:sz="0" w:space="0" w:color="auto"/>
                      </w:divBdr>
                      <w:divsChild>
                        <w:div w:id="144904627">
                          <w:marLeft w:val="240"/>
                          <w:marRight w:val="0"/>
                          <w:marTop w:val="0"/>
                          <w:marBottom w:val="0"/>
                          <w:divBdr>
                            <w:top w:val="none" w:sz="0" w:space="0" w:color="auto"/>
                            <w:left w:val="none" w:sz="0" w:space="0" w:color="auto"/>
                            <w:bottom w:val="none" w:sz="0" w:space="0" w:color="auto"/>
                            <w:right w:val="none" w:sz="0" w:space="0" w:color="auto"/>
                          </w:divBdr>
                        </w:div>
                      </w:divsChild>
                    </w:div>
                    <w:div w:id="2089037031">
                      <w:marLeft w:val="0"/>
                      <w:marRight w:val="0"/>
                      <w:marTop w:val="0"/>
                      <w:marBottom w:val="0"/>
                      <w:divBdr>
                        <w:top w:val="none" w:sz="0" w:space="0" w:color="auto"/>
                        <w:left w:val="none" w:sz="0" w:space="0" w:color="auto"/>
                        <w:bottom w:val="none" w:sz="0" w:space="0" w:color="auto"/>
                        <w:right w:val="none" w:sz="0" w:space="0" w:color="auto"/>
                      </w:divBdr>
                      <w:divsChild>
                        <w:div w:id="851263282">
                          <w:marLeft w:val="240"/>
                          <w:marRight w:val="0"/>
                          <w:marTop w:val="0"/>
                          <w:marBottom w:val="0"/>
                          <w:divBdr>
                            <w:top w:val="none" w:sz="0" w:space="0" w:color="auto"/>
                            <w:left w:val="none" w:sz="0" w:space="0" w:color="auto"/>
                            <w:bottom w:val="none" w:sz="0" w:space="0" w:color="auto"/>
                            <w:right w:val="none" w:sz="0" w:space="0" w:color="auto"/>
                          </w:divBdr>
                        </w:div>
                      </w:divsChild>
                    </w:div>
                    <w:div w:id="1032001563">
                      <w:marLeft w:val="0"/>
                      <w:marRight w:val="0"/>
                      <w:marTop w:val="0"/>
                      <w:marBottom w:val="0"/>
                      <w:divBdr>
                        <w:top w:val="none" w:sz="0" w:space="0" w:color="auto"/>
                        <w:left w:val="none" w:sz="0" w:space="0" w:color="auto"/>
                        <w:bottom w:val="none" w:sz="0" w:space="0" w:color="auto"/>
                        <w:right w:val="none" w:sz="0" w:space="0" w:color="auto"/>
                      </w:divBdr>
                      <w:divsChild>
                        <w:div w:id="519511053">
                          <w:marLeft w:val="240"/>
                          <w:marRight w:val="0"/>
                          <w:marTop w:val="0"/>
                          <w:marBottom w:val="0"/>
                          <w:divBdr>
                            <w:top w:val="none" w:sz="0" w:space="0" w:color="auto"/>
                            <w:left w:val="none" w:sz="0" w:space="0" w:color="auto"/>
                            <w:bottom w:val="none" w:sz="0" w:space="0" w:color="auto"/>
                            <w:right w:val="none" w:sz="0" w:space="0" w:color="auto"/>
                          </w:divBdr>
                        </w:div>
                      </w:divsChild>
                    </w:div>
                    <w:div w:id="581182234">
                      <w:marLeft w:val="0"/>
                      <w:marRight w:val="0"/>
                      <w:marTop w:val="0"/>
                      <w:marBottom w:val="0"/>
                      <w:divBdr>
                        <w:top w:val="none" w:sz="0" w:space="0" w:color="auto"/>
                        <w:left w:val="none" w:sz="0" w:space="0" w:color="auto"/>
                        <w:bottom w:val="none" w:sz="0" w:space="0" w:color="auto"/>
                        <w:right w:val="none" w:sz="0" w:space="0" w:color="auto"/>
                      </w:divBdr>
                      <w:divsChild>
                        <w:div w:id="1150559382">
                          <w:marLeft w:val="240"/>
                          <w:marRight w:val="0"/>
                          <w:marTop w:val="0"/>
                          <w:marBottom w:val="0"/>
                          <w:divBdr>
                            <w:top w:val="none" w:sz="0" w:space="0" w:color="auto"/>
                            <w:left w:val="none" w:sz="0" w:space="0" w:color="auto"/>
                            <w:bottom w:val="none" w:sz="0" w:space="0" w:color="auto"/>
                            <w:right w:val="none" w:sz="0" w:space="0" w:color="auto"/>
                          </w:divBdr>
                        </w:div>
                      </w:divsChild>
                    </w:div>
                    <w:div w:id="205216692">
                      <w:marLeft w:val="0"/>
                      <w:marRight w:val="0"/>
                      <w:marTop w:val="0"/>
                      <w:marBottom w:val="0"/>
                      <w:divBdr>
                        <w:top w:val="none" w:sz="0" w:space="0" w:color="auto"/>
                        <w:left w:val="none" w:sz="0" w:space="0" w:color="auto"/>
                        <w:bottom w:val="none" w:sz="0" w:space="0" w:color="auto"/>
                        <w:right w:val="none" w:sz="0" w:space="0" w:color="auto"/>
                      </w:divBdr>
                      <w:divsChild>
                        <w:div w:id="612834009">
                          <w:marLeft w:val="240"/>
                          <w:marRight w:val="0"/>
                          <w:marTop w:val="0"/>
                          <w:marBottom w:val="0"/>
                          <w:divBdr>
                            <w:top w:val="none" w:sz="0" w:space="0" w:color="auto"/>
                            <w:left w:val="none" w:sz="0" w:space="0" w:color="auto"/>
                            <w:bottom w:val="none" w:sz="0" w:space="0" w:color="auto"/>
                            <w:right w:val="none" w:sz="0" w:space="0" w:color="auto"/>
                          </w:divBdr>
                        </w:div>
                      </w:divsChild>
                    </w:div>
                    <w:div w:id="1875582352">
                      <w:marLeft w:val="0"/>
                      <w:marRight w:val="0"/>
                      <w:marTop w:val="0"/>
                      <w:marBottom w:val="0"/>
                      <w:divBdr>
                        <w:top w:val="none" w:sz="0" w:space="0" w:color="auto"/>
                        <w:left w:val="none" w:sz="0" w:space="0" w:color="auto"/>
                        <w:bottom w:val="none" w:sz="0" w:space="0" w:color="auto"/>
                        <w:right w:val="none" w:sz="0" w:space="0" w:color="auto"/>
                      </w:divBdr>
                      <w:divsChild>
                        <w:div w:id="776946632">
                          <w:marLeft w:val="240"/>
                          <w:marRight w:val="0"/>
                          <w:marTop w:val="0"/>
                          <w:marBottom w:val="0"/>
                          <w:divBdr>
                            <w:top w:val="none" w:sz="0" w:space="0" w:color="auto"/>
                            <w:left w:val="none" w:sz="0" w:space="0" w:color="auto"/>
                            <w:bottom w:val="none" w:sz="0" w:space="0" w:color="auto"/>
                            <w:right w:val="none" w:sz="0" w:space="0" w:color="auto"/>
                          </w:divBdr>
                        </w:div>
                      </w:divsChild>
                    </w:div>
                    <w:div w:id="1894776920">
                      <w:marLeft w:val="0"/>
                      <w:marRight w:val="0"/>
                      <w:marTop w:val="0"/>
                      <w:marBottom w:val="0"/>
                      <w:divBdr>
                        <w:top w:val="none" w:sz="0" w:space="0" w:color="auto"/>
                        <w:left w:val="none" w:sz="0" w:space="0" w:color="auto"/>
                        <w:bottom w:val="none" w:sz="0" w:space="0" w:color="auto"/>
                        <w:right w:val="none" w:sz="0" w:space="0" w:color="auto"/>
                      </w:divBdr>
                      <w:divsChild>
                        <w:div w:id="66770988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2117128">
      <w:bodyDiv w:val="1"/>
      <w:marLeft w:val="0"/>
      <w:marRight w:val="0"/>
      <w:marTop w:val="0"/>
      <w:marBottom w:val="0"/>
      <w:divBdr>
        <w:top w:val="none" w:sz="0" w:space="0" w:color="auto"/>
        <w:left w:val="none" w:sz="0" w:space="0" w:color="auto"/>
        <w:bottom w:val="none" w:sz="0" w:space="0" w:color="auto"/>
        <w:right w:val="none" w:sz="0" w:space="0" w:color="auto"/>
      </w:divBdr>
    </w:div>
    <w:div w:id="1858737246">
      <w:bodyDiv w:val="1"/>
      <w:marLeft w:val="0"/>
      <w:marRight w:val="0"/>
      <w:marTop w:val="0"/>
      <w:marBottom w:val="0"/>
      <w:divBdr>
        <w:top w:val="none" w:sz="0" w:space="0" w:color="auto"/>
        <w:left w:val="none" w:sz="0" w:space="0" w:color="auto"/>
        <w:bottom w:val="none" w:sz="0" w:space="0" w:color="auto"/>
        <w:right w:val="none" w:sz="0" w:space="0" w:color="auto"/>
      </w:divBdr>
      <w:divsChild>
        <w:div w:id="301352127">
          <w:marLeft w:val="0"/>
          <w:marRight w:val="0"/>
          <w:marTop w:val="0"/>
          <w:marBottom w:val="0"/>
          <w:divBdr>
            <w:top w:val="none" w:sz="0" w:space="0" w:color="auto"/>
            <w:left w:val="none" w:sz="0" w:space="0" w:color="auto"/>
            <w:bottom w:val="none" w:sz="0" w:space="0" w:color="auto"/>
            <w:right w:val="none" w:sz="0" w:space="0" w:color="auto"/>
          </w:divBdr>
          <w:divsChild>
            <w:div w:id="951984019">
              <w:marLeft w:val="0"/>
              <w:marRight w:val="0"/>
              <w:marTop w:val="0"/>
              <w:marBottom w:val="0"/>
              <w:divBdr>
                <w:top w:val="none" w:sz="0" w:space="0" w:color="auto"/>
                <w:left w:val="none" w:sz="0" w:space="0" w:color="auto"/>
                <w:bottom w:val="none" w:sz="0" w:space="0" w:color="auto"/>
                <w:right w:val="none" w:sz="0" w:space="0" w:color="auto"/>
              </w:divBdr>
              <w:divsChild>
                <w:div w:id="1137334680">
                  <w:marLeft w:val="0"/>
                  <w:marRight w:val="0"/>
                  <w:marTop w:val="150"/>
                  <w:marBottom w:val="150"/>
                  <w:divBdr>
                    <w:top w:val="none" w:sz="0" w:space="0" w:color="auto"/>
                    <w:left w:val="none" w:sz="0" w:space="0" w:color="auto"/>
                    <w:bottom w:val="none" w:sz="0" w:space="0" w:color="auto"/>
                    <w:right w:val="none" w:sz="0" w:space="0" w:color="auto"/>
                  </w:divBdr>
                  <w:divsChild>
                    <w:div w:id="244415612">
                      <w:marLeft w:val="0"/>
                      <w:marRight w:val="0"/>
                      <w:marTop w:val="0"/>
                      <w:marBottom w:val="0"/>
                      <w:divBdr>
                        <w:top w:val="none" w:sz="0" w:space="0" w:color="auto"/>
                        <w:left w:val="none" w:sz="0" w:space="0" w:color="auto"/>
                        <w:bottom w:val="none" w:sz="0" w:space="0" w:color="auto"/>
                        <w:right w:val="none" w:sz="0" w:space="0" w:color="auto"/>
                      </w:divBdr>
                      <w:divsChild>
                        <w:div w:id="463233091">
                          <w:marLeft w:val="240"/>
                          <w:marRight w:val="0"/>
                          <w:marTop w:val="0"/>
                          <w:marBottom w:val="0"/>
                          <w:divBdr>
                            <w:top w:val="none" w:sz="0" w:space="0" w:color="auto"/>
                            <w:left w:val="none" w:sz="0" w:space="0" w:color="auto"/>
                            <w:bottom w:val="none" w:sz="0" w:space="0" w:color="auto"/>
                            <w:right w:val="none" w:sz="0" w:space="0" w:color="auto"/>
                          </w:divBdr>
                        </w:div>
                      </w:divsChild>
                    </w:div>
                    <w:div w:id="1983465197">
                      <w:marLeft w:val="0"/>
                      <w:marRight w:val="0"/>
                      <w:marTop w:val="0"/>
                      <w:marBottom w:val="0"/>
                      <w:divBdr>
                        <w:top w:val="none" w:sz="0" w:space="0" w:color="auto"/>
                        <w:left w:val="none" w:sz="0" w:space="0" w:color="auto"/>
                        <w:bottom w:val="none" w:sz="0" w:space="0" w:color="auto"/>
                        <w:right w:val="none" w:sz="0" w:space="0" w:color="auto"/>
                      </w:divBdr>
                      <w:divsChild>
                        <w:div w:id="1005596732">
                          <w:marLeft w:val="240"/>
                          <w:marRight w:val="0"/>
                          <w:marTop w:val="0"/>
                          <w:marBottom w:val="0"/>
                          <w:divBdr>
                            <w:top w:val="none" w:sz="0" w:space="0" w:color="auto"/>
                            <w:left w:val="none" w:sz="0" w:space="0" w:color="auto"/>
                            <w:bottom w:val="none" w:sz="0" w:space="0" w:color="auto"/>
                            <w:right w:val="none" w:sz="0" w:space="0" w:color="auto"/>
                          </w:divBdr>
                        </w:div>
                      </w:divsChild>
                    </w:div>
                    <w:div w:id="1453329428">
                      <w:marLeft w:val="0"/>
                      <w:marRight w:val="0"/>
                      <w:marTop w:val="0"/>
                      <w:marBottom w:val="0"/>
                      <w:divBdr>
                        <w:top w:val="none" w:sz="0" w:space="0" w:color="auto"/>
                        <w:left w:val="none" w:sz="0" w:space="0" w:color="auto"/>
                        <w:bottom w:val="none" w:sz="0" w:space="0" w:color="auto"/>
                        <w:right w:val="none" w:sz="0" w:space="0" w:color="auto"/>
                      </w:divBdr>
                      <w:divsChild>
                        <w:div w:id="549805321">
                          <w:marLeft w:val="240"/>
                          <w:marRight w:val="0"/>
                          <w:marTop w:val="0"/>
                          <w:marBottom w:val="0"/>
                          <w:divBdr>
                            <w:top w:val="none" w:sz="0" w:space="0" w:color="auto"/>
                            <w:left w:val="none" w:sz="0" w:space="0" w:color="auto"/>
                            <w:bottom w:val="none" w:sz="0" w:space="0" w:color="auto"/>
                            <w:right w:val="none" w:sz="0" w:space="0" w:color="auto"/>
                          </w:divBdr>
                        </w:div>
                      </w:divsChild>
                    </w:div>
                    <w:div w:id="2011593985">
                      <w:marLeft w:val="0"/>
                      <w:marRight w:val="0"/>
                      <w:marTop w:val="0"/>
                      <w:marBottom w:val="0"/>
                      <w:divBdr>
                        <w:top w:val="none" w:sz="0" w:space="0" w:color="auto"/>
                        <w:left w:val="none" w:sz="0" w:space="0" w:color="auto"/>
                        <w:bottom w:val="none" w:sz="0" w:space="0" w:color="auto"/>
                        <w:right w:val="none" w:sz="0" w:space="0" w:color="auto"/>
                      </w:divBdr>
                      <w:divsChild>
                        <w:div w:id="1859544561">
                          <w:marLeft w:val="240"/>
                          <w:marRight w:val="0"/>
                          <w:marTop w:val="0"/>
                          <w:marBottom w:val="0"/>
                          <w:divBdr>
                            <w:top w:val="none" w:sz="0" w:space="0" w:color="auto"/>
                            <w:left w:val="none" w:sz="0" w:space="0" w:color="auto"/>
                            <w:bottom w:val="none" w:sz="0" w:space="0" w:color="auto"/>
                            <w:right w:val="none" w:sz="0" w:space="0" w:color="auto"/>
                          </w:divBdr>
                        </w:div>
                      </w:divsChild>
                    </w:div>
                    <w:div w:id="1544639737">
                      <w:marLeft w:val="0"/>
                      <w:marRight w:val="0"/>
                      <w:marTop w:val="0"/>
                      <w:marBottom w:val="0"/>
                      <w:divBdr>
                        <w:top w:val="none" w:sz="0" w:space="0" w:color="auto"/>
                        <w:left w:val="none" w:sz="0" w:space="0" w:color="auto"/>
                        <w:bottom w:val="none" w:sz="0" w:space="0" w:color="auto"/>
                        <w:right w:val="none" w:sz="0" w:space="0" w:color="auto"/>
                      </w:divBdr>
                      <w:divsChild>
                        <w:div w:id="928739308">
                          <w:marLeft w:val="240"/>
                          <w:marRight w:val="0"/>
                          <w:marTop w:val="0"/>
                          <w:marBottom w:val="0"/>
                          <w:divBdr>
                            <w:top w:val="none" w:sz="0" w:space="0" w:color="auto"/>
                            <w:left w:val="none" w:sz="0" w:space="0" w:color="auto"/>
                            <w:bottom w:val="none" w:sz="0" w:space="0" w:color="auto"/>
                            <w:right w:val="none" w:sz="0" w:space="0" w:color="auto"/>
                          </w:divBdr>
                        </w:div>
                      </w:divsChild>
                    </w:div>
                    <w:div w:id="1987738828">
                      <w:marLeft w:val="0"/>
                      <w:marRight w:val="0"/>
                      <w:marTop w:val="0"/>
                      <w:marBottom w:val="0"/>
                      <w:divBdr>
                        <w:top w:val="none" w:sz="0" w:space="0" w:color="auto"/>
                        <w:left w:val="none" w:sz="0" w:space="0" w:color="auto"/>
                        <w:bottom w:val="none" w:sz="0" w:space="0" w:color="auto"/>
                        <w:right w:val="none" w:sz="0" w:space="0" w:color="auto"/>
                      </w:divBdr>
                      <w:divsChild>
                        <w:div w:id="2084404626">
                          <w:marLeft w:val="240"/>
                          <w:marRight w:val="0"/>
                          <w:marTop w:val="0"/>
                          <w:marBottom w:val="0"/>
                          <w:divBdr>
                            <w:top w:val="none" w:sz="0" w:space="0" w:color="auto"/>
                            <w:left w:val="none" w:sz="0" w:space="0" w:color="auto"/>
                            <w:bottom w:val="none" w:sz="0" w:space="0" w:color="auto"/>
                            <w:right w:val="none" w:sz="0" w:space="0" w:color="auto"/>
                          </w:divBdr>
                        </w:div>
                      </w:divsChild>
                    </w:div>
                    <w:div w:id="86585238">
                      <w:marLeft w:val="0"/>
                      <w:marRight w:val="0"/>
                      <w:marTop w:val="0"/>
                      <w:marBottom w:val="0"/>
                      <w:divBdr>
                        <w:top w:val="none" w:sz="0" w:space="0" w:color="auto"/>
                        <w:left w:val="none" w:sz="0" w:space="0" w:color="auto"/>
                        <w:bottom w:val="none" w:sz="0" w:space="0" w:color="auto"/>
                        <w:right w:val="none" w:sz="0" w:space="0" w:color="auto"/>
                      </w:divBdr>
                      <w:divsChild>
                        <w:div w:id="1141996066">
                          <w:marLeft w:val="240"/>
                          <w:marRight w:val="0"/>
                          <w:marTop w:val="0"/>
                          <w:marBottom w:val="0"/>
                          <w:divBdr>
                            <w:top w:val="none" w:sz="0" w:space="0" w:color="auto"/>
                            <w:left w:val="none" w:sz="0" w:space="0" w:color="auto"/>
                            <w:bottom w:val="none" w:sz="0" w:space="0" w:color="auto"/>
                            <w:right w:val="none" w:sz="0" w:space="0" w:color="auto"/>
                          </w:divBdr>
                        </w:div>
                      </w:divsChild>
                    </w:div>
                    <w:div w:id="1886673217">
                      <w:marLeft w:val="0"/>
                      <w:marRight w:val="0"/>
                      <w:marTop w:val="0"/>
                      <w:marBottom w:val="0"/>
                      <w:divBdr>
                        <w:top w:val="none" w:sz="0" w:space="0" w:color="auto"/>
                        <w:left w:val="none" w:sz="0" w:space="0" w:color="auto"/>
                        <w:bottom w:val="none" w:sz="0" w:space="0" w:color="auto"/>
                        <w:right w:val="none" w:sz="0" w:space="0" w:color="auto"/>
                      </w:divBdr>
                      <w:divsChild>
                        <w:div w:id="75806153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865846">
              <w:marLeft w:val="0"/>
              <w:marRight w:val="0"/>
              <w:marTop w:val="0"/>
              <w:marBottom w:val="0"/>
              <w:divBdr>
                <w:top w:val="none" w:sz="0" w:space="0" w:color="auto"/>
                <w:left w:val="none" w:sz="0" w:space="0" w:color="auto"/>
                <w:bottom w:val="none" w:sz="0" w:space="0" w:color="auto"/>
                <w:right w:val="none" w:sz="0" w:space="0" w:color="auto"/>
              </w:divBdr>
              <w:divsChild>
                <w:div w:id="209728693">
                  <w:marLeft w:val="0"/>
                  <w:marRight w:val="0"/>
                  <w:marTop w:val="150"/>
                  <w:marBottom w:val="150"/>
                  <w:divBdr>
                    <w:top w:val="none" w:sz="0" w:space="0" w:color="auto"/>
                    <w:left w:val="none" w:sz="0" w:space="0" w:color="auto"/>
                    <w:bottom w:val="none" w:sz="0" w:space="0" w:color="auto"/>
                    <w:right w:val="none" w:sz="0" w:space="0" w:color="auto"/>
                  </w:divBdr>
                  <w:divsChild>
                    <w:div w:id="1148592244">
                      <w:marLeft w:val="0"/>
                      <w:marRight w:val="0"/>
                      <w:marTop w:val="0"/>
                      <w:marBottom w:val="0"/>
                      <w:divBdr>
                        <w:top w:val="none" w:sz="0" w:space="0" w:color="auto"/>
                        <w:left w:val="none" w:sz="0" w:space="0" w:color="auto"/>
                        <w:bottom w:val="none" w:sz="0" w:space="0" w:color="auto"/>
                        <w:right w:val="none" w:sz="0" w:space="0" w:color="auto"/>
                      </w:divBdr>
                      <w:divsChild>
                        <w:div w:id="1280920209">
                          <w:marLeft w:val="240"/>
                          <w:marRight w:val="0"/>
                          <w:marTop w:val="0"/>
                          <w:marBottom w:val="0"/>
                          <w:divBdr>
                            <w:top w:val="none" w:sz="0" w:space="0" w:color="auto"/>
                            <w:left w:val="none" w:sz="0" w:space="0" w:color="auto"/>
                            <w:bottom w:val="none" w:sz="0" w:space="0" w:color="auto"/>
                            <w:right w:val="none" w:sz="0" w:space="0" w:color="auto"/>
                          </w:divBdr>
                        </w:div>
                      </w:divsChild>
                    </w:div>
                    <w:div w:id="1249386011">
                      <w:marLeft w:val="0"/>
                      <w:marRight w:val="0"/>
                      <w:marTop w:val="0"/>
                      <w:marBottom w:val="0"/>
                      <w:divBdr>
                        <w:top w:val="none" w:sz="0" w:space="0" w:color="auto"/>
                        <w:left w:val="none" w:sz="0" w:space="0" w:color="auto"/>
                        <w:bottom w:val="none" w:sz="0" w:space="0" w:color="auto"/>
                        <w:right w:val="none" w:sz="0" w:space="0" w:color="auto"/>
                      </w:divBdr>
                      <w:divsChild>
                        <w:div w:id="209387819">
                          <w:marLeft w:val="240"/>
                          <w:marRight w:val="0"/>
                          <w:marTop w:val="0"/>
                          <w:marBottom w:val="0"/>
                          <w:divBdr>
                            <w:top w:val="none" w:sz="0" w:space="0" w:color="auto"/>
                            <w:left w:val="none" w:sz="0" w:space="0" w:color="auto"/>
                            <w:bottom w:val="none" w:sz="0" w:space="0" w:color="auto"/>
                            <w:right w:val="none" w:sz="0" w:space="0" w:color="auto"/>
                          </w:divBdr>
                        </w:div>
                      </w:divsChild>
                    </w:div>
                    <w:div w:id="1935745235">
                      <w:marLeft w:val="0"/>
                      <w:marRight w:val="0"/>
                      <w:marTop w:val="0"/>
                      <w:marBottom w:val="0"/>
                      <w:divBdr>
                        <w:top w:val="none" w:sz="0" w:space="0" w:color="auto"/>
                        <w:left w:val="none" w:sz="0" w:space="0" w:color="auto"/>
                        <w:bottom w:val="none" w:sz="0" w:space="0" w:color="auto"/>
                        <w:right w:val="none" w:sz="0" w:space="0" w:color="auto"/>
                      </w:divBdr>
                      <w:divsChild>
                        <w:div w:id="169418033">
                          <w:marLeft w:val="240"/>
                          <w:marRight w:val="0"/>
                          <w:marTop w:val="0"/>
                          <w:marBottom w:val="0"/>
                          <w:divBdr>
                            <w:top w:val="none" w:sz="0" w:space="0" w:color="auto"/>
                            <w:left w:val="none" w:sz="0" w:space="0" w:color="auto"/>
                            <w:bottom w:val="none" w:sz="0" w:space="0" w:color="auto"/>
                            <w:right w:val="none" w:sz="0" w:space="0" w:color="auto"/>
                          </w:divBdr>
                        </w:div>
                      </w:divsChild>
                    </w:div>
                    <w:div w:id="1072774014">
                      <w:marLeft w:val="0"/>
                      <w:marRight w:val="0"/>
                      <w:marTop w:val="0"/>
                      <w:marBottom w:val="0"/>
                      <w:divBdr>
                        <w:top w:val="none" w:sz="0" w:space="0" w:color="auto"/>
                        <w:left w:val="none" w:sz="0" w:space="0" w:color="auto"/>
                        <w:bottom w:val="none" w:sz="0" w:space="0" w:color="auto"/>
                        <w:right w:val="none" w:sz="0" w:space="0" w:color="auto"/>
                      </w:divBdr>
                      <w:divsChild>
                        <w:div w:id="1513373996">
                          <w:marLeft w:val="240"/>
                          <w:marRight w:val="0"/>
                          <w:marTop w:val="0"/>
                          <w:marBottom w:val="0"/>
                          <w:divBdr>
                            <w:top w:val="none" w:sz="0" w:space="0" w:color="auto"/>
                            <w:left w:val="none" w:sz="0" w:space="0" w:color="auto"/>
                            <w:bottom w:val="none" w:sz="0" w:space="0" w:color="auto"/>
                            <w:right w:val="none" w:sz="0" w:space="0" w:color="auto"/>
                          </w:divBdr>
                        </w:div>
                      </w:divsChild>
                    </w:div>
                    <w:div w:id="826286301">
                      <w:marLeft w:val="0"/>
                      <w:marRight w:val="0"/>
                      <w:marTop w:val="0"/>
                      <w:marBottom w:val="0"/>
                      <w:divBdr>
                        <w:top w:val="none" w:sz="0" w:space="0" w:color="auto"/>
                        <w:left w:val="none" w:sz="0" w:space="0" w:color="auto"/>
                        <w:bottom w:val="none" w:sz="0" w:space="0" w:color="auto"/>
                        <w:right w:val="none" w:sz="0" w:space="0" w:color="auto"/>
                      </w:divBdr>
                      <w:divsChild>
                        <w:div w:id="1666588482">
                          <w:marLeft w:val="240"/>
                          <w:marRight w:val="0"/>
                          <w:marTop w:val="0"/>
                          <w:marBottom w:val="0"/>
                          <w:divBdr>
                            <w:top w:val="none" w:sz="0" w:space="0" w:color="auto"/>
                            <w:left w:val="none" w:sz="0" w:space="0" w:color="auto"/>
                            <w:bottom w:val="none" w:sz="0" w:space="0" w:color="auto"/>
                            <w:right w:val="none" w:sz="0" w:space="0" w:color="auto"/>
                          </w:divBdr>
                        </w:div>
                      </w:divsChild>
                    </w:div>
                    <w:div w:id="29038170">
                      <w:marLeft w:val="0"/>
                      <w:marRight w:val="0"/>
                      <w:marTop w:val="0"/>
                      <w:marBottom w:val="0"/>
                      <w:divBdr>
                        <w:top w:val="none" w:sz="0" w:space="0" w:color="auto"/>
                        <w:left w:val="none" w:sz="0" w:space="0" w:color="auto"/>
                        <w:bottom w:val="none" w:sz="0" w:space="0" w:color="auto"/>
                        <w:right w:val="none" w:sz="0" w:space="0" w:color="auto"/>
                      </w:divBdr>
                      <w:divsChild>
                        <w:div w:id="166142127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871164">
              <w:marLeft w:val="0"/>
              <w:marRight w:val="0"/>
              <w:marTop w:val="0"/>
              <w:marBottom w:val="0"/>
              <w:divBdr>
                <w:top w:val="none" w:sz="0" w:space="0" w:color="auto"/>
                <w:left w:val="none" w:sz="0" w:space="0" w:color="auto"/>
                <w:bottom w:val="none" w:sz="0" w:space="0" w:color="auto"/>
                <w:right w:val="none" w:sz="0" w:space="0" w:color="auto"/>
              </w:divBdr>
              <w:divsChild>
                <w:div w:id="221528258">
                  <w:marLeft w:val="0"/>
                  <w:marRight w:val="0"/>
                  <w:marTop w:val="150"/>
                  <w:marBottom w:val="150"/>
                  <w:divBdr>
                    <w:top w:val="none" w:sz="0" w:space="0" w:color="auto"/>
                    <w:left w:val="none" w:sz="0" w:space="0" w:color="auto"/>
                    <w:bottom w:val="none" w:sz="0" w:space="0" w:color="auto"/>
                    <w:right w:val="none" w:sz="0" w:space="0" w:color="auto"/>
                  </w:divBdr>
                  <w:divsChild>
                    <w:div w:id="1688023129">
                      <w:marLeft w:val="0"/>
                      <w:marRight w:val="0"/>
                      <w:marTop w:val="0"/>
                      <w:marBottom w:val="0"/>
                      <w:divBdr>
                        <w:top w:val="none" w:sz="0" w:space="0" w:color="auto"/>
                        <w:left w:val="none" w:sz="0" w:space="0" w:color="auto"/>
                        <w:bottom w:val="none" w:sz="0" w:space="0" w:color="auto"/>
                        <w:right w:val="none" w:sz="0" w:space="0" w:color="auto"/>
                      </w:divBdr>
                      <w:divsChild>
                        <w:div w:id="539631184">
                          <w:marLeft w:val="240"/>
                          <w:marRight w:val="0"/>
                          <w:marTop w:val="0"/>
                          <w:marBottom w:val="0"/>
                          <w:divBdr>
                            <w:top w:val="none" w:sz="0" w:space="0" w:color="auto"/>
                            <w:left w:val="none" w:sz="0" w:space="0" w:color="auto"/>
                            <w:bottom w:val="none" w:sz="0" w:space="0" w:color="auto"/>
                            <w:right w:val="none" w:sz="0" w:space="0" w:color="auto"/>
                          </w:divBdr>
                        </w:div>
                      </w:divsChild>
                    </w:div>
                    <w:div w:id="1291128283">
                      <w:marLeft w:val="0"/>
                      <w:marRight w:val="0"/>
                      <w:marTop w:val="0"/>
                      <w:marBottom w:val="0"/>
                      <w:divBdr>
                        <w:top w:val="none" w:sz="0" w:space="0" w:color="auto"/>
                        <w:left w:val="none" w:sz="0" w:space="0" w:color="auto"/>
                        <w:bottom w:val="none" w:sz="0" w:space="0" w:color="auto"/>
                        <w:right w:val="none" w:sz="0" w:space="0" w:color="auto"/>
                      </w:divBdr>
                      <w:divsChild>
                        <w:div w:id="1578440758">
                          <w:marLeft w:val="240"/>
                          <w:marRight w:val="0"/>
                          <w:marTop w:val="0"/>
                          <w:marBottom w:val="0"/>
                          <w:divBdr>
                            <w:top w:val="none" w:sz="0" w:space="0" w:color="auto"/>
                            <w:left w:val="none" w:sz="0" w:space="0" w:color="auto"/>
                            <w:bottom w:val="none" w:sz="0" w:space="0" w:color="auto"/>
                            <w:right w:val="none" w:sz="0" w:space="0" w:color="auto"/>
                          </w:divBdr>
                        </w:div>
                      </w:divsChild>
                    </w:div>
                    <w:div w:id="1207909507">
                      <w:marLeft w:val="0"/>
                      <w:marRight w:val="0"/>
                      <w:marTop w:val="0"/>
                      <w:marBottom w:val="0"/>
                      <w:divBdr>
                        <w:top w:val="none" w:sz="0" w:space="0" w:color="auto"/>
                        <w:left w:val="none" w:sz="0" w:space="0" w:color="auto"/>
                        <w:bottom w:val="none" w:sz="0" w:space="0" w:color="auto"/>
                        <w:right w:val="none" w:sz="0" w:space="0" w:color="auto"/>
                      </w:divBdr>
                      <w:divsChild>
                        <w:div w:id="133840428">
                          <w:marLeft w:val="240"/>
                          <w:marRight w:val="0"/>
                          <w:marTop w:val="0"/>
                          <w:marBottom w:val="0"/>
                          <w:divBdr>
                            <w:top w:val="none" w:sz="0" w:space="0" w:color="auto"/>
                            <w:left w:val="none" w:sz="0" w:space="0" w:color="auto"/>
                            <w:bottom w:val="none" w:sz="0" w:space="0" w:color="auto"/>
                            <w:right w:val="none" w:sz="0" w:space="0" w:color="auto"/>
                          </w:divBdr>
                        </w:div>
                      </w:divsChild>
                    </w:div>
                    <w:div w:id="388966925">
                      <w:marLeft w:val="0"/>
                      <w:marRight w:val="0"/>
                      <w:marTop w:val="0"/>
                      <w:marBottom w:val="0"/>
                      <w:divBdr>
                        <w:top w:val="none" w:sz="0" w:space="0" w:color="auto"/>
                        <w:left w:val="none" w:sz="0" w:space="0" w:color="auto"/>
                        <w:bottom w:val="none" w:sz="0" w:space="0" w:color="auto"/>
                        <w:right w:val="none" w:sz="0" w:space="0" w:color="auto"/>
                      </w:divBdr>
                      <w:divsChild>
                        <w:div w:id="302001906">
                          <w:marLeft w:val="240"/>
                          <w:marRight w:val="0"/>
                          <w:marTop w:val="0"/>
                          <w:marBottom w:val="0"/>
                          <w:divBdr>
                            <w:top w:val="none" w:sz="0" w:space="0" w:color="auto"/>
                            <w:left w:val="none" w:sz="0" w:space="0" w:color="auto"/>
                            <w:bottom w:val="none" w:sz="0" w:space="0" w:color="auto"/>
                            <w:right w:val="none" w:sz="0" w:space="0" w:color="auto"/>
                          </w:divBdr>
                        </w:div>
                      </w:divsChild>
                    </w:div>
                    <w:div w:id="810944749">
                      <w:marLeft w:val="0"/>
                      <w:marRight w:val="0"/>
                      <w:marTop w:val="0"/>
                      <w:marBottom w:val="0"/>
                      <w:divBdr>
                        <w:top w:val="none" w:sz="0" w:space="0" w:color="auto"/>
                        <w:left w:val="none" w:sz="0" w:space="0" w:color="auto"/>
                        <w:bottom w:val="none" w:sz="0" w:space="0" w:color="auto"/>
                        <w:right w:val="none" w:sz="0" w:space="0" w:color="auto"/>
                      </w:divBdr>
                      <w:divsChild>
                        <w:div w:id="1036664798">
                          <w:marLeft w:val="240"/>
                          <w:marRight w:val="0"/>
                          <w:marTop w:val="0"/>
                          <w:marBottom w:val="0"/>
                          <w:divBdr>
                            <w:top w:val="none" w:sz="0" w:space="0" w:color="auto"/>
                            <w:left w:val="none" w:sz="0" w:space="0" w:color="auto"/>
                            <w:bottom w:val="none" w:sz="0" w:space="0" w:color="auto"/>
                            <w:right w:val="none" w:sz="0" w:space="0" w:color="auto"/>
                          </w:divBdr>
                        </w:div>
                      </w:divsChild>
                    </w:div>
                    <w:div w:id="1333489249">
                      <w:marLeft w:val="0"/>
                      <w:marRight w:val="0"/>
                      <w:marTop w:val="0"/>
                      <w:marBottom w:val="0"/>
                      <w:divBdr>
                        <w:top w:val="none" w:sz="0" w:space="0" w:color="auto"/>
                        <w:left w:val="none" w:sz="0" w:space="0" w:color="auto"/>
                        <w:bottom w:val="none" w:sz="0" w:space="0" w:color="auto"/>
                        <w:right w:val="none" w:sz="0" w:space="0" w:color="auto"/>
                      </w:divBdr>
                      <w:divsChild>
                        <w:div w:id="83651210">
                          <w:marLeft w:val="240"/>
                          <w:marRight w:val="0"/>
                          <w:marTop w:val="0"/>
                          <w:marBottom w:val="0"/>
                          <w:divBdr>
                            <w:top w:val="none" w:sz="0" w:space="0" w:color="auto"/>
                            <w:left w:val="none" w:sz="0" w:space="0" w:color="auto"/>
                            <w:bottom w:val="none" w:sz="0" w:space="0" w:color="auto"/>
                            <w:right w:val="none" w:sz="0" w:space="0" w:color="auto"/>
                          </w:divBdr>
                        </w:div>
                      </w:divsChild>
                    </w:div>
                    <w:div w:id="1020593444">
                      <w:marLeft w:val="0"/>
                      <w:marRight w:val="0"/>
                      <w:marTop w:val="0"/>
                      <w:marBottom w:val="0"/>
                      <w:divBdr>
                        <w:top w:val="none" w:sz="0" w:space="0" w:color="auto"/>
                        <w:left w:val="none" w:sz="0" w:space="0" w:color="auto"/>
                        <w:bottom w:val="none" w:sz="0" w:space="0" w:color="auto"/>
                        <w:right w:val="none" w:sz="0" w:space="0" w:color="auto"/>
                      </w:divBdr>
                      <w:divsChild>
                        <w:div w:id="382826546">
                          <w:marLeft w:val="240"/>
                          <w:marRight w:val="0"/>
                          <w:marTop w:val="0"/>
                          <w:marBottom w:val="0"/>
                          <w:divBdr>
                            <w:top w:val="none" w:sz="0" w:space="0" w:color="auto"/>
                            <w:left w:val="none" w:sz="0" w:space="0" w:color="auto"/>
                            <w:bottom w:val="none" w:sz="0" w:space="0" w:color="auto"/>
                            <w:right w:val="none" w:sz="0" w:space="0" w:color="auto"/>
                          </w:divBdr>
                        </w:div>
                      </w:divsChild>
                    </w:div>
                    <w:div w:id="164519351">
                      <w:marLeft w:val="0"/>
                      <w:marRight w:val="0"/>
                      <w:marTop w:val="0"/>
                      <w:marBottom w:val="0"/>
                      <w:divBdr>
                        <w:top w:val="none" w:sz="0" w:space="0" w:color="auto"/>
                        <w:left w:val="none" w:sz="0" w:space="0" w:color="auto"/>
                        <w:bottom w:val="none" w:sz="0" w:space="0" w:color="auto"/>
                        <w:right w:val="none" w:sz="0" w:space="0" w:color="auto"/>
                      </w:divBdr>
                      <w:divsChild>
                        <w:div w:id="1262496531">
                          <w:marLeft w:val="240"/>
                          <w:marRight w:val="0"/>
                          <w:marTop w:val="0"/>
                          <w:marBottom w:val="0"/>
                          <w:divBdr>
                            <w:top w:val="none" w:sz="0" w:space="0" w:color="auto"/>
                            <w:left w:val="none" w:sz="0" w:space="0" w:color="auto"/>
                            <w:bottom w:val="none" w:sz="0" w:space="0" w:color="auto"/>
                            <w:right w:val="none" w:sz="0" w:space="0" w:color="auto"/>
                          </w:divBdr>
                        </w:div>
                      </w:divsChild>
                    </w:div>
                    <w:div w:id="1729302241">
                      <w:marLeft w:val="0"/>
                      <w:marRight w:val="0"/>
                      <w:marTop w:val="0"/>
                      <w:marBottom w:val="0"/>
                      <w:divBdr>
                        <w:top w:val="none" w:sz="0" w:space="0" w:color="auto"/>
                        <w:left w:val="none" w:sz="0" w:space="0" w:color="auto"/>
                        <w:bottom w:val="none" w:sz="0" w:space="0" w:color="auto"/>
                        <w:right w:val="none" w:sz="0" w:space="0" w:color="auto"/>
                      </w:divBdr>
                      <w:divsChild>
                        <w:div w:id="1596789263">
                          <w:marLeft w:val="240"/>
                          <w:marRight w:val="0"/>
                          <w:marTop w:val="0"/>
                          <w:marBottom w:val="0"/>
                          <w:divBdr>
                            <w:top w:val="none" w:sz="0" w:space="0" w:color="auto"/>
                            <w:left w:val="none" w:sz="0" w:space="0" w:color="auto"/>
                            <w:bottom w:val="none" w:sz="0" w:space="0" w:color="auto"/>
                            <w:right w:val="none" w:sz="0" w:space="0" w:color="auto"/>
                          </w:divBdr>
                        </w:div>
                      </w:divsChild>
                    </w:div>
                    <w:div w:id="1372414835">
                      <w:marLeft w:val="0"/>
                      <w:marRight w:val="0"/>
                      <w:marTop w:val="0"/>
                      <w:marBottom w:val="0"/>
                      <w:divBdr>
                        <w:top w:val="none" w:sz="0" w:space="0" w:color="auto"/>
                        <w:left w:val="none" w:sz="0" w:space="0" w:color="auto"/>
                        <w:bottom w:val="none" w:sz="0" w:space="0" w:color="auto"/>
                        <w:right w:val="none" w:sz="0" w:space="0" w:color="auto"/>
                      </w:divBdr>
                    </w:div>
                    <w:div w:id="392394172">
                      <w:marLeft w:val="0"/>
                      <w:marRight w:val="0"/>
                      <w:marTop w:val="0"/>
                      <w:marBottom w:val="0"/>
                      <w:divBdr>
                        <w:top w:val="none" w:sz="0" w:space="0" w:color="auto"/>
                        <w:left w:val="none" w:sz="0" w:space="0" w:color="auto"/>
                        <w:bottom w:val="none" w:sz="0" w:space="0" w:color="auto"/>
                        <w:right w:val="none" w:sz="0" w:space="0" w:color="auto"/>
                      </w:divBdr>
                      <w:divsChild>
                        <w:div w:id="1723290530">
                          <w:marLeft w:val="240"/>
                          <w:marRight w:val="0"/>
                          <w:marTop w:val="0"/>
                          <w:marBottom w:val="0"/>
                          <w:divBdr>
                            <w:top w:val="none" w:sz="0" w:space="0" w:color="auto"/>
                            <w:left w:val="none" w:sz="0" w:space="0" w:color="auto"/>
                            <w:bottom w:val="none" w:sz="0" w:space="0" w:color="auto"/>
                            <w:right w:val="none" w:sz="0" w:space="0" w:color="auto"/>
                          </w:divBdr>
                        </w:div>
                      </w:divsChild>
                    </w:div>
                    <w:div w:id="428235326">
                      <w:marLeft w:val="0"/>
                      <w:marRight w:val="0"/>
                      <w:marTop w:val="0"/>
                      <w:marBottom w:val="0"/>
                      <w:divBdr>
                        <w:top w:val="none" w:sz="0" w:space="0" w:color="auto"/>
                        <w:left w:val="none" w:sz="0" w:space="0" w:color="auto"/>
                        <w:bottom w:val="none" w:sz="0" w:space="0" w:color="auto"/>
                        <w:right w:val="none" w:sz="0" w:space="0" w:color="auto"/>
                      </w:divBdr>
                      <w:divsChild>
                        <w:div w:id="1452047840">
                          <w:marLeft w:val="240"/>
                          <w:marRight w:val="0"/>
                          <w:marTop w:val="0"/>
                          <w:marBottom w:val="0"/>
                          <w:divBdr>
                            <w:top w:val="none" w:sz="0" w:space="0" w:color="auto"/>
                            <w:left w:val="none" w:sz="0" w:space="0" w:color="auto"/>
                            <w:bottom w:val="none" w:sz="0" w:space="0" w:color="auto"/>
                            <w:right w:val="none" w:sz="0" w:space="0" w:color="auto"/>
                          </w:divBdr>
                        </w:div>
                      </w:divsChild>
                    </w:div>
                    <w:div w:id="1731266745">
                      <w:marLeft w:val="0"/>
                      <w:marRight w:val="0"/>
                      <w:marTop w:val="0"/>
                      <w:marBottom w:val="0"/>
                      <w:divBdr>
                        <w:top w:val="none" w:sz="0" w:space="0" w:color="auto"/>
                        <w:left w:val="none" w:sz="0" w:space="0" w:color="auto"/>
                        <w:bottom w:val="none" w:sz="0" w:space="0" w:color="auto"/>
                        <w:right w:val="none" w:sz="0" w:space="0" w:color="auto"/>
                      </w:divBdr>
                      <w:divsChild>
                        <w:div w:id="525145702">
                          <w:marLeft w:val="240"/>
                          <w:marRight w:val="0"/>
                          <w:marTop w:val="0"/>
                          <w:marBottom w:val="0"/>
                          <w:divBdr>
                            <w:top w:val="none" w:sz="0" w:space="0" w:color="auto"/>
                            <w:left w:val="none" w:sz="0" w:space="0" w:color="auto"/>
                            <w:bottom w:val="none" w:sz="0" w:space="0" w:color="auto"/>
                            <w:right w:val="none" w:sz="0" w:space="0" w:color="auto"/>
                          </w:divBdr>
                        </w:div>
                      </w:divsChild>
                    </w:div>
                    <w:div w:id="240022572">
                      <w:marLeft w:val="0"/>
                      <w:marRight w:val="0"/>
                      <w:marTop w:val="0"/>
                      <w:marBottom w:val="0"/>
                      <w:divBdr>
                        <w:top w:val="none" w:sz="0" w:space="0" w:color="auto"/>
                        <w:left w:val="none" w:sz="0" w:space="0" w:color="auto"/>
                        <w:bottom w:val="none" w:sz="0" w:space="0" w:color="auto"/>
                        <w:right w:val="none" w:sz="0" w:space="0" w:color="auto"/>
                      </w:divBdr>
                      <w:divsChild>
                        <w:div w:id="890726101">
                          <w:marLeft w:val="240"/>
                          <w:marRight w:val="0"/>
                          <w:marTop w:val="0"/>
                          <w:marBottom w:val="0"/>
                          <w:divBdr>
                            <w:top w:val="none" w:sz="0" w:space="0" w:color="auto"/>
                            <w:left w:val="none" w:sz="0" w:space="0" w:color="auto"/>
                            <w:bottom w:val="none" w:sz="0" w:space="0" w:color="auto"/>
                            <w:right w:val="none" w:sz="0" w:space="0" w:color="auto"/>
                          </w:divBdr>
                        </w:div>
                      </w:divsChild>
                    </w:div>
                    <w:div w:id="1317802023">
                      <w:marLeft w:val="0"/>
                      <w:marRight w:val="0"/>
                      <w:marTop w:val="0"/>
                      <w:marBottom w:val="0"/>
                      <w:divBdr>
                        <w:top w:val="none" w:sz="0" w:space="0" w:color="auto"/>
                        <w:left w:val="none" w:sz="0" w:space="0" w:color="auto"/>
                        <w:bottom w:val="none" w:sz="0" w:space="0" w:color="auto"/>
                        <w:right w:val="none" w:sz="0" w:space="0" w:color="auto"/>
                      </w:divBdr>
                      <w:divsChild>
                        <w:div w:id="1462308006">
                          <w:marLeft w:val="240"/>
                          <w:marRight w:val="0"/>
                          <w:marTop w:val="0"/>
                          <w:marBottom w:val="0"/>
                          <w:divBdr>
                            <w:top w:val="none" w:sz="0" w:space="0" w:color="auto"/>
                            <w:left w:val="none" w:sz="0" w:space="0" w:color="auto"/>
                            <w:bottom w:val="none" w:sz="0" w:space="0" w:color="auto"/>
                            <w:right w:val="none" w:sz="0" w:space="0" w:color="auto"/>
                          </w:divBdr>
                        </w:div>
                      </w:divsChild>
                    </w:div>
                    <w:div w:id="1431504740">
                      <w:marLeft w:val="0"/>
                      <w:marRight w:val="0"/>
                      <w:marTop w:val="0"/>
                      <w:marBottom w:val="0"/>
                      <w:divBdr>
                        <w:top w:val="none" w:sz="0" w:space="0" w:color="auto"/>
                        <w:left w:val="none" w:sz="0" w:space="0" w:color="auto"/>
                        <w:bottom w:val="none" w:sz="0" w:space="0" w:color="auto"/>
                        <w:right w:val="none" w:sz="0" w:space="0" w:color="auto"/>
                      </w:divBdr>
                      <w:divsChild>
                        <w:div w:id="630131158">
                          <w:marLeft w:val="240"/>
                          <w:marRight w:val="0"/>
                          <w:marTop w:val="0"/>
                          <w:marBottom w:val="0"/>
                          <w:divBdr>
                            <w:top w:val="none" w:sz="0" w:space="0" w:color="auto"/>
                            <w:left w:val="none" w:sz="0" w:space="0" w:color="auto"/>
                            <w:bottom w:val="none" w:sz="0" w:space="0" w:color="auto"/>
                            <w:right w:val="none" w:sz="0" w:space="0" w:color="auto"/>
                          </w:divBdr>
                        </w:div>
                      </w:divsChild>
                    </w:div>
                    <w:div w:id="716973094">
                      <w:marLeft w:val="0"/>
                      <w:marRight w:val="0"/>
                      <w:marTop w:val="0"/>
                      <w:marBottom w:val="0"/>
                      <w:divBdr>
                        <w:top w:val="none" w:sz="0" w:space="0" w:color="auto"/>
                        <w:left w:val="none" w:sz="0" w:space="0" w:color="auto"/>
                        <w:bottom w:val="none" w:sz="0" w:space="0" w:color="auto"/>
                        <w:right w:val="none" w:sz="0" w:space="0" w:color="auto"/>
                      </w:divBdr>
                      <w:divsChild>
                        <w:div w:id="2124835165">
                          <w:marLeft w:val="240"/>
                          <w:marRight w:val="0"/>
                          <w:marTop w:val="0"/>
                          <w:marBottom w:val="0"/>
                          <w:divBdr>
                            <w:top w:val="none" w:sz="0" w:space="0" w:color="auto"/>
                            <w:left w:val="none" w:sz="0" w:space="0" w:color="auto"/>
                            <w:bottom w:val="none" w:sz="0" w:space="0" w:color="auto"/>
                            <w:right w:val="none" w:sz="0" w:space="0" w:color="auto"/>
                          </w:divBdr>
                        </w:div>
                      </w:divsChild>
                    </w:div>
                    <w:div w:id="2061127396">
                      <w:marLeft w:val="0"/>
                      <w:marRight w:val="0"/>
                      <w:marTop w:val="0"/>
                      <w:marBottom w:val="0"/>
                      <w:divBdr>
                        <w:top w:val="none" w:sz="0" w:space="0" w:color="auto"/>
                        <w:left w:val="none" w:sz="0" w:space="0" w:color="auto"/>
                        <w:bottom w:val="none" w:sz="0" w:space="0" w:color="auto"/>
                        <w:right w:val="none" w:sz="0" w:space="0" w:color="auto"/>
                      </w:divBdr>
                      <w:divsChild>
                        <w:div w:id="1339845212">
                          <w:marLeft w:val="240"/>
                          <w:marRight w:val="0"/>
                          <w:marTop w:val="0"/>
                          <w:marBottom w:val="0"/>
                          <w:divBdr>
                            <w:top w:val="none" w:sz="0" w:space="0" w:color="auto"/>
                            <w:left w:val="none" w:sz="0" w:space="0" w:color="auto"/>
                            <w:bottom w:val="none" w:sz="0" w:space="0" w:color="auto"/>
                            <w:right w:val="none" w:sz="0" w:space="0" w:color="auto"/>
                          </w:divBdr>
                        </w:div>
                      </w:divsChild>
                    </w:div>
                    <w:div w:id="696850570">
                      <w:marLeft w:val="0"/>
                      <w:marRight w:val="0"/>
                      <w:marTop w:val="0"/>
                      <w:marBottom w:val="0"/>
                      <w:divBdr>
                        <w:top w:val="none" w:sz="0" w:space="0" w:color="auto"/>
                        <w:left w:val="none" w:sz="0" w:space="0" w:color="auto"/>
                        <w:bottom w:val="none" w:sz="0" w:space="0" w:color="auto"/>
                        <w:right w:val="none" w:sz="0" w:space="0" w:color="auto"/>
                      </w:divBdr>
                      <w:divsChild>
                        <w:div w:id="555776236">
                          <w:marLeft w:val="240"/>
                          <w:marRight w:val="0"/>
                          <w:marTop w:val="0"/>
                          <w:marBottom w:val="0"/>
                          <w:divBdr>
                            <w:top w:val="none" w:sz="0" w:space="0" w:color="auto"/>
                            <w:left w:val="none" w:sz="0" w:space="0" w:color="auto"/>
                            <w:bottom w:val="none" w:sz="0" w:space="0" w:color="auto"/>
                            <w:right w:val="none" w:sz="0" w:space="0" w:color="auto"/>
                          </w:divBdr>
                        </w:div>
                      </w:divsChild>
                    </w:div>
                    <w:div w:id="1178275606">
                      <w:marLeft w:val="0"/>
                      <w:marRight w:val="0"/>
                      <w:marTop w:val="0"/>
                      <w:marBottom w:val="0"/>
                      <w:divBdr>
                        <w:top w:val="none" w:sz="0" w:space="0" w:color="auto"/>
                        <w:left w:val="none" w:sz="0" w:space="0" w:color="auto"/>
                        <w:bottom w:val="none" w:sz="0" w:space="0" w:color="auto"/>
                        <w:right w:val="none" w:sz="0" w:space="0" w:color="auto"/>
                      </w:divBdr>
                      <w:divsChild>
                        <w:div w:id="1977250285">
                          <w:marLeft w:val="240"/>
                          <w:marRight w:val="0"/>
                          <w:marTop w:val="0"/>
                          <w:marBottom w:val="0"/>
                          <w:divBdr>
                            <w:top w:val="none" w:sz="0" w:space="0" w:color="auto"/>
                            <w:left w:val="none" w:sz="0" w:space="0" w:color="auto"/>
                            <w:bottom w:val="none" w:sz="0" w:space="0" w:color="auto"/>
                            <w:right w:val="none" w:sz="0" w:space="0" w:color="auto"/>
                          </w:divBdr>
                        </w:div>
                      </w:divsChild>
                    </w:div>
                    <w:div w:id="1675303052">
                      <w:marLeft w:val="0"/>
                      <w:marRight w:val="0"/>
                      <w:marTop w:val="0"/>
                      <w:marBottom w:val="0"/>
                      <w:divBdr>
                        <w:top w:val="none" w:sz="0" w:space="0" w:color="auto"/>
                        <w:left w:val="none" w:sz="0" w:space="0" w:color="auto"/>
                        <w:bottom w:val="none" w:sz="0" w:space="0" w:color="auto"/>
                        <w:right w:val="none" w:sz="0" w:space="0" w:color="auto"/>
                      </w:divBdr>
                      <w:divsChild>
                        <w:div w:id="1218322757">
                          <w:marLeft w:val="240"/>
                          <w:marRight w:val="0"/>
                          <w:marTop w:val="0"/>
                          <w:marBottom w:val="0"/>
                          <w:divBdr>
                            <w:top w:val="none" w:sz="0" w:space="0" w:color="auto"/>
                            <w:left w:val="none" w:sz="0" w:space="0" w:color="auto"/>
                            <w:bottom w:val="none" w:sz="0" w:space="0" w:color="auto"/>
                            <w:right w:val="none" w:sz="0" w:space="0" w:color="auto"/>
                          </w:divBdr>
                        </w:div>
                      </w:divsChild>
                    </w:div>
                    <w:div w:id="940457205">
                      <w:marLeft w:val="0"/>
                      <w:marRight w:val="0"/>
                      <w:marTop w:val="0"/>
                      <w:marBottom w:val="0"/>
                      <w:divBdr>
                        <w:top w:val="none" w:sz="0" w:space="0" w:color="auto"/>
                        <w:left w:val="none" w:sz="0" w:space="0" w:color="auto"/>
                        <w:bottom w:val="none" w:sz="0" w:space="0" w:color="auto"/>
                        <w:right w:val="none" w:sz="0" w:space="0" w:color="auto"/>
                      </w:divBdr>
                      <w:divsChild>
                        <w:div w:id="108229367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663345">
              <w:marLeft w:val="0"/>
              <w:marRight w:val="0"/>
              <w:marTop w:val="0"/>
              <w:marBottom w:val="0"/>
              <w:divBdr>
                <w:top w:val="none" w:sz="0" w:space="0" w:color="auto"/>
                <w:left w:val="none" w:sz="0" w:space="0" w:color="auto"/>
                <w:bottom w:val="none" w:sz="0" w:space="0" w:color="auto"/>
                <w:right w:val="none" w:sz="0" w:space="0" w:color="auto"/>
              </w:divBdr>
              <w:divsChild>
                <w:div w:id="538471928">
                  <w:marLeft w:val="0"/>
                  <w:marRight w:val="0"/>
                  <w:marTop w:val="150"/>
                  <w:marBottom w:val="150"/>
                  <w:divBdr>
                    <w:top w:val="none" w:sz="0" w:space="0" w:color="auto"/>
                    <w:left w:val="none" w:sz="0" w:space="0" w:color="auto"/>
                    <w:bottom w:val="none" w:sz="0" w:space="0" w:color="auto"/>
                    <w:right w:val="none" w:sz="0" w:space="0" w:color="auto"/>
                  </w:divBdr>
                  <w:divsChild>
                    <w:div w:id="505824699">
                      <w:marLeft w:val="0"/>
                      <w:marRight w:val="0"/>
                      <w:marTop w:val="0"/>
                      <w:marBottom w:val="0"/>
                      <w:divBdr>
                        <w:top w:val="none" w:sz="0" w:space="0" w:color="auto"/>
                        <w:left w:val="none" w:sz="0" w:space="0" w:color="auto"/>
                        <w:bottom w:val="none" w:sz="0" w:space="0" w:color="auto"/>
                        <w:right w:val="none" w:sz="0" w:space="0" w:color="auto"/>
                      </w:divBdr>
                      <w:divsChild>
                        <w:div w:id="1125122759">
                          <w:marLeft w:val="240"/>
                          <w:marRight w:val="0"/>
                          <w:marTop w:val="0"/>
                          <w:marBottom w:val="0"/>
                          <w:divBdr>
                            <w:top w:val="none" w:sz="0" w:space="0" w:color="auto"/>
                            <w:left w:val="none" w:sz="0" w:space="0" w:color="auto"/>
                            <w:bottom w:val="none" w:sz="0" w:space="0" w:color="auto"/>
                            <w:right w:val="none" w:sz="0" w:space="0" w:color="auto"/>
                          </w:divBdr>
                        </w:div>
                      </w:divsChild>
                    </w:div>
                    <w:div w:id="1793863975">
                      <w:marLeft w:val="0"/>
                      <w:marRight w:val="0"/>
                      <w:marTop w:val="0"/>
                      <w:marBottom w:val="0"/>
                      <w:divBdr>
                        <w:top w:val="none" w:sz="0" w:space="0" w:color="auto"/>
                        <w:left w:val="none" w:sz="0" w:space="0" w:color="auto"/>
                        <w:bottom w:val="none" w:sz="0" w:space="0" w:color="auto"/>
                        <w:right w:val="none" w:sz="0" w:space="0" w:color="auto"/>
                      </w:divBdr>
                      <w:divsChild>
                        <w:div w:id="601567291">
                          <w:marLeft w:val="240"/>
                          <w:marRight w:val="0"/>
                          <w:marTop w:val="0"/>
                          <w:marBottom w:val="0"/>
                          <w:divBdr>
                            <w:top w:val="none" w:sz="0" w:space="0" w:color="auto"/>
                            <w:left w:val="none" w:sz="0" w:space="0" w:color="auto"/>
                            <w:bottom w:val="none" w:sz="0" w:space="0" w:color="auto"/>
                            <w:right w:val="none" w:sz="0" w:space="0" w:color="auto"/>
                          </w:divBdr>
                        </w:div>
                      </w:divsChild>
                    </w:div>
                    <w:div w:id="1875652398">
                      <w:marLeft w:val="0"/>
                      <w:marRight w:val="0"/>
                      <w:marTop w:val="0"/>
                      <w:marBottom w:val="0"/>
                      <w:divBdr>
                        <w:top w:val="none" w:sz="0" w:space="0" w:color="auto"/>
                        <w:left w:val="none" w:sz="0" w:space="0" w:color="auto"/>
                        <w:bottom w:val="none" w:sz="0" w:space="0" w:color="auto"/>
                        <w:right w:val="none" w:sz="0" w:space="0" w:color="auto"/>
                      </w:divBdr>
                      <w:divsChild>
                        <w:div w:id="1088306850">
                          <w:marLeft w:val="240"/>
                          <w:marRight w:val="0"/>
                          <w:marTop w:val="0"/>
                          <w:marBottom w:val="0"/>
                          <w:divBdr>
                            <w:top w:val="none" w:sz="0" w:space="0" w:color="auto"/>
                            <w:left w:val="none" w:sz="0" w:space="0" w:color="auto"/>
                            <w:bottom w:val="none" w:sz="0" w:space="0" w:color="auto"/>
                            <w:right w:val="none" w:sz="0" w:space="0" w:color="auto"/>
                          </w:divBdr>
                        </w:div>
                      </w:divsChild>
                    </w:div>
                    <w:div w:id="1804034406">
                      <w:marLeft w:val="0"/>
                      <w:marRight w:val="0"/>
                      <w:marTop w:val="0"/>
                      <w:marBottom w:val="0"/>
                      <w:divBdr>
                        <w:top w:val="none" w:sz="0" w:space="0" w:color="auto"/>
                        <w:left w:val="none" w:sz="0" w:space="0" w:color="auto"/>
                        <w:bottom w:val="none" w:sz="0" w:space="0" w:color="auto"/>
                        <w:right w:val="none" w:sz="0" w:space="0" w:color="auto"/>
                      </w:divBdr>
                      <w:divsChild>
                        <w:div w:id="12094">
                          <w:marLeft w:val="240"/>
                          <w:marRight w:val="0"/>
                          <w:marTop w:val="0"/>
                          <w:marBottom w:val="0"/>
                          <w:divBdr>
                            <w:top w:val="none" w:sz="0" w:space="0" w:color="auto"/>
                            <w:left w:val="none" w:sz="0" w:space="0" w:color="auto"/>
                            <w:bottom w:val="none" w:sz="0" w:space="0" w:color="auto"/>
                            <w:right w:val="none" w:sz="0" w:space="0" w:color="auto"/>
                          </w:divBdr>
                        </w:div>
                      </w:divsChild>
                    </w:div>
                    <w:div w:id="2011366892">
                      <w:marLeft w:val="0"/>
                      <w:marRight w:val="0"/>
                      <w:marTop w:val="0"/>
                      <w:marBottom w:val="0"/>
                      <w:divBdr>
                        <w:top w:val="none" w:sz="0" w:space="0" w:color="auto"/>
                        <w:left w:val="none" w:sz="0" w:space="0" w:color="auto"/>
                        <w:bottom w:val="none" w:sz="0" w:space="0" w:color="auto"/>
                        <w:right w:val="none" w:sz="0" w:space="0" w:color="auto"/>
                      </w:divBdr>
                      <w:divsChild>
                        <w:div w:id="714820109">
                          <w:marLeft w:val="240"/>
                          <w:marRight w:val="0"/>
                          <w:marTop w:val="0"/>
                          <w:marBottom w:val="0"/>
                          <w:divBdr>
                            <w:top w:val="none" w:sz="0" w:space="0" w:color="auto"/>
                            <w:left w:val="none" w:sz="0" w:space="0" w:color="auto"/>
                            <w:bottom w:val="none" w:sz="0" w:space="0" w:color="auto"/>
                            <w:right w:val="none" w:sz="0" w:space="0" w:color="auto"/>
                          </w:divBdr>
                        </w:div>
                      </w:divsChild>
                    </w:div>
                    <w:div w:id="1249270234">
                      <w:marLeft w:val="0"/>
                      <w:marRight w:val="0"/>
                      <w:marTop w:val="0"/>
                      <w:marBottom w:val="0"/>
                      <w:divBdr>
                        <w:top w:val="none" w:sz="0" w:space="0" w:color="auto"/>
                        <w:left w:val="none" w:sz="0" w:space="0" w:color="auto"/>
                        <w:bottom w:val="none" w:sz="0" w:space="0" w:color="auto"/>
                        <w:right w:val="none" w:sz="0" w:space="0" w:color="auto"/>
                      </w:divBdr>
                    </w:div>
                    <w:div w:id="2010910107">
                      <w:marLeft w:val="0"/>
                      <w:marRight w:val="0"/>
                      <w:marTop w:val="0"/>
                      <w:marBottom w:val="0"/>
                      <w:divBdr>
                        <w:top w:val="none" w:sz="0" w:space="0" w:color="auto"/>
                        <w:left w:val="none" w:sz="0" w:space="0" w:color="auto"/>
                        <w:bottom w:val="none" w:sz="0" w:space="0" w:color="auto"/>
                        <w:right w:val="none" w:sz="0" w:space="0" w:color="auto"/>
                      </w:divBdr>
                      <w:divsChild>
                        <w:div w:id="424376985">
                          <w:marLeft w:val="240"/>
                          <w:marRight w:val="0"/>
                          <w:marTop w:val="0"/>
                          <w:marBottom w:val="0"/>
                          <w:divBdr>
                            <w:top w:val="none" w:sz="0" w:space="0" w:color="auto"/>
                            <w:left w:val="none" w:sz="0" w:space="0" w:color="auto"/>
                            <w:bottom w:val="none" w:sz="0" w:space="0" w:color="auto"/>
                            <w:right w:val="none" w:sz="0" w:space="0" w:color="auto"/>
                          </w:divBdr>
                        </w:div>
                      </w:divsChild>
                    </w:div>
                    <w:div w:id="566915654">
                      <w:marLeft w:val="0"/>
                      <w:marRight w:val="0"/>
                      <w:marTop w:val="0"/>
                      <w:marBottom w:val="0"/>
                      <w:divBdr>
                        <w:top w:val="none" w:sz="0" w:space="0" w:color="auto"/>
                        <w:left w:val="none" w:sz="0" w:space="0" w:color="auto"/>
                        <w:bottom w:val="none" w:sz="0" w:space="0" w:color="auto"/>
                        <w:right w:val="none" w:sz="0" w:space="0" w:color="auto"/>
                      </w:divBdr>
                      <w:divsChild>
                        <w:div w:id="1972202961">
                          <w:marLeft w:val="240"/>
                          <w:marRight w:val="0"/>
                          <w:marTop w:val="0"/>
                          <w:marBottom w:val="0"/>
                          <w:divBdr>
                            <w:top w:val="none" w:sz="0" w:space="0" w:color="auto"/>
                            <w:left w:val="none" w:sz="0" w:space="0" w:color="auto"/>
                            <w:bottom w:val="none" w:sz="0" w:space="0" w:color="auto"/>
                            <w:right w:val="none" w:sz="0" w:space="0" w:color="auto"/>
                          </w:divBdr>
                        </w:div>
                      </w:divsChild>
                    </w:div>
                    <w:div w:id="420568882">
                      <w:marLeft w:val="0"/>
                      <w:marRight w:val="0"/>
                      <w:marTop w:val="0"/>
                      <w:marBottom w:val="0"/>
                      <w:divBdr>
                        <w:top w:val="none" w:sz="0" w:space="0" w:color="auto"/>
                        <w:left w:val="none" w:sz="0" w:space="0" w:color="auto"/>
                        <w:bottom w:val="none" w:sz="0" w:space="0" w:color="auto"/>
                        <w:right w:val="none" w:sz="0" w:space="0" w:color="auto"/>
                      </w:divBdr>
                    </w:div>
                    <w:div w:id="51659604">
                      <w:marLeft w:val="0"/>
                      <w:marRight w:val="0"/>
                      <w:marTop w:val="0"/>
                      <w:marBottom w:val="0"/>
                      <w:divBdr>
                        <w:top w:val="none" w:sz="0" w:space="0" w:color="auto"/>
                        <w:left w:val="none" w:sz="0" w:space="0" w:color="auto"/>
                        <w:bottom w:val="none" w:sz="0" w:space="0" w:color="auto"/>
                        <w:right w:val="none" w:sz="0" w:space="0" w:color="auto"/>
                      </w:divBdr>
                      <w:divsChild>
                        <w:div w:id="769545185">
                          <w:marLeft w:val="240"/>
                          <w:marRight w:val="0"/>
                          <w:marTop w:val="0"/>
                          <w:marBottom w:val="0"/>
                          <w:divBdr>
                            <w:top w:val="none" w:sz="0" w:space="0" w:color="auto"/>
                            <w:left w:val="none" w:sz="0" w:space="0" w:color="auto"/>
                            <w:bottom w:val="none" w:sz="0" w:space="0" w:color="auto"/>
                            <w:right w:val="none" w:sz="0" w:space="0" w:color="auto"/>
                          </w:divBdr>
                        </w:div>
                      </w:divsChild>
                    </w:div>
                    <w:div w:id="1384714497">
                      <w:marLeft w:val="0"/>
                      <w:marRight w:val="0"/>
                      <w:marTop w:val="0"/>
                      <w:marBottom w:val="0"/>
                      <w:divBdr>
                        <w:top w:val="none" w:sz="0" w:space="0" w:color="auto"/>
                        <w:left w:val="none" w:sz="0" w:space="0" w:color="auto"/>
                        <w:bottom w:val="none" w:sz="0" w:space="0" w:color="auto"/>
                        <w:right w:val="none" w:sz="0" w:space="0" w:color="auto"/>
                      </w:divBdr>
                      <w:divsChild>
                        <w:div w:id="2137068170">
                          <w:marLeft w:val="240"/>
                          <w:marRight w:val="0"/>
                          <w:marTop w:val="0"/>
                          <w:marBottom w:val="0"/>
                          <w:divBdr>
                            <w:top w:val="none" w:sz="0" w:space="0" w:color="auto"/>
                            <w:left w:val="none" w:sz="0" w:space="0" w:color="auto"/>
                            <w:bottom w:val="none" w:sz="0" w:space="0" w:color="auto"/>
                            <w:right w:val="none" w:sz="0" w:space="0" w:color="auto"/>
                          </w:divBdr>
                        </w:div>
                      </w:divsChild>
                    </w:div>
                    <w:div w:id="1530756216">
                      <w:marLeft w:val="0"/>
                      <w:marRight w:val="0"/>
                      <w:marTop w:val="0"/>
                      <w:marBottom w:val="0"/>
                      <w:divBdr>
                        <w:top w:val="none" w:sz="0" w:space="0" w:color="auto"/>
                        <w:left w:val="none" w:sz="0" w:space="0" w:color="auto"/>
                        <w:bottom w:val="none" w:sz="0" w:space="0" w:color="auto"/>
                        <w:right w:val="none" w:sz="0" w:space="0" w:color="auto"/>
                      </w:divBdr>
                    </w:div>
                    <w:div w:id="1469974274">
                      <w:marLeft w:val="0"/>
                      <w:marRight w:val="0"/>
                      <w:marTop w:val="0"/>
                      <w:marBottom w:val="0"/>
                      <w:divBdr>
                        <w:top w:val="none" w:sz="0" w:space="0" w:color="auto"/>
                        <w:left w:val="none" w:sz="0" w:space="0" w:color="auto"/>
                        <w:bottom w:val="none" w:sz="0" w:space="0" w:color="auto"/>
                        <w:right w:val="none" w:sz="0" w:space="0" w:color="auto"/>
                      </w:divBdr>
                      <w:divsChild>
                        <w:div w:id="705250915">
                          <w:marLeft w:val="240"/>
                          <w:marRight w:val="0"/>
                          <w:marTop w:val="0"/>
                          <w:marBottom w:val="0"/>
                          <w:divBdr>
                            <w:top w:val="none" w:sz="0" w:space="0" w:color="auto"/>
                            <w:left w:val="none" w:sz="0" w:space="0" w:color="auto"/>
                            <w:bottom w:val="none" w:sz="0" w:space="0" w:color="auto"/>
                            <w:right w:val="none" w:sz="0" w:space="0" w:color="auto"/>
                          </w:divBdr>
                        </w:div>
                      </w:divsChild>
                    </w:div>
                    <w:div w:id="853300143">
                      <w:marLeft w:val="0"/>
                      <w:marRight w:val="0"/>
                      <w:marTop w:val="0"/>
                      <w:marBottom w:val="0"/>
                      <w:divBdr>
                        <w:top w:val="none" w:sz="0" w:space="0" w:color="auto"/>
                        <w:left w:val="none" w:sz="0" w:space="0" w:color="auto"/>
                        <w:bottom w:val="none" w:sz="0" w:space="0" w:color="auto"/>
                        <w:right w:val="none" w:sz="0" w:space="0" w:color="auto"/>
                      </w:divBdr>
                      <w:divsChild>
                        <w:div w:id="1715305195">
                          <w:marLeft w:val="240"/>
                          <w:marRight w:val="0"/>
                          <w:marTop w:val="0"/>
                          <w:marBottom w:val="0"/>
                          <w:divBdr>
                            <w:top w:val="none" w:sz="0" w:space="0" w:color="auto"/>
                            <w:left w:val="none" w:sz="0" w:space="0" w:color="auto"/>
                            <w:bottom w:val="none" w:sz="0" w:space="0" w:color="auto"/>
                            <w:right w:val="none" w:sz="0" w:space="0" w:color="auto"/>
                          </w:divBdr>
                        </w:div>
                      </w:divsChild>
                    </w:div>
                    <w:div w:id="1005015027">
                      <w:marLeft w:val="0"/>
                      <w:marRight w:val="0"/>
                      <w:marTop w:val="0"/>
                      <w:marBottom w:val="0"/>
                      <w:divBdr>
                        <w:top w:val="none" w:sz="0" w:space="0" w:color="auto"/>
                        <w:left w:val="none" w:sz="0" w:space="0" w:color="auto"/>
                        <w:bottom w:val="none" w:sz="0" w:space="0" w:color="auto"/>
                        <w:right w:val="none" w:sz="0" w:space="0" w:color="auto"/>
                      </w:divBdr>
                      <w:divsChild>
                        <w:div w:id="208423319">
                          <w:marLeft w:val="240"/>
                          <w:marRight w:val="0"/>
                          <w:marTop w:val="0"/>
                          <w:marBottom w:val="0"/>
                          <w:divBdr>
                            <w:top w:val="none" w:sz="0" w:space="0" w:color="auto"/>
                            <w:left w:val="none" w:sz="0" w:space="0" w:color="auto"/>
                            <w:bottom w:val="none" w:sz="0" w:space="0" w:color="auto"/>
                            <w:right w:val="none" w:sz="0" w:space="0" w:color="auto"/>
                          </w:divBdr>
                        </w:div>
                      </w:divsChild>
                    </w:div>
                    <w:div w:id="423303491">
                      <w:marLeft w:val="0"/>
                      <w:marRight w:val="0"/>
                      <w:marTop w:val="0"/>
                      <w:marBottom w:val="0"/>
                      <w:divBdr>
                        <w:top w:val="none" w:sz="0" w:space="0" w:color="auto"/>
                        <w:left w:val="none" w:sz="0" w:space="0" w:color="auto"/>
                        <w:bottom w:val="none" w:sz="0" w:space="0" w:color="auto"/>
                        <w:right w:val="none" w:sz="0" w:space="0" w:color="auto"/>
                      </w:divBdr>
                      <w:divsChild>
                        <w:div w:id="1066687178">
                          <w:marLeft w:val="240"/>
                          <w:marRight w:val="0"/>
                          <w:marTop w:val="0"/>
                          <w:marBottom w:val="0"/>
                          <w:divBdr>
                            <w:top w:val="none" w:sz="0" w:space="0" w:color="auto"/>
                            <w:left w:val="none" w:sz="0" w:space="0" w:color="auto"/>
                            <w:bottom w:val="none" w:sz="0" w:space="0" w:color="auto"/>
                            <w:right w:val="none" w:sz="0" w:space="0" w:color="auto"/>
                          </w:divBdr>
                        </w:div>
                      </w:divsChild>
                    </w:div>
                    <w:div w:id="785930003">
                      <w:marLeft w:val="0"/>
                      <w:marRight w:val="0"/>
                      <w:marTop w:val="0"/>
                      <w:marBottom w:val="0"/>
                      <w:divBdr>
                        <w:top w:val="none" w:sz="0" w:space="0" w:color="auto"/>
                        <w:left w:val="none" w:sz="0" w:space="0" w:color="auto"/>
                        <w:bottom w:val="none" w:sz="0" w:space="0" w:color="auto"/>
                        <w:right w:val="none" w:sz="0" w:space="0" w:color="auto"/>
                      </w:divBdr>
                      <w:divsChild>
                        <w:div w:id="629670510">
                          <w:marLeft w:val="240"/>
                          <w:marRight w:val="0"/>
                          <w:marTop w:val="0"/>
                          <w:marBottom w:val="0"/>
                          <w:divBdr>
                            <w:top w:val="none" w:sz="0" w:space="0" w:color="auto"/>
                            <w:left w:val="none" w:sz="0" w:space="0" w:color="auto"/>
                            <w:bottom w:val="none" w:sz="0" w:space="0" w:color="auto"/>
                            <w:right w:val="none" w:sz="0" w:space="0" w:color="auto"/>
                          </w:divBdr>
                        </w:div>
                      </w:divsChild>
                    </w:div>
                    <w:div w:id="139275116">
                      <w:marLeft w:val="0"/>
                      <w:marRight w:val="0"/>
                      <w:marTop w:val="0"/>
                      <w:marBottom w:val="0"/>
                      <w:divBdr>
                        <w:top w:val="none" w:sz="0" w:space="0" w:color="auto"/>
                        <w:left w:val="none" w:sz="0" w:space="0" w:color="auto"/>
                        <w:bottom w:val="none" w:sz="0" w:space="0" w:color="auto"/>
                        <w:right w:val="none" w:sz="0" w:space="0" w:color="auto"/>
                      </w:divBdr>
                      <w:divsChild>
                        <w:div w:id="565726864">
                          <w:marLeft w:val="240"/>
                          <w:marRight w:val="0"/>
                          <w:marTop w:val="0"/>
                          <w:marBottom w:val="0"/>
                          <w:divBdr>
                            <w:top w:val="none" w:sz="0" w:space="0" w:color="auto"/>
                            <w:left w:val="none" w:sz="0" w:space="0" w:color="auto"/>
                            <w:bottom w:val="none" w:sz="0" w:space="0" w:color="auto"/>
                            <w:right w:val="none" w:sz="0" w:space="0" w:color="auto"/>
                          </w:divBdr>
                        </w:div>
                      </w:divsChild>
                    </w:div>
                    <w:div w:id="764764721">
                      <w:marLeft w:val="0"/>
                      <w:marRight w:val="0"/>
                      <w:marTop w:val="0"/>
                      <w:marBottom w:val="0"/>
                      <w:divBdr>
                        <w:top w:val="none" w:sz="0" w:space="0" w:color="auto"/>
                        <w:left w:val="none" w:sz="0" w:space="0" w:color="auto"/>
                        <w:bottom w:val="none" w:sz="0" w:space="0" w:color="auto"/>
                        <w:right w:val="none" w:sz="0" w:space="0" w:color="auto"/>
                      </w:divBdr>
                      <w:divsChild>
                        <w:div w:id="1635525259">
                          <w:marLeft w:val="240"/>
                          <w:marRight w:val="0"/>
                          <w:marTop w:val="0"/>
                          <w:marBottom w:val="0"/>
                          <w:divBdr>
                            <w:top w:val="none" w:sz="0" w:space="0" w:color="auto"/>
                            <w:left w:val="none" w:sz="0" w:space="0" w:color="auto"/>
                            <w:bottom w:val="none" w:sz="0" w:space="0" w:color="auto"/>
                            <w:right w:val="none" w:sz="0" w:space="0" w:color="auto"/>
                          </w:divBdr>
                        </w:div>
                      </w:divsChild>
                    </w:div>
                    <w:div w:id="1383749111">
                      <w:marLeft w:val="0"/>
                      <w:marRight w:val="0"/>
                      <w:marTop w:val="0"/>
                      <w:marBottom w:val="0"/>
                      <w:divBdr>
                        <w:top w:val="none" w:sz="0" w:space="0" w:color="auto"/>
                        <w:left w:val="none" w:sz="0" w:space="0" w:color="auto"/>
                        <w:bottom w:val="none" w:sz="0" w:space="0" w:color="auto"/>
                        <w:right w:val="none" w:sz="0" w:space="0" w:color="auto"/>
                      </w:divBdr>
                      <w:divsChild>
                        <w:div w:id="114636926">
                          <w:marLeft w:val="240"/>
                          <w:marRight w:val="0"/>
                          <w:marTop w:val="0"/>
                          <w:marBottom w:val="0"/>
                          <w:divBdr>
                            <w:top w:val="none" w:sz="0" w:space="0" w:color="auto"/>
                            <w:left w:val="none" w:sz="0" w:space="0" w:color="auto"/>
                            <w:bottom w:val="none" w:sz="0" w:space="0" w:color="auto"/>
                            <w:right w:val="none" w:sz="0" w:space="0" w:color="auto"/>
                          </w:divBdr>
                        </w:div>
                      </w:divsChild>
                    </w:div>
                    <w:div w:id="1335305401">
                      <w:marLeft w:val="0"/>
                      <w:marRight w:val="0"/>
                      <w:marTop w:val="0"/>
                      <w:marBottom w:val="0"/>
                      <w:divBdr>
                        <w:top w:val="none" w:sz="0" w:space="0" w:color="auto"/>
                        <w:left w:val="none" w:sz="0" w:space="0" w:color="auto"/>
                        <w:bottom w:val="none" w:sz="0" w:space="0" w:color="auto"/>
                        <w:right w:val="none" w:sz="0" w:space="0" w:color="auto"/>
                      </w:divBdr>
                      <w:divsChild>
                        <w:div w:id="388656418">
                          <w:marLeft w:val="240"/>
                          <w:marRight w:val="0"/>
                          <w:marTop w:val="0"/>
                          <w:marBottom w:val="0"/>
                          <w:divBdr>
                            <w:top w:val="none" w:sz="0" w:space="0" w:color="auto"/>
                            <w:left w:val="none" w:sz="0" w:space="0" w:color="auto"/>
                            <w:bottom w:val="none" w:sz="0" w:space="0" w:color="auto"/>
                            <w:right w:val="none" w:sz="0" w:space="0" w:color="auto"/>
                          </w:divBdr>
                        </w:div>
                      </w:divsChild>
                    </w:div>
                    <w:div w:id="1123768505">
                      <w:marLeft w:val="0"/>
                      <w:marRight w:val="0"/>
                      <w:marTop w:val="0"/>
                      <w:marBottom w:val="0"/>
                      <w:divBdr>
                        <w:top w:val="none" w:sz="0" w:space="0" w:color="auto"/>
                        <w:left w:val="none" w:sz="0" w:space="0" w:color="auto"/>
                        <w:bottom w:val="none" w:sz="0" w:space="0" w:color="auto"/>
                        <w:right w:val="none" w:sz="0" w:space="0" w:color="auto"/>
                      </w:divBdr>
                      <w:divsChild>
                        <w:div w:id="1607349433">
                          <w:marLeft w:val="240"/>
                          <w:marRight w:val="0"/>
                          <w:marTop w:val="0"/>
                          <w:marBottom w:val="0"/>
                          <w:divBdr>
                            <w:top w:val="none" w:sz="0" w:space="0" w:color="auto"/>
                            <w:left w:val="none" w:sz="0" w:space="0" w:color="auto"/>
                            <w:bottom w:val="none" w:sz="0" w:space="0" w:color="auto"/>
                            <w:right w:val="none" w:sz="0" w:space="0" w:color="auto"/>
                          </w:divBdr>
                        </w:div>
                      </w:divsChild>
                    </w:div>
                    <w:div w:id="1143885305">
                      <w:marLeft w:val="0"/>
                      <w:marRight w:val="0"/>
                      <w:marTop w:val="0"/>
                      <w:marBottom w:val="0"/>
                      <w:divBdr>
                        <w:top w:val="none" w:sz="0" w:space="0" w:color="auto"/>
                        <w:left w:val="none" w:sz="0" w:space="0" w:color="auto"/>
                        <w:bottom w:val="none" w:sz="0" w:space="0" w:color="auto"/>
                        <w:right w:val="none" w:sz="0" w:space="0" w:color="auto"/>
                      </w:divBdr>
                      <w:divsChild>
                        <w:div w:id="1214393936">
                          <w:marLeft w:val="240"/>
                          <w:marRight w:val="0"/>
                          <w:marTop w:val="0"/>
                          <w:marBottom w:val="0"/>
                          <w:divBdr>
                            <w:top w:val="none" w:sz="0" w:space="0" w:color="auto"/>
                            <w:left w:val="none" w:sz="0" w:space="0" w:color="auto"/>
                            <w:bottom w:val="none" w:sz="0" w:space="0" w:color="auto"/>
                            <w:right w:val="none" w:sz="0" w:space="0" w:color="auto"/>
                          </w:divBdr>
                        </w:div>
                      </w:divsChild>
                    </w:div>
                    <w:div w:id="1021663433">
                      <w:marLeft w:val="0"/>
                      <w:marRight w:val="0"/>
                      <w:marTop w:val="0"/>
                      <w:marBottom w:val="0"/>
                      <w:divBdr>
                        <w:top w:val="none" w:sz="0" w:space="0" w:color="auto"/>
                        <w:left w:val="none" w:sz="0" w:space="0" w:color="auto"/>
                        <w:bottom w:val="none" w:sz="0" w:space="0" w:color="auto"/>
                        <w:right w:val="none" w:sz="0" w:space="0" w:color="auto"/>
                      </w:divBdr>
                      <w:divsChild>
                        <w:div w:id="1695619038">
                          <w:marLeft w:val="240"/>
                          <w:marRight w:val="0"/>
                          <w:marTop w:val="0"/>
                          <w:marBottom w:val="0"/>
                          <w:divBdr>
                            <w:top w:val="none" w:sz="0" w:space="0" w:color="auto"/>
                            <w:left w:val="none" w:sz="0" w:space="0" w:color="auto"/>
                            <w:bottom w:val="none" w:sz="0" w:space="0" w:color="auto"/>
                            <w:right w:val="none" w:sz="0" w:space="0" w:color="auto"/>
                          </w:divBdr>
                        </w:div>
                      </w:divsChild>
                    </w:div>
                    <w:div w:id="171995412">
                      <w:marLeft w:val="0"/>
                      <w:marRight w:val="0"/>
                      <w:marTop w:val="0"/>
                      <w:marBottom w:val="0"/>
                      <w:divBdr>
                        <w:top w:val="none" w:sz="0" w:space="0" w:color="auto"/>
                        <w:left w:val="none" w:sz="0" w:space="0" w:color="auto"/>
                        <w:bottom w:val="none" w:sz="0" w:space="0" w:color="auto"/>
                        <w:right w:val="none" w:sz="0" w:space="0" w:color="auto"/>
                      </w:divBdr>
                      <w:divsChild>
                        <w:div w:id="849224994">
                          <w:marLeft w:val="240"/>
                          <w:marRight w:val="0"/>
                          <w:marTop w:val="0"/>
                          <w:marBottom w:val="0"/>
                          <w:divBdr>
                            <w:top w:val="none" w:sz="0" w:space="0" w:color="auto"/>
                            <w:left w:val="none" w:sz="0" w:space="0" w:color="auto"/>
                            <w:bottom w:val="none" w:sz="0" w:space="0" w:color="auto"/>
                            <w:right w:val="none" w:sz="0" w:space="0" w:color="auto"/>
                          </w:divBdr>
                        </w:div>
                      </w:divsChild>
                    </w:div>
                    <w:div w:id="1022778406">
                      <w:marLeft w:val="0"/>
                      <w:marRight w:val="0"/>
                      <w:marTop w:val="0"/>
                      <w:marBottom w:val="0"/>
                      <w:divBdr>
                        <w:top w:val="none" w:sz="0" w:space="0" w:color="auto"/>
                        <w:left w:val="none" w:sz="0" w:space="0" w:color="auto"/>
                        <w:bottom w:val="none" w:sz="0" w:space="0" w:color="auto"/>
                        <w:right w:val="none" w:sz="0" w:space="0" w:color="auto"/>
                      </w:divBdr>
                      <w:divsChild>
                        <w:div w:id="808716293">
                          <w:marLeft w:val="240"/>
                          <w:marRight w:val="0"/>
                          <w:marTop w:val="0"/>
                          <w:marBottom w:val="0"/>
                          <w:divBdr>
                            <w:top w:val="none" w:sz="0" w:space="0" w:color="auto"/>
                            <w:left w:val="none" w:sz="0" w:space="0" w:color="auto"/>
                            <w:bottom w:val="none" w:sz="0" w:space="0" w:color="auto"/>
                            <w:right w:val="none" w:sz="0" w:space="0" w:color="auto"/>
                          </w:divBdr>
                        </w:div>
                      </w:divsChild>
                    </w:div>
                    <w:div w:id="174882157">
                      <w:marLeft w:val="0"/>
                      <w:marRight w:val="0"/>
                      <w:marTop w:val="0"/>
                      <w:marBottom w:val="0"/>
                      <w:divBdr>
                        <w:top w:val="none" w:sz="0" w:space="0" w:color="auto"/>
                        <w:left w:val="none" w:sz="0" w:space="0" w:color="auto"/>
                        <w:bottom w:val="none" w:sz="0" w:space="0" w:color="auto"/>
                        <w:right w:val="none" w:sz="0" w:space="0" w:color="auto"/>
                      </w:divBdr>
                      <w:divsChild>
                        <w:div w:id="873468222">
                          <w:marLeft w:val="240"/>
                          <w:marRight w:val="0"/>
                          <w:marTop w:val="0"/>
                          <w:marBottom w:val="0"/>
                          <w:divBdr>
                            <w:top w:val="none" w:sz="0" w:space="0" w:color="auto"/>
                            <w:left w:val="none" w:sz="0" w:space="0" w:color="auto"/>
                            <w:bottom w:val="none" w:sz="0" w:space="0" w:color="auto"/>
                            <w:right w:val="none" w:sz="0" w:space="0" w:color="auto"/>
                          </w:divBdr>
                        </w:div>
                      </w:divsChild>
                    </w:div>
                    <w:div w:id="1052538748">
                      <w:marLeft w:val="0"/>
                      <w:marRight w:val="0"/>
                      <w:marTop w:val="0"/>
                      <w:marBottom w:val="0"/>
                      <w:divBdr>
                        <w:top w:val="none" w:sz="0" w:space="0" w:color="auto"/>
                        <w:left w:val="none" w:sz="0" w:space="0" w:color="auto"/>
                        <w:bottom w:val="none" w:sz="0" w:space="0" w:color="auto"/>
                        <w:right w:val="none" w:sz="0" w:space="0" w:color="auto"/>
                      </w:divBdr>
                      <w:divsChild>
                        <w:div w:id="1580554314">
                          <w:marLeft w:val="240"/>
                          <w:marRight w:val="0"/>
                          <w:marTop w:val="0"/>
                          <w:marBottom w:val="0"/>
                          <w:divBdr>
                            <w:top w:val="none" w:sz="0" w:space="0" w:color="auto"/>
                            <w:left w:val="none" w:sz="0" w:space="0" w:color="auto"/>
                            <w:bottom w:val="none" w:sz="0" w:space="0" w:color="auto"/>
                            <w:right w:val="none" w:sz="0" w:space="0" w:color="auto"/>
                          </w:divBdr>
                        </w:div>
                      </w:divsChild>
                    </w:div>
                    <w:div w:id="1638149774">
                      <w:marLeft w:val="0"/>
                      <w:marRight w:val="0"/>
                      <w:marTop w:val="0"/>
                      <w:marBottom w:val="0"/>
                      <w:divBdr>
                        <w:top w:val="none" w:sz="0" w:space="0" w:color="auto"/>
                        <w:left w:val="none" w:sz="0" w:space="0" w:color="auto"/>
                        <w:bottom w:val="none" w:sz="0" w:space="0" w:color="auto"/>
                        <w:right w:val="none" w:sz="0" w:space="0" w:color="auto"/>
                      </w:divBdr>
                      <w:divsChild>
                        <w:div w:id="2065133438">
                          <w:marLeft w:val="240"/>
                          <w:marRight w:val="0"/>
                          <w:marTop w:val="0"/>
                          <w:marBottom w:val="0"/>
                          <w:divBdr>
                            <w:top w:val="none" w:sz="0" w:space="0" w:color="auto"/>
                            <w:left w:val="none" w:sz="0" w:space="0" w:color="auto"/>
                            <w:bottom w:val="none" w:sz="0" w:space="0" w:color="auto"/>
                            <w:right w:val="none" w:sz="0" w:space="0" w:color="auto"/>
                          </w:divBdr>
                        </w:div>
                      </w:divsChild>
                    </w:div>
                    <w:div w:id="1952319426">
                      <w:marLeft w:val="0"/>
                      <w:marRight w:val="0"/>
                      <w:marTop w:val="0"/>
                      <w:marBottom w:val="0"/>
                      <w:divBdr>
                        <w:top w:val="none" w:sz="0" w:space="0" w:color="auto"/>
                        <w:left w:val="none" w:sz="0" w:space="0" w:color="auto"/>
                        <w:bottom w:val="none" w:sz="0" w:space="0" w:color="auto"/>
                        <w:right w:val="none" w:sz="0" w:space="0" w:color="auto"/>
                      </w:divBdr>
                      <w:divsChild>
                        <w:div w:id="630481459">
                          <w:marLeft w:val="240"/>
                          <w:marRight w:val="0"/>
                          <w:marTop w:val="0"/>
                          <w:marBottom w:val="0"/>
                          <w:divBdr>
                            <w:top w:val="none" w:sz="0" w:space="0" w:color="auto"/>
                            <w:left w:val="none" w:sz="0" w:space="0" w:color="auto"/>
                            <w:bottom w:val="none" w:sz="0" w:space="0" w:color="auto"/>
                            <w:right w:val="none" w:sz="0" w:space="0" w:color="auto"/>
                          </w:divBdr>
                        </w:div>
                      </w:divsChild>
                    </w:div>
                    <w:div w:id="1512723389">
                      <w:marLeft w:val="0"/>
                      <w:marRight w:val="0"/>
                      <w:marTop w:val="0"/>
                      <w:marBottom w:val="0"/>
                      <w:divBdr>
                        <w:top w:val="none" w:sz="0" w:space="0" w:color="auto"/>
                        <w:left w:val="none" w:sz="0" w:space="0" w:color="auto"/>
                        <w:bottom w:val="none" w:sz="0" w:space="0" w:color="auto"/>
                        <w:right w:val="none" w:sz="0" w:space="0" w:color="auto"/>
                      </w:divBdr>
                      <w:divsChild>
                        <w:div w:id="52186927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280463">
              <w:marLeft w:val="0"/>
              <w:marRight w:val="0"/>
              <w:marTop w:val="0"/>
              <w:marBottom w:val="0"/>
              <w:divBdr>
                <w:top w:val="none" w:sz="0" w:space="0" w:color="auto"/>
                <w:left w:val="none" w:sz="0" w:space="0" w:color="auto"/>
                <w:bottom w:val="none" w:sz="0" w:space="0" w:color="auto"/>
                <w:right w:val="none" w:sz="0" w:space="0" w:color="auto"/>
              </w:divBdr>
              <w:divsChild>
                <w:div w:id="1970041727">
                  <w:marLeft w:val="0"/>
                  <w:marRight w:val="0"/>
                  <w:marTop w:val="150"/>
                  <w:marBottom w:val="150"/>
                  <w:divBdr>
                    <w:top w:val="none" w:sz="0" w:space="0" w:color="auto"/>
                    <w:left w:val="none" w:sz="0" w:space="0" w:color="auto"/>
                    <w:bottom w:val="none" w:sz="0" w:space="0" w:color="auto"/>
                    <w:right w:val="none" w:sz="0" w:space="0" w:color="auto"/>
                  </w:divBdr>
                  <w:divsChild>
                    <w:div w:id="381908451">
                      <w:marLeft w:val="0"/>
                      <w:marRight w:val="0"/>
                      <w:marTop w:val="0"/>
                      <w:marBottom w:val="0"/>
                      <w:divBdr>
                        <w:top w:val="none" w:sz="0" w:space="0" w:color="auto"/>
                        <w:left w:val="none" w:sz="0" w:space="0" w:color="auto"/>
                        <w:bottom w:val="none" w:sz="0" w:space="0" w:color="auto"/>
                        <w:right w:val="none" w:sz="0" w:space="0" w:color="auto"/>
                      </w:divBdr>
                      <w:divsChild>
                        <w:div w:id="489635818">
                          <w:marLeft w:val="240"/>
                          <w:marRight w:val="0"/>
                          <w:marTop w:val="0"/>
                          <w:marBottom w:val="0"/>
                          <w:divBdr>
                            <w:top w:val="none" w:sz="0" w:space="0" w:color="auto"/>
                            <w:left w:val="none" w:sz="0" w:space="0" w:color="auto"/>
                            <w:bottom w:val="none" w:sz="0" w:space="0" w:color="auto"/>
                            <w:right w:val="none" w:sz="0" w:space="0" w:color="auto"/>
                          </w:divBdr>
                        </w:div>
                      </w:divsChild>
                    </w:div>
                    <w:div w:id="1894459042">
                      <w:marLeft w:val="0"/>
                      <w:marRight w:val="0"/>
                      <w:marTop w:val="0"/>
                      <w:marBottom w:val="0"/>
                      <w:divBdr>
                        <w:top w:val="none" w:sz="0" w:space="0" w:color="auto"/>
                        <w:left w:val="none" w:sz="0" w:space="0" w:color="auto"/>
                        <w:bottom w:val="none" w:sz="0" w:space="0" w:color="auto"/>
                        <w:right w:val="none" w:sz="0" w:space="0" w:color="auto"/>
                      </w:divBdr>
                      <w:divsChild>
                        <w:div w:id="516963245">
                          <w:marLeft w:val="240"/>
                          <w:marRight w:val="0"/>
                          <w:marTop w:val="0"/>
                          <w:marBottom w:val="0"/>
                          <w:divBdr>
                            <w:top w:val="none" w:sz="0" w:space="0" w:color="auto"/>
                            <w:left w:val="none" w:sz="0" w:space="0" w:color="auto"/>
                            <w:bottom w:val="none" w:sz="0" w:space="0" w:color="auto"/>
                            <w:right w:val="none" w:sz="0" w:space="0" w:color="auto"/>
                          </w:divBdr>
                        </w:div>
                      </w:divsChild>
                    </w:div>
                    <w:div w:id="739056918">
                      <w:marLeft w:val="0"/>
                      <w:marRight w:val="0"/>
                      <w:marTop w:val="0"/>
                      <w:marBottom w:val="0"/>
                      <w:divBdr>
                        <w:top w:val="none" w:sz="0" w:space="0" w:color="auto"/>
                        <w:left w:val="none" w:sz="0" w:space="0" w:color="auto"/>
                        <w:bottom w:val="none" w:sz="0" w:space="0" w:color="auto"/>
                        <w:right w:val="none" w:sz="0" w:space="0" w:color="auto"/>
                      </w:divBdr>
                      <w:divsChild>
                        <w:div w:id="551114115">
                          <w:marLeft w:val="240"/>
                          <w:marRight w:val="0"/>
                          <w:marTop w:val="0"/>
                          <w:marBottom w:val="0"/>
                          <w:divBdr>
                            <w:top w:val="none" w:sz="0" w:space="0" w:color="auto"/>
                            <w:left w:val="none" w:sz="0" w:space="0" w:color="auto"/>
                            <w:bottom w:val="none" w:sz="0" w:space="0" w:color="auto"/>
                            <w:right w:val="none" w:sz="0" w:space="0" w:color="auto"/>
                          </w:divBdr>
                        </w:div>
                      </w:divsChild>
                    </w:div>
                    <w:div w:id="563099918">
                      <w:marLeft w:val="0"/>
                      <w:marRight w:val="0"/>
                      <w:marTop w:val="0"/>
                      <w:marBottom w:val="0"/>
                      <w:divBdr>
                        <w:top w:val="none" w:sz="0" w:space="0" w:color="auto"/>
                        <w:left w:val="none" w:sz="0" w:space="0" w:color="auto"/>
                        <w:bottom w:val="none" w:sz="0" w:space="0" w:color="auto"/>
                        <w:right w:val="none" w:sz="0" w:space="0" w:color="auto"/>
                      </w:divBdr>
                      <w:divsChild>
                        <w:div w:id="1910113915">
                          <w:marLeft w:val="240"/>
                          <w:marRight w:val="0"/>
                          <w:marTop w:val="0"/>
                          <w:marBottom w:val="0"/>
                          <w:divBdr>
                            <w:top w:val="none" w:sz="0" w:space="0" w:color="auto"/>
                            <w:left w:val="none" w:sz="0" w:space="0" w:color="auto"/>
                            <w:bottom w:val="none" w:sz="0" w:space="0" w:color="auto"/>
                            <w:right w:val="none" w:sz="0" w:space="0" w:color="auto"/>
                          </w:divBdr>
                        </w:div>
                      </w:divsChild>
                    </w:div>
                    <w:div w:id="582184375">
                      <w:marLeft w:val="0"/>
                      <w:marRight w:val="0"/>
                      <w:marTop w:val="0"/>
                      <w:marBottom w:val="0"/>
                      <w:divBdr>
                        <w:top w:val="none" w:sz="0" w:space="0" w:color="auto"/>
                        <w:left w:val="none" w:sz="0" w:space="0" w:color="auto"/>
                        <w:bottom w:val="none" w:sz="0" w:space="0" w:color="auto"/>
                        <w:right w:val="none" w:sz="0" w:space="0" w:color="auto"/>
                      </w:divBdr>
                      <w:divsChild>
                        <w:div w:id="1629579836">
                          <w:marLeft w:val="240"/>
                          <w:marRight w:val="0"/>
                          <w:marTop w:val="0"/>
                          <w:marBottom w:val="0"/>
                          <w:divBdr>
                            <w:top w:val="none" w:sz="0" w:space="0" w:color="auto"/>
                            <w:left w:val="none" w:sz="0" w:space="0" w:color="auto"/>
                            <w:bottom w:val="none" w:sz="0" w:space="0" w:color="auto"/>
                            <w:right w:val="none" w:sz="0" w:space="0" w:color="auto"/>
                          </w:divBdr>
                        </w:div>
                      </w:divsChild>
                    </w:div>
                    <w:div w:id="731656018">
                      <w:marLeft w:val="0"/>
                      <w:marRight w:val="0"/>
                      <w:marTop w:val="0"/>
                      <w:marBottom w:val="0"/>
                      <w:divBdr>
                        <w:top w:val="none" w:sz="0" w:space="0" w:color="auto"/>
                        <w:left w:val="none" w:sz="0" w:space="0" w:color="auto"/>
                        <w:bottom w:val="none" w:sz="0" w:space="0" w:color="auto"/>
                        <w:right w:val="none" w:sz="0" w:space="0" w:color="auto"/>
                      </w:divBdr>
                      <w:divsChild>
                        <w:div w:id="65452738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896084">
              <w:marLeft w:val="0"/>
              <w:marRight w:val="0"/>
              <w:marTop w:val="0"/>
              <w:marBottom w:val="0"/>
              <w:divBdr>
                <w:top w:val="none" w:sz="0" w:space="0" w:color="auto"/>
                <w:left w:val="none" w:sz="0" w:space="0" w:color="auto"/>
                <w:bottom w:val="none" w:sz="0" w:space="0" w:color="auto"/>
                <w:right w:val="none" w:sz="0" w:space="0" w:color="auto"/>
              </w:divBdr>
              <w:divsChild>
                <w:div w:id="945815806">
                  <w:marLeft w:val="0"/>
                  <w:marRight w:val="0"/>
                  <w:marTop w:val="150"/>
                  <w:marBottom w:val="150"/>
                  <w:divBdr>
                    <w:top w:val="none" w:sz="0" w:space="0" w:color="auto"/>
                    <w:left w:val="none" w:sz="0" w:space="0" w:color="auto"/>
                    <w:bottom w:val="none" w:sz="0" w:space="0" w:color="auto"/>
                    <w:right w:val="none" w:sz="0" w:space="0" w:color="auto"/>
                  </w:divBdr>
                  <w:divsChild>
                    <w:div w:id="1488399249">
                      <w:marLeft w:val="0"/>
                      <w:marRight w:val="0"/>
                      <w:marTop w:val="0"/>
                      <w:marBottom w:val="0"/>
                      <w:divBdr>
                        <w:top w:val="none" w:sz="0" w:space="0" w:color="auto"/>
                        <w:left w:val="none" w:sz="0" w:space="0" w:color="auto"/>
                        <w:bottom w:val="none" w:sz="0" w:space="0" w:color="auto"/>
                        <w:right w:val="none" w:sz="0" w:space="0" w:color="auto"/>
                      </w:divBdr>
                      <w:divsChild>
                        <w:div w:id="1036928290">
                          <w:marLeft w:val="240"/>
                          <w:marRight w:val="0"/>
                          <w:marTop w:val="0"/>
                          <w:marBottom w:val="0"/>
                          <w:divBdr>
                            <w:top w:val="none" w:sz="0" w:space="0" w:color="auto"/>
                            <w:left w:val="none" w:sz="0" w:space="0" w:color="auto"/>
                            <w:bottom w:val="none" w:sz="0" w:space="0" w:color="auto"/>
                            <w:right w:val="none" w:sz="0" w:space="0" w:color="auto"/>
                          </w:divBdr>
                        </w:div>
                      </w:divsChild>
                    </w:div>
                    <w:div w:id="1852791922">
                      <w:marLeft w:val="0"/>
                      <w:marRight w:val="0"/>
                      <w:marTop w:val="0"/>
                      <w:marBottom w:val="0"/>
                      <w:divBdr>
                        <w:top w:val="none" w:sz="0" w:space="0" w:color="auto"/>
                        <w:left w:val="none" w:sz="0" w:space="0" w:color="auto"/>
                        <w:bottom w:val="none" w:sz="0" w:space="0" w:color="auto"/>
                        <w:right w:val="none" w:sz="0" w:space="0" w:color="auto"/>
                      </w:divBdr>
                      <w:divsChild>
                        <w:div w:id="23873964">
                          <w:marLeft w:val="240"/>
                          <w:marRight w:val="0"/>
                          <w:marTop w:val="0"/>
                          <w:marBottom w:val="0"/>
                          <w:divBdr>
                            <w:top w:val="none" w:sz="0" w:space="0" w:color="auto"/>
                            <w:left w:val="none" w:sz="0" w:space="0" w:color="auto"/>
                            <w:bottom w:val="none" w:sz="0" w:space="0" w:color="auto"/>
                            <w:right w:val="none" w:sz="0" w:space="0" w:color="auto"/>
                          </w:divBdr>
                        </w:div>
                      </w:divsChild>
                    </w:div>
                    <w:div w:id="876741822">
                      <w:marLeft w:val="0"/>
                      <w:marRight w:val="0"/>
                      <w:marTop w:val="0"/>
                      <w:marBottom w:val="0"/>
                      <w:divBdr>
                        <w:top w:val="none" w:sz="0" w:space="0" w:color="auto"/>
                        <w:left w:val="none" w:sz="0" w:space="0" w:color="auto"/>
                        <w:bottom w:val="none" w:sz="0" w:space="0" w:color="auto"/>
                        <w:right w:val="none" w:sz="0" w:space="0" w:color="auto"/>
                      </w:divBdr>
                      <w:divsChild>
                        <w:div w:id="620646937">
                          <w:marLeft w:val="240"/>
                          <w:marRight w:val="0"/>
                          <w:marTop w:val="0"/>
                          <w:marBottom w:val="0"/>
                          <w:divBdr>
                            <w:top w:val="none" w:sz="0" w:space="0" w:color="auto"/>
                            <w:left w:val="none" w:sz="0" w:space="0" w:color="auto"/>
                            <w:bottom w:val="none" w:sz="0" w:space="0" w:color="auto"/>
                            <w:right w:val="none" w:sz="0" w:space="0" w:color="auto"/>
                          </w:divBdr>
                        </w:div>
                      </w:divsChild>
                    </w:div>
                    <w:div w:id="149830325">
                      <w:marLeft w:val="0"/>
                      <w:marRight w:val="0"/>
                      <w:marTop w:val="0"/>
                      <w:marBottom w:val="0"/>
                      <w:divBdr>
                        <w:top w:val="none" w:sz="0" w:space="0" w:color="auto"/>
                        <w:left w:val="none" w:sz="0" w:space="0" w:color="auto"/>
                        <w:bottom w:val="none" w:sz="0" w:space="0" w:color="auto"/>
                        <w:right w:val="none" w:sz="0" w:space="0" w:color="auto"/>
                      </w:divBdr>
                      <w:divsChild>
                        <w:div w:id="1920824809">
                          <w:marLeft w:val="240"/>
                          <w:marRight w:val="0"/>
                          <w:marTop w:val="0"/>
                          <w:marBottom w:val="0"/>
                          <w:divBdr>
                            <w:top w:val="none" w:sz="0" w:space="0" w:color="auto"/>
                            <w:left w:val="none" w:sz="0" w:space="0" w:color="auto"/>
                            <w:bottom w:val="none" w:sz="0" w:space="0" w:color="auto"/>
                            <w:right w:val="none" w:sz="0" w:space="0" w:color="auto"/>
                          </w:divBdr>
                        </w:div>
                      </w:divsChild>
                    </w:div>
                    <w:div w:id="859393641">
                      <w:marLeft w:val="0"/>
                      <w:marRight w:val="0"/>
                      <w:marTop w:val="0"/>
                      <w:marBottom w:val="0"/>
                      <w:divBdr>
                        <w:top w:val="none" w:sz="0" w:space="0" w:color="auto"/>
                        <w:left w:val="none" w:sz="0" w:space="0" w:color="auto"/>
                        <w:bottom w:val="none" w:sz="0" w:space="0" w:color="auto"/>
                        <w:right w:val="none" w:sz="0" w:space="0" w:color="auto"/>
                      </w:divBdr>
                      <w:divsChild>
                        <w:div w:id="1449541531">
                          <w:marLeft w:val="240"/>
                          <w:marRight w:val="0"/>
                          <w:marTop w:val="0"/>
                          <w:marBottom w:val="0"/>
                          <w:divBdr>
                            <w:top w:val="none" w:sz="0" w:space="0" w:color="auto"/>
                            <w:left w:val="none" w:sz="0" w:space="0" w:color="auto"/>
                            <w:bottom w:val="none" w:sz="0" w:space="0" w:color="auto"/>
                            <w:right w:val="none" w:sz="0" w:space="0" w:color="auto"/>
                          </w:divBdr>
                        </w:div>
                      </w:divsChild>
                    </w:div>
                    <w:div w:id="5602219">
                      <w:marLeft w:val="0"/>
                      <w:marRight w:val="0"/>
                      <w:marTop w:val="0"/>
                      <w:marBottom w:val="0"/>
                      <w:divBdr>
                        <w:top w:val="none" w:sz="0" w:space="0" w:color="auto"/>
                        <w:left w:val="none" w:sz="0" w:space="0" w:color="auto"/>
                        <w:bottom w:val="none" w:sz="0" w:space="0" w:color="auto"/>
                        <w:right w:val="none" w:sz="0" w:space="0" w:color="auto"/>
                      </w:divBdr>
                      <w:divsChild>
                        <w:div w:id="859667348">
                          <w:marLeft w:val="240"/>
                          <w:marRight w:val="0"/>
                          <w:marTop w:val="0"/>
                          <w:marBottom w:val="0"/>
                          <w:divBdr>
                            <w:top w:val="none" w:sz="0" w:space="0" w:color="auto"/>
                            <w:left w:val="none" w:sz="0" w:space="0" w:color="auto"/>
                            <w:bottom w:val="none" w:sz="0" w:space="0" w:color="auto"/>
                            <w:right w:val="none" w:sz="0" w:space="0" w:color="auto"/>
                          </w:divBdr>
                        </w:div>
                      </w:divsChild>
                    </w:div>
                    <w:div w:id="2055690799">
                      <w:marLeft w:val="0"/>
                      <w:marRight w:val="0"/>
                      <w:marTop w:val="0"/>
                      <w:marBottom w:val="0"/>
                      <w:divBdr>
                        <w:top w:val="none" w:sz="0" w:space="0" w:color="auto"/>
                        <w:left w:val="none" w:sz="0" w:space="0" w:color="auto"/>
                        <w:bottom w:val="none" w:sz="0" w:space="0" w:color="auto"/>
                        <w:right w:val="none" w:sz="0" w:space="0" w:color="auto"/>
                      </w:divBdr>
                      <w:divsChild>
                        <w:div w:id="1916471146">
                          <w:marLeft w:val="240"/>
                          <w:marRight w:val="0"/>
                          <w:marTop w:val="0"/>
                          <w:marBottom w:val="0"/>
                          <w:divBdr>
                            <w:top w:val="none" w:sz="0" w:space="0" w:color="auto"/>
                            <w:left w:val="none" w:sz="0" w:space="0" w:color="auto"/>
                            <w:bottom w:val="none" w:sz="0" w:space="0" w:color="auto"/>
                            <w:right w:val="none" w:sz="0" w:space="0" w:color="auto"/>
                          </w:divBdr>
                        </w:div>
                      </w:divsChild>
                    </w:div>
                    <w:div w:id="93017455">
                      <w:marLeft w:val="0"/>
                      <w:marRight w:val="0"/>
                      <w:marTop w:val="0"/>
                      <w:marBottom w:val="0"/>
                      <w:divBdr>
                        <w:top w:val="none" w:sz="0" w:space="0" w:color="auto"/>
                        <w:left w:val="none" w:sz="0" w:space="0" w:color="auto"/>
                        <w:bottom w:val="none" w:sz="0" w:space="0" w:color="auto"/>
                        <w:right w:val="none" w:sz="0" w:space="0" w:color="auto"/>
                      </w:divBdr>
                      <w:divsChild>
                        <w:div w:id="1725833956">
                          <w:marLeft w:val="240"/>
                          <w:marRight w:val="0"/>
                          <w:marTop w:val="0"/>
                          <w:marBottom w:val="0"/>
                          <w:divBdr>
                            <w:top w:val="none" w:sz="0" w:space="0" w:color="auto"/>
                            <w:left w:val="none" w:sz="0" w:space="0" w:color="auto"/>
                            <w:bottom w:val="none" w:sz="0" w:space="0" w:color="auto"/>
                            <w:right w:val="none" w:sz="0" w:space="0" w:color="auto"/>
                          </w:divBdr>
                        </w:div>
                      </w:divsChild>
                    </w:div>
                    <w:div w:id="1000695217">
                      <w:marLeft w:val="0"/>
                      <w:marRight w:val="0"/>
                      <w:marTop w:val="0"/>
                      <w:marBottom w:val="0"/>
                      <w:divBdr>
                        <w:top w:val="none" w:sz="0" w:space="0" w:color="auto"/>
                        <w:left w:val="none" w:sz="0" w:space="0" w:color="auto"/>
                        <w:bottom w:val="none" w:sz="0" w:space="0" w:color="auto"/>
                        <w:right w:val="none" w:sz="0" w:space="0" w:color="auto"/>
                      </w:divBdr>
                      <w:divsChild>
                        <w:div w:id="563374626">
                          <w:marLeft w:val="240"/>
                          <w:marRight w:val="0"/>
                          <w:marTop w:val="0"/>
                          <w:marBottom w:val="0"/>
                          <w:divBdr>
                            <w:top w:val="none" w:sz="0" w:space="0" w:color="auto"/>
                            <w:left w:val="none" w:sz="0" w:space="0" w:color="auto"/>
                            <w:bottom w:val="none" w:sz="0" w:space="0" w:color="auto"/>
                            <w:right w:val="none" w:sz="0" w:space="0" w:color="auto"/>
                          </w:divBdr>
                        </w:div>
                      </w:divsChild>
                    </w:div>
                    <w:div w:id="717122830">
                      <w:marLeft w:val="0"/>
                      <w:marRight w:val="0"/>
                      <w:marTop w:val="0"/>
                      <w:marBottom w:val="0"/>
                      <w:divBdr>
                        <w:top w:val="none" w:sz="0" w:space="0" w:color="auto"/>
                        <w:left w:val="none" w:sz="0" w:space="0" w:color="auto"/>
                        <w:bottom w:val="none" w:sz="0" w:space="0" w:color="auto"/>
                        <w:right w:val="none" w:sz="0" w:space="0" w:color="auto"/>
                      </w:divBdr>
                      <w:divsChild>
                        <w:div w:id="1514296897">
                          <w:marLeft w:val="240"/>
                          <w:marRight w:val="0"/>
                          <w:marTop w:val="0"/>
                          <w:marBottom w:val="0"/>
                          <w:divBdr>
                            <w:top w:val="none" w:sz="0" w:space="0" w:color="auto"/>
                            <w:left w:val="none" w:sz="0" w:space="0" w:color="auto"/>
                            <w:bottom w:val="none" w:sz="0" w:space="0" w:color="auto"/>
                            <w:right w:val="none" w:sz="0" w:space="0" w:color="auto"/>
                          </w:divBdr>
                        </w:div>
                      </w:divsChild>
                    </w:div>
                    <w:div w:id="1273979491">
                      <w:marLeft w:val="0"/>
                      <w:marRight w:val="0"/>
                      <w:marTop w:val="0"/>
                      <w:marBottom w:val="0"/>
                      <w:divBdr>
                        <w:top w:val="none" w:sz="0" w:space="0" w:color="auto"/>
                        <w:left w:val="none" w:sz="0" w:space="0" w:color="auto"/>
                        <w:bottom w:val="none" w:sz="0" w:space="0" w:color="auto"/>
                        <w:right w:val="none" w:sz="0" w:space="0" w:color="auto"/>
                      </w:divBdr>
                      <w:divsChild>
                        <w:div w:id="1752896509">
                          <w:marLeft w:val="240"/>
                          <w:marRight w:val="0"/>
                          <w:marTop w:val="0"/>
                          <w:marBottom w:val="0"/>
                          <w:divBdr>
                            <w:top w:val="none" w:sz="0" w:space="0" w:color="auto"/>
                            <w:left w:val="none" w:sz="0" w:space="0" w:color="auto"/>
                            <w:bottom w:val="none" w:sz="0" w:space="0" w:color="auto"/>
                            <w:right w:val="none" w:sz="0" w:space="0" w:color="auto"/>
                          </w:divBdr>
                        </w:div>
                      </w:divsChild>
                    </w:div>
                    <w:div w:id="1653212745">
                      <w:marLeft w:val="0"/>
                      <w:marRight w:val="0"/>
                      <w:marTop w:val="0"/>
                      <w:marBottom w:val="0"/>
                      <w:divBdr>
                        <w:top w:val="none" w:sz="0" w:space="0" w:color="auto"/>
                        <w:left w:val="none" w:sz="0" w:space="0" w:color="auto"/>
                        <w:bottom w:val="none" w:sz="0" w:space="0" w:color="auto"/>
                        <w:right w:val="none" w:sz="0" w:space="0" w:color="auto"/>
                      </w:divBdr>
                      <w:divsChild>
                        <w:div w:id="29800165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050390">
              <w:marLeft w:val="0"/>
              <w:marRight w:val="0"/>
              <w:marTop w:val="0"/>
              <w:marBottom w:val="0"/>
              <w:divBdr>
                <w:top w:val="none" w:sz="0" w:space="0" w:color="auto"/>
                <w:left w:val="none" w:sz="0" w:space="0" w:color="auto"/>
                <w:bottom w:val="none" w:sz="0" w:space="0" w:color="auto"/>
                <w:right w:val="none" w:sz="0" w:space="0" w:color="auto"/>
              </w:divBdr>
              <w:divsChild>
                <w:div w:id="1524444288">
                  <w:marLeft w:val="0"/>
                  <w:marRight w:val="0"/>
                  <w:marTop w:val="150"/>
                  <w:marBottom w:val="150"/>
                  <w:divBdr>
                    <w:top w:val="none" w:sz="0" w:space="0" w:color="auto"/>
                    <w:left w:val="none" w:sz="0" w:space="0" w:color="auto"/>
                    <w:bottom w:val="none" w:sz="0" w:space="0" w:color="auto"/>
                    <w:right w:val="none" w:sz="0" w:space="0" w:color="auto"/>
                  </w:divBdr>
                  <w:divsChild>
                    <w:div w:id="1873110683">
                      <w:marLeft w:val="0"/>
                      <w:marRight w:val="0"/>
                      <w:marTop w:val="0"/>
                      <w:marBottom w:val="0"/>
                      <w:divBdr>
                        <w:top w:val="none" w:sz="0" w:space="0" w:color="auto"/>
                        <w:left w:val="none" w:sz="0" w:space="0" w:color="auto"/>
                        <w:bottom w:val="none" w:sz="0" w:space="0" w:color="auto"/>
                        <w:right w:val="none" w:sz="0" w:space="0" w:color="auto"/>
                      </w:divBdr>
                      <w:divsChild>
                        <w:div w:id="1352147990">
                          <w:marLeft w:val="240"/>
                          <w:marRight w:val="0"/>
                          <w:marTop w:val="0"/>
                          <w:marBottom w:val="0"/>
                          <w:divBdr>
                            <w:top w:val="none" w:sz="0" w:space="0" w:color="auto"/>
                            <w:left w:val="none" w:sz="0" w:space="0" w:color="auto"/>
                            <w:bottom w:val="none" w:sz="0" w:space="0" w:color="auto"/>
                            <w:right w:val="none" w:sz="0" w:space="0" w:color="auto"/>
                          </w:divBdr>
                        </w:div>
                      </w:divsChild>
                    </w:div>
                    <w:div w:id="2013682709">
                      <w:marLeft w:val="0"/>
                      <w:marRight w:val="0"/>
                      <w:marTop w:val="0"/>
                      <w:marBottom w:val="0"/>
                      <w:divBdr>
                        <w:top w:val="none" w:sz="0" w:space="0" w:color="auto"/>
                        <w:left w:val="none" w:sz="0" w:space="0" w:color="auto"/>
                        <w:bottom w:val="none" w:sz="0" w:space="0" w:color="auto"/>
                        <w:right w:val="none" w:sz="0" w:space="0" w:color="auto"/>
                      </w:divBdr>
                      <w:divsChild>
                        <w:div w:id="1988781650">
                          <w:marLeft w:val="240"/>
                          <w:marRight w:val="0"/>
                          <w:marTop w:val="0"/>
                          <w:marBottom w:val="0"/>
                          <w:divBdr>
                            <w:top w:val="none" w:sz="0" w:space="0" w:color="auto"/>
                            <w:left w:val="none" w:sz="0" w:space="0" w:color="auto"/>
                            <w:bottom w:val="none" w:sz="0" w:space="0" w:color="auto"/>
                            <w:right w:val="none" w:sz="0" w:space="0" w:color="auto"/>
                          </w:divBdr>
                        </w:div>
                      </w:divsChild>
                    </w:div>
                    <w:div w:id="292445644">
                      <w:marLeft w:val="0"/>
                      <w:marRight w:val="0"/>
                      <w:marTop w:val="0"/>
                      <w:marBottom w:val="0"/>
                      <w:divBdr>
                        <w:top w:val="none" w:sz="0" w:space="0" w:color="auto"/>
                        <w:left w:val="none" w:sz="0" w:space="0" w:color="auto"/>
                        <w:bottom w:val="none" w:sz="0" w:space="0" w:color="auto"/>
                        <w:right w:val="none" w:sz="0" w:space="0" w:color="auto"/>
                      </w:divBdr>
                      <w:divsChild>
                        <w:div w:id="1206061664">
                          <w:marLeft w:val="240"/>
                          <w:marRight w:val="0"/>
                          <w:marTop w:val="0"/>
                          <w:marBottom w:val="0"/>
                          <w:divBdr>
                            <w:top w:val="none" w:sz="0" w:space="0" w:color="auto"/>
                            <w:left w:val="none" w:sz="0" w:space="0" w:color="auto"/>
                            <w:bottom w:val="none" w:sz="0" w:space="0" w:color="auto"/>
                            <w:right w:val="none" w:sz="0" w:space="0" w:color="auto"/>
                          </w:divBdr>
                        </w:div>
                      </w:divsChild>
                    </w:div>
                    <w:div w:id="1837962452">
                      <w:marLeft w:val="0"/>
                      <w:marRight w:val="0"/>
                      <w:marTop w:val="0"/>
                      <w:marBottom w:val="0"/>
                      <w:divBdr>
                        <w:top w:val="none" w:sz="0" w:space="0" w:color="auto"/>
                        <w:left w:val="none" w:sz="0" w:space="0" w:color="auto"/>
                        <w:bottom w:val="none" w:sz="0" w:space="0" w:color="auto"/>
                        <w:right w:val="none" w:sz="0" w:space="0" w:color="auto"/>
                      </w:divBdr>
                      <w:divsChild>
                        <w:div w:id="73934547">
                          <w:marLeft w:val="240"/>
                          <w:marRight w:val="0"/>
                          <w:marTop w:val="0"/>
                          <w:marBottom w:val="0"/>
                          <w:divBdr>
                            <w:top w:val="none" w:sz="0" w:space="0" w:color="auto"/>
                            <w:left w:val="none" w:sz="0" w:space="0" w:color="auto"/>
                            <w:bottom w:val="none" w:sz="0" w:space="0" w:color="auto"/>
                            <w:right w:val="none" w:sz="0" w:space="0" w:color="auto"/>
                          </w:divBdr>
                        </w:div>
                      </w:divsChild>
                    </w:div>
                    <w:div w:id="2040157953">
                      <w:marLeft w:val="0"/>
                      <w:marRight w:val="0"/>
                      <w:marTop w:val="0"/>
                      <w:marBottom w:val="0"/>
                      <w:divBdr>
                        <w:top w:val="none" w:sz="0" w:space="0" w:color="auto"/>
                        <w:left w:val="none" w:sz="0" w:space="0" w:color="auto"/>
                        <w:bottom w:val="none" w:sz="0" w:space="0" w:color="auto"/>
                        <w:right w:val="none" w:sz="0" w:space="0" w:color="auto"/>
                      </w:divBdr>
                      <w:divsChild>
                        <w:div w:id="310445757">
                          <w:marLeft w:val="240"/>
                          <w:marRight w:val="0"/>
                          <w:marTop w:val="0"/>
                          <w:marBottom w:val="0"/>
                          <w:divBdr>
                            <w:top w:val="none" w:sz="0" w:space="0" w:color="auto"/>
                            <w:left w:val="none" w:sz="0" w:space="0" w:color="auto"/>
                            <w:bottom w:val="none" w:sz="0" w:space="0" w:color="auto"/>
                            <w:right w:val="none" w:sz="0" w:space="0" w:color="auto"/>
                          </w:divBdr>
                        </w:div>
                      </w:divsChild>
                    </w:div>
                    <w:div w:id="1845853424">
                      <w:marLeft w:val="0"/>
                      <w:marRight w:val="0"/>
                      <w:marTop w:val="0"/>
                      <w:marBottom w:val="0"/>
                      <w:divBdr>
                        <w:top w:val="none" w:sz="0" w:space="0" w:color="auto"/>
                        <w:left w:val="none" w:sz="0" w:space="0" w:color="auto"/>
                        <w:bottom w:val="none" w:sz="0" w:space="0" w:color="auto"/>
                        <w:right w:val="none" w:sz="0" w:space="0" w:color="auto"/>
                      </w:divBdr>
                    </w:div>
                    <w:div w:id="845828612">
                      <w:marLeft w:val="0"/>
                      <w:marRight w:val="0"/>
                      <w:marTop w:val="0"/>
                      <w:marBottom w:val="0"/>
                      <w:divBdr>
                        <w:top w:val="none" w:sz="0" w:space="0" w:color="auto"/>
                        <w:left w:val="none" w:sz="0" w:space="0" w:color="auto"/>
                        <w:bottom w:val="none" w:sz="0" w:space="0" w:color="auto"/>
                        <w:right w:val="none" w:sz="0" w:space="0" w:color="auto"/>
                      </w:divBdr>
                      <w:divsChild>
                        <w:div w:id="551815663">
                          <w:marLeft w:val="240"/>
                          <w:marRight w:val="0"/>
                          <w:marTop w:val="0"/>
                          <w:marBottom w:val="0"/>
                          <w:divBdr>
                            <w:top w:val="none" w:sz="0" w:space="0" w:color="auto"/>
                            <w:left w:val="none" w:sz="0" w:space="0" w:color="auto"/>
                            <w:bottom w:val="none" w:sz="0" w:space="0" w:color="auto"/>
                            <w:right w:val="none" w:sz="0" w:space="0" w:color="auto"/>
                          </w:divBdr>
                        </w:div>
                      </w:divsChild>
                    </w:div>
                    <w:div w:id="1767575741">
                      <w:marLeft w:val="0"/>
                      <w:marRight w:val="0"/>
                      <w:marTop w:val="0"/>
                      <w:marBottom w:val="0"/>
                      <w:divBdr>
                        <w:top w:val="none" w:sz="0" w:space="0" w:color="auto"/>
                        <w:left w:val="none" w:sz="0" w:space="0" w:color="auto"/>
                        <w:bottom w:val="none" w:sz="0" w:space="0" w:color="auto"/>
                        <w:right w:val="none" w:sz="0" w:space="0" w:color="auto"/>
                      </w:divBdr>
                      <w:divsChild>
                        <w:div w:id="1984310221">
                          <w:marLeft w:val="240"/>
                          <w:marRight w:val="0"/>
                          <w:marTop w:val="0"/>
                          <w:marBottom w:val="0"/>
                          <w:divBdr>
                            <w:top w:val="none" w:sz="0" w:space="0" w:color="auto"/>
                            <w:left w:val="none" w:sz="0" w:space="0" w:color="auto"/>
                            <w:bottom w:val="none" w:sz="0" w:space="0" w:color="auto"/>
                            <w:right w:val="none" w:sz="0" w:space="0" w:color="auto"/>
                          </w:divBdr>
                        </w:div>
                      </w:divsChild>
                    </w:div>
                    <w:div w:id="1016620386">
                      <w:marLeft w:val="0"/>
                      <w:marRight w:val="0"/>
                      <w:marTop w:val="0"/>
                      <w:marBottom w:val="0"/>
                      <w:divBdr>
                        <w:top w:val="none" w:sz="0" w:space="0" w:color="auto"/>
                        <w:left w:val="none" w:sz="0" w:space="0" w:color="auto"/>
                        <w:bottom w:val="none" w:sz="0" w:space="0" w:color="auto"/>
                        <w:right w:val="none" w:sz="0" w:space="0" w:color="auto"/>
                      </w:divBdr>
                    </w:div>
                    <w:div w:id="842161183">
                      <w:marLeft w:val="0"/>
                      <w:marRight w:val="0"/>
                      <w:marTop w:val="0"/>
                      <w:marBottom w:val="0"/>
                      <w:divBdr>
                        <w:top w:val="none" w:sz="0" w:space="0" w:color="auto"/>
                        <w:left w:val="none" w:sz="0" w:space="0" w:color="auto"/>
                        <w:bottom w:val="none" w:sz="0" w:space="0" w:color="auto"/>
                        <w:right w:val="none" w:sz="0" w:space="0" w:color="auto"/>
                      </w:divBdr>
                      <w:divsChild>
                        <w:div w:id="2086027156">
                          <w:marLeft w:val="240"/>
                          <w:marRight w:val="0"/>
                          <w:marTop w:val="0"/>
                          <w:marBottom w:val="0"/>
                          <w:divBdr>
                            <w:top w:val="none" w:sz="0" w:space="0" w:color="auto"/>
                            <w:left w:val="none" w:sz="0" w:space="0" w:color="auto"/>
                            <w:bottom w:val="none" w:sz="0" w:space="0" w:color="auto"/>
                            <w:right w:val="none" w:sz="0" w:space="0" w:color="auto"/>
                          </w:divBdr>
                        </w:div>
                      </w:divsChild>
                    </w:div>
                    <w:div w:id="1617835021">
                      <w:marLeft w:val="0"/>
                      <w:marRight w:val="0"/>
                      <w:marTop w:val="0"/>
                      <w:marBottom w:val="0"/>
                      <w:divBdr>
                        <w:top w:val="none" w:sz="0" w:space="0" w:color="auto"/>
                        <w:left w:val="none" w:sz="0" w:space="0" w:color="auto"/>
                        <w:bottom w:val="none" w:sz="0" w:space="0" w:color="auto"/>
                        <w:right w:val="none" w:sz="0" w:space="0" w:color="auto"/>
                      </w:divBdr>
                      <w:divsChild>
                        <w:div w:id="1027831262">
                          <w:marLeft w:val="240"/>
                          <w:marRight w:val="0"/>
                          <w:marTop w:val="0"/>
                          <w:marBottom w:val="0"/>
                          <w:divBdr>
                            <w:top w:val="none" w:sz="0" w:space="0" w:color="auto"/>
                            <w:left w:val="none" w:sz="0" w:space="0" w:color="auto"/>
                            <w:bottom w:val="none" w:sz="0" w:space="0" w:color="auto"/>
                            <w:right w:val="none" w:sz="0" w:space="0" w:color="auto"/>
                          </w:divBdr>
                        </w:div>
                      </w:divsChild>
                    </w:div>
                    <w:div w:id="1883403068">
                      <w:marLeft w:val="0"/>
                      <w:marRight w:val="0"/>
                      <w:marTop w:val="0"/>
                      <w:marBottom w:val="0"/>
                      <w:divBdr>
                        <w:top w:val="none" w:sz="0" w:space="0" w:color="auto"/>
                        <w:left w:val="none" w:sz="0" w:space="0" w:color="auto"/>
                        <w:bottom w:val="none" w:sz="0" w:space="0" w:color="auto"/>
                        <w:right w:val="none" w:sz="0" w:space="0" w:color="auto"/>
                      </w:divBdr>
                    </w:div>
                    <w:div w:id="717361615">
                      <w:marLeft w:val="0"/>
                      <w:marRight w:val="0"/>
                      <w:marTop w:val="0"/>
                      <w:marBottom w:val="0"/>
                      <w:divBdr>
                        <w:top w:val="none" w:sz="0" w:space="0" w:color="auto"/>
                        <w:left w:val="none" w:sz="0" w:space="0" w:color="auto"/>
                        <w:bottom w:val="none" w:sz="0" w:space="0" w:color="auto"/>
                        <w:right w:val="none" w:sz="0" w:space="0" w:color="auto"/>
                      </w:divBdr>
                      <w:divsChild>
                        <w:div w:id="1836651813">
                          <w:marLeft w:val="240"/>
                          <w:marRight w:val="0"/>
                          <w:marTop w:val="0"/>
                          <w:marBottom w:val="0"/>
                          <w:divBdr>
                            <w:top w:val="none" w:sz="0" w:space="0" w:color="auto"/>
                            <w:left w:val="none" w:sz="0" w:space="0" w:color="auto"/>
                            <w:bottom w:val="none" w:sz="0" w:space="0" w:color="auto"/>
                            <w:right w:val="none" w:sz="0" w:space="0" w:color="auto"/>
                          </w:divBdr>
                        </w:div>
                      </w:divsChild>
                    </w:div>
                    <w:div w:id="483663241">
                      <w:marLeft w:val="0"/>
                      <w:marRight w:val="0"/>
                      <w:marTop w:val="0"/>
                      <w:marBottom w:val="0"/>
                      <w:divBdr>
                        <w:top w:val="none" w:sz="0" w:space="0" w:color="auto"/>
                        <w:left w:val="none" w:sz="0" w:space="0" w:color="auto"/>
                        <w:bottom w:val="none" w:sz="0" w:space="0" w:color="auto"/>
                        <w:right w:val="none" w:sz="0" w:space="0" w:color="auto"/>
                      </w:divBdr>
                      <w:divsChild>
                        <w:div w:id="808283715">
                          <w:marLeft w:val="240"/>
                          <w:marRight w:val="0"/>
                          <w:marTop w:val="0"/>
                          <w:marBottom w:val="0"/>
                          <w:divBdr>
                            <w:top w:val="none" w:sz="0" w:space="0" w:color="auto"/>
                            <w:left w:val="none" w:sz="0" w:space="0" w:color="auto"/>
                            <w:bottom w:val="none" w:sz="0" w:space="0" w:color="auto"/>
                            <w:right w:val="none" w:sz="0" w:space="0" w:color="auto"/>
                          </w:divBdr>
                        </w:div>
                      </w:divsChild>
                    </w:div>
                    <w:div w:id="677852076">
                      <w:marLeft w:val="0"/>
                      <w:marRight w:val="0"/>
                      <w:marTop w:val="0"/>
                      <w:marBottom w:val="0"/>
                      <w:divBdr>
                        <w:top w:val="none" w:sz="0" w:space="0" w:color="auto"/>
                        <w:left w:val="none" w:sz="0" w:space="0" w:color="auto"/>
                        <w:bottom w:val="none" w:sz="0" w:space="0" w:color="auto"/>
                        <w:right w:val="none" w:sz="0" w:space="0" w:color="auto"/>
                      </w:divBdr>
                    </w:div>
                    <w:div w:id="1573663580">
                      <w:marLeft w:val="0"/>
                      <w:marRight w:val="0"/>
                      <w:marTop w:val="0"/>
                      <w:marBottom w:val="0"/>
                      <w:divBdr>
                        <w:top w:val="none" w:sz="0" w:space="0" w:color="auto"/>
                        <w:left w:val="none" w:sz="0" w:space="0" w:color="auto"/>
                        <w:bottom w:val="none" w:sz="0" w:space="0" w:color="auto"/>
                        <w:right w:val="none" w:sz="0" w:space="0" w:color="auto"/>
                      </w:divBdr>
                      <w:divsChild>
                        <w:div w:id="1586382355">
                          <w:marLeft w:val="240"/>
                          <w:marRight w:val="0"/>
                          <w:marTop w:val="0"/>
                          <w:marBottom w:val="0"/>
                          <w:divBdr>
                            <w:top w:val="none" w:sz="0" w:space="0" w:color="auto"/>
                            <w:left w:val="none" w:sz="0" w:space="0" w:color="auto"/>
                            <w:bottom w:val="none" w:sz="0" w:space="0" w:color="auto"/>
                            <w:right w:val="none" w:sz="0" w:space="0" w:color="auto"/>
                          </w:divBdr>
                        </w:div>
                      </w:divsChild>
                    </w:div>
                    <w:div w:id="137311135">
                      <w:marLeft w:val="0"/>
                      <w:marRight w:val="0"/>
                      <w:marTop w:val="0"/>
                      <w:marBottom w:val="0"/>
                      <w:divBdr>
                        <w:top w:val="none" w:sz="0" w:space="0" w:color="auto"/>
                        <w:left w:val="none" w:sz="0" w:space="0" w:color="auto"/>
                        <w:bottom w:val="none" w:sz="0" w:space="0" w:color="auto"/>
                        <w:right w:val="none" w:sz="0" w:space="0" w:color="auto"/>
                      </w:divBdr>
                      <w:divsChild>
                        <w:div w:id="1927567993">
                          <w:marLeft w:val="240"/>
                          <w:marRight w:val="0"/>
                          <w:marTop w:val="0"/>
                          <w:marBottom w:val="0"/>
                          <w:divBdr>
                            <w:top w:val="none" w:sz="0" w:space="0" w:color="auto"/>
                            <w:left w:val="none" w:sz="0" w:space="0" w:color="auto"/>
                            <w:bottom w:val="none" w:sz="0" w:space="0" w:color="auto"/>
                            <w:right w:val="none" w:sz="0" w:space="0" w:color="auto"/>
                          </w:divBdr>
                        </w:div>
                      </w:divsChild>
                    </w:div>
                    <w:div w:id="1558396043">
                      <w:marLeft w:val="0"/>
                      <w:marRight w:val="0"/>
                      <w:marTop w:val="0"/>
                      <w:marBottom w:val="0"/>
                      <w:divBdr>
                        <w:top w:val="none" w:sz="0" w:space="0" w:color="auto"/>
                        <w:left w:val="none" w:sz="0" w:space="0" w:color="auto"/>
                        <w:bottom w:val="none" w:sz="0" w:space="0" w:color="auto"/>
                        <w:right w:val="none" w:sz="0" w:space="0" w:color="auto"/>
                      </w:divBdr>
                      <w:divsChild>
                        <w:div w:id="2064059705">
                          <w:marLeft w:val="240"/>
                          <w:marRight w:val="0"/>
                          <w:marTop w:val="0"/>
                          <w:marBottom w:val="0"/>
                          <w:divBdr>
                            <w:top w:val="none" w:sz="0" w:space="0" w:color="auto"/>
                            <w:left w:val="none" w:sz="0" w:space="0" w:color="auto"/>
                            <w:bottom w:val="none" w:sz="0" w:space="0" w:color="auto"/>
                            <w:right w:val="none" w:sz="0" w:space="0" w:color="auto"/>
                          </w:divBdr>
                        </w:div>
                      </w:divsChild>
                    </w:div>
                    <w:div w:id="1509633851">
                      <w:marLeft w:val="0"/>
                      <w:marRight w:val="0"/>
                      <w:marTop w:val="0"/>
                      <w:marBottom w:val="0"/>
                      <w:divBdr>
                        <w:top w:val="none" w:sz="0" w:space="0" w:color="auto"/>
                        <w:left w:val="none" w:sz="0" w:space="0" w:color="auto"/>
                        <w:bottom w:val="none" w:sz="0" w:space="0" w:color="auto"/>
                        <w:right w:val="none" w:sz="0" w:space="0" w:color="auto"/>
                      </w:divBdr>
                      <w:divsChild>
                        <w:div w:id="779423157">
                          <w:marLeft w:val="240"/>
                          <w:marRight w:val="0"/>
                          <w:marTop w:val="0"/>
                          <w:marBottom w:val="0"/>
                          <w:divBdr>
                            <w:top w:val="none" w:sz="0" w:space="0" w:color="auto"/>
                            <w:left w:val="none" w:sz="0" w:space="0" w:color="auto"/>
                            <w:bottom w:val="none" w:sz="0" w:space="0" w:color="auto"/>
                            <w:right w:val="none" w:sz="0" w:space="0" w:color="auto"/>
                          </w:divBdr>
                        </w:div>
                      </w:divsChild>
                    </w:div>
                    <w:div w:id="1368525279">
                      <w:marLeft w:val="0"/>
                      <w:marRight w:val="0"/>
                      <w:marTop w:val="0"/>
                      <w:marBottom w:val="0"/>
                      <w:divBdr>
                        <w:top w:val="none" w:sz="0" w:space="0" w:color="auto"/>
                        <w:left w:val="none" w:sz="0" w:space="0" w:color="auto"/>
                        <w:bottom w:val="none" w:sz="0" w:space="0" w:color="auto"/>
                        <w:right w:val="none" w:sz="0" w:space="0" w:color="auto"/>
                      </w:divBdr>
                      <w:divsChild>
                        <w:div w:id="2006741302">
                          <w:marLeft w:val="240"/>
                          <w:marRight w:val="0"/>
                          <w:marTop w:val="0"/>
                          <w:marBottom w:val="0"/>
                          <w:divBdr>
                            <w:top w:val="none" w:sz="0" w:space="0" w:color="auto"/>
                            <w:left w:val="none" w:sz="0" w:space="0" w:color="auto"/>
                            <w:bottom w:val="none" w:sz="0" w:space="0" w:color="auto"/>
                            <w:right w:val="none" w:sz="0" w:space="0" w:color="auto"/>
                          </w:divBdr>
                        </w:div>
                      </w:divsChild>
                    </w:div>
                    <w:div w:id="372972867">
                      <w:marLeft w:val="0"/>
                      <w:marRight w:val="0"/>
                      <w:marTop w:val="0"/>
                      <w:marBottom w:val="0"/>
                      <w:divBdr>
                        <w:top w:val="none" w:sz="0" w:space="0" w:color="auto"/>
                        <w:left w:val="none" w:sz="0" w:space="0" w:color="auto"/>
                        <w:bottom w:val="none" w:sz="0" w:space="0" w:color="auto"/>
                        <w:right w:val="none" w:sz="0" w:space="0" w:color="auto"/>
                      </w:divBdr>
                      <w:divsChild>
                        <w:div w:id="874316160">
                          <w:marLeft w:val="240"/>
                          <w:marRight w:val="0"/>
                          <w:marTop w:val="0"/>
                          <w:marBottom w:val="0"/>
                          <w:divBdr>
                            <w:top w:val="none" w:sz="0" w:space="0" w:color="auto"/>
                            <w:left w:val="none" w:sz="0" w:space="0" w:color="auto"/>
                            <w:bottom w:val="none" w:sz="0" w:space="0" w:color="auto"/>
                            <w:right w:val="none" w:sz="0" w:space="0" w:color="auto"/>
                          </w:divBdr>
                        </w:div>
                      </w:divsChild>
                    </w:div>
                    <w:div w:id="2120876039">
                      <w:marLeft w:val="0"/>
                      <w:marRight w:val="0"/>
                      <w:marTop w:val="0"/>
                      <w:marBottom w:val="0"/>
                      <w:divBdr>
                        <w:top w:val="none" w:sz="0" w:space="0" w:color="auto"/>
                        <w:left w:val="none" w:sz="0" w:space="0" w:color="auto"/>
                        <w:bottom w:val="none" w:sz="0" w:space="0" w:color="auto"/>
                        <w:right w:val="none" w:sz="0" w:space="0" w:color="auto"/>
                      </w:divBdr>
                      <w:divsChild>
                        <w:div w:id="895238816">
                          <w:marLeft w:val="240"/>
                          <w:marRight w:val="0"/>
                          <w:marTop w:val="0"/>
                          <w:marBottom w:val="0"/>
                          <w:divBdr>
                            <w:top w:val="none" w:sz="0" w:space="0" w:color="auto"/>
                            <w:left w:val="none" w:sz="0" w:space="0" w:color="auto"/>
                            <w:bottom w:val="none" w:sz="0" w:space="0" w:color="auto"/>
                            <w:right w:val="none" w:sz="0" w:space="0" w:color="auto"/>
                          </w:divBdr>
                        </w:div>
                      </w:divsChild>
                    </w:div>
                    <w:div w:id="1166021672">
                      <w:marLeft w:val="0"/>
                      <w:marRight w:val="0"/>
                      <w:marTop w:val="0"/>
                      <w:marBottom w:val="0"/>
                      <w:divBdr>
                        <w:top w:val="none" w:sz="0" w:space="0" w:color="auto"/>
                        <w:left w:val="none" w:sz="0" w:space="0" w:color="auto"/>
                        <w:bottom w:val="none" w:sz="0" w:space="0" w:color="auto"/>
                        <w:right w:val="none" w:sz="0" w:space="0" w:color="auto"/>
                      </w:divBdr>
                      <w:divsChild>
                        <w:div w:id="552038710">
                          <w:marLeft w:val="240"/>
                          <w:marRight w:val="0"/>
                          <w:marTop w:val="0"/>
                          <w:marBottom w:val="0"/>
                          <w:divBdr>
                            <w:top w:val="none" w:sz="0" w:space="0" w:color="auto"/>
                            <w:left w:val="none" w:sz="0" w:space="0" w:color="auto"/>
                            <w:bottom w:val="none" w:sz="0" w:space="0" w:color="auto"/>
                            <w:right w:val="none" w:sz="0" w:space="0" w:color="auto"/>
                          </w:divBdr>
                        </w:div>
                      </w:divsChild>
                    </w:div>
                    <w:div w:id="266354733">
                      <w:marLeft w:val="0"/>
                      <w:marRight w:val="0"/>
                      <w:marTop w:val="0"/>
                      <w:marBottom w:val="0"/>
                      <w:divBdr>
                        <w:top w:val="none" w:sz="0" w:space="0" w:color="auto"/>
                        <w:left w:val="none" w:sz="0" w:space="0" w:color="auto"/>
                        <w:bottom w:val="none" w:sz="0" w:space="0" w:color="auto"/>
                        <w:right w:val="none" w:sz="0" w:space="0" w:color="auto"/>
                      </w:divBdr>
                      <w:divsChild>
                        <w:div w:id="1641038760">
                          <w:marLeft w:val="240"/>
                          <w:marRight w:val="0"/>
                          <w:marTop w:val="0"/>
                          <w:marBottom w:val="0"/>
                          <w:divBdr>
                            <w:top w:val="none" w:sz="0" w:space="0" w:color="auto"/>
                            <w:left w:val="none" w:sz="0" w:space="0" w:color="auto"/>
                            <w:bottom w:val="none" w:sz="0" w:space="0" w:color="auto"/>
                            <w:right w:val="none" w:sz="0" w:space="0" w:color="auto"/>
                          </w:divBdr>
                        </w:div>
                      </w:divsChild>
                    </w:div>
                    <w:div w:id="1529222373">
                      <w:marLeft w:val="0"/>
                      <w:marRight w:val="0"/>
                      <w:marTop w:val="0"/>
                      <w:marBottom w:val="0"/>
                      <w:divBdr>
                        <w:top w:val="none" w:sz="0" w:space="0" w:color="auto"/>
                        <w:left w:val="none" w:sz="0" w:space="0" w:color="auto"/>
                        <w:bottom w:val="none" w:sz="0" w:space="0" w:color="auto"/>
                        <w:right w:val="none" w:sz="0" w:space="0" w:color="auto"/>
                      </w:divBdr>
                      <w:divsChild>
                        <w:div w:id="628315221">
                          <w:marLeft w:val="240"/>
                          <w:marRight w:val="0"/>
                          <w:marTop w:val="0"/>
                          <w:marBottom w:val="0"/>
                          <w:divBdr>
                            <w:top w:val="none" w:sz="0" w:space="0" w:color="auto"/>
                            <w:left w:val="none" w:sz="0" w:space="0" w:color="auto"/>
                            <w:bottom w:val="none" w:sz="0" w:space="0" w:color="auto"/>
                            <w:right w:val="none" w:sz="0" w:space="0" w:color="auto"/>
                          </w:divBdr>
                        </w:div>
                      </w:divsChild>
                    </w:div>
                    <w:div w:id="192114257">
                      <w:marLeft w:val="0"/>
                      <w:marRight w:val="0"/>
                      <w:marTop w:val="0"/>
                      <w:marBottom w:val="0"/>
                      <w:divBdr>
                        <w:top w:val="none" w:sz="0" w:space="0" w:color="auto"/>
                        <w:left w:val="none" w:sz="0" w:space="0" w:color="auto"/>
                        <w:bottom w:val="none" w:sz="0" w:space="0" w:color="auto"/>
                        <w:right w:val="none" w:sz="0" w:space="0" w:color="auto"/>
                      </w:divBdr>
                      <w:divsChild>
                        <w:div w:id="565263468">
                          <w:marLeft w:val="240"/>
                          <w:marRight w:val="0"/>
                          <w:marTop w:val="0"/>
                          <w:marBottom w:val="0"/>
                          <w:divBdr>
                            <w:top w:val="none" w:sz="0" w:space="0" w:color="auto"/>
                            <w:left w:val="none" w:sz="0" w:space="0" w:color="auto"/>
                            <w:bottom w:val="none" w:sz="0" w:space="0" w:color="auto"/>
                            <w:right w:val="none" w:sz="0" w:space="0" w:color="auto"/>
                          </w:divBdr>
                        </w:div>
                      </w:divsChild>
                    </w:div>
                    <w:div w:id="993146469">
                      <w:marLeft w:val="0"/>
                      <w:marRight w:val="0"/>
                      <w:marTop w:val="0"/>
                      <w:marBottom w:val="0"/>
                      <w:divBdr>
                        <w:top w:val="none" w:sz="0" w:space="0" w:color="auto"/>
                        <w:left w:val="none" w:sz="0" w:space="0" w:color="auto"/>
                        <w:bottom w:val="none" w:sz="0" w:space="0" w:color="auto"/>
                        <w:right w:val="none" w:sz="0" w:space="0" w:color="auto"/>
                      </w:divBdr>
                      <w:divsChild>
                        <w:div w:id="1071581469">
                          <w:marLeft w:val="240"/>
                          <w:marRight w:val="0"/>
                          <w:marTop w:val="0"/>
                          <w:marBottom w:val="0"/>
                          <w:divBdr>
                            <w:top w:val="none" w:sz="0" w:space="0" w:color="auto"/>
                            <w:left w:val="none" w:sz="0" w:space="0" w:color="auto"/>
                            <w:bottom w:val="none" w:sz="0" w:space="0" w:color="auto"/>
                            <w:right w:val="none" w:sz="0" w:space="0" w:color="auto"/>
                          </w:divBdr>
                        </w:div>
                      </w:divsChild>
                    </w:div>
                    <w:div w:id="142090504">
                      <w:marLeft w:val="0"/>
                      <w:marRight w:val="0"/>
                      <w:marTop w:val="0"/>
                      <w:marBottom w:val="0"/>
                      <w:divBdr>
                        <w:top w:val="none" w:sz="0" w:space="0" w:color="auto"/>
                        <w:left w:val="none" w:sz="0" w:space="0" w:color="auto"/>
                        <w:bottom w:val="none" w:sz="0" w:space="0" w:color="auto"/>
                        <w:right w:val="none" w:sz="0" w:space="0" w:color="auto"/>
                      </w:divBdr>
                      <w:divsChild>
                        <w:div w:id="1343118826">
                          <w:marLeft w:val="240"/>
                          <w:marRight w:val="0"/>
                          <w:marTop w:val="0"/>
                          <w:marBottom w:val="0"/>
                          <w:divBdr>
                            <w:top w:val="none" w:sz="0" w:space="0" w:color="auto"/>
                            <w:left w:val="none" w:sz="0" w:space="0" w:color="auto"/>
                            <w:bottom w:val="none" w:sz="0" w:space="0" w:color="auto"/>
                            <w:right w:val="none" w:sz="0" w:space="0" w:color="auto"/>
                          </w:divBdr>
                        </w:div>
                      </w:divsChild>
                    </w:div>
                    <w:div w:id="1449229896">
                      <w:marLeft w:val="0"/>
                      <w:marRight w:val="0"/>
                      <w:marTop w:val="0"/>
                      <w:marBottom w:val="0"/>
                      <w:divBdr>
                        <w:top w:val="none" w:sz="0" w:space="0" w:color="auto"/>
                        <w:left w:val="none" w:sz="0" w:space="0" w:color="auto"/>
                        <w:bottom w:val="none" w:sz="0" w:space="0" w:color="auto"/>
                        <w:right w:val="none" w:sz="0" w:space="0" w:color="auto"/>
                      </w:divBdr>
                      <w:divsChild>
                        <w:div w:id="1399131362">
                          <w:marLeft w:val="240"/>
                          <w:marRight w:val="0"/>
                          <w:marTop w:val="0"/>
                          <w:marBottom w:val="0"/>
                          <w:divBdr>
                            <w:top w:val="none" w:sz="0" w:space="0" w:color="auto"/>
                            <w:left w:val="none" w:sz="0" w:space="0" w:color="auto"/>
                            <w:bottom w:val="none" w:sz="0" w:space="0" w:color="auto"/>
                            <w:right w:val="none" w:sz="0" w:space="0" w:color="auto"/>
                          </w:divBdr>
                        </w:div>
                      </w:divsChild>
                    </w:div>
                    <w:div w:id="1323043018">
                      <w:marLeft w:val="0"/>
                      <w:marRight w:val="0"/>
                      <w:marTop w:val="0"/>
                      <w:marBottom w:val="0"/>
                      <w:divBdr>
                        <w:top w:val="none" w:sz="0" w:space="0" w:color="auto"/>
                        <w:left w:val="none" w:sz="0" w:space="0" w:color="auto"/>
                        <w:bottom w:val="none" w:sz="0" w:space="0" w:color="auto"/>
                        <w:right w:val="none" w:sz="0" w:space="0" w:color="auto"/>
                      </w:divBdr>
                      <w:divsChild>
                        <w:div w:id="1056860796">
                          <w:marLeft w:val="240"/>
                          <w:marRight w:val="0"/>
                          <w:marTop w:val="0"/>
                          <w:marBottom w:val="0"/>
                          <w:divBdr>
                            <w:top w:val="none" w:sz="0" w:space="0" w:color="auto"/>
                            <w:left w:val="none" w:sz="0" w:space="0" w:color="auto"/>
                            <w:bottom w:val="none" w:sz="0" w:space="0" w:color="auto"/>
                            <w:right w:val="none" w:sz="0" w:space="0" w:color="auto"/>
                          </w:divBdr>
                        </w:div>
                      </w:divsChild>
                    </w:div>
                    <w:div w:id="693118880">
                      <w:marLeft w:val="0"/>
                      <w:marRight w:val="0"/>
                      <w:marTop w:val="0"/>
                      <w:marBottom w:val="0"/>
                      <w:divBdr>
                        <w:top w:val="none" w:sz="0" w:space="0" w:color="auto"/>
                        <w:left w:val="none" w:sz="0" w:space="0" w:color="auto"/>
                        <w:bottom w:val="none" w:sz="0" w:space="0" w:color="auto"/>
                        <w:right w:val="none" w:sz="0" w:space="0" w:color="auto"/>
                      </w:divBdr>
                      <w:divsChild>
                        <w:div w:id="766586247">
                          <w:marLeft w:val="240"/>
                          <w:marRight w:val="0"/>
                          <w:marTop w:val="0"/>
                          <w:marBottom w:val="0"/>
                          <w:divBdr>
                            <w:top w:val="none" w:sz="0" w:space="0" w:color="auto"/>
                            <w:left w:val="none" w:sz="0" w:space="0" w:color="auto"/>
                            <w:bottom w:val="none" w:sz="0" w:space="0" w:color="auto"/>
                            <w:right w:val="none" w:sz="0" w:space="0" w:color="auto"/>
                          </w:divBdr>
                        </w:div>
                      </w:divsChild>
                    </w:div>
                    <w:div w:id="1376738458">
                      <w:marLeft w:val="0"/>
                      <w:marRight w:val="0"/>
                      <w:marTop w:val="0"/>
                      <w:marBottom w:val="0"/>
                      <w:divBdr>
                        <w:top w:val="none" w:sz="0" w:space="0" w:color="auto"/>
                        <w:left w:val="none" w:sz="0" w:space="0" w:color="auto"/>
                        <w:bottom w:val="none" w:sz="0" w:space="0" w:color="auto"/>
                        <w:right w:val="none" w:sz="0" w:space="0" w:color="auto"/>
                      </w:divBdr>
                      <w:divsChild>
                        <w:div w:id="1268585609">
                          <w:marLeft w:val="240"/>
                          <w:marRight w:val="0"/>
                          <w:marTop w:val="0"/>
                          <w:marBottom w:val="0"/>
                          <w:divBdr>
                            <w:top w:val="none" w:sz="0" w:space="0" w:color="auto"/>
                            <w:left w:val="none" w:sz="0" w:space="0" w:color="auto"/>
                            <w:bottom w:val="none" w:sz="0" w:space="0" w:color="auto"/>
                            <w:right w:val="none" w:sz="0" w:space="0" w:color="auto"/>
                          </w:divBdr>
                        </w:div>
                      </w:divsChild>
                    </w:div>
                    <w:div w:id="948002457">
                      <w:marLeft w:val="0"/>
                      <w:marRight w:val="0"/>
                      <w:marTop w:val="0"/>
                      <w:marBottom w:val="0"/>
                      <w:divBdr>
                        <w:top w:val="none" w:sz="0" w:space="0" w:color="auto"/>
                        <w:left w:val="none" w:sz="0" w:space="0" w:color="auto"/>
                        <w:bottom w:val="none" w:sz="0" w:space="0" w:color="auto"/>
                        <w:right w:val="none" w:sz="0" w:space="0" w:color="auto"/>
                      </w:divBdr>
                      <w:divsChild>
                        <w:div w:id="696737813">
                          <w:marLeft w:val="240"/>
                          <w:marRight w:val="0"/>
                          <w:marTop w:val="0"/>
                          <w:marBottom w:val="0"/>
                          <w:divBdr>
                            <w:top w:val="none" w:sz="0" w:space="0" w:color="auto"/>
                            <w:left w:val="none" w:sz="0" w:space="0" w:color="auto"/>
                            <w:bottom w:val="none" w:sz="0" w:space="0" w:color="auto"/>
                            <w:right w:val="none" w:sz="0" w:space="0" w:color="auto"/>
                          </w:divBdr>
                        </w:div>
                      </w:divsChild>
                    </w:div>
                    <w:div w:id="851601537">
                      <w:marLeft w:val="0"/>
                      <w:marRight w:val="0"/>
                      <w:marTop w:val="0"/>
                      <w:marBottom w:val="0"/>
                      <w:divBdr>
                        <w:top w:val="none" w:sz="0" w:space="0" w:color="auto"/>
                        <w:left w:val="none" w:sz="0" w:space="0" w:color="auto"/>
                        <w:bottom w:val="none" w:sz="0" w:space="0" w:color="auto"/>
                        <w:right w:val="none" w:sz="0" w:space="0" w:color="auto"/>
                      </w:divBdr>
                      <w:divsChild>
                        <w:div w:id="699866032">
                          <w:marLeft w:val="240"/>
                          <w:marRight w:val="0"/>
                          <w:marTop w:val="0"/>
                          <w:marBottom w:val="0"/>
                          <w:divBdr>
                            <w:top w:val="none" w:sz="0" w:space="0" w:color="auto"/>
                            <w:left w:val="none" w:sz="0" w:space="0" w:color="auto"/>
                            <w:bottom w:val="none" w:sz="0" w:space="0" w:color="auto"/>
                            <w:right w:val="none" w:sz="0" w:space="0" w:color="auto"/>
                          </w:divBdr>
                        </w:div>
                      </w:divsChild>
                    </w:div>
                    <w:div w:id="1898200663">
                      <w:marLeft w:val="0"/>
                      <w:marRight w:val="0"/>
                      <w:marTop w:val="0"/>
                      <w:marBottom w:val="0"/>
                      <w:divBdr>
                        <w:top w:val="none" w:sz="0" w:space="0" w:color="auto"/>
                        <w:left w:val="none" w:sz="0" w:space="0" w:color="auto"/>
                        <w:bottom w:val="none" w:sz="0" w:space="0" w:color="auto"/>
                        <w:right w:val="none" w:sz="0" w:space="0" w:color="auto"/>
                      </w:divBdr>
                      <w:divsChild>
                        <w:div w:id="917597952">
                          <w:marLeft w:val="240"/>
                          <w:marRight w:val="0"/>
                          <w:marTop w:val="0"/>
                          <w:marBottom w:val="0"/>
                          <w:divBdr>
                            <w:top w:val="none" w:sz="0" w:space="0" w:color="auto"/>
                            <w:left w:val="none" w:sz="0" w:space="0" w:color="auto"/>
                            <w:bottom w:val="none" w:sz="0" w:space="0" w:color="auto"/>
                            <w:right w:val="none" w:sz="0" w:space="0" w:color="auto"/>
                          </w:divBdr>
                        </w:div>
                      </w:divsChild>
                    </w:div>
                    <w:div w:id="1315454415">
                      <w:marLeft w:val="0"/>
                      <w:marRight w:val="0"/>
                      <w:marTop w:val="0"/>
                      <w:marBottom w:val="0"/>
                      <w:divBdr>
                        <w:top w:val="none" w:sz="0" w:space="0" w:color="auto"/>
                        <w:left w:val="none" w:sz="0" w:space="0" w:color="auto"/>
                        <w:bottom w:val="none" w:sz="0" w:space="0" w:color="auto"/>
                        <w:right w:val="none" w:sz="0" w:space="0" w:color="auto"/>
                      </w:divBdr>
                      <w:divsChild>
                        <w:div w:id="884295660">
                          <w:marLeft w:val="240"/>
                          <w:marRight w:val="0"/>
                          <w:marTop w:val="0"/>
                          <w:marBottom w:val="0"/>
                          <w:divBdr>
                            <w:top w:val="none" w:sz="0" w:space="0" w:color="auto"/>
                            <w:left w:val="none" w:sz="0" w:space="0" w:color="auto"/>
                            <w:bottom w:val="none" w:sz="0" w:space="0" w:color="auto"/>
                            <w:right w:val="none" w:sz="0" w:space="0" w:color="auto"/>
                          </w:divBdr>
                        </w:div>
                      </w:divsChild>
                    </w:div>
                    <w:div w:id="57439249">
                      <w:marLeft w:val="0"/>
                      <w:marRight w:val="0"/>
                      <w:marTop w:val="0"/>
                      <w:marBottom w:val="0"/>
                      <w:divBdr>
                        <w:top w:val="none" w:sz="0" w:space="0" w:color="auto"/>
                        <w:left w:val="none" w:sz="0" w:space="0" w:color="auto"/>
                        <w:bottom w:val="none" w:sz="0" w:space="0" w:color="auto"/>
                        <w:right w:val="none" w:sz="0" w:space="0" w:color="auto"/>
                      </w:divBdr>
                      <w:divsChild>
                        <w:div w:id="149155741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642916">
              <w:marLeft w:val="0"/>
              <w:marRight w:val="0"/>
              <w:marTop w:val="0"/>
              <w:marBottom w:val="0"/>
              <w:divBdr>
                <w:top w:val="none" w:sz="0" w:space="0" w:color="auto"/>
                <w:left w:val="none" w:sz="0" w:space="0" w:color="auto"/>
                <w:bottom w:val="none" w:sz="0" w:space="0" w:color="auto"/>
                <w:right w:val="none" w:sz="0" w:space="0" w:color="auto"/>
              </w:divBdr>
              <w:divsChild>
                <w:div w:id="1422751974">
                  <w:marLeft w:val="0"/>
                  <w:marRight w:val="0"/>
                  <w:marTop w:val="150"/>
                  <w:marBottom w:val="150"/>
                  <w:divBdr>
                    <w:top w:val="none" w:sz="0" w:space="0" w:color="auto"/>
                    <w:left w:val="none" w:sz="0" w:space="0" w:color="auto"/>
                    <w:bottom w:val="none" w:sz="0" w:space="0" w:color="auto"/>
                    <w:right w:val="none" w:sz="0" w:space="0" w:color="auto"/>
                  </w:divBdr>
                  <w:divsChild>
                    <w:div w:id="1462722944">
                      <w:marLeft w:val="0"/>
                      <w:marRight w:val="0"/>
                      <w:marTop w:val="0"/>
                      <w:marBottom w:val="0"/>
                      <w:divBdr>
                        <w:top w:val="none" w:sz="0" w:space="0" w:color="auto"/>
                        <w:left w:val="none" w:sz="0" w:space="0" w:color="auto"/>
                        <w:bottom w:val="none" w:sz="0" w:space="0" w:color="auto"/>
                        <w:right w:val="none" w:sz="0" w:space="0" w:color="auto"/>
                      </w:divBdr>
                      <w:divsChild>
                        <w:div w:id="1833597622">
                          <w:marLeft w:val="240"/>
                          <w:marRight w:val="0"/>
                          <w:marTop w:val="0"/>
                          <w:marBottom w:val="0"/>
                          <w:divBdr>
                            <w:top w:val="none" w:sz="0" w:space="0" w:color="auto"/>
                            <w:left w:val="none" w:sz="0" w:space="0" w:color="auto"/>
                            <w:bottom w:val="none" w:sz="0" w:space="0" w:color="auto"/>
                            <w:right w:val="none" w:sz="0" w:space="0" w:color="auto"/>
                          </w:divBdr>
                        </w:div>
                      </w:divsChild>
                    </w:div>
                    <w:div w:id="163671683">
                      <w:marLeft w:val="0"/>
                      <w:marRight w:val="0"/>
                      <w:marTop w:val="0"/>
                      <w:marBottom w:val="0"/>
                      <w:divBdr>
                        <w:top w:val="none" w:sz="0" w:space="0" w:color="auto"/>
                        <w:left w:val="none" w:sz="0" w:space="0" w:color="auto"/>
                        <w:bottom w:val="none" w:sz="0" w:space="0" w:color="auto"/>
                        <w:right w:val="none" w:sz="0" w:space="0" w:color="auto"/>
                      </w:divBdr>
                      <w:divsChild>
                        <w:div w:id="418671804">
                          <w:marLeft w:val="240"/>
                          <w:marRight w:val="0"/>
                          <w:marTop w:val="0"/>
                          <w:marBottom w:val="0"/>
                          <w:divBdr>
                            <w:top w:val="none" w:sz="0" w:space="0" w:color="auto"/>
                            <w:left w:val="none" w:sz="0" w:space="0" w:color="auto"/>
                            <w:bottom w:val="none" w:sz="0" w:space="0" w:color="auto"/>
                            <w:right w:val="none" w:sz="0" w:space="0" w:color="auto"/>
                          </w:divBdr>
                        </w:div>
                      </w:divsChild>
                    </w:div>
                    <w:div w:id="251134695">
                      <w:marLeft w:val="0"/>
                      <w:marRight w:val="0"/>
                      <w:marTop w:val="0"/>
                      <w:marBottom w:val="0"/>
                      <w:divBdr>
                        <w:top w:val="none" w:sz="0" w:space="0" w:color="auto"/>
                        <w:left w:val="none" w:sz="0" w:space="0" w:color="auto"/>
                        <w:bottom w:val="none" w:sz="0" w:space="0" w:color="auto"/>
                        <w:right w:val="none" w:sz="0" w:space="0" w:color="auto"/>
                      </w:divBdr>
                      <w:divsChild>
                        <w:div w:id="1049190030">
                          <w:marLeft w:val="240"/>
                          <w:marRight w:val="0"/>
                          <w:marTop w:val="0"/>
                          <w:marBottom w:val="0"/>
                          <w:divBdr>
                            <w:top w:val="none" w:sz="0" w:space="0" w:color="auto"/>
                            <w:left w:val="none" w:sz="0" w:space="0" w:color="auto"/>
                            <w:bottom w:val="none" w:sz="0" w:space="0" w:color="auto"/>
                            <w:right w:val="none" w:sz="0" w:space="0" w:color="auto"/>
                          </w:divBdr>
                        </w:div>
                      </w:divsChild>
                    </w:div>
                    <w:div w:id="1465732250">
                      <w:marLeft w:val="0"/>
                      <w:marRight w:val="0"/>
                      <w:marTop w:val="0"/>
                      <w:marBottom w:val="0"/>
                      <w:divBdr>
                        <w:top w:val="none" w:sz="0" w:space="0" w:color="auto"/>
                        <w:left w:val="none" w:sz="0" w:space="0" w:color="auto"/>
                        <w:bottom w:val="none" w:sz="0" w:space="0" w:color="auto"/>
                        <w:right w:val="none" w:sz="0" w:space="0" w:color="auto"/>
                      </w:divBdr>
                      <w:divsChild>
                        <w:div w:id="1356540750">
                          <w:marLeft w:val="240"/>
                          <w:marRight w:val="0"/>
                          <w:marTop w:val="0"/>
                          <w:marBottom w:val="0"/>
                          <w:divBdr>
                            <w:top w:val="none" w:sz="0" w:space="0" w:color="auto"/>
                            <w:left w:val="none" w:sz="0" w:space="0" w:color="auto"/>
                            <w:bottom w:val="none" w:sz="0" w:space="0" w:color="auto"/>
                            <w:right w:val="none" w:sz="0" w:space="0" w:color="auto"/>
                          </w:divBdr>
                        </w:div>
                      </w:divsChild>
                    </w:div>
                    <w:div w:id="1997879923">
                      <w:marLeft w:val="0"/>
                      <w:marRight w:val="0"/>
                      <w:marTop w:val="0"/>
                      <w:marBottom w:val="0"/>
                      <w:divBdr>
                        <w:top w:val="none" w:sz="0" w:space="0" w:color="auto"/>
                        <w:left w:val="none" w:sz="0" w:space="0" w:color="auto"/>
                        <w:bottom w:val="none" w:sz="0" w:space="0" w:color="auto"/>
                        <w:right w:val="none" w:sz="0" w:space="0" w:color="auto"/>
                      </w:divBdr>
                      <w:divsChild>
                        <w:div w:id="107539870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9663043">
      <w:bodyDiv w:val="1"/>
      <w:marLeft w:val="0"/>
      <w:marRight w:val="0"/>
      <w:marTop w:val="0"/>
      <w:marBottom w:val="0"/>
      <w:divBdr>
        <w:top w:val="none" w:sz="0" w:space="0" w:color="auto"/>
        <w:left w:val="none" w:sz="0" w:space="0" w:color="auto"/>
        <w:bottom w:val="none" w:sz="0" w:space="0" w:color="auto"/>
        <w:right w:val="none" w:sz="0" w:space="0" w:color="auto"/>
      </w:divBdr>
      <w:divsChild>
        <w:div w:id="507402209">
          <w:marLeft w:val="0"/>
          <w:marRight w:val="0"/>
          <w:marTop w:val="0"/>
          <w:marBottom w:val="0"/>
          <w:divBdr>
            <w:top w:val="none" w:sz="0" w:space="0" w:color="auto"/>
            <w:left w:val="none" w:sz="0" w:space="0" w:color="auto"/>
            <w:bottom w:val="none" w:sz="0" w:space="0" w:color="auto"/>
            <w:right w:val="none" w:sz="0" w:space="0" w:color="auto"/>
          </w:divBdr>
          <w:divsChild>
            <w:div w:id="317081596">
              <w:marLeft w:val="0"/>
              <w:marRight w:val="0"/>
              <w:marTop w:val="0"/>
              <w:marBottom w:val="0"/>
              <w:divBdr>
                <w:top w:val="none" w:sz="0" w:space="0" w:color="auto"/>
                <w:left w:val="none" w:sz="0" w:space="0" w:color="auto"/>
                <w:bottom w:val="none" w:sz="0" w:space="0" w:color="auto"/>
                <w:right w:val="none" w:sz="0" w:space="0" w:color="auto"/>
              </w:divBdr>
              <w:divsChild>
                <w:div w:id="499345683">
                  <w:marLeft w:val="0"/>
                  <w:marRight w:val="0"/>
                  <w:marTop w:val="150"/>
                  <w:marBottom w:val="150"/>
                  <w:divBdr>
                    <w:top w:val="none" w:sz="0" w:space="0" w:color="auto"/>
                    <w:left w:val="none" w:sz="0" w:space="0" w:color="auto"/>
                    <w:bottom w:val="none" w:sz="0" w:space="0" w:color="auto"/>
                    <w:right w:val="none" w:sz="0" w:space="0" w:color="auto"/>
                  </w:divBdr>
                  <w:divsChild>
                    <w:div w:id="1776094502">
                      <w:marLeft w:val="0"/>
                      <w:marRight w:val="0"/>
                      <w:marTop w:val="0"/>
                      <w:marBottom w:val="0"/>
                      <w:divBdr>
                        <w:top w:val="none" w:sz="0" w:space="0" w:color="auto"/>
                        <w:left w:val="none" w:sz="0" w:space="0" w:color="auto"/>
                        <w:bottom w:val="none" w:sz="0" w:space="0" w:color="auto"/>
                        <w:right w:val="none" w:sz="0" w:space="0" w:color="auto"/>
                      </w:divBdr>
                      <w:divsChild>
                        <w:div w:id="164319147">
                          <w:marLeft w:val="240"/>
                          <w:marRight w:val="0"/>
                          <w:marTop w:val="0"/>
                          <w:marBottom w:val="0"/>
                          <w:divBdr>
                            <w:top w:val="none" w:sz="0" w:space="0" w:color="auto"/>
                            <w:left w:val="none" w:sz="0" w:space="0" w:color="auto"/>
                            <w:bottom w:val="none" w:sz="0" w:space="0" w:color="auto"/>
                            <w:right w:val="none" w:sz="0" w:space="0" w:color="auto"/>
                          </w:divBdr>
                        </w:div>
                      </w:divsChild>
                    </w:div>
                    <w:div w:id="1496215734">
                      <w:marLeft w:val="0"/>
                      <w:marRight w:val="0"/>
                      <w:marTop w:val="0"/>
                      <w:marBottom w:val="0"/>
                      <w:divBdr>
                        <w:top w:val="none" w:sz="0" w:space="0" w:color="auto"/>
                        <w:left w:val="none" w:sz="0" w:space="0" w:color="auto"/>
                        <w:bottom w:val="none" w:sz="0" w:space="0" w:color="auto"/>
                        <w:right w:val="none" w:sz="0" w:space="0" w:color="auto"/>
                      </w:divBdr>
                      <w:divsChild>
                        <w:div w:id="1782066595">
                          <w:marLeft w:val="240"/>
                          <w:marRight w:val="0"/>
                          <w:marTop w:val="0"/>
                          <w:marBottom w:val="0"/>
                          <w:divBdr>
                            <w:top w:val="none" w:sz="0" w:space="0" w:color="auto"/>
                            <w:left w:val="none" w:sz="0" w:space="0" w:color="auto"/>
                            <w:bottom w:val="none" w:sz="0" w:space="0" w:color="auto"/>
                            <w:right w:val="none" w:sz="0" w:space="0" w:color="auto"/>
                          </w:divBdr>
                        </w:div>
                      </w:divsChild>
                    </w:div>
                    <w:div w:id="2070496677">
                      <w:marLeft w:val="0"/>
                      <w:marRight w:val="0"/>
                      <w:marTop w:val="0"/>
                      <w:marBottom w:val="0"/>
                      <w:divBdr>
                        <w:top w:val="none" w:sz="0" w:space="0" w:color="auto"/>
                        <w:left w:val="none" w:sz="0" w:space="0" w:color="auto"/>
                        <w:bottom w:val="none" w:sz="0" w:space="0" w:color="auto"/>
                        <w:right w:val="none" w:sz="0" w:space="0" w:color="auto"/>
                      </w:divBdr>
                      <w:divsChild>
                        <w:div w:id="716397054">
                          <w:marLeft w:val="240"/>
                          <w:marRight w:val="0"/>
                          <w:marTop w:val="0"/>
                          <w:marBottom w:val="0"/>
                          <w:divBdr>
                            <w:top w:val="none" w:sz="0" w:space="0" w:color="auto"/>
                            <w:left w:val="none" w:sz="0" w:space="0" w:color="auto"/>
                            <w:bottom w:val="none" w:sz="0" w:space="0" w:color="auto"/>
                            <w:right w:val="none" w:sz="0" w:space="0" w:color="auto"/>
                          </w:divBdr>
                        </w:div>
                      </w:divsChild>
                    </w:div>
                    <w:div w:id="402147263">
                      <w:marLeft w:val="0"/>
                      <w:marRight w:val="0"/>
                      <w:marTop w:val="0"/>
                      <w:marBottom w:val="0"/>
                      <w:divBdr>
                        <w:top w:val="none" w:sz="0" w:space="0" w:color="auto"/>
                        <w:left w:val="none" w:sz="0" w:space="0" w:color="auto"/>
                        <w:bottom w:val="none" w:sz="0" w:space="0" w:color="auto"/>
                        <w:right w:val="none" w:sz="0" w:space="0" w:color="auto"/>
                      </w:divBdr>
                      <w:divsChild>
                        <w:div w:id="1991245854">
                          <w:marLeft w:val="240"/>
                          <w:marRight w:val="0"/>
                          <w:marTop w:val="0"/>
                          <w:marBottom w:val="0"/>
                          <w:divBdr>
                            <w:top w:val="none" w:sz="0" w:space="0" w:color="auto"/>
                            <w:left w:val="none" w:sz="0" w:space="0" w:color="auto"/>
                            <w:bottom w:val="none" w:sz="0" w:space="0" w:color="auto"/>
                            <w:right w:val="none" w:sz="0" w:space="0" w:color="auto"/>
                          </w:divBdr>
                        </w:div>
                      </w:divsChild>
                    </w:div>
                    <w:div w:id="1427576381">
                      <w:marLeft w:val="0"/>
                      <w:marRight w:val="0"/>
                      <w:marTop w:val="0"/>
                      <w:marBottom w:val="0"/>
                      <w:divBdr>
                        <w:top w:val="none" w:sz="0" w:space="0" w:color="auto"/>
                        <w:left w:val="none" w:sz="0" w:space="0" w:color="auto"/>
                        <w:bottom w:val="none" w:sz="0" w:space="0" w:color="auto"/>
                        <w:right w:val="none" w:sz="0" w:space="0" w:color="auto"/>
                      </w:divBdr>
                      <w:divsChild>
                        <w:div w:id="355547159">
                          <w:marLeft w:val="240"/>
                          <w:marRight w:val="0"/>
                          <w:marTop w:val="0"/>
                          <w:marBottom w:val="0"/>
                          <w:divBdr>
                            <w:top w:val="none" w:sz="0" w:space="0" w:color="auto"/>
                            <w:left w:val="none" w:sz="0" w:space="0" w:color="auto"/>
                            <w:bottom w:val="none" w:sz="0" w:space="0" w:color="auto"/>
                            <w:right w:val="none" w:sz="0" w:space="0" w:color="auto"/>
                          </w:divBdr>
                        </w:div>
                      </w:divsChild>
                    </w:div>
                    <w:div w:id="1522888525">
                      <w:marLeft w:val="0"/>
                      <w:marRight w:val="0"/>
                      <w:marTop w:val="0"/>
                      <w:marBottom w:val="0"/>
                      <w:divBdr>
                        <w:top w:val="none" w:sz="0" w:space="0" w:color="auto"/>
                        <w:left w:val="none" w:sz="0" w:space="0" w:color="auto"/>
                        <w:bottom w:val="none" w:sz="0" w:space="0" w:color="auto"/>
                        <w:right w:val="none" w:sz="0" w:space="0" w:color="auto"/>
                      </w:divBdr>
                      <w:divsChild>
                        <w:div w:id="819882577">
                          <w:marLeft w:val="240"/>
                          <w:marRight w:val="0"/>
                          <w:marTop w:val="0"/>
                          <w:marBottom w:val="0"/>
                          <w:divBdr>
                            <w:top w:val="none" w:sz="0" w:space="0" w:color="auto"/>
                            <w:left w:val="none" w:sz="0" w:space="0" w:color="auto"/>
                            <w:bottom w:val="none" w:sz="0" w:space="0" w:color="auto"/>
                            <w:right w:val="none" w:sz="0" w:space="0" w:color="auto"/>
                          </w:divBdr>
                        </w:div>
                      </w:divsChild>
                    </w:div>
                    <w:div w:id="1700281747">
                      <w:marLeft w:val="0"/>
                      <w:marRight w:val="0"/>
                      <w:marTop w:val="0"/>
                      <w:marBottom w:val="0"/>
                      <w:divBdr>
                        <w:top w:val="none" w:sz="0" w:space="0" w:color="auto"/>
                        <w:left w:val="none" w:sz="0" w:space="0" w:color="auto"/>
                        <w:bottom w:val="none" w:sz="0" w:space="0" w:color="auto"/>
                        <w:right w:val="none" w:sz="0" w:space="0" w:color="auto"/>
                      </w:divBdr>
                      <w:divsChild>
                        <w:div w:id="202641972">
                          <w:marLeft w:val="240"/>
                          <w:marRight w:val="0"/>
                          <w:marTop w:val="0"/>
                          <w:marBottom w:val="0"/>
                          <w:divBdr>
                            <w:top w:val="none" w:sz="0" w:space="0" w:color="auto"/>
                            <w:left w:val="none" w:sz="0" w:space="0" w:color="auto"/>
                            <w:bottom w:val="none" w:sz="0" w:space="0" w:color="auto"/>
                            <w:right w:val="none" w:sz="0" w:space="0" w:color="auto"/>
                          </w:divBdr>
                        </w:div>
                      </w:divsChild>
                    </w:div>
                    <w:div w:id="1644188549">
                      <w:marLeft w:val="0"/>
                      <w:marRight w:val="0"/>
                      <w:marTop w:val="0"/>
                      <w:marBottom w:val="0"/>
                      <w:divBdr>
                        <w:top w:val="none" w:sz="0" w:space="0" w:color="auto"/>
                        <w:left w:val="none" w:sz="0" w:space="0" w:color="auto"/>
                        <w:bottom w:val="none" w:sz="0" w:space="0" w:color="auto"/>
                        <w:right w:val="none" w:sz="0" w:space="0" w:color="auto"/>
                      </w:divBdr>
                      <w:divsChild>
                        <w:div w:id="1532112181">
                          <w:marLeft w:val="240"/>
                          <w:marRight w:val="0"/>
                          <w:marTop w:val="0"/>
                          <w:marBottom w:val="0"/>
                          <w:divBdr>
                            <w:top w:val="none" w:sz="0" w:space="0" w:color="auto"/>
                            <w:left w:val="none" w:sz="0" w:space="0" w:color="auto"/>
                            <w:bottom w:val="none" w:sz="0" w:space="0" w:color="auto"/>
                            <w:right w:val="none" w:sz="0" w:space="0" w:color="auto"/>
                          </w:divBdr>
                        </w:div>
                      </w:divsChild>
                    </w:div>
                    <w:div w:id="1184326868">
                      <w:marLeft w:val="0"/>
                      <w:marRight w:val="0"/>
                      <w:marTop w:val="0"/>
                      <w:marBottom w:val="0"/>
                      <w:divBdr>
                        <w:top w:val="none" w:sz="0" w:space="0" w:color="auto"/>
                        <w:left w:val="none" w:sz="0" w:space="0" w:color="auto"/>
                        <w:bottom w:val="none" w:sz="0" w:space="0" w:color="auto"/>
                        <w:right w:val="none" w:sz="0" w:space="0" w:color="auto"/>
                      </w:divBdr>
                      <w:divsChild>
                        <w:div w:id="849485564">
                          <w:marLeft w:val="240"/>
                          <w:marRight w:val="0"/>
                          <w:marTop w:val="0"/>
                          <w:marBottom w:val="0"/>
                          <w:divBdr>
                            <w:top w:val="none" w:sz="0" w:space="0" w:color="auto"/>
                            <w:left w:val="none" w:sz="0" w:space="0" w:color="auto"/>
                            <w:bottom w:val="none" w:sz="0" w:space="0" w:color="auto"/>
                            <w:right w:val="none" w:sz="0" w:space="0" w:color="auto"/>
                          </w:divBdr>
                        </w:div>
                      </w:divsChild>
                    </w:div>
                    <w:div w:id="2040816731">
                      <w:marLeft w:val="0"/>
                      <w:marRight w:val="0"/>
                      <w:marTop w:val="0"/>
                      <w:marBottom w:val="0"/>
                      <w:divBdr>
                        <w:top w:val="none" w:sz="0" w:space="0" w:color="auto"/>
                        <w:left w:val="none" w:sz="0" w:space="0" w:color="auto"/>
                        <w:bottom w:val="none" w:sz="0" w:space="0" w:color="auto"/>
                        <w:right w:val="none" w:sz="0" w:space="0" w:color="auto"/>
                      </w:divBdr>
                      <w:divsChild>
                        <w:div w:id="763653050">
                          <w:marLeft w:val="240"/>
                          <w:marRight w:val="0"/>
                          <w:marTop w:val="0"/>
                          <w:marBottom w:val="0"/>
                          <w:divBdr>
                            <w:top w:val="none" w:sz="0" w:space="0" w:color="auto"/>
                            <w:left w:val="none" w:sz="0" w:space="0" w:color="auto"/>
                            <w:bottom w:val="none" w:sz="0" w:space="0" w:color="auto"/>
                            <w:right w:val="none" w:sz="0" w:space="0" w:color="auto"/>
                          </w:divBdr>
                        </w:div>
                      </w:divsChild>
                    </w:div>
                    <w:div w:id="1229145298">
                      <w:marLeft w:val="0"/>
                      <w:marRight w:val="0"/>
                      <w:marTop w:val="0"/>
                      <w:marBottom w:val="0"/>
                      <w:divBdr>
                        <w:top w:val="none" w:sz="0" w:space="0" w:color="auto"/>
                        <w:left w:val="none" w:sz="0" w:space="0" w:color="auto"/>
                        <w:bottom w:val="none" w:sz="0" w:space="0" w:color="auto"/>
                        <w:right w:val="none" w:sz="0" w:space="0" w:color="auto"/>
                      </w:divBdr>
                      <w:divsChild>
                        <w:div w:id="524368271">
                          <w:marLeft w:val="240"/>
                          <w:marRight w:val="0"/>
                          <w:marTop w:val="0"/>
                          <w:marBottom w:val="0"/>
                          <w:divBdr>
                            <w:top w:val="none" w:sz="0" w:space="0" w:color="auto"/>
                            <w:left w:val="none" w:sz="0" w:space="0" w:color="auto"/>
                            <w:bottom w:val="none" w:sz="0" w:space="0" w:color="auto"/>
                            <w:right w:val="none" w:sz="0" w:space="0" w:color="auto"/>
                          </w:divBdr>
                        </w:div>
                      </w:divsChild>
                    </w:div>
                    <w:div w:id="1280062660">
                      <w:marLeft w:val="0"/>
                      <w:marRight w:val="0"/>
                      <w:marTop w:val="0"/>
                      <w:marBottom w:val="0"/>
                      <w:divBdr>
                        <w:top w:val="none" w:sz="0" w:space="0" w:color="auto"/>
                        <w:left w:val="none" w:sz="0" w:space="0" w:color="auto"/>
                        <w:bottom w:val="none" w:sz="0" w:space="0" w:color="auto"/>
                        <w:right w:val="none" w:sz="0" w:space="0" w:color="auto"/>
                      </w:divBdr>
                    </w:div>
                    <w:div w:id="1916547633">
                      <w:marLeft w:val="0"/>
                      <w:marRight w:val="0"/>
                      <w:marTop w:val="0"/>
                      <w:marBottom w:val="0"/>
                      <w:divBdr>
                        <w:top w:val="none" w:sz="0" w:space="0" w:color="auto"/>
                        <w:left w:val="none" w:sz="0" w:space="0" w:color="auto"/>
                        <w:bottom w:val="none" w:sz="0" w:space="0" w:color="auto"/>
                        <w:right w:val="none" w:sz="0" w:space="0" w:color="auto"/>
                      </w:divBdr>
                      <w:divsChild>
                        <w:div w:id="1356232422">
                          <w:marLeft w:val="240"/>
                          <w:marRight w:val="0"/>
                          <w:marTop w:val="0"/>
                          <w:marBottom w:val="0"/>
                          <w:divBdr>
                            <w:top w:val="none" w:sz="0" w:space="0" w:color="auto"/>
                            <w:left w:val="none" w:sz="0" w:space="0" w:color="auto"/>
                            <w:bottom w:val="none" w:sz="0" w:space="0" w:color="auto"/>
                            <w:right w:val="none" w:sz="0" w:space="0" w:color="auto"/>
                          </w:divBdr>
                        </w:div>
                      </w:divsChild>
                    </w:div>
                    <w:div w:id="48579272">
                      <w:marLeft w:val="0"/>
                      <w:marRight w:val="0"/>
                      <w:marTop w:val="0"/>
                      <w:marBottom w:val="0"/>
                      <w:divBdr>
                        <w:top w:val="none" w:sz="0" w:space="0" w:color="auto"/>
                        <w:left w:val="none" w:sz="0" w:space="0" w:color="auto"/>
                        <w:bottom w:val="none" w:sz="0" w:space="0" w:color="auto"/>
                        <w:right w:val="none" w:sz="0" w:space="0" w:color="auto"/>
                      </w:divBdr>
                      <w:divsChild>
                        <w:div w:id="318729884">
                          <w:marLeft w:val="240"/>
                          <w:marRight w:val="0"/>
                          <w:marTop w:val="0"/>
                          <w:marBottom w:val="0"/>
                          <w:divBdr>
                            <w:top w:val="none" w:sz="0" w:space="0" w:color="auto"/>
                            <w:left w:val="none" w:sz="0" w:space="0" w:color="auto"/>
                            <w:bottom w:val="none" w:sz="0" w:space="0" w:color="auto"/>
                            <w:right w:val="none" w:sz="0" w:space="0" w:color="auto"/>
                          </w:divBdr>
                        </w:div>
                      </w:divsChild>
                    </w:div>
                    <w:div w:id="2030134301">
                      <w:marLeft w:val="0"/>
                      <w:marRight w:val="0"/>
                      <w:marTop w:val="0"/>
                      <w:marBottom w:val="0"/>
                      <w:divBdr>
                        <w:top w:val="none" w:sz="0" w:space="0" w:color="auto"/>
                        <w:left w:val="none" w:sz="0" w:space="0" w:color="auto"/>
                        <w:bottom w:val="none" w:sz="0" w:space="0" w:color="auto"/>
                        <w:right w:val="none" w:sz="0" w:space="0" w:color="auto"/>
                      </w:divBdr>
                      <w:divsChild>
                        <w:div w:id="2122411155">
                          <w:marLeft w:val="240"/>
                          <w:marRight w:val="0"/>
                          <w:marTop w:val="0"/>
                          <w:marBottom w:val="0"/>
                          <w:divBdr>
                            <w:top w:val="none" w:sz="0" w:space="0" w:color="auto"/>
                            <w:left w:val="none" w:sz="0" w:space="0" w:color="auto"/>
                            <w:bottom w:val="none" w:sz="0" w:space="0" w:color="auto"/>
                            <w:right w:val="none" w:sz="0" w:space="0" w:color="auto"/>
                          </w:divBdr>
                        </w:div>
                      </w:divsChild>
                    </w:div>
                    <w:div w:id="468014298">
                      <w:marLeft w:val="0"/>
                      <w:marRight w:val="0"/>
                      <w:marTop w:val="0"/>
                      <w:marBottom w:val="0"/>
                      <w:divBdr>
                        <w:top w:val="none" w:sz="0" w:space="0" w:color="auto"/>
                        <w:left w:val="none" w:sz="0" w:space="0" w:color="auto"/>
                        <w:bottom w:val="none" w:sz="0" w:space="0" w:color="auto"/>
                        <w:right w:val="none" w:sz="0" w:space="0" w:color="auto"/>
                      </w:divBdr>
                      <w:divsChild>
                        <w:div w:id="1501431572">
                          <w:marLeft w:val="240"/>
                          <w:marRight w:val="0"/>
                          <w:marTop w:val="0"/>
                          <w:marBottom w:val="0"/>
                          <w:divBdr>
                            <w:top w:val="none" w:sz="0" w:space="0" w:color="auto"/>
                            <w:left w:val="none" w:sz="0" w:space="0" w:color="auto"/>
                            <w:bottom w:val="none" w:sz="0" w:space="0" w:color="auto"/>
                            <w:right w:val="none" w:sz="0" w:space="0" w:color="auto"/>
                          </w:divBdr>
                        </w:div>
                      </w:divsChild>
                    </w:div>
                    <w:div w:id="1940216308">
                      <w:marLeft w:val="0"/>
                      <w:marRight w:val="0"/>
                      <w:marTop w:val="0"/>
                      <w:marBottom w:val="0"/>
                      <w:divBdr>
                        <w:top w:val="none" w:sz="0" w:space="0" w:color="auto"/>
                        <w:left w:val="none" w:sz="0" w:space="0" w:color="auto"/>
                        <w:bottom w:val="none" w:sz="0" w:space="0" w:color="auto"/>
                        <w:right w:val="none" w:sz="0" w:space="0" w:color="auto"/>
                      </w:divBdr>
                      <w:divsChild>
                        <w:div w:id="1124232282">
                          <w:marLeft w:val="240"/>
                          <w:marRight w:val="0"/>
                          <w:marTop w:val="0"/>
                          <w:marBottom w:val="0"/>
                          <w:divBdr>
                            <w:top w:val="none" w:sz="0" w:space="0" w:color="auto"/>
                            <w:left w:val="none" w:sz="0" w:space="0" w:color="auto"/>
                            <w:bottom w:val="none" w:sz="0" w:space="0" w:color="auto"/>
                            <w:right w:val="none" w:sz="0" w:space="0" w:color="auto"/>
                          </w:divBdr>
                        </w:div>
                      </w:divsChild>
                    </w:div>
                    <w:div w:id="681008874">
                      <w:marLeft w:val="0"/>
                      <w:marRight w:val="0"/>
                      <w:marTop w:val="0"/>
                      <w:marBottom w:val="0"/>
                      <w:divBdr>
                        <w:top w:val="none" w:sz="0" w:space="0" w:color="auto"/>
                        <w:left w:val="none" w:sz="0" w:space="0" w:color="auto"/>
                        <w:bottom w:val="none" w:sz="0" w:space="0" w:color="auto"/>
                        <w:right w:val="none" w:sz="0" w:space="0" w:color="auto"/>
                      </w:divBdr>
                      <w:divsChild>
                        <w:div w:id="74480753">
                          <w:marLeft w:val="240"/>
                          <w:marRight w:val="0"/>
                          <w:marTop w:val="0"/>
                          <w:marBottom w:val="0"/>
                          <w:divBdr>
                            <w:top w:val="none" w:sz="0" w:space="0" w:color="auto"/>
                            <w:left w:val="none" w:sz="0" w:space="0" w:color="auto"/>
                            <w:bottom w:val="none" w:sz="0" w:space="0" w:color="auto"/>
                            <w:right w:val="none" w:sz="0" w:space="0" w:color="auto"/>
                          </w:divBdr>
                        </w:div>
                      </w:divsChild>
                    </w:div>
                    <w:div w:id="1129858853">
                      <w:marLeft w:val="0"/>
                      <w:marRight w:val="0"/>
                      <w:marTop w:val="0"/>
                      <w:marBottom w:val="0"/>
                      <w:divBdr>
                        <w:top w:val="none" w:sz="0" w:space="0" w:color="auto"/>
                        <w:left w:val="none" w:sz="0" w:space="0" w:color="auto"/>
                        <w:bottom w:val="none" w:sz="0" w:space="0" w:color="auto"/>
                        <w:right w:val="none" w:sz="0" w:space="0" w:color="auto"/>
                      </w:divBdr>
                      <w:divsChild>
                        <w:div w:id="1223642392">
                          <w:marLeft w:val="240"/>
                          <w:marRight w:val="0"/>
                          <w:marTop w:val="0"/>
                          <w:marBottom w:val="0"/>
                          <w:divBdr>
                            <w:top w:val="none" w:sz="0" w:space="0" w:color="auto"/>
                            <w:left w:val="none" w:sz="0" w:space="0" w:color="auto"/>
                            <w:bottom w:val="none" w:sz="0" w:space="0" w:color="auto"/>
                            <w:right w:val="none" w:sz="0" w:space="0" w:color="auto"/>
                          </w:divBdr>
                        </w:div>
                      </w:divsChild>
                    </w:div>
                    <w:div w:id="1570190035">
                      <w:marLeft w:val="0"/>
                      <w:marRight w:val="0"/>
                      <w:marTop w:val="0"/>
                      <w:marBottom w:val="0"/>
                      <w:divBdr>
                        <w:top w:val="none" w:sz="0" w:space="0" w:color="auto"/>
                        <w:left w:val="none" w:sz="0" w:space="0" w:color="auto"/>
                        <w:bottom w:val="none" w:sz="0" w:space="0" w:color="auto"/>
                        <w:right w:val="none" w:sz="0" w:space="0" w:color="auto"/>
                      </w:divBdr>
                      <w:divsChild>
                        <w:div w:id="1769277056">
                          <w:marLeft w:val="240"/>
                          <w:marRight w:val="0"/>
                          <w:marTop w:val="0"/>
                          <w:marBottom w:val="0"/>
                          <w:divBdr>
                            <w:top w:val="none" w:sz="0" w:space="0" w:color="auto"/>
                            <w:left w:val="none" w:sz="0" w:space="0" w:color="auto"/>
                            <w:bottom w:val="none" w:sz="0" w:space="0" w:color="auto"/>
                            <w:right w:val="none" w:sz="0" w:space="0" w:color="auto"/>
                          </w:divBdr>
                        </w:div>
                      </w:divsChild>
                    </w:div>
                    <w:div w:id="262495819">
                      <w:marLeft w:val="0"/>
                      <w:marRight w:val="0"/>
                      <w:marTop w:val="0"/>
                      <w:marBottom w:val="0"/>
                      <w:divBdr>
                        <w:top w:val="none" w:sz="0" w:space="0" w:color="auto"/>
                        <w:left w:val="none" w:sz="0" w:space="0" w:color="auto"/>
                        <w:bottom w:val="none" w:sz="0" w:space="0" w:color="auto"/>
                        <w:right w:val="none" w:sz="0" w:space="0" w:color="auto"/>
                      </w:divBdr>
                      <w:divsChild>
                        <w:div w:id="1921602706">
                          <w:marLeft w:val="240"/>
                          <w:marRight w:val="0"/>
                          <w:marTop w:val="0"/>
                          <w:marBottom w:val="0"/>
                          <w:divBdr>
                            <w:top w:val="none" w:sz="0" w:space="0" w:color="auto"/>
                            <w:left w:val="none" w:sz="0" w:space="0" w:color="auto"/>
                            <w:bottom w:val="none" w:sz="0" w:space="0" w:color="auto"/>
                            <w:right w:val="none" w:sz="0" w:space="0" w:color="auto"/>
                          </w:divBdr>
                        </w:div>
                      </w:divsChild>
                    </w:div>
                    <w:div w:id="1951815483">
                      <w:marLeft w:val="0"/>
                      <w:marRight w:val="0"/>
                      <w:marTop w:val="0"/>
                      <w:marBottom w:val="0"/>
                      <w:divBdr>
                        <w:top w:val="none" w:sz="0" w:space="0" w:color="auto"/>
                        <w:left w:val="none" w:sz="0" w:space="0" w:color="auto"/>
                        <w:bottom w:val="none" w:sz="0" w:space="0" w:color="auto"/>
                        <w:right w:val="none" w:sz="0" w:space="0" w:color="auto"/>
                      </w:divBdr>
                      <w:divsChild>
                        <w:div w:id="208418406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9368406">
      <w:bodyDiv w:val="1"/>
      <w:marLeft w:val="0"/>
      <w:marRight w:val="0"/>
      <w:marTop w:val="0"/>
      <w:marBottom w:val="0"/>
      <w:divBdr>
        <w:top w:val="none" w:sz="0" w:space="0" w:color="auto"/>
        <w:left w:val="none" w:sz="0" w:space="0" w:color="auto"/>
        <w:bottom w:val="none" w:sz="0" w:space="0" w:color="auto"/>
        <w:right w:val="none" w:sz="0" w:space="0" w:color="auto"/>
      </w:divBdr>
      <w:divsChild>
        <w:div w:id="1413622246">
          <w:marLeft w:val="0"/>
          <w:marRight w:val="0"/>
          <w:marTop w:val="0"/>
          <w:marBottom w:val="0"/>
          <w:divBdr>
            <w:top w:val="none" w:sz="0" w:space="0" w:color="auto"/>
            <w:left w:val="none" w:sz="0" w:space="0" w:color="auto"/>
            <w:bottom w:val="none" w:sz="0" w:space="0" w:color="auto"/>
            <w:right w:val="none" w:sz="0" w:space="0" w:color="auto"/>
          </w:divBdr>
          <w:divsChild>
            <w:div w:id="1159466714">
              <w:marLeft w:val="0"/>
              <w:marRight w:val="0"/>
              <w:marTop w:val="0"/>
              <w:marBottom w:val="0"/>
              <w:divBdr>
                <w:top w:val="none" w:sz="0" w:space="0" w:color="auto"/>
                <w:left w:val="none" w:sz="0" w:space="0" w:color="auto"/>
                <w:bottom w:val="none" w:sz="0" w:space="0" w:color="auto"/>
                <w:right w:val="none" w:sz="0" w:space="0" w:color="auto"/>
              </w:divBdr>
              <w:divsChild>
                <w:div w:id="1066301497">
                  <w:marLeft w:val="0"/>
                  <w:marRight w:val="0"/>
                  <w:marTop w:val="150"/>
                  <w:marBottom w:val="150"/>
                  <w:divBdr>
                    <w:top w:val="none" w:sz="0" w:space="0" w:color="auto"/>
                    <w:left w:val="none" w:sz="0" w:space="0" w:color="auto"/>
                    <w:bottom w:val="none" w:sz="0" w:space="0" w:color="auto"/>
                    <w:right w:val="none" w:sz="0" w:space="0" w:color="auto"/>
                  </w:divBdr>
                  <w:divsChild>
                    <w:div w:id="930817894">
                      <w:marLeft w:val="0"/>
                      <w:marRight w:val="0"/>
                      <w:marTop w:val="0"/>
                      <w:marBottom w:val="0"/>
                      <w:divBdr>
                        <w:top w:val="none" w:sz="0" w:space="0" w:color="auto"/>
                        <w:left w:val="none" w:sz="0" w:space="0" w:color="auto"/>
                        <w:bottom w:val="none" w:sz="0" w:space="0" w:color="auto"/>
                        <w:right w:val="none" w:sz="0" w:space="0" w:color="auto"/>
                      </w:divBdr>
                      <w:divsChild>
                        <w:div w:id="1388185552">
                          <w:marLeft w:val="240"/>
                          <w:marRight w:val="0"/>
                          <w:marTop w:val="0"/>
                          <w:marBottom w:val="0"/>
                          <w:divBdr>
                            <w:top w:val="none" w:sz="0" w:space="0" w:color="auto"/>
                            <w:left w:val="none" w:sz="0" w:space="0" w:color="auto"/>
                            <w:bottom w:val="none" w:sz="0" w:space="0" w:color="auto"/>
                            <w:right w:val="none" w:sz="0" w:space="0" w:color="auto"/>
                          </w:divBdr>
                        </w:div>
                      </w:divsChild>
                    </w:div>
                    <w:div w:id="1078096858">
                      <w:marLeft w:val="0"/>
                      <w:marRight w:val="0"/>
                      <w:marTop w:val="0"/>
                      <w:marBottom w:val="0"/>
                      <w:divBdr>
                        <w:top w:val="none" w:sz="0" w:space="0" w:color="auto"/>
                        <w:left w:val="none" w:sz="0" w:space="0" w:color="auto"/>
                        <w:bottom w:val="none" w:sz="0" w:space="0" w:color="auto"/>
                        <w:right w:val="none" w:sz="0" w:space="0" w:color="auto"/>
                      </w:divBdr>
                      <w:divsChild>
                        <w:div w:id="2054647731">
                          <w:marLeft w:val="240"/>
                          <w:marRight w:val="0"/>
                          <w:marTop w:val="0"/>
                          <w:marBottom w:val="0"/>
                          <w:divBdr>
                            <w:top w:val="none" w:sz="0" w:space="0" w:color="auto"/>
                            <w:left w:val="none" w:sz="0" w:space="0" w:color="auto"/>
                            <w:bottom w:val="none" w:sz="0" w:space="0" w:color="auto"/>
                            <w:right w:val="none" w:sz="0" w:space="0" w:color="auto"/>
                          </w:divBdr>
                        </w:div>
                      </w:divsChild>
                    </w:div>
                    <w:div w:id="422072315">
                      <w:marLeft w:val="0"/>
                      <w:marRight w:val="0"/>
                      <w:marTop w:val="0"/>
                      <w:marBottom w:val="0"/>
                      <w:divBdr>
                        <w:top w:val="none" w:sz="0" w:space="0" w:color="auto"/>
                        <w:left w:val="none" w:sz="0" w:space="0" w:color="auto"/>
                        <w:bottom w:val="none" w:sz="0" w:space="0" w:color="auto"/>
                        <w:right w:val="none" w:sz="0" w:space="0" w:color="auto"/>
                      </w:divBdr>
                      <w:divsChild>
                        <w:div w:id="669799631">
                          <w:marLeft w:val="240"/>
                          <w:marRight w:val="0"/>
                          <w:marTop w:val="0"/>
                          <w:marBottom w:val="0"/>
                          <w:divBdr>
                            <w:top w:val="none" w:sz="0" w:space="0" w:color="auto"/>
                            <w:left w:val="none" w:sz="0" w:space="0" w:color="auto"/>
                            <w:bottom w:val="none" w:sz="0" w:space="0" w:color="auto"/>
                            <w:right w:val="none" w:sz="0" w:space="0" w:color="auto"/>
                          </w:divBdr>
                        </w:div>
                      </w:divsChild>
                    </w:div>
                    <w:div w:id="363142249">
                      <w:marLeft w:val="0"/>
                      <w:marRight w:val="0"/>
                      <w:marTop w:val="0"/>
                      <w:marBottom w:val="0"/>
                      <w:divBdr>
                        <w:top w:val="none" w:sz="0" w:space="0" w:color="auto"/>
                        <w:left w:val="none" w:sz="0" w:space="0" w:color="auto"/>
                        <w:bottom w:val="none" w:sz="0" w:space="0" w:color="auto"/>
                        <w:right w:val="none" w:sz="0" w:space="0" w:color="auto"/>
                      </w:divBdr>
                      <w:divsChild>
                        <w:div w:id="13264266">
                          <w:marLeft w:val="240"/>
                          <w:marRight w:val="0"/>
                          <w:marTop w:val="0"/>
                          <w:marBottom w:val="0"/>
                          <w:divBdr>
                            <w:top w:val="none" w:sz="0" w:space="0" w:color="auto"/>
                            <w:left w:val="none" w:sz="0" w:space="0" w:color="auto"/>
                            <w:bottom w:val="none" w:sz="0" w:space="0" w:color="auto"/>
                            <w:right w:val="none" w:sz="0" w:space="0" w:color="auto"/>
                          </w:divBdr>
                        </w:div>
                      </w:divsChild>
                    </w:div>
                    <w:div w:id="1282343420">
                      <w:marLeft w:val="0"/>
                      <w:marRight w:val="0"/>
                      <w:marTop w:val="0"/>
                      <w:marBottom w:val="0"/>
                      <w:divBdr>
                        <w:top w:val="none" w:sz="0" w:space="0" w:color="auto"/>
                        <w:left w:val="none" w:sz="0" w:space="0" w:color="auto"/>
                        <w:bottom w:val="none" w:sz="0" w:space="0" w:color="auto"/>
                        <w:right w:val="none" w:sz="0" w:space="0" w:color="auto"/>
                      </w:divBdr>
                      <w:divsChild>
                        <w:div w:id="1755131385">
                          <w:marLeft w:val="240"/>
                          <w:marRight w:val="0"/>
                          <w:marTop w:val="0"/>
                          <w:marBottom w:val="0"/>
                          <w:divBdr>
                            <w:top w:val="none" w:sz="0" w:space="0" w:color="auto"/>
                            <w:left w:val="none" w:sz="0" w:space="0" w:color="auto"/>
                            <w:bottom w:val="none" w:sz="0" w:space="0" w:color="auto"/>
                            <w:right w:val="none" w:sz="0" w:space="0" w:color="auto"/>
                          </w:divBdr>
                        </w:div>
                      </w:divsChild>
                    </w:div>
                    <w:div w:id="1296369318">
                      <w:marLeft w:val="0"/>
                      <w:marRight w:val="0"/>
                      <w:marTop w:val="0"/>
                      <w:marBottom w:val="0"/>
                      <w:divBdr>
                        <w:top w:val="none" w:sz="0" w:space="0" w:color="auto"/>
                        <w:left w:val="none" w:sz="0" w:space="0" w:color="auto"/>
                        <w:bottom w:val="none" w:sz="0" w:space="0" w:color="auto"/>
                        <w:right w:val="none" w:sz="0" w:space="0" w:color="auto"/>
                      </w:divBdr>
                      <w:divsChild>
                        <w:div w:id="833379837">
                          <w:marLeft w:val="240"/>
                          <w:marRight w:val="0"/>
                          <w:marTop w:val="0"/>
                          <w:marBottom w:val="0"/>
                          <w:divBdr>
                            <w:top w:val="none" w:sz="0" w:space="0" w:color="auto"/>
                            <w:left w:val="none" w:sz="0" w:space="0" w:color="auto"/>
                            <w:bottom w:val="none" w:sz="0" w:space="0" w:color="auto"/>
                            <w:right w:val="none" w:sz="0" w:space="0" w:color="auto"/>
                          </w:divBdr>
                        </w:div>
                      </w:divsChild>
                    </w:div>
                    <w:div w:id="1893037104">
                      <w:marLeft w:val="0"/>
                      <w:marRight w:val="0"/>
                      <w:marTop w:val="0"/>
                      <w:marBottom w:val="0"/>
                      <w:divBdr>
                        <w:top w:val="none" w:sz="0" w:space="0" w:color="auto"/>
                        <w:left w:val="none" w:sz="0" w:space="0" w:color="auto"/>
                        <w:bottom w:val="none" w:sz="0" w:space="0" w:color="auto"/>
                        <w:right w:val="none" w:sz="0" w:space="0" w:color="auto"/>
                      </w:divBdr>
                      <w:divsChild>
                        <w:div w:id="694042208">
                          <w:marLeft w:val="240"/>
                          <w:marRight w:val="0"/>
                          <w:marTop w:val="0"/>
                          <w:marBottom w:val="0"/>
                          <w:divBdr>
                            <w:top w:val="none" w:sz="0" w:space="0" w:color="auto"/>
                            <w:left w:val="none" w:sz="0" w:space="0" w:color="auto"/>
                            <w:bottom w:val="none" w:sz="0" w:space="0" w:color="auto"/>
                            <w:right w:val="none" w:sz="0" w:space="0" w:color="auto"/>
                          </w:divBdr>
                        </w:div>
                      </w:divsChild>
                    </w:div>
                    <w:div w:id="2060012694">
                      <w:marLeft w:val="0"/>
                      <w:marRight w:val="0"/>
                      <w:marTop w:val="0"/>
                      <w:marBottom w:val="0"/>
                      <w:divBdr>
                        <w:top w:val="none" w:sz="0" w:space="0" w:color="auto"/>
                        <w:left w:val="none" w:sz="0" w:space="0" w:color="auto"/>
                        <w:bottom w:val="none" w:sz="0" w:space="0" w:color="auto"/>
                        <w:right w:val="none" w:sz="0" w:space="0" w:color="auto"/>
                      </w:divBdr>
                      <w:divsChild>
                        <w:div w:id="196727107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685464">
              <w:marLeft w:val="0"/>
              <w:marRight w:val="0"/>
              <w:marTop w:val="0"/>
              <w:marBottom w:val="0"/>
              <w:divBdr>
                <w:top w:val="none" w:sz="0" w:space="0" w:color="auto"/>
                <w:left w:val="none" w:sz="0" w:space="0" w:color="auto"/>
                <w:bottom w:val="none" w:sz="0" w:space="0" w:color="auto"/>
                <w:right w:val="none" w:sz="0" w:space="0" w:color="auto"/>
              </w:divBdr>
              <w:divsChild>
                <w:div w:id="1516725957">
                  <w:marLeft w:val="0"/>
                  <w:marRight w:val="0"/>
                  <w:marTop w:val="150"/>
                  <w:marBottom w:val="150"/>
                  <w:divBdr>
                    <w:top w:val="none" w:sz="0" w:space="0" w:color="auto"/>
                    <w:left w:val="none" w:sz="0" w:space="0" w:color="auto"/>
                    <w:bottom w:val="none" w:sz="0" w:space="0" w:color="auto"/>
                    <w:right w:val="none" w:sz="0" w:space="0" w:color="auto"/>
                  </w:divBdr>
                  <w:divsChild>
                    <w:div w:id="736823117">
                      <w:marLeft w:val="0"/>
                      <w:marRight w:val="0"/>
                      <w:marTop w:val="0"/>
                      <w:marBottom w:val="0"/>
                      <w:divBdr>
                        <w:top w:val="none" w:sz="0" w:space="0" w:color="auto"/>
                        <w:left w:val="none" w:sz="0" w:space="0" w:color="auto"/>
                        <w:bottom w:val="none" w:sz="0" w:space="0" w:color="auto"/>
                        <w:right w:val="none" w:sz="0" w:space="0" w:color="auto"/>
                      </w:divBdr>
                      <w:divsChild>
                        <w:div w:id="1452435511">
                          <w:marLeft w:val="240"/>
                          <w:marRight w:val="0"/>
                          <w:marTop w:val="0"/>
                          <w:marBottom w:val="0"/>
                          <w:divBdr>
                            <w:top w:val="none" w:sz="0" w:space="0" w:color="auto"/>
                            <w:left w:val="none" w:sz="0" w:space="0" w:color="auto"/>
                            <w:bottom w:val="none" w:sz="0" w:space="0" w:color="auto"/>
                            <w:right w:val="none" w:sz="0" w:space="0" w:color="auto"/>
                          </w:divBdr>
                        </w:div>
                      </w:divsChild>
                    </w:div>
                    <w:div w:id="264920976">
                      <w:marLeft w:val="0"/>
                      <w:marRight w:val="0"/>
                      <w:marTop w:val="0"/>
                      <w:marBottom w:val="0"/>
                      <w:divBdr>
                        <w:top w:val="none" w:sz="0" w:space="0" w:color="auto"/>
                        <w:left w:val="none" w:sz="0" w:space="0" w:color="auto"/>
                        <w:bottom w:val="none" w:sz="0" w:space="0" w:color="auto"/>
                        <w:right w:val="none" w:sz="0" w:space="0" w:color="auto"/>
                      </w:divBdr>
                      <w:divsChild>
                        <w:div w:id="744230803">
                          <w:marLeft w:val="240"/>
                          <w:marRight w:val="0"/>
                          <w:marTop w:val="0"/>
                          <w:marBottom w:val="0"/>
                          <w:divBdr>
                            <w:top w:val="none" w:sz="0" w:space="0" w:color="auto"/>
                            <w:left w:val="none" w:sz="0" w:space="0" w:color="auto"/>
                            <w:bottom w:val="none" w:sz="0" w:space="0" w:color="auto"/>
                            <w:right w:val="none" w:sz="0" w:space="0" w:color="auto"/>
                          </w:divBdr>
                        </w:div>
                      </w:divsChild>
                    </w:div>
                    <w:div w:id="824010375">
                      <w:marLeft w:val="0"/>
                      <w:marRight w:val="0"/>
                      <w:marTop w:val="0"/>
                      <w:marBottom w:val="0"/>
                      <w:divBdr>
                        <w:top w:val="none" w:sz="0" w:space="0" w:color="auto"/>
                        <w:left w:val="none" w:sz="0" w:space="0" w:color="auto"/>
                        <w:bottom w:val="none" w:sz="0" w:space="0" w:color="auto"/>
                        <w:right w:val="none" w:sz="0" w:space="0" w:color="auto"/>
                      </w:divBdr>
                      <w:divsChild>
                        <w:div w:id="771168309">
                          <w:marLeft w:val="240"/>
                          <w:marRight w:val="0"/>
                          <w:marTop w:val="0"/>
                          <w:marBottom w:val="0"/>
                          <w:divBdr>
                            <w:top w:val="none" w:sz="0" w:space="0" w:color="auto"/>
                            <w:left w:val="none" w:sz="0" w:space="0" w:color="auto"/>
                            <w:bottom w:val="none" w:sz="0" w:space="0" w:color="auto"/>
                            <w:right w:val="none" w:sz="0" w:space="0" w:color="auto"/>
                          </w:divBdr>
                        </w:div>
                      </w:divsChild>
                    </w:div>
                    <w:div w:id="755440083">
                      <w:marLeft w:val="0"/>
                      <w:marRight w:val="0"/>
                      <w:marTop w:val="0"/>
                      <w:marBottom w:val="0"/>
                      <w:divBdr>
                        <w:top w:val="none" w:sz="0" w:space="0" w:color="auto"/>
                        <w:left w:val="none" w:sz="0" w:space="0" w:color="auto"/>
                        <w:bottom w:val="none" w:sz="0" w:space="0" w:color="auto"/>
                        <w:right w:val="none" w:sz="0" w:space="0" w:color="auto"/>
                      </w:divBdr>
                      <w:divsChild>
                        <w:div w:id="1901819937">
                          <w:marLeft w:val="240"/>
                          <w:marRight w:val="0"/>
                          <w:marTop w:val="0"/>
                          <w:marBottom w:val="0"/>
                          <w:divBdr>
                            <w:top w:val="none" w:sz="0" w:space="0" w:color="auto"/>
                            <w:left w:val="none" w:sz="0" w:space="0" w:color="auto"/>
                            <w:bottom w:val="none" w:sz="0" w:space="0" w:color="auto"/>
                            <w:right w:val="none" w:sz="0" w:space="0" w:color="auto"/>
                          </w:divBdr>
                        </w:div>
                      </w:divsChild>
                    </w:div>
                    <w:div w:id="1153331525">
                      <w:marLeft w:val="0"/>
                      <w:marRight w:val="0"/>
                      <w:marTop w:val="0"/>
                      <w:marBottom w:val="0"/>
                      <w:divBdr>
                        <w:top w:val="none" w:sz="0" w:space="0" w:color="auto"/>
                        <w:left w:val="none" w:sz="0" w:space="0" w:color="auto"/>
                        <w:bottom w:val="none" w:sz="0" w:space="0" w:color="auto"/>
                        <w:right w:val="none" w:sz="0" w:space="0" w:color="auto"/>
                      </w:divBdr>
                      <w:divsChild>
                        <w:div w:id="1202982501">
                          <w:marLeft w:val="240"/>
                          <w:marRight w:val="0"/>
                          <w:marTop w:val="0"/>
                          <w:marBottom w:val="0"/>
                          <w:divBdr>
                            <w:top w:val="none" w:sz="0" w:space="0" w:color="auto"/>
                            <w:left w:val="none" w:sz="0" w:space="0" w:color="auto"/>
                            <w:bottom w:val="none" w:sz="0" w:space="0" w:color="auto"/>
                            <w:right w:val="none" w:sz="0" w:space="0" w:color="auto"/>
                          </w:divBdr>
                        </w:div>
                      </w:divsChild>
                    </w:div>
                    <w:div w:id="1253197881">
                      <w:marLeft w:val="0"/>
                      <w:marRight w:val="0"/>
                      <w:marTop w:val="0"/>
                      <w:marBottom w:val="0"/>
                      <w:divBdr>
                        <w:top w:val="none" w:sz="0" w:space="0" w:color="auto"/>
                        <w:left w:val="none" w:sz="0" w:space="0" w:color="auto"/>
                        <w:bottom w:val="none" w:sz="0" w:space="0" w:color="auto"/>
                        <w:right w:val="none" w:sz="0" w:space="0" w:color="auto"/>
                      </w:divBdr>
                      <w:divsChild>
                        <w:div w:id="278951816">
                          <w:marLeft w:val="240"/>
                          <w:marRight w:val="0"/>
                          <w:marTop w:val="0"/>
                          <w:marBottom w:val="0"/>
                          <w:divBdr>
                            <w:top w:val="none" w:sz="0" w:space="0" w:color="auto"/>
                            <w:left w:val="none" w:sz="0" w:space="0" w:color="auto"/>
                            <w:bottom w:val="none" w:sz="0" w:space="0" w:color="auto"/>
                            <w:right w:val="none" w:sz="0" w:space="0" w:color="auto"/>
                          </w:divBdr>
                        </w:div>
                      </w:divsChild>
                    </w:div>
                    <w:div w:id="1486237485">
                      <w:marLeft w:val="0"/>
                      <w:marRight w:val="0"/>
                      <w:marTop w:val="0"/>
                      <w:marBottom w:val="0"/>
                      <w:divBdr>
                        <w:top w:val="none" w:sz="0" w:space="0" w:color="auto"/>
                        <w:left w:val="none" w:sz="0" w:space="0" w:color="auto"/>
                        <w:bottom w:val="none" w:sz="0" w:space="0" w:color="auto"/>
                        <w:right w:val="none" w:sz="0" w:space="0" w:color="auto"/>
                      </w:divBdr>
                      <w:divsChild>
                        <w:div w:id="120089525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8314579">
              <w:marLeft w:val="0"/>
              <w:marRight w:val="0"/>
              <w:marTop w:val="0"/>
              <w:marBottom w:val="0"/>
              <w:divBdr>
                <w:top w:val="none" w:sz="0" w:space="0" w:color="auto"/>
                <w:left w:val="none" w:sz="0" w:space="0" w:color="auto"/>
                <w:bottom w:val="none" w:sz="0" w:space="0" w:color="auto"/>
                <w:right w:val="none" w:sz="0" w:space="0" w:color="auto"/>
              </w:divBdr>
              <w:divsChild>
                <w:div w:id="439571419">
                  <w:marLeft w:val="0"/>
                  <w:marRight w:val="0"/>
                  <w:marTop w:val="150"/>
                  <w:marBottom w:val="150"/>
                  <w:divBdr>
                    <w:top w:val="none" w:sz="0" w:space="0" w:color="auto"/>
                    <w:left w:val="none" w:sz="0" w:space="0" w:color="auto"/>
                    <w:bottom w:val="none" w:sz="0" w:space="0" w:color="auto"/>
                    <w:right w:val="none" w:sz="0" w:space="0" w:color="auto"/>
                  </w:divBdr>
                  <w:divsChild>
                    <w:div w:id="1320885182">
                      <w:marLeft w:val="0"/>
                      <w:marRight w:val="0"/>
                      <w:marTop w:val="0"/>
                      <w:marBottom w:val="0"/>
                      <w:divBdr>
                        <w:top w:val="none" w:sz="0" w:space="0" w:color="auto"/>
                        <w:left w:val="none" w:sz="0" w:space="0" w:color="auto"/>
                        <w:bottom w:val="none" w:sz="0" w:space="0" w:color="auto"/>
                        <w:right w:val="none" w:sz="0" w:space="0" w:color="auto"/>
                      </w:divBdr>
                      <w:divsChild>
                        <w:div w:id="1763716301">
                          <w:marLeft w:val="240"/>
                          <w:marRight w:val="0"/>
                          <w:marTop w:val="0"/>
                          <w:marBottom w:val="0"/>
                          <w:divBdr>
                            <w:top w:val="none" w:sz="0" w:space="0" w:color="auto"/>
                            <w:left w:val="none" w:sz="0" w:space="0" w:color="auto"/>
                            <w:bottom w:val="none" w:sz="0" w:space="0" w:color="auto"/>
                            <w:right w:val="none" w:sz="0" w:space="0" w:color="auto"/>
                          </w:divBdr>
                        </w:div>
                      </w:divsChild>
                    </w:div>
                    <w:div w:id="1810629163">
                      <w:marLeft w:val="0"/>
                      <w:marRight w:val="0"/>
                      <w:marTop w:val="0"/>
                      <w:marBottom w:val="0"/>
                      <w:divBdr>
                        <w:top w:val="none" w:sz="0" w:space="0" w:color="auto"/>
                        <w:left w:val="none" w:sz="0" w:space="0" w:color="auto"/>
                        <w:bottom w:val="none" w:sz="0" w:space="0" w:color="auto"/>
                        <w:right w:val="none" w:sz="0" w:space="0" w:color="auto"/>
                      </w:divBdr>
                      <w:divsChild>
                        <w:div w:id="1476291714">
                          <w:marLeft w:val="240"/>
                          <w:marRight w:val="0"/>
                          <w:marTop w:val="0"/>
                          <w:marBottom w:val="0"/>
                          <w:divBdr>
                            <w:top w:val="none" w:sz="0" w:space="0" w:color="auto"/>
                            <w:left w:val="none" w:sz="0" w:space="0" w:color="auto"/>
                            <w:bottom w:val="none" w:sz="0" w:space="0" w:color="auto"/>
                            <w:right w:val="none" w:sz="0" w:space="0" w:color="auto"/>
                          </w:divBdr>
                        </w:div>
                      </w:divsChild>
                    </w:div>
                    <w:div w:id="1160075945">
                      <w:marLeft w:val="0"/>
                      <w:marRight w:val="0"/>
                      <w:marTop w:val="0"/>
                      <w:marBottom w:val="0"/>
                      <w:divBdr>
                        <w:top w:val="none" w:sz="0" w:space="0" w:color="auto"/>
                        <w:left w:val="none" w:sz="0" w:space="0" w:color="auto"/>
                        <w:bottom w:val="none" w:sz="0" w:space="0" w:color="auto"/>
                        <w:right w:val="none" w:sz="0" w:space="0" w:color="auto"/>
                      </w:divBdr>
                      <w:divsChild>
                        <w:div w:id="813564513">
                          <w:marLeft w:val="240"/>
                          <w:marRight w:val="0"/>
                          <w:marTop w:val="0"/>
                          <w:marBottom w:val="0"/>
                          <w:divBdr>
                            <w:top w:val="none" w:sz="0" w:space="0" w:color="auto"/>
                            <w:left w:val="none" w:sz="0" w:space="0" w:color="auto"/>
                            <w:bottom w:val="none" w:sz="0" w:space="0" w:color="auto"/>
                            <w:right w:val="none" w:sz="0" w:space="0" w:color="auto"/>
                          </w:divBdr>
                        </w:div>
                      </w:divsChild>
                    </w:div>
                    <w:div w:id="1876768347">
                      <w:marLeft w:val="0"/>
                      <w:marRight w:val="0"/>
                      <w:marTop w:val="0"/>
                      <w:marBottom w:val="0"/>
                      <w:divBdr>
                        <w:top w:val="none" w:sz="0" w:space="0" w:color="auto"/>
                        <w:left w:val="none" w:sz="0" w:space="0" w:color="auto"/>
                        <w:bottom w:val="none" w:sz="0" w:space="0" w:color="auto"/>
                        <w:right w:val="none" w:sz="0" w:space="0" w:color="auto"/>
                      </w:divBdr>
                      <w:divsChild>
                        <w:div w:id="632826762">
                          <w:marLeft w:val="240"/>
                          <w:marRight w:val="0"/>
                          <w:marTop w:val="0"/>
                          <w:marBottom w:val="0"/>
                          <w:divBdr>
                            <w:top w:val="none" w:sz="0" w:space="0" w:color="auto"/>
                            <w:left w:val="none" w:sz="0" w:space="0" w:color="auto"/>
                            <w:bottom w:val="none" w:sz="0" w:space="0" w:color="auto"/>
                            <w:right w:val="none" w:sz="0" w:space="0" w:color="auto"/>
                          </w:divBdr>
                        </w:div>
                      </w:divsChild>
                    </w:div>
                    <w:div w:id="270430588">
                      <w:marLeft w:val="0"/>
                      <w:marRight w:val="0"/>
                      <w:marTop w:val="0"/>
                      <w:marBottom w:val="0"/>
                      <w:divBdr>
                        <w:top w:val="none" w:sz="0" w:space="0" w:color="auto"/>
                        <w:left w:val="none" w:sz="0" w:space="0" w:color="auto"/>
                        <w:bottom w:val="none" w:sz="0" w:space="0" w:color="auto"/>
                        <w:right w:val="none" w:sz="0" w:space="0" w:color="auto"/>
                      </w:divBdr>
                      <w:divsChild>
                        <w:div w:id="1812744544">
                          <w:marLeft w:val="240"/>
                          <w:marRight w:val="0"/>
                          <w:marTop w:val="0"/>
                          <w:marBottom w:val="0"/>
                          <w:divBdr>
                            <w:top w:val="none" w:sz="0" w:space="0" w:color="auto"/>
                            <w:left w:val="none" w:sz="0" w:space="0" w:color="auto"/>
                            <w:bottom w:val="none" w:sz="0" w:space="0" w:color="auto"/>
                            <w:right w:val="none" w:sz="0" w:space="0" w:color="auto"/>
                          </w:divBdr>
                        </w:div>
                      </w:divsChild>
                    </w:div>
                    <w:div w:id="2048945818">
                      <w:marLeft w:val="0"/>
                      <w:marRight w:val="0"/>
                      <w:marTop w:val="0"/>
                      <w:marBottom w:val="0"/>
                      <w:divBdr>
                        <w:top w:val="none" w:sz="0" w:space="0" w:color="auto"/>
                        <w:left w:val="none" w:sz="0" w:space="0" w:color="auto"/>
                        <w:bottom w:val="none" w:sz="0" w:space="0" w:color="auto"/>
                        <w:right w:val="none" w:sz="0" w:space="0" w:color="auto"/>
                      </w:divBdr>
                      <w:divsChild>
                        <w:div w:id="1403211044">
                          <w:marLeft w:val="240"/>
                          <w:marRight w:val="0"/>
                          <w:marTop w:val="0"/>
                          <w:marBottom w:val="0"/>
                          <w:divBdr>
                            <w:top w:val="none" w:sz="0" w:space="0" w:color="auto"/>
                            <w:left w:val="none" w:sz="0" w:space="0" w:color="auto"/>
                            <w:bottom w:val="none" w:sz="0" w:space="0" w:color="auto"/>
                            <w:right w:val="none" w:sz="0" w:space="0" w:color="auto"/>
                          </w:divBdr>
                        </w:div>
                      </w:divsChild>
                    </w:div>
                    <w:div w:id="1067729082">
                      <w:marLeft w:val="0"/>
                      <w:marRight w:val="0"/>
                      <w:marTop w:val="0"/>
                      <w:marBottom w:val="0"/>
                      <w:divBdr>
                        <w:top w:val="none" w:sz="0" w:space="0" w:color="auto"/>
                        <w:left w:val="none" w:sz="0" w:space="0" w:color="auto"/>
                        <w:bottom w:val="none" w:sz="0" w:space="0" w:color="auto"/>
                        <w:right w:val="none" w:sz="0" w:space="0" w:color="auto"/>
                      </w:divBdr>
                      <w:divsChild>
                        <w:div w:id="577516092">
                          <w:marLeft w:val="240"/>
                          <w:marRight w:val="0"/>
                          <w:marTop w:val="0"/>
                          <w:marBottom w:val="0"/>
                          <w:divBdr>
                            <w:top w:val="none" w:sz="0" w:space="0" w:color="auto"/>
                            <w:left w:val="none" w:sz="0" w:space="0" w:color="auto"/>
                            <w:bottom w:val="none" w:sz="0" w:space="0" w:color="auto"/>
                            <w:right w:val="none" w:sz="0" w:space="0" w:color="auto"/>
                          </w:divBdr>
                        </w:div>
                      </w:divsChild>
                    </w:div>
                    <w:div w:id="1973561818">
                      <w:marLeft w:val="0"/>
                      <w:marRight w:val="0"/>
                      <w:marTop w:val="0"/>
                      <w:marBottom w:val="0"/>
                      <w:divBdr>
                        <w:top w:val="none" w:sz="0" w:space="0" w:color="auto"/>
                        <w:left w:val="none" w:sz="0" w:space="0" w:color="auto"/>
                        <w:bottom w:val="none" w:sz="0" w:space="0" w:color="auto"/>
                        <w:right w:val="none" w:sz="0" w:space="0" w:color="auto"/>
                      </w:divBdr>
                      <w:divsChild>
                        <w:div w:id="1087113803">
                          <w:marLeft w:val="240"/>
                          <w:marRight w:val="0"/>
                          <w:marTop w:val="0"/>
                          <w:marBottom w:val="0"/>
                          <w:divBdr>
                            <w:top w:val="none" w:sz="0" w:space="0" w:color="auto"/>
                            <w:left w:val="none" w:sz="0" w:space="0" w:color="auto"/>
                            <w:bottom w:val="none" w:sz="0" w:space="0" w:color="auto"/>
                            <w:right w:val="none" w:sz="0" w:space="0" w:color="auto"/>
                          </w:divBdr>
                        </w:div>
                      </w:divsChild>
                    </w:div>
                    <w:div w:id="826825845">
                      <w:marLeft w:val="0"/>
                      <w:marRight w:val="0"/>
                      <w:marTop w:val="0"/>
                      <w:marBottom w:val="0"/>
                      <w:divBdr>
                        <w:top w:val="none" w:sz="0" w:space="0" w:color="auto"/>
                        <w:left w:val="none" w:sz="0" w:space="0" w:color="auto"/>
                        <w:bottom w:val="none" w:sz="0" w:space="0" w:color="auto"/>
                        <w:right w:val="none" w:sz="0" w:space="0" w:color="auto"/>
                      </w:divBdr>
                      <w:divsChild>
                        <w:div w:id="32925849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58267">
              <w:marLeft w:val="0"/>
              <w:marRight w:val="0"/>
              <w:marTop w:val="0"/>
              <w:marBottom w:val="0"/>
              <w:divBdr>
                <w:top w:val="none" w:sz="0" w:space="0" w:color="auto"/>
                <w:left w:val="none" w:sz="0" w:space="0" w:color="auto"/>
                <w:bottom w:val="none" w:sz="0" w:space="0" w:color="auto"/>
                <w:right w:val="none" w:sz="0" w:space="0" w:color="auto"/>
              </w:divBdr>
              <w:divsChild>
                <w:div w:id="939722843">
                  <w:marLeft w:val="0"/>
                  <w:marRight w:val="0"/>
                  <w:marTop w:val="150"/>
                  <w:marBottom w:val="150"/>
                  <w:divBdr>
                    <w:top w:val="none" w:sz="0" w:space="0" w:color="auto"/>
                    <w:left w:val="none" w:sz="0" w:space="0" w:color="auto"/>
                    <w:bottom w:val="none" w:sz="0" w:space="0" w:color="auto"/>
                    <w:right w:val="none" w:sz="0" w:space="0" w:color="auto"/>
                  </w:divBdr>
                  <w:divsChild>
                    <w:div w:id="1498301699">
                      <w:marLeft w:val="0"/>
                      <w:marRight w:val="0"/>
                      <w:marTop w:val="0"/>
                      <w:marBottom w:val="0"/>
                      <w:divBdr>
                        <w:top w:val="none" w:sz="0" w:space="0" w:color="auto"/>
                        <w:left w:val="none" w:sz="0" w:space="0" w:color="auto"/>
                        <w:bottom w:val="none" w:sz="0" w:space="0" w:color="auto"/>
                        <w:right w:val="none" w:sz="0" w:space="0" w:color="auto"/>
                      </w:divBdr>
                      <w:divsChild>
                        <w:div w:id="730882494">
                          <w:marLeft w:val="240"/>
                          <w:marRight w:val="0"/>
                          <w:marTop w:val="0"/>
                          <w:marBottom w:val="0"/>
                          <w:divBdr>
                            <w:top w:val="none" w:sz="0" w:space="0" w:color="auto"/>
                            <w:left w:val="none" w:sz="0" w:space="0" w:color="auto"/>
                            <w:bottom w:val="none" w:sz="0" w:space="0" w:color="auto"/>
                            <w:right w:val="none" w:sz="0" w:space="0" w:color="auto"/>
                          </w:divBdr>
                        </w:div>
                      </w:divsChild>
                    </w:div>
                    <w:div w:id="985745741">
                      <w:marLeft w:val="0"/>
                      <w:marRight w:val="0"/>
                      <w:marTop w:val="0"/>
                      <w:marBottom w:val="0"/>
                      <w:divBdr>
                        <w:top w:val="none" w:sz="0" w:space="0" w:color="auto"/>
                        <w:left w:val="none" w:sz="0" w:space="0" w:color="auto"/>
                        <w:bottom w:val="none" w:sz="0" w:space="0" w:color="auto"/>
                        <w:right w:val="none" w:sz="0" w:space="0" w:color="auto"/>
                      </w:divBdr>
                      <w:divsChild>
                        <w:div w:id="389161174">
                          <w:marLeft w:val="240"/>
                          <w:marRight w:val="0"/>
                          <w:marTop w:val="0"/>
                          <w:marBottom w:val="0"/>
                          <w:divBdr>
                            <w:top w:val="none" w:sz="0" w:space="0" w:color="auto"/>
                            <w:left w:val="none" w:sz="0" w:space="0" w:color="auto"/>
                            <w:bottom w:val="none" w:sz="0" w:space="0" w:color="auto"/>
                            <w:right w:val="none" w:sz="0" w:space="0" w:color="auto"/>
                          </w:divBdr>
                        </w:div>
                      </w:divsChild>
                    </w:div>
                    <w:div w:id="510216493">
                      <w:marLeft w:val="0"/>
                      <w:marRight w:val="0"/>
                      <w:marTop w:val="0"/>
                      <w:marBottom w:val="0"/>
                      <w:divBdr>
                        <w:top w:val="none" w:sz="0" w:space="0" w:color="auto"/>
                        <w:left w:val="none" w:sz="0" w:space="0" w:color="auto"/>
                        <w:bottom w:val="none" w:sz="0" w:space="0" w:color="auto"/>
                        <w:right w:val="none" w:sz="0" w:space="0" w:color="auto"/>
                      </w:divBdr>
                      <w:divsChild>
                        <w:div w:id="765226272">
                          <w:marLeft w:val="240"/>
                          <w:marRight w:val="0"/>
                          <w:marTop w:val="0"/>
                          <w:marBottom w:val="0"/>
                          <w:divBdr>
                            <w:top w:val="none" w:sz="0" w:space="0" w:color="auto"/>
                            <w:left w:val="none" w:sz="0" w:space="0" w:color="auto"/>
                            <w:bottom w:val="none" w:sz="0" w:space="0" w:color="auto"/>
                            <w:right w:val="none" w:sz="0" w:space="0" w:color="auto"/>
                          </w:divBdr>
                        </w:div>
                      </w:divsChild>
                    </w:div>
                    <w:div w:id="22444439">
                      <w:marLeft w:val="0"/>
                      <w:marRight w:val="0"/>
                      <w:marTop w:val="0"/>
                      <w:marBottom w:val="0"/>
                      <w:divBdr>
                        <w:top w:val="none" w:sz="0" w:space="0" w:color="auto"/>
                        <w:left w:val="none" w:sz="0" w:space="0" w:color="auto"/>
                        <w:bottom w:val="none" w:sz="0" w:space="0" w:color="auto"/>
                        <w:right w:val="none" w:sz="0" w:space="0" w:color="auto"/>
                      </w:divBdr>
                      <w:divsChild>
                        <w:div w:id="1868788440">
                          <w:marLeft w:val="240"/>
                          <w:marRight w:val="0"/>
                          <w:marTop w:val="0"/>
                          <w:marBottom w:val="0"/>
                          <w:divBdr>
                            <w:top w:val="none" w:sz="0" w:space="0" w:color="auto"/>
                            <w:left w:val="none" w:sz="0" w:space="0" w:color="auto"/>
                            <w:bottom w:val="none" w:sz="0" w:space="0" w:color="auto"/>
                            <w:right w:val="none" w:sz="0" w:space="0" w:color="auto"/>
                          </w:divBdr>
                        </w:div>
                      </w:divsChild>
                    </w:div>
                    <w:div w:id="662201565">
                      <w:marLeft w:val="0"/>
                      <w:marRight w:val="0"/>
                      <w:marTop w:val="0"/>
                      <w:marBottom w:val="0"/>
                      <w:divBdr>
                        <w:top w:val="none" w:sz="0" w:space="0" w:color="auto"/>
                        <w:left w:val="none" w:sz="0" w:space="0" w:color="auto"/>
                        <w:bottom w:val="none" w:sz="0" w:space="0" w:color="auto"/>
                        <w:right w:val="none" w:sz="0" w:space="0" w:color="auto"/>
                      </w:divBdr>
                      <w:divsChild>
                        <w:div w:id="806238833">
                          <w:marLeft w:val="240"/>
                          <w:marRight w:val="0"/>
                          <w:marTop w:val="0"/>
                          <w:marBottom w:val="0"/>
                          <w:divBdr>
                            <w:top w:val="none" w:sz="0" w:space="0" w:color="auto"/>
                            <w:left w:val="none" w:sz="0" w:space="0" w:color="auto"/>
                            <w:bottom w:val="none" w:sz="0" w:space="0" w:color="auto"/>
                            <w:right w:val="none" w:sz="0" w:space="0" w:color="auto"/>
                          </w:divBdr>
                        </w:div>
                      </w:divsChild>
                    </w:div>
                    <w:div w:id="1445613308">
                      <w:marLeft w:val="0"/>
                      <w:marRight w:val="0"/>
                      <w:marTop w:val="0"/>
                      <w:marBottom w:val="0"/>
                      <w:divBdr>
                        <w:top w:val="none" w:sz="0" w:space="0" w:color="auto"/>
                        <w:left w:val="none" w:sz="0" w:space="0" w:color="auto"/>
                        <w:bottom w:val="none" w:sz="0" w:space="0" w:color="auto"/>
                        <w:right w:val="none" w:sz="0" w:space="0" w:color="auto"/>
                      </w:divBdr>
                      <w:divsChild>
                        <w:div w:id="389113011">
                          <w:marLeft w:val="240"/>
                          <w:marRight w:val="0"/>
                          <w:marTop w:val="0"/>
                          <w:marBottom w:val="0"/>
                          <w:divBdr>
                            <w:top w:val="none" w:sz="0" w:space="0" w:color="auto"/>
                            <w:left w:val="none" w:sz="0" w:space="0" w:color="auto"/>
                            <w:bottom w:val="none" w:sz="0" w:space="0" w:color="auto"/>
                            <w:right w:val="none" w:sz="0" w:space="0" w:color="auto"/>
                          </w:divBdr>
                        </w:div>
                      </w:divsChild>
                    </w:div>
                    <w:div w:id="948927333">
                      <w:marLeft w:val="0"/>
                      <w:marRight w:val="0"/>
                      <w:marTop w:val="0"/>
                      <w:marBottom w:val="0"/>
                      <w:divBdr>
                        <w:top w:val="none" w:sz="0" w:space="0" w:color="auto"/>
                        <w:left w:val="none" w:sz="0" w:space="0" w:color="auto"/>
                        <w:bottom w:val="none" w:sz="0" w:space="0" w:color="auto"/>
                        <w:right w:val="none" w:sz="0" w:space="0" w:color="auto"/>
                      </w:divBdr>
                      <w:divsChild>
                        <w:div w:id="882400724">
                          <w:marLeft w:val="240"/>
                          <w:marRight w:val="0"/>
                          <w:marTop w:val="0"/>
                          <w:marBottom w:val="0"/>
                          <w:divBdr>
                            <w:top w:val="none" w:sz="0" w:space="0" w:color="auto"/>
                            <w:left w:val="none" w:sz="0" w:space="0" w:color="auto"/>
                            <w:bottom w:val="none" w:sz="0" w:space="0" w:color="auto"/>
                            <w:right w:val="none" w:sz="0" w:space="0" w:color="auto"/>
                          </w:divBdr>
                        </w:div>
                      </w:divsChild>
                    </w:div>
                    <w:div w:id="199514169">
                      <w:marLeft w:val="0"/>
                      <w:marRight w:val="0"/>
                      <w:marTop w:val="0"/>
                      <w:marBottom w:val="0"/>
                      <w:divBdr>
                        <w:top w:val="none" w:sz="0" w:space="0" w:color="auto"/>
                        <w:left w:val="none" w:sz="0" w:space="0" w:color="auto"/>
                        <w:bottom w:val="none" w:sz="0" w:space="0" w:color="auto"/>
                        <w:right w:val="none" w:sz="0" w:space="0" w:color="auto"/>
                      </w:divBdr>
                      <w:divsChild>
                        <w:div w:id="1826237136">
                          <w:marLeft w:val="240"/>
                          <w:marRight w:val="0"/>
                          <w:marTop w:val="0"/>
                          <w:marBottom w:val="0"/>
                          <w:divBdr>
                            <w:top w:val="none" w:sz="0" w:space="0" w:color="auto"/>
                            <w:left w:val="none" w:sz="0" w:space="0" w:color="auto"/>
                            <w:bottom w:val="none" w:sz="0" w:space="0" w:color="auto"/>
                            <w:right w:val="none" w:sz="0" w:space="0" w:color="auto"/>
                          </w:divBdr>
                        </w:div>
                      </w:divsChild>
                    </w:div>
                    <w:div w:id="1156336637">
                      <w:marLeft w:val="0"/>
                      <w:marRight w:val="0"/>
                      <w:marTop w:val="0"/>
                      <w:marBottom w:val="0"/>
                      <w:divBdr>
                        <w:top w:val="none" w:sz="0" w:space="0" w:color="auto"/>
                        <w:left w:val="none" w:sz="0" w:space="0" w:color="auto"/>
                        <w:bottom w:val="none" w:sz="0" w:space="0" w:color="auto"/>
                        <w:right w:val="none" w:sz="0" w:space="0" w:color="auto"/>
                      </w:divBdr>
                      <w:divsChild>
                        <w:div w:id="906262922">
                          <w:marLeft w:val="240"/>
                          <w:marRight w:val="0"/>
                          <w:marTop w:val="0"/>
                          <w:marBottom w:val="0"/>
                          <w:divBdr>
                            <w:top w:val="none" w:sz="0" w:space="0" w:color="auto"/>
                            <w:left w:val="none" w:sz="0" w:space="0" w:color="auto"/>
                            <w:bottom w:val="none" w:sz="0" w:space="0" w:color="auto"/>
                            <w:right w:val="none" w:sz="0" w:space="0" w:color="auto"/>
                          </w:divBdr>
                        </w:div>
                      </w:divsChild>
                    </w:div>
                    <w:div w:id="877157469">
                      <w:marLeft w:val="0"/>
                      <w:marRight w:val="0"/>
                      <w:marTop w:val="0"/>
                      <w:marBottom w:val="0"/>
                      <w:divBdr>
                        <w:top w:val="none" w:sz="0" w:space="0" w:color="auto"/>
                        <w:left w:val="none" w:sz="0" w:space="0" w:color="auto"/>
                        <w:bottom w:val="none" w:sz="0" w:space="0" w:color="auto"/>
                        <w:right w:val="none" w:sz="0" w:space="0" w:color="auto"/>
                      </w:divBdr>
                      <w:divsChild>
                        <w:div w:id="1376613302">
                          <w:marLeft w:val="240"/>
                          <w:marRight w:val="0"/>
                          <w:marTop w:val="0"/>
                          <w:marBottom w:val="0"/>
                          <w:divBdr>
                            <w:top w:val="none" w:sz="0" w:space="0" w:color="auto"/>
                            <w:left w:val="none" w:sz="0" w:space="0" w:color="auto"/>
                            <w:bottom w:val="none" w:sz="0" w:space="0" w:color="auto"/>
                            <w:right w:val="none" w:sz="0" w:space="0" w:color="auto"/>
                          </w:divBdr>
                        </w:div>
                      </w:divsChild>
                    </w:div>
                    <w:div w:id="761142806">
                      <w:marLeft w:val="0"/>
                      <w:marRight w:val="0"/>
                      <w:marTop w:val="0"/>
                      <w:marBottom w:val="0"/>
                      <w:divBdr>
                        <w:top w:val="none" w:sz="0" w:space="0" w:color="auto"/>
                        <w:left w:val="none" w:sz="0" w:space="0" w:color="auto"/>
                        <w:bottom w:val="none" w:sz="0" w:space="0" w:color="auto"/>
                        <w:right w:val="none" w:sz="0" w:space="0" w:color="auto"/>
                      </w:divBdr>
                      <w:divsChild>
                        <w:div w:id="187434114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892773">
              <w:marLeft w:val="0"/>
              <w:marRight w:val="0"/>
              <w:marTop w:val="0"/>
              <w:marBottom w:val="0"/>
              <w:divBdr>
                <w:top w:val="none" w:sz="0" w:space="0" w:color="auto"/>
                <w:left w:val="none" w:sz="0" w:space="0" w:color="auto"/>
                <w:bottom w:val="none" w:sz="0" w:space="0" w:color="auto"/>
                <w:right w:val="none" w:sz="0" w:space="0" w:color="auto"/>
              </w:divBdr>
              <w:divsChild>
                <w:div w:id="1174958383">
                  <w:marLeft w:val="0"/>
                  <w:marRight w:val="0"/>
                  <w:marTop w:val="150"/>
                  <w:marBottom w:val="150"/>
                  <w:divBdr>
                    <w:top w:val="none" w:sz="0" w:space="0" w:color="auto"/>
                    <w:left w:val="none" w:sz="0" w:space="0" w:color="auto"/>
                    <w:bottom w:val="none" w:sz="0" w:space="0" w:color="auto"/>
                    <w:right w:val="none" w:sz="0" w:space="0" w:color="auto"/>
                  </w:divBdr>
                  <w:divsChild>
                    <w:div w:id="762185149">
                      <w:marLeft w:val="0"/>
                      <w:marRight w:val="0"/>
                      <w:marTop w:val="0"/>
                      <w:marBottom w:val="0"/>
                      <w:divBdr>
                        <w:top w:val="none" w:sz="0" w:space="0" w:color="auto"/>
                        <w:left w:val="none" w:sz="0" w:space="0" w:color="auto"/>
                        <w:bottom w:val="none" w:sz="0" w:space="0" w:color="auto"/>
                        <w:right w:val="none" w:sz="0" w:space="0" w:color="auto"/>
                      </w:divBdr>
                      <w:divsChild>
                        <w:div w:id="1166557210">
                          <w:marLeft w:val="240"/>
                          <w:marRight w:val="0"/>
                          <w:marTop w:val="0"/>
                          <w:marBottom w:val="0"/>
                          <w:divBdr>
                            <w:top w:val="none" w:sz="0" w:space="0" w:color="auto"/>
                            <w:left w:val="none" w:sz="0" w:space="0" w:color="auto"/>
                            <w:bottom w:val="none" w:sz="0" w:space="0" w:color="auto"/>
                            <w:right w:val="none" w:sz="0" w:space="0" w:color="auto"/>
                          </w:divBdr>
                        </w:div>
                      </w:divsChild>
                    </w:div>
                    <w:div w:id="703864716">
                      <w:marLeft w:val="0"/>
                      <w:marRight w:val="0"/>
                      <w:marTop w:val="0"/>
                      <w:marBottom w:val="0"/>
                      <w:divBdr>
                        <w:top w:val="none" w:sz="0" w:space="0" w:color="auto"/>
                        <w:left w:val="none" w:sz="0" w:space="0" w:color="auto"/>
                        <w:bottom w:val="none" w:sz="0" w:space="0" w:color="auto"/>
                        <w:right w:val="none" w:sz="0" w:space="0" w:color="auto"/>
                      </w:divBdr>
                      <w:divsChild>
                        <w:div w:id="1031805715">
                          <w:marLeft w:val="240"/>
                          <w:marRight w:val="0"/>
                          <w:marTop w:val="0"/>
                          <w:marBottom w:val="0"/>
                          <w:divBdr>
                            <w:top w:val="none" w:sz="0" w:space="0" w:color="auto"/>
                            <w:left w:val="none" w:sz="0" w:space="0" w:color="auto"/>
                            <w:bottom w:val="none" w:sz="0" w:space="0" w:color="auto"/>
                            <w:right w:val="none" w:sz="0" w:space="0" w:color="auto"/>
                          </w:divBdr>
                        </w:div>
                      </w:divsChild>
                    </w:div>
                    <w:div w:id="64184765">
                      <w:marLeft w:val="0"/>
                      <w:marRight w:val="0"/>
                      <w:marTop w:val="0"/>
                      <w:marBottom w:val="0"/>
                      <w:divBdr>
                        <w:top w:val="none" w:sz="0" w:space="0" w:color="auto"/>
                        <w:left w:val="none" w:sz="0" w:space="0" w:color="auto"/>
                        <w:bottom w:val="none" w:sz="0" w:space="0" w:color="auto"/>
                        <w:right w:val="none" w:sz="0" w:space="0" w:color="auto"/>
                      </w:divBdr>
                      <w:divsChild>
                        <w:div w:id="1211383555">
                          <w:marLeft w:val="240"/>
                          <w:marRight w:val="0"/>
                          <w:marTop w:val="0"/>
                          <w:marBottom w:val="0"/>
                          <w:divBdr>
                            <w:top w:val="none" w:sz="0" w:space="0" w:color="auto"/>
                            <w:left w:val="none" w:sz="0" w:space="0" w:color="auto"/>
                            <w:bottom w:val="none" w:sz="0" w:space="0" w:color="auto"/>
                            <w:right w:val="none" w:sz="0" w:space="0" w:color="auto"/>
                          </w:divBdr>
                        </w:div>
                      </w:divsChild>
                    </w:div>
                    <w:div w:id="829373833">
                      <w:marLeft w:val="0"/>
                      <w:marRight w:val="0"/>
                      <w:marTop w:val="0"/>
                      <w:marBottom w:val="0"/>
                      <w:divBdr>
                        <w:top w:val="none" w:sz="0" w:space="0" w:color="auto"/>
                        <w:left w:val="none" w:sz="0" w:space="0" w:color="auto"/>
                        <w:bottom w:val="none" w:sz="0" w:space="0" w:color="auto"/>
                        <w:right w:val="none" w:sz="0" w:space="0" w:color="auto"/>
                      </w:divBdr>
                      <w:divsChild>
                        <w:div w:id="82007539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848396">
              <w:marLeft w:val="0"/>
              <w:marRight w:val="0"/>
              <w:marTop w:val="0"/>
              <w:marBottom w:val="0"/>
              <w:divBdr>
                <w:top w:val="none" w:sz="0" w:space="0" w:color="auto"/>
                <w:left w:val="none" w:sz="0" w:space="0" w:color="auto"/>
                <w:bottom w:val="none" w:sz="0" w:space="0" w:color="auto"/>
                <w:right w:val="none" w:sz="0" w:space="0" w:color="auto"/>
              </w:divBdr>
              <w:divsChild>
                <w:div w:id="53896187">
                  <w:marLeft w:val="0"/>
                  <w:marRight w:val="0"/>
                  <w:marTop w:val="150"/>
                  <w:marBottom w:val="150"/>
                  <w:divBdr>
                    <w:top w:val="none" w:sz="0" w:space="0" w:color="auto"/>
                    <w:left w:val="none" w:sz="0" w:space="0" w:color="auto"/>
                    <w:bottom w:val="none" w:sz="0" w:space="0" w:color="auto"/>
                    <w:right w:val="none" w:sz="0" w:space="0" w:color="auto"/>
                  </w:divBdr>
                  <w:divsChild>
                    <w:div w:id="292905724">
                      <w:marLeft w:val="0"/>
                      <w:marRight w:val="0"/>
                      <w:marTop w:val="0"/>
                      <w:marBottom w:val="0"/>
                      <w:divBdr>
                        <w:top w:val="none" w:sz="0" w:space="0" w:color="auto"/>
                        <w:left w:val="none" w:sz="0" w:space="0" w:color="auto"/>
                        <w:bottom w:val="none" w:sz="0" w:space="0" w:color="auto"/>
                        <w:right w:val="none" w:sz="0" w:space="0" w:color="auto"/>
                      </w:divBdr>
                      <w:divsChild>
                        <w:div w:id="1681544872">
                          <w:marLeft w:val="240"/>
                          <w:marRight w:val="0"/>
                          <w:marTop w:val="0"/>
                          <w:marBottom w:val="0"/>
                          <w:divBdr>
                            <w:top w:val="none" w:sz="0" w:space="0" w:color="auto"/>
                            <w:left w:val="none" w:sz="0" w:space="0" w:color="auto"/>
                            <w:bottom w:val="none" w:sz="0" w:space="0" w:color="auto"/>
                            <w:right w:val="none" w:sz="0" w:space="0" w:color="auto"/>
                          </w:divBdr>
                        </w:div>
                      </w:divsChild>
                    </w:div>
                    <w:div w:id="249586858">
                      <w:marLeft w:val="0"/>
                      <w:marRight w:val="0"/>
                      <w:marTop w:val="0"/>
                      <w:marBottom w:val="0"/>
                      <w:divBdr>
                        <w:top w:val="none" w:sz="0" w:space="0" w:color="auto"/>
                        <w:left w:val="none" w:sz="0" w:space="0" w:color="auto"/>
                        <w:bottom w:val="none" w:sz="0" w:space="0" w:color="auto"/>
                        <w:right w:val="none" w:sz="0" w:space="0" w:color="auto"/>
                      </w:divBdr>
                      <w:divsChild>
                        <w:div w:id="75518939">
                          <w:marLeft w:val="240"/>
                          <w:marRight w:val="0"/>
                          <w:marTop w:val="0"/>
                          <w:marBottom w:val="0"/>
                          <w:divBdr>
                            <w:top w:val="none" w:sz="0" w:space="0" w:color="auto"/>
                            <w:left w:val="none" w:sz="0" w:space="0" w:color="auto"/>
                            <w:bottom w:val="none" w:sz="0" w:space="0" w:color="auto"/>
                            <w:right w:val="none" w:sz="0" w:space="0" w:color="auto"/>
                          </w:divBdr>
                        </w:div>
                      </w:divsChild>
                    </w:div>
                    <w:div w:id="679114780">
                      <w:marLeft w:val="0"/>
                      <w:marRight w:val="0"/>
                      <w:marTop w:val="0"/>
                      <w:marBottom w:val="0"/>
                      <w:divBdr>
                        <w:top w:val="none" w:sz="0" w:space="0" w:color="auto"/>
                        <w:left w:val="none" w:sz="0" w:space="0" w:color="auto"/>
                        <w:bottom w:val="none" w:sz="0" w:space="0" w:color="auto"/>
                        <w:right w:val="none" w:sz="0" w:space="0" w:color="auto"/>
                      </w:divBdr>
                      <w:divsChild>
                        <w:div w:id="1825122631">
                          <w:marLeft w:val="240"/>
                          <w:marRight w:val="0"/>
                          <w:marTop w:val="0"/>
                          <w:marBottom w:val="0"/>
                          <w:divBdr>
                            <w:top w:val="none" w:sz="0" w:space="0" w:color="auto"/>
                            <w:left w:val="none" w:sz="0" w:space="0" w:color="auto"/>
                            <w:bottom w:val="none" w:sz="0" w:space="0" w:color="auto"/>
                            <w:right w:val="none" w:sz="0" w:space="0" w:color="auto"/>
                          </w:divBdr>
                        </w:div>
                      </w:divsChild>
                    </w:div>
                    <w:div w:id="985474798">
                      <w:marLeft w:val="0"/>
                      <w:marRight w:val="0"/>
                      <w:marTop w:val="0"/>
                      <w:marBottom w:val="0"/>
                      <w:divBdr>
                        <w:top w:val="none" w:sz="0" w:space="0" w:color="auto"/>
                        <w:left w:val="none" w:sz="0" w:space="0" w:color="auto"/>
                        <w:bottom w:val="none" w:sz="0" w:space="0" w:color="auto"/>
                        <w:right w:val="none" w:sz="0" w:space="0" w:color="auto"/>
                      </w:divBdr>
                      <w:divsChild>
                        <w:div w:id="2025935979">
                          <w:marLeft w:val="240"/>
                          <w:marRight w:val="0"/>
                          <w:marTop w:val="0"/>
                          <w:marBottom w:val="0"/>
                          <w:divBdr>
                            <w:top w:val="none" w:sz="0" w:space="0" w:color="auto"/>
                            <w:left w:val="none" w:sz="0" w:space="0" w:color="auto"/>
                            <w:bottom w:val="none" w:sz="0" w:space="0" w:color="auto"/>
                            <w:right w:val="none" w:sz="0" w:space="0" w:color="auto"/>
                          </w:divBdr>
                        </w:div>
                      </w:divsChild>
                    </w:div>
                    <w:div w:id="313799378">
                      <w:marLeft w:val="0"/>
                      <w:marRight w:val="0"/>
                      <w:marTop w:val="0"/>
                      <w:marBottom w:val="0"/>
                      <w:divBdr>
                        <w:top w:val="none" w:sz="0" w:space="0" w:color="auto"/>
                        <w:left w:val="none" w:sz="0" w:space="0" w:color="auto"/>
                        <w:bottom w:val="none" w:sz="0" w:space="0" w:color="auto"/>
                        <w:right w:val="none" w:sz="0" w:space="0" w:color="auto"/>
                      </w:divBdr>
                    </w:div>
                    <w:div w:id="463814036">
                      <w:marLeft w:val="0"/>
                      <w:marRight w:val="0"/>
                      <w:marTop w:val="0"/>
                      <w:marBottom w:val="0"/>
                      <w:divBdr>
                        <w:top w:val="none" w:sz="0" w:space="0" w:color="auto"/>
                        <w:left w:val="none" w:sz="0" w:space="0" w:color="auto"/>
                        <w:bottom w:val="none" w:sz="0" w:space="0" w:color="auto"/>
                        <w:right w:val="none" w:sz="0" w:space="0" w:color="auto"/>
                      </w:divBdr>
                      <w:divsChild>
                        <w:div w:id="101430392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2615639">
              <w:marLeft w:val="0"/>
              <w:marRight w:val="0"/>
              <w:marTop w:val="0"/>
              <w:marBottom w:val="0"/>
              <w:divBdr>
                <w:top w:val="none" w:sz="0" w:space="0" w:color="auto"/>
                <w:left w:val="none" w:sz="0" w:space="0" w:color="auto"/>
                <w:bottom w:val="none" w:sz="0" w:space="0" w:color="auto"/>
                <w:right w:val="none" w:sz="0" w:space="0" w:color="auto"/>
              </w:divBdr>
              <w:divsChild>
                <w:div w:id="73092318">
                  <w:marLeft w:val="0"/>
                  <w:marRight w:val="0"/>
                  <w:marTop w:val="150"/>
                  <w:marBottom w:val="150"/>
                  <w:divBdr>
                    <w:top w:val="none" w:sz="0" w:space="0" w:color="auto"/>
                    <w:left w:val="none" w:sz="0" w:space="0" w:color="auto"/>
                    <w:bottom w:val="none" w:sz="0" w:space="0" w:color="auto"/>
                    <w:right w:val="none" w:sz="0" w:space="0" w:color="auto"/>
                  </w:divBdr>
                  <w:divsChild>
                    <w:div w:id="207422903">
                      <w:marLeft w:val="0"/>
                      <w:marRight w:val="0"/>
                      <w:marTop w:val="0"/>
                      <w:marBottom w:val="0"/>
                      <w:divBdr>
                        <w:top w:val="none" w:sz="0" w:space="0" w:color="auto"/>
                        <w:left w:val="none" w:sz="0" w:space="0" w:color="auto"/>
                        <w:bottom w:val="none" w:sz="0" w:space="0" w:color="auto"/>
                        <w:right w:val="none" w:sz="0" w:space="0" w:color="auto"/>
                      </w:divBdr>
                      <w:divsChild>
                        <w:div w:id="1629701509">
                          <w:marLeft w:val="240"/>
                          <w:marRight w:val="0"/>
                          <w:marTop w:val="0"/>
                          <w:marBottom w:val="0"/>
                          <w:divBdr>
                            <w:top w:val="none" w:sz="0" w:space="0" w:color="auto"/>
                            <w:left w:val="none" w:sz="0" w:space="0" w:color="auto"/>
                            <w:bottom w:val="none" w:sz="0" w:space="0" w:color="auto"/>
                            <w:right w:val="none" w:sz="0" w:space="0" w:color="auto"/>
                          </w:divBdr>
                        </w:div>
                      </w:divsChild>
                    </w:div>
                    <w:div w:id="1168253964">
                      <w:marLeft w:val="0"/>
                      <w:marRight w:val="0"/>
                      <w:marTop w:val="0"/>
                      <w:marBottom w:val="0"/>
                      <w:divBdr>
                        <w:top w:val="none" w:sz="0" w:space="0" w:color="auto"/>
                        <w:left w:val="none" w:sz="0" w:space="0" w:color="auto"/>
                        <w:bottom w:val="none" w:sz="0" w:space="0" w:color="auto"/>
                        <w:right w:val="none" w:sz="0" w:space="0" w:color="auto"/>
                      </w:divBdr>
                      <w:divsChild>
                        <w:div w:id="1190413879">
                          <w:marLeft w:val="240"/>
                          <w:marRight w:val="0"/>
                          <w:marTop w:val="0"/>
                          <w:marBottom w:val="0"/>
                          <w:divBdr>
                            <w:top w:val="none" w:sz="0" w:space="0" w:color="auto"/>
                            <w:left w:val="none" w:sz="0" w:space="0" w:color="auto"/>
                            <w:bottom w:val="none" w:sz="0" w:space="0" w:color="auto"/>
                            <w:right w:val="none" w:sz="0" w:space="0" w:color="auto"/>
                          </w:divBdr>
                        </w:div>
                      </w:divsChild>
                    </w:div>
                    <w:div w:id="1218203579">
                      <w:marLeft w:val="0"/>
                      <w:marRight w:val="0"/>
                      <w:marTop w:val="0"/>
                      <w:marBottom w:val="0"/>
                      <w:divBdr>
                        <w:top w:val="none" w:sz="0" w:space="0" w:color="auto"/>
                        <w:left w:val="none" w:sz="0" w:space="0" w:color="auto"/>
                        <w:bottom w:val="none" w:sz="0" w:space="0" w:color="auto"/>
                        <w:right w:val="none" w:sz="0" w:space="0" w:color="auto"/>
                      </w:divBdr>
                      <w:divsChild>
                        <w:div w:id="1705668551">
                          <w:marLeft w:val="240"/>
                          <w:marRight w:val="0"/>
                          <w:marTop w:val="0"/>
                          <w:marBottom w:val="0"/>
                          <w:divBdr>
                            <w:top w:val="none" w:sz="0" w:space="0" w:color="auto"/>
                            <w:left w:val="none" w:sz="0" w:space="0" w:color="auto"/>
                            <w:bottom w:val="none" w:sz="0" w:space="0" w:color="auto"/>
                            <w:right w:val="none" w:sz="0" w:space="0" w:color="auto"/>
                          </w:divBdr>
                        </w:div>
                      </w:divsChild>
                    </w:div>
                    <w:div w:id="172375866">
                      <w:marLeft w:val="0"/>
                      <w:marRight w:val="0"/>
                      <w:marTop w:val="0"/>
                      <w:marBottom w:val="0"/>
                      <w:divBdr>
                        <w:top w:val="none" w:sz="0" w:space="0" w:color="auto"/>
                        <w:left w:val="none" w:sz="0" w:space="0" w:color="auto"/>
                        <w:bottom w:val="none" w:sz="0" w:space="0" w:color="auto"/>
                        <w:right w:val="none" w:sz="0" w:space="0" w:color="auto"/>
                      </w:divBdr>
                      <w:divsChild>
                        <w:div w:id="1442722079">
                          <w:marLeft w:val="240"/>
                          <w:marRight w:val="0"/>
                          <w:marTop w:val="0"/>
                          <w:marBottom w:val="0"/>
                          <w:divBdr>
                            <w:top w:val="none" w:sz="0" w:space="0" w:color="auto"/>
                            <w:left w:val="none" w:sz="0" w:space="0" w:color="auto"/>
                            <w:bottom w:val="none" w:sz="0" w:space="0" w:color="auto"/>
                            <w:right w:val="none" w:sz="0" w:space="0" w:color="auto"/>
                          </w:divBdr>
                        </w:div>
                      </w:divsChild>
                    </w:div>
                    <w:div w:id="1408305483">
                      <w:marLeft w:val="0"/>
                      <w:marRight w:val="0"/>
                      <w:marTop w:val="0"/>
                      <w:marBottom w:val="0"/>
                      <w:divBdr>
                        <w:top w:val="none" w:sz="0" w:space="0" w:color="auto"/>
                        <w:left w:val="none" w:sz="0" w:space="0" w:color="auto"/>
                        <w:bottom w:val="none" w:sz="0" w:space="0" w:color="auto"/>
                        <w:right w:val="none" w:sz="0" w:space="0" w:color="auto"/>
                      </w:divBdr>
                      <w:divsChild>
                        <w:div w:id="854005523">
                          <w:marLeft w:val="240"/>
                          <w:marRight w:val="0"/>
                          <w:marTop w:val="0"/>
                          <w:marBottom w:val="0"/>
                          <w:divBdr>
                            <w:top w:val="none" w:sz="0" w:space="0" w:color="auto"/>
                            <w:left w:val="none" w:sz="0" w:space="0" w:color="auto"/>
                            <w:bottom w:val="none" w:sz="0" w:space="0" w:color="auto"/>
                            <w:right w:val="none" w:sz="0" w:space="0" w:color="auto"/>
                          </w:divBdr>
                        </w:div>
                      </w:divsChild>
                    </w:div>
                    <w:div w:id="2003510114">
                      <w:marLeft w:val="0"/>
                      <w:marRight w:val="0"/>
                      <w:marTop w:val="0"/>
                      <w:marBottom w:val="0"/>
                      <w:divBdr>
                        <w:top w:val="none" w:sz="0" w:space="0" w:color="auto"/>
                        <w:left w:val="none" w:sz="0" w:space="0" w:color="auto"/>
                        <w:bottom w:val="none" w:sz="0" w:space="0" w:color="auto"/>
                        <w:right w:val="none" w:sz="0" w:space="0" w:color="auto"/>
                      </w:divBdr>
                      <w:divsChild>
                        <w:div w:id="50189354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6817191">
      <w:bodyDiv w:val="1"/>
      <w:marLeft w:val="0"/>
      <w:marRight w:val="0"/>
      <w:marTop w:val="0"/>
      <w:marBottom w:val="0"/>
      <w:divBdr>
        <w:top w:val="none" w:sz="0" w:space="0" w:color="auto"/>
        <w:left w:val="none" w:sz="0" w:space="0" w:color="auto"/>
        <w:bottom w:val="none" w:sz="0" w:space="0" w:color="auto"/>
        <w:right w:val="none" w:sz="0" w:space="0" w:color="auto"/>
      </w:divBdr>
      <w:divsChild>
        <w:div w:id="315912840">
          <w:marLeft w:val="0"/>
          <w:marRight w:val="0"/>
          <w:marTop w:val="0"/>
          <w:marBottom w:val="0"/>
          <w:divBdr>
            <w:top w:val="none" w:sz="0" w:space="0" w:color="auto"/>
            <w:left w:val="none" w:sz="0" w:space="0" w:color="auto"/>
            <w:bottom w:val="none" w:sz="0" w:space="0" w:color="auto"/>
            <w:right w:val="none" w:sz="0" w:space="0" w:color="auto"/>
          </w:divBdr>
          <w:divsChild>
            <w:div w:id="2043633164">
              <w:marLeft w:val="0"/>
              <w:marRight w:val="0"/>
              <w:marTop w:val="0"/>
              <w:marBottom w:val="0"/>
              <w:divBdr>
                <w:top w:val="none" w:sz="0" w:space="0" w:color="auto"/>
                <w:left w:val="none" w:sz="0" w:space="0" w:color="auto"/>
                <w:bottom w:val="none" w:sz="0" w:space="0" w:color="auto"/>
                <w:right w:val="none" w:sz="0" w:space="0" w:color="auto"/>
              </w:divBdr>
              <w:divsChild>
                <w:div w:id="1369337353">
                  <w:marLeft w:val="0"/>
                  <w:marRight w:val="0"/>
                  <w:marTop w:val="150"/>
                  <w:marBottom w:val="150"/>
                  <w:divBdr>
                    <w:top w:val="none" w:sz="0" w:space="0" w:color="auto"/>
                    <w:left w:val="none" w:sz="0" w:space="0" w:color="auto"/>
                    <w:bottom w:val="none" w:sz="0" w:space="0" w:color="auto"/>
                    <w:right w:val="none" w:sz="0" w:space="0" w:color="auto"/>
                  </w:divBdr>
                  <w:divsChild>
                    <w:div w:id="427191575">
                      <w:marLeft w:val="0"/>
                      <w:marRight w:val="0"/>
                      <w:marTop w:val="0"/>
                      <w:marBottom w:val="0"/>
                      <w:divBdr>
                        <w:top w:val="none" w:sz="0" w:space="0" w:color="auto"/>
                        <w:left w:val="none" w:sz="0" w:space="0" w:color="auto"/>
                        <w:bottom w:val="none" w:sz="0" w:space="0" w:color="auto"/>
                        <w:right w:val="none" w:sz="0" w:space="0" w:color="auto"/>
                      </w:divBdr>
                      <w:divsChild>
                        <w:div w:id="2061401020">
                          <w:marLeft w:val="240"/>
                          <w:marRight w:val="0"/>
                          <w:marTop w:val="0"/>
                          <w:marBottom w:val="0"/>
                          <w:divBdr>
                            <w:top w:val="none" w:sz="0" w:space="0" w:color="auto"/>
                            <w:left w:val="none" w:sz="0" w:space="0" w:color="auto"/>
                            <w:bottom w:val="none" w:sz="0" w:space="0" w:color="auto"/>
                            <w:right w:val="none" w:sz="0" w:space="0" w:color="auto"/>
                          </w:divBdr>
                        </w:div>
                      </w:divsChild>
                    </w:div>
                    <w:div w:id="1079868049">
                      <w:marLeft w:val="0"/>
                      <w:marRight w:val="0"/>
                      <w:marTop w:val="0"/>
                      <w:marBottom w:val="0"/>
                      <w:divBdr>
                        <w:top w:val="none" w:sz="0" w:space="0" w:color="auto"/>
                        <w:left w:val="none" w:sz="0" w:space="0" w:color="auto"/>
                        <w:bottom w:val="none" w:sz="0" w:space="0" w:color="auto"/>
                        <w:right w:val="none" w:sz="0" w:space="0" w:color="auto"/>
                      </w:divBdr>
                      <w:divsChild>
                        <w:div w:id="646671209">
                          <w:marLeft w:val="240"/>
                          <w:marRight w:val="0"/>
                          <w:marTop w:val="0"/>
                          <w:marBottom w:val="0"/>
                          <w:divBdr>
                            <w:top w:val="none" w:sz="0" w:space="0" w:color="auto"/>
                            <w:left w:val="none" w:sz="0" w:space="0" w:color="auto"/>
                            <w:bottom w:val="none" w:sz="0" w:space="0" w:color="auto"/>
                            <w:right w:val="none" w:sz="0" w:space="0" w:color="auto"/>
                          </w:divBdr>
                        </w:div>
                      </w:divsChild>
                    </w:div>
                    <w:div w:id="1800757165">
                      <w:marLeft w:val="0"/>
                      <w:marRight w:val="0"/>
                      <w:marTop w:val="0"/>
                      <w:marBottom w:val="0"/>
                      <w:divBdr>
                        <w:top w:val="none" w:sz="0" w:space="0" w:color="auto"/>
                        <w:left w:val="none" w:sz="0" w:space="0" w:color="auto"/>
                        <w:bottom w:val="none" w:sz="0" w:space="0" w:color="auto"/>
                        <w:right w:val="none" w:sz="0" w:space="0" w:color="auto"/>
                      </w:divBdr>
                      <w:divsChild>
                        <w:div w:id="875772715">
                          <w:marLeft w:val="240"/>
                          <w:marRight w:val="0"/>
                          <w:marTop w:val="0"/>
                          <w:marBottom w:val="0"/>
                          <w:divBdr>
                            <w:top w:val="none" w:sz="0" w:space="0" w:color="auto"/>
                            <w:left w:val="none" w:sz="0" w:space="0" w:color="auto"/>
                            <w:bottom w:val="none" w:sz="0" w:space="0" w:color="auto"/>
                            <w:right w:val="none" w:sz="0" w:space="0" w:color="auto"/>
                          </w:divBdr>
                        </w:div>
                      </w:divsChild>
                    </w:div>
                    <w:div w:id="708186986">
                      <w:marLeft w:val="0"/>
                      <w:marRight w:val="0"/>
                      <w:marTop w:val="0"/>
                      <w:marBottom w:val="0"/>
                      <w:divBdr>
                        <w:top w:val="none" w:sz="0" w:space="0" w:color="auto"/>
                        <w:left w:val="none" w:sz="0" w:space="0" w:color="auto"/>
                        <w:bottom w:val="none" w:sz="0" w:space="0" w:color="auto"/>
                        <w:right w:val="none" w:sz="0" w:space="0" w:color="auto"/>
                      </w:divBdr>
                      <w:divsChild>
                        <w:div w:id="339242259">
                          <w:marLeft w:val="240"/>
                          <w:marRight w:val="0"/>
                          <w:marTop w:val="0"/>
                          <w:marBottom w:val="0"/>
                          <w:divBdr>
                            <w:top w:val="none" w:sz="0" w:space="0" w:color="auto"/>
                            <w:left w:val="none" w:sz="0" w:space="0" w:color="auto"/>
                            <w:bottom w:val="none" w:sz="0" w:space="0" w:color="auto"/>
                            <w:right w:val="none" w:sz="0" w:space="0" w:color="auto"/>
                          </w:divBdr>
                        </w:div>
                      </w:divsChild>
                    </w:div>
                    <w:div w:id="589852992">
                      <w:marLeft w:val="0"/>
                      <w:marRight w:val="0"/>
                      <w:marTop w:val="0"/>
                      <w:marBottom w:val="0"/>
                      <w:divBdr>
                        <w:top w:val="none" w:sz="0" w:space="0" w:color="auto"/>
                        <w:left w:val="none" w:sz="0" w:space="0" w:color="auto"/>
                        <w:bottom w:val="none" w:sz="0" w:space="0" w:color="auto"/>
                        <w:right w:val="none" w:sz="0" w:space="0" w:color="auto"/>
                      </w:divBdr>
                      <w:divsChild>
                        <w:div w:id="1381326902">
                          <w:marLeft w:val="240"/>
                          <w:marRight w:val="0"/>
                          <w:marTop w:val="0"/>
                          <w:marBottom w:val="0"/>
                          <w:divBdr>
                            <w:top w:val="none" w:sz="0" w:space="0" w:color="auto"/>
                            <w:left w:val="none" w:sz="0" w:space="0" w:color="auto"/>
                            <w:bottom w:val="none" w:sz="0" w:space="0" w:color="auto"/>
                            <w:right w:val="none" w:sz="0" w:space="0" w:color="auto"/>
                          </w:divBdr>
                        </w:div>
                      </w:divsChild>
                    </w:div>
                    <w:div w:id="1871644783">
                      <w:marLeft w:val="0"/>
                      <w:marRight w:val="0"/>
                      <w:marTop w:val="0"/>
                      <w:marBottom w:val="0"/>
                      <w:divBdr>
                        <w:top w:val="none" w:sz="0" w:space="0" w:color="auto"/>
                        <w:left w:val="none" w:sz="0" w:space="0" w:color="auto"/>
                        <w:bottom w:val="none" w:sz="0" w:space="0" w:color="auto"/>
                        <w:right w:val="none" w:sz="0" w:space="0" w:color="auto"/>
                      </w:divBdr>
                      <w:divsChild>
                        <w:div w:id="1442841336">
                          <w:marLeft w:val="240"/>
                          <w:marRight w:val="0"/>
                          <w:marTop w:val="0"/>
                          <w:marBottom w:val="0"/>
                          <w:divBdr>
                            <w:top w:val="none" w:sz="0" w:space="0" w:color="auto"/>
                            <w:left w:val="none" w:sz="0" w:space="0" w:color="auto"/>
                            <w:bottom w:val="none" w:sz="0" w:space="0" w:color="auto"/>
                            <w:right w:val="none" w:sz="0" w:space="0" w:color="auto"/>
                          </w:divBdr>
                        </w:div>
                      </w:divsChild>
                    </w:div>
                    <w:div w:id="465053478">
                      <w:marLeft w:val="0"/>
                      <w:marRight w:val="0"/>
                      <w:marTop w:val="0"/>
                      <w:marBottom w:val="0"/>
                      <w:divBdr>
                        <w:top w:val="none" w:sz="0" w:space="0" w:color="auto"/>
                        <w:left w:val="none" w:sz="0" w:space="0" w:color="auto"/>
                        <w:bottom w:val="none" w:sz="0" w:space="0" w:color="auto"/>
                        <w:right w:val="none" w:sz="0" w:space="0" w:color="auto"/>
                      </w:divBdr>
                      <w:divsChild>
                        <w:div w:id="279609137">
                          <w:marLeft w:val="240"/>
                          <w:marRight w:val="0"/>
                          <w:marTop w:val="0"/>
                          <w:marBottom w:val="0"/>
                          <w:divBdr>
                            <w:top w:val="none" w:sz="0" w:space="0" w:color="auto"/>
                            <w:left w:val="none" w:sz="0" w:space="0" w:color="auto"/>
                            <w:bottom w:val="none" w:sz="0" w:space="0" w:color="auto"/>
                            <w:right w:val="none" w:sz="0" w:space="0" w:color="auto"/>
                          </w:divBdr>
                        </w:div>
                      </w:divsChild>
                    </w:div>
                    <w:div w:id="361633428">
                      <w:marLeft w:val="0"/>
                      <w:marRight w:val="0"/>
                      <w:marTop w:val="0"/>
                      <w:marBottom w:val="0"/>
                      <w:divBdr>
                        <w:top w:val="none" w:sz="0" w:space="0" w:color="auto"/>
                        <w:left w:val="none" w:sz="0" w:space="0" w:color="auto"/>
                        <w:bottom w:val="none" w:sz="0" w:space="0" w:color="auto"/>
                        <w:right w:val="none" w:sz="0" w:space="0" w:color="auto"/>
                      </w:divBdr>
                      <w:divsChild>
                        <w:div w:id="1700082512">
                          <w:marLeft w:val="240"/>
                          <w:marRight w:val="0"/>
                          <w:marTop w:val="0"/>
                          <w:marBottom w:val="0"/>
                          <w:divBdr>
                            <w:top w:val="none" w:sz="0" w:space="0" w:color="auto"/>
                            <w:left w:val="none" w:sz="0" w:space="0" w:color="auto"/>
                            <w:bottom w:val="none" w:sz="0" w:space="0" w:color="auto"/>
                            <w:right w:val="none" w:sz="0" w:space="0" w:color="auto"/>
                          </w:divBdr>
                        </w:div>
                      </w:divsChild>
                    </w:div>
                    <w:div w:id="1826893542">
                      <w:marLeft w:val="0"/>
                      <w:marRight w:val="0"/>
                      <w:marTop w:val="0"/>
                      <w:marBottom w:val="0"/>
                      <w:divBdr>
                        <w:top w:val="none" w:sz="0" w:space="0" w:color="auto"/>
                        <w:left w:val="none" w:sz="0" w:space="0" w:color="auto"/>
                        <w:bottom w:val="none" w:sz="0" w:space="0" w:color="auto"/>
                        <w:right w:val="none" w:sz="0" w:space="0" w:color="auto"/>
                      </w:divBdr>
                      <w:divsChild>
                        <w:div w:id="799567953">
                          <w:marLeft w:val="240"/>
                          <w:marRight w:val="0"/>
                          <w:marTop w:val="0"/>
                          <w:marBottom w:val="0"/>
                          <w:divBdr>
                            <w:top w:val="none" w:sz="0" w:space="0" w:color="auto"/>
                            <w:left w:val="none" w:sz="0" w:space="0" w:color="auto"/>
                            <w:bottom w:val="none" w:sz="0" w:space="0" w:color="auto"/>
                            <w:right w:val="none" w:sz="0" w:space="0" w:color="auto"/>
                          </w:divBdr>
                        </w:div>
                      </w:divsChild>
                    </w:div>
                    <w:div w:id="602424382">
                      <w:marLeft w:val="0"/>
                      <w:marRight w:val="0"/>
                      <w:marTop w:val="0"/>
                      <w:marBottom w:val="0"/>
                      <w:divBdr>
                        <w:top w:val="none" w:sz="0" w:space="0" w:color="auto"/>
                        <w:left w:val="none" w:sz="0" w:space="0" w:color="auto"/>
                        <w:bottom w:val="none" w:sz="0" w:space="0" w:color="auto"/>
                        <w:right w:val="none" w:sz="0" w:space="0" w:color="auto"/>
                      </w:divBdr>
                      <w:divsChild>
                        <w:div w:id="1196890331">
                          <w:marLeft w:val="240"/>
                          <w:marRight w:val="0"/>
                          <w:marTop w:val="0"/>
                          <w:marBottom w:val="0"/>
                          <w:divBdr>
                            <w:top w:val="none" w:sz="0" w:space="0" w:color="auto"/>
                            <w:left w:val="none" w:sz="0" w:space="0" w:color="auto"/>
                            <w:bottom w:val="none" w:sz="0" w:space="0" w:color="auto"/>
                            <w:right w:val="none" w:sz="0" w:space="0" w:color="auto"/>
                          </w:divBdr>
                        </w:div>
                      </w:divsChild>
                    </w:div>
                    <w:div w:id="1995258709">
                      <w:marLeft w:val="0"/>
                      <w:marRight w:val="0"/>
                      <w:marTop w:val="0"/>
                      <w:marBottom w:val="0"/>
                      <w:divBdr>
                        <w:top w:val="none" w:sz="0" w:space="0" w:color="auto"/>
                        <w:left w:val="none" w:sz="0" w:space="0" w:color="auto"/>
                        <w:bottom w:val="none" w:sz="0" w:space="0" w:color="auto"/>
                        <w:right w:val="none" w:sz="0" w:space="0" w:color="auto"/>
                      </w:divBdr>
                      <w:divsChild>
                        <w:div w:id="413935895">
                          <w:marLeft w:val="240"/>
                          <w:marRight w:val="0"/>
                          <w:marTop w:val="0"/>
                          <w:marBottom w:val="0"/>
                          <w:divBdr>
                            <w:top w:val="none" w:sz="0" w:space="0" w:color="auto"/>
                            <w:left w:val="none" w:sz="0" w:space="0" w:color="auto"/>
                            <w:bottom w:val="none" w:sz="0" w:space="0" w:color="auto"/>
                            <w:right w:val="none" w:sz="0" w:space="0" w:color="auto"/>
                          </w:divBdr>
                        </w:div>
                      </w:divsChild>
                    </w:div>
                    <w:div w:id="1835485192">
                      <w:marLeft w:val="0"/>
                      <w:marRight w:val="0"/>
                      <w:marTop w:val="0"/>
                      <w:marBottom w:val="0"/>
                      <w:divBdr>
                        <w:top w:val="none" w:sz="0" w:space="0" w:color="auto"/>
                        <w:left w:val="none" w:sz="0" w:space="0" w:color="auto"/>
                        <w:bottom w:val="none" w:sz="0" w:space="0" w:color="auto"/>
                        <w:right w:val="none" w:sz="0" w:space="0" w:color="auto"/>
                      </w:divBdr>
                      <w:divsChild>
                        <w:div w:id="1246960598">
                          <w:marLeft w:val="240"/>
                          <w:marRight w:val="0"/>
                          <w:marTop w:val="0"/>
                          <w:marBottom w:val="0"/>
                          <w:divBdr>
                            <w:top w:val="none" w:sz="0" w:space="0" w:color="auto"/>
                            <w:left w:val="none" w:sz="0" w:space="0" w:color="auto"/>
                            <w:bottom w:val="none" w:sz="0" w:space="0" w:color="auto"/>
                            <w:right w:val="none" w:sz="0" w:space="0" w:color="auto"/>
                          </w:divBdr>
                        </w:div>
                      </w:divsChild>
                    </w:div>
                    <w:div w:id="287005202">
                      <w:marLeft w:val="0"/>
                      <w:marRight w:val="0"/>
                      <w:marTop w:val="0"/>
                      <w:marBottom w:val="0"/>
                      <w:divBdr>
                        <w:top w:val="none" w:sz="0" w:space="0" w:color="auto"/>
                        <w:left w:val="none" w:sz="0" w:space="0" w:color="auto"/>
                        <w:bottom w:val="none" w:sz="0" w:space="0" w:color="auto"/>
                        <w:right w:val="none" w:sz="0" w:space="0" w:color="auto"/>
                      </w:divBdr>
                      <w:divsChild>
                        <w:div w:id="14693210">
                          <w:marLeft w:val="240"/>
                          <w:marRight w:val="0"/>
                          <w:marTop w:val="0"/>
                          <w:marBottom w:val="0"/>
                          <w:divBdr>
                            <w:top w:val="none" w:sz="0" w:space="0" w:color="auto"/>
                            <w:left w:val="none" w:sz="0" w:space="0" w:color="auto"/>
                            <w:bottom w:val="none" w:sz="0" w:space="0" w:color="auto"/>
                            <w:right w:val="none" w:sz="0" w:space="0" w:color="auto"/>
                          </w:divBdr>
                        </w:div>
                      </w:divsChild>
                    </w:div>
                    <w:div w:id="703600212">
                      <w:marLeft w:val="0"/>
                      <w:marRight w:val="0"/>
                      <w:marTop w:val="0"/>
                      <w:marBottom w:val="0"/>
                      <w:divBdr>
                        <w:top w:val="none" w:sz="0" w:space="0" w:color="auto"/>
                        <w:left w:val="none" w:sz="0" w:space="0" w:color="auto"/>
                        <w:bottom w:val="none" w:sz="0" w:space="0" w:color="auto"/>
                        <w:right w:val="none" w:sz="0" w:space="0" w:color="auto"/>
                      </w:divBdr>
                      <w:divsChild>
                        <w:div w:id="2014381187">
                          <w:marLeft w:val="240"/>
                          <w:marRight w:val="0"/>
                          <w:marTop w:val="0"/>
                          <w:marBottom w:val="0"/>
                          <w:divBdr>
                            <w:top w:val="none" w:sz="0" w:space="0" w:color="auto"/>
                            <w:left w:val="none" w:sz="0" w:space="0" w:color="auto"/>
                            <w:bottom w:val="none" w:sz="0" w:space="0" w:color="auto"/>
                            <w:right w:val="none" w:sz="0" w:space="0" w:color="auto"/>
                          </w:divBdr>
                        </w:div>
                      </w:divsChild>
                    </w:div>
                    <w:div w:id="433939060">
                      <w:marLeft w:val="0"/>
                      <w:marRight w:val="0"/>
                      <w:marTop w:val="0"/>
                      <w:marBottom w:val="0"/>
                      <w:divBdr>
                        <w:top w:val="none" w:sz="0" w:space="0" w:color="auto"/>
                        <w:left w:val="none" w:sz="0" w:space="0" w:color="auto"/>
                        <w:bottom w:val="none" w:sz="0" w:space="0" w:color="auto"/>
                        <w:right w:val="none" w:sz="0" w:space="0" w:color="auto"/>
                      </w:divBdr>
                      <w:divsChild>
                        <w:div w:id="812215724">
                          <w:marLeft w:val="240"/>
                          <w:marRight w:val="0"/>
                          <w:marTop w:val="0"/>
                          <w:marBottom w:val="0"/>
                          <w:divBdr>
                            <w:top w:val="none" w:sz="0" w:space="0" w:color="auto"/>
                            <w:left w:val="none" w:sz="0" w:space="0" w:color="auto"/>
                            <w:bottom w:val="none" w:sz="0" w:space="0" w:color="auto"/>
                            <w:right w:val="none" w:sz="0" w:space="0" w:color="auto"/>
                          </w:divBdr>
                        </w:div>
                      </w:divsChild>
                    </w:div>
                    <w:div w:id="1173766348">
                      <w:marLeft w:val="0"/>
                      <w:marRight w:val="0"/>
                      <w:marTop w:val="0"/>
                      <w:marBottom w:val="0"/>
                      <w:divBdr>
                        <w:top w:val="none" w:sz="0" w:space="0" w:color="auto"/>
                        <w:left w:val="none" w:sz="0" w:space="0" w:color="auto"/>
                        <w:bottom w:val="none" w:sz="0" w:space="0" w:color="auto"/>
                        <w:right w:val="none" w:sz="0" w:space="0" w:color="auto"/>
                      </w:divBdr>
                      <w:divsChild>
                        <w:div w:id="856038100">
                          <w:marLeft w:val="240"/>
                          <w:marRight w:val="0"/>
                          <w:marTop w:val="0"/>
                          <w:marBottom w:val="0"/>
                          <w:divBdr>
                            <w:top w:val="none" w:sz="0" w:space="0" w:color="auto"/>
                            <w:left w:val="none" w:sz="0" w:space="0" w:color="auto"/>
                            <w:bottom w:val="none" w:sz="0" w:space="0" w:color="auto"/>
                            <w:right w:val="none" w:sz="0" w:space="0" w:color="auto"/>
                          </w:divBdr>
                        </w:div>
                      </w:divsChild>
                    </w:div>
                    <w:div w:id="737171532">
                      <w:marLeft w:val="0"/>
                      <w:marRight w:val="0"/>
                      <w:marTop w:val="0"/>
                      <w:marBottom w:val="0"/>
                      <w:divBdr>
                        <w:top w:val="none" w:sz="0" w:space="0" w:color="auto"/>
                        <w:left w:val="none" w:sz="0" w:space="0" w:color="auto"/>
                        <w:bottom w:val="none" w:sz="0" w:space="0" w:color="auto"/>
                        <w:right w:val="none" w:sz="0" w:space="0" w:color="auto"/>
                      </w:divBdr>
                      <w:divsChild>
                        <w:div w:id="2060350637">
                          <w:marLeft w:val="240"/>
                          <w:marRight w:val="0"/>
                          <w:marTop w:val="0"/>
                          <w:marBottom w:val="0"/>
                          <w:divBdr>
                            <w:top w:val="none" w:sz="0" w:space="0" w:color="auto"/>
                            <w:left w:val="none" w:sz="0" w:space="0" w:color="auto"/>
                            <w:bottom w:val="none" w:sz="0" w:space="0" w:color="auto"/>
                            <w:right w:val="none" w:sz="0" w:space="0" w:color="auto"/>
                          </w:divBdr>
                        </w:div>
                      </w:divsChild>
                    </w:div>
                    <w:div w:id="586109907">
                      <w:marLeft w:val="0"/>
                      <w:marRight w:val="0"/>
                      <w:marTop w:val="0"/>
                      <w:marBottom w:val="0"/>
                      <w:divBdr>
                        <w:top w:val="none" w:sz="0" w:space="0" w:color="auto"/>
                        <w:left w:val="none" w:sz="0" w:space="0" w:color="auto"/>
                        <w:bottom w:val="none" w:sz="0" w:space="0" w:color="auto"/>
                        <w:right w:val="none" w:sz="0" w:space="0" w:color="auto"/>
                      </w:divBdr>
                      <w:divsChild>
                        <w:div w:id="65953279">
                          <w:marLeft w:val="240"/>
                          <w:marRight w:val="0"/>
                          <w:marTop w:val="0"/>
                          <w:marBottom w:val="0"/>
                          <w:divBdr>
                            <w:top w:val="none" w:sz="0" w:space="0" w:color="auto"/>
                            <w:left w:val="none" w:sz="0" w:space="0" w:color="auto"/>
                            <w:bottom w:val="none" w:sz="0" w:space="0" w:color="auto"/>
                            <w:right w:val="none" w:sz="0" w:space="0" w:color="auto"/>
                          </w:divBdr>
                        </w:div>
                      </w:divsChild>
                    </w:div>
                    <w:div w:id="244654116">
                      <w:marLeft w:val="0"/>
                      <w:marRight w:val="0"/>
                      <w:marTop w:val="0"/>
                      <w:marBottom w:val="0"/>
                      <w:divBdr>
                        <w:top w:val="none" w:sz="0" w:space="0" w:color="auto"/>
                        <w:left w:val="none" w:sz="0" w:space="0" w:color="auto"/>
                        <w:bottom w:val="none" w:sz="0" w:space="0" w:color="auto"/>
                        <w:right w:val="none" w:sz="0" w:space="0" w:color="auto"/>
                      </w:divBdr>
                      <w:divsChild>
                        <w:div w:id="1644381659">
                          <w:marLeft w:val="240"/>
                          <w:marRight w:val="0"/>
                          <w:marTop w:val="0"/>
                          <w:marBottom w:val="0"/>
                          <w:divBdr>
                            <w:top w:val="none" w:sz="0" w:space="0" w:color="auto"/>
                            <w:left w:val="none" w:sz="0" w:space="0" w:color="auto"/>
                            <w:bottom w:val="none" w:sz="0" w:space="0" w:color="auto"/>
                            <w:right w:val="none" w:sz="0" w:space="0" w:color="auto"/>
                          </w:divBdr>
                        </w:div>
                      </w:divsChild>
                    </w:div>
                    <w:div w:id="1285578706">
                      <w:marLeft w:val="0"/>
                      <w:marRight w:val="0"/>
                      <w:marTop w:val="0"/>
                      <w:marBottom w:val="0"/>
                      <w:divBdr>
                        <w:top w:val="none" w:sz="0" w:space="0" w:color="auto"/>
                        <w:left w:val="none" w:sz="0" w:space="0" w:color="auto"/>
                        <w:bottom w:val="none" w:sz="0" w:space="0" w:color="auto"/>
                        <w:right w:val="none" w:sz="0" w:space="0" w:color="auto"/>
                      </w:divBdr>
                      <w:divsChild>
                        <w:div w:id="587425838">
                          <w:marLeft w:val="240"/>
                          <w:marRight w:val="0"/>
                          <w:marTop w:val="0"/>
                          <w:marBottom w:val="0"/>
                          <w:divBdr>
                            <w:top w:val="none" w:sz="0" w:space="0" w:color="auto"/>
                            <w:left w:val="none" w:sz="0" w:space="0" w:color="auto"/>
                            <w:bottom w:val="none" w:sz="0" w:space="0" w:color="auto"/>
                            <w:right w:val="none" w:sz="0" w:space="0" w:color="auto"/>
                          </w:divBdr>
                        </w:div>
                      </w:divsChild>
                    </w:div>
                    <w:div w:id="122963454">
                      <w:marLeft w:val="0"/>
                      <w:marRight w:val="0"/>
                      <w:marTop w:val="0"/>
                      <w:marBottom w:val="0"/>
                      <w:divBdr>
                        <w:top w:val="none" w:sz="0" w:space="0" w:color="auto"/>
                        <w:left w:val="none" w:sz="0" w:space="0" w:color="auto"/>
                        <w:bottom w:val="none" w:sz="0" w:space="0" w:color="auto"/>
                        <w:right w:val="none" w:sz="0" w:space="0" w:color="auto"/>
                      </w:divBdr>
                      <w:divsChild>
                        <w:div w:id="551814074">
                          <w:marLeft w:val="240"/>
                          <w:marRight w:val="0"/>
                          <w:marTop w:val="0"/>
                          <w:marBottom w:val="0"/>
                          <w:divBdr>
                            <w:top w:val="none" w:sz="0" w:space="0" w:color="auto"/>
                            <w:left w:val="none" w:sz="0" w:space="0" w:color="auto"/>
                            <w:bottom w:val="none" w:sz="0" w:space="0" w:color="auto"/>
                            <w:right w:val="none" w:sz="0" w:space="0" w:color="auto"/>
                          </w:divBdr>
                        </w:div>
                      </w:divsChild>
                    </w:div>
                    <w:div w:id="2036732514">
                      <w:marLeft w:val="0"/>
                      <w:marRight w:val="0"/>
                      <w:marTop w:val="0"/>
                      <w:marBottom w:val="0"/>
                      <w:divBdr>
                        <w:top w:val="none" w:sz="0" w:space="0" w:color="auto"/>
                        <w:left w:val="none" w:sz="0" w:space="0" w:color="auto"/>
                        <w:bottom w:val="none" w:sz="0" w:space="0" w:color="auto"/>
                        <w:right w:val="none" w:sz="0" w:space="0" w:color="auto"/>
                      </w:divBdr>
                      <w:divsChild>
                        <w:div w:id="1212427584">
                          <w:marLeft w:val="240"/>
                          <w:marRight w:val="0"/>
                          <w:marTop w:val="0"/>
                          <w:marBottom w:val="0"/>
                          <w:divBdr>
                            <w:top w:val="none" w:sz="0" w:space="0" w:color="auto"/>
                            <w:left w:val="none" w:sz="0" w:space="0" w:color="auto"/>
                            <w:bottom w:val="none" w:sz="0" w:space="0" w:color="auto"/>
                            <w:right w:val="none" w:sz="0" w:space="0" w:color="auto"/>
                          </w:divBdr>
                        </w:div>
                      </w:divsChild>
                    </w:div>
                    <w:div w:id="525866912">
                      <w:marLeft w:val="0"/>
                      <w:marRight w:val="0"/>
                      <w:marTop w:val="0"/>
                      <w:marBottom w:val="0"/>
                      <w:divBdr>
                        <w:top w:val="none" w:sz="0" w:space="0" w:color="auto"/>
                        <w:left w:val="none" w:sz="0" w:space="0" w:color="auto"/>
                        <w:bottom w:val="none" w:sz="0" w:space="0" w:color="auto"/>
                        <w:right w:val="none" w:sz="0" w:space="0" w:color="auto"/>
                      </w:divBdr>
                      <w:divsChild>
                        <w:div w:id="1354188872">
                          <w:marLeft w:val="240"/>
                          <w:marRight w:val="0"/>
                          <w:marTop w:val="0"/>
                          <w:marBottom w:val="0"/>
                          <w:divBdr>
                            <w:top w:val="none" w:sz="0" w:space="0" w:color="auto"/>
                            <w:left w:val="none" w:sz="0" w:space="0" w:color="auto"/>
                            <w:bottom w:val="none" w:sz="0" w:space="0" w:color="auto"/>
                            <w:right w:val="none" w:sz="0" w:space="0" w:color="auto"/>
                          </w:divBdr>
                        </w:div>
                      </w:divsChild>
                    </w:div>
                    <w:div w:id="704478793">
                      <w:marLeft w:val="0"/>
                      <w:marRight w:val="0"/>
                      <w:marTop w:val="0"/>
                      <w:marBottom w:val="0"/>
                      <w:divBdr>
                        <w:top w:val="none" w:sz="0" w:space="0" w:color="auto"/>
                        <w:left w:val="none" w:sz="0" w:space="0" w:color="auto"/>
                        <w:bottom w:val="none" w:sz="0" w:space="0" w:color="auto"/>
                        <w:right w:val="none" w:sz="0" w:space="0" w:color="auto"/>
                      </w:divBdr>
                      <w:divsChild>
                        <w:div w:id="1485852852">
                          <w:marLeft w:val="240"/>
                          <w:marRight w:val="0"/>
                          <w:marTop w:val="0"/>
                          <w:marBottom w:val="0"/>
                          <w:divBdr>
                            <w:top w:val="none" w:sz="0" w:space="0" w:color="auto"/>
                            <w:left w:val="none" w:sz="0" w:space="0" w:color="auto"/>
                            <w:bottom w:val="none" w:sz="0" w:space="0" w:color="auto"/>
                            <w:right w:val="none" w:sz="0" w:space="0" w:color="auto"/>
                          </w:divBdr>
                        </w:div>
                      </w:divsChild>
                    </w:div>
                    <w:div w:id="1345396533">
                      <w:marLeft w:val="0"/>
                      <w:marRight w:val="0"/>
                      <w:marTop w:val="0"/>
                      <w:marBottom w:val="0"/>
                      <w:divBdr>
                        <w:top w:val="none" w:sz="0" w:space="0" w:color="auto"/>
                        <w:left w:val="none" w:sz="0" w:space="0" w:color="auto"/>
                        <w:bottom w:val="none" w:sz="0" w:space="0" w:color="auto"/>
                        <w:right w:val="none" w:sz="0" w:space="0" w:color="auto"/>
                      </w:divBdr>
                      <w:divsChild>
                        <w:div w:id="1551990308">
                          <w:marLeft w:val="240"/>
                          <w:marRight w:val="0"/>
                          <w:marTop w:val="0"/>
                          <w:marBottom w:val="0"/>
                          <w:divBdr>
                            <w:top w:val="none" w:sz="0" w:space="0" w:color="auto"/>
                            <w:left w:val="none" w:sz="0" w:space="0" w:color="auto"/>
                            <w:bottom w:val="none" w:sz="0" w:space="0" w:color="auto"/>
                            <w:right w:val="none" w:sz="0" w:space="0" w:color="auto"/>
                          </w:divBdr>
                        </w:div>
                      </w:divsChild>
                    </w:div>
                    <w:div w:id="1765959533">
                      <w:marLeft w:val="0"/>
                      <w:marRight w:val="0"/>
                      <w:marTop w:val="0"/>
                      <w:marBottom w:val="0"/>
                      <w:divBdr>
                        <w:top w:val="none" w:sz="0" w:space="0" w:color="auto"/>
                        <w:left w:val="none" w:sz="0" w:space="0" w:color="auto"/>
                        <w:bottom w:val="none" w:sz="0" w:space="0" w:color="auto"/>
                        <w:right w:val="none" w:sz="0" w:space="0" w:color="auto"/>
                      </w:divBdr>
                      <w:divsChild>
                        <w:div w:id="1039742656">
                          <w:marLeft w:val="240"/>
                          <w:marRight w:val="0"/>
                          <w:marTop w:val="0"/>
                          <w:marBottom w:val="0"/>
                          <w:divBdr>
                            <w:top w:val="none" w:sz="0" w:space="0" w:color="auto"/>
                            <w:left w:val="none" w:sz="0" w:space="0" w:color="auto"/>
                            <w:bottom w:val="none" w:sz="0" w:space="0" w:color="auto"/>
                            <w:right w:val="none" w:sz="0" w:space="0" w:color="auto"/>
                          </w:divBdr>
                        </w:div>
                      </w:divsChild>
                    </w:div>
                    <w:div w:id="2095475175">
                      <w:marLeft w:val="0"/>
                      <w:marRight w:val="0"/>
                      <w:marTop w:val="0"/>
                      <w:marBottom w:val="0"/>
                      <w:divBdr>
                        <w:top w:val="none" w:sz="0" w:space="0" w:color="auto"/>
                        <w:left w:val="none" w:sz="0" w:space="0" w:color="auto"/>
                        <w:bottom w:val="none" w:sz="0" w:space="0" w:color="auto"/>
                        <w:right w:val="none" w:sz="0" w:space="0" w:color="auto"/>
                      </w:divBdr>
                      <w:divsChild>
                        <w:div w:id="1743260929">
                          <w:marLeft w:val="240"/>
                          <w:marRight w:val="0"/>
                          <w:marTop w:val="0"/>
                          <w:marBottom w:val="0"/>
                          <w:divBdr>
                            <w:top w:val="none" w:sz="0" w:space="0" w:color="auto"/>
                            <w:left w:val="none" w:sz="0" w:space="0" w:color="auto"/>
                            <w:bottom w:val="none" w:sz="0" w:space="0" w:color="auto"/>
                            <w:right w:val="none" w:sz="0" w:space="0" w:color="auto"/>
                          </w:divBdr>
                        </w:div>
                      </w:divsChild>
                    </w:div>
                    <w:div w:id="1590503476">
                      <w:marLeft w:val="0"/>
                      <w:marRight w:val="0"/>
                      <w:marTop w:val="0"/>
                      <w:marBottom w:val="0"/>
                      <w:divBdr>
                        <w:top w:val="none" w:sz="0" w:space="0" w:color="auto"/>
                        <w:left w:val="none" w:sz="0" w:space="0" w:color="auto"/>
                        <w:bottom w:val="none" w:sz="0" w:space="0" w:color="auto"/>
                        <w:right w:val="none" w:sz="0" w:space="0" w:color="auto"/>
                      </w:divBdr>
                      <w:divsChild>
                        <w:div w:id="1491019417">
                          <w:marLeft w:val="240"/>
                          <w:marRight w:val="0"/>
                          <w:marTop w:val="0"/>
                          <w:marBottom w:val="0"/>
                          <w:divBdr>
                            <w:top w:val="none" w:sz="0" w:space="0" w:color="auto"/>
                            <w:left w:val="none" w:sz="0" w:space="0" w:color="auto"/>
                            <w:bottom w:val="none" w:sz="0" w:space="0" w:color="auto"/>
                            <w:right w:val="none" w:sz="0" w:space="0" w:color="auto"/>
                          </w:divBdr>
                        </w:div>
                      </w:divsChild>
                    </w:div>
                    <w:div w:id="445463509">
                      <w:marLeft w:val="0"/>
                      <w:marRight w:val="0"/>
                      <w:marTop w:val="0"/>
                      <w:marBottom w:val="0"/>
                      <w:divBdr>
                        <w:top w:val="none" w:sz="0" w:space="0" w:color="auto"/>
                        <w:left w:val="none" w:sz="0" w:space="0" w:color="auto"/>
                        <w:bottom w:val="none" w:sz="0" w:space="0" w:color="auto"/>
                        <w:right w:val="none" w:sz="0" w:space="0" w:color="auto"/>
                      </w:divBdr>
                      <w:divsChild>
                        <w:div w:id="1977367003">
                          <w:marLeft w:val="240"/>
                          <w:marRight w:val="0"/>
                          <w:marTop w:val="0"/>
                          <w:marBottom w:val="0"/>
                          <w:divBdr>
                            <w:top w:val="none" w:sz="0" w:space="0" w:color="auto"/>
                            <w:left w:val="none" w:sz="0" w:space="0" w:color="auto"/>
                            <w:bottom w:val="none" w:sz="0" w:space="0" w:color="auto"/>
                            <w:right w:val="none" w:sz="0" w:space="0" w:color="auto"/>
                          </w:divBdr>
                        </w:div>
                      </w:divsChild>
                    </w:div>
                    <w:div w:id="712459387">
                      <w:marLeft w:val="0"/>
                      <w:marRight w:val="0"/>
                      <w:marTop w:val="0"/>
                      <w:marBottom w:val="0"/>
                      <w:divBdr>
                        <w:top w:val="none" w:sz="0" w:space="0" w:color="auto"/>
                        <w:left w:val="none" w:sz="0" w:space="0" w:color="auto"/>
                        <w:bottom w:val="none" w:sz="0" w:space="0" w:color="auto"/>
                        <w:right w:val="none" w:sz="0" w:space="0" w:color="auto"/>
                      </w:divBdr>
                      <w:divsChild>
                        <w:div w:id="1890533118">
                          <w:marLeft w:val="240"/>
                          <w:marRight w:val="0"/>
                          <w:marTop w:val="0"/>
                          <w:marBottom w:val="0"/>
                          <w:divBdr>
                            <w:top w:val="none" w:sz="0" w:space="0" w:color="auto"/>
                            <w:left w:val="none" w:sz="0" w:space="0" w:color="auto"/>
                            <w:bottom w:val="none" w:sz="0" w:space="0" w:color="auto"/>
                            <w:right w:val="none" w:sz="0" w:space="0" w:color="auto"/>
                          </w:divBdr>
                        </w:div>
                      </w:divsChild>
                    </w:div>
                    <w:div w:id="1616404046">
                      <w:marLeft w:val="0"/>
                      <w:marRight w:val="0"/>
                      <w:marTop w:val="0"/>
                      <w:marBottom w:val="0"/>
                      <w:divBdr>
                        <w:top w:val="none" w:sz="0" w:space="0" w:color="auto"/>
                        <w:left w:val="none" w:sz="0" w:space="0" w:color="auto"/>
                        <w:bottom w:val="none" w:sz="0" w:space="0" w:color="auto"/>
                        <w:right w:val="none" w:sz="0" w:space="0" w:color="auto"/>
                      </w:divBdr>
                      <w:divsChild>
                        <w:div w:id="1126970241">
                          <w:marLeft w:val="240"/>
                          <w:marRight w:val="0"/>
                          <w:marTop w:val="0"/>
                          <w:marBottom w:val="0"/>
                          <w:divBdr>
                            <w:top w:val="none" w:sz="0" w:space="0" w:color="auto"/>
                            <w:left w:val="none" w:sz="0" w:space="0" w:color="auto"/>
                            <w:bottom w:val="none" w:sz="0" w:space="0" w:color="auto"/>
                            <w:right w:val="none" w:sz="0" w:space="0" w:color="auto"/>
                          </w:divBdr>
                        </w:div>
                      </w:divsChild>
                    </w:div>
                    <w:div w:id="525289416">
                      <w:marLeft w:val="0"/>
                      <w:marRight w:val="0"/>
                      <w:marTop w:val="0"/>
                      <w:marBottom w:val="0"/>
                      <w:divBdr>
                        <w:top w:val="none" w:sz="0" w:space="0" w:color="auto"/>
                        <w:left w:val="none" w:sz="0" w:space="0" w:color="auto"/>
                        <w:bottom w:val="none" w:sz="0" w:space="0" w:color="auto"/>
                        <w:right w:val="none" w:sz="0" w:space="0" w:color="auto"/>
                      </w:divBdr>
                      <w:divsChild>
                        <w:div w:id="1970743643">
                          <w:marLeft w:val="240"/>
                          <w:marRight w:val="0"/>
                          <w:marTop w:val="0"/>
                          <w:marBottom w:val="0"/>
                          <w:divBdr>
                            <w:top w:val="none" w:sz="0" w:space="0" w:color="auto"/>
                            <w:left w:val="none" w:sz="0" w:space="0" w:color="auto"/>
                            <w:bottom w:val="none" w:sz="0" w:space="0" w:color="auto"/>
                            <w:right w:val="none" w:sz="0" w:space="0" w:color="auto"/>
                          </w:divBdr>
                        </w:div>
                      </w:divsChild>
                    </w:div>
                    <w:div w:id="421266763">
                      <w:marLeft w:val="0"/>
                      <w:marRight w:val="0"/>
                      <w:marTop w:val="0"/>
                      <w:marBottom w:val="0"/>
                      <w:divBdr>
                        <w:top w:val="none" w:sz="0" w:space="0" w:color="auto"/>
                        <w:left w:val="none" w:sz="0" w:space="0" w:color="auto"/>
                        <w:bottom w:val="none" w:sz="0" w:space="0" w:color="auto"/>
                        <w:right w:val="none" w:sz="0" w:space="0" w:color="auto"/>
                      </w:divBdr>
                      <w:divsChild>
                        <w:div w:id="1363674059">
                          <w:marLeft w:val="240"/>
                          <w:marRight w:val="0"/>
                          <w:marTop w:val="0"/>
                          <w:marBottom w:val="0"/>
                          <w:divBdr>
                            <w:top w:val="none" w:sz="0" w:space="0" w:color="auto"/>
                            <w:left w:val="none" w:sz="0" w:space="0" w:color="auto"/>
                            <w:bottom w:val="none" w:sz="0" w:space="0" w:color="auto"/>
                            <w:right w:val="none" w:sz="0" w:space="0" w:color="auto"/>
                          </w:divBdr>
                        </w:div>
                      </w:divsChild>
                    </w:div>
                    <w:div w:id="1027802495">
                      <w:marLeft w:val="0"/>
                      <w:marRight w:val="0"/>
                      <w:marTop w:val="0"/>
                      <w:marBottom w:val="0"/>
                      <w:divBdr>
                        <w:top w:val="none" w:sz="0" w:space="0" w:color="auto"/>
                        <w:left w:val="none" w:sz="0" w:space="0" w:color="auto"/>
                        <w:bottom w:val="none" w:sz="0" w:space="0" w:color="auto"/>
                        <w:right w:val="none" w:sz="0" w:space="0" w:color="auto"/>
                      </w:divBdr>
                      <w:divsChild>
                        <w:div w:id="196936455">
                          <w:marLeft w:val="240"/>
                          <w:marRight w:val="0"/>
                          <w:marTop w:val="0"/>
                          <w:marBottom w:val="0"/>
                          <w:divBdr>
                            <w:top w:val="none" w:sz="0" w:space="0" w:color="auto"/>
                            <w:left w:val="none" w:sz="0" w:space="0" w:color="auto"/>
                            <w:bottom w:val="none" w:sz="0" w:space="0" w:color="auto"/>
                            <w:right w:val="none" w:sz="0" w:space="0" w:color="auto"/>
                          </w:divBdr>
                        </w:div>
                      </w:divsChild>
                    </w:div>
                    <w:div w:id="727454212">
                      <w:marLeft w:val="0"/>
                      <w:marRight w:val="0"/>
                      <w:marTop w:val="0"/>
                      <w:marBottom w:val="0"/>
                      <w:divBdr>
                        <w:top w:val="none" w:sz="0" w:space="0" w:color="auto"/>
                        <w:left w:val="none" w:sz="0" w:space="0" w:color="auto"/>
                        <w:bottom w:val="none" w:sz="0" w:space="0" w:color="auto"/>
                        <w:right w:val="none" w:sz="0" w:space="0" w:color="auto"/>
                      </w:divBdr>
                      <w:divsChild>
                        <w:div w:id="1433168000">
                          <w:marLeft w:val="240"/>
                          <w:marRight w:val="0"/>
                          <w:marTop w:val="0"/>
                          <w:marBottom w:val="0"/>
                          <w:divBdr>
                            <w:top w:val="none" w:sz="0" w:space="0" w:color="auto"/>
                            <w:left w:val="none" w:sz="0" w:space="0" w:color="auto"/>
                            <w:bottom w:val="none" w:sz="0" w:space="0" w:color="auto"/>
                            <w:right w:val="none" w:sz="0" w:space="0" w:color="auto"/>
                          </w:divBdr>
                        </w:div>
                      </w:divsChild>
                    </w:div>
                    <w:div w:id="1555114636">
                      <w:marLeft w:val="0"/>
                      <w:marRight w:val="0"/>
                      <w:marTop w:val="0"/>
                      <w:marBottom w:val="0"/>
                      <w:divBdr>
                        <w:top w:val="none" w:sz="0" w:space="0" w:color="auto"/>
                        <w:left w:val="none" w:sz="0" w:space="0" w:color="auto"/>
                        <w:bottom w:val="none" w:sz="0" w:space="0" w:color="auto"/>
                        <w:right w:val="none" w:sz="0" w:space="0" w:color="auto"/>
                      </w:divBdr>
                      <w:divsChild>
                        <w:div w:id="1005203975">
                          <w:marLeft w:val="240"/>
                          <w:marRight w:val="0"/>
                          <w:marTop w:val="0"/>
                          <w:marBottom w:val="0"/>
                          <w:divBdr>
                            <w:top w:val="none" w:sz="0" w:space="0" w:color="auto"/>
                            <w:left w:val="none" w:sz="0" w:space="0" w:color="auto"/>
                            <w:bottom w:val="none" w:sz="0" w:space="0" w:color="auto"/>
                            <w:right w:val="none" w:sz="0" w:space="0" w:color="auto"/>
                          </w:divBdr>
                        </w:div>
                      </w:divsChild>
                    </w:div>
                    <w:div w:id="1934318541">
                      <w:marLeft w:val="0"/>
                      <w:marRight w:val="0"/>
                      <w:marTop w:val="0"/>
                      <w:marBottom w:val="0"/>
                      <w:divBdr>
                        <w:top w:val="none" w:sz="0" w:space="0" w:color="auto"/>
                        <w:left w:val="none" w:sz="0" w:space="0" w:color="auto"/>
                        <w:bottom w:val="none" w:sz="0" w:space="0" w:color="auto"/>
                        <w:right w:val="none" w:sz="0" w:space="0" w:color="auto"/>
                      </w:divBdr>
                      <w:divsChild>
                        <w:div w:id="1392266952">
                          <w:marLeft w:val="240"/>
                          <w:marRight w:val="0"/>
                          <w:marTop w:val="0"/>
                          <w:marBottom w:val="0"/>
                          <w:divBdr>
                            <w:top w:val="none" w:sz="0" w:space="0" w:color="auto"/>
                            <w:left w:val="none" w:sz="0" w:space="0" w:color="auto"/>
                            <w:bottom w:val="none" w:sz="0" w:space="0" w:color="auto"/>
                            <w:right w:val="none" w:sz="0" w:space="0" w:color="auto"/>
                          </w:divBdr>
                        </w:div>
                      </w:divsChild>
                    </w:div>
                    <w:div w:id="1018776099">
                      <w:marLeft w:val="0"/>
                      <w:marRight w:val="0"/>
                      <w:marTop w:val="0"/>
                      <w:marBottom w:val="0"/>
                      <w:divBdr>
                        <w:top w:val="none" w:sz="0" w:space="0" w:color="auto"/>
                        <w:left w:val="none" w:sz="0" w:space="0" w:color="auto"/>
                        <w:bottom w:val="none" w:sz="0" w:space="0" w:color="auto"/>
                        <w:right w:val="none" w:sz="0" w:space="0" w:color="auto"/>
                      </w:divBdr>
                      <w:divsChild>
                        <w:div w:id="1603494163">
                          <w:marLeft w:val="240"/>
                          <w:marRight w:val="0"/>
                          <w:marTop w:val="0"/>
                          <w:marBottom w:val="0"/>
                          <w:divBdr>
                            <w:top w:val="none" w:sz="0" w:space="0" w:color="auto"/>
                            <w:left w:val="none" w:sz="0" w:space="0" w:color="auto"/>
                            <w:bottom w:val="none" w:sz="0" w:space="0" w:color="auto"/>
                            <w:right w:val="none" w:sz="0" w:space="0" w:color="auto"/>
                          </w:divBdr>
                        </w:div>
                      </w:divsChild>
                    </w:div>
                    <w:div w:id="2096051992">
                      <w:marLeft w:val="0"/>
                      <w:marRight w:val="0"/>
                      <w:marTop w:val="0"/>
                      <w:marBottom w:val="0"/>
                      <w:divBdr>
                        <w:top w:val="none" w:sz="0" w:space="0" w:color="auto"/>
                        <w:left w:val="none" w:sz="0" w:space="0" w:color="auto"/>
                        <w:bottom w:val="none" w:sz="0" w:space="0" w:color="auto"/>
                        <w:right w:val="none" w:sz="0" w:space="0" w:color="auto"/>
                      </w:divBdr>
                      <w:divsChild>
                        <w:div w:id="1198815917">
                          <w:marLeft w:val="240"/>
                          <w:marRight w:val="0"/>
                          <w:marTop w:val="0"/>
                          <w:marBottom w:val="0"/>
                          <w:divBdr>
                            <w:top w:val="none" w:sz="0" w:space="0" w:color="auto"/>
                            <w:left w:val="none" w:sz="0" w:space="0" w:color="auto"/>
                            <w:bottom w:val="none" w:sz="0" w:space="0" w:color="auto"/>
                            <w:right w:val="none" w:sz="0" w:space="0" w:color="auto"/>
                          </w:divBdr>
                        </w:div>
                      </w:divsChild>
                    </w:div>
                    <w:div w:id="201795557">
                      <w:marLeft w:val="0"/>
                      <w:marRight w:val="0"/>
                      <w:marTop w:val="0"/>
                      <w:marBottom w:val="0"/>
                      <w:divBdr>
                        <w:top w:val="none" w:sz="0" w:space="0" w:color="auto"/>
                        <w:left w:val="none" w:sz="0" w:space="0" w:color="auto"/>
                        <w:bottom w:val="none" w:sz="0" w:space="0" w:color="auto"/>
                        <w:right w:val="none" w:sz="0" w:space="0" w:color="auto"/>
                      </w:divBdr>
                      <w:divsChild>
                        <w:div w:id="666858901">
                          <w:marLeft w:val="240"/>
                          <w:marRight w:val="0"/>
                          <w:marTop w:val="0"/>
                          <w:marBottom w:val="0"/>
                          <w:divBdr>
                            <w:top w:val="none" w:sz="0" w:space="0" w:color="auto"/>
                            <w:left w:val="none" w:sz="0" w:space="0" w:color="auto"/>
                            <w:bottom w:val="none" w:sz="0" w:space="0" w:color="auto"/>
                            <w:right w:val="none" w:sz="0" w:space="0" w:color="auto"/>
                          </w:divBdr>
                        </w:div>
                      </w:divsChild>
                    </w:div>
                    <w:div w:id="446630521">
                      <w:marLeft w:val="0"/>
                      <w:marRight w:val="0"/>
                      <w:marTop w:val="0"/>
                      <w:marBottom w:val="0"/>
                      <w:divBdr>
                        <w:top w:val="none" w:sz="0" w:space="0" w:color="auto"/>
                        <w:left w:val="none" w:sz="0" w:space="0" w:color="auto"/>
                        <w:bottom w:val="none" w:sz="0" w:space="0" w:color="auto"/>
                        <w:right w:val="none" w:sz="0" w:space="0" w:color="auto"/>
                      </w:divBdr>
                      <w:divsChild>
                        <w:div w:id="13857303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6277295">
      <w:bodyDiv w:val="1"/>
      <w:marLeft w:val="0"/>
      <w:marRight w:val="0"/>
      <w:marTop w:val="0"/>
      <w:marBottom w:val="0"/>
      <w:divBdr>
        <w:top w:val="none" w:sz="0" w:space="0" w:color="auto"/>
        <w:left w:val="none" w:sz="0" w:space="0" w:color="auto"/>
        <w:bottom w:val="none" w:sz="0" w:space="0" w:color="auto"/>
        <w:right w:val="none" w:sz="0" w:space="0" w:color="auto"/>
      </w:divBdr>
      <w:divsChild>
        <w:div w:id="1127508619">
          <w:marLeft w:val="0"/>
          <w:marRight w:val="0"/>
          <w:marTop w:val="0"/>
          <w:marBottom w:val="0"/>
          <w:divBdr>
            <w:top w:val="none" w:sz="0" w:space="0" w:color="auto"/>
            <w:left w:val="none" w:sz="0" w:space="0" w:color="auto"/>
            <w:bottom w:val="none" w:sz="0" w:space="0" w:color="auto"/>
            <w:right w:val="none" w:sz="0" w:space="0" w:color="auto"/>
          </w:divBdr>
          <w:divsChild>
            <w:div w:id="1316110926">
              <w:marLeft w:val="0"/>
              <w:marRight w:val="0"/>
              <w:marTop w:val="0"/>
              <w:marBottom w:val="0"/>
              <w:divBdr>
                <w:top w:val="none" w:sz="0" w:space="0" w:color="auto"/>
                <w:left w:val="none" w:sz="0" w:space="0" w:color="auto"/>
                <w:bottom w:val="none" w:sz="0" w:space="0" w:color="auto"/>
                <w:right w:val="none" w:sz="0" w:space="0" w:color="auto"/>
              </w:divBdr>
              <w:divsChild>
                <w:div w:id="1643999872">
                  <w:marLeft w:val="0"/>
                  <w:marRight w:val="0"/>
                  <w:marTop w:val="150"/>
                  <w:marBottom w:val="150"/>
                  <w:divBdr>
                    <w:top w:val="none" w:sz="0" w:space="0" w:color="auto"/>
                    <w:left w:val="none" w:sz="0" w:space="0" w:color="auto"/>
                    <w:bottom w:val="none" w:sz="0" w:space="0" w:color="auto"/>
                    <w:right w:val="none" w:sz="0" w:space="0" w:color="auto"/>
                  </w:divBdr>
                  <w:divsChild>
                    <w:div w:id="776756976">
                      <w:marLeft w:val="0"/>
                      <w:marRight w:val="0"/>
                      <w:marTop w:val="0"/>
                      <w:marBottom w:val="0"/>
                      <w:divBdr>
                        <w:top w:val="none" w:sz="0" w:space="0" w:color="auto"/>
                        <w:left w:val="none" w:sz="0" w:space="0" w:color="auto"/>
                        <w:bottom w:val="none" w:sz="0" w:space="0" w:color="auto"/>
                        <w:right w:val="none" w:sz="0" w:space="0" w:color="auto"/>
                      </w:divBdr>
                      <w:divsChild>
                        <w:div w:id="1925065422">
                          <w:marLeft w:val="240"/>
                          <w:marRight w:val="0"/>
                          <w:marTop w:val="0"/>
                          <w:marBottom w:val="0"/>
                          <w:divBdr>
                            <w:top w:val="none" w:sz="0" w:space="0" w:color="auto"/>
                            <w:left w:val="none" w:sz="0" w:space="0" w:color="auto"/>
                            <w:bottom w:val="none" w:sz="0" w:space="0" w:color="auto"/>
                            <w:right w:val="none" w:sz="0" w:space="0" w:color="auto"/>
                          </w:divBdr>
                        </w:div>
                      </w:divsChild>
                    </w:div>
                    <w:div w:id="1645543804">
                      <w:marLeft w:val="0"/>
                      <w:marRight w:val="0"/>
                      <w:marTop w:val="0"/>
                      <w:marBottom w:val="0"/>
                      <w:divBdr>
                        <w:top w:val="none" w:sz="0" w:space="0" w:color="auto"/>
                        <w:left w:val="none" w:sz="0" w:space="0" w:color="auto"/>
                        <w:bottom w:val="none" w:sz="0" w:space="0" w:color="auto"/>
                        <w:right w:val="none" w:sz="0" w:space="0" w:color="auto"/>
                      </w:divBdr>
                      <w:divsChild>
                        <w:div w:id="1071198424">
                          <w:marLeft w:val="240"/>
                          <w:marRight w:val="0"/>
                          <w:marTop w:val="0"/>
                          <w:marBottom w:val="0"/>
                          <w:divBdr>
                            <w:top w:val="none" w:sz="0" w:space="0" w:color="auto"/>
                            <w:left w:val="none" w:sz="0" w:space="0" w:color="auto"/>
                            <w:bottom w:val="none" w:sz="0" w:space="0" w:color="auto"/>
                            <w:right w:val="none" w:sz="0" w:space="0" w:color="auto"/>
                          </w:divBdr>
                        </w:div>
                      </w:divsChild>
                    </w:div>
                    <w:div w:id="179897956">
                      <w:marLeft w:val="0"/>
                      <w:marRight w:val="0"/>
                      <w:marTop w:val="0"/>
                      <w:marBottom w:val="0"/>
                      <w:divBdr>
                        <w:top w:val="none" w:sz="0" w:space="0" w:color="auto"/>
                        <w:left w:val="none" w:sz="0" w:space="0" w:color="auto"/>
                        <w:bottom w:val="none" w:sz="0" w:space="0" w:color="auto"/>
                        <w:right w:val="none" w:sz="0" w:space="0" w:color="auto"/>
                      </w:divBdr>
                      <w:divsChild>
                        <w:div w:id="1988822463">
                          <w:marLeft w:val="240"/>
                          <w:marRight w:val="0"/>
                          <w:marTop w:val="0"/>
                          <w:marBottom w:val="0"/>
                          <w:divBdr>
                            <w:top w:val="none" w:sz="0" w:space="0" w:color="auto"/>
                            <w:left w:val="none" w:sz="0" w:space="0" w:color="auto"/>
                            <w:bottom w:val="none" w:sz="0" w:space="0" w:color="auto"/>
                            <w:right w:val="none" w:sz="0" w:space="0" w:color="auto"/>
                          </w:divBdr>
                        </w:div>
                      </w:divsChild>
                    </w:div>
                    <w:div w:id="668748745">
                      <w:marLeft w:val="0"/>
                      <w:marRight w:val="0"/>
                      <w:marTop w:val="0"/>
                      <w:marBottom w:val="0"/>
                      <w:divBdr>
                        <w:top w:val="none" w:sz="0" w:space="0" w:color="auto"/>
                        <w:left w:val="none" w:sz="0" w:space="0" w:color="auto"/>
                        <w:bottom w:val="none" w:sz="0" w:space="0" w:color="auto"/>
                        <w:right w:val="none" w:sz="0" w:space="0" w:color="auto"/>
                      </w:divBdr>
                      <w:divsChild>
                        <w:div w:id="677581609">
                          <w:marLeft w:val="240"/>
                          <w:marRight w:val="0"/>
                          <w:marTop w:val="0"/>
                          <w:marBottom w:val="0"/>
                          <w:divBdr>
                            <w:top w:val="none" w:sz="0" w:space="0" w:color="auto"/>
                            <w:left w:val="none" w:sz="0" w:space="0" w:color="auto"/>
                            <w:bottom w:val="none" w:sz="0" w:space="0" w:color="auto"/>
                            <w:right w:val="none" w:sz="0" w:space="0" w:color="auto"/>
                          </w:divBdr>
                        </w:div>
                      </w:divsChild>
                    </w:div>
                    <w:div w:id="517350921">
                      <w:marLeft w:val="0"/>
                      <w:marRight w:val="0"/>
                      <w:marTop w:val="0"/>
                      <w:marBottom w:val="0"/>
                      <w:divBdr>
                        <w:top w:val="none" w:sz="0" w:space="0" w:color="auto"/>
                        <w:left w:val="none" w:sz="0" w:space="0" w:color="auto"/>
                        <w:bottom w:val="none" w:sz="0" w:space="0" w:color="auto"/>
                        <w:right w:val="none" w:sz="0" w:space="0" w:color="auto"/>
                      </w:divBdr>
                      <w:divsChild>
                        <w:div w:id="2100985652">
                          <w:marLeft w:val="240"/>
                          <w:marRight w:val="0"/>
                          <w:marTop w:val="0"/>
                          <w:marBottom w:val="0"/>
                          <w:divBdr>
                            <w:top w:val="none" w:sz="0" w:space="0" w:color="auto"/>
                            <w:left w:val="none" w:sz="0" w:space="0" w:color="auto"/>
                            <w:bottom w:val="none" w:sz="0" w:space="0" w:color="auto"/>
                            <w:right w:val="none" w:sz="0" w:space="0" w:color="auto"/>
                          </w:divBdr>
                        </w:div>
                      </w:divsChild>
                    </w:div>
                    <w:div w:id="1095596190">
                      <w:marLeft w:val="0"/>
                      <w:marRight w:val="0"/>
                      <w:marTop w:val="0"/>
                      <w:marBottom w:val="0"/>
                      <w:divBdr>
                        <w:top w:val="none" w:sz="0" w:space="0" w:color="auto"/>
                        <w:left w:val="none" w:sz="0" w:space="0" w:color="auto"/>
                        <w:bottom w:val="none" w:sz="0" w:space="0" w:color="auto"/>
                        <w:right w:val="none" w:sz="0" w:space="0" w:color="auto"/>
                      </w:divBdr>
                      <w:divsChild>
                        <w:div w:id="1140732826">
                          <w:marLeft w:val="240"/>
                          <w:marRight w:val="0"/>
                          <w:marTop w:val="0"/>
                          <w:marBottom w:val="0"/>
                          <w:divBdr>
                            <w:top w:val="none" w:sz="0" w:space="0" w:color="auto"/>
                            <w:left w:val="none" w:sz="0" w:space="0" w:color="auto"/>
                            <w:bottom w:val="none" w:sz="0" w:space="0" w:color="auto"/>
                            <w:right w:val="none" w:sz="0" w:space="0" w:color="auto"/>
                          </w:divBdr>
                        </w:div>
                      </w:divsChild>
                    </w:div>
                    <w:div w:id="1739281720">
                      <w:marLeft w:val="0"/>
                      <w:marRight w:val="0"/>
                      <w:marTop w:val="0"/>
                      <w:marBottom w:val="0"/>
                      <w:divBdr>
                        <w:top w:val="none" w:sz="0" w:space="0" w:color="auto"/>
                        <w:left w:val="none" w:sz="0" w:space="0" w:color="auto"/>
                        <w:bottom w:val="none" w:sz="0" w:space="0" w:color="auto"/>
                        <w:right w:val="none" w:sz="0" w:space="0" w:color="auto"/>
                      </w:divBdr>
                      <w:divsChild>
                        <w:div w:id="1940604115">
                          <w:marLeft w:val="240"/>
                          <w:marRight w:val="0"/>
                          <w:marTop w:val="0"/>
                          <w:marBottom w:val="0"/>
                          <w:divBdr>
                            <w:top w:val="none" w:sz="0" w:space="0" w:color="auto"/>
                            <w:left w:val="none" w:sz="0" w:space="0" w:color="auto"/>
                            <w:bottom w:val="none" w:sz="0" w:space="0" w:color="auto"/>
                            <w:right w:val="none" w:sz="0" w:space="0" w:color="auto"/>
                          </w:divBdr>
                        </w:div>
                      </w:divsChild>
                    </w:div>
                    <w:div w:id="638608661">
                      <w:marLeft w:val="0"/>
                      <w:marRight w:val="0"/>
                      <w:marTop w:val="0"/>
                      <w:marBottom w:val="0"/>
                      <w:divBdr>
                        <w:top w:val="none" w:sz="0" w:space="0" w:color="auto"/>
                        <w:left w:val="none" w:sz="0" w:space="0" w:color="auto"/>
                        <w:bottom w:val="none" w:sz="0" w:space="0" w:color="auto"/>
                        <w:right w:val="none" w:sz="0" w:space="0" w:color="auto"/>
                      </w:divBdr>
                      <w:divsChild>
                        <w:div w:id="2041203591">
                          <w:marLeft w:val="240"/>
                          <w:marRight w:val="0"/>
                          <w:marTop w:val="0"/>
                          <w:marBottom w:val="0"/>
                          <w:divBdr>
                            <w:top w:val="none" w:sz="0" w:space="0" w:color="auto"/>
                            <w:left w:val="none" w:sz="0" w:space="0" w:color="auto"/>
                            <w:bottom w:val="none" w:sz="0" w:space="0" w:color="auto"/>
                            <w:right w:val="none" w:sz="0" w:space="0" w:color="auto"/>
                          </w:divBdr>
                        </w:div>
                      </w:divsChild>
                    </w:div>
                    <w:div w:id="1994291225">
                      <w:marLeft w:val="0"/>
                      <w:marRight w:val="0"/>
                      <w:marTop w:val="0"/>
                      <w:marBottom w:val="0"/>
                      <w:divBdr>
                        <w:top w:val="none" w:sz="0" w:space="0" w:color="auto"/>
                        <w:left w:val="none" w:sz="0" w:space="0" w:color="auto"/>
                        <w:bottom w:val="none" w:sz="0" w:space="0" w:color="auto"/>
                        <w:right w:val="none" w:sz="0" w:space="0" w:color="auto"/>
                      </w:divBdr>
                      <w:divsChild>
                        <w:div w:id="1836140595">
                          <w:marLeft w:val="240"/>
                          <w:marRight w:val="0"/>
                          <w:marTop w:val="0"/>
                          <w:marBottom w:val="0"/>
                          <w:divBdr>
                            <w:top w:val="none" w:sz="0" w:space="0" w:color="auto"/>
                            <w:left w:val="none" w:sz="0" w:space="0" w:color="auto"/>
                            <w:bottom w:val="none" w:sz="0" w:space="0" w:color="auto"/>
                            <w:right w:val="none" w:sz="0" w:space="0" w:color="auto"/>
                          </w:divBdr>
                        </w:div>
                      </w:divsChild>
                    </w:div>
                    <w:div w:id="1875187021">
                      <w:marLeft w:val="0"/>
                      <w:marRight w:val="0"/>
                      <w:marTop w:val="0"/>
                      <w:marBottom w:val="0"/>
                      <w:divBdr>
                        <w:top w:val="none" w:sz="0" w:space="0" w:color="auto"/>
                        <w:left w:val="none" w:sz="0" w:space="0" w:color="auto"/>
                        <w:bottom w:val="none" w:sz="0" w:space="0" w:color="auto"/>
                        <w:right w:val="none" w:sz="0" w:space="0" w:color="auto"/>
                      </w:divBdr>
                      <w:divsChild>
                        <w:div w:id="1876038874">
                          <w:marLeft w:val="240"/>
                          <w:marRight w:val="0"/>
                          <w:marTop w:val="0"/>
                          <w:marBottom w:val="0"/>
                          <w:divBdr>
                            <w:top w:val="none" w:sz="0" w:space="0" w:color="auto"/>
                            <w:left w:val="none" w:sz="0" w:space="0" w:color="auto"/>
                            <w:bottom w:val="none" w:sz="0" w:space="0" w:color="auto"/>
                            <w:right w:val="none" w:sz="0" w:space="0" w:color="auto"/>
                          </w:divBdr>
                        </w:div>
                      </w:divsChild>
                    </w:div>
                    <w:div w:id="591083548">
                      <w:marLeft w:val="0"/>
                      <w:marRight w:val="0"/>
                      <w:marTop w:val="0"/>
                      <w:marBottom w:val="0"/>
                      <w:divBdr>
                        <w:top w:val="none" w:sz="0" w:space="0" w:color="auto"/>
                        <w:left w:val="none" w:sz="0" w:space="0" w:color="auto"/>
                        <w:bottom w:val="none" w:sz="0" w:space="0" w:color="auto"/>
                        <w:right w:val="none" w:sz="0" w:space="0" w:color="auto"/>
                      </w:divBdr>
                      <w:divsChild>
                        <w:div w:id="1106313797">
                          <w:marLeft w:val="240"/>
                          <w:marRight w:val="0"/>
                          <w:marTop w:val="0"/>
                          <w:marBottom w:val="0"/>
                          <w:divBdr>
                            <w:top w:val="none" w:sz="0" w:space="0" w:color="auto"/>
                            <w:left w:val="none" w:sz="0" w:space="0" w:color="auto"/>
                            <w:bottom w:val="none" w:sz="0" w:space="0" w:color="auto"/>
                            <w:right w:val="none" w:sz="0" w:space="0" w:color="auto"/>
                          </w:divBdr>
                        </w:div>
                      </w:divsChild>
                    </w:div>
                    <w:div w:id="678772654">
                      <w:marLeft w:val="0"/>
                      <w:marRight w:val="0"/>
                      <w:marTop w:val="0"/>
                      <w:marBottom w:val="0"/>
                      <w:divBdr>
                        <w:top w:val="none" w:sz="0" w:space="0" w:color="auto"/>
                        <w:left w:val="none" w:sz="0" w:space="0" w:color="auto"/>
                        <w:bottom w:val="none" w:sz="0" w:space="0" w:color="auto"/>
                        <w:right w:val="none" w:sz="0" w:space="0" w:color="auto"/>
                      </w:divBdr>
                      <w:divsChild>
                        <w:div w:id="524249743">
                          <w:marLeft w:val="240"/>
                          <w:marRight w:val="0"/>
                          <w:marTop w:val="0"/>
                          <w:marBottom w:val="0"/>
                          <w:divBdr>
                            <w:top w:val="none" w:sz="0" w:space="0" w:color="auto"/>
                            <w:left w:val="none" w:sz="0" w:space="0" w:color="auto"/>
                            <w:bottom w:val="none" w:sz="0" w:space="0" w:color="auto"/>
                            <w:right w:val="none" w:sz="0" w:space="0" w:color="auto"/>
                          </w:divBdr>
                        </w:div>
                      </w:divsChild>
                    </w:div>
                    <w:div w:id="1816870471">
                      <w:marLeft w:val="0"/>
                      <w:marRight w:val="0"/>
                      <w:marTop w:val="0"/>
                      <w:marBottom w:val="0"/>
                      <w:divBdr>
                        <w:top w:val="none" w:sz="0" w:space="0" w:color="auto"/>
                        <w:left w:val="none" w:sz="0" w:space="0" w:color="auto"/>
                        <w:bottom w:val="none" w:sz="0" w:space="0" w:color="auto"/>
                        <w:right w:val="none" w:sz="0" w:space="0" w:color="auto"/>
                      </w:divBdr>
                      <w:divsChild>
                        <w:div w:id="515929085">
                          <w:marLeft w:val="240"/>
                          <w:marRight w:val="0"/>
                          <w:marTop w:val="0"/>
                          <w:marBottom w:val="0"/>
                          <w:divBdr>
                            <w:top w:val="none" w:sz="0" w:space="0" w:color="auto"/>
                            <w:left w:val="none" w:sz="0" w:space="0" w:color="auto"/>
                            <w:bottom w:val="none" w:sz="0" w:space="0" w:color="auto"/>
                            <w:right w:val="none" w:sz="0" w:space="0" w:color="auto"/>
                          </w:divBdr>
                        </w:div>
                      </w:divsChild>
                    </w:div>
                    <w:div w:id="402947065">
                      <w:marLeft w:val="0"/>
                      <w:marRight w:val="0"/>
                      <w:marTop w:val="0"/>
                      <w:marBottom w:val="0"/>
                      <w:divBdr>
                        <w:top w:val="none" w:sz="0" w:space="0" w:color="auto"/>
                        <w:left w:val="none" w:sz="0" w:space="0" w:color="auto"/>
                        <w:bottom w:val="none" w:sz="0" w:space="0" w:color="auto"/>
                        <w:right w:val="none" w:sz="0" w:space="0" w:color="auto"/>
                      </w:divBdr>
                      <w:divsChild>
                        <w:div w:id="856313218">
                          <w:marLeft w:val="240"/>
                          <w:marRight w:val="0"/>
                          <w:marTop w:val="0"/>
                          <w:marBottom w:val="0"/>
                          <w:divBdr>
                            <w:top w:val="none" w:sz="0" w:space="0" w:color="auto"/>
                            <w:left w:val="none" w:sz="0" w:space="0" w:color="auto"/>
                            <w:bottom w:val="none" w:sz="0" w:space="0" w:color="auto"/>
                            <w:right w:val="none" w:sz="0" w:space="0" w:color="auto"/>
                          </w:divBdr>
                        </w:div>
                      </w:divsChild>
                    </w:div>
                    <w:div w:id="770124745">
                      <w:marLeft w:val="0"/>
                      <w:marRight w:val="0"/>
                      <w:marTop w:val="0"/>
                      <w:marBottom w:val="0"/>
                      <w:divBdr>
                        <w:top w:val="none" w:sz="0" w:space="0" w:color="auto"/>
                        <w:left w:val="none" w:sz="0" w:space="0" w:color="auto"/>
                        <w:bottom w:val="none" w:sz="0" w:space="0" w:color="auto"/>
                        <w:right w:val="none" w:sz="0" w:space="0" w:color="auto"/>
                      </w:divBdr>
                      <w:divsChild>
                        <w:div w:id="519003954">
                          <w:marLeft w:val="240"/>
                          <w:marRight w:val="0"/>
                          <w:marTop w:val="0"/>
                          <w:marBottom w:val="0"/>
                          <w:divBdr>
                            <w:top w:val="none" w:sz="0" w:space="0" w:color="auto"/>
                            <w:left w:val="none" w:sz="0" w:space="0" w:color="auto"/>
                            <w:bottom w:val="none" w:sz="0" w:space="0" w:color="auto"/>
                            <w:right w:val="none" w:sz="0" w:space="0" w:color="auto"/>
                          </w:divBdr>
                        </w:div>
                      </w:divsChild>
                    </w:div>
                    <w:div w:id="42564902">
                      <w:marLeft w:val="0"/>
                      <w:marRight w:val="0"/>
                      <w:marTop w:val="0"/>
                      <w:marBottom w:val="0"/>
                      <w:divBdr>
                        <w:top w:val="none" w:sz="0" w:space="0" w:color="auto"/>
                        <w:left w:val="none" w:sz="0" w:space="0" w:color="auto"/>
                        <w:bottom w:val="none" w:sz="0" w:space="0" w:color="auto"/>
                        <w:right w:val="none" w:sz="0" w:space="0" w:color="auto"/>
                      </w:divBdr>
                      <w:divsChild>
                        <w:div w:id="1667783039">
                          <w:marLeft w:val="240"/>
                          <w:marRight w:val="0"/>
                          <w:marTop w:val="0"/>
                          <w:marBottom w:val="0"/>
                          <w:divBdr>
                            <w:top w:val="none" w:sz="0" w:space="0" w:color="auto"/>
                            <w:left w:val="none" w:sz="0" w:space="0" w:color="auto"/>
                            <w:bottom w:val="none" w:sz="0" w:space="0" w:color="auto"/>
                            <w:right w:val="none" w:sz="0" w:space="0" w:color="auto"/>
                          </w:divBdr>
                        </w:div>
                      </w:divsChild>
                    </w:div>
                    <w:div w:id="881089321">
                      <w:marLeft w:val="0"/>
                      <w:marRight w:val="0"/>
                      <w:marTop w:val="0"/>
                      <w:marBottom w:val="0"/>
                      <w:divBdr>
                        <w:top w:val="none" w:sz="0" w:space="0" w:color="auto"/>
                        <w:left w:val="none" w:sz="0" w:space="0" w:color="auto"/>
                        <w:bottom w:val="none" w:sz="0" w:space="0" w:color="auto"/>
                        <w:right w:val="none" w:sz="0" w:space="0" w:color="auto"/>
                      </w:divBdr>
                      <w:divsChild>
                        <w:div w:id="1303654908">
                          <w:marLeft w:val="240"/>
                          <w:marRight w:val="0"/>
                          <w:marTop w:val="0"/>
                          <w:marBottom w:val="0"/>
                          <w:divBdr>
                            <w:top w:val="none" w:sz="0" w:space="0" w:color="auto"/>
                            <w:left w:val="none" w:sz="0" w:space="0" w:color="auto"/>
                            <w:bottom w:val="none" w:sz="0" w:space="0" w:color="auto"/>
                            <w:right w:val="none" w:sz="0" w:space="0" w:color="auto"/>
                          </w:divBdr>
                        </w:div>
                      </w:divsChild>
                    </w:div>
                    <w:div w:id="1456486523">
                      <w:marLeft w:val="0"/>
                      <w:marRight w:val="0"/>
                      <w:marTop w:val="0"/>
                      <w:marBottom w:val="0"/>
                      <w:divBdr>
                        <w:top w:val="none" w:sz="0" w:space="0" w:color="auto"/>
                        <w:left w:val="none" w:sz="0" w:space="0" w:color="auto"/>
                        <w:bottom w:val="none" w:sz="0" w:space="0" w:color="auto"/>
                        <w:right w:val="none" w:sz="0" w:space="0" w:color="auto"/>
                      </w:divBdr>
                      <w:divsChild>
                        <w:div w:id="1249583746">
                          <w:marLeft w:val="240"/>
                          <w:marRight w:val="0"/>
                          <w:marTop w:val="0"/>
                          <w:marBottom w:val="0"/>
                          <w:divBdr>
                            <w:top w:val="none" w:sz="0" w:space="0" w:color="auto"/>
                            <w:left w:val="none" w:sz="0" w:space="0" w:color="auto"/>
                            <w:bottom w:val="none" w:sz="0" w:space="0" w:color="auto"/>
                            <w:right w:val="none" w:sz="0" w:space="0" w:color="auto"/>
                          </w:divBdr>
                        </w:div>
                      </w:divsChild>
                    </w:div>
                    <w:div w:id="1357729380">
                      <w:marLeft w:val="0"/>
                      <w:marRight w:val="0"/>
                      <w:marTop w:val="0"/>
                      <w:marBottom w:val="0"/>
                      <w:divBdr>
                        <w:top w:val="none" w:sz="0" w:space="0" w:color="auto"/>
                        <w:left w:val="none" w:sz="0" w:space="0" w:color="auto"/>
                        <w:bottom w:val="none" w:sz="0" w:space="0" w:color="auto"/>
                        <w:right w:val="none" w:sz="0" w:space="0" w:color="auto"/>
                      </w:divBdr>
                      <w:divsChild>
                        <w:div w:id="1747612582">
                          <w:marLeft w:val="240"/>
                          <w:marRight w:val="0"/>
                          <w:marTop w:val="0"/>
                          <w:marBottom w:val="0"/>
                          <w:divBdr>
                            <w:top w:val="none" w:sz="0" w:space="0" w:color="auto"/>
                            <w:left w:val="none" w:sz="0" w:space="0" w:color="auto"/>
                            <w:bottom w:val="none" w:sz="0" w:space="0" w:color="auto"/>
                            <w:right w:val="none" w:sz="0" w:space="0" w:color="auto"/>
                          </w:divBdr>
                        </w:div>
                      </w:divsChild>
                    </w:div>
                    <w:div w:id="851795068">
                      <w:marLeft w:val="0"/>
                      <w:marRight w:val="0"/>
                      <w:marTop w:val="0"/>
                      <w:marBottom w:val="0"/>
                      <w:divBdr>
                        <w:top w:val="none" w:sz="0" w:space="0" w:color="auto"/>
                        <w:left w:val="none" w:sz="0" w:space="0" w:color="auto"/>
                        <w:bottom w:val="none" w:sz="0" w:space="0" w:color="auto"/>
                        <w:right w:val="none" w:sz="0" w:space="0" w:color="auto"/>
                      </w:divBdr>
                      <w:divsChild>
                        <w:div w:id="1751609897">
                          <w:marLeft w:val="240"/>
                          <w:marRight w:val="0"/>
                          <w:marTop w:val="0"/>
                          <w:marBottom w:val="0"/>
                          <w:divBdr>
                            <w:top w:val="none" w:sz="0" w:space="0" w:color="auto"/>
                            <w:left w:val="none" w:sz="0" w:space="0" w:color="auto"/>
                            <w:bottom w:val="none" w:sz="0" w:space="0" w:color="auto"/>
                            <w:right w:val="none" w:sz="0" w:space="0" w:color="auto"/>
                          </w:divBdr>
                        </w:div>
                      </w:divsChild>
                    </w:div>
                    <w:div w:id="1914075288">
                      <w:marLeft w:val="0"/>
                      <w:marRight w:val="0"/>
                      <w:marTop w:val="0"/>
                      <w:marBottom w:val="0"/>
                      <w:divBdr>
                        <w:top w:val="none" w:sz="0" w:space="0" w:color="auto"/>
                        <w:left w:val="none" w:sz="0" w:space="0" w:color="auto"/>
                        <w:bottom w:val="none" w:sz="0" w:space="0" w:color="auto"/>
                        <w:right w:val="none" w:sz="0" w:space="0" w:color="auto"/>
                      </w:divBdr>
                      <w:divsChild>
                        <w:div w:id="896474093">
                          <w:marLeft w:val="240"/>
                          <w:marRight w:val="0"/>
                          <w:marTop w:val="0"/>
                          <w:marBottom w:val="0"/>
                          <w:divBdr>
                            <w:top w:val="none" w:sz="0" w:space="0" w:color="auto"/>
                            <w:left w:val="none" w:sz="0" w:space="0" w:color="auto"/>
                            <w:bottom w:val="none" w:sz="0" w:space="0" w:color="auto"/>
                            <w:right w:val="none" w:sz="0" w:space="0" w:color="auto"/>
                          </w:divBdr>
                        </w:div>
                      </w:divsChild>
                    </w:div>
                    <w:div w:id="1469712821">
                      <w:marLeft w:val="0"/>
                      <w:marRight w:val="0"/>
                      <w:marTop w:val="0"/>
                      <w:marBottom w:val="0"/>
                      <w:divBdr>
                        <w:top w:val="none" w:sz="0" w:space="0" w:color="auto"/>
                        <w:left w:val="none" w:sz="0" w:space="0" w:color="auto"/>
                        <w:bottom w:val="none" w:sz="0" w:space="0" w:color="auto"/>
                        <w:right w:val="none" w:sz="0" w:space="0" w:color="auto"/>
                      </w:divBdr>
                      <w:divsChild>
                        <w:div w:id="16456103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3954566">
      <w:bodyDiv w:val="1"/>
      <w:marLeft w:val="0"/>
      <w:marRight w:val="0"/>
      <w:marTop w:val="0"/>
      <w:marBottom w:val="0"/>
      <w:divBdr>
        <w:top w:val="none" w:sz="0" w:space="0" w:color="auto"/>
        <w:left w:val="none" w:sz="0" w:space="0" w:color="auto"/>
        <w:bottom w:val="none" w:sz="0" w:space="0" w:color="auto"/>
        <w:right w:val="none" w:sz="0" w:space="0" w:color="auto"/>
      </w:divBdr>
      <w:divsChild>
        <w:div w:id="1334840787">
          <w:marLeft w:val="0"/>
          <w:marRight w:val="0"/>
          <w:marTop w:val="0"/>
          <w:marBottom w:val="0"/>
          <w:divBdr>
            <w:top w:val="none" w:sz="0" w:space="0" w:color="auto"/>
            <w:left w:val="none" w:sz="0" w:space="0" w:color="auto"/>
            <w:bottom w:val="none" w:sz="0" w:space="0" w:color="auto"/>
            <w:right w:val="none" w:sz="0" w:space="0" w:color="auto"/>
          </w:divBdr>
          <w:divsChild>
            <w:div w:id="1106853151">
              <w:marLeft w:val="0"/>
              <w:marRight w:val="0"/>
              <w:marTop w:val="0"/>
              <w:marBottom w:val="0"/>
              <w:divBdr>
                <w:top w:val="none" w:sz="0" w:space="0" w:color="auto"/>
                <w:left w:val="none" w:sz="0" w:space="0" w:color="auto"/>
                <w:bottom w:val="none" w:sz="0" w:space="0" w:color="auto"/>
                <w:right w:val="none" w:sz="0" w:space="0" w:color="auto"/>
              </w:divBdr>
              <w:divsChild>
                <w:div w:id="1471289848">
                  <w:marLeft w:val="0"/>
                  <w:marRight w:val="0"/>
                  <w:marTop w:val="150"/>
                  <w:marBottom w:val="150"/>
                  <w:divBdr>
                    <w:top w:val="none" w:sz="0" w:space="0" w:color="auto"/>
                    <w:left w:val="none" w:sz="0" w:space="0" w:color="auto"/>
                    <w:bottom w:val="none" w:sz="0" w:space="0" w:color="auto"/>
                    <w:right w:val="none" w:sz="0" w:space="0" w:color="auto"/>
                  </w:divBdr>
                  <w:divsChild>
                    <w:div w:id="1134326927">
                      <w:marLeft w:val="0"/>
                      <w:marRight w:val="0"/>
                      <w:marTop w:val="0"/>
                      <w:marBottom w:val="0"/>
                      <w:divBdr>
                        <w:top w:val="none" w:sz="0" w:space="0" w:color="auto"/>
                        <w:left w:val="none" w:sz="0" w:space="0" w:color="auto"/>
                        <w:bottom w:val="none" w:sz="0" w:space="0" w:color="auto"/>
                        <w:right w:val="none" w:sz="0" w:space="0" w:color="auto"/>
                      </w:divBdr>
                      <w:divsChild>
                        <w:div w:id="1020160813">
                          <w:marLeft w:val="240"/>
                          <w:marRight w:val="0"/>
                          <w:marTop w:val="0"/>
                          <w:marBottom w:val="0"/>
                          <w:divBdr>
                            <w:top w:val="none" w:sz="0" w:space="0" w:color="auto"/>
                            <w:left w:val="none" w:sz="0" w:space="0" w:color="auto"/>
                            <w:bottom w:val="none" w:sz="0" w:space="0" w:color="auto"/>
                            <w:right w:val="none" w:sz="0" w:space="0" w:color="auto"/>
                          </w:divBdr>
                        </w:div>
                      </w:divsChild>
                    </w:div>
                    <w:div w:id="1612517185">
                      <w:marLeft w:val="0"/>
                      <w:marRight w:val="0"/>
                      <w:marTop w:val="0"/>
                      <w:marBottom w:val="0"/>
                      <w:divBdr>
                        <w:top w:val="none" w:sz="0" w:space="0" w:color="auto"/>
                        <w:left w:val="none" w:sz="0" w:space="0" w:color="auto"/>
                        <w:bottom w:val="none" w:sz="0" w:space="0" w:color="auto"/>
                        <w:right w:val="none" w:sz="0" w:space="0" w:color="auto"/>
                      </w:divBdr>
                      <w:divsChild>
                        <w:div w:id="1227456363">
                          <w:marLeft w:val="240"/>
                          <w:marRight w:val="0"/>
                          <w:marTop w:val="0"/>
                          <w:marBottom w:val="0"/>
                          <w:divBdr>
                            <w:top w:val="none" w:sz="0" w:space="0" w:color="auto"/>
                            <w:left w:val="none" w:sz="0" w:space="0" w:color="auto"/>
                            <w:bottom w:val="none" w:sz="0" w:space="0" w:color="auto"/>
                            <w:right w:val="none" w:sz="0" w:space="0" w:color="auto"/>
                          </w:divBdr>
                        </w:div>
                      </w:divsChild>
                    </w:div>
                    <w:div w:id="1217164630">
                      <w:marLeft w:val="0"/>
                      <w:marRight w:val="0"/>
                      <w:marTop w:val="0"/>
                      <w:marBottom w:val="0"/>
                      <w:divBdr>
                        <w:top w:val="none" w:sz="0" w:space="0" w:color="auto"/>
                        <w:left w:val="none" w:sz="0" w:space="0" w:color="auto"/>
                        <w:bottom w:val="none" w:sz="0" w:space="0" w:color="auto"/>
                        <w:right w:val="none" w:sz="0" w:space="0" w:color="auto"/>
                      </w:divBdr>
                      <w:divsChild>
                        <w:div w:id="1340306152">
                          <w:marLeft w:val="240"/>
                          <w:marRight w:val="0"/>
                          <w:marTop w:val="0"/>
                          <w:marBottom w:val="0"/>
                          <w:divBdr>
                            <w:top w:val="none" w:sz="0" w:space="0" w:color="auto"/>
                            <w:left w:val="none" w:sz="0" w:space="0" w:color="auto"/>
                            <w:bottom w:val="none" w:sz="0" w:space="0" w:color="auto"/>
                            <w:right w:val="none" w:sz="0" w:space="0" w:color="auto"/>
                          </w:divBdr>
                        </w:div>
                      </w:divsChild>
                    </w:div>
                    <w:div w:id="551381286">
                      <w:marLeft w:val="0"/>
                      <w:marRight w:val="0"/>
                      <w:marTop w:val="0"/>
                      <w:marBottom w:val="0"/>
                      <w:divBdr>
                        <w:top w:val="none" w:sz="0" w:space="0" w:color="auto"/>
                        <w:left w:val="none" w:sz="0" w:space="0" w:color="auto"/>
                        <w:bottom w:val="none" w:sz="0" w:space="0" w:color="auto"/>
                        <w:right w:val="none" w:sz="0" w:space="0" w:color="auto"/>
                      </w:divBdr>
                      <w:divsChild>
                        <w:div w:id="257980979">
                          <w:marLeft w:val="240"/>
                          <w:marRight w:val="0"/>
                          <w:marTop w:val="0"/>
                          <w:marBottom w:val="0"/>
                          <w:divBdr>
                            <w:top w:val="none" w:sz="0" w:space="0" w:color="auto"/>
                            <w:left w:val="none" w:sz="0" w:space="0" w:color="auto"/>
                            <w:bottom w:val="none" w:sz="0" w:space="0" w:color="auto"/>
                            <w:right w:val="none" w:sz="0" w:space="0" w:color="auto"/>
                          </w:divBdr>
                        </w:div>
                      </w:divsChild>
                    </w:div>
                    <w:div w:id="1014843387">
                      <w:marLeft w:val="0"/>
                      <w:marRight w:val="0"/>
                      <w:marTop w:val="0"/>
                      <w:marBottom w:val="0"/>
                      <w:divBdr>
                        <w:top w:val="none" w:sz="0" w:space="0" w:color="auto"/>
                        <w:left w:val="none" w:sz="0" w:space="0" w:color="auto"/>
                        <w:bottom w:val="none" w:sz="0" w:space="0" w:color="auto"/>
                        <w:right w:val="none" w:sz="0" w:space="0" w:color="auto"/>
                      </w:divBdr>
                      <w:divsChild>
                        <w:div w:id="217867106">
                          <w:marLeft w:val="240"/>
                          <w:marRight w:val="0"/>
                          <w:marTop w:val="0"/>
                          <w:marBottom w:val="0"/>
                          <w:divBdr>
                            <w:top w:val="none" w:sz="0" w:space="0" w:color="auto"/>
                            <w:left w:val="none" w:sz="0" w:space="0" w:color="auto"/>
                            <w:bottom w:val="none" w:sz="0" w:space="0" w:color="auto"/>
                            <w:right w:val="none" w:sz="0" w:space="0" w:color="auto"/>
                          </w:divBdr>
                        </w:div>
                      </w:divsChild>
                    </w:div>
                    <w:div w:id="1905869332">
                      <w:marLeft w:val="0"/>
                      <w:marRight w:val="0"/>
                      <w:marTop w:val="0"/>
                      <w:marBottom w:val="0"/>
                      <w:divBdr>
                        <w:top w:val="none" w:sz="0" w:space="0" w:color="auto"/>
                        <w:left w:val="none" w:sz="0" w:space="0" w:color="auto"/>
                        <w:bottom w:val="none" w:sz="0" w:space="0" w:color="auto"/>
                        <w:right w:val="none" w:sz="0" w:space="0" w:color="auto"/>
                      </w:divBdr>
                      <w:divsChild>
                        <w:div w:id="1922175811">
                          <w:marLeft w:val="240"/>
                          <w:marRight w:val="0"/>
                          <w:marTop w:val="0"/>
                          <w:marBottom w:val="0"/>
                          <w:divBdr>
                            <w:top w:val="none" w:sz="0" w:space="0" w:color="auto"/>
                            <w:left w:val="none" w:sz="0" w:space="0" w:color="auto"/>
                            <w:bottom w:val="none" w:sz="0" w:space="0" w:color="auto"/>
                            <w:right w:val="none" w:sz="0" w:space="0" w:color="auto"/>
                          </w:divBdr>
                        </w:div>
                      </w:divsChild>
                    </w:div>
                    <w:div w:id="1431581883">
                      <w:marLeft w:val="0"/>
                      <w:marRight w:val="0"/>
                      <w:marTop w:val="0"/>
                      <w:marBottom w:val="0"/>
                      <w:divBdr>
                        <w:top w:val="none" w:sz="0" w:space="0" w:color="auto"/>
                        <w:left w:val="none" w:sz="0" w:space="0" w:color="auto"/>
                        <w:bottom w:val="none" w:sz="0" w:space="0" w:color="auto"/>
                        <w:right w:val="none" w:sz="0" w:space="0" w:color="auto"/>
                      </w:divBdr>
                      <w:divsChild>
                        <w:div w:id="640185214">
                          <w:marLeft w:val="240"/>
                          <w:marRight w:val="0"/>
                          <w:marTop w:val="0"/>
                          <w:marBottom w:val="0"/>
                          <w:divBdr>
                            <w:top w:val="none" w:sz="0" w:space="0" w:color="auto"/>
                            <w:left w:val="none" w:sz="0" w:space="0" w:color="auto"/>
                            <w:bottom w:val="none" w:sz="0" w:space="0" w:color="auto"/>
                            <w:right w:val="none" w:sz="0" w:space="0" w:color="auto"/>
                          </w:divBdr>
                        </w:div>
                      </w:divsChild>
                    </w:div>
                    <w:div w:id="718089979">
                      <w:marLeft w:val="0"/>
                      <w:marRight w:val="0"/>
                      <w:marTop w:val="0"/>
                      <w:marBottom w:val="0"/>
                      <w:divBdr>
                        <w:top w:val="none" w:sz="0" w:space="0" w:color="auto"/>
                        <w:left w:val="none" w:sz="0" w:space="0" w:color="auto"/>
                        <w:bottom w:val="none" w:sz="0" w:space="0" w:color="auto"/>
                        <w:right w:val="none" w:sz="0" w:space="0" w:color="auto"/>
                      </w:divBdr>
                      <w:divsChild>
                        <w:div w:id="200004188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8668521">
              <w:marLeft w:val="0"/>
              <w:marRight w:val="0"/>
              <w:marTop w:val="0"/>
              <w:marBottom w:val="0"/>
              <w:divBdr>
                <w:top w:val="none" w:sz="0" w:space="0" w:color="auto"/>
                <w:left w:val="none" w:sz="0" w:space="0" w:color="auto"/>
                <w:bottom w:val="none" w:sz="0" w:space="0" w:color="auto"/>
                <w:right w:val="none" w:sz="0" w:space="0" w:color="auto"/>
              </w:divBdr>
              <w:divsChild>
                <w:div w:id="422462048">
                  <w:marLeft w:val="0"/>
                  <w:marRight w:val="0"/>
                  <w:marTop w:val="150"/>
                  <w:marBottom w:val="150"/>
                  <w:divBdr>
                    <w:top w:val="none" w:sz="0" w:space="0" w:color="auto"/>
                    <w:left w:val="none" w:sz="0" w:space="0" w:color="auto"/>
                    <w:bottom w:val="none" w:sz="0" w:space="0" w:color="auto"/>
                    <w:right w:val="none" w:sz="0" w:space="0" w:color="auto"/>
                  </w:divBdr>
                  <w:divsChild>
                    <w:div w:id="510680268">
                      <w:marLeft w:val="0"/>
                      <w:marRight w:val="0"/>
                      <w:marTop w:val="0"/>
                      <w:marBottom w:val="0"/>
                      <w:divBdr>
                        <w:top w:val="none" w:sz="0" w:space="0" w:color="auto"/>
                        <w:left w:val="none" w:sz="0" w:space="0" w:color="auto"/>
                        <w:bottom w:val="none" w:sz="0" w:space="0" w:color="auto"/>
                        <w:right w:val="none" w:sz="0" w:space="0" w:color="auto"/>
                      </w:divBdr>
                      <w:divsChild>
                        <w:div w:id="1576819225">
                          <w:marLeft w:val="240"/>
                          <w:marRight w:val="0"/>
                          <w:marTop w:val="0"/>
                          <w:marBottom w:val="0"/>
                          <w:divBdr>
                            <w:top w:val="none" w:sz="0" w:space="0" w:color="auto"/>
                            <w:left w:val="none" w:sz="0" w:space="0" w:color="auto"/>
                            <w:bottom w:val="none" w:sz="0" w:space="0" w:color="auto"/>
                            <w:right w:val="none" w:sz="0" w:space="0" w:color="auto"/>
                          </w:divBdr>
                        </w:div>
                      </w:divsChild>
                    </w:div>
                    <w:div w:id="1300920850">
                      <w:marLeft w:val="0"/>
                      <w:marRight w:val="0"/>
                      <w:marTop w:val="0"/>
                      <w:marBottom w:val="0"/>
                      <w:divBdr>
                        <w:top w:val="none" w:sz="0" w:space="0" w:color="auto"/>
                        <w:left w:val="none" w:sz="0" w:space="0" w:color="auto"/>
                        <w:bottom w:val="none" w:sz="0" w:space="0" w:color="auto"/>
                        <w:right w:val="none" w:sz="0" w:space="0" w:color="auto"/>
                      </w:divBdr>
                      <w:divsChild>
                        <w:div w:id="577373496">
                          <w:marLeft w:val="240"/>
                          <w:marRight w:val="0"/>
                          <w:marTop w:val="0"/>
                          <w:marBottom w:val="0"/>
                          <w:divBdr>
                            <w:top w:val="none" w:sz="0" w:space="0" w:color="auto"/>
                            <w:left w:val="none" w:sz="0" w:space="0" w:color="auto"/>
                            <w:bottom w:val="none" w:sz="0" w:space="0" w:color="auto"/>
                            <w:right w:val="none" w:sz="0" w:space="0" w:color="auto"/>
                          </w:divBdr>
                        </w:div>
                      </w:divsChild>
                    </w:div>
                    <w:div w:id="757555859">
                      <w:marLeft w:val="0"/>
                      <w:marRight w:val="0"/>
                      <w:marTop w:val="0"/>
                      <w:marBottom w:val="0"/>
                      <w:divBdr>
                        <w:top w:val="none" w:sz="0" w:space="0" w:color="auto"/>
                        <w:left w:val="none" w:sz="0" w:space="0" w:color="auto"/>
                        <w:bottom w:val="none" w:sz="0" w:space="0" w:color="auto"/>
                        <w:right w:val="none" w:sz="0" w:space="0" w:color="auto"/>
                      </w:divBdr>
                      <w:divsChild>
                        <w:div w:id="1045448200">
                          <w:marLeft w:val="240"/>
                          <w:marRight w:val="0"/>
                          <w:marTop w:val="0"/>
                          <w:marBottom w:val="0"/>
                          <w:divBdr>
                            <w:top w:val="none" w:sz="0" w:space="0" w:color="auto"/>
                            <w:left w:val="none" w:sz="0" w:space="0" w:color="auto"/>
                            <w:bottom w:val="none" w:sz="0" w:space="0" w:color="auto"/>
                            <w:right w:val="none" w:sz="0" w:space="0" w:color="auto"/>
                          </w:divBdr>
                        </w:div>
                      </w:divsChild>
                    </w:div>
                    <w:div w:id="611597255">
                      <w:marLeft w:val="0"/>
                      <w:marRight w:val="0"/>
                      <w:marTop w:val="0"/>
                      <w:marBottom w:val="0"/>
                      <w:divBdr>
                        <w:top w:val="none" w:sz="0" w:space="0" w:color="auto"/>
                        <w:left w:val="none" w:sz="0" w:space="0" w:color="auto"/>
                        <w:bottom w:val="none" w:sz="0" w:space="0" w:color="auto"/>
                        <w:right w:val="none" w:sz="0" w:space="0" w:color="auto"/>
                      </w:divBdr>
                      <w:divsChild>
                        <w:div w:id="1017000094">
                          <w:marLeft w:val="240"/>
                          <w:marRight w:val="0"/>
                          <w:marTop w:val="0"/>
                          <w:marBottom w:val="0"/>
                          <w:divBdr>
                            <w:top w:val="none" w:sz="0" w:space="0" w:color="auto"/>
                            <w:left w:val="none" w:sz="0" w:space="0" w:color="auto"/>
                            <w:bottom w:val="none" w:sz="0" w:space="0" w:color="auto"/>
                            <w:right w:val="none" w:sz="0" w:space="0" w:color="auto"/>
                          </w:divBdr>
                        </w:div>
                      </w:divsChild>
                    </w:div>
                    <w:div w:id="2045134498">
                      <w:marLeft w:val="0"/>
                      <w:marRight w:val="0"/>
                      <w:marTop w:val="0"/>
                      <w:marBottom w:val="0"/>
                      <w:divBdr>
                        <w:top w:val="none" w:sz="0" w:space="0" w:color="auto"/>
                        <w:left w:val="none" w:sz="0" w:space="0" w:color="auto"/>
                        <w:bottom w:val="none" w:sz="0" w:space="0" w:color="auto"/>
                        <w:right w:val="none" w:sz="0" w:space="0" w:color="auto"/>
                      </w:divBdr>
                      <w:divsChild>
                        <w:div w:id="1833567839">
                          <w:marLeft w:val="240"/>
                          <w:marRight w:val="0"/>
                          <w:marTop w:val="0"/>
                          <w:marBottom w:val="0"/>
                          <w:divBdr>
                            <w:top w:val="none" w:sz="0" w:space="0" w:color="auto"/>
                            <w:left w:val="none" w:sz="0" w:space="0" w:color="auto"/>
                            <w:bottom w:val="none" w:sz="0" w:space="0" w:color="auto"/>
                            <w:right w:val="none" w:sz="0" w:space="0" w:color="auto"/>
                          </w:divBdr>
                        </w:div>
                      </w:divsChild>
                    </w:div>
                    <w:div w:id="532426291">
                      <w:marLeft w:val="0"/>
                      <w:marRight w:val="0"/>
                      <w:marTop w:val="0"/>
                      <w:marBottom w:val="0"/>
                      <w:divBdr>
                        <w:top w:val="none" w:sz="0" w:space="0" w:color="auto"/>
                        <w:left w:val="none" w:sz="0" w:space="0" w:color="auto"/>
                        <w:bottom w:val="none" w:sz="0" w:space="0" w:color="auto"/>
                        <w:right w:val="none" w:sz="0" w:space="0" w:color="auto"/>
                      </w:divBdr>
                      <w:divsChild>
                        <w:div w:id="1565219060">
                          <w:marLeft w:val="240"/>
                          <w:marRight w:val="0"/>
                          <w:marTop w:val="0"/>
                          <w:marBottom w:val="0"/>
                          <w:divBdr>
                            <w:top w:val="none" w:sz="0" w:space="0" w:color="auto"/>
                            <w:left w:val="none" w:sz="0" w:space="0" w:color="auto"/>
                            <w:bottom w:val="none" w:sz="0" w:space="0" w:color="auto"/>
                            <w:right w:val="none" w:sz="0" w:space="0" w:color="auto"/>
                          </w:divBdr>
                        </w:div>
                      </w:divsChild>
                    </w:div>
                    <w:div w:id="1456480777">
                      <w:marLeft w:val="0"/>
                      <w:marRight w:val="0"/>
                      <w:marTop w:val="0"/>
                      <w:marBottom w:val="0"/>
                      <w:divBdr>
                        <w:top w:val="none" w:sz="0" w:space="0" w:color="auto"/>
                        <w:left w:val="none" w:sz="0" w:space="0" w:color="auto"/>
                        <w:bottom w:val="none" w:sz="0" w:space="0" w:color="auto"/>
                        <w:right w:val="none" w:sz="0" w:space="0" w:color="auto"/>
                      </w:divBdr>
                      <w:divsChild>
                        <w:div w:id="1768689634">
                          <w:marLeft w:val="240"/>
                          <w:marRight w:val="0"/>
                          <w:marTop w:val="0"/>
                          <w:marBottom w:val="0"/>
                          <w:divBdr>
                            <w:top w:val="none" w:sz="0" w:space="0" w:color="auto"/>
                            <w:left w:val="none" w:sz="0" w:space="0" w:color="auto"/>
                            <w:bottom w:val="none" w:sz="0" w:space="0" w:color="auto"/>
                            <w:right w:val="none" w:sz="0" w:space="0" w:color="auto"/>
                          </w:divBdr>
                        </w:div>
                      </w:divsChild>
                    </w:div>
                    <w:div w:id="1774008380">
                      <w:marLeft w:val="0"/>
                      <w:marRight w:val="0"/>
                      <w:marTop w:val="0"/>
                      <w:marBottom w:val="0"/>
                      <w:divBdr>
                        <w:top w:val="none" w:sz="0" w:space="0" w:color="auto"/>
                        <w:left w:val="none" w:sz="0" w:space="0" w:color="auto"/>
                        <w:bottom w:val="none" w:sz="0" w:space="0" w:color="auto"/>
                        <w:right w:val="none" w:sz="0" w:space="0" w:color="auto"/>
                      </w:divBdr>
                      <w:divsChild>
                        <w:div w:id="1411468216">
                          <w:marLeft w:val="240"/>
                          <w:marRight w:val="0"/>
                          <w:marTop w:val="0"/>
                          <w:marBottom w:val="0"/>
                          <w:divBdr>
                            <w:top w:val="none" w:sz="0" w:space="0" w:color="auto"/>
                            <w:left w:val="none" w:sz="0" w:space="0" w:color="auto"/>
                            <w:bottom w:val="none" w:sz="0" w:space="0" w:color="auto"/>
                            <w:right w:val="none" w:sz="0" w:space="0" w:color="auto"/>
                          </w:divBdr>
                        </w:div>
                      </w:divsChild>
                    </w:div>
                    <w:div w:id="158890128">
                      <w:marLeft w:val="0"/>
                      <w:marRight w:val="0"/>
                      <w:marTop w:val="0"/>
                      <w:marBottom w:val="0"/>
                      <w:divBdr>
                        <w:top w:val="none" w:sz="0" w:space="0" w:color="auto"/>
                        <w:left w:val="none" w:sz="0" w:space="0" w:color="auto"/>
                        <w:bottom w:val="none" w:sz="0" w:space="0" w:color="auto"/>
                        <w:right w:val="none" w:sz="0" w:space="0" w:color="auto"/>
                      </w:divBdr>
                      <w:divsChild>
                        <w:div w:id="1750955930">
                          <w:marLeft w:val="240"/>
                          <w:marRight w:val="0"/>
                          <w:marTop w:val="0"/>
                          <w:marBottom w:val="0"/>
                          <w:divBdr>
                            <w:top w:val="none" w:sz="0" w:space="0" w:color="auto"/>
                            <w:left w:val="none" w:sz="0" w:space="0" w:color="auto"/>
                            <w:bottom w:val="none" w:sz="0" w:space="0" w:color="auto"/>
                            <w:right w:val="none" w:sz="0" w:space="0" w:color="auto"/>
                          </w:divBdr>
                        </w:div>
                      </w:divsChild>
                    </w:div>
                    <w:div w:id="537789274">
                      <w:marLeft w:val="0"/>
                      <w:marRight w:val="0"/>
                      <w:marTop w:val="0"/>
                      <w:marBottom w:val="0"/>
                      <w:divBdr>
                        <w:top w:val="none" w:sz="0" w:space="0" w:color="auto"/>
                        <w:left w:val="none" w:sz="0" w:space="0" w:color="auto"/>
                        <w:bottom w:val="none" w:sz="0" w:space="0" w:color="auto"/>
                        <w:right w:val="none" w:sz="0" w:space="0" w:color="auto"/>
                      </w:divBdr>
                      <w:divsChild>
                        <w:div w:id="1659187124">
                          <w:marLeft w:val="240"/>
                          <w:marRight w:val="0"/>
                          <w:marTop w:val="0"/>
                          <w:marBottom w:val="0"/>
                          <w:divBdr>
                            <w:top w:val="none" w:sz="0" w:space="0" w:color="auto"/>
                            <w:left w:val="none" w:sz="0" w:space="0" w:color="auto"/>
                            <w:bottom w:val="none" w:sz="0" w:space="0" w:color="auto"/>
                            <w:right w:val="none" w:sz="0" w:space="0" w:color="auto"/>
                          </w:divBdr>
                        </w:div>
                      </w:divsChild>
                    </w:div>
                    <w:div w:id="1928415663">
                      <w:marLeft w:val="0"/>
                      <w:marRight w:val="0"/>
                      <w:marTop w:val="0"/>
                      <w:marBottom w:val="0"/>
                      <w:divBdr>
                        <w:top w:val="none" w:sz="0" w:space="0" w:color="auto"/>
                        <w:left w:val="none" w:sz="0" w:space="0" w:color="auto"/>
                        <w:bottom w:val="none" w:sz="0" w:space="0" w:color="auto"/>
                        <w:right w:val="none" w:sz="0" w:space="0" w:color="auto"/>
                      </w:divBdr>
                      <w:divsChild>
                        <w:div w:id="765426172">
                          <w:marLeft w:val="240"/>
                          <w:marRight w:val="0"/>
                          <w:marTop w:val="0"/>
                          <w:marBottom w:val="0"/>
                          <w:divBdr>
                            <w:top w:val="none" w:sz="0" w:space="0" w:color="auto"/>
                            <w:left w:val="none" w:sz="0" w:space="0" w:color="auto"/>
                            <w:bottom w:val="none" w:sz="0" w:space="0" w:color="auto"/>
                            <w:right w:val="none" w:sz="0" w:space="0" w:color="auto"/>
                          </w:divBdr>
                        </w:div>
                      </w:divsChild>
                    </w:div>
                    <w:div w:id="1861159993">
                      <w:marLeft w:val="0"/>
                      <w:marRight w:val="0"/>
                      <w:marTop w:val="0"/>
                      <w:marBottom w:val="0"/>
                      <w:divBdr>
                        <w:top w:val="none" w:sz="0" w:space="0" w:color="auto"/>
                        <w:left w:val="none" w:sz="0" w:space="0" w:color="auto"/>
                        <w:bottom w:val="none" w:sz="0" w:space="0" w:color="auto"/>
                        <w:right w:val="none" w:sz="0" w:space="0" w:color="auto"/>
                      </w:divBdr>
                      <w:divsChild>
                        <w:div w:id="1242175676">
                          <w:marLeft w:val="240"/>
                          <w:marRight w:val="0"/>
                          <w:marTop w:val="0"/>
                          <w:marBottom w:val="0"/>
                          <w:divBdr>
                            <w:top w:val="none" w:sz="0" w:space="0" w:color="auto"/>
                            <w:left w:val="none" w:sz="0" w:space="0" w:color="auto"/>
                            <w:bottom w:val="none" w:sz="0" w:space="0" w:color="auto"/>
                            <w:right w:val="none" w:sz="0" w:space="0" w:color="auto"/>
                          </w:divBdr>
                        </w:div>
                      </w:divsChild>
                    </w:div>
                    <w:div w:id="1093667118">
                      <w:marLeft w:val="0"/>
                      <w:marRight w:val="0"/>
                      <w:marTop w:val="0"/>
                      <w:marBottom w:val="0"/>
                      <w:divBdr>
                        <w:top w:val="none" w:sz="0" w:space="0" w:color="auto"/>
                        <w:left w:val="none" w:sz="0" w:space="0" w:color="auto"/>
                        <w:bottom w:val="none" w:sz="0" w:space="0" w:color="auto"/>
                        <w:right w:val="none" w:sz="0" w:space="0" w:color="auto"/>
                      </w:divBdr>
                      <w:divsChild>
                        <w:div w:id="1913007025">
                          <w:marLeft w:val="240"/>
                          <w:marRight w:val="0"/>
                          <w:marTop w:val="0"/>
                          <w:marBottom w:val="0"/>
                          <w:divBdr>
                            <w:top w:val="none" w:sz="0" w:space="0" w:color="auto"/>
                            <w:left w:val="none" w:sz="0" w:space="0" w:color="auto"/>
                            <w:bottom w:val="none" w:sz="0" w:space="0" w:color="auto"/>
                            <w:right w:val="none" w:sz="0" w:space="0" w:color="auto"/>
                          </w:divBdr>
                        </w:div>
                      </w:divsChild>
                    </w:div>
                    <w:div w:id="820660086">
                      <w:marLeft w:val="0"/>
                      <w:marRight w:val="0"/>
                      <w:marTop w:val="0"/>
                      <w:marBottom w:val="0"/>
                      <w:divBdr>
                        <w:top w:val="none" w:sz="0" w:space="0" w:color="auto"/>
                        <w:left w:val="none" w:sz="0" w:space="0" w:color="auto"/>
                        <w:bottom w:val="none" w:sz="0" w:space="0" w:color="auto"/>
                        <w:right w:val="none" w:sz="0" w:space="0" w:color="auto"/>
                      </w:divBdr>
                      <w:divsChild>
                        <w:div w:id="718629663">
                          <w:marLeft w:val="240"/>
                          <w:marRight w:val="0"/>
                          <w:marTop w:val="0"/>
                          <w:marBottom w:val="0"/>
                          <w:divBdr>
                            <w:top w:val="none" w:sz="0" w:space="0" w:color="auto"/>
                            <w:left w:val="none" w:sz="0" w:space="0" w:color="auto"/>
                            <w:bottom w:val="none" w:sz="0" w:space="0" w:color="auto"/>
                            <w:right w:val="none" w:sz="0" w:space="0" w:color="auto"/>
                          </w:divBdr>
                        </w:div>
                      </w:divsChild>
                    </w:div>
                    <w:div w:id="16854575">
                      <w:marLeft w:val="0"/>
                      <w:marRight w:val="0"/>
                      <w:marTop w:val="0"/>
                      <w:marBottom w:val="0"/>
                      <w:divBdr>
                        <w:top w:val="none" w:sz="0" w:space="0" w:color="auto"/>
                        <w:left w:val="none" w:sz="0" w:space="0" w:color="auto"/>
                        <w:bottom w:val="none" w:sz="0" w:space="0" w:color="auto"/>
                        <w:right w:val="none" w:sz="0" w:space="0" w:color="auto"/>
                      </w:divBdr>
                      <w:divsChild>
                        <w:div w:id="560410237">
                          <w:marLeft w:val="240"/>
                          <w:marRight w:val="0"/>
                          <w:marTop w:val="0"/>
                          <w:marBottom w:val="0"/>
                          <w:divBdr>
                            <w:top w:val="none" w:sz="0" w:space="0" w:color="auto"/>
                            <w:left w:val="none" w:sz="0" w:space="0" w:color="auto"/>
                            <w:bottom w:val="none" w:sz="0" w:space="0" w:color="auto"/>
                            <w:right w:val="none" w:sz="0" w:space="0" w:color="auto"/>
                          </w:divBdr>
                        </w:div>
                      </w:divsChild>
                    </w:div>
                    <w:div w:id="1289358583">
                      <w:marLeft w:val="0"/>
                      <w:marRight w:val="0"/>
                      <w:marTop w:val="0"/>
                      <w:marBottom w:val="0"/>
                      <w:divBdr>
                        <w:top w:val="none" w:sz="0" w:space="0" w:color="auto"/>
                        <w:left w:val="none" w:sz="0" w:space="0" w:color="auto"/>
                        <w:bottom w:val="none" w:sz="0" w:space="0" w:color="auto"/>
                        <w:right w:val="none" w:sz="0" w:space="0" w:color="auto"/>
                      </w:divBdr>
                      <w:divsChild>
                        <w:div w:id="1624462714">
                          <w:marLeft w:val="240"/>
                          <w:marRight w:val="0"/>
                          <w:marTop w:val="0"/>
                          <w:marBottom w:val="0"/>
                          <w:divBdr>
                            <w:top w:val="none" w:sz="0" w:space="0" w:color="auto"/>
                            <w:left w:val="none" w:sz="0" w:space="0" w:color="auto"/>
                            <w:bottom w:val="none" w:sz="0" w:space="0" w:color="auto"/>
                            <w:right w:val="none" w:sz="0" w:space="0" w:color="auto"/>
                          </w:divBdr>
                        </w:div>
                      </w:divsChild>
                    </w:div>
                    <w:div w:id="155994609">
                      <w:marLeft w:val="0"/>
                      <w:marRight w:val="0"/>
                      <w:marTop w:val="0"/>
                      <w:marBottom w:val="0"/>
                      <w:divBdr>
                        <w:top w:val="none" w:sz="0" w:space="0" w:color="auto"/>
                        <w:left w:val="none" w:sz="0" w:space="0" w:color="auto"/>
                        <w:bottom w:val="none" w:sz="0" w:space="0" w:color="auto"/>
                        <w:right w:val="none" w:sz="0" w:space="0" w:color="auto"/>
                      </w:divBdr>
                      <w:divsChild>
                        <w:div w:id="1693143313">
                          <w:marLeft w:val="240"/>
                          <w:marRight w:val="0"/>
                          <w:marTop w:val="0"/>
                          <w:marBottom w:val="0"/>
                          <w:divBdr>
                            <w:top w:val="none" w:sz="0" w:space="0" w:color="auto"/>
                            <w:left w:val="none" w:sz="0" w:space="0" w:color="auto"/>
                            <w:bottom w:val="none" w:sz="0" w:space="0" w:color="auto"/>
                            <w:right w:val="none" w:sz="0" w:space="0" w:color="auto"/>
                          </w:divBdr>
                        </w:div>
                      </w:divsChild>
                    </w:div>
                    <w:div w:id="1923175230">
                      <w:marLeft w:val="0"/>
                      <w:marRight w:val="0"/>
                      <w:marTop w:val="0"/>
                      <w:marBottom w:val="0"/>
                      <w:divBdr>
                        <w:top w:val="none" w:sz="0" w:space="0" w:color="auto"/>
                        <w:left w:val="none" w:sz="0" w:space="0" w:color="auto"/>
                        <w:bottom w:val="none" w:sz="0" w:space="0" w:color="auto"/>
                        <w:right w:val="none" w:sz="0" w:space="0" w:color="auto"/>
                      </w:divBdr>
                      <w:divsChild>
                        <w:div w:id="1059355596">
                          <w:marLeft w:val="240"/>
                          <w:marRight w:val="0"/>
                          <w:marTop w:val="0"/>
                          <w:marBottom w:val="0"/>
                          <w:divBdr>
                            <w:top w:val="none" w:sz="0" w:space="0" w:color="auto"/>
                            <w:left w:val="none" w:sz="0" w:space="0" w:color="auto"/>
                            <w:bottom w:val="none" w:sz="0" w:space="0" w:color="auto"/>
                            <w:right w:val="none" w:sz="0" w:space="0" w:color="auto"/>
                          </w:divBdr>
                        </w:div>
                      </w:divsChild>
                    </w:div>
                    <w:div w:id="173958566">
                      <w:marLeft w:val="0"/>
                      <w:marRight w:val="0"/>
                      <w:marTop w:val="0"/>
                      <w:marBottom w:val="0"/>
                      <w:divBdr>
                        <w:top w:val="none" w:sz="0" w:space="0" w:color="auto"/>
                        <w:left w:val="none" w:sz="0" w:space="0" w:color="auto"/>
                        <w:bottom w:val="none" w:sz="0" w:space="0" w:color="auto"/>
                        <w:right w:val="none" w:sz="0" w:space="0" w:color="auto"/>
                      </w:divBdr>
                      <w:divsChild>
                        <w:div w:id="536967217">
                          <w:marLeft w:val="240"/>
                          <w:marRight w:val="0"/>
                          <w:marTop w:val="0"/>
                          <w:marBottom w:val="0"/>
                          <w:divBdr>
                            <w:top w:val="none" w:sz="0" w:space="0" w:color="auto"/>
                            <w:left w:val="none" w:sz="0" w:space="0" w:color="auto"/>
                            <w:bottom w:val="none" w:sz="0" w:space="0" w:color="auto"/>
                            <w:right w:val="none" w:sz="0" w:space="0" w:color="auto"/>
                          </w:divBdr>
                        </w:div>
                      </w:divsChild>
                    </w:div>
                    <w:div w:id="1846627497">
                      <w:marLeft w:val="0"/>
                      <w:marRight w:val="0"/>
                      <w:marTop w:val="0"/>
                      <w:marBottom w:val="0"/>
                      <w:divBdr>
                        <w:top w:val="none" w:sz="0" w:space="0" w:color="auto"/>
                        <w:left w:val="none" w:sz="0" w:space="0" w:color="auto"/>
                        <w:bottom w:val="none" w:sz="0" w:space="0" w:color="auto"/>
                        <w:right w:val="none" w:sz="0" w:space="0" w:color="auto"/>
                      </w:divBdr>
                      <w:divsChild>
                        <w:div w:id="78056362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314950">
              <w:marLeft w:val="0"/>
              <w:marRight w:val="0"/>
              <w:marTop w:val="0"/>
              <w:marBottom w:val="0"/>
              <w:divBdr>
                <w:top w:val="none" w:sz="0" w:space="0" w:color="auto"/>
                <w:left w:val="none" w:sz="0" w:space="0" w:color="auto"/>
                <w:bottom w:val="none" w:sz="0" w:space="0" w:color="auto"/>
                <w:right w:val="none" w:sz="0" w:space="0" w:color="auto"/>
              </w:divBdr>
              <w:divsChild>
                <w:div w:id="726756866">
                  <w:marLeft w:val="0"/>
                  <w:marRight w:val="0"/>
                  <w:marTop w:val="150"/>
                  <w:marBottom w:val="150"/>
                  <w:divBdr>
                    <w:top w:val="none" w:sz="0" w:space="0" w:color="auto"/>
                    <w:left w:val="none" w:sz="0" w:space="0" w:color="auto"/>
                    <w:bottom w:val="none" w:sz="0" w:space="0" w:color="auto"/>
                    <w:right w:val="none" w:sz="0" w:space="0" w:color="auto"/>
                  </w:divBdr>
                  <w:divsChild>
                    <w:div w:id="152333487">
                      <w:marLeft w:val="0"/>
                      <w:marRight w:val="0"/>
                      <w:marTop w:val="0"/>
                      <w:marBottom w:val="0"/>
                      <w:divBdr>
                        <w:top w:val="none" w:sz="0" w:space="0" w:color="auto"/>
                        <w:left w:val="none" w:sz="0" w:space="0" w:color="auto"/>
                        <w:bottom w:val="none" w:sz="0" w:space="0" w:color="auto"/>
                        <w:right w:val="none" w:sz="0" w:space="0" w:color="auto"/>
                      </w:divBdr>
                      <w:divsChild>
                        <w:div w:id="133125757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935658">
              <w:marLeft w:val="0"/>
              <w:marRight w:val="0"/>
              <w:marTop w:val="0"/>
              <w:marBottom w:val="0"/>
              <w:divBdr>
                <w:top w:val="none" w:sz="0" w:space="0" w:color="auto"/>
                <w:left w:val="none" w:sz="0" w:space="0" w:color="auto"/>
                <w:bottom w:val="none" w:sz="0" w:space="0" w:color="auto"/>
                <w:right w:val="none" w:sz="0" w:space="0" w:color="auto"/>
              </w:divBdr>
              <w:divsChild>
                <w:div w:id="119341816">
                  <w:marLeft w:val="0"/>
                  <w:marRight w:val="0"/>
                  <w:marTop w:val="150"/>
                  <w:marBottom w:val="150"/>
                  <w:divBdr>
                    <w:top w:val="none" w:sz="0" w:space="0" w:color="auto"/>
                    <w:left w:val="none" w:sz="0" w:space="0" w:color="auto"/>
                    <w:bottom w:val="none" w:sz="0" w:space="0" w:color="auto"/>
                    <w:right w:val="none" w:sz="0" w:space="0" w:color="auto"/>
                  </w:divBdr>
                  <w:divsChild>
                    <w:div w:id="1724981887">
                      <w:marLeft w:val="0"/>
                      <w:marRight w:val="0"/>
                      <w:marTop w:val="0"/>
                      <w:marBottom w:val="0"/>
                      <w:divBdr>
                        <w:top w:val="none" w:sz="0" w:space="0" w:color="auto"/>
                        <w:left w:val="none" w:sz="0" w:space="0" w:color="auto"/>
                        <w:bottom w:val="none" w:sz="0" w:space="0" w:color="auto"/>
                        <w:right w:val="none" w:sz="0" w:space="0" w:color="auto"/>
                      </w:divBdr>
                      <w:divsChild>
                        <w:div w:id="893079460">
                          <w:marLeft w:val="240"/>
                          <w:marRight w:val="0"/>
                          <w:marTop w:val="0"/>
                          <w:marBottom w:val="0"/>
                          <w:divBdr>
                            <w:top w:val="none" w:sz="0" w:space="0" w:color="auto"/>
                            <w:left w:val="none" w:sz="0" w:space="0" w:color="auto"/>
                            <w:bottom w:val="none" w:sz="0" w:space="0" w:color="auto"/>
                            <w:right w:val="none" w:sz="0" w:space="0" w:color="auto"/>
                          </w:divBdr>
                        </w:div>
                      </w:divsChild>
                    </w:div>
                    <w:div w:id="1522890874">
                      <w:marLeft w:val="0"/>
                      <w:marRight w:val="0"/>
                      <w:marTop w:val="0"/>
                      <w:marBottom w:val="0"/>
                      <w:divBdr>
                        <w:top w:val="none" w:sz="0" w:space="0" w:color="auto"/>
                        <w:left w:val="none" w:sz="0" w:space="0" w:color="auto"/>
                        <w:bottom w:val="none" w:sz="0" w:space="0" w:color="auto"/>
                        <w:right w:val="none" w:sz="0" w:space="0" w:color="auto"/>
                      </w:divBdr>
                      <w:divsChild>
                        <w:div w:id="1754737416">
                          <w:marLeft w:val="240"/>
                          <w:marRight w:val="0"/>
                          <w:marTop w:val="0"/>
                          <w:marBottom w:val="0"/>
                          <w:divBdr>
                            <w:top w:val="none" w:sz="0" w:space="0" w:color="auto"/>
                            <w:left w:val="none" w:sz="0" w:space="0" w:color="auto"/>
                            <w:bottom w:val="none" w:sz="0" w:space="0" w:color="auto"/>
                            <w:right w:val="none" w:sz="0" w:space="0" w:color="auto"/>
                          </w:divBdr>
                        </w:div>
                      </w:divsChild>
                    </w:div>
                    <w:div w:id="147522239">
                      <w:marLeft w:val="0"/>
                      <w:marRight w:val="0"/>
                      <w:marTop w:val="0"/>
                      <w:marBottom w:val="0"/>
                      <w:divBdr>
                        <w:top w:val="none" w:sz="0" w:space="0" w:color="auto"/>
                        <w:left w:val="none" w:sz="0" w:space="0" w:color="auto"/>
                        <w:bottom w:val="none" w:sz="0" w:space="0" w:color="auto"/>
                        <w:right w:val="none" w:sz="0" w:space="0" w:color="auto"/>
                      </w:divBdr>
                      <w:divsChild>
                        <w:div w:id="175730873">
                          <w:marLeft w:val="240"/>
                          <w:marRight w:val="0"/>
                          <w:marTop w:val="0"/>
                          <w:marBottom w:val="0"/>
                          <w:divBdr>
                            <w:top w:val="none" w:sz="0" w:space="0" w:color="auto"/>
                            <w:left w:val="none" w:sz="0" w:space="0" w:color="auto"/>
                            <w:bottom w:val="none" w:sz="0" w:space="0" w:color="auto"/>
                            <w:right w:val="none" w:sz="0" w:space="0" w:color="auto"/>
                          </w:divBdr>
                        </w:div>
                      </w:divsChild>
                    </w:div>
                    <w:div w:id="841430065">
                      <w:marLeft w:val="0"/>
                      <w:marRight w:val="0"/>
                      <w:marTop w:val="0"/>
                      <w:marBottom w:val="0"/>
                      <w:divBdr>
                        <w:top w:val="none" w:sz="0" w:space="0" w:color="auto"/>
                        <w:left w:val="none" w:sz="0" w:space="0" w:color="auto"/>
                        <w:bottom w:val="none" w:sz="0" w:space="0" w:color="auto"/>
                        <w:right w:val="none" w:sz="0" w:space="0" w:color="auto"/>
                      </w:divBdr>
                      <w:divsChild>
                        <w:div w:id="1927953744">
                          <w:marLeft w:val="240"/>
                          <w:marRight w:val="0"/>
                          <w:marTop w:val="0"/>
                          <w:marBottom w:val="0"/>
                          <w:divBdr>
                            <w:top w:val="none" w:sz="0" w:space="0" w:color="auto"/>
                            <w:left w:val="none" w:sz="0" w:space="0" w:color="auto"/>
                            <w:bottom w:val="none" w:sz="0" w:space="0" w:color="auto"/>
                            <w:right w:val="none" w:sz="0" w:space="0" w:color="auto"/>
                          </w:divBdr>
                        </w:div>
                      </w:divsChild>
                    </w:div>
                    <w:div w:id="1720545330">
                      <w:marLeft w:val="0"/>
                      <w:marRight w:val="0"/>
                      <w:marTop w:val="0"/>
                      <w:marBottom w:val="0"/>
                      <w:divBdr>
                        <w:top w:val="none" w:sz="0" w:space="0" w:color="auto"/>
                        <w:left w:val="none" w:sz="0" w:space="0" w:color="auto"/>
                        <w:bottom w:val="none" w:sz="0" w:space="0" w:color="auto"/>
                        <w:right w:val="none" w:sz="0" w:space="0" w:color="auto"/>
                      </w:divBdr>
                      <w:divsChild>
                        <w:div w:id="1548031083">
                          <w:marLeft w:val="240"/>
                          <w:marRight w:val="0"/>
                          <w:marTop w:val="0"/>
                          <w:marBottom w:val="0"/>
                          <w:divBdr>
                            <w:top w:val="none" w:sz="0" w:space="0" w:color="auto"/>
                            <w:left w:val="none" w:sz="0" w:space="0" w:color="auto"/>
                            <w:bottom w:val="none" w:sz="0" w:space="0" w:color="auto"/>
                            <w:right w:val="none" w:sz="0" w:space="0" w:color="auto"/>
                          </w:divBdr>
                        </w:div>
                      </w:divsChild>
                    </w:div>
                    <w:div w:id="993217401">
                      <w:marLeft w:val="0"/>
                      <w:marRight w:val="0"/>
                      <w:marTop w:val="0"/>
                      <w:marBottom w:val="0"/>
                      <w:divBdr>
                        <w:top w:val="none" w:sz="0" w:space="0" w:color="auto"/>
                        <w:left w:val="none" w:sz="0" w:space="0" w:color="auto"/>
                        <w:bottom w:val="none" w:sz="0" w:space="0" w:color="auto"/>
                        <w:right w:val="none" w:sz="0" w:space="0" w:color="auto"/>
                      </w:divBdr>
                      <w:divsChild>
                        <w:div w:id="1377006275">
                          <w:marLeft w:val="240"/>
                          <w:marRight w:val="0"/>
                          <w:marTop w:val="0"/>
                          <w:marBottom w:val="0"/>
                          <w:divBdr>
                            <w:top w:val="none" w:sz="0" w:space="0" w:color="auto"/>
                            <w:left w:val="none" w:sz="0" w:space="0" w:color="auto"/>
                            <w:bottom w:val="none" w:sz="0" w:space="0" w:color="auto"/>
                            <w:right w:val="none" w:sz="0" w:space="0" w:color="auto"/>
                          </w:divBdr>
                        </w:div>
                      </w:divsChild>
                    </w:div>
                    <w:div w:id="1335764908">
                      <w:marLeft w:val="0"/>
                      <w:marRight w:val="0"/>
                      <w:marTop w:val="0"/>
                      <w:marBottom w:val="0"/>
                      <w:divBdr>
                        <w:top w:val="none" w:sz="0" w:space="0" w:color="auto"/>
                        <w:left w:val="none" w:sz="0" w:space="0" w:color="auto"/>
                        <w:bottom w:val="none" w:sz="0" w:space="0" w:color="auto"/>
                        <w:right w:val="none" w:sz="0" w:space="0" w:color="auto"/>
                      </w:divBdr>
                      <w:divsChild>
                        <w:div w:id="2015255594">
                          <w:marLeft w:val="240"/>
                          <w:marRight w:val="0"/>
                          <w:marTop w:val="0"/>
                          <w:marBottom w:val="0"/>
                          <w:divBdr>
                            <w:top w:val="none" w:sz="0" w:space="0" w:color="auto"/>
                            <w:left w:val="none" w:sz="0" w:space="0" w:color="auto"/>
                            <w:bottom w:val="none" w:sz="0" w:space="0" w:color="auto"/>
                            <w:right w:val="none" w:sz="0" w:space="0" w:color="auto"/>
                          </w:divBdr>
                        </w:div>
                      </w:divsChild>
                    </w:div>
                    <w:div w:id="1603611648">
                      <w:marLeft w:val="0"/>
                      <w:marRight w:val="0"/>
                      <w:marTop w:val="0"/>
                      <w:marBottom w:val="0"/>
                      <w:divBdr>
                        <w:top w:val="none" w:sz="0" w:space="0" w:color="auto"/>
                        <w:left w:val="none" w:sz="0" w:space="0" w:color="auto"/>
                        <w:bottom w:val="none" w:sz="0" w:space="0" w:color="auto"/>
                        <w:right w:val="none" w:sz="0" w:space="0" w:color="auto"/>
                      </w:divBdr>
                      <w:divsChild>
                        <w:div w:id="2090037288">
                          <w:marLeft w:val="240"/>
                          <w:marRight w:val="0"/>
                          <w:marTop w:val="0"/>
                          <w:marBottom w:val="0"/>
                          <w:divBdr>
                            <w:top w:val="none" w:sz="0" w:space="0" w:color="auto"/>
                            <w:left w:val="none" w:sz="0" w:space="0" w:color="auto"/>
                            <w:bottom w:val="none" w:sz="0" w:space="0" w:color="auto"/>
                            <w:right w:val="none" w:sz="0" w:space="0" w:color="auto"/>
                          </w:divBdr>
                        </w:div>
                      </w:divsChild>
                    </w:div>
                    <w:div w:id="1881353786">
                      <w:marLeft w:val="0"/>
                      <w:marRight w:val="0"/>
                      <w:marTop w:val="0"/>
                      <w:marBottom w:val="0"/>
                      <w:divBdr>
                        <w:top w:val="none" w:sz="0" w:space="0" w:color="auto"/>
                        <w:left w:val="none" w:sz="0" w:space="0" w:color="auto"/>
                        <w:bottom w:val="none" w:sz="0" w:space="0" w:color="auto"/>
                        <w:right w:val="none" w:sz="0" w:space="0" w:color="auto"/>
                      </w:divBdr>
                      <w:divsChild>
                        <w:div w:id="519392791">
                          <w:marLeft w:val="240"/>
                          <w:marRight w:val="0"/>
                          <w:marTop w:val="0"/>
                          <w:marBottom w:val="0"/>
                          <w:divBdr>
                            <w:top w:val="none" w:sz="0" w:space="0" w:color="auto"/>
                            <w:left w:val="none" w:sz="0" w:space="0" w:color="auto"/>
                            <w:bottom w:val="none" w:sz="0" w:space="0" w:color="auto"/>
                            <w:right w:val="none" w:sz="0" w:space="0" w:color="auto"/>
                          </w:divBdr>
                        </w:div>
                      </w:divsChild>
                    </w:div>
                    <w:div w:id="1593975109">
                      <w:marLeft w:val="0"/>
                      <w:marRight w:val="0"/>
                      <w:marTop w:val="0"/>
                      <w:marBottom w:val="0"/>
                      <w:divBdr>
                        <w:top w:val="none" w:sz="0" w:space="0" w:color="auto"/>
                        <w:left w:val="none" w:sz="0" w:space="0" w:color="auto"/>
                        <w:bottom w:val="none" w:sz="0" w:space="0" w:color="auto"/>
                        <w:right w:val="none" w:sz="0" w:space="0" w:color="auto"/>
                      </w:divBdr>
                      <w:divsChild>
                        <w:div w:id="2072804670">
                          <w:marLeft w:val="240"/>
                          <w:marRight w:val="0"/>
                          <w:marTop w:val="0"/>
                          <w:marBottom w:val="0"/>
                          <w:divBdr>
                            <w:top w:val="none" w:sz="0" w:space="0" w:color="auto"/>
                            <w:left w:val="none" w:sz="0" w:space="0" w:color="auto"/>
                            <w:bottom w:val="none" w:sz="0" w:space="0" w:color="auto"/>
                            <w:right w:val="none" w:sz="0" w:space="0" w:color="auto"/>
                          </w:divBdr>
                        </w:div>
                      </w:divsChild>
                    </w:div>
                    <w:div w:id="231744910">
                      <w:marLeft w:val="0"/>
                      <w:marRight w:val="0"/>
                      <w:marTop w:val="0"/>
                      <w:marBottom w:val="0"/>
                      <w:divBdr>
                        <w:top w:val="none" w:sz="0" w:space="0" w:color="auto"/>
                        <w:left w:val="none" w:sz="0" w:space="0" w:color="auto"/>
                        <w:bottom w:val="none" w:sz="0" w:space="0" w:color="auto"/>
                        <w:right w:val="none" w:sz="0" w:space="0" w:color="auto"/>
                      </w:divBdr>
                      <w:divsChild>
                        <w:div w:id="1799301714">
                          <w:marLeft w:val="240"/>
                          <w:marRight w:val="0"/>
                          <w:marTop w:val="0"/>
                          <w:marBottom w:val="0"/>
                          <w:divBdr>
                            <w:top w:val="none" w:sz="0" w:space="0" w:color="auto"/>
                            <w:left w:val="none" w:sz="0" w:space="0" w:color="auto"/>
                            <w:bottom w:val="none" w:sz="0" w:space="0" w:color="auto"/>
                            <w:right w:val="none" w:sz="0" w:space="0" w:color="auto"/>
                          </w:divBdr>
                        </w:div>
                      </w:divsChild>
                    </w:div>
                    <w:div w:id="1724863163">
                      <w:marLeft w:val="0"/>
                      <w:marRight w:val="0"/>
                      <w:marTop w:val="0"/>
                      <w:marBottom w:val="0"/>
                      <w:divBdr>
                        <w:top w:val="none" w:sz="0" w:space="0" w:color="auto"/>
                        <w:left w:val="none" w:sz="0" w:space="0" w:color="auto"/>
                        <w:bottom w:val="none" w:sz="0" w:space="0" w:color="auto"/>
                        <w:right w:val="none" w:sz="0" w:space="0" w:color="auto"/>
                      </w:divBdr>
                      <w:divsChild>
                        <w:div w:id="1472555522">
                          <w:marLeft w:val="240"/>
                          <w:marRight w:val="0"/>
                          <w:marTop w:val="0"/>
                          <w:marBottom w:val="0"/>
                          <w:divBdr>
                            <w:top w:val="none" w:sz="0" w:space="0" w:color="auto"/>
                            <w:left w:val="none" w:sz="0" w:space="0" w:color="auto"/>
                            <w:bottom w:val="none" w:sz="0" w:space="0" w:color="auto"/>
                            <w:right w:val="none" w:sz="0" w:space="0" w:color="auto"/>
                          </w:divBdr>
                        </w:div>
                      </w:divsChild>
                    </w:div>
                    <w:div w:id="781995679">
                      <w:marLeft w:val="0"/>
                      <w:marRight w:val="0"/>
                      <w:marTop w:val="0"/>
                      <w:marBottom w:val="0"/>
                      <w:divBdr>
                        <w:top w:val="none" w:sz="0" w:space="0" w:color="auto"/>
                        <w:left w:val="none" w:sz="0" w:space="0" w:color="auto"/>
                        <w:bottom w:val="none" w:sz="0" w:space="0" w:color="auto"/>
                        <w:right w:val="none" w:sz="0" w:space="0" w:color="auto"/>
                      </w:divBdr>
                      <w:divsChild>
                        <w:div w:id="1780683675">
                          <w:marLeft w:val="240"/>
                          <w:marRight w:val="0"/>
                          <w:marTop w:val="0"/>
                          <w:marBottom w:val="0"/>
                          <w:divBdr>
                            <w:top w:val="none" w:sz="0" w:space="0" w:color="auto"/>
                            <w:left w:val="none" w:sz="0" w:space="0" w:color="auto"/>
                            <w:bottom w:val="none" w:sz="0" w:space="0" w:color="auto"/>
                            <w:right w:val="none" w:sz="0" w:space="0" w:color="auto"/>
                          </w:divBdr>
                        </w:div>
                      </w:divsChild>
                    </w:div>
                    <w:div w:id="748428599">
                      <w:marLeft w:val="0"/>
                      <w:marRight w:val="0"/>
                      <w:marTop w:val="0"/>
                      <w:marBottom w:val="0"/>
                      <w:divBdr>
                        <w:top w:val="none" w:sz="0" w:space="0" w:color="auto"/>
                        <w:left w:val="none" w:sz="0" w:space="0" w:color="auto"/>
                        <w:bottom w:val="none" w:sz="0" w:space="0" w:color="auto"/>
                        <w:right w:val="none" w:sz="0" w:space="0" w:color="auto"/>
                      </w:divBdr>
                      <w:divsChild>
                        <w:div w:id="1518809650">
                          <w:marLeft w:val="240"/>
                          <w:marRight w:val="0"/>
                          <w:marTop w:val="0"/>
                          <w:marBottom w:val="0"/>
                          <w:divBdr>
                            <w:top w:val="none" w:sz="0" w:space="0" w:color="auto"/>
                            <w:left w:val="none" w:sz="0" w:space="0" w:color="auto"/>
                            <w:bottom w:val="none" w:sz="0" w:space="0" w:color="auto"/>
                            <w:right w:val="none" w:sz="0" w:space="0" w:color="auto"/>
                          </w:divBdr>
                        </w:div>
                      </w:divsChild>
                    </w:div>
                    <w:div w:id="1842692399">
                      <w:marLeft w:val="0"/>
                      <w:marRight w:val="0"/>
                      <w:marTop w:val="0"/>
                      <w:marBottom w:val="0"/>
                      <w:divBdr>
                        <w:top w:val="none" w:sz="0" w:space="0" w:color="auto"/>
                        <w:left w:val="none" w:sz="0" w:space="0" w:color="auto"/>
                        <w:bottom w:val="none" w:sz="0" w:space="0" w:color="auto"/>
                        <w:right w:val="none" w:sz="0" w:space="0" w:color="auto"/>
                      </w:divBdr>
                      <w:divsChild>
                        <w:div w:id="1329943617">
                          <w:marLeft w:val="240"/>
                          <w:marRight w:val="0"/>
                          <w:marTop w:val="0"/>
                          <w:marBottom w:val="0"/>
                          <w:divBdr>
                            <w:top w:val="none" w:sz="0" w:space="0" w:color="auto"/>
                            <w:left w:val="none" w:sz="0" w:space="0" w:color="auto"/>
                            <w:bottom w:val="none" w:sz="0" w:space="0" w:color="auto"/>
                            <w:right w:val="none" w:sz="0" w:space="0" w:color="auto"/>
                          </w:divBdr>
                        </w:div>
                      </w:divsChild>
                    </w:div>
                    <w:div w:id="1229996271">
                      <w:marLeft w:val="0"/>
                      <w:marRight w:val="0"/>
                      <w:marTop w:val="0"/>
                      <w:marBottom w:val="0"/>
                      <w:divBdr>
                        <w:top w:val="none" w:sz="0" w:space="0" w:color="auto"/>
                        <w:left w:val="none" w:sz="0" w:space="0" w:color="auto"/>
                        <w:bottom w:val="none" w:sz="0" w:space="0" w:color="auto"/>
                        <w:right w:val="none" w:sz="0" w:space="0" w:color="auto"/>
                      </w:divBdr>
                      <w:divsChild>
                        <w:div w:id="1187140869">
                          <w:marLeft w:val="240"/>
                          <w:marRight w:val="0"/>
                          <w:marTop w:val="0"/>
                          <w:marBottom w:val="0"/>
                          <w:divBdr>
                            <w:top w:val="none" w:sz="0" w:space="0" w:color="auto"/>
                            <w:left w:val="none" w:sz="0" w:space="0" w:color="auto"/>
                            <w:bottom w:val="none" w:sz="0" w:space="0" w:color="auto"/>
                            <w:right w:val="none" w:sz="0" w:space="0" w:color="auto"/>
                          </w:divBdr>
                        </w:div>
                      </w:divsChild>
                    </w:div>
                    <w:div w:id="699816192">
                      <w:marLeft w:val="0"/>
                      <w:marRight w:val="0"/>
                      <w:marTop w:val="0"/>
                      <w:marBottom w:val="0"/>
                      <w:divBdr>
                        <w:top w:val="none" w:sz="0" w:space="0" w:color="auto"/>
                        <w:left w:val="none" w:sz="0" w:space="0" w:color="auto"/>
                        <w:bottom w:val="none" w:sz="0" w:space="0" w:color="auto"/>
                        <w:right w:val="none" w:sz="0" w:space="0" w:color="auto"/>
                      </w:divBdr>
                      <w:divsChild>
                        <w:div w:id="977681470">
                          <w:marLeft w:val="240"/>
                          <w:marRight w:val="0"/>
                          <w:marTop w:val="0"/>
                          <w:marBottom w:val="0"/>
                          <w:divBdr>
                            <w:top w:val="none" w:sz="0" w:space="0" w:color="auto"/>
                            <w:left w:val="none" w:sz="0" w:space="0" w:color="auto"/>
                            <w:bottom w:val="none" w:sz="0" w:space="0" w:color="auto"/>
                            <w:right w:val="none" w:sz="0" w:space="0" w:color="auto"/>
                          </w:divBdr>
                        </w:div>
                      </w:divsChild>
                    </w:div>
                    <w:div w:id="519586073">
                      <w:marLeft w:val="0"/>
                      <w:marRight w:val="0"/>
                      <w:marTop w:val="0"/>
                      <w:marBottom w:val="0"/>
                      <w:divBdr>
                        <w:top w:val="none" w:sz="0" w:space="0" w:color="auto"/>
                        <w:left w:val="none" w:sz="0" w:space="0" w:color="auto"/>
                        <w:bottom w:val="none" w:sz="0" w:space="0" w:color="auto"/>
                        <w:right w:val="none" w:sz="0" w:space="0" w:color="auto"/>
                      </w:divBdr>
                      <w:divsChild>
                        <w:div w:id="1843929351">
                          <w:marLeft w:val="240"/>
                          <w:marRight w:val="0"/>
                          <w:marTop w:val="0"/>
                          <w:marBottom w:val="0"/>
                          <w:divBdr>
                            <w:top w:val="none" w:sz="0" w:space="0" w:color="auto"/>
                            <w:left w:val="none" w:sz="0" w:space="0" w:color="auto"/>
                            <w:bottom w:val="none" w:sz="0" w:space="0" w:color="auto"/>
                            <w:right w:val="none" w:sz="0" w:space="0" w:color="auto"/>
                          </w:divBdr>
                        </w:div>
                      </w:divsChild>
                    </w:div>
                    <w:div w:id="1330139207">
                      <w:marLeft w:val="0"/>
                      <w:marRight w:val="0"/>
                      <w:marTop w:val="0"/>
                      <w:marBottom w:val="0"/>
                      <w:divBdr>
                        <w:top w:val="none" w:sz="0" w:space="0" w:color="auto"/>
                        <w:left w:val="none" w:sz="0" w:space="0" w:color="auto"/>
                        <w:bottom w:val="none" w:sz="0" w:space="0" w:color="auto"/>
                        <w:right w:val="none" w:sz="0" w:space="0" w:color="auto"/>
                      </w:divBdr>
                      <w:divsChild>
                        <w:div w:id="2036298902">
                          <w:marLeft w:val="240"/>
                          <w:marRight w:val="0"/>
                          <w:marTop w:val="0"/>
                          <w:marBottom w:val="0"/>
                          <w:divBdr>
                            <w:top w:val="none" w:sz="0" w:space="0" w:color="auto"/>
                            <w:left w:val="none" w:sz="0" w:space="0" w:color="auto"/>
                            <w:bottom w:val="none" w:sz="0" w:space="0" w:color="auto"/>
                            <w:right w:val="none" w:sz="0" w:space="0" w:color="auto"/>
                          </w:divBdr>
                        </w:div>
                      </w:divsChild>
                    </w:div>
                    <w:div w:id="1504783828">
                      <w:marLeft w:val="0"/>
                      <w:marRight w:val="0"/>
                      <w:marTop w:val="0"/>
                      <w:marBottom w:val="0"/>
                      <w:divBdr>
                        <w:top w:val="none" w:sz="0" w:space="0" w:color="auto"/>
                        <w:left w:val="none" w:sz="0" w:space="0" w:color="auto"/>
                        <w:bottom w:val="none" w:sz="0" w:space="0" w:color="auto"/>
                        <w:right w:val="none" w:sz="0" w:space="0" w:color="auto"/>
                      </w:divBdr>
                      <w:divsChild>
                        <w:div w:id="1597246721">
                          <w:marLeft w:val="240"/>
                          <w:marRight w:val="0"/>
                          <w:marTop w:val="0"/>
                          <w:marBottom w:val="0"/>
                          <w:divBdr>
                            <w:top w:val="none" w:sz="0" w:space="0" w:color="auto"/>
                            <w:left w:val="none" w:sz="0" w:space="0" w:color="auto"/>
                            <w:bottom w:val="none" w:sz="0" w:space="0" w:color="auto"/>
                            <w:right w:val="none" w:sz="0" w:space="0" w:color="auto"/>
                          </w:divBdr>
                        </w:div>
                      </w:divsChild>
                    </w:div>
                    <w:div w:id="367800793">
                      <w:marLeft w:val="0"/>
                      <w:marRight w:val="0"/>
                      <w:marTop w:val="0"/>
                      <w:marBottom w:val="0"/>
                      <w:divBdr>
                        <w:top w:val="none" w:sz="0" w:space="0" w:color="auto"/>
                        <w:left w:val="none" w:sz="0" w:space="0" w:color="auto"/>
                        <w:bottom w:val="none" w:sz="0" w:space="0" w:color="auto"/>
                        <w:right w:val="none" w:sz="0" w:space="0" w:color="auto"/>
                      </w:divBdr>
                      <w:divsChild>
                        <w:div w:id="1056901131">
                          <w:marLeft w:val="240"/>
                          <w:marRight w:val="0"/>
                          <w:marTop w:val="0"/>
                          <w:marBottom w:val="0"/>
                          <w:divBdr>
                            <w:top w:val="none" w:sz="0" w:space="0" w:color="auto"/>
                            <w:left w:val="none" w:sz="0" w:space="0" w:color="auto"/>
                            <w:bottom w:val="none" w:sz="0" w:space="0" w:color="auto"/>
                            <w:right w:val="none" w:sz="0" w:space="0" w:color="auto"/>
                          </w:divBdr>
                        </w:div>
                      </w:divsChild>
                    </w:div>
                    <w:div w:id="900991315">
                      <w:marLeft w:val="0"/>
                      <w:marRight w:val="0"/>
                      <w:marTop w:val="0"/>
                      <w:marBottom w:val="0"/>
                      <w:divBdr>
                        <w:top w:val="none" w:sz="0" w:space="0" w:color="auto"/>
                        <w:left w:val="none" w:sz="0" w:space="0" w:color="auto"/>
                        <w:bottom w:val="none" w:sz="0" w:space="0" w:color="auto"/>
                        <w:right w:val="none" w:sz="0" w:space="0" w:color="auto"/>
                      </w:divBdr>
                      <w:divsChild>
                        <w:div w:id="1748384657">
                          <w:marLeft w:val="240"/>
                          <w:marRight w:val="0"/>
                          <w:marTop w:val="0"/>
                          <w:marBottom w:val="0"/>
                          <w:divBdr>
                            <w:top w:val="none" w:sz="0" w:space="0" w:color="auto"/>
                            <w:left w:val="none" w:sz="0" w:space="0" w:color="auto"/>
                            <w:bottom w:val="none" w:sz="0" w:space="0" w:color="auto"/>
                            <w:right w:val="none" w:sz="0" w:space="0" w:color="auto"/>
                          </w:divBdr>
                        </w:div>
                      </w:divsChild>
                    </w:div>
                    <w:div w:id="1252734043">
                      <w:marLeft w:val="0"/>
                      <w:marRight w:val="0"/>
                      <w:marTop w:val="0"/>
                      <w:marBottom w:val="0"/>
                      <w:divBdr>
                        <w:top w:val="none" w:sz="0" w:space="0" w:color="auto"/>
                        <w:left w:val="none" w:sz="0" w:space="0" w:color="auto"/>
                        <w:bottom w:val="none" w:sz="0" w:space="0" w:color="auto"/>
                        <w:right w:val="none" w:sz="0" w:space="0" w:color="auto"/>
                      </w:divBdr>
                      <w:divsChild>
                        <w:div w:id="1237202232">
                          <w:marLeft w:val="240"/>
                          <w:marRight w:val="0"/>
                          <w:marTop w:val="0"/>
                          <w:marBottom w:val="0"/>
                          <w:divBdr>
                            <w:top w:val="none" w:sz="0" w:space="0" w:color="auto"/>
                            <w:left w:val="none" w:sz="0" w:space="0" w:color="auto"/>
                            <w:bottom w:val="none" w:sz="0" w:space="0" w:color="auto"/>
                            <w:right w:val="none" w:sz="0" w:space="0" w:color="auto"/>
                          </w:divBdr>
                        </w:div>
                      </w:divsChild>
                    </w:div>
                    <w:div w:id="437408540">
                      <w:marLeft w:val="0"/>
                      <w:marRight w:val="0"/>
                      <w:marTop w:val="0"/>
                      <w:marBottom w:val="0"/>
                      <w:divBdr>
                        <w:top w:val="none" w:sz="0" w:space="0" w:color="auto"/>
                        <w:left w:val="none" w:sz="0" w:space="0" w:color="auto"/>
                        <w:bottom w:val="none" w:sz="0" w:space="0" w:color="auto"/>
                        <w:right w:val="none" w:sz="0" w:space="0" w:color="auto"/>
                      </w:divBdr>
                      <w:divsChild>
                        <w:div w:id="621884157">
                          <w:marLeft w:val="240"/>
                          <w:marRight w:val="0"/>
                          <w:marTop w:val="0"/>
                          <w:marBottom w:val="0"/>
                          <w:divBdr>
                            <w:top w:val="none" w:sz="0" w:space="0" w:color="auto"/>
                            <w:left w:val="none" w:sz="0" w:space="0" w:color="auto"/>
                            <w:bottom w:val="none" w:sz="0" w:space="0" w:color="auto"/>
                            <w:right w:val="none" w:sz="0" w:space="0" w:color="auto"/>
                          </w:divBdr>
                        </w:div>
                      </w:divsChild>
                    </w:div>
                    <w:div w:id="15426650">
                      <w:marLeft w:val="0"/>
                      <w:marRight w:val="0"/>
                      <w:marTop w:val="0"/>
                      <w:marBottom w:val="0"/>
                      <w:divBdr>
                        <w:top w:val="none" w:sz="0" w:space="0" w:color="auto"/>
                        <w:left w:val="none" w:sz="0" w:space="0" w:color="auto"/>
                        <w:bottom w:val="none" w:sz="0" w:space="0" w:color="auto"/>
                        <w:right w:val="none" w:sz="0" w:space="0" w:color="auto"/>
                      </w:divBdr>
                      <w:divsChild>
                        <w:div w:id="1777754506">
                          <w:marLeft w:val="240"/>
                          <w:marRight w:val="0"/>
                          <w:marTop w:val="0"/>
                          <w:marBottom w:val="0"/>
                          <w:divBdr>
                            <w:top w:val="none" w:sz="0" w:space="0" w:color="auto"/>
                            <w:left w:val="none" w:sz="0" w:space="0" w:color="auto"/>
                            <w:bottom w:val="none" w:sz="0" w:space="0" w:color="auto"/>
                            <w:right w:val="none" w:sz="0" w:space="0" w:color="auto"/>
                          </w:divBdr>
                        </w:div>
                      </w:divsChild>
                    </w:div>
                    <w:div w:id="1924146876">
                      <w:marLeft w:val="0"/>
                      <w:marRight w:val="0"/>
                      <w:marTop w:val="0"/>
                      <w:marBottom w:val="0"/>
                      <w:divBdr>
                        <w:top w:val="none" w:sz="0" w:space="0" w:color="auto"/>
                        <w:left w:val="none" w:sz="0" w:space="0" w:color="auto"/>
                        <w:bottom w:val="none" w:sz="0" w:space="0" w:color="auto"/>
                        <w:right w:val="none" w:sz="0" w:space="0" w:color="auto"/>
                      </w:divBdr>
                      <w:divsChild>
                        <w:div w:id="2015379794">
                          <w:marLeft w:val="240"/>
                          <w:marRight w:val="0"/>
                          <w:marTop w:val="0"/>
                          <w:marBottom w:val="0"/>
                          <w:divBdr>
                            <w:top w:val="none" w:sz="0" w:space="0" w:color="auto"/>
                            <w:left w:val="none" w:sz="0" w:space="0" w:color="auto"/>
                            <w:bottom w:val="none" w:sz="0" w:space="0" w:color="auto"/>
                            <w:right w:val="none" w:sz="0" w:space="0" w:color="auto"/>
                          </w:divBdr>
                        </w:div>
                      </w:divsChild>
                    </w:div>
                    <w:div w:id="1926107647">
                      <w:marLeft w:val="0"/>
                      <w:marRight w:val="0"/>
                      <w:marTop w:val="0"/>
                      <w:marBottom w:val="0"/>
                      <w:divBdr>
                        <w:top w:val="none" w:sz="0" w:space="0" w:color="auto"/>
                        <w:left w:val="none" w:sz="0" w:space="0" w:color="auto"/>
                        <w:bottom w:val="none" w:sz="0" w:space="0" w:color="auto"/>
                        <w:right w:val="none" w:sz="0" w:space="0" w:color="auto"/>
                      </w:divBdr>
                      <w:divsChild>
                        <w:div w:id="545221099">
                          <w:marLeft w:val="240"/>
                          <w:marRight w:val="0"/>
                          <w:marTop w:val="0"/>
                          <w:marBottom w:val="0"/>
                          <w:divBdr>
                            <w:top w:val="none" w:sz="0" w:space="0" w:color="auto"/>
                            <w:left w:val="none" w:sz="0" w:space="0" w:color="auto"/>
                            <w:bottom w:val="none" w:sz="0" w:space="0" w:color="auto"/>
                            <w:right w:val="none" w:sz="0" w:space="0" w:color="auto"/>
                          </w:divBdr>
                        </w:div>
                      </w:divsChild>
                    </w:div>
                    <w:div w:id="226037140">
                      <w:marLeft w:val="0"/>
                      <w:marRight w:val="0"/>
                      <w:marTop w:val="0"/>
                      <w:marBottom w:val="0"/>
                      <w:divBdr>
                        <w:top w:val="none" w:sz="0" w:space="0" w:color="auto"/>
                        <w:left w:val="none" w:sz="0" w:space="0" w:color="auto"/>
                        <w:bottom w:val="none" w:sz="0" w:space="0" w:color="auto"/>
                        <w:right w:val="none" w:sz="0" w:space="0" w:color="auto"/>
                      </w:divBdr>
                      <w:divsChild>
                        <w:div w:id="1748843254">
                          <w:marLeft w:val="240"/>
                          <w:marRight w:val="0"/>
                          <w:marTop w:val="0"/>
                          <w:marBottom w:val="0"/>
                          <w:divBdr>
                            <w:top w:val="none" w:sz="0" w:space="0" w:color="auto"/>
                            <w:left w:val="none" w:sz="0" w:space="0" w:color="auto"/>
                            <w:bottom w:val="none" w:sz="0" w:space="0" w:color="auto"/>
                            <w:right w:val="none" w:sz="0" w:space="0" w:color="auto"/>
                          </w:divBdr>
                        </w:div>
                      </w:divsChild>
                    </w:div>
                    <w:div w:id="203056376">
                      <w:marLeft w:val="0"/>
                      <w:marRight w:val="0"/>
                      <w:marTop w:val="0"/>
                      <w:marBottom w:val="0"/>
                      <w:divBdr>
                        <w:top w:val="none" w:sz="0" w:space="0" w:color="auto"/>
                        <w:left w:val="none" w:sz="0" w:space="0" w:color="auto"/>
                        <w:bottom w:val="none" w:sz="0" w:space="0" w:color="auto"/>
                        <w:right w:val="none" w:sz="0" w:space="0" w:color="auto"/>
                      </w:divBdr>
                      <w:divsChild>
                        <w:div w:id="78141209">
                          <w:marLeft w:val="240"/>
                          <w:marRight w:val="0"/>
                          <w:marTop w:val="0"/>
                          <w:marBottom w:val="0"/>
                          <w:divBdr>
                            <w:top w:val="none" w:sz="0" w:space="0" w:color="auto"/>
                            <w:left w:val="none" w:sz="0" w:space="0" w:color="auto"/>
                            <w:bottom w:val="none" w:sz="0" w:space="0" w:color="auto"/>
                            <w:right w:val="none" w:sz="0" w:space="0" w:color="auto"/>
                          </w:divBdr>
                        </w:div>
                      </w:divsChild>
                    </w:div>
                    <w:div w:id="504981914">
                      <w:marLeft w:val="0"/>
                      <w:marRight w:val="0"/>
                      <w:marTop w:val="0"/>
                      <w:marBottom w:val="0"/>
                      <w:divBdr>
                        <w:top w:val="none" w:sz="0" w:space="0" w:color="auto"/>
                        <w:left w:val="none" w:sz="0" w:space="0" w:color="auto"/>
                        <w:bottom w:val="none" w:sz="0" w:space="0" w:color="auto"/>
                        <w:right w:val="none" w:sz="0" w:space="0" w:color="auto"/>
                      </w:divBdr>
                    </w:div>
                    <w:div w:id="380634064">
                      <w:marLeft w:val="0"/>
                      <w:marRight w:val="0"/>
                      <w:marTop w:val="0"/>
                      <w:marBottom w:val="0"/>
                      <w:divBdr>
                        <w:top w:val="none" w:sz="0" w:space="0" w:color="auto"/>
                        <w:left w:val="none" w:sz="0" w:space="0" w:color="auto"/>
                        <w:bottom w:val="none" w:sz="0" w:space="0" w:color="auto"/>
                        <w:right w:val="none" w:sz="0" w:space="0" w:color="auto"/>
                      </w:divBdr>
                      <w:divsChild>
                        <w:div w:id="1850023275">
                          <w:marLeft w:val="240"/>
                          <w:marRight w:val="0"/>
                          <w:marTop w:val="0"/>
                          <w:marBottom w:val="0"/>
                          <w:divBdr>
                            <w:top w:val="none" w:sz="0" w:space="0" w:color="auto"/>
                            <w:left w:val="none" w:sz="0" w:space="0" w:color="auto"/>
                            <w:bottom w:val="none" w:sz="0" w:space="0" w:color="auto"/>
                            <w:right w:val="none" w:sz="0" w:space="0" w:color="auto"/>
                          </w:divBdr>
                        </w:div>
                      </w:divsChild>
                    </w:div>
                    <w:div w:id="1823546381">
                      <w:marLeft w:val="0"/>
                      <w:marRight w:val="0"/>
                      <w:marTop w:val="0"/>
                      <w:marBottom w:val="0"/>
                      <w:divBdr>
                        <w:top w:val="none" w:sz="0" w:space="0" w:color="auto"/>
                        <w:left w:val="none" w:sz="0" w:space="0" w:color="auto"/>
                        <w:bottom w:val="none" w:sz="0" w:space="0" w:color="auto"/>
                        <w:right w:val="none" w:sz="0" w:space="0" w:color="auto"/>
                      </w:divBdr>
                      <w:divsChild>
                        <w:div w:id="1243106002">
                          <w:marLeft w:val="240"/>
                          <w:marRight w:val="0"/>
                          <w:marTop w:val="0"/>
                          <w:marBottom w:val="0"/>
                          <w:divBdr>
                            <w:top w:val="none" w:sz="0" w:space="0" w:color="auto"/>
                            <w:left w:val="none" w:sz="0" w:space="0" w:color="auto"/>
                            <w:bottom w:val="none" w:sz="0" w:space="0" w:color="auto"/>
                            <w:right w:val="none" w:sz="0" w:space="0" w:color="auto"/>
                          </w:divBdr>
                        </w:div>
                      </w:divsChild>
                    </w:div>
                    <w:div w:id="30542320">
                      <w:marLeft w:val="0"/>
                      <w:marRight w:val="0"/>
                      <w:marTop w:val="0"/>
                      <w:marBottom w:val="0"/>
                      <w:divBdr>
                        <w:top w:val="none" w:sz="0" w:space="0" w:color="auto"/>
                        <w:left w:val="none" w:sz="0" w:space="0" w:color="auto"/>
                        <w:bottom w:val="none" w:sz="0" w:space="0" w:color="auto"/>
                        <w:right w:val="none" w:sz="0" w:space="0" w:color="auto"/>
                      </w:divBdr>
                      <w:divsChild>
                        <w:div w:id="741214996">
                          <w:marLeft w:val="240"/>
                          <w:marRight w:val="0"/>
                          <w:marTop w:val="0"/>
                          <w:marBottom w:val="0"/>
                          <w:divBdr>
                            <w:top w:val="none" w:sz="0" w:space="0" w:color="auto"/>
                            <w:left w:val="none" w:sz="0" w:space="0" w:color="auto"/>
                            <w:bottom w:val="none" w:sz="0" w:space="0" w:color="auto"/>
                            <w:right w:val="none" w:sz="0" w:space="0" w:color="auto"/>
                          </w:divBdr>
                        </w:div>
                      </w:divsChild>
                    </w:div>
                    <w:div w:id="2140222661">
                      <w:marLeft w:val="0"/>
                      <w:marRight w:val="0"/>
                      <w:marTop w:val="0"/>
                      <w:marBottom w:val="0"/>
                      <w:divBdr>
                        <w:top w:val="none" w:sz="0" w:space="0" w:color="auto"/>
                        <w:left w:val="none" w:sz="0" w:space="0" w:color="auto"/>
                        <w:bottom w:val="none" w:sz="0" w:space="0" w:color="auto"/>
                        <w:right w:val="none" w:sz="0" w:space="0" w:color="auto"/>
                      </w:divBdr>
                      <w:divsChild>
                        <w:div w:id="1510562966">
                          <w:marLeft w:val="240"/>
                          <w:marRight w:val="0"/>
                          <w:marTop w:val="0"/>
                          <w:marBottom w:val="0"/>
                          <w:divBdr>
                            <w:top w:val="none" w:sz="0" w:space="0" w:color="auto"/>
                            <w:left w:val="none" w:sz="0" w:space="0" w:color="auto"/>
                            <w:bottom w:val="none" w:sz="0" w:space="0" w:color="auto"/>
                            <w:right w:val="none" w:sz="0" w:space="0" w:color="auto"/>
                          </w:divBdr>
                        </w:div>
                      </w:divsChild>
                    </w:div>
                    <w:div w:id="2106343741">
                      <w:marLeft w:val="0"/>
                      <w:marRight w:val="0"/>
                      <w:marTop w:val="0"/>
                      <w:marBottom w:val="0"/>
                      <w:divBdr>
                        <w:top w:val="none" w:sz="0" w:space="0" w:color="auto"/>
                        <w:left w:val="none" w:sz="0" w:space="0" w:color="auto"/>
                        <w:bottom w:val="none" w:sz="0" w:space="0" w:color="auto"/>
                        <w:right w:val="none" w:sz="0" w:space="0" w:color="auto"/>
                      </w:divBdr>
                      <w:divsChild>
                        <w:div w:id="167670799">
                          <w:marLeft w:val="240"/>
                          <w:marRight w:val="0"/>
                          <w:marTop w:val="0"/>
                          <w:marBottom w:val="0"/>
                          <w:divBdr>
                            <w:top w:val="none" w:sz="0" w:space="0" w:color="auto"/>
                            <w:left w:val="none" w:sz="0" w:space="0" w:color="auto"/>
                            <w:bottom w:val="none" w:sz="0" w:space="0" w:color="auto"/>
                            <w:right w:val="none" w:sz="0" w:space="0" w:color="auto"/>
                          </w:divBdr>
                        </w:div>
                      </w:divsChild>
                    </w:div>
                    <w:div w:id="260649261">
                      <w:marLeft w:val="0"/>
                      <w:marRight w:val="0"/>
                      <w:marTop w:val="0"/>
                      <w:marBottom w:val="0"/>
                      <w:divBdr>
                        <w:top w:val="none" w:sz="0" w:space="0" w:color="auto"/>
                        <w:left w:val="none" w:sz="0" w:space="0" w:color="auto"/>
                        <w:bottom w:val="none" w:sz="0" w:space="0" w:color="auto"/>
                        <w:right w:val="none" w:sz="0" w:space="0" w:color="auto"/>
                      </w:divBdr>
                      <w:divsChild>
                        <w:div w:id="1561088997">
                          <w:marLeft w:val="240"/>
                          <w:marRight w:val="0"/>
                          <w:marTop w:val="0"/>
                          <w:marBottom w:val="0"/>
                          <w:divBdr>
                            <w:top w:val="none" w:sz="0" w:space="0" w:color="auto"/>
                            <w:left w:val="none" w:sz="0" w:space="0" w:color="auto"/>
                            <w:bottom w:val="none" w:sz="0" w:space="0" w:color="auto"/>
                            <w:right w:val="none" w:sz="0" w:space="0" w:color="auto"/>
                          </w:divBdr>
                        </w:div>
                      </w:divsChild>
                    </w:div>
                    <w:div w:id="457574389">
                      <w:marLeft w:val="0"/>
                      <w:marRight w:val="0"/>
                      <w:marTop w:val="0"/>
                      <w:marBottom w:val="0"/>
                      <w:divBdr>
                        <w:top w:val="none" w:sz="0" w:space="0" w:color="auto"/>
                        <w:left w:val="none" w:sz="0" w:space="0" w:color="auto"/>
                        <w:bottom w:val="none" w:sz="0" w:space="0" w:color="auto"/>
                        <w:right w:val="none" w:sz="0" w:space="0" w:color="auto"/>
                      </w:divBdr>
                      <w:divsChild>
                        <w:div w:id="870529319">
                          <w:marLeft w:val="240"/>
                          <w:marRight w:val="0"/>
                          <w:marTop w:val="0"/>
                          <w:marBottom w:val="0"/>
                          <w:divBdr>
                            <w:top w:val="none" w:sz="0" w:space="0" w:color="auto"/>
                            <w:left w:val="none" w:sz="0" w:space="0" w:color="auto"/>
                            <w:bottom w:val="none" w:sz="0" w:space="0" w:color="auto"/>
                            <w:right w:val="none" w:sz="0" w:space="0" w:color="auto"/>
                          </w:divBdr>
                        </w:div>
                      </w:divsChild>
                    </w:div>
                    <w:div w:id="460657084">
                      <w:marLeft w:val="0"/>
                      <w:marRight w:val="0"/>
                      <w:marTop w:val="0"/>
                      <w:marBottom w:val="0"/>
                      <w:divBdr>
                        <w:top w:val="none" w:sz="0" w:space="0" w:color="auto"/>
                        <w:left w:val="none" w:sz="0" w:space="0" w:color="auto"/>
                        <w:bottom w:val="none" w:sz="0" w:space="0" w:color="auto"/>
                        <w:right w:val="none" w:sz="0" w:space="0" w:color="auto"/>
                      </w:divBdr>
                      <w:divsChild>
                        <w:div w:id="1303853614">
                          <w:marLeft w:val="240"/>
                          <w:marRight w:val="0"/>
                          <w:marTop w:val="0"/>
                          <w:marBottom w:val="0"/>
                          <w:divBdr>
                            <w:top w:val="none" w:sz="0" w:space="0" w:color="auto"/>
                            <w:left w:val="none" w:sz="0" w:space="0" w:color="auto"/>
                            <w:bottom w:val="none" w:sz="0" w:space="0" w:color="auto"/>
                            <w:right w:val="none" w:sz="0" w:space="0" w:color="auto"/>
                          </w:divBdr>
                        </w:div>
                      </w:divsChild>
                    </w:div>
                    <w:div w:id="1909227162">
                      <w:marLeft w:val="0"/>
                      <w:marRight w:val="0"/>
                      <w:marTop w:val="0"/>
                      <w:marBottom w:val="0"/>
                      <w:divBdr>
                        <w:top w:val="none" w:sz="0" w:space="0" w:color="auto"/>
                        <w:left w:val="none" w:sz="0" w:space="0" w:color="auto"/>
                        <w:bottom w:val="none" w:sz="0" w:space="0" w:color="auto"/>
                        <w:right w:val="none" w:sz="0" w:space="0" w:color="auto"/>
                      </w:divBdr>
                      <w:divsChild>
                        <w:div w:id="1494838099">
                          <w:marLeft w:val="240"/>
                          <w:marRight w:val="0"/>
                          <w:marTop w:val="0"/>
                          <w:marBottom w:val="0"/>
                          <w:divBdr>
                            <w:top w:val="none" w:sz="0" w:space="0" w:color="auto"/>
                            <w:left w:val="none" w:sz="0" w:space="0" w:color="auto"/>
                            <w:bottom w:val="none" w:sz="0" w:space="0" w:color="auto"/>
                            <w:right w:val="none" w:sz="0" w:space="0" w:color="auto"/>
                          </w:divBdr>
                        </w:div>
                      </w:divsChild>
                    </w:div>
                    <w:div w:id="326398037">
                      <w:marLeft w:val="0"/>
                      <w:marRight w:val="0"/>
                      <w:marTop w:val="0"/>
                      <w:marBottom w:val="0"/>
                      <w:divBdr>
                        <w:top w:val="none" w:sz="0" w:space="0" w:color="auto"/>
                        <w:left w:val="none" w:sz="0" w:space="0" w:color="auto"/>
                        <w:bottom w:val="none" w:sz="0" w:space="0" w:color="auto"/>
                        <w:right w:val="none" w:sz="0" w:space="0" w:color="auto"/>
                      </w:divBdr>
                      <w:divsChild>
                        <w:div w:id="265231506">
                          <w:marLeft w:val="240"/>
                          <w:marRight w:val="0"/>
                          <w:marTop w:val="0"/>
                          <w:marBottom w:val="0"/>
                          <w:divBdr>
                            <w:top w:val="none" w:sz="0" w:space="0" w:color="auto"/>
                            <w:left w:val="none" w:sz="0" w:space="0" w:color="auto"/>
                            <w:bottom w:val="none" w:sz="0" w:space="0" w:color="auto"/>
                            <w:right w:val="none" w:sz="0" w:space="0" w:color="auto"/>
                          </w:divBdr>
                        </w:div>
                      </w:divsChild>
                    </w:div>
                    <w:div w:id="742601929">
                      <w:marLeft w:val="0"/>
                      <w:marRight w:val="0"/>
                      <w:marTop w:val="0"/>
                      <w:marBottom w:val="0"/>
                      <w:divBdr>
                        <w:top w:val="none" w:sz="0" w:space="0" w:color="auto"/>
                        <w:left w:val="none" w:sz="0" w:space="0" w:color="auto"/>
                        <w:bottom w:val="none" w:sz="0" w:space="0" w:color="auto"/>
                        <w:right w:val="none" w:sz="0" w:space="0" w:color="auto"/>
                      </w:divBdr>
                      <w:divsChild>
                        <w:div w:id="213395153">
                          <w:marLeft w:val="240"/>
                          <w:marRight w:val="0"/>
                          <w:marTop w:val="0"/>
                          <w:marBottom w:val="0"/>
                          <w:divBdr>
                            <w:top w:val="none" w:sz="0" w:space="0" w:color="auto"/>
                            <w:left w:val="none" w:sz="0" w:space="0" w:color="auto"/>
                            <w:bottom w:val="none" w:sz="0" w:space="0" w:color="auto"/>
                            <w:right w:val="none" w:sz="0" w:space="0" w:color="auto"/>
                          </w:divBdr>
                        </w:div>
                      </w:divsChild>
                    </w:div>
                    <w:div w:id="615064625">
                      <w:marLeft w:val="0"/>
                      <w:marRight w:val="0"/>
                      <w:marTop w:val="0"/>
                      <w:marBottom w:val="0"/>
                      <w:divBdr>
                        <w:top w:val="none" w:sz="0" w:space="0" w:color="auto"/>
                        <w:left w:val="none" w:sz="0" w:space="0" w:color="auto"/>
                        <w:bottom w:val="none" w:sz="0" w:space="0" w:color="auto"/>
                        <w:right w:val="none" w:sz="0" w:space="0" w:color="auto"/>
                      </w:divBdr>
                      <w:divsChild>
                        <w:div w:id="304746551">
                          <w:marLeft w:val="240"/>
                          <w:marRight w:val="0"/>
                          <w:marTop w:val="0"/>
                          <w:marBottom w:val="0"/>
                          <w:divBdr>
                            <w:top w:val="none" w:sz="0" w:space="0" w:color="auto"/>
                            <w:left w:val="none" w:sz="0" w:space="0" w:color="auto"/>
                            <w:bottom w:val="none" w:sz="0" w:space="0" w:color="auto"/>
                            <w:right w:val="none" w:sz="0" w:space="0" w:color="auto"/>
                          </w:divBdr>
                        </w:div>
                      </w:divsChild>
                    </w:div>
                    <w:div w:id="1748072709">
                      <w:marLeft w:val="0"/>
                      <w:marRight w:val="0"/>
                      <w:marTop w:val="0"/>
                      <w:marBottom w:val="0"/>
                      <w:divBdr>
                        <w:top w:val="none" w:sz="0" w:space="0" w:color="auto"/>
                        <w:left w:val="none" w:sz="0" w:space="0" w:color="auto"/>
                        <w:bottom w:val="none" w:sz="0" w:space="0" w:color="auto"/>
                        <w:right w:val="none" w:sz="0" w:space="0" w:color="auto"/>
                      </w:divBdr>
                      <w:divsChild>
                        <w:div w:id="184709728">
                          <w:marLeft w:val="240"/>
                          <w:marRight w:val="0"/>
                          <w:marTop w:val="0"/>
                          <w:marBottom w:val="0"/>
                          <w:divBdr>
                            <w:top w:val="none" w:sz="0" w:space="0" w:color="auto"/>
                            <w:left w:val="none" w:sz="0" w:space="0" w:color="auto"/>
                            <w:bottom w:val="none" w:sz="0" w:space="0" w:color="auto"/>
                            <w:right w:val="none" w:sz="0" w:space="0" w:color="auto"/>
                          </w:divBdr>
                        </w:div>
                      </w:divsChild>
                    </w:div>
                    <w:div w:id="185794931">
                      <w:marLeft w:val="0"/>
                      <w:marRight w:val="0"/>
                      <w:marTop w:val="0"/>
                      <w:marBottom w:val="0"/>
                      <w:divBdr>
                        <w:top w:val="none" w:sz="0" w:space="0" w:color="auto"/>
                        <w:left w:val="none" w:sz="0" w:space="0" w:color="auto"/>
                        <w:bottom w:val="none" w:sz="0" w:space="0" w:color="auto"/>
                        <w:right w:val="none" w:sz="0" w:space="0" w:color="auto"/>
                      </w:divBdr>
                      <w:divsChild>
                        <w:div w:id="1709141260">
                          <w:marLeft w:val="240"/>
                          <w:marRight w:val="0"/>
                          <w:marTop w:val="0"/>
                          <w:marBottom w:val="0"/>
                          <w:divBdr>
                            <w:top w:val="none" w:sz="0" w:space="0" w:color="auto"/>
                            <w:left w:val="none" w:sz="0" w:space="0" w:color="auto"/>
                            <w:bottom w:val="none" w:sz="0" w:space="0" w:color="auto"/>
                            <w:right w:val="none" w:sz="0" w:space="0" w:color="auto"/>
                          </w:divBdr>
                        </w:div>
                      </w:divsChild>
                    </w:div>
                    <w:div w:id="569192338">
                      <w:marLeft w:val="0"/>
                      <w:marRight w:val="0"/>
                      <w:marTop w:val="0"/>
                      <w:marBottom w:val="0"/>
                      <w:divBdr>
                        <w:top w:val="none" w:sz="0" w:space="0" w:color="auto"/>
                        <w:left w:val="none" w:sz="0" w:space="0" w:color="auto"/>
                        <w:bottom w:val="none" w:sz="0" w:space="0" w:color="auto"/>
                        <w:right w:val="none" w:sz="0" w:space="0" w:color="auto"/>
                      </w:divBdr>
                      <w:divsChild>
                        <w:div w:id="302588754">
                          <w:marLeft w:val="240"/>
                          <w:marRight w:val="0"/>
                          <w:marTop w:val="0"/>
                          <w:marBottom w:val="0"/>
                          <w:divBdr>
                            <w:top w:val="none" w:sz="0" w:space="0" w:color="auto"/>
                            <w:left w:val="none" w:sz="0" w:space="0" w:color="auto"/>
                            <w:bottom w:val="none" w:sz="0" w:space="0" w:color="auto"/>
                            <w:right w:val="none" w:sz="0" w:space="0" w:color="auto"/>
                          </w:divBdr>
                        </w:div>
                      </w:divsChild>
                    </w:div>
                    <w:div w:id="2016570175">
                      <w:marLeft w:val="0"/>
                      <w:marRight w:val="0"/>
                      <w:marTop w:val="0"/>
                      <w:marBottom w:val="0"/>
                      <w:divBdr>
                        <w:top w:val="none" w:sz="0" w:space="0" w:color="auto"/>
                        <w:left w:val="none" w:sz="0" w:space="0" w:color="auto"/>
                        <w:bottom w:val="none" w:sz="0" w:space="0" w:color="auto"/>
                        <w:right w:val="none" w:sz="0" w:space="0" w:color="auto"/>
                      </w:divBdr>
                      <w:divsChild>
                        <w:div w:id="462817674">
                          <w:marLeft w:val="240"/>
                          <w:marRight w:val="0"/>
                          <w:marTop w:val="0"/>
                          <w:marBottom w:val="0"/>
                          <w:divBdr>
                            <w:top w:val="none" w:sz="0" w:space="0" w:color="auto"/>
                            <w:left w:val="none" w:sz="0" w:space="0" w:color="auto"/>
                            <w:bottom w:val="none" w:sz="0" w:space="0" w:color="auto"/>
                            <w:right w:val="none" w:sz="0" w:space="0" w:color="auto"/>
                          </w:divBdr>
                        </w:div>
                      </w:divsChild>
                    </w:div>
                    <w:div w:id="1670213541">
                      <w:marLeft w:val="0"/>
                      <w:marRight w:val="0"/>
                      <w:marTop w:val="0"/>
                      <w:marBottom w:val="0"/>
                      <w:divBdr>
                        <w:top w:val="none" w:sz="0" w:space="0" w:color="auto"/>
                        <w:left w:val="none" w:sz="0" w:space="0" w:color="auto"/>
                        <w:bottom w:val="none" w:sz="0" w:space="0" w:color="auto"/>
                        <w:right w:val="none" w:sz="0" w:space="0" w:color="auto"/>
                      </w:divBdr>
                      <w:divsChild>
                        <w:div w:id="172425876">
                          <w:marLeft w:val="240"/>
                          <w:marRight w:val="0"/>
                          <w:marTop w:val="0"/>
                          <w:marBottom w:val="0"/>
                          <w:divBdr>
                            <w:top w:val="none" w:sz="0" w:space="0" w:color="auto"/>
                            <w:left w:val="none" w:sz="0" w:space="0" w:color="auto"/>
                            <w:bottom w:val="none" w:sz="0" w:space="0" w:color="auto"/>
                            <w:right w:val="none" w:sz="0" w:space="0" w:color="auto"/>
                          </w:divBdr>
                        </w:div>
                      </w:divsChild>
                    </w:div>
                    <w:div w:id="644159683">
                      <w:marLeft w:val="0"/>
                      <w:marRight w:val="0"/>
                      <w:marTop w:val="0"/>
                      <w:marBottom w:val="0"/>
                      <w:divBdr>
                        <w:top w:val="none" w:sz="0" w:space="0" w:color="auto"/>
                        <w:left w:val="none" w:sz="0" w:space="0" w:color="auto"/>
                        <w:bottom w:val="none" w:sz="0" w:space="0" w:color="auto"/>
                        <w:right w:val="none" w:sz="0" w:space="0" w:color="auto"/>
                      </w:divBdr>
                      <w:divsChild>
                        <w:div w:id="1081608754">
                          <w:marLeft w:val="240"/>
                          <w:marRight w:val="0"/>
                          <w:marTop w:val="0"/>
                          <w:marBottom w:val="0"/>
                          <w:divBdr>
                            <w:top w:val="none" w:sz="0" w:space="0" w:color="auto"/>
                            <w:left w:val="none" w:sz="0" w:space="0" w:color="auto"/>
                            <w:bottom w:val="none" w:sz="0" w:space="0" w:color="auto"/>
                            <w:right w:val="none" w:sz="0" w:space="0" w:color="auto"/>
                          </w:divBdr>
                        </w:div>
                      </w:divsChild>
                    </w:div>
                    <w:div w:id="2083407753">
                      <w:marLeft w:val="0"/>
                      <w:marRight w:val="0"/>
                      <w:marTop w:val="0"/>
                      <w:marBottom w:val="0"/>
                      <w:divBdr>
                        <w:top w:val="none" w:sz="0" w:space="0" w:color="auto"/>
                        <w:left w:val="none" w:sz="0" w:space="0" w:color="auto"/>
                        <w:bottom w:val="none" w:sz="0" w:space="0" w:color="auto"/>
                        <w:right w:val="none" w:sz="0" w:space="0" w:color="auto"/>
                      </w:divBdr>
                      <w:divsChild>
                        <w:div w:id="171917053">
                          <w:marLeft w:val="240"/>
                          <w:marRight w:val="0"/>
                          <w:marTop w:val="0"/>
                          <w:marBottom w:val="0"/>
                          <w:divBdr>
                            <w:top w:val="none" w:sz="0" w:space="0" w:color="auto"/>
                            <w:left w:val="none" w:sz="0" w:space="0" w:color="auto"/>
                            <w:bottom w:val="none" w:sz="0" w:space="0" w:color="auto"/>
                            <w:right w:val="none" w:sz="0" w:space="0" w:color="auto"/>
                          </w:divBdr>
                        </w:div>
                      </w:divsChild>
                    </w:div>
                    <w:div w:id="115150571">
                      <w:marLeft w:val="0"/>
                      <w:marRight w:val="0"/>
                      <w:marTop w:val="0"/>
                      <w:marBottom w:val="0"/>
                      <w:divBdr>
                        <w:top w:val="none" w:sz="0" w:space="0" w:color="auto"/>
                        <w:left w:val="none" w:sz="0" w:space="0" w:color="auto"/>
                        <w:bottom w:val="none" w:sz="0" w:space="0" w:color="auto"/>
                        <w:right w:val="none" w:sz="0" w:space="0" w:color="auto"/>
                      </w:divBdr>
                      <w:divsChild>
                        <w:div w:id="1819806704">
                          <w:marLeft w:val="240"/>
                          <w:marRight w:val="0"/>
                          <w:marTop w:val="0"/>
                          <w:marBottom w:val="0"/>
                          <w:divBdr>
                            <w:top w:val="none" w:sz="0" w:space="0" w:color="auto"/>
                            <w:left w:val="none" w:sz="0" w:space="0" w:color="auto"/>
                            <w:bottom w:val="none" w:sz="0" w:space="0" w:color="auto"/>
                            <w:right w:val="none" w:sz="0" w:space="0" w:color="auto"/>
                          </w:divBdr>
                        </w:div>
                      </w:divsChild>
                    </w:div>
                    <w:div w:id="302973917">
                      <w:marLeft w:val="0"/>
                      <w:marRight w:val="0"/>
                      <w:marTop w:val="0"/>
                      <w:marBottom w:val="0"/>
                      <w:divBdr>
                        <w:top w:val="none" w:sz="0" w:space="0" w:color="auto"/>
                        <w:left w:val="none" w:sz="0" w:space="0" w:color="auto"/>
                        <w:bottom w:val="none" w:sz="0" w:space="0" w:color="auto"/>
                        <w:right w:val="none" w:sz="0" w:space="0" w:color="auto"/>
                      </w:divBdr>
                      <w:divsChild>
                        <w:div w:id="1800493756">
                          <w:marLeft w:val="240"/>
                          <w:marRight w:val="0"/>
                          <w:marTop w:val="0"/>
                          <w:marBottom w:val="0"/>
                          <w:divBdr>
                            <w:top w:val="none" w:sz="0" w:space="0" w:color="auto"/>
                            <w:left w:val="none" w:sz="0" w:space="0" w:color="auto"/>
                            <w:bottom w:val="none" w:sz="0" w:space="0" w:color="auto"/>
                            <w:right w:val="none" w:sz="0" w:space="0" w:color="auto"/>
                          </w:divBdr>
                        </w:div>
                      </w:divsChild>
                    </w:div>
                    <w:div w:id="901865153">
                      <w:marLeft w:val="0"/>
                      <w:marRight w:val="0"/>
                      <w:marTop w:val="0"/>
                      <w:marBottom w:val="0"/>
                      <w:divBdr>
                        <w:top w:val="none" w:sz="0" w:space="0" w:color="auto"/>
                        <w:left w:val="none" w:sz="0" w:space="0" w:color="auto"/>
                        <w:bottom w:val="none" w:sz="0" w:space="0" w:color="auto"/>
                        <w:right w:val="none" w:sz="0" w:space="0" w:color="auto"/>
                      </w:divBdr>
                      <w:divsChild>
                        <w:div w:id="739979352">
                          <w:marLeft w:val="240"/>
                          <w:marRight w:val="0"/>
                          <w:marTop w:val="0"/>
                          <w:marBottom w:val="0"/>
                          <w:divBdr>
                            <w:top w:val="none" w:sz="0" w:space="0" w:color="auto"/>
                            <w:left w:val="none" w:sz="0" w:space="0" w:color="auto"/>
                            <w:bottom w:val="none" w:sz="0" w:space="0" w:color="auto"/>
                            <w:right w:val="none" w:sz="0" w:space="0" w:color="auto"/>
                          </w:divBdr>
                        </w:div>
                      </w:divsChild>
                    </w:div>
                    <w:div w:id="1819029126">
                      <w:marLeft w:val="0"/>
                      <w:marRight w:val="0"/>
                      <w:marTop w:val="0"/>
                      <w:marBottom w:val="0"/>
                      <w:divBdr>
                        <w:top w:val="none" w:sz="0" w:space="0" w:color="auto"/>
                        <w:left w:val="none" w:sz="0" w:space="0" w:color="auto"/>
                        <w:bottom w:val="none" w:sz="0" w:space="0" w:color="auto"/>
                        <w:right w:val="none" w:sz="0" w:space="0" w:color="auto"/>
                      </w:divBdr>
                      <w:divsChild>
                        <w:div w:id="910971445">
                          <w:marLeft w:val="240"/>
                          <w:marRight w:val="0"/>
                          <w:marTop w:val="0"/>
                          <w:marBottom w:val="0"/>
                          <w:divBdr>
                            <w:top w:val="none" w:sz="0" w:space="0" w:color="auto"/>
                            <w:left w:val="none" w:sz="0" w:space="0" w:color="auto"/>
                            <w:bottom w:val="none" w:sz="0" w:space="0" w:color="auto"/>
                            <w:right w:val="none" w:sz="0" w:space="0" w:color="auto"/>
                          </w:divBdr>
                        </w:div>
                      </w:divsChild>
                    </w:div>
                    <w:div w:id="1771925401">
                      <w:marLeft w:val="0"/>
                      <w:marRight w:val="0"/>
                      <w:marTop w:val="0"/>
                      <w:marBottom w:val="0"/>
                      <w:divBdr>
                        <w:top w:val="none" w:sz="0" w:space="0" w:color="auto"/>
                        <w:left w:val="none" w:sz="0" w:space="0" w:color="auto"/>
                        <w:bottom w:val="none" w:sz="0" w:space="0" w:color="auto"/>
                        <w:right w:val="none" w:sz="0" w:space="0" w:color="auto"/>
                      </w:divBdr>
                      <w:divsChild>
                        <w:div w:id="1524661032">
                          <w:marLeft w:val="240"/>
                          <w:marRight w:val="0"/>
                          <w:marTop w:val="0"/>
                          <w:marBottom w:val="0"/>
                          <w:divBdr>
                            <w:top w:val="none" w:sz="0" w:space="0" w:color="auto"/>
                            <w:left w:val="none" w:sz="0" w:space="0" w:color="auto"/>
                            <w:bottom w:val="none" w:sz="0" w:space="0" w:color="auto"/>
                            <w:right w:val="none" w:sz="0" w:space="0" w:color="auto"/>
                          </w:divBdr>
                        </w:div>
                      </w:divsChild>
                    </w:div>
                    <w:div w:id="701857731">
                      <w:marLeft w:val="0"/>
                      <w:marRight w:val="0"/>
                      <w:marTop w:val="0"/>
                      <w:marBottom w:val="0"/>
                      <w:divBdr>
                        <w:top w:val="none" w:sz="0" w:space="0" w:color="auto"/>
                        <w:left w:val="none" w:sz="0" w:space="0" w:color="auto"/>
                        <w:bottom w:val="none" w:sz="0" w:space="0" w:color="auto"/>
                        <w:right w:val="none" w:sz="0" w:space="0" w:color="auto"/>
                      </w:divBdr>
                      <w:divsChild>
                        <w:div w:id="1874539444">
                          <w:marLeft w:val="240"/>
                          <w:marRight w:val="0"/>
                          <w:marTop w:val="0"/>
                          <w:marBottom w:val="0"/>
                          <w:divBdr>
                            <w:top w:val="none" w:sz="0" w:space="0" w:color="auto"/>
                            <w:left w:val="none" w:sz="0" w:space="0" w:color="auto"/>
                            <w:bottom w:val="none" w:sz="0" w:space="0" w:color="auto"/>
                            <w:right w:val="none" w:sz="0" w:space="0" w:color="auto"/>
                          </w:divBdr>
                        </w:div>
                      </w:divsChild>
                    </w:div>
                    <w:div w:id="1561863812">
                      <w:marLeft w:val="0"/>
                      <w:marRight w:val="0"/>
                      <w:marTop w:val="0"/>
                      <w:marBottom w:val="0"/>
                      <w:divBdr>
                        <w:top w:val="none" w:sz="0" w:space="0" w:color="auto"/>
                        <w:left w:val="none" w:sz="0" w:space="0" w:color="auto"/>
                        <w:bottom w:val="none" w:sz="0" w:space="0" w:color="auto"/>
                        <w:right w:val="none" w:sz="0" w:space="0" w:color="auto"/>
                      </w:divBdr>
                      <w:divsChild>
                        <w:div w:id="253442608">
                          <w:marLeft w:val="240"/>
                          <w:marRight w:val="0"/>
                          <w:marTop w:val="0"/>
                          <w:marBottom w:val="0"/>
                          <w:divBdr>
                            <w:top w:val="none" w:sz="0" w:space="0" w:color="auto"/>
                            <w:left w:val="none" w:sz="0" w:space="0" w:color="auto"/>
                            <w:bottom w:val="none" w:sz="0" w:space="0" w:color="auto"/>
                            <w:right w:val="none" w:sz="0" w:space="0" w:color="auto"/>
                          </w:divBdr>
                        </w:div>
                      </w:divsChild>
                    </w:div>
                    <w:div w:id="1794207936">
                      <w:marLeft w:val="0"/>
                      <w:marRight w:val="0"/>
                      <w:marTop w:val="0"/>
                      <w:marBottom w:val="0"/>
                      <w:divBdr>
                        <w:top w:val="none" w:sz="0" w:space="0" w:color="auto"/>
                        <w:left w:val="none" w:sz="0" w:space="0" w:color="auto"/>
                        <w:bottom w:val="none" w:sz="0" w:space="0" w:color="auto"/>
                        <w:right w:val="none" w:sz="0" w:space="0" w:color="auto"/>
                      </w:divBdr>
                      <w:divsChild>
                        <w:div w:id="1008751928">
                          <w:marLeft w:val="240"/>
                          <w:marRight w:val="0"/>
                          <w:marTop w:val="0"/>
                          <w:marBottom w:val="0"/>
                          <w:divBdr>
                            <w:top w:val="none" w:sz="0" w:space="0" w:color="auto"/>
                            <w:left w:val="none" w:sz="0" w:space="0" w:color="auto"/>
                            <w:bottom w:val="none" w:sz="0" w:space="0" w:color="auto"/>
                            <w:right w:val="none" w:sz="0" w:space="0" w:color="auto"/>
                          </w:divBdr>
                        </w:div>
                      </w:divsChild>
                    </w:div>
                    <w:div w:id="1667129769">
                      <w:marLeft w:val="0"/>
                      <w:marRight w:val="0"/>
                      <w:marTop w:val="0"/>
                      <w:marBottom w:val="0"/>
                      <w:divBdr>
                        <w:top w:val="none" w:sz="0" w:space="0" w:color="auto"/>
                        <w:left w:val="none" w:sz="0" w:space="0" w:color="auto"/>
                        <w:bottom w:val="none" w:sz="0" w:space="0" w:color="auto"/>
                        <w:right w:val="none" w:sz="0" w:space="0" w:color="auto"/>
                      </w:divBdr>
                      <w:divsChild>
                        <w:div w:id="838010639">
                          <w:marLeft w:val="240"/>
                          <w:marRight w:val="0"/>
                          <w:marTop w:val="0"/>
                          <w:marBottom w:val="0"/>
                          <w:divBdr>
                            <w:top w:val="none" w:sz="0" w:space="0" w:color="auto"/>
                            <w:left w:val="none" w:sz="0" w:space="0" w:color="auto"/>
                            <w:bottom w:val="none" w:sz="0" w:space="0" w:color="auto"/>
                            <w:right w:val="none" w:sz="0" w:space="0" w:color="auto"/>
                          </w:divBdr>
                        </w:div>
                      </w:divsChild>
                    </w:div>
                    <w:div w:id="1353459788">
                      <w:marLeft w:val="0"/>
                      <w:marRight w:val="0"/>
                      <w:marTop w:val="0"/>
                      <w:marBottom w:val="0"/>
                      <w:divBdr>
                        <w:top w:val="none" w:sz="0" w:space="0" w:color="auto"/>
                        <w:left w:val="none" w:sz="0" w:space="0" w:color="auto"/>
                        <w:bottom w:val="none" w:sz="0" w:space="0" w:color="auto"/>
                        <w:right w:val="none" w:sz="0" w:space="0" w:color="auto"/>
                      </w:divBdr>
                      <w:divsChild>
                        <w:div w:id="75852541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187178">
              <w:marLeft w:val="0"/>
              <w:marRight w:val="0"/>
              <w:marTop w:val="0"/>
              <w:marBottom w:val="0"/>
              <w:divBdr>
                <w:top w:val="none" w:sz="0" w:space="0" w:color="auto"/>
                <w:left w:val="none" w:sz="0" w:space="0" w:color="auto"/>
                <w:bottom w:val="none" w:sz="0" w:space="0" w:color="auto"/>
                <w:right w:val="none" w:sz="0" w:space="0" w:color="auto"/>
              </w:divBdr>
              <w:divsChild>
                <w:div w:id="1337685564">
                  <w:marLeft w:val="0"/>
                  <w:marRight w:val="0"/>
                  <w:marTop w:val="150"/>
                  <w:marBottom w:val="150"/>
                  <w:divBdr>
                    <w:top w:val="none" w:sz="0" w:space="0" w:color="auto"/>
                    <w:left w:val="none" w:sz="0" w:space="0" w:color="auto"/>
                    <w:bottom w:val="none" w:sz="0" w:space="0" w:color="auto"/>
                    <w:right w:val="none" w:sz="0" w:space="0" w:color="auto"/>
                  </w:divBdr>
                  <w:divsChild>
                    <w:div w:id="995382796">
                      <w:marLeft w:val="0"/>
                      <w:marRight w:val="0"/>
                      <w:marTop w:val="0"/>
                      <w:marBottom w:val="0"/>
                      <w:divBdr>
                        <w:top w:val="none" w:sz="0" w:space="0" w:color="auto"/>
                        <w:left w:val="none" w:sz="0" w:space="0" w:color="auto"/>
                        <w:bottom w:val="none" w:sz="0" w:space="0" w:color="auto"/>
                        <w:right w:val="none" w:sz="0" w:space="0" w:color="auto"/>
                      </w:divBdr>
                      <w:divsChild>
                        <w:div w:id="657853722">
                          <w:marLeft w:val="240"/>
                          <w:marRight w:val="0"/>
                          <w:marTop w:val="0"/>
                          <w:marBottom w:val="0"/>
                          <w:divBdr>
                            <w:top w:val="none" w:sz="0" w:space="0" w:color="auto"/>
                            <w:left w:val="none" w:sz="0" w:space="0" w:color="auto"/>
                            <w:bottom w:val="none" w:sz="0" w:space="0" w:color="auto"/>
                            <w:right w:val="none" w:sz="0" w:space="0" w:color="auto"/>
                          </w:divBdr>
                        </w:div>
                      </w:divsChild>
                    </w:div>
                    <w:div w:id="2052802410">
                      <w:marLeft w:val="0"/>
                      <w:marRight w:val="0"/>
                      <w:marTop w:val="0"/>
                      <w:marBottom w:val="0"/>
                      <w:divBdr>
                        <w:top w:val="none" w:sz="0" w:space="0" w:color="auto"/>
                        <w:left w:val="none" w:sz="0" w:space="0" w:color="auto"/>
                        <w:bottom w:val="none" w:sz="0" w:space="0" w:color="auto"/>
                        <w:right w:val="none" w:sz="0" w:space="0" w:color="auto"/>
                      </w:divBdr>
                      <w:divsChild>
                        <w:div w:id="926840567">
                          <w:marLeft w:val="240"/>
                          <w:marRight w:val="0"/>
                          <w:marTop w:val="0"/>
                          <w:marBottom w:val="0"/>
                          <w:divBdr>
                            <w:top w:val="none" w:sz="0" w:space="0" w:color="auto"/>
                            <w:left w:val="none" w:sz="0" w:space="0" w:color="auto"/>
                            <w:bottom w:val="none" w:sz="0" w:space="0" w:color="auto"/>
                            <w:right w:val="none" w:sz="0" w:space="0" w:color="auto"/>
                          </w:divBdr>
                        </w:div>
                      </w:divsChild>
                    </w:div>
                    <w:div w:id="573510647">
                      <w:marLeft w:val="0"/>
                      <w:marRight w:val="0"/>
                      <w:marTop w:val="0"/>
                      <w:marBottom w:val="0"/>
                      <w:divBdr>
                        <w:top w:val="none" w:sz="0" w:space="0" w:color="auto"/>
                        <w:left w:val="none" w:sz="0" w:space="0" w:color="auto"/>
                        <w:bottom w:val="none" w:sz="0" w:space="0" w:color="auto"/>
                        <w:right w:val="none" w:sz="0" w:space="0" w:color="auto"/>
                      </w:divBdr>
                      <w:divsChild>
                        <w:div w:id="1357583879">
                          <w:marLeft w:val="240"/>
                          <w:marRight w:val="0"/>
                          <w:marTop w:val="0"/>
                          <w:marBottom w:val="0"/>
                          <w:divBdr>
                            <w:top w:val="none" w:sz="0" w:space="0" w:color="auto"/>
                            <w:left w:val="none" w:sz="0" w:space="0" w:color="auto"/>
                            <w:bottom w:val="none" w:sz="0" w:space="0" w:color="auto"/>
                            <w:right w:val="none" w:sz="0" w:space="0" w:color="auto"/>
                          </w:divBdr>
                        </w:div>
                      </w:divsChild>
                    </w:div>
                    <w:div w:id="232668623">
                      <w:marLeft w:val="0"/>
                      <w:marRight w:val="0"/>
                      <w:marTop w:val="0"/>
                      <w:marBottom w:val="0"/>
                      <w:divBdr>
                        <w:top w:val="none" w:sz="0" w:space="0" w:color="auto"/>
                        <w:left w:val="none" w:sz="0" w:space="0" w:color="auto"/>
                        <w:bottom w:val="none" w:sz="0" w:space="0" w:color="auto"/>
                        <w:right w:val="none" w:sz="0" w:space="0" w:color="auto"/>
                      </w:divBdr>
                      <w:divsChild>
                        <w:div w:id="1931741725">
                          <w:marLeft w:val="240"/>
                          <w:marRight w:val="0"/>
                          <w:marTop w:val="0"/>
                          <w:marBottom w:val="0"/>
                          <w:divBdr>
                            <w:top w:val="none" w:sz="0" w:space="0" w:color="auto"/>
                            <w:left w:val="none" w:sz="0" w:space="0" w:color="auto"/>
                            <w:bottom w:val="none" w:sz="0" w:space="0" w:color="auto"/>
                            <w:right w:val="none" w:sz="0" w:space="0" w:color="auto"/>
                          </w:divBdr>
                        </w:div>
                      </w:divsChild>
                    </w:div>
                    <w:div w:id="896673615">
                      <w:marLeft w:val="0"/>
                      <w:marRight w:val="0"/>
                      <w:marTop w:val="0"/>
                      <w:marBottom w:val="0"/>
                      <w:divBdr>
                        <w:top w:val="none" w:sz="0" w:space="0" w:color="auto"/>
                        <w:left w:val="none" w:sz="0" w:space="0" w:color="auto"/>
                        <w:bottom w:val="none" w:sz="0" w:space="0" w:color="auto"/>
                        <w:right w:val="none" w:sz="0" w:space="0" w:color="auto"/>
                      </w:divBdr>
                      <w:divsChild>
                        <w:div w:id="1235354689">
                          <w:marLeft w:val="240"/>
                          <w:marRight w:val="0"/>
                          <w:marTop w:val="0"/>
                          <w:marBottom w:val="0"/>
                          <w:divBdr>
                            <w:top w:val="none" w:sz="0" w:space="0" w:color="auto"/>
                            <w:left w:val="none" w:sz="0" w:space="0" w:color="auto"/>
                            <w:bottom w:val="none" w:sz="0" w:space="0" w:color="auto"/>
                            <w:right w:val="none" w:sz="0" w:space="0" w:color="auto"/>
                          </w:divBdr>
                        </w:div>
                      </w:divsChild>
                    </w:div>
                    <w:div w:id="536545888">
                      <w:marLeft w:val="0"/>
                      <w:marRight w:val="0"/>
                      <w:marTop w:val="0"/>
                      <w:marBottom w:val="0"/>
                      <w:divBdr>
                        <w:top w:val="none" w:sz="0" w:space="0" w:color="auto"/>
                        <w:left w:val="none" w:sz="0" w:space="0" w:color="auto"/>
                        <w:bottom w:val="none" w:sz="0" w:space="0" w:color="auto"/>
                        <w:right w:val="none" w:sz="0" w:space="0" w:color="auto"/>
                      </w:divBdr>
                      <w:divsChild>
                        <w:div w:id="164789644">
                          <w:marLeft w:val="240"/>
                          <w:marRight w:val="0"/>
                          <w:marTop w:val="0"/>
                          <w:marBottom w:val="0"/>
                          <w:divBdr>
                            <w:top w:val="none" w:sz="0" w:space="0" w:color="auto"/>
                            <w:left w:val="none" w:sz="0" w:space="0" w:color="auto"/>
                            <w:bottom w:val="none" w:sz="0" w:space="0" w:color="auto"/>
                            <w:right w:val="none" w:sz="0" w:space="0" w:color="auto"/>
                          </w:divBdr>
                        </w:div>
                      </w:divsChild>
                    </w:div>
                    <w:div w:id="1786926246">
                      <w:marLeft w:val="0"/>
                      <w:marRight w:val="0"/>
                      <w:marTop w:val="0"/>
                      <w:marBottom w:val="0"/>
                      <w:divBdr>
                        <w:top w:val="none" w:sz="0" w:space="0" w:color="auto"/>
                        <w:left w:val="none" w:sz="0" w:space="0" w:color="auto"/>
                        <w:bottom w:val="none" w:sz="0" w:space="0" w:color="auto"/>
                        <w:right w:val="none" w:sz="0" w:space="0" w:color="auto"/>
                      </w:divBdr>
                      <w:divsChild>
                        <w:div w:id="2139713660">
                          <w:marLeft w:val="240"/>
                          <w:marRight w:val="0"/>
                          <w:marTop w:val="0"/>
                          <w:marBottom w:val="0"/>
                          <w:divBdr>
                            <w:top w:val="none" w:sz="0" w:space="0" w:color="auto"/>
                            <w:left w:val="none" w:sz="0" w:space="0" w:color="auto"/>
                            <w:bottom w:val="none" w:sz="0" w:space="0" w:color="auto"/>
                            <w:right w:val="none" w:sz="0" w:space="0" w:color="auto"/>
                          </w:divBdr>
                        </w:div>
                      </w:divsChild>
                    </w:div>
                    <w:div w:id="1431195141">
                      <w:marLeft w:val="0"/>
                      <w:marRight w:val="0"/>
                      <w:marTop w:val="0"/>
                      <w:marBottom w:val="0"/>
                      <w:divBdr>
                        <w:top w:val="none" w:sz="0" w:space="0" w:color="auto"/>
                        <w:left w:val="none" w:sz="0" w:space="0" w:color="auto"/>
                        <w:bottom w:val="none" w:sz="0" w:space="0" w:color="auto"/>
                        <w:right w:val="none" w:sz="0" w:space="0" w:color="auto"/>
                      </w:divBdr>
                      <w:divsChild>
                        <w:div w:id="226959625">
                          <w:marLeft w:val="240"/>
                          <w:marRight w:val="0"/>
                          <w:marTop w:val="0"/>
                          <w:marBottom w:val="0"/>
                          <w:divBdr>
                            <w:top w:val="none" w:sz="0" w:space="0" w:color="auto"/>
                            <w:left w:val="none" w:sz="0" w:space="0" w:color="auto"/>
                            <w:bottom w:val="none" w:sz="0" w:space="0" w:color="auto"/>
                            <w:right w:val="none" w:sz="0" w:space="0" w:color="auto"/>
                          </w:divBdr>
                        </w:div>
                      </w:divsChild>
                    </w:div>
                    <w:div w:id="130369833">
                      <w:marLeft w:val="0"/>
                      <w:marRight w:val="0"/>
                      <w:marTop w:val="0"/>
                      <w:marBottom w:val="0"/>
                      <w:divBdr>
                        <w:top w:val="none" w:sz="0" w:space="0" w:color="auto"/>
                        <w:left w:val="none" w:sz="0" w:space="0" w:color="auto"/>
                        <w:bottom w:val="none" w:sz="0" w:space="0" w:color="auto"/>
                        <w:right w:val="none" w:sz="0" w:space="0" w:color="auto"/>
                      </w:divBdr>
                      <w:divsChild>
                        <w:div w:id="860436074">
                          <w:marLeft w:val="240"/>
                          <w:marRight w:val="0"/>
                          <w:marTop w:val="0"/>
                          <w:marBottom w:val="0"/>
                          <w:divBdr>
                            <w:top w:val="none" w:sz="0" w:space="0" w:color="auto"/>
                            <w:left w:val="none" w:sz="0" w:space="0" w:color="auto"/>
                            <w:bottom w:val="none" w:sz="0" w:space="0" w:color="auto"/>
                            <w:right w:val="none" w:sz="0" w:space="0" w:color="auto"/>
                          </w:divBdr>
                        </w:div>
                      </w:divsChild>
                    </w:div>
                    <w:div w:id="197477710">
                      <w:marLeft w:val="0"/>
                      <w:marRight w:val="0"/>
                      <w:marTop w:val="0"/>
                      <w:marBottom w:val="0"/>
                      <w:divBdr>
                        <w:top w:val="none" w:sz="0" w:space="0" w:color="auto"/>
                        <w:left w:val="none" w:sz="0" w:space="0" w:color="auto"/>
                        <w:bottom w:val="none" w:sz="0" w:space="0" w:color="auto"/>
                        <w:right w:val="none" w:sz="0" w:space="0" w:color="auto"/>
                      </w:divBdr>
                      <w:divsChild>
                        <w:div w:id="1028604226">
                          <w:marLeft w:val="240"/>
                          <w:marRight w:val="0"/>
                          <w:marTop w:val="0"/>
                          <w:marBottom w:val="0"/>
                          <w:divBdr>
                            <w:top w:val="none" w:sz="0" w:space="0" w:color="auto"/>
                            <w:left w:val="none" w:sz="0" w:space="0" w:color="auto"/>
                            <w:bottom w:val="none" w:sz="0" w:space="0" w:color="auto"/>
                            <w:right w:val="none" w:sz="0" w:space="0" w:color="auto"/>
                          </w:divBdr>
                        </w:div>
                      </w:divsChild>
                    </w:div>
                    <w:div w:id="1721630733">
                      <w:marLeft w:val="0"/>
                      <w:marRight w:val="0"/>
                      <w:marTop w:val="0"/>
                      <w:marBottom w:val="0"/>
                      <w:divBdr>
                        <w:top w:val="none" w:sz="0" w:space="0" w:color="auto"/>
                        <w:left w:val="none" w:sz="0" w:space="0" w:color="auto"/>
                        <w:bottom w:val="none" w:sz="0" w:space="0" w:color="auto"/>
                        <w:right w:val="none" w:sz="0" w:space="0" w:color="auto"/>
                      </w:divBdr>
                      <w:divsChild>
                        <w:div w:id="1314946496">
                          <w:marLeft w:val="240"/>
                          <w:marRight w:val="0"/>
                          <w:marTop w:val="0"/>
                          <w:marBottom w:val="0"/>
                          <w:divBdr>
                            <w:top w:val="none" w:sz="0" w:space="0" w:color="auto"/>
                            <w:left w:val="none" w:sz="0" w:space="0" w:color="auto"/>
                            <w:bottom w:val="none" w:sz="0" w:space="0" w:color="auto"/>
                            <w:right w:val="none" w:sz="0" w:space="0" w:color="auto"/>
                          </w:divBdr>
                        </w:div>
                      </w:divsChild>
                    </w:div>
                    <w:div w:id="2112509899">
                      <w:marLeft w:val="0"/>
                      <w:marRight w:val="0"/>
                      <w:marTop w:val="0"/>
                      <w:marBottom w:val="0"/>
                      <w:divBdr>
                        <w:top w:val="none" w:sz="0" w:space="0" w:color="auto"/>
                        <w:left w:val="none" w:sz="0" w:space="0" w:color="auto"/>
                        <w:bottom w:val="none" w:sz="0" w:space="0" w:color="auto"/>
                        <w:right w:val="none" w:sz="0" w:space="0" w:color="auto"/>
                      </w:divBdr>
                      <w:divsChild>
                        <w:div w:id="37558067">
                          <w:marLeft w:val="240"/>
                          <w:marRight w:val="0"/>
                          <w:marTop w:val="0"/>
                          <w:marBottom w:val="0"/>
                          <w:divBdr>
                            <w:top w:val="none" w:sz="0" w:space="0" w:color="auto"/>
                            <w:left w:val="none" w:sz="0" w:space="0" w:color="auto"/>
                            <w:bottom w:val="none" w:sz="0" w:space="0" w:color="auto"/>
                            <w:right w:val="none" w:sz="0" w:space="0" w:color="auto"/>
                          </w:divBdr>
                        </w:div>
                      </w:divsChild>
                    </w:div>
                    <w:div w:id="81806900">
                      <w:marLeft w:val="0"/>
                      <w:marRight w:val="0"/>
                      <w:marTop w:val="0"/>
                      <w:marBottom w:val="0"/>
                      <w:divBdr>
                        <w:top w:val="none" w:sz="0" w:space="0" w:color="auto"/>
                        <w:left w:val="none" w:sz="0" w:space="0" w:color="auto"/>
                        <w:bottom w:val="none" w:sz="0" w:space="0" w:color="auto"/>
                        <w:right w:val="none" w:sz="0" w:space="0" w:color="auto"/>
                      </w:divBdr>
                      <w:divsChild>
                        <w:div w:id="443312079">
                          <w:marLeft w:val="240"/>
                          <w:marRight w:val="0"/>
                          <w:marTop w:val="0"/>
                          <w:marBottom w:val="0"/>
                          <w:divBdr>
                            <w:top w:val="none" w:sz="0" w:space="0" w:color="auto"/>
                            <w:left w:val="none" w:sz="0" w:space="0" w:color="auto"/>
                            <w:bottom w:val="none" w:sz="0" w:space="0" w:color="auto"/>
                            <w:right w:val="none" w:sz="0" w:space="0" w:color="auto"/>
                          </w:divBdr>
                        </w:div>
                      </w:divsChild>
                    </w:div>
                    <w:div w:id="202523935">
                      <w:marLeft w:val="0"/>
                      <w:marRight w:val="0"/>
                      <w:marTop w:val="0"/>
                      <w:marBottom w:val="0"/>
                      <w:divBdr>
                        <w:top w:val="none" w:sz="0" w:space="0" w:color="auto"/>
                        <w:left w:val="none" w:sz="0" w:space="0" w:color="auto"/>
                        <w:bottom w:val="none" w:sz="0" w:space="0" w:color="auto"/>
                        <w:right w:val="none" w:sz="0" w:space="0" w:color="auto"/>
                      </w:divBdr>
                      <w:divsChild>
                        <w:div w:id="1400252149">
                          <w:marLeft w:val="240"/>
                          <w:marRight w:val="0"/>
                          <w:marTop w:val="0"/>
                          <w:marBottom w:val="0"/>
                          <w:divBdr>
                            <w:top w:val="none" w:sz="0" w:space="0" w:color="auto"/>
                            <w:left w:val="none" w:sz="0" w:space="0" w:color="auto"/>
                            <w:bottom w:val="none" w:sz="0" w:space="0" w:color="auto"/>
                            <w:right w:val="none" w:sz="0" w:space="0" w:color="auto"/>
                          </w:divBdr>
                        </w:div>
                      </w:divsChild>
                    </w:div>
                    <w:div w:id="400102373">
                      <w:marLeft w:val="0"/>
                      <w:marRight w:val="0"/>
                      <w:marTop w:val="0"/>
                      <w:marBottom w:val="0"/>
                      <w:divBdr>
                        <w:top w:val="none" w:sz="0" w:space="0" w:color="auto"/>
                        <w:left w:val="none" w:sz="0" w:space="0" w:color="auto"/>
                        <w:bottom w:val="none" w:sz="0" w:space="0" w:color="auto"/>
                        <w:right w:val="none" w:sz="0" w:space="0" w:color="auto"/>
                      </w:divBdr>
                      <w:divsChild>
                        <w:div w:id="1567648552">
                          <w:marLeft w:val="240"/>
                          <w:marRight w:val="0"/>
                          <w:marTop w:val="0"/>
                          <w:marBottom w:val="0"/>
                          <w:divBdr>
                            <w:top w:val="none" w:sz="0" w:space="0" w:color="auto"/>
                            <w:left w:val="none" w:sz="0" w:space="0" w:color="auto"/>
                            <w:bottom w:val="none" w:sz="0" w:space="0" w:color="auto"/>
                            <w:right w:val="none" w:sz="0" w:space="0" w:color="auto"/>
                          </w:divBdr>
                        </w:div>
                      </w:divsChild>
                    </w:div>
                    <w:div w:id="1707832135">
                      <w:marLeft w:val="0"/>
                      <w:marRight w:val="0"/>
                      <w:marTop w:val="0"/>
                      <w:marBottom w:val="0"/>
                      <w:divBdr>
                        <w:top w:val="none" w:sz="0" w:space="0" w:color="auto"/>
                        <w:left w:val="none" w:sz="0" w:space="0" w:color="auto"/>
                        <w:bottom w:val="none" w:sz="0" w:space="0" w:color="auto"/>
                        <w:right w:val="none" w:sz="0" w:space="0" w:color="auto"/>
                      </w:divBdr>
                      <w:divsChild>
                        <w:div w:id="1313753386">
                          <w:marLeft w:val="240"/>
                          <w:marRight w:val="0"/>
                          <w:marTop w:val="0"/>
                          <w:marBottom w:val="0"/>
                          <w:divBdr>
                            <w:top w:val="none" w:sz="0" w:space="0" w:color="auto"/>
                            <w:left w:val="none" w:sz="0" w:space="0" w:color="auto"/>
                            <w:bottom w:val="none" w:sz="0" w:space="0" w:color="auto"/>
                            <w:right w:val="none" w:sz="0" w:space="0" w:color="auto"/>
                          </w:divBdr>
                        </w:div>
                      </w:divsChild>
                    </w:div>
                    <w:div w:id="577593568">
                      <w:marLeft w:val="0"/>
                      <w:marRight w:val="0"/>
                      <w:marTop w:val="0"/>
                      <w:marBottom w:val="0"/>
                      <w:divBdr>
                        <w:top w:val="none" w:sz="0" w:space="0" w:color="auto"/>
                        <w:left w:val="none" w:sz="0" w:space="0" w:color="auto"/>
                        <w:bottom w:val="none" w:sz="0" w:space="0" w:color="auto"/>
                        <w:right w:val="none" w:sz="0" w:space="0" w:color="auto"/>
                      </w:divBdr>
                      <w:divsChild>
                        <w:div w:id="205608200">
                          <w:marLeft w:val="240"/>
                          <w:marRight w:val="0"/>
                          <w:marTop w:val="0"/>
                          <w:marBottom w:val="0"/>
                          <w:divBdr>
                            <w:top w:val="none" w:sz="0" w:space="0" w:color="auto"/>
                            <w:left w:val="none" w:sz="0" w:space="0" w:color="auto"/>
                            <w:bottom w:val="none" w:sz="0" w:space="0" w:color="auto"/>
                            <w:right w:val="none" w:sz="0" w:space="0" w:color="auto"/>
                          </w:divBdr>
                        </w:div>
                      </w:divsChild>
                    </w:div>
                    <w:div w:id="2001273308">
                      <w:marLeft w:val="0"/>
                      <w:marRight w:val="0"/>
                      <w:marTop w:val="0"/>
                      <w:marBottom w:val="0"/>
                      <w:divBdr>
                        <w:top w:val="none" w:sz="0" w:space="0" w:color="auto"/>
                        <w:left w:val="none" w:sz="0" w:space="0" w:color="auto"/>
                        <w:bottom w:val="none" w:sz="0" w:space="0" w:color="auto"/>
                        <w:right w:val="none" w:sz="0" w:space="0" w:color="auto"/>
                      </w:divBdr>
                      <w:divsChild>
                        <w:div w:id="356976684">
                          <w:marLeft w:val="240"/>
                          <w:marRight w:val="0"/>
                          <w:marTop w:val="0"/>
                          <w:marBottom w:val="0"/>
                          <w:divBdr>
                            <w:top w:val="none" w:sz="0" w:space="0" w:color="auto"/>
                            <w:left w:val="none" w:sz="0" w:space="0" w:color="auto"/>
                            <w:bottom w:val="none" w:sz="0" w:space="0" w:color="auto"/>
                            <w:right w:val="none" w:sz="0" w:space="0" w:color="auto"/>
                          </w:divBdr>
                        </w:div>
                      </w:divsChild>
                    </w:div>
                    <w:div w:id="247813955">
                      <w:marLeft w:val="0"/>
                      <w:marRight w:val="0"/>
                      <w:marTop w:val="0"/>
                      <w:marBottom w:val="0"/>
                      <w:divBdr>
                        <w:top w:val="none" w:sz="0" w:space="0" w:color="auto"/>
                        <w:left w:val="none" w:sz="0" w:space="0" w:color="auto"/>
                        <w:bottom w:val="none" w:sz="0" w:space="0" w:color="auto"/>
                        <w:right w:val="none" w:sz="0" w:space="0" w:color="auto"/>
                      </w:divBdr>
                      <w:divsChild>
                        <w:div w:id="1479297239">
                          <w:marLeft w:val="240"/>
                          <w:marRight w:val="0"/>
                          <w:marTop w:val="0"/>
                          <w:marBottom w:val="0"/>
                          <w:divBdr>
                            <w:top w:val="none" w:sz="0" w:space="0" w:color="auto"/>
                            <w:left w:val="none" w:sz="0" w:space="0" w:color="auto"/>
                            <w:bottom w:val="none" w:sz="0" w:space="0" w:color="auto"/>
                            <w:right w:val="none" w:sz="0" w:space="0" w:color="auto"/>
                          </w:divBdr>
                        </w:div>
                      </w:divsChild>
                    </w:div>
                    <w:div w:id="1570773630">
                      <w:marLeft w:val="0"/>
                      <w:marRight w:val="0"/>
                      <w:marTop w:val="0"/>
                      <w:marBottom w:val="0"/>
                      <w:divBdr>
                        <w:top w:val="none" w:sz="0" w:space="0" w:color="auto"/>
                        <w:left w:val="none" w:sz="0" w:space="0" w:color="auto"/>
                        <w:bottom w:val="none" w:sz="0" w:space="0" w:color="auto"/>
                        <w:right w:val="none" w:sz="0" w:space="0" w:color="auto"/>
                      </w:divBdr>
                      <w:divsChild>
                        <w:div w:id="1110315595">
                          <w:marLeft w:val="240"/>
                          <w:marRight w:val="0"/>
                          <w:marTop w:val="0"/>
                          <w:marBottom w:val="0"/>
                          <w:divBdr>
                            <w:top w:val="none" w:sz="0" w:space="0" w:color="auto"/>
                            <w:left w:val="none" w:sz="0" w:space="0" w:color="auto"/>
                            <w:bottom w:val="none" w:sz="0" w:space="0" w:color="auto"/>
                            <w:right w:val="none" w:sz="0" w:space="0" w:color="auto"/>
                          </w:divBdr>
                        </w:div>
                      </w:divsChild>
                    </w:div>
                    <w:div w:id="988896607">
                      <w:marLeft w:val="0"/>
                      <w:marRight w:val="0"/>
                      <w:marTop w:val="0"/>
                      <w:marBottom w:val="0"/>
                      <w:divBdr>
                        <w:top w:val="none" w:sz="0" w:space="0" w:color="auto"/>
                        <w:left w:val="none" w:sz="0" w:space="0" w:color="auto"/>
                        <w:bottom w:val="none" w:sz="0" w:space="0" w:color="auto"/>
                        <w:right w:val="none" w:sz="0" w:space="0" w:color="auto"/>
                      </w:divBdr>
                      <w:divsChild>
                        <w:div w:id="1739940549">
                          <w:marLeft w:val="240"/>
                          <w:marRight w:val="0"/>
                          <w:marTop w:val="0"/>
                          <w:marBottom w:val="0"/>
                          <w:divBdr>
                            <w:top w:val="none" w:sz="0" w:space="0" w:color="auto"/>
                            <w:left w:val="none" w:sz="0" w:space="0" w:color="auto"/>
                            <w:bottom w:val="none" w:sz="0" w:space="0" w:color="auto"/>
                            <w:right w:val="none" w:sz="0" w:space="0" w:color="auto"/>
                          </w:divBdr>
                        </w:div>
                      </w:divsChild>
                    </w:div>
                    <w:div w:id="414011760">
                      <w:marLeft w:val="0"/>
                      <w:marRight w:val="0"/>
                      <w:marTop w:val="0"/>
                      <w:marBottom w:val="0"/>
                      <w:divBdr>
                        <w:top w:val="none" w:sz="0" w:space="0" w:color="auto"/>
                        <w:left w:val="none" w:sz="0" w:space="0" w:color="auto"/>
                        <w:bottom w:val="none" w:sz="0" w:space="0" w:color="auto"/>
                        <w:right w:val="none" w:sz="0" w:space="0" w:color="auto"/>
                      </w:divBdr>
                      <w:divsChild>
                        <w:div w:id="955411217">
                          <w:marLeft w:val="240"/>
                          <w:marRight w:val="0"/>
                          <w:marTop w:val="0"/>
                          <w:marBottom w:val="0"/>
                          <w:divBdr>
                            <w:top w:val="none" w:sz="0" w:space="0" w:color="auto"/>
                            <w:left w:val="none" w:sz="0" w:space="0" w:color="auto"/>
                            <w:bottom w:val="none" w:sz="0" w:space="0" w:color="auto"/>
                            <w:right w:val="none" w:sz="0" w:space="0" w:color="auto"/>
                          </w:divBdr>
                        </w:div>
                      </w:divsChild>
                    </w:div>
                    <w:div w:id="1058550466">
                      <w:marLeft w:val="0"/>
                      <w:marRight w:val="0"/>
                      <w:marTop w:val="0"/>
                      <w:marBottom w:val="0"/>
                      <w:divBdr>
                        <w:top w:val="none" w:sz="0" w:space="0" w:color="auto"/>
                        <w:left w:val="none" w:sz="0" w:space="0" w:color="auto"/>
                        <w:bottom w:val="none" w:sz="0" w:space="0" w:color="auto"/>
                        <w:right w:val="none" w:sz="0" w:space="0" w:color="auto"/>
                      </w:divBdr>
                      <w:divsChild>
                        <w:div w:id="1723557083">
                          <w:marLeft w:val="240"/>
                          <w:marRight w:val="0"/>
                          <w:marTop w:val="0"/>
                          <w:marBottom w:val="0"/>
                          <w:divBdr>
                            <w:top w:val="none" w:sz="0" w:space="0" w:color="auto"/>
                            <w:left w:val="none" w:sz="0" w:space="0" w:color="auto"/>
                            <w:bottom w:val="none" w:sz="0" w:space="0" w:color="auto"/>
                            <w:right w:val="none" w:sz="0" w:space="0" w:color="auto"/>
                          </w:divBdr>
                        </w:div>
                      </w:divsChild>
                    </w:div>
                    <w:div w:id="1957248378">
                      <w:marLeft w:val="0"/>
                      <w:marRight w:val="0"/>
                      <w:marTop w:val="0"/>
                      <w:marBottom w:val="0"/>
                      <w:divBdr>
                        <w:top w:val="none" w:sz="0" w:space="0" w:color="auto"/>
                        <w:left w:val="none" w:sz="0" w:space="0" w:color="auto"/>
                        <w:bottom w:val="none" w:sz="0" w:space="0" w:color="auto"/>
                        <w:right w:val="none" w:sz="0" w:space="0" w:color="auto"/>
                      </w:divBdr>
                      <w:divsChild>
                        <w:div w:id="1413622149">
                          <w:marLeft w:val="240"/>
                          <w:marRight w:val="0"/>
                          <w:marTop w:val="0"/>
                          <w:marBottom w:val="0"/>
                          <w:divBdr>
                            <w:top w:val="none" w:sz="0" w:space="0" w:color="auto"/>
                            <w:left w:val="none" w:sz="0" w:space="0" w:color="auto"/>
                            <w:bottom w:val="none" w:sz="0" w:space="0" w:color="auto"/>
                            <w:right w:val="none" w:sz="0" w:space="0" w:color="auto"/>
                          </w:divBdr>
                        </w:div>
                      </w:divsChild>
                    </w:div>
                    <w:div w:id="29188945">
                      <w:marLeft w:val="0"/>
                      <w:marRight w:val="0"/>
                      <w:marTop w:val="0"/>
                      <w:marBottom w:val="0"/>
                      <w:divBdr>
                        <w:top w:val="none" w:sz="0" w:space="0" w:color="auto"/>
                        <w:left w:val="none" w:sz="0" w:space="0" w:color="auto"/>
                        <w:bottom w:val="none" w:sz="0" w:space="0" w:color="auto"/>
                        <w:right w:val="none" w:sz="0" w:space="0" w:color="auto"/>
                      </w:divBdr>
                      <w:divsChild>
                        <w:div w:id="512186411">
                          <w:marLeft w:val="240"/>
                          <w:marRight w:val="0"/>
                          <w:marTop w:val="0"/>
                          <w:marBottom w:val="0"/>
                          <w:divBdr>
                            <w:top w:val="none" w:sz="0" w:space="0" w:color="auto"/>
                            <w:left w:val="none" w:sz="0" w:space="0" w:color="auto"/>
                            <w:bottom w:val="none" w:sz="0" w:space="0" w:color="auto"/>
                            <w:right w:val="none" w:sz="0" w:space="0" w:color="auto"/>
                          </w:divBdr>
                        </w:div>
                      </w:divsChild>
                    </w:div>
                    <w:div w:id="286741449">
                      <w:marLeft w:val="0"/>
                      <w:marRight w:val="0"/>
                      <w:marTop w:val="0"/>
                      <w:marBottom w:val="0"/>
                      <w:divBdr>
                        <w:top w:val="none" w:sz="0" w:space="0" w:color="auto"/>
                        <w:left w:val="none" w:sz="0" w:space="0" w:color="auto"/>
                        <w:bottom w:val="none" w:sz="0" w:space="0" w:color="auto"/>
                        <w:right w:val="none" w:sz="0" w:space="0" w:color="auto"/>
                      </w:divBdr>
                      <w:divsChild>
                        <w:div w:id="1204947258">
                          <w:marLeft w:val="240"/>
                          <w:marRight w:val="0"/>
                          <w:marTop w:val="0"/>
                          <w:marBottom w:val="0"/>
                          <w:divBdr>
                            <w:top w:val="none" w:sz="0" w:space="0" w:color="auto"/>
                            <w:left w:val="none" w:sz="0" w:space="0" w:color="auto"/>
                            <w:bottom w:val="none" w:sz="0" w:space="0" w:color="auto"/>
                            <w:right w:val="none" w:sz="0" w:space="0" w:color="auto"/>
                          </w:divBdr>
                        </w:div>
                      </w:divsChild>
                    </w:div>
                    <w:div w:id="1475369509">
                      <w:marLeft w:val="0"/>
                      <w:marRight w:val="0"/>
                      <w:marTop w:val="0"/>
                      <w:marBottom w:val="0"/>
                      <w:divBdr>
                        <w:top w:val="none" w:sz="0" w:space="0" w:color="auto"/>
                        <w:left w:val="none" w:sz="0" w:space="0" w:color="auto"/>
                        <w:bottom w:val="none" w:sz="0" w:space="0" w:color="auto"/>
                        <w:right w:val="none" w:sz="0" w:space="0" w:color="auto"/>
                      </w:divBdr>
                      <w:divsChild>
                        <w:div w:id="2049405689">
                          <w:marLeft w:val="240"/>
                          <w:marRight w:val="0"/>
                          <w:marTop w:val="0"/>
                          <w:marBottom w:val="0"/>
                          <w:divBdr>
                            <w:top w:val="none" w:sz="0" w:space="0" w:color="auto"/>
                            <w:left w:val="none" w:sz="0" w:space="0" w:color="auto"/>
                            <w:bottom w:val="none" w:sz="0" w:space="0" w:color="auto"/>
                            <w:right w:val="none" w:sz="0" w:space="0" w:color="auto"/>
                          </w:divBdr>
                        </w:div>
                      </w:divsChild>
                    </w:div>
                    <w:div w:id="1869950086">
                      <w:marLeft w:val="0"/>
                      <w:marRight w:val="0"/>
                      <w:marTop w:val="0"/>
                      <w:marBottom w:val="0"/>
                      <w:divBdr>
                        <w:top w:val="none" w:sz="0" w:space="0" w:color="auto"/>
                        <w:left w:val="none" w:sz="0" w:space="0" w:color="auto"/>
                        <w:bottom w:val="none" w:sz="0" w:space="0" w:color="auto"/>
                        <w:right w:val="none" w:sz="0" w:space="0" w:color="auto"/>
                      </w:divBdr>
                      <w:divsChild>
                        <w:div w:id="1338966456">
                          <w:marLeft w:val="240"/>
                          <w:marRight w:val="0"/>
                          <w:marTop w:val="0"/>
                          <w:marBottom w:val="0"/>
                          <w:divBdr>
                            <w:top w:val="none" w:sz="0" w:space="0" w:color="auto"/>
                            <w:left w:val="none" w:sz="0" w:space="0" w:color="auto"/>
                            <w:bottom w:val="none" w:sz="0" w:space="0" w:color="auto"/>
                            <w:right w:val="none" w:sz="0" w:space="0" w:color="auto"/>
                          </w:divBdr>
                        </w:div>
                      </w:divsChild>
                    </w:div>
                    <w:div w:id="124131105">
                      <w:marLeft w:val="0"/>
                      <w:marRight w:val="0"/>
                      <w:marTop w:val="0"/>
                      <w:marBottom w:val="0"/>
                      <w:divBdr>
                        <w:top w:val="none" w:sz="0" w:space="0" w:color="auto"/>
                        <w:left w:val="none" w:sz="0" w:space="0" w:color="auto"/>
                        <w:bottom w:val="none" w:sz="0" w:space="0" w:color="auto"/>
                        <w:right w:val="none" w:sz="0" w:space="0" w:color="auto"/>
                      </w:divBdr>
                      <w:divsChild>
                        <w:div w:id="862937428">
                          <w:marLeft w:val="240"/>
                          <w:marRight w:val="0"/>
                          <w:marTop w:val="0"/>
                          <w:marBottom w:val="0"/>
                          <w:divBdr>
                            <w:top w:val="none" w:sz="0" w:space="0" w:color="auto"/>
                            <w:left w:val="none" w:sz="0" w:space="0" w:color="auto"/>
                            <w:bottom w:val="none" w:sz="0" w:space="0" w:color="auto"/>
                            <w:right w:val="none" w:sz="0" w:space="0" w:color="auto"/>
                          </w:divBdr>
                        </w:div>
                      </w:divsChild>
                    </w:div>
                    <w:div w:id="970091576">
                      <w:marLeft w:val="0"/>
                      <w:marRight w:val="0"/>
                      <w:marTop w:val="0"/>
                      <w:marBottom w:val="0"/>
                      <w:divBdr>
                        <w:top w:val="none" w:sz="0" w:space="0" w:color="auto"/>
                        <w:left w:val="none" w:sz="0" w:space="0" w:color="auto"/>
                        <w:bottom w:val="none" w:sz="0" w:space="0" w:color="auto"/>
                        <w:right w:val="none" w:sz="0" w:space="0" w:color="auto"/>
                      </w:divBdr>
                      <w:divsChild>
                        <w:div w:id="1365716840">
                          <w:marLeft w:val="240"/>
                          <w:marRight w:val="0"/>
                          <w:marTop w:val="0"/>
                          <w:marBottom w:val="0"/>
                          <w:divBdr>
                            <w:top w:val="none" w:sz="0" w:space="0" w:color="auto"/>
                            <w:left w:val="none" w:sz="0" w:space="0" w:color="auto"/>
                            <w:bottom w:val="none" w:sz="0" w:space="0" w:color="auto"/>
                            <w:right w:val="none" w:sz="0" w:space="0" w:color="auto"/>
                          </w:divBdr>
                        </w:div>
                      </w:divsChild>
                    </w:div>
                    <w:div w:id="1862623883">
                      <w:marLeft w:val="0"/>
                      <w:marRight w:val="0"/>
                      <w:marTop w:val="0"/>
                      <w:marBottom w:val="0"/>
                      <w:divBdr>
                        <w:top w:val="none" w:sz="0" w:space="0" w:color="auto"/>
                        <w:left w:val="none" w:sz="0" w:space="0" w:color="auto"/>
                        <w:bottom w:val="none" w:sz="0" w:space="0" w:color="auto"/>
                        <w:right w:val="none" w:sz="0" w:space="0" w:color="auto"/>
                      </w:divBdr>
                      <w:divsChild>
                        <w:div w:id="980117104">
                          <w:marLeft w:val="240"/>
                          <w:marRight w:val="0"/>
                          <w:marTop w:val="0"/>
                          <w:marBottom w:val="0"/>
                          <w:divBdr>
                            <w:top w:val="none" w:sz="0" w:space="0" w:color="auto"/>
                            <w:left w:val="none" w:sz="0" w:space="0" w:color="auto"/>
                            <w:bottom w:val="none" w:sz="0" w:space="0" w:color="auto"/>
                            <w:right w:val="none" w:sz="0" w:space="0" w:color="auto"/>
                          </w:divBdr>
                        </w:div>
                      </w:divsChild>
                    </w:div>
                    <w:div w:id="2108380021">
                      <w:marLeft w:val="0"/>
                      <w:marRight w:val="0"/>
                      <w:marTop w:val="0"/>
                      <w:marBottom w:val="0"/>
                      <w:divBdr>
                        <w:top w:val="none" w:sz="0" w:space="0" w:color="auto"/>
                        <w:left w:val="none" w:sz="0" w:space="0" w:color="auto"/>
                        <w:bottom w:val="none" w:sz="0" w:space="0" w:color="auto"/>
                        <w:right w:val="none" w:sz="0" w:space="0" w:color="auto"/>
                      </w:divBdr>
                      <w:divsChild>
                        <w:div w:id="585306997">
                          <w:marLeft w:val="240"/>
                          <w:marRight w:val="0"/>
                          <w:marTop w:val="0"/>
                          <w:marBottom w:val="0"/>
                          <w:divBdr>
                            <w:top w:val="none" w:sz="0" w:space="0" w:color="auto"/>
                            <w:left w:val="none" w:sz="0" w:space="0" w:color="auto"/>
                            <w:bottom w:val="none" w:sz="0" w:space="0" w:color="auto"/>
                            <w:right w:val="none" w:sz="0" w:space="0" w:color="auto"/>
                          </w:divBdr>
                        </w:div>
                      </w:divsChild>
                    </w:div>
                    <w:div w:id="1844973741">
                      <w:marLeft w:val="0"/>
                      <w:marRight w:val="0"/>
                      <w:marTop w:val="0"/>
                      <w:marBottom w:val="0"/>
                      <w:divBdr>
                        <w:top w:val="none" w:sz="0" w:space="0" w:color="auto"/>
                        <w:left w:val="none" w:sz="0" w:space="0" w:color="auto"/>
                        <w:bottom w:val="none" w:sz="0" w:space="0" w:color="auto"/>
                        <w:right w:val="none" w:sz="0" w:space="0" w:color="auto"/>
                      </w:divBdr>
                      <w:divsChild>
                        <w:div w:id="1279071319">
                          <w:marLeft w:val="240"/>
                          <w:marRight w:val="0"/>
                          <w:marTop w:val="0"/>
                          <w:marBottom w:val="0"/>
                          <w:divBdr>
                            <w:top w:val="none" w:sz="0" w:space="0" w:color="auto"/>
                            <w:left w:val="none" w:sz="0" w:space="0" w:color="auto"/>
                            <w:bottom w:val="none" w:sz="0" w:space="0" w:color="auto"/>
                            <w:right w:val="none" w:sz="0" w:space="0" w:color="auto"/>
                          </w:divBdr>
                        </w:div>
                      </w:divsChild>
                    </w:div>
                    <w:div w:id="335576835">
                      <w:marLeft w:val="0"/>
                      <w:marRight w:val="0"/>
                      <w:marTop w:val="0"/>
                      <w:marBottom w:val="0"/>
                      <w:divBdr>
                        <w:top w:val="none" w:sz="0" w:space="0" w:color="auto"/>
                        <w:left w:val="none" w:sz="0" w:space="0" w:color="auto"/>
                        <w:bottom w:val="none" w:sz="0" w:space="0" w:color="auto"/>
                        <w:right w:val="none" w:sz="0" w:space="0" w:color="auto"/>
                      </w:divBdr>
                      <w:divsChild>
                        <w:div w:id="130465434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366351">
              <w:marLeft w:val="0"/>
              <w:marRight w:val="0"/>
              <w:marTop w:val="0"/>
              <w:marBottom w:val="0"/>
              <w:divBdr>
                <w:top w:val="none" w:sz="0" w:space="0" w:color="auto"/>
                <w:left w:val="none" w:sz="0" w:space="0" w:color="auto"/>
                <w:bottom w:val="none" w:sz="0" w:space="0" w:color="auto"/>
                <w:right w:val="none" w:sz="0" w:space="0" w:color="auto"/>
              </w:divBdr>
              <w:divsChild>
                <w:div w:id="2117359688">
                  <w:marLeft w:val="0"/>
                  <w:marRight w:val="0"/>
                  <w:marTop w:val="150"/>
                  <w:marBottom w:val="150"/>
                  <w:divBdr>
                    <w:top w:val="none" w:sz="0" w:space="0" w:color="auto"/>
                    <w:left w:val="none" w:sz="0" w:space="0" w:color="auto"/>
                    <w:bottom w:val="none" w:sz="0" w:space="0" w:color="auto"/>
                    <w:right w:val="none" w:sz="0" w:space="0" w:color="auto"/>
                  </w:divBdr>
                  <w:divsChild>
                    <w:div w:id="1473936871">
                      <w:marLeft w:val="0"/>
                      <w:marRight w:val="0"/>
                      <w:marTop w:val="0"/>
                      <w:marBottom w:val="0"/>
                      <w:divBdr>
                        <w:top w:val="none" w:sz="0" w:space="0" w:color="auto"/>
                        <w:left w:val="none" w:sz="0" w:space="0" w:color="auto"/>
                        <w:bottom w:val="none" w:sz="0" w:space="0" w:color="auto"/>
                        <w:right w:val="none" w:sz="0" w:space="0" w:color="auto"/>
                      </w:divBdr>
                      <w:divsChild>
                        <w:div w:id="82648492">
                          <w:marLeft w:val="240"/>
                          <w:marRight w:val="0"/>
                          <w:marTop w:val="0"/>
                          <w:marBottom w:val="0"/>
                          <w:divBdr>
                            <w:top w:val="none" w:sz="0" w:space="0" w:color="auto"/>
                            <w:left w:val="none" w:sz="0" w:space="0" w:color="auto"/>
                            <w:bottom w:val="none" w:sz="0" w:space="0" w:color="auto"/>
                            <w:right w:val="none" w:sz="0" w:space="0" w:color="auto"/>
                          </w:divBdr>
                        </w:div>
                      </w:divsChild>
                    </w:div>
                    <w:div w:id="1023171841">
                      <w:marLeft w:val="0"/>
                      <w:marRight w:val="0"/>
                      <w:marTop w:val="0"/>
                      <w:marBottom w:val="0"/>
                      <w:divBdr>
                        <w:top w:val="none" w:sz="0" w:space="0" w:color="auto"/>
                        <w:left w:val="none" w:sz="0" w:space="0" w:color="auto"/>
                        <w:bottom w:val="none" w:sz="0" w:space="0" w:color="auto"/>
                        <w:right w:val="none" w:sz="0" w:space="0" w:color="auto"/>
                      </w:divBdr>
                      <w:divsChild>
                        <w:div w:id="575820984">
                          <w:marLeft w:val="240"/>
                          <w:marRight w:val="0"/>
                          <w:marTop w:val="0"/>
                          <w:marBottom w:val="0"/>
                          <w:divBdr>
                            <w:top w:val="none" w:sz="0" w:space="0" w:color="auto"/>
                            <w:left w:val="none" w:sz="0" w:space="0" w:color="auto"/>
                            <w:bottom w:val="none" w:sz="0" w:space="0" w:color="auto"/>
                            <w:right w:val="none" w:sz="0" w:space="0" w:color="auto"/>
                          </w:divBdr>
                        </w:div>
                      </w:divsChild>
                    </w:div>
                    <w:div w:id="183130154">
                      <w:marLeft w:val="0"/>
                      <w:marRight w:val="0"/>
                      <w:marTop w:val="0"/>
                      <w:marBottom w:val="0"/>
                      <w:divBdr>
                        <w:top w:val="none" w:sz="0" w:space="0" w:color="auto"/>
                        <w:left w:val="none" w:sz="0" w:space="0" w:color="auto"/>
                        <w:bottom w:val="none" w:sz="0" w:space="0" w:color="auto"/>
                        <w:right w:val="none" w:sz="0" w:space="0" w:color="auto"/>
                      </w:divBdr>
                      <w:divsChild>
                        <w:div w:id="412362365">
                          <w:marLeft w:val="240"/>
                          <w:marRight w:val="0"/>
                          <w:marTop w:val="0"/>
                          <w:marBottom w:val="0"/>
                          <w:divBdr>
                            <w:top w:val="none" w:sz="0" w:space="0" w:color="auto"/>
                            <w:left w:val="none" w:sz="0" w:space="0" w:color="auto"/>
                            <w:bottom w:val="none" w:sz="0" w:space="0" w:color="auto"/>
                            <w:right w:val="none" w:sz="0" w:space="0" w:color="auto"/>
                          </w:divBdr>
                        </w:div>
                      </w:divsChild>
                    </w:div>
                    <w:div w:id="1422557075">
                      <w:marLeft w:val="0"/>
                      <w:marRight w:val="0"/>
                      <w:marTop w:val="0"/>
                      <w:marBottom w:val="0"/>
                      <w:divBdr>
                        <w:top w:val="none" w:sz="0" w:space="0" w:color="auto"/>
                        <w:left w:val="none" w:sz="0" w:space="0" w:color="auto"/>
                        <w:bottom w:val="none" w:sz="0" w:space="0" w:color="auto"/>
                        <w:right w:val="none" w:sz="0" w:space="0" w:color="auto"/>
                      </w:divBdr>
                      <w:divsChild>
                        <w:div w:id="1448700838">
                          <w:marLeft w:val="240"/>
                          <w:marRight w:val="0"/>
                          <w:marTop w:val="0"/>
                          <w:marBottom w:val="0"/>
                          <w:divBdr>
                            <w:top w:val="none" w:sz="0" w:space="0" w:color="auto"/>
                            <w:left w:val="none" w:sz="0" w:space="0" w:color="auto"/>
                            <w:bottom w:val="none" w:sz="0" w:space="0" w:color="auto"/>
                            <w:right w:val="none" w:sz="0" w:space="0" w:color="auto"/>
                          </w:divBdr>
                        </w:div>
                      </w:divsChild>
                    </w:div>
                    <w:div w:id="308943874">
                      <w:marLeft w:val="0"/>
                      <w:marRight w:val="0"/>
                      <w:marTop w:val="0"/>
                      <w:marBottom w:val="0"/>
                      <w:divBdr>
                        <w:top w:val="none" w:sz="0" w:space="0" w:color="auto"/>
                        <w:left w:val="none" w:sz="0" w:space="0" w:color="auto"/>
                        <w:bottom w:val="none" w:sz="0" w:space="0" w:color="auto"/>
                        <w:right w:val="none" w:sz="0" w:space="0" w:color="auto"/>
                      </w:divBdr>
                      <w:divsChild>
                        <w:div w:id="1204251119">
                          <w:marLeft w:val="240"/>
                          <w:marRight w:val="0"/>
                          <w:marTop w:val="0"/>
                          <w:marBottom w:val="0"/>
                          <w:divBdr>
                            <w:top w:val="none" w:sz="0" w:space="0" w:color="auto"/>
                            <w:left w:val="none" w:sz="0" w:space="0" w:color="auto"/>
                            <w:bottom w:val="none" w:sz="0" w:space="0" w:color="auto"/>
                            <w:right w:val="none" w:sz="0" w:space="0" w:color="auto"/>
                          </w:divBdr>
                        </w:div>
                      </w:divsChild>
                    </w:div>
                    <w:div w:id="166404554">
                      <w:marLeft w:val="0"/>
                      <w:marRight w:val="0"/>
                      <w:marTop w:val="0"/>
                      <w:marBottom w:val="0"/>
                      <w:divBdr>
                        <w:top w:val="none" w:sz="0" w:space="0" w:color="auto"/>
                        <w:left w:val="none" w:sz="0" w:space="0" w:color="auto"/>
                        <w:bottom w:val="none" w:sz="0" w:space="0" w:color="auto"/>
                        <w:right w:val="none" w:sz="0" w:space="0" w:color="auto"/>
                      </w:divBdr>
                      <w:divsChild>
                        <w:div w:id="187452295">
                          <w:marLeft w:val="240"/>
                          <w:marRight w:val="0"/>
                          <w:marTop w:val="0"/>
                          <w:marBottom w:val="0"/>
                          <w:divBdr>
                            <w:top w:val="none" w:sz="0" w:space="0" w:color="auto"/>
                            <w:left w:val="none" w:sz="0" w:space="0" w:color="auto"/>
                            <w:bottom w:val="none" w:sz="0" w:space="0" w:color="auto"/>
                            <w:right w:val="none" w:sz="0" w:space="0" w:color="auto"/>
                          </w:divBdr>
                        </w:div>
                      </w:divsChild>
                    </w:div>
                    <w:div w:id="1316375640">
                      <w:marLeft w:val="0"/>
                      <w:marRight w:val="0"/>
                      <w:marTop w:val="0"/>
                      <w:marBottom w:val="0"/>
                      <w:divBdr>
                        <w:top w:val="none" w:sz="0" w:space="0" w:color="auto"/>
                        <w:left w:val="none" w:sz="0" w:space="0" w:color="auto"/>
                        <w:bottom w:val="none" w:sz="0" w:space="0" w:color="auto"/>
                        <w:right w:val="none" w:sz="0" w:space="0" w:color="auto"/>
                      </w:divBdr>
                      <w:divsChild>
                        <w:div w:id="1467159058">
                          <w:marLeft w:val="240"/>
                          <w:marRight w:val="0"/>
                          <w:marTop w:val="0"/>
                          <w:marBottom w:val="0"/>
                          <w:divBdr>
                            <w:top w:val="none" w:sz="0" w:space="0" w:color="auto"/>
                            <w:left w:val="none" w:sz="0" w:space="0" w:color="auto"/>
                            <w:bottom w:val="none" w:sz="0" w:space="0" w:color="auto"/>
                            <w:right w:val="none" w:sz="0" w:space="0" w:color="auto"/>
                          </w:divBdr>
                        </w:div>
                      </w:divsChild>
                    </w:div>
                    <w:div w:id="788859260">
                      <w:marLeft w:val="0"/>
                      <w:marRight w:val="0"/>
                      <w:marTop w:val="0"/>
                      <w:marBottom w:val="0"/>
                      <w:divBdr>
                        <w:top w:val="none" w:sz="0" w:space="0" w:color="auto"/>
                        <w:left w:val="none" w:sz="0" w:space="0" w:color="auto"/>
                        <w:bottom w:val="none" w:sz="0" w:space="0" w:color="auto"/>
                        <w:right w:val="none" w:sz="0" w:space="0" w:color="auto"/>
                      </w:divBdr>
                      <w:divsChild>
                        <w:div w:id="1979412649">
                          <w:marLeft w:val="240"/>
                          <w:marRight w:val="0"/>
                          <w:marTop w:val="0"/>
                          <w:marBottom w:val="0"/>
                          <w:divBdr>
                            <w:top w:val="none" w:sz="0" w:space="0" w:color="auto"/>
                            <w:left w:val="none" w:sz="0" w:space="0" w:color="auto"/>
                            <w:bottom w:val="none" w:sz="0" w:space="0" w:color="auto"/>
                            <w:right w:val="none" w:sz="0" w:space="0" w:color="auto"/>
                          </w:divBdr>
                        </w:div>
                      </w:divsChild>
                    </w:div>
                    <w:div w:id="565603142">
                      <w:marLeft w:val="0"/>
                      <w:marRight w:val="0"/>
                      <w:marTop w:val="0"/>
                      <w:marBottom w:val="0"/>
                      <w:divBdr>
                        <w:top w:val="none" w:sz="0" w:space="0" w:color="auto"/>
                        <w:left w:val="none" w:sz="0" w:space="0" w:color="auto"/>
                        <w:bottom w:val="none" w:sz="0" w:space="0" w:color="auto"/>
                        <w:right w:val="none" w:sz="0" w:space="0" w:color="auto"/>
                      </w:divBdr>
                      <w:divsChild>
                        <w:div w:id="1625044373">
                          <w:marLeft w:val="240"/>
                          <w:marRight w:val="0"/>
                          <w:marTop w:val="0"/>
                          <w:marBottom w:val="0"/>
                          <w:divBdr>
                            <w:top w:val="none" w:sz="0" w:space="0" w:color="auto"/>
                            <w:left w:val="none" w:sz="0" w:space="0" w:color="auto"/>
                            <w:bottom w:val="none" w:sz="0" w:space="0" w:color="auto"/>
                            <w:right w:val="none" w:sz="0" w:space="0" w:color="auto"/>
                          </w:divBdr>
                        </w:div>
                      </w:divsChild>
                    </w:div>
                    <w:div w:id="1483153411">
                      <w:marLeft w:val="0"/>
                      <w:marRight w:val="0"/>
                      <w:marTop w:val="0"/>
                      <w:marBottom w:val="0"/>
                      <w:divBdr>
                        <w:top w:val="none" w:sz="0" w:space="0" w:color="auto"/>
                        <w:left w:val="none" w:sz="0" w:space="0" w:color="auto"/>
                        <w:bottom w:val="none" w:sz="0" w:space="0" w:color="auto"/>
                        <w:right w:val="none" w:sz="0" w:space="0" w:color="auto"/>
                      </w:divBdr>
                      <w:divsChild>
                        <w:div w:id="169103838">
                          <w:marLeft w:val="240"/>
                          <w:marRight w:val="0"/>
                          <w:marTop w:val="0"/>
                          <w:marBottom w:val="0"/>
                          <w:divBdr>
                            <w:top w:val="none" w:sz="0" w:space="0" w:color="auto"/>
                            <w:left w:val="none" w:sz="0" w:space="0" w:color="auto"/>
                            <w:bottom w:val="none" w:sz="0" w:space="0" w:color="auto"/>
                            <w:right w:val="none" w:sz="0" w:space="0" w:color="auto"/>
                          </w:divBdr>
                        </w:div>
                      </w:divsChild>
                    </w:div>
                    <w:div w:id="809708178">
                      <w:marLeft w:val="0"/>
                      <w:marRight w:val="0"/>
                      <w:marTop w:val="0"/>
                      <w:marBottom w:val="0"/>
                      <w:divBdr>
                        <w:top w:val="none" w:sz="0" w:space="0" w:color="auto"/>
                        <w:left w:val="none" w:sz="0" w:space="0" w:color="auto"/>
                        <w:bottom w:val="none" w:sz="0" w:space="0" w:color="auto"/>
                        <w:right w:val="none" w:sz="0" w:space="0" w:color="auto"/>
                      </w:divBdr>
                      <w:divsChild>
                        <w:div w:id="662588576">
                          <w:marLeft w:val="240"/>
                          <w:marRight w:val="0"/>
                          <w:marTop w:val="0"/>
                          <w:marBottom w:val="0"/>
                          <w:divBdr>
                            <w:top w:val="none" w:sz="0" w:space="0" w:color="auto"/>
                            <w:left w:val="none" w:sz="0" w:space="0" w:color="auto"/>
                            <w:bottom w:val="none" w:sz="0" w:space="0" w:color="auto"/>
                            <w:right w:val="none" w:sz="0" w:space="0" w:color="auto"/>
                          </w:divBdr>
                        </w:div>
                      </w:divsChild>
                    </w:div>
                    <w:div w:id="434401045">
                      <w:marLeft w:val="0"/>
                      <w:marRight w:val="0"/>
                      <w:marTop w:val="0"/>
                      <w:marBottom w:val="0"/>
                      <w:divBdr>
                        <w:top w:val="none" w:sz="0" w:space="0" w:color="auto"/>
                        <w:left w:val="none" w:sz="0" w:space="0" w:color="auto"/>
                        <w:bottom w:val="none" w:sz="0" w:space="0" w:color="auto"/>
                        <w:right w:val="none" w:sz="0" w:space="0" w:color="auto"/>
                      </w:divBdr>
                      <w:divsChild>
                        <w:div w:id="827942956">
                          <w:marLeft w:val="240"/>
                          <w:marRight w:val="0"/>
                          <w:marTop w:val="0"/>
                          <w:marBottom w:val="0"/>
                          <w:divBdr>
                            <w:top w:val="none" w:sz="0" w:space="0" w:color="auto"/>
                            <w:left w:val="none" w:sz="0" w:space="0" w:color="auto"/>
                            <w:bottom w:val="none" w:sz="0" w:space="0" w:color="auto"/>
                            <w:right w:val="none" w:sz="0" w:space="0" w:color="auto"/>
                          </w:divBdr>
                        </w:div>
                      </w:divsChild>
                    </w:div>
                    <w:div w:id="2130581546">
                      <w:marLeft w:val="0"/>
                      <w:marRight w:val="0"/>
                      <w:marTop w:val="0"/>
                      <w:marBottom w:val="0"/>
                      <w:divBdr>
                        <w:top w:val="none" w:sz="0" w:space="0" w:color="auto"/>
                        <w:left w:val="none" w:sz="0" w:space="0" w:color="auto"/>
                        <w:bottom w:val="none" w:sz="0" w:space="0" w:color="auto"/>
                        <w:right w:val="none" w:sz="0" w:space="0" w:color="auto"/>
                      </w:divBdr>
                      <w:divsChild>
                        <w:div w:id="775373238">
                          <w:marLeft w:val="240"/>
                          <w:marRight w:val="0"/>
                          <w:marTop w:val="0"/>
                          <w:marBottom w:val="0"/>
                          <w:divBdr>
                            <w:top w:val="none" w:sz="0" w:space="0" w:color="auto"/>
                            <w:left w:val="none" w:sz="0" w:space="0" w:color="auto"/>
                            <w:bottom w:val="none" w:sz="0" w:space="0" w:color="auto"/>
                            <w:right w:val="none" w:sz="0" w:space="0" w:color="auto"/>
                          </w:divBdr>
                        </w:div>
                      </w:divsChild>
                    </w:div>
                    <w:div w:id="1209686337">
                      <w:marLeft w:val="0"/>
                      <w:marRight w:val="0"/>
                      <w:marTop w:val="0"/>
                      <w:marBottom w:val="0"/>
                      <w:divBdr>
                        <w:top w:val="none" w:sz="0" w:space="0" w:color="auto"/>
                        <w:left w:val="none" w:sz="0" w:space="0" w:color="auto"/>
                        <w:bottom w:val="none" w:sz="0" w:space="0" w:color="auto"/>
                        <w:right w:val="none" w:sz="0" w:space="0" w:color="auto"/>
                      </w:divBdr>
                      <w:divsChild>
                        <w:div w:id="383258520">
                          <w:marLeft w:val="240"/>
                          <w:marRight w:val="0"/>
                          <w:marTop w:val="0"/>
                          <w:marBottom w:val="0"/>
                          <w:divBdr>
                            <w:top w:val="none" w:sz="0" w:space="0" w:color="auto"/>
                            <w:left w:val="none" w:sz="0" w:space="0" w:color="auto"/>
                            <w:bottom w:val="none" w:sz="0" w:space="0" w:color="auto"/>
                            <w:right w:val="none" w:sz="0" w:space="0" w:color="auto"/>
                          </w:divBdr>
                        </w:div>
                      </w:divsChild>
                    </w:div>
                    <w:div w:id="1490629902">
                      <w:marLeft w:val="0"/>
                      <w:marRight w:val="0"/>
                      <w:marTop w:val="0"/>
                      <w:marBottom w:val="0"/>
                      <w:divBdr>
                        <w:top w:val="none" w:sz="0" w:space="0" w:color="auto"/>
                        <w:left w:val="none" w:sz="0" w:space="0" w:color="auto"/>
                        <w:bottom w:val="none" w:sz="0" w:space="0" w:color="auto"/>
                        <w:right w:val="none" w:sz="0" w:space="0" w:color="auto"/>
                      </w:divBdr>
                      <w:divsChild>
                        <w:div w:id="926645793">
                          <w:marLeft w:val="240"/>
                          <w:marRight w:val="0"/>
                          <w:marTop w:val="0"/>
                          <w:marBottom w:val="0"/>
                          <w:divBdr>
                            <w:top w:val="none" w:sz="0" w:space="0" w:color="auto"/>
                            <w:left w:val="none" w:sz="0" w:space="0" w:color="auto"/>
                            <w:bottom w:val="none" w:sz="0" w:space="0" w:color="auto"/>
                            <w:right w:val="none" w:sz="0" w:space="0" w:color="auto"/>
                          </w:divBdr>
                        </w:div>
                      </w:divsChild>
                    </w:div>
                    <w:div w:id="1119765200">
                      <w:marLeft w:val="0"/>
                      <w:marRight w:val="0"/>
                      <w:marTop w:val="0"/>
                      <w:marBottom w:val="0"/>
                      <w:divBdr>
                        <w:top w:val="none" w:sz="0" w:space="0" w:color="auto"/>
                        <w:left w:val="none" w:sz="0" w:space="0" w:color="auto"/>
                        <w:bottom w:val="none" w:sz="0" w:space="0" w:color="auto"/>
                        <w:right w:val="none" w:sz="0" w:space="0" w:color="auto"/>
                      </w:divBdr>
                      <w:divsChild>
                        <w:div w:id="1801462451">
                          <w:marLeft w:val="240"/>
                          <w:marRight w:val="0"/>
                          <w:marTop w:val="0"/>
                          <w:marBottom w:val="0"/>
                          <w:divBdr>
                            <w:top w:val="none" w:sz="0" w:space="0" w:color="auto"/>
                            <w:left w:val="none" w:sz="0" w:space="0" w:color="auto"/>
                            <w:bottom w:val="none" w:sz="0" w:space="0" w:color="auto"/>
                            <w:right w:val="none" w:sz="0" w:space="0" w:color="auto"/>
                          </w:divBdr>
                        </w:div>
                      </w:divsChild>
                    </w:div>
                    <w:div w:id="1386484650">
                      <w:marLeft w:val="0"/>
                      <w:marRight w:val="0"/>
                      <w:marTop w:val="0"/>
                      <w:marBottom w:val="0"/>
                      <w:divBdr>
                        <w:top w:val="none" w:sz="0" w:space="0" w:color="auto"/>
                        <w:left w:val="none" w:sz="0" w:space="0" w:color="auto"/>
                        <w:bottom w:val="none" w:sz="0" w:space="0" w:color="auto"/>
                        <w:right w:val="none" w:sz="0" w:space="0" w:color="auto"/>
                      </w:divBdr>
                      <w:divsChild>
                        <w:div w:id="890770719">
                          <w:marLeft w:val="240"/>
                          <w:marRight w:val="0"/>
                          <w:marTop w:val="0"/>
                          <w:marBottom w:val="0"/>
                          <w:divBdr>
                            <w:top w:val="none" w:sz="0" w:space="0" w:color="auto"/>
                            <w:left w:val="none" w:sz="0" w:space="0" w:color="auto"/>
                            <w:bottom w:val="none" w:sz="0" w:space="0" w:color="auto"/>
                            <w:right w:val="none" w:sz="0" w:space="0" w:color="auto"/>
                          </w:divBdr>
                        </w:div>
                      </w:divsChild>
                    </w:div>
                    <w:div w:id="1023243849">
                      <w:marLeft w:val="0"/>
                      <w:marRight w:val="0"/>
                      <w:marTop w:val="0"/>
                      <w:marBottom w:val="0"/>
                      <w:divBdr>
                        <w:top w:val="none" w:sz="0" w:space="0" w:color="auto"/>
                        <w:left w:val="none" w:sz="0" w:space="0" w:color="auto"/>
                        <w:bottom w:val="none" w:sz="0" w:space="0" w:color="auto"/>
                        <w:right w:val="none" w:sz="0" w:space="0" w:color="auto"/>
                      </w:divBdr>
                      <w:divsChild>
                        <w:div w:id="1745646348">
                          <w:marLeft w:val="240"/>
                          <w:marRight w:val="0"/>
                          <w:marTop w:val="0"/>
                          <w:marBottom w:val="0"/>
                          <w:divBdr>
                            <w:top w:val="none" w:sz="0" w:space="0" w:color="auto"/>
                            <w:left w:val="none" w:sz="0" w:space="0" w:color="auto"/>
                            <w:bottom w:val="none" w:sz="0" w:space="0" w:color="auto"/>
                            <w:right w:val="none" w:sz="0" w:space="0" w:color="auto"/>
                          </w:divBdr>
                        </w:div>
                      </w:divsChild>
                    </w:div>
                    <w:div w:id="2088919254">
                      <w:marLeft w:val="0"/>
                      <w:marRight w:val="0"/>
                      <w:marTop w:val="0"/>
                      <w:marBottom w:val="0"/>
                      <w:divBdr>
                        <w:top w:val="none" w:sz="0" w:space="0" w:color="auto"/>
                        <w:left w:val="none" w:sz="0" w:space="0" w:color="auto"/>
                        <w:bottom w:val="none" w:sz="0" w:space="0" w:color="auto"/>
                        <w:right w:val="none" w:sz="0" w:space="0" w:color="auto"/>
                      </w:divBdr>
                      <w:divsChild>
                        <w:div w:id="1944458148">
                          <w:marLeft w:val="240"/>
                          <w:marRight w:val="0"/>
                          <w:marTop w:val="0"/>
                          <w:marBottom w:val="0"/>
                          <w:divBdr>
                            <w:top w:val="none" w:sz="0" w:space="0" w:color="auto"/>
                            <w:left w:val="none" w:sz="0" w:space="0" w:color="auto"/>
                            <w:bottom w:val="none" w:sz="0" w:space="0" w:color="auto"/>
                            <w:right w:val="none" w:sz="0" w:space="0" w:color="auto"/>
                          </w:divBdr>
                        </w:div>
                      </w:divsChild>
                    </w:div>
                    <w:div w:id="725764904">
                      <w:marLeft w:val="0"/>
                      <w:marRight w:val="0"/>
                      <w:marTop w:val="0"/>
                      <w:marBottom w:val="0"/>
                      <w:divBdr>
                        <w:top w:val="none" w:sz="0" w:space="0" w:color="auto"/>
                        <w:left w:val="none" w:sz="0" w:space="0" w:color="auto"/>
                        <w:bottom w:val="none" w:sz="0" w:space="0" w:color="auto"/>
                        <w:right w:val="none" w:sz="0" w:space="0" w:color="auto"/>
                      </w:divBdr>
                      <w:divsChild>
                        <w:div w:id="326712295">
                          <w:marLeft w:val="240"/>
                          <w:marRight w:val="0"/>
                          <w:marTop w:val="0"/>
                          <w:marBottom w:val="0"/>
                          <w:divBdr>
                            <w:top w:val="none" w:sz="0" w:space="0" w:color="auto"/>
                            <w:left w:val="none" w:sz="0" w:space="0" w:color="auto"/>
                            <w:bottom w:val="none" w:sz="0" w:space="0" w:color="auto"/>
                            <w:right w:val="none" w:sz="0" w:space="0" w:color="auto"/>
                          </w:divBdr>
                        </w:div>
                      </w:divsChild>
                    </w:div>
                    <w:div w:id="1370573527">
                      <w:marLeft w:val="0"/>
                      <w:marRight w:val="0"/>
                      <w:marTop w:val="0"/>
                      <w:marBottom w:val="0"/>
                      <w:divBdr>
                        <w:top w:val="none" w:sz="0" w:space="0" w:color="auto"/>
                        <w:left w:val="none" w:sz="0" w:space="0" w:color="auto"/>
                        <w:bottom w:val="none" w:sz="0" w:space="0" w:color="auto"/>
                        <w:right w:val="none" w:sz="0" w:space="0" w:color="auto"/>
                      </w:divBdr>
                      <w:divsChild>
                        <w:div w:id="1514688580">
                          <w:marLeft w:val="240"/>
                          <w:marRight w:val="0"/>
                          <w:marTop w:val="0"/>
                          <w:marBottom w:val="0"/>
                          <w:divBdr>
                            <w:top w:val="none" w:sz="0" w:space="0" w:color="auto"/>
                            <w:left w:val="none" w:sz="0" w:space="0" w:color="auto"/>
                            <w:bottom w:val="none" w:sz="0" w:space="0" w:color="auto"/>
                            <w:right w:val="none" w:sz="0" w:space="0" w:color="auto"/>
                          </w:divBdr>
                        </w:div>
                      </w:divsChild>
                    </w:div>
                    <w:div w:id="703334150">
                      <w:marLeft w:val="0"/>
                      <w:marRight w:val="0"/>
                      <w:marTop w:val="0"/>
                      <w:marBottom w:val="0"/>
                      <w:divBdr>
                        <w:top w:val="none" w:sz="0" w:space="0" w:color="auto"/>
                        <w:left w:val="none" w:sz="0" w:space="0" w:color="auto"/>
                        <w:bottom w:val="none" w:sz="0" w:space="0" w:color="auto"/>
                        <w:right w:val="none" w:sz="0" w:space="0" w:color="auto"/>
                      </w:divBdr>
                      <w:divsChild>
                        <w:div w:id="1088307999">
                          <w:marLeft w:val="240"/>
                          <w:marRight w:val="0"/>
                          <w:marTop w:val="0"/>
                          <w:marBottom w:val="0"/>
                          <w:divBdr>
                            <w:top w:val="none" w:sz="0" w:space="0" w:color="auto"/>
                            <w:left w:val="none" w:sz="0" w:space="0" w:color="auto"/>
                            <w:bottom w:val="none" w:sz="0" w:space="0" w:color="auto"/>
                            <w:right w:val="none" w:sz="0" w:space="0" w:color="auto"/>
                          </w:divBdr>
                        </w:div>
                      </w:divsChild>
                    </w:div>
                    <w:div w:id="404567618">
                      <w:marLeft w:val="0"/>
                      <w:marRight w:val="0"/>
                      <w:marTop w:val="0"/>
                      <w:marBottom w:val="0"/>
                      <w:divBdr>
                        <w:top w:val="none" w:sz="0" w:space="0" w:color="auto"/>
                        <w:left w:val="none" w:sz="0" w:space="0" w:color="auto"/>
                        <w:bottom w:val="none" w:sz="0" w:space="0" w:color="auto"/>
                        <w:right w:val="none" w:sz="0" w:space="0" w:color="auto"/>
                      </w:divBdr>
                      <w:divsChild>
                        <w:div w:id="118844851">
                          <w:marLeft w:val="240"/>
                          <w:marRight w:val="0"/>
                          <w:marTop w:val="0"/>
                          <w:marBottom w:val="0"/>
                          <w:divBdr>
                            <w:top w:val="none" w:sz="0" w:space="0" w:color="auto"/>
                            <w:left w:val="none" w:sz="0" w:space="0" w:color="auto"/>
                            <w:bottom w:val="none" w:sz="0" w:space="0" w:color="auto"/>
                            <w:right w:val="none" w:sz="0" w:space="0" w:color="auto"/>
                          </w:divBdr>
                        </w:div>
                      </w:divsChild>
                    </w:div>
                    <w:div w:id="656804793">
                      <w:marLeft w:val="0"/>
                      <w:marRight w:val="0"/>
                      <w:marTop w:val="0"/>
                      <w:marBottom w:val="0"/>
                      <w:divBdr>
                        <w:top w:val="none" w:sz="0" w:space="0" w:color="auto"/>
                        <w:left w:val="none" w:sz="0" w:space="0" w:color="auto"/>
                        <w:bottom w:val="none" w:sz="0" w:space="0" w:color="auto"/>
                        <w:right w:val="none" w:sz="0" w:space="0" w:color="auto"/>
                      </w:divBdr>
                      <w:divsChild>
                        <w:div w:id="691296800">
                          <w:marLeft w:val="240"/>
                          <w:marRight w:val="0"/>
                          <w:marTop w:val="0"/>
                          <w:marBottom w:val="0"/>
                          <w:divBdr>
                            <w:top w:val="none" w:sz="0" w:space="0" w:color="auto"/>
                            <w:left w:val="none" w:sz="0" w:space="0" w:color="auto"/>
                            <w:bottom w:val="none" w:sz="0" w:space="0" w:color="auto"/>
                            <w:right w:val="none" w:sz="0" w:space="0" w:color="auto"/>
                          </w:divBdr>
                        </w:div>
                      </w:divsChild>
                    </w:div>
                    <w:div w:id="1570190529">
                      <w:marLeft w:val="0"/>
                      <w:marRight w:val="0"/>
                      <w:marTop w:val="0"/>
                      <w:marBottom w:val="0"/>
                      <w:divBdr>
                        <w:top w:val="none" w:sz="0" w:space="0" w:color="auto"/>
                        <w:left w:val="none" w:sz="0" w:space="0" w:color="auto"/>
                        <w:bottom w:val="none" w:sz="0" w:space="0" w:color="auto"/>
                        <w:right w:val="none" w:sz="0" w:space="0" w:color="auto"/>
                      </w:divBdr>
                      <w:divsChild>
                        <w:div w:id="1416977697">
                          <w:marLeft w:val="240"/>
                          <w:marRight w:val="0"/>
                          <w:marTop w:val="0"/>
                          <w:marBottom w:val="0"/>
                          <w:divBdr>
                            <w:top w:val="none" w:sz="0" w:space="0" w:color="auto"/>
                            <w:left w:val="none" w:sz="0" w:space="0" w:color="auto"/>
                            <w:bottom w:val="none" w:sz="0" w:space="0" w:color="auto"/>
                            <w:right w:val="none" w:sz="0" w:space="0" w:color="auto"/>
                          </w:divBdr>
                        </w:div>
                      </w:divsChild>
                    </w:div>
                    <w:div w:id="845900747">
                      <w:marLeft w:val="0"/>
                      <w:marRight w:val="0"/>
                      <w:marTop w:val="0"/>
                      <w:marBottom w:val="0"/>
                      <w:divBdr>
                        <w:top w:val="none" w:sz="0" w:space="0" w:color="auto"/>
                        <w:left w:val="none" w:sz="0" w:space="0" w:color="auto"/>
                        <w:bottom w:val="none" w:sz="0" w:space="0" w:color="auto"/>
                        <w:right w:val="none" w:sz="0" w:space="0" w:color="auto"/>
                      </w:divBdr>
                      <w:divsChild>
                        <w:div w:id="1628121165">
                          <w:marLeft w:val="240"/>
                          <w:marRight w:val="0"/>
                          <w:marTop w:val="0"/>
                          <w:marBottom w:val="0"/>
                          <w:divBdr>
                            <w:top w:val="none" w:sz="0" w:space="0" w:color="auto"/>
                            <w:left w:val="none" w:sz="0" w:space="0" w:color="auto"/>
                            <w:bottom w:val="none" w:sz="0" w:space="0" w:color="auto"/>
                            <w:right w:val="none" w:sz="0" w:space="0" w:color="auto"/>
                          </w:divBdr>
                        </w:div>
                      </w:divsChild>
                    </w:div>
                    <w:div w:id="1201360839">
                      <w:marLeft w:val="0"/>
                      <w:marRight w:val="0"/>
                      <w:marTop w:val="0"/>
                      <w:marBottom w:val="0"/>
                      <w:divBdr>
                        <w:top w:val="none" w:sz="0" w:space="0" w:color="auto"/>
                        <w:left w:val="none" w:sz="0" w:space="0" w:color="auto"/>
                        <w:bottom w:val="none" w:sz="0" w:space="0" w:color="auto"/>
                        <w:right w:val="none" w:sz="0" w:space="0" w:color="auto"/>
                      </w:divBdr>
                      <w:divsChild>
                        <w:div w:id="71589546">
                          <w:marLeft w:val="240"/>
                          <w:marRight w:val="0"/>
                          <w:marTop w:val="0"/>
                          <w:marBottom w:val="0"/>
                          <w:divBdr>
                            <w:top w:val="none" w:sz="0" w:space="0" w:color="auto"/>
                            <w:left w:val="none" w:sz="0" w:space="0" w:color="auto"/>
                            <w:bottom w:val="none" w:sz="0" w:space="0" w:color="auto"/>
                            <w:right w:val="none" w:sz="0" w:space="0" w:color="auto"/>
                          </w:divBdr>
                        </w:div>
                      </w:divsChild>
                    </w:div>
                    <w:div w:id="1512530821">
                      <w:marLeft w:val="0"/>
                      <w:marRight w:val="0"/>
                      <w:marTop w:val="0"/>
                      <w:marBottom w:val="0"/>
                      <w:divBdr>
                        <w:top w:val="none" w:sz="0" w:space="0" w:color="auto"/>
                        <w:left w:val="none" w:sz="0" w:space="0" w:color="auto"/>
                        <w:bottom w:val="none" w:sz="0" w:space="0" w:color="auto"/>
                        <w:right w:val="none" w:sz="0" w:space="0" w:color="auto"/>
                      </w:divBdr>
                      <w:divsChild>
                        <w:div w:id="377750877">
                          <w:marLeft w:val="240"/>
                          <w:marRight w:val="0"/>
                          <w:marTop w:val="0"/>
                          <w:marBottom w:val="0"/>
                          <w:divBdr>
                            <w:top w:val="none" w:sz="0" w:space="0" w:color="auto"/>
                            <w:left w:val="none" w:sz="0" w:space="0" w:color="auto"/>
                            <w:bottom w:val="none" w:sz="0" w:space="0" w:color="auto"/>
                            <w:right w:val="none" w:sz="0" w:space="0" w:color="auto"/>
                          </w:divBdr>
                        </w:div>
                      </w:divsChild>
                    </w:div>
                    <w:div w:id="1224802534">
                      <w:marLeft w:val="0"/>
                      <w:marRight w:val="0"/>
                      <w:marTop w:val="0"/>
                      <w:marBottom w:val="0"/>
                      <w:divBdr>
                        <w:top w:val="none" w:sz="0" w:space="0" w:color="auto"/>
                        <w:left w:val="none" w:sz="0" w:space="0" w:color="auto"/>
                        <w:bottom w:val="none" w:sz="0" w:space="0" w:color="auto"/>
                        <w:right w:val="none" w:sz="0" w:space="0" w:color="auto"/>
                      </w:divBdr>
                      <w:divsChild>
                        <w:div w:id="2049910722">
                          <w:marLeft w:val="240"/>
                          <w:marRight w:val="0"/>
                          <w:marTop w:val="0"/>
                          <w:marBottom w:val="0"/>
                          <w:divBdr>
                            <w:top w:val="none" w:sz="0" w:space="0" w:color="auto"/>
                            <w:left w:val="none" w:sz="0" w:space="0" w:color="auto"/>
                            <w:bottom w:val="none" w:sz="0" w:space="0" w:color="auto"/>
                            <w:right w:val="none" w:sz="0" w:space="0" w:color="auto"/>
                          </w:divBdr>
                        </w:div>
                      </w:divsChild>
                    </w:div>
                    <w:div w:id="237786264">
                      <w:marLeft w:val="0"/>
                      <w:marRight w:val="0"/>
                      <w:marTop w:val="0"/>
                      <w:marBottom w:val="0"/>
                      <w:divBdr>
                        <w:top w:val="none" w:sz="0" w:space="0" w:color="auto"/>
                        <w:left w:val="none" w:sz="0" w:space="0" w:color="auto"/>
                        <w:bottom w:val="none" w:sz="0" w:space="0" w:color="auto"/>
                        <w:right w:val="none" w:sz="0" w:space="0" w:color="auto"/>
                      </w:divBdr>
                      <w:divsChild>
                        <w:div w:id="46345843">
                          <w:marLeft w:val="240"/>
                          <w:marRight w:val="0"/>
                          <w:marTop w:val="0"/>
                          <w:marBottom w:val="0"/>
                          <w:divBdr>
                            <w:top w:val="none" w:sz="0" w:space="0" w:color="auto"/>
                            <w:left w:val="none" w:sz="0" w:space="0" w:color="auto"/>
                            <w:bottom w:val="none" w:sz="0" w:space="0" w:color="auto"/>
                            <w:right w:val="none" w:sz="0" w:space="0" w:color="auto"/>
                          </w:divBdr>
                        </w:div>
                      </w:divsChild>
                    </w:div>
                    <w:div w:id="1596592386">
                      <w:marLeft w:val="0"/>
                      <w:marRight w:val="0"/>
                      <w:marTop w:val="0"/>
                      <w:marBottom w:val="0"/>
                      <w:divBdr>
                        <w:top w:val="none" w:sz="0" w:space="0" w:color="auto"/>
                        <w:left w:val="none" w:sz="0" w:space="0" w:color="auto"/>
                        <w:bottom w:val="none" w:sz="0" w:space="0" w:color="auto"/>
                        <w:right w:val="none" w:sz="0" w:space="0" w:color="auto"/>
                      </w:divBdr>
                      <w:divsChild>
                        <w:div w:id="2084524080">
                          <w:marLeft w:val="240"/>
                          <w:marRight w:val="0"/>
                          <w:marTop w:val="0"/>
                          <w:marBottom w:val="0"/>
                          <w:divBdr>
                            <w:top w:val="none" w:sz="0" w:space="0" w:color="auto"/>
                            <w:left w:val="none" w:sz="0" w:space="0" w:color="auto"/>
                            <w:bottom w:val="none" w:sz="0" w:space="0" w:color="auto"/>
                            <w:right w:val="none" w:sz="0" w:space="0" w:color="auto"/>
                          </w:divBdr>
                        </w:div>
                      </w:divsChild>
                    </w:div>
                    <w:div w:id="816383167">
                      <w:marLeft w:val="0"/>
                      <w:marRight w:val="0"/>
                      <w:marTop w:val="0"/>
                      <w:marBottom w:val="0"/>
                      <w:divBdr>
                        <w:top w:val="none" w:sz="0" w:space="0" w:color="auto"/>
                        <w:left w:val="none" w:sz="0" w:space="0" w:color="auto"/>
                        <w:bottom w:val="none" w:sz="0" w:space="0" w:color="auto"/>
                        <w:right w:val="none" w:sz="0" w:space="0" w:color="auto"/>
                      </w:divBdr>
                      <w:divsChild>
                        <w:div w:id="39674521">
                          <w:marLeft w:val="240"/>
                          <w:marRight w:val="0"/>
                          <w:marTop w:val="0"/>
                          <w:marBottom w:val="0"/>
                          <w:divBdr>
                            <w:top w:val="none" w:sz="0" w:space="0" w:color="auto"/>
                            <w:left w:val="none" w:sz="0" w:space="0" w:color="auto"/>
                            <w:bottom w:val="none" w:sz="0" w:space="0" w:color="auto"/>
                            <w:right w:val="none" w:sz="0" w:space="0" w:color="auto"/>
                          </w:divBdr>
                        </w:div>
                      </w:divsChild>
                    </w:div>
                    <w:div w:id="1655374108">
                      <w:marLeft w:val="0"/>
                      <w:marRight w:val="0"/>
                      <w:marTop w:val="0"/>
                      <w:marBottom w:val="0"/>
                      <w:divBdr>
                        <w:top w:val="none" w:sz="0" w:space="0" w:color="auto"/>
                        <w:left w:val="none" w:sz="0" w:space="0" w:color="auto"/>
                        <w:bottom w:val="none" w:sz="0" w:space="0" w:color="auto"/>
                        <w:right w:val="none" w:sz="0" w:space="0" w:color="auto"/>
                      </w:divBdr>
                      <w:divsChild>
                        <w:div w:id="412512880">
                          <w:marLeft w:val="240"/>
                          <w:marRight w:val="0"/>
                          <w:marTop w:val="0"/>
                          <w:marBottom w:val="0"/>
                          <w:divBdr>
                            <w:top w:val="none" w:sz="0" w:space="0" w:color="auto"/>
                            <w:left w:val="none" w:sz="0" w:space="0" w:color="auto"/>
                            <w:bottom w:val="none" w:sz="0" w:space="0" w:color="auto"/>
                            <w:right w:val="none" w:sz="0" w:space="0" w:color="auto"/>
                          </w:divBdr>
                        </w:div>
                      </w:divsChild>
                    </w:div>
                    <w:div w:id="1744255305">
                      <w:marLeft w:val="0"/>
                      <w:marRight w:val="0"/>
                      <w:marTop w:val="0"/>
                      <w:marBottom w:val="0"/>
                      <w:divBdr>
                        <w:top w:val="none" w:sz="0" w:space="0" w:color="auto"/>
                        <w:left w:val="none" w:sz="0" w:space="0" w:color="auto"/>
                        <w:bottom w:val="none" w:sz="0" w:space="0" w:color="auto"/>
                        <w:right w:val="none" w:sz="0" w:space="0" w:color="auto"/>
                      </w:divBdr>
                      <w:divsChild>
                        <w:div w:id="630328527">
                          <w:marLeft w:val="240"/>
                          <w:marRight w:val="0"/>
                          <w:marTop w:val="0"/>
                          <w:marBottom w:val="0"/>
                          <w:divBdr>
                            <w:top w:val="none" w:sz="0" w:space="0" w:color="auto"/>
                            <w:left w:val="none" w:sz="0" w:space="0" w:color="auto"/>
                            <w:bottom w:val="none" w:sz="0" w:space="0" w:color="auto"/>
                            <w:right w:val="none" w:sz="0" w:space="0" w:color="auto"/>
                          </w:divBdr>
                        </w:div>
                      </w:divsChild>
                    </w:div>
                    <w:div w:id="837497229">
                      <w:marLeft w:val="0"/>
                      <w:marRight w:val="0"/>
                      <w:marTop w:val="0"/>
                      <w:marBottom w:val="0"/>
                      <w:divBdr>
                        <w:top w:val="none" w:sz="0" w:space="0" w:color="auto"/>
                        <w:left w:val="none" w:sz="0" w:space="0" w:color="auto"/>
                        <w:bottom w:val="none" w:sz="0" w:space="0" w:color="auto"/>
                        <w:right w:val="none" w:sz="0" w:space="0" w:color="auto"/>
                      </w:divBdr>
                      <w:divsChild>
                        <w:div w:id="1248536723">
                          <w:marLeft w:val="240"/>
                          <w:marRight w:val="0"/>
                          <w:marTop w:val="0"/>
                          <w:marBottom w:val="0"/>
                          <w:divBdr>
                            <w:top w:val="none" w:sz="0" w:space="0" w:color="auto"/>
                            <w:left w:val="none" w:sz="0" w:space="0" w:color="auto"/>
                            <w:bottom w:val="none" w:sz="0" w:space="0" w:color="auto"/>
                            <w:right w:val="none" w:sz="0" w:space="0" w:color="auto"/>
                          </w:divBdr>
                        </w:div>
                      </w:divsChild>
                    </w:div>
                    <w:div w:id="314531656">
                      <w:marLeft w:val="0"/>
                      <w:marRight w:val="0"/>
                      <w:marTop w:val="0"/>
                      <w:marBottom w:val="0"/>
                      <w:divBdr>
                        <w:top w:val="none" w:sz="0" w:space="0" w:color="auto"/>
                        <w:left w:val="none" w:sz="0" w:space="0" w:color="auto"/>
                        <w:bottom w:val="none" w:sz="0" w:space="0" w:color="auto"/>
                        <w:right w:val="none" w:sz="0" w:space="0" w:color="auto"/>
                      </w:divBdr>
                      <w:divsChild>
                        <w:div w:id="2010326709">
                          <w:marLeft w:val="240"/>
                          <w:marRight w:val="0"/>
                          <w:marTop w:val="0"/>
                          <w:marBottom w:val="0"/>
                          <w:divBdr>
                            <w:top w:val="none" w:sz="0" w:space="0" w:color="auto"/>
                            <w:left w:val="none" w:sz="0" w:space="0" w:color="auto"/>
                            <w:bottom w:val="none" w:sz="0" w:space="0" w:color="auto"/>
                            <w:right w:val="none" w:sz="0" w:space="0" w:color="auto"/>
                          </w:divBdr>
                        </w:div>
                      </w:divsChild>
                    </w:div>
                    <w:div w:id="677276524">
                      <w:marLeft w:val="0"/>
                      <w:marRight w:val="0"/>
                      <w:marTop w:val="0"/>
                      <w:marBottom w:val="0"/>
                      <w:divBdr>
                        <w:top w:val="none" w:sz="0" w:space="0" w:color="auto"/>
                        <w:left w:val="none" w:sz="0" w:space="0" w:color="auto"/>
                        <w:bottom w:val="none" w:sz="0" w:space="0" w:color="auto"/>
                        <w:right w:val="none" w:sz="0" w:space="0" w:color="auto"/>
                      </w:divBdr>
                      <w:divsChild>
                        <w:div w:id="1907256332">
                          <w:marLeft w:val="240"/>
                          <w:marRight w:val="0"/>
                          <w:marTop w:val="0"/>
                          <w:marBottom w:val="0"/>
                          <w:divBdr>
                            <w:top w:val="none" w:sz="0" w:space="0" w:color="auto"/>
                            <w:left w:val="none" w:sz="0" w:space="0" w:color="auto"/>
                            <w:bottom w:val="none" w:sz="0" w:space="0" w:color="auto"/>
                            <w:right w:val="none" w:sz="0" w:space="0" w:color="auto"/>
                          </w:divBdr>
                        </w:div>
                      </w:divsChild>
                    </w:div>
                    <w:div w:id="2077164562">
                      <w:marLeft w:val="0"/>
                      <w:marRight w:val="0"/>
                      <w:marTop w:val="0"/>
                      <w:marBottom w:val="0"/>
                      <w:divBdr>
                        <w:top w:val="none" w:sz="0" w:space="0" w:color="auto"/>
                        <w:left w:val="none" w:sz="0" w:space="0" w:color="auto"/>
                        <w:bottom w:val="none" w:sz="0" w:space="0" w:color="auto"/>
                        <w:right w:val="none" w:sz="0" w:space="0" w:color="auto"/>
                      </w:divBdr>
                      <w:divsChild>
                        <w:div w:id="734817751">
                          <w:marLeft w:val="240"/>
                          <w:marRight w:val="0"/>
                          <w:marTop w:val="0"/>
                          <w:marBottom w:val="0"/>
                          <w:divBdr>
                            <w:top w:val="none" w:sz="0" w:space="0" w:color="auto"/>
                            <w:left w:val="none" w:sz="0" w:space="0" w:color="auto"/>
                            <w:bottom w:val="none" w:sz="0" w:space="0" w:color="auto"/>
                            <w:right w:val="none" w:sz="0" w:space="0" w:color="auto"/>
                          </w:divBdr>
                        </w:div>
                      </w:divsChild>
                    </w:div>
                    <w:div w:id="1691835640">
                      <w:marLeft w:val="0"/>
                      <w:marRight w:val="0"/>
                      <w:marTop w:val="0"/>
                      <w:marBottom w:val="0"/>
                      <w:divBdr>
                        <w:top w:val="none" w:sz="0" w:space="0" w:color="auto"/>
                        <w:left w:val="none" w:sz="0" w:space="0" w:color="auto"/>
                        <w:bottom w:val="none" w:sz="0" w:space="0" w:color="auto"/>
                        <w:right w:val="none" w:sz="0" w:space="0" w:color="auto"/>
                      </w:divBdr>
                      <w:divsChild>
                        <w:div w:id="970936378">
                          <w:marLeft w:val="240"/>
                          <w:marRight w:val="0"/>
                          <w:marTop w:val="0"/>
                          <w:marBottom w:val="0"/>
                          <w:divBdr>
                            <w:top w:val="none" w:sz="0" w:space="0" w:color="auto"/>
                            <w:left w:val="none" w:sz="0" w:space="0" w:color="auto"/>
                            <w:bottom w:val="none" w:sz="0" w:space="0" w:color="auto"/>
                            <w:right w:val="none" w:sz="0" w:space="0" w:color="auto"/>
                          </w:divBdr>
                        </w:div>
                      </w:divsChild>
                    </w:div>
                    <w:div w:id="1859194287">
                      <w:marLeft w:val="0"/>
                      <w:marRight w:val="0"/>
                      <w:marTop w:val="0"/>
                      <w:marBottom w:val="0"/>
                      <w:divBdr>
                        <w:top w:val="none" w:sz="0" w:space="0" w:color="auto"/>
                        <w:left w:val="none" w:sz="0" w:space="0" w:color="auto"/>
                        <w:bottom w:val="none" w:sz="0" w:space="0" w:color="auto"/>
                        <w:right w:val="none" w:sz="0" w:space="0" w:color="auto"/>
                      </w:divBdr>
                      <w:divsChild>
                        <w:div w:id="1159268609">
                          <w:marLeft w:val="240"/>
                          <w:marRight w:val="0"/>
                          <w:marTop w:val="0"/>
                          <w:marBottom w:val="0"/>
                          <w:divBdr>
                            <w:top w:val="none" w:sz="0" w:space="0" w:color="auto"/>
                            <w:left w:val="none" w:sz="0" w:space="0" w:color="auto"/>
                            <w:bottom w:val="none" w:sz="0" w:space="0" w:color="auto"/>
                            <w:right w:val="none" w:sz="0" w:space="0" w:color="auto"/>
                          </w:divBdr>
                        </w:div>
                      </w:divsChild>
                    </w:div>
                    <w:div w:id="236864601">
                      <w:marLeft w:val="0"/>
                      <w:marRight w:val="0"/>
                      <w:marTop w:val="0"/>
                      <w:marBottom w:val="0"/>
                      <w:divBdr>
                        <w:top w:val="none" w:sz="0" w:space="0" w:color="auto"/>
                        <w:left w:val="none" w:sz="0" w:space="0" w:color="auto"/>
                        <w:bottom w:val="none" w:sz="0" w:space="0" w:color="auto"/>
                        <w:right w:val="none" w:sz="0" w:space="0" w:color="auto"/>
                      </w:divBdr>
                      <w:divsChild>
                        <w:div w:id="22099882">
                          <w:marLeft w:val="240"/>
                          <w:marRight w:val="0"/>
                          <w:marTop w:val="0"/>
                          <w:marBottom w:val="0"/>
                          <w:divBdr>
                            <w:top w:val="none" w:sz="0" w:space="0" w:color="auto"/>
                            <w:left w:val="none" w:sz="0" w:space="0" w:color="auto"/>
                            <w:bottom w:val="none" w:sz="0" w:space="0" w:color="auto"/>
                            <w:right w:val="none" w:sz="0" w:space="0" w:color="auto"/>
                          </w:divBdr>
                        </w:div>
                      </w:divsChild>
                    </w:div>
                    <w:div w:id="1393429570">
                      <w:marLeft w:val="0"/>
                      <w:marRight w:val="0"/>
                      <w:marTop w:val="0"/>
                      <w:marBottom w:val="0"/>
                      <w:divBdr>
                        <w:top w:val="none" w:sz="0" w:space="0" w:color="auto"/>
                        <w:left w:val="none" w:sz="0" w:space="0" w:color="auto"/>
                        <w:bottom w:val="none" w:sz="0" w:space="0" w:color="auto"/>
                        <w:right w:val="none" w:sz="0" w:space="0" w:color="auto"/>
                      </w:divBdr>
                      <w:divsChild>
                        <w:div w:id="527990601">
                          <w:marLeft w:val="240"/>
                          <w:marRight w:val="0"/>
                          <w:marTop w:val="0"/>
                          <w:marBottom w:val="0"/>
                          <w:divBdr>
                            <w:top w:val="none" w:sz="0" w:space="0" w:color="auto"/>
                            <w:left w:val="none" w:sz="0" w:space="0" w:color="auto"/>
                            <w:bottom w:val="none" w:sz="0" w:space="0" w:color="auto"/>
                            <w:right w:val="none" w:sz="0" w:space="0" w:color="auto"/>
                          </w:divBdr>
                        </w:div>
                      </w:divsChild>
                    </w:div>
                    <w:div w:id="1078133208">
                      <w:marLeft w:val="0"/>
                      <w:marRight w:val="0"/>
                      <w:marTop w:val="0"/>
                      <w:marBottom w:val="0"/>
                      <w:divBdr>
                        <w:top w:val="none" w:sz="0" w:space="0" w:color="auto"/>
                        <w:left w:val="none" w:sz="0" w:space="0" w:color="auto"/>
                        <w:bottom w:val="none" w:sz="0" w:space="0" w:color="auto"/>
                        <w:right w:val="none" w:sz="0" w:space="0" w:color="auto"/>
                      </w:divBdr>
                      <w:divsChild>
                        <w:div w:id="1033073564">
                          <w:marLeft w:val="240"/>
                          <w:marRight w:val="0"/>
                          <w:marTop w:val="0"/>
                          <w:marBottom w:val="0"/>
                          <w:divBdr>
                            <w:top w:val="none" w:sz="0" w:space="0" w:color="auto"/>
                            <w:left w:val="none" w:sz="0" w:space="0" w:color="auto"/>
                            <w:bottom w:val="none" w:sz="0" w:space="0" w:color="auto"/>
                            <w:right w:val="none" w:sz="0" w:space="0" w:color="auto"/>
                          </w:divBdr>
                        </w:div>
                      </w:divsChild>
                    </w:div>
                    <w:div w:id="760490789">
                      <w:marLeft w:val="0"/>
                      <w:marRight w:val="0"/>
                      <w:marTop w:val="0"/>
                      <w:marBottom w:val="0"/>
                      <w:divBdr>
                        <w:top w:val="none" w:sz="0" w:space="0" w:color="auto"/>
                        <w:left w:val="none" w:sz="0" w:space="0" w:color="auto"/>
                        <w:bottom w:val="none" w:sz="0" w:space="0" w:color="auto"/>
                        <w:right w:val="none" w:sz="0" w:space="0" w:color="auto"/>
                      </w:divBdr>
                      <w:divsChild>
                        <w:div w:id="1184323368">
                          <w:marLeft w:val="240"/>
                          <w:marRight w:val="0"/>
                          <w:marTop w:val="0"/>
                          <w:marBottom w:val="0"/>
                          <w:divBdr>
                            <w:top w:val="none" w:sz="0" w:space="0" w:color="auto"/>
                            <w:left w:val="none" w:sz="0" w:space="0" w:color="auto"/>
                            <w:bottom w:val="none" w:sz="0" w:space="0" w:color="auto"/>
                            <w:right w:val="none" w:sz="0" w:space="0" w:color="auto"/>
                          </w:divBdr>
                        </w:div>
                      </w:divsChild>
                    </w:div>
                    <w:div w:id="485246516">
                      <w:marLeft w:val="0"/>
                      <w:marRight w:val="0"/>
                      <w:marTop w:val="0"/>
                      <w:marBottom w:val="0"/>
                      <w:divBdr>
                        <w:top w:val="none" w:sz="0" w:space="0" w:color="auto"/>
                        <w:left w:val="none" w:sz="0" w:space="0" w:color="auto"/>
                        <w:bottom w:val="none" w:sz="0" w:space="0" w:color="auto"/>
                        <w:right w:val="none" w:sz="0" w:space="0" w:color="auto"/>
                      </w:divBdr>
                      <w:divsChild>
                        <w:div w:id="1372070558">
                          <w:marLeft w:val="240"/>
                          <w:marRight w:val="0"/>
                          <w:marTop w:val="0"/>
                          <w:marBottom w:val="0"/>
                          <w:divBdr>
                            <w:top w:val="none" w:sz="0" w:space="0" w:color="auto"/>
                            <w:left w:val="none" w:sz="0" w:space="0" w:color="auto"/>
                            <w:bottom w:val="none" w:sz="0" w:space="0" w:color="auto"/>
                            <w:right w:val="none" w:sz="0" w:space="0" w:color="auto"/>
                          </w:divBdr>
                        </w:div>
                      </w:divsChild>
                    </w:div>
                    <w:div w:id="648095645">
                      <w:marLeft w:val="0"/>
                      <w:marRight w:val="0"/>
                      <w:marTop w:val="0"/>
                      <w:marBottom w:val="0"/>
                      <w:divBdr>
                        <w:top w:val="none" w:sz="0" w:space="0" w:color="auto"/>
                        <w:left w:val="none" w:sz="0" w:space="0" w:color="auto"/>
                        <w:bottom w:val="none" w:sz="0" w:space="0" w:color="auto"/>
                        <w:right w:val="none" w:sz="0" w:space="0" w:color="auto"/>
                      </w:divBdr>
                      <w:divsChild>
                        <w:div w:id="1339233366">
                          <w:marLeft w:val="240"/>
                          <w:marRight w:val="0"/>
                          <w:marTop w:val="0"/>
                          <w:marBottom w:val="0"/>
                          <w:divBdr>
                            <w:top w:val="none" w:sz="0" w:space="0" w:color="auto"/>
                            <w:left w:val="none" w:sz="0" w:space="0" w:color="auto"/>
                            <w:bottom w:val="none" w:sz="0" w:space="0" w:color="auto"/>
                            <w:right w:val="none" w:sz="0" w:space="0" w:color="auto"/>
                          </w:divBdr>
                        </w:div>
                      </w:divsChild>
                    </w:div>
                    <w:div w:id="723874845">
                      <w:marLeft w:val="0"/>
                      <w:marRight w:val="0"/>
                      <w:marTop w:val="0"/>
                      <w:marBottom w:val="0"/>
                      <w:divBdr>
                        <w:top w:val="none" w:sz="0" w:space="0" w:color="auto"/>
                        <w:left w:val="none" w:sz="0" w:space="0" w:color="auto"/>
                        <w:bottom w:val="none" w:sz="0" w:space="0" w:color="auto"/>
                        <w:right w:val="none" w:sz="0" w:space="0" w:color="auto"/>
                      </w:divBdr>
                      <w:divsChild>
                        <w:div w:id="1137917791">
                          <w:marLeft w:val="240"/>
                          <w:marRight w:val="0"/>
                          <w:marTop w:val="0"/>
                          <w:marBottom w:val="0"/>
                          <w:divBdr>
                            <w:top w:val="none" w:sz="0" w:space="0" w:color="auto"/>
                            <w:left w:val="none" w:sz="0" w:space="0" w:color="auto"/>
                            <w:bottom w:val="none" w:sz="0" w:space="0" w:color="auto"/>
                            <w:right w:val="none" w:sz="0" w:space="0" w:color="auto"/>
                          </w:divBdr>
                        </w:div>
                      </w:divsChild>
                    </w:div>
                    <w:div w:id="1429547748">
                      <w:marLeft w:val="0"/>
                      <w:marRight w:val="0"/>
                      <w:marTop w:val="0"/>
                      <w:marBottom w:val="0"/>
                      <w:divBdr>
                        <w:top w:val="none" w:sz="0" w:space="0" w:color="auto"/>
                        <w:left w:val="none" w:sz="0" w:space="0" w:color="auto"/>
                        <w:bottom w:val="none" w:sz="0" w:space="0" w:color="auto"/>
                        <w:right w:val="none" w:sz="0" w:space="0" w:color="auto"/>
                      </w:divBdr>
                      <w:divsChild>
                        <w:div w:id="729577689">
                          <w:marLeft w:val="240"/>
                          <w:marRight w:val="0"/>
                          <w:marTop w:val="0"/>
                          <w:marBottom w:val="0"/>
                          <w:divBdr>
                            <w:top w:val="none" w:sz="0" w:space="0" w:color="auto"/>
                            <w:left w:val="none" w:sz="0" w:space="0" w:color="auto"/>
                            <w:bottom w:val="none" w:sz="0" w:space="0" w:color="auto"/>
                            <w:right w:val="none" w:sz="0" w:space="0" w:color="auto"/>
                          </w:divBdr>
                        </w:div>
                      </w:divsChild>
                    </w:div>
                    <w:div w:id="1714422686">
                      <w:marLeft w:val="0"/>
                      <w:marRight w:val="0"/>
                      <w:marTop w:val="0"/>
                      <w:marBottom w:val="0"/>
                      <w:divBdr>
                        <w:top w:val="none" w:sz="0" w:space="0" w:color="auto"/>
                        <w:left w:val="none" w:sz="0" w:space="0" w:color="auto"/>
                        <w:bottom w:val="none" w:sz="0" w:space="0" w:color="auto"/>
                        <w:right w:val="none" w:sz="0" w:space="0" w:color="auto"/>
                      </w:divBdr>
                      <w:divsChild>
                        <w:div w:id="241722531">
                          <w:marLeft w:val="240"/>
                          <w:marRight w:val="0"/>
                          <w:marTop w:val="0"/>
                          <w:marBottom w:val="0"/>
                          <w:divBdr>
                            <w:top w:val="none" w:sz="0" w:space="0" w:color="auto"/>
                            <w:left w:val="none" w:sz="0" w:space="0" w:color="auto"/>
                            <w:bottom w:val="none" w:sz="0" w:space="0" w:color="auto"/>
                            <w:right w:val="none" w:sz="0" w:space="0" w:color="auto"/>
                          </w:divBdr>
                        </w:div>
                      </w:divsChild>
                    </w:div>
                    <w:div w:id="1709069268">
                      <w:marLeft w:val="0"/>
                      <w:marRight w:val="0"/>
                      <w:marTop w:val="0"/>
                      <w:marBottom w:val="0"/>
                      <w:divBdr>
                        <w:top w:val="none" w:sz="0" w:space="0" w:color="auto"/>
                        <w:left w:val="none" w:sz="0" w:space="0" w:color="auto"/>
                        <w:bottom w:val="none" w:sz="0" w:space="0" w:color="auto"/>
                        <w:right w:val="none" w:sz="0" w:space="0" w:color="auto"/>
                      </w:divBdr>
                      <w:divsChild>
                        <w:div w:id="1349913373">
                          <w:marLeft w:val="240"/>
                          <w:marRight w:val="0"/>
                          <w:marTop w:val="0"/>
                          <w:marBottom w:val="0"/>
                          <w:divBdr>
                            <w:top w:val="none" w:sz="0" w:space="0" w:color="auto"/>
                            <w:left w:val="none" w:sz="0" w:space="0" w:color="auto"/>
                            <w:bottom w:val="none" w:sz="0" w:space="0" w:color="auto"/>
                            <w:right w:val="none" w:sz="0" w:space="0" w:color="auto"/>
                          </w:divBdr>
                        </w:div>
                      </w:divsChild>
                    </w:div>
                    <w:div w:id="1412317535">
                      <w:marLeft w:val="0"/>
                      <w:marRight w:val="0"/>
                      <w:marTop w:val="0"/>
                      <w:marBottom w:val="0"/>
                      <w:divBdr>
                        <w:top w:val="none" w:sz="0" w:space="0" w:color="auto"/>
                        <w:left w:val="none" w:sz="0" w:space="0" w:color="auto"/>
                        <w:bottom w:val="none" w:sz="0" w:space="0" w:color="auto"/>
                        <w:right w:val="none" w:sz="0" w:space="0" w:color="auto"/>
                      </w:divBdr>
                      <w:divsChild>
                        <w:div w:id="214272233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837513">
              <w:marLeft w:val="0"/>
              <w:marRight w:val="0"/>
              <w:marTop w:val="0"/>
              <w:marBottom w:val="0"/>
              <w:divBdr>
                <w:top w:val="none" w:sz="0" w:space="0" w:color="auto"/>
                <w:left w:val="none" w:sz="0" w:space="0" w:color="auto"/>
                <w:bottom w:val="none" w:sz="0" w:space="0" w:color="auto"/>
                <w:right w:val="none" w:sz="0" w:space="0" w:color="auto"/>
              </w:divBdr>
              <w:divsChild>
                <w:div w:id="846670266">
                  <w:marLeft w:val="0"/>
                  <w:marRight w:val="0"/>
                  <w:marTop w:val="150"/>
                  <w:marBottom w:val="150"/>
                  <w:divBdr>
                    <w:top w:val="none" w:sz="0" w:space="0" w:color="auto"/>
                    <w:left w:val="none" w:sz="0" w:space="0" w:color="auto"/>
                    <w:bottom w:val="none" w:sz="0" w:space="0" w:color="auto"/>
                    <w:right w:val="none" w:sz="0" w:space="0" w:color="auto"/>
                  </w:divBdr>
                  <w:divsChild>
                    <w:div w:id="1031802469">
                      <w:marLeft w:val="0"/>
                      <w:marRight w:val="0"/>
                      <w:marTop w:val="0"/>
                      <w:marBottom w:val="0"/>
                      <w:divBdr>
                        <w:top w:val="none" w:sz="0" w:space="0" w:color="auto"/>
                        <w:left w:val="none" w:sz="0" w:space="0" w:color="auto"/>
                        <w:bottom w:val="none" w:sz="0" w:space="0" w:color="auto"/>
                        <w:right w:val="none" w:sz="0" w:space="0" w:color="auto"/>
                      </w:divBdr>
                      <w:divsChild>
                        <w:div w:id="1457527368">
                          <w:marLeft w:val="240"/>
                          <w:marRight w:val="0"/>
                          <w:marTop w:val="0"/>
                          <w:marBottom w:val="0"/>
                          <w:divBdr>
                            <w:top w:val="none" w:sz="0" w:space="0" w:color="auto"/>
                            <w:left w:val="none" w:sz="0" w:space="0" w:color="auto"/>
                            <w:bottom w:val="none" w:sz="0" w:space="0" w:color="auto"/>
                            <w:right w:val="none" w:sz="0" w:space="0" w:color="auto"/>
                          </w:divBdr>
                        </w:div>
                      </w:divsChild>
                    </w:div>
                    <w:div w:id="326252802">
                      <w:marLeft w:val="0"/>
                      <w:marRight w:val="0"/>
                      <w:marTop w:val="0"/>
                      <w:marBottom w:val="0"/>
                      <w:divBdr>
                        <w:top w:val="none" w:sz="0" w:space="0" w:color="auto"/>
                        <w:left w:val="none" w:sz="0" w:space="0" w:color="auto"/>
                        <w:bottom w:val="none" w:sz="0" w:space="0" w:color="auto"/>
                        <w:right w:val="none" w:sz="0" w:space="0" w:color="auto"/>
                      </w:divBdr>
                      <w:divsChild>
                        <w:div w:id="1009404774">
                          <w:marLeft w:val="240"/>
                          <w:marRight w:val="0"/>
                          <w:marTop w:val="0"/>
                          <w:marBottom w:val="0"/>
                          <w:divBdr>
                            <w:top w:val="none" w:sz="0" w:space="0" w:color="auto"/>
                            <w:left w:val="none" w:sz="0" w:space="0" w:color="auto"/>
                            <w:bottom w:val="none" w:sz="0" w:space="0" w:color="auto"/>
                            <w:right w:val="none" w:sz="0" w:space="0" w:color="auto"/>
                          </w:divBdr>
                        </w:div>
                      </w:divsChild>
                    </w:div>
                    <w:div w:id="1383673614">
                      <w:marLeft w:val="0"/>
                      <w:marRight w:val="0"/>
                      <w:marTop w:val="0"/>
                      <w:marBottom w:val="0"/>
                      <w:divBdr>
                        <w:top w:val="none" w:sz="0" w:space="0" w:color="auto"/>
                        <w:left w:val="none" w:sz="0" w:space="0" w:color="auto"/>
                        <w:bottom w:val="none" w:sz="0" w:space="0" w:color="auto"/>
                        <w:right w:val="none" w:sz="0" w:space="0" w:color="auto"/>
                      </w:divBdr>
                      <w:divsChild>
                        <w:div w:id="720179280">
                          <w:marLeft w:val="240"/>
                          <w:marRight w:val="0"/>
                          <w:marTop w:val="0"/>
                          <w:marBottom w:val="0"/>
                          <w:divBdr>
                            <w:top w:val="none" w:sz="0" w:space="0" w:color="auto"/>
                            <w:left w:val="none" w:sz="0" w:space="0" w:color="auto"/>
                            <w:bottom w:val="none" w:sz="0" w:space="0" w:color="auto"/>
                            <w:right w:val="none" w:sz="0" w:space="0" w:color="auto"/>
                          </w:divBdr>
                        </w:div>
                      </w:divsChild>
                    </w:div>
                    <w:div w:id="161774628">
                      <w:marLeft w:val="0"/>
                      <w:marRight w:val="0"/>
                      <w:marTop w:val="0"/>
                      <w:marBottom w:val="0"/>
                      <w:divBdr>
                        <w:top w:val="none" w:sz="0" w:space="0" w:color="auto"/>
                        <w:left w:val="none" w:sz="0" w:space="0" w:color="auto"/>
                        <w:bottom w:val="none" w:sz="0" w:space="0" w:color="auto"/>
                        <w:right w:val="none" w:sz="0" w:space="0" w:color="auto"/>
                      </w:divBdr>
                      <w:divsChild>
                        <w:div w:id="1241796170">
                          <w:marLeft w:val="240"/>
                          <w:marRight w:val="0"/>
                          <w:marTop w:val="0"/>
                          <w:marBottom w:val="0"/>
                          <w:divBdr>
                            <w:top w:val="none" w:sz="0" w:space="0" w:color="auto"/>
                            <w:left w:val="none" w:sz="0" w:space="0" w:color="auto"/>
                            <w:bottom w:val="none" w:sz="0" w:space="0" w:color="auto"/>
                            <w:right w:val="none" w:sz="0" w:space="0" w:color="auto"/>
                          </w:divBdr>
                        </w:div>
                      </w:divsChild>
                    </w:div>
                    <w:div w:id="475757147">
                      <w:marLeft w:val="0"/>
                      <w:marRight w:val="0"/>
                      <w:marTop w:val="0"/>
                      <w:marBottom w:val="0"/>
                      <w:divBdr>
                        <w:top w:val="none" w:sz="0" w:space="0" w:color="auto"/>
                        <w:left w:val="none" w:sz="0" w:space="0" w:color="auto"/>
                        <w:bottom w:val="none" w:sz="0" w:space="0" w:color="auto"/>
                        <w:right w:val="none" w:sz="0" w:space="0" w:color="auto"/>
                      </w:divBdr>
                      <w:divsChild>
                        <w:div w:id="66678728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955446">
              <w:marLeft w:val="0"/>
              <w:marRight w:val="0"/>
              <w:marTop w:val="0"/>
              <w:marBottom w:val="0"/>
              <w:divBdr>
                <w:top w:val="none" w:sz="0" w:space="0" w:color="auto"/>
                <w:left w:val="none" w:sz="0" w:space="0" w:color="auto"/>
                <w:bottom w:val="none" w:sz="0" w:space="0" w:color="auto"/>
                <w:right w:val="none" w:sz="0" w:space="0" w:color="auto"/>
              </w:divBdr>
              <w:divsChild>
                <w:div w:id="885917983">
                  <w:marLeft w:val="0"/>
                  <w:marRight w:val="0"/>
                  <w:marTop w:val="150"/>
                  <w:marBottom w:val="150"/>
                  <w:divBdr>
                    <w:top w:val="none" w:sz="0" w:space="0" w:color="auto"/>
                    <w:left w:val="none" w:sz="0" w:space="0" w:color="auto"/>
                    <w:bottom w:val="none" w:sz="0" w:space="0" w:color="auto"/>
                    <w:right w:val="none" w:sz="0" w:space="0" w:color="auto"/>
                  </w:divBdr>
                  <w:divsChild>
                    <w:div w:id="52898860">
                      <w:marLeft w:val="0"/>
                      <w:marRight w:val="0"/>
                      <w:marTop w:val="0"/>
                      <w:marBottom w:val="0"/>
                      <w:divBdr>
                        <w:top w:val="none" w:sz="0" w:space="0" w:color="auto"/>
                        <w:left w:val="none" w:sz="0" w:space="0" w:color="auto"/>
                        <w:bottom w:val="none" w:sz="0" w:space="0" w:color="auto"/>
                        <w:right w:val="none" w:sz="0" w:space="0" w:color="auto"/>
                      </w:divBdr>
                      <w:divsChild>
                        <w:div w:id="378091784">
                          <w:marLeft w:val="240"/>
                          <w:marRight w:val="0"/>
                          <w:marTop w:val="0"/>
                          <w:marBottom w:val="0"/>
                          <w:divBdr>
                            <w:top w:val="none" w:sz="0" w:space="0" w:color="auto"/>
                            <w:left w:val="none" w:sz="0" w:space="0" w:color="auto"/>
                            <w:bottom w:val="none" w:sz="0" w:space="0" w:color="auto"/>
                            <w:right w:val="none" w:sz="0" w:space="0" w:color="auto"/>
                          </w:divBdr>
                        </w:div>
                      </w:divsChild>
                    </w:div>
                    <w:div w:id="1871870554">
                      <w:marLeft w:val="0"/>
                      <w:marRight w:val="0"/>
                      <w:marTop w:val="0"/>
                      <w:marBottom w:val="0"/>
                      <w:divBdr>
                        <w:top w:val="none" w:sz="0" w:space="0" w:color="auto"/>
                        <w:left w:val="none" w:sz="0" w:space="0" w:color="auto"/>
                        <w:bottom w:val="none" w:sz="0" w:space="0" w:color="auto"/>
                        <w:right w:val="none" w:sz="0" w:space="0" w:color="auto"/>
                      </w:divBdr>
                      <w:divsChild>
                        <w:div w:id="409741761">
                          <w:marLeft w:val="240"/>
                          <w:marRight w:val="0"/>
                          <w:marTop w:val="0"/>
                          <w:marBottom w:val="0"/>
                          <w:divBdr>
                            <w:top w:val="none" w:sz="0" w:space="0" w:color="auto"/>
                            <w:left w:val="none" w:sz="0" w:space="0" w:color="auto"/>
                            <w:bottom w:val="none" w:sz="0" w:space="0" w:color="auto"/>
                            <w:right w:val="none" w:sz="0" w:space="0" w:color="auto"/>
                          </w:divBdr>
                        </w:div>
                      </w:divsChild>
                    </w:div>
                    <w:div w:id="709959881">
                      <w:marLeft w:val="0"/>
                      <w:marRight w:val="0"/>
                      <w:marTop w:val="0"/>
                      <w:marBottom w:val="0"/>
                      <w:divBdr>
                        <w:top w:val="none" w:sz="0" w:space="0" w:color="auto"/>
                        <w:left w:val="none" w:sz="0" w:space="0" w:color="auto"/>
                        <w:bottom w:val="none" w:sz="0" w:space="0" w:color="auto"/>
                        <w:right w:val="none" w:sz="0" w:space="0" w:color="auto"/>
                      </w:divBdr>
                      <w:divsChild>
                        <w:div w:id="172692042">
                          <w:marLeft w:val="240"/>
                          <w:marRight w:val="0"/>
                          <w:marTop w:val="0"/>
                          <w:marBottom w:val="0"/>
                          <w:divBdr>
                            <w:top w:val="none" w:sz="0" w:space="0" w:color="auto"/>
                            <w:left w:val="none" w:sz="0" w:space="0" w:color="auto"/>
                            <w:bottom w:val="none" w:sz="0" w:space="0" w:color="auto"/>
                            <w:right w:val="none" w:sz="0" w:space="0" w:color="auto"/>
                          </w:divBdr>
                        </w:div>
                      </w:divsChild>
                    </w:div>
                    <w:div w:id="874997664">
                      <w:marLeft w:val="0"/>
                      <w:marRight w:val="0"/>
                      <w:marTop w:val="0"/>
                      <w:marBottom w:val="0"/>
                      <w:divBdr>
                        <w:top w:val="none" w:sz="0" w:space="0" w:color="auto"/>
                        <w:left w:val="none" w:sz="0" w:space="0" w:color="auto"/>
                        <w:bottom w:val="none" w:sz="0" w:space="0" w:color="auto"/>
                        <w:right w:val="none" w:sz="0" w:space="0" w:color="auto"/>
                      </w:divBdr>
                      <w:divsChild>
                        <w:div w:id="1204248033">
                          <w:marLeft w:val="240"/>
                          <w:marRight w:val="0"/>
                          <w:marTop w:val="0"/>
                          <w:marBottom w:val="0"/>
                          <w:divBdr>
                            <w:top w:val="none" w:sz="0" w:space="0" w:color="auto"/>
                            <w:left w:val="none" w:sz="0" w:space="0" w:color="auto"/>
                            <w:bottom w:val="none" w:sz="0" w:space="0" w:color="auto"/>
                            <w:right w:val="none" w:sz="0" w:space="0" w:color="auto"/>
                          </w:divBdr>
                        </w:div>
                      </w:divsChild>
                    </w:div>
                    <w:div w:id="951740204">
                      <w:marLeft w:val="0"/>
                      <w:marRight w:val="0"/>
                      <w:marTop w:val="0"/>
                      <w:marBottom w:val="0"/>
                      <w:divBdr>
                        <w:top w:val="none" w:sz="0" w:space="0" w:color="auto"/>
                        <w:left w:val="none" w:sz="0" w:space="0" w:color="auto"/>
                        <w:bottom w:val="none" w:sz="0" w:space="0" w:color="auto"/>
                        <w:right w:val="none" w:sz="0" w:space="0" w:color="auto"/>
                      </w:divBdr>
                      <w:divsChild>
                        <w:div w:id="30346431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727530">
              <w:marLeft w:val="0"/>
              <w:marRight w:val="0"/>
              <w:marTop w:val="0"/>
              <w:marBottom w:val="0"/>
              <w:divBdr>
                <w:top w:val="none" w:sz="0" w:space="0" w:color="auto"/>
                <w:left w:val="none" w:sz="0" w:space="0" w:color="auto"/>
                <w:bottom w:val="none" w:sz="0" w:space="0" w:color="auto"/>
                <w:right w:val="none" w:sz="0" w:space="0" w:color="auto"/>
              </w:divBdr>
              <w:divsChild>
                <w:div w:id="401636880">
                  <w:marLeft w:val="0"/>
                  <w:marRight w:val="0"/>
                  <w:marTop w:val="150"/>
                  <w:marBottom w:val="150"/>
                  <w:divBdr>
                    <w:top w:val="none" w:sz="0" w:space="0" w:color="auto"/>
                    <w:left w:val="none" w:sz="0" w:space="0" w:color="auto"/>
                    <w:bottom w:val="none" w:sz="0" w:space="0" w:color="auto"/>
                    <w:right w:val="none" w:sz="0" w:space="0" w:color="auto"/>
                  </w:divBdr>
                  <w:divsChild>
                    <w:div w:id="1300649492">
                      <w:marLeft w:val="0"/>
                      <w:marRight w:val="0"/>
                      <w:marTop w:val="0"/>
                      <w:marBottom w:val="0"/>
                      <w:divBdr>
                        <w:top w:val="none" w:sz="0" w:space="0" w:color="auto"/>
                        <w:left w:val="none" w:sz="0" w:space="0" w:color="auto"/>
                        <w:bottom w:val="none" w:sz="0" w:space="0" w:color="auto"/>
                        <w:right w:val="none" w:sz="0" w:space="0" w:color="auto"/>
                      </w:divBdr>
                      <w:divsChild>
                        <w:div w:id="1577670547">
                          <w:marLeft w:val="240"/>
                          <w:marRight w:val="0"/>
                          <w:marTop w:val="0"/>
                          <w:marBottom w:val="0"/>
                          <w:divBdr>
                            <w:top w:val="none" w:sz="0" w:space="0" w:color="auto"/>
                            <w:left w:val="none" w:sz="0" w:space="0" w:color="auto"/>
                            <w:bottom w:val="none" w:sz="0" w:space="0" w:color="auto"/>
                            <w:right w:val="none" w:sz="0" w:space="0" w:color="auto"/>
                          </w:divBdr>
                        </w:div>
                      </w:divsChild>
                    </w:div>
                    <w:div w:id="295141008">
                      <w:marLeft w:val="0"/>
                      <w:marRight w:val="0"/>
                      <w:marTop w:val="0"/>
                      <w:marBottom w:val="0"/>
                      <w:divBdr>
                        <w:top w:val="none" w:sz="0" w:space="0" w:color="auto"/>
                        <w:left w:val="none" w:sz="0" w:space="0" w:color="auto"/>
                        <w:bottom w:val="none" w:sz="0" w:space="0" w:color="auto"/>
                        <w:right w:val="none" w:sz="0" w:space="0" w:color="auto"/>
                      </w:divBdr>
                      <w:divsChild>
                        <w:div w:id="1853563566">
                          <w:marLeft w:val="240"/>
                          <w:marRight w:val="0"/>
                          <w:marTop w:val="0"/>
                          <w:marBottom w:val="0"/>
                          <w:divBdr>
                            <w:top w:val="none" w:sz="0" w:space="0" w:color="auto"/>
                            <w:left w:val="none" w:sz="0" w:space="0" w:color="auto"/>
                            <w:bottom w:val="none" w:sz="0" w:space="0" w:color="auto"/>
                            <w:right w:val="none" w:sz="0" w:space="0" w:color="auto"/>
                          </w:divBdr>
                        </w:div>
                      </w:divsChild>
                    </w:div>
                    <w:div w:id="1461415059">
                      <w:marLeft w:val="0"/>
                      <w:marRight w:val="0"/>
                      <w:marTop w:val="0"/>
                      <w:marBottom w:val="0"/>
                      <w:divBdr>
                        <w:top w:val="none" w:sz="0" w:space="0" w:color="auto"/>
                        <w:left w:val="none" w:sz="0" w:space="0" w:color="auto"/>
                        <w:bottom w:val="none" w:sz="0" w:space="0" w:color="auto"/>
                        <w:right w:val="none" w:sz="0" w:space="0" w:color="auto"/>
                      </w:divBdr>
                      <w:divsChild>
                        <w:div w:id="440417697">
                          <w:marLeft w:val="240"/>
                          <w:marRight w:val="0"/>
                          <w:marTop w:val="0"/>
                          <w:marBottom w:val="0"/>
                          <w:divBdr>
                            <w:top w:val="none" w:sz="0" w:space="0" w:color="auto"/>
                            <w:left w:val="none" w:sz="0" w:space="0" w:color="auto"/>
                            <w:bottom w:val="none" w:sz="0" w:space="0" w:color="auto"/>
                            <w:right w:val="none" w:sz="0" w:space="0" w:color="auto"/>
                          </w:divBdr>
                        </w:div>
                      </w:divsChild>
                    </w:div>
                    <w:div w:id="1041247181">
                      <w:marLeft w:val="0"/>
                      <w:marRight w:val="0"/>
                      <w:marTop w:val="0"/>
                      <w:marBottom w:val="0"/>
                      <w:divBdr>
                        <w:top w:val="none" w:sz="0" w:space="0" w:color="auto"/>
                        <w:left w:val="none" w:sz="0" w:space="0" w:color="auto"/>
                        <w:bottom w:val="none" w:sz="0" w:space="0" w:color="auto"/>
                        <w:right w:val="none" w:sz="0" w:space="0" w:color="auto"/>
                      </w:divBdr>
                      <w:divsChild>
                        <w:div w:id="1754472475">
                          <w:marLeft w:val="240"/>
                          <w:marRight w:val="0"/>
                          <w:marTop w:val="0"/>
                          <w:marBottom w:val="0"/>
                          <w:divBdr>
                            <w:top w:val="none" w:sz="0" w:space="0" w:color="auto"/>
                            <w:left w:val="none" w:sz="0" w:space="0" w:color="auto"/>
                            <w:bottom w:val="none" w:sz="0" w:space="0" w:color="auto"/>
                            <w:right w:val="none" w:sz="0" w:space="0" w:color="auto"/>
                          </w:divBdr>
                        </w:div>
                      </w:divsChild>
                    </w:div>
                    <w:div w:id="1132942602">
                      <w:marLeft w:val="0"/>
                      <w:marRight w:val="0"/>
                      <w:marTop w:val="0"/>
                      <w:marBottom w:val="0"/>
                      <w:divBdr>
                        <w:top w:val="none" w:sz="0" w:space="0" w:color="auto"/>
                        <w:left w:val="none" w:sz="0" w:space="0" w:color="auto"/>
                        <w:bottom w:val="none" w:sz="0" w:space="0" w:color="auto"/>
                        <w:right w:val="none" w:sz="0" w:space="0" w:color="auto"/>
                      </w:divBdr>
                      <w:divsChild>
                        <w:div w:id="1932548441">
                          <w:marLeft w:val="240"/>
                          <w:marRight w:val="0"/>
                          <w:marTop w:val="0"/>
                          <w:marBottom w:val="0"/>
                          <w:divBdr>
                            <w:top w:val="none" w:sz="0" w:space="0" w:color="auto"/>
                            <w:left w:val="none" w:sz="0" w:space="0" w:color="auto"/>
                            <w:bottom w:val="none" w:sz="0" w:space="0" w:color="auto"/>
                            <w:right w:val="none" w:sz="0" w:space="0" w:color="auto"/>
                          </w:divBdr>
                        </w:div>
                      </w:divsChild>
                    </w:div>
                    <w:div w:id="126313546">
                      <w:marLeft w:val="0"/>
                      <w:marRight w:val="0"/>
                      <w:marTop w:val="0"/>
                      <w:marBottom w:val="0"/>
                      <w:divBdr>
                        <w:top w:val="none" w:sz="0" w:space="0" w:color="auto"/>
                        <w:left w:val="none" w:sz="0" w:space="0" w:color="auto"/>
                        <w:bottom w:val="none" w:sz="0" w:space="0" w:color="auto"/>
                        <w:right w:val="none" w:sz="0" w:space="0" w:color="auto"/>
                      </w:divBdr>
                      <w:divsChild>
                        <w:div w:id="208676061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2941825">
              <w:marLeft w:val="0"/>
              <w:marRight w:val="0"/>
              <w:marTop w:val="0"/>
              <w:marBottom w:val="0"/>
              <w:divBdr>
                <w:top w:val="none" w:sz="0" w:space="0" w:color="auto"/>
                <w:left w:val="none" w:sz="0" w:space="0" w:color="auto"/>
                <w:bottom w:val="none" w:sz="0" w:space="0" w:color="auto"/>
                <w:right w:val="none" w:sz="0" w:space="0" w:color="auto"/>
              </w:divBdr>
              <w:divsChild>
                <w:div w:id="969549939">
                  <w:marLeft w:val="0"/>
                  <w:marRight w:val="0"/>
                  <w:marTop w:val="150"/>
                  <w:marBottom w:val="150"/>
                  <w:divBdr>
                    <w:top w:val="none" w:sz="0" w:space="0" w:color="auto"/>
                    <w:left w:val="none" w:sz="0" w:space="0" w:color="auto"/>
                    <w:bottom w:val="none" w:sz="0" w:space="0" w:color="auto"/>
                    <w:right w:val="none" w:sz="0" w:space="0" w:color="auto"/>
                  </w:divBdr>
                  <w:divsChild>
                    <w:div w:id="2011176647">
                      <w:marLeft w:val="0"/>
                      <w:marRight w:val="0"/>
                      <w:marTop w:val="0"/>
                      <w:marBottom w:val="0"/>
                      <w:divBdr>
                        <w:top w:val="none" w:sz="0" w:space="0" w:color="auto"/>
                        <w:left w:val="none" w:sz="0" w:space="0" w:color="auto"/>
                        <w:bottom w:val="none" w:sz="0" w:space="0" w:color="auto"/>
                        <w:right w:val="none" w:sz="0" w:space="0" w:color="auto"/>
                      </w:divBdr>
                      <w:divsChild>
                        <w:div w:id="93671589">
                          <w:marLeft w:val="240"/>
                          <w:marRight w:val="0"/>
                          <w:marTop w:val="0"/>
                          <w:marBottom w:val="0"/>
                          <w:divBdr>
                            <w:top w:val="none" w:sz="0" w:space="0" w:color="auto"/>
                            <w:left w:val="none" w:sz="0" w:space="0" w:color="auto"/>
                            <w:bottom w:val="none" w:sz="0" w:space="0" w:color="auto"/>
                            <w:right w:val="none" w:sz="0" w:space="0" w:color="auto"/>
                          </w:divBdr>
                        </w:div>
                      </w:divsChild>
                    </w:div>
                    <w:div w:id="1421557690">
                      <w:marLeft w:val="0"/>
                      <w:marRight w:val="0"/>
                      <w:marTop w:val="0"/>
                      <w:marBottom w:val="0"/>
                      <w:divBdr>
                        <w:top w:val="none" w:sz="0" w:space="0" w:color="auto"/>
                        <w:left w:val="none" w:sz="0" w:space="0" w:color="auto"/>
                        <w:bottom w:val="none" w:sz="0" w:space="0" w:color="auto"/>
                        <w:right w:val="none" w:sz="0" w:space="0" w:color="auto"/>
                      </w:divBdr>
                    </w:div>
                    <w:div w:id="376899570">
                      <w:marLeft w:val="0"/>
                      <w:marRight w:val="0"/>
                      <w:marTop w:val="0"/>
                      <w:marBottom w:val="0"/>
                      <w:divBdr>
                        <w:top w:val="none" w:sz="0" w:space="0" w:color="auto"/>
                        <w:left w:val="none" w:sz="0" w:space="0" w:color="auto"/>
                        <w:bottom w:val="none" w:sz="0" w:space="0" w:color="auto"/>
                        <w:right w:val="none" w:sz="0" w:space="0" w:color="auto"/>
                      </w:divBdr>
                      <w:divsChild>
                        <w:div w:id="1365600521">
                          <w:marLeft w:val="240"/>
                          <w:marRight w:val="0"/>
                          <w:marTop w:val="0"/>
                          <w:marBottom w:val="0"/>
                          <w:divBdr>
                            <w:top w:val="none" w:sz="0" w:space="0" w:color="auto"/>
                            <w:left w:val="none" w:sz="0" w:space="0" w:color="auto"/>
                            <w:bottom w:val="none" w:sz="0" w:space="0" w:color="auto"/>
                            <w:right w:val="none" w:sz="0" w:space="0" w:color="auto"/>
                          </w:divBdr>
                        </w:div>
                      </w:divsChild>
                    </w:div>
                    <w:div w:id="1581789278">
                      <w:marLeft w:val="0"/>
                      <w:marRight w:val="0"/>
                      <w:marTop w:val="0"/>
                      <w:marBottom w:val="0"/>
                      <w:divBdr>
                        <w:top w:val="none" w:sz="0" w:space="0" w:color="auto"/>
                        <w:left w:val="none" w:sz="0" w:space="0" w:color="auto"/>
                        <w:bottom w:val="none" w:sz="0" w:space="0" w:color="auto"/>
                        <w:right w:val="none" w:sz="0" w:space="0" w:color="auto"/>
                      </w:divBdr>
                      <w:divsChild>
                        <w:div w:id="1559440429">
                          <w:marLeft w:val="240"/>
                          <w:marRight w:val="0"/>
                          <w:marTop w:val="0"/>
                          <w:marBottom w:val="0"/>
                          <w:divBdr>
                            <w:top w:val="none" w:sz="0" w:space="0" w:color="auto"/>
                            <w:left w:val="none" w:sz="0" w:space="0" w:color="auto"/>
                            <w:bottom w:val="none" w:sz="0" w:space="0" w:color="auto"/>
                            <w:right w:val="none" w:sz="0" w:space="0" w:color="auto"/>
                          </w:divBdr>
                        </w:div>
                      </w:divsChild>
                    </w:div>
                    <w:div w:id="3866906">
                      <w:marLeft w:val="0"/>
                      <w:marRight w:val="0"/>
                      <w:marTop w:val="0"/>
                      <w:marBottom w:val="0"/>
                      <w:divBdr>
                        <w:top w:val="none" w:sz="0" w:space="0" w:color="auto"/>
                        <w:left w:val="none" w:sz="0" w:space="0" w:color="auto"/>
                        <w:bottom w:val="none" w:sz="0" w:space="0" w:color="auto"/>
                        <w:right w:val="none" w:sz="0" w:space="0" w:color="auto"/>
                      </w:divBdr>
                      <w:divsChild>
                        <w:div w:id="574781335">
                          <w:marLeft w:val="240"/>
                          <w:marRight w:val="0"/>
                          <w:marTop w:val="0"/>
                          <w:marBottom w:val="0"/>
                          <w:divBdr>
                            <w:top w:val="none" w:sz="0" w:space="0" w:color="auto"/>
                            <w:left w:val="none" w:sz="0" w:space="0" w:color="auto"/>
                            <w:bottom w:val="none" w:sz="0" w:space="0" w:color="auto"/>
                            <w:right w:val="none" w:sz="0" w:space="0" w:color="auto"/>
                          </w:divBdr>
                        </w:div>
                      </w:divsChild>
                    </w:div>
                    <w:div w:id="1601638945">
                      <w:marLeft w:val="0"/>
                      <w:marRight w:val="0"/>
                      <w:marTop w:val="0"/>
                      <w:marBottom w:val="0"/>
                      <w:divBdr>
                        <w:top w:val="none" w:sz="0" w:space="0" w:color="auto"/>
                        <w:left w:val="none" w:sz="0" w:space="0" w:color="auto"/>
                        <w:bottom w:val="none" w:sz="0" w:space="0" w:color="auto"/>
                        <w:right w:val="none" w:sz="0" w:space="0" w:color="auto"/>
                      </w:divBdr>
                      <w:divsChild>
                        <w:div w:id="1249846173">
                          <w:marLeft w:val="240"/>
                          <w:marRight w:val="0"/>
                          <w:marTop w:val="0"/>
                          <w:marBottom w:val="0"/>
                          <w:divBdr>
                            <w:top w:val="none" w:sz="0" w:space="0" w:color="auto"/>
                            <w:left w:val="none" w:sz="0" w:space="0" w:color="auto"/>
                            <w:bottom w:val="none" w:sz="0" w:space="0" w:color="auto"/>
                            <w:right w:val="none" w:sz="0" w:space="0" w:color="auto"/>
                          </w:divBdr>
                        </w:div>
                      </w:divsChild>
                    </w:div>
                    <w:div w:id="1260479550">
                      <w:marLeft w:val="0"/>
                      <w:marRight w:val="0"/>
                      <w:marTop w:val="0"/>
                      <w:marBottom w:val="0"/>
                      <w:divBdr>
                        <w:top w:val="none" w:sz="0" w:space="0" w:color="auto"/>
                        <w:left w:val="none" w:sz="0" w:space="0" w:color="auto"/>
                        <w:bottom w:val="none" w:sz="0" w:space="0" w:color="auto"/>
                        <w:right w:val="none" w:sz="0" w:space="0" w:color="auto"/>
                      </w:divBdr>
                      <w:divsChild>
                        <w:div w:id="418451689">
                          <w:marLeft w:val="240"/>
                          <w:marRight w:val="0"/>
                          <w:marTop w:val="0"/>
                          <w:marBottom w:val="0"/>
                          <w:divBdr>
                            <w:top w:val="none" w:sz="0" w:space="0" w:color="auto"/>
                            <w:left w:val="none" w:sz="0" w:space="0" w:color="auto"/>
                            <w:bottom w:val="none" w:sz="0" w:space="0" w:color="auto"/>
                            <w:right w:val="none" w:sz="0" w:space="0" w:color="auto"/>
                          </w:divBdr>
                        </w:div>
                      </w:divsChild>
                    </w:div>
                    <w:div w:id="1921596003">
                      <w:marLeft w:val="0"/>
                      <w:marRight w:val="0"/>
                      <w:marTop w:val="0"/>
                      <w:marBottom w:val="0"/>
                      <w:divBdr>
                        <w:top w:val="none" w:sz="0" w:space="0" w:color="auto"/>
                        <w:left w:val="none" w:sz="0" w:space="0" w:color="auto"/>
                        <w:bottom w:val="none" w:sz="0" w:space="0" w:color="auto"/>
                        <w:right w:val="none" w:sz="0" w:space="0" w:color="auto"/>
                      </w:divBdr>
                      <w:divsChild>
                        <w:div w:id="1105076740">
                          <w:marLeft w:val="240"/>
                          <w:marRight w:val="0"/>
                          <w:marTop w:val="0"/>
                          <w:marBottom w:val="0"/>
                          <w:divBdr>
                            <w:top w:val="none" w:sz="0" w:space="0" w:color="auto"/>
                            <w:left w:val="none" w:sz="0" w:space="0" w:color="auto"/>
                            <w:bottom w:val="none" w:sz="0" w:space="0" w:color="auto"/>
                            <w:right w:val="none" w:sz="0" w:space="0" w:color="auto"/>
                          </w:divBdr>
                        </w:div>
                      </w:divsChild>
                    </w:div>
                    <w:div w:id="1097099005">
                      <w:marLeft w:val="0"/>
                      <w:marRight w:val="0"/>
                      <w:marTop w:val="0"/>
                      <w:marBottom w:val="0"/>
                      <w:divBdr>
                        <w:top w:val="none" w:sz="0" w:space="0" w:color="auto"/>
                        <w:left w:val="none" w:sz="0" w:space="0" w:color="auto"/>
                        <w:bottom w:val="none" w:sz="0" w:space="0" w:color="auto"/>
                        <w:right w:val="none" w:sz="0" w:space="0" w:color="auto"/>
                      </w:divBdr>
                      <w:divsChild>
                        <w:div w:id="91972857">
                          <w:marLeft w:val="240"/>
                          <w:marRight w:val="0"/>
                          <w:marTop w:val="0"/>
                          <w:marBottom w:val="0"/>
                          <w:divBdr>
                            <w:top w:val="none" w:sz="0" w:space="0" w:color="auto"/>
                            <w:left w:val="none" w:sz="0" w:space="0" w:color="auto"/>
                            <w:bottom w:val="none" w:sz="0" w:space="0" w:color="auto"/>
                            <w:right w:val="none" w:sz="0" w:space="0" w:color="auto"/>
                          </w:divBdr>
                        </w:div>
                      </w:divsChild>
                    </w:div>
                    <w:div w:id="2028827718">
                      <w:marLeft w:val="0"/>
                      <w:marRight w:val="0"/>
                      <w:marTop w:val="0"/>
                      <w:marBottom w:val="0"/>
                      <w:divBdr>
                        <w:top w:val="none" w:sz="0" w:space="0" w:color="auto"/>
                        <w:left w:val="none" w:sz="0" w:space="0" w:color="auto"/>
                        <w:bottom w:val="none" w:sz="0" w:space="0" w:color="auto"/>
                        <w:right w:val="none" w:sz="0" w:space="0" w:color="auto"/>
                      </w:divBdr>
                      <w:divsChild>
                        <w:div w:id="418601233">
                          <w:marLeft w:val="240"/>
                          <w:marRight w:val="0"/>
                          <w:marTop w:val="0"/>
                          <w:marBottom w:val="0"/>
                          <w:divBdr>
                            <w:top w:val="none" w:sz="0" w:space="0" w:color="auto"/>
                            <w:left w:val="none" w:sz="0" w:space="0" w:color="auto"/>
                            <w:bottom w:val="none" w:sz="0" w:space="0" w:color="auto"/>
                            <w:right w:val="none" w:sz="0" w:space="0" w:color="auto"/>
                          </w:divBdr>
                        </w:div>
                      </w:divsChild>
                    </w:div>
                    <w:div w:id="425347855">
                      <w:marLeft w:val="0"/>
                      <w:marRight w:val="0"/>
                      <w:marTop w:val="0"/>
                      <w:marBottom w:val="0"/>
                      <w:divBdr>
                        <w:top w:val="none" w:sz="0" w:space="0" w:color="auto"/>
                        <w:left w:val="none" w:sz="0" w:space="0" w:color="auto"/>
                        <w:bottom w:val="none" w:sz="0" w:space="0" w:color="auto"/>
                        <w:right w:val="none" w:sz="0" w:space="0" w:color="auto"/>
                      </w:divBdr>
                      <w:divsChild>
                        <w:div w:id="1387143938">
                          <w:marLeft w:val="240"/>
                          <w:marRight w:val="0"/>
                          <w:marTop w:val="0"/>
                          <w:marBottom w:val="0"/>
                          <w:divBdr>
                            <w:top w:val="none" w:sz="0" w:space="0" w:color="auto"/>
                            <w:left w:val="none" w:sz="0" w:space="0" w:color="auto"/>
                            <w:bottom w:val="none" w:sz="0" w:space="0" w:color="auto"/>
                            <w:right w:val="none" w:sz="0" w:space="0" w:color="auto"/>
                          </w:divBdr>
                        </w:div>
                      </w:divsChild>
                    </w:div>
                    <w:div w:id="1259943787">
                      <w:marLeft w:val="0"/>
                      <w:marRight w:val="0"/>
                      <w:marTop w:val="0"/>
                      <w:marBottom w:val="0"/>
                      <w:divBdr>
                        <w:top w:val="none" w:sz="0" w:space="0" w:color="auto"/>
                        <w:left w:val="none" w:sz="0" w:space="0" w:color="auto"/>
                        <w:bottom w:val="none" w:sz="0" w:space="0" w:color="auto"/>
                        <w:right w:val="none" w:sz="0" w:space="0" w:color="auto"/>
                      </w:divBdr>
                      <w:divsChild>
                        <w:div w:id="287244573">
                          <w:marLeft w:val="240"/>
                          <w:marRight w:val="0"/>
                          <w:marTop w:val="0"/>
                          <w:marBottom w:val="0"/>
                          <w:divBdr>
                            <w:top w:val="none" w:sz="0" w:space="0" w:color="auto"/>
                            <w:left w:val="none" w:sz="0" w:space="0" w:color="auto"/>
                            <w:bottom w:val="none" w:sz="0" w:space="0" w:color="auto"/>
                            <w:right w:val="none" w:sz="0" w:space="0" w:color="auto"/>
                          </w:divBdr>
                        </w:div>
                      </w:divsChild>
                    </w:div>
                    <w:div w:id="856040210">
                      <w:marLeft w:val="0"/>
                      <w:marRight w:val="0"/>
                      <w:marTop w:val="0"/>
                      <w:marBottom w:val="0"/>
                      <w:divBdr>
                        <w:top w:val="none" w:sz="0" w:space="0" w:color="auto"/>
                        <w:left w:val="none" w:sz="0" w:space="0" w:color="auto"/>
                        <w:bottom w:val="none" w:sz="0" w:space="0" w:color="auto"/>
                        <w:right w:val="none" w:sz="0" w:space="0" w:color="auto"/>
                      </w:divBdr>
                      <w:divsChild>
                        <w:div w:id="453601128">
                          <w:marLeft w:val="240"/>
                          <w:marRight w:val="0"/>
                          <w:marTop w:val="0"/>
                          <w:marBottom w:val="0"/>
                          <w:divBdr>
                            <w:top w:val="none" w:sz="0" w:space="0" w:color="auto"/>
                            <w:left w:val="none" w:sz="0" w:space="0" w:color="auto"/>
                            <w:bottom w:val="none" w:sz="0" w:space="0" w:color="auto"/>
                            <w:right w:val="none" w:sz="0" w:space="0" w:color="auto"/>
                          </w:divBdr>
                        </w:div>
                      </w:divsChild>
                    </w:div>
                    <w:div w:id="931546002">
                      <w:marLeft w:val="0"/>
                      <w:marRight w:val="0"/>
                      <w:marTop w:val="0"/>
                      <w:marBottom w:val="0"/>
                      <w:divBdr>
                        <w:top w:val="none" w:sz="0" w:space="0" w:color="auto"/>
                        <w:left w:val="none" w:sz="0" w:space="0" w:color="auto"/>
                        <w:bottom w:val="none" w:sz="0" w:space="0" w:color="auto"/>
                        <w:right w:val="none" w:sz="0" w:space="0" w:color="auto"/>
                      </w:divBdr>
                      <w:divsChild>
                        <w:div w:id="187107927">
                          <w:marLeft w:val="240"/>
                          <w:marRight w:val="0"/>
                          <w:marTop w:val="0"/>
                          <w:marBottom w:val="0"/>
                          <w:divBdr>
                            <w:top w:val="none" w:sz="0" w:space="0" w:color="auto"/>
                            <w:left w:val="none" w:sz="0" w:space="0" w:color="auto"/>
                            <w:bottom w:val="none" w:sz="0" w:space="0" w:color="auto"/>
                            <w:right w:val="none" w:sz="0" w:space="0" w:color="auto"/>
                          </w:divBdr>
                        </w:div>
                      </w:divsChild>
                    </w:div>
                    <w:div w:id="1477260699">
                      <w:marLeft w:val="0"/>
                      <w:marRight w:val="0"/>
                      <w:marTop w:val="0"/>
                      <w:marBottom w:val="0"/>
                      <w:divBdr>
                        <w:top w:val="none" w:sz="0" w:space="0" w:color="auto"/>
                        <w:left w:val="none" w:sz="0" w:space="0" w:color="auto"/>
                        <w:bottom w:val="none" w:sz="0" w:space="0" w:color="auto"/>
                        <w:right w:val="none" w:sz="0" w:space="0" w:color="auto"/>
                      </w:divBdr>
                      <w:divsChild>
                        <w:div w:id="1716465773">
                          <w:marLeft w:val="240"/>
                          <w:marRight w:val="0"/>
                          <w:marTop w:val="0"/>
                          <w:marBottom w:val="0"/>
                          <w:divBdr>
                            <w:top w:val="none" w:sz="0" w:space="0" w:color="auto"/>
                            <w:left w:val="none" w:sz="0" w:space="0" w:color="auto"/>
                            <w:bottom w:val="none" w:sz="0" w:space="0" w:color="auto"/>
                            <w:right w:val="none" w:sz="0" w:space="0" w:color="auto"/>
                          </w:divBdr>
                        </w:div>
                      </w:divsChild>
                    </w:div>
                    <w:div w:id="1138769137">
                      <w:marLeft w:val="0"/>
                      <w:marRight w:val="0"/>
                      <w:marTop w:val="0"/>
                      <w:marBottom w:val="0"/>
                      <w:divBdr>
                        <w:top w:val="none" w:sz="0" w:space="0" w:color="auto"/>
                        <w:left w:val="none" w:sz="0" w:space="0" w:color="auto"/>
                        <w:bottom w:val="none" w:sz="0" w:space="0" w:color="auto"/>
                        <w:right w:val="none" w:sz="0" w:space="0" w:color="auto"/>
                      </w:divBdr>
                      <w:divsChild>
                        <w:div w:id="617416005">
                          <w:marLeft w:val="240"/>
                          <w:marRight w:val="0"/>
                          <w:marTop w:val="0"/>
                          <w:marBottom w:val="0"/>
                          <w:divBdr>
                            <w:top w:val="none" w:sz="0" w:space="0" w:color="auto"/>
                            <w:left w:val="none" w:sz="0" w:space="0" w:color="auto"/>
                            <w:bottom w:val="none" w:sz="0" w:space="0" w:color="auto"/>
                            <w:right w:val="none" w:sz="0" w:space="0" w:color="auto"/>
                          </w:divBdr>
                        </w:div>
                      </w:divsChild>
                    </w:div>
                    <w:div w:id="535772641">
                      <w:marLeft w:val="0"/>
                      <w:marRight w:val="0"/>
                      <w:marTop w:val="0"/>
                      <w:marBottom w:val="0"/>
                      <w:divBdr>
                        <w:top w:val="none" w:sz="0" w:space="0" w:color="auto"/>
                        <w:left w:val="none" w:sz="0" w:space="0" w:color="auto"/>
                        <w:bottom w:val="none" w:sz="0" w:space="0" w:color="auto"/>
                        <w:right w:val="none" w:sz="0" w:space="0" w:color="auto"/>
                      </w:divBdr>
                      <w:divsChild>
                        <w:div w:id="2020041956">
                          <w:marLeft w:val="240"/>
                          <w:marRight w:val="0"/>
                          <w:marTop w:val="0"/>
                          <w:marBottom w:val="0"/>
                          <w:divBdr>
                            <w:top w:val="none" w:sz="0" w:space="0" w:color="auto"/>
                            <w:left w:val="none" w:sz="0" w:space="0" w:color="auto"/>
                            <w:bottom w:val="none" w:sz="0" w:space="0" w:color="auto"/>
                            <w:right w:val="none" w:sz="0" w:space="0" w:color="auto"/>
                          </w:divBdr>
                        </w:div>
                      </w:divsChild>
                    </w:div>
                    <w:div w:id="19864301">
                      <w:marLeft w:val="0"/>
                      <w:marRight w:val="0"/>
                      <w:marTop w:val="0"/>
                      <w:marBottom w:val="0"/>
                      <w:divBdr>
                        <w:top w:val="none" w:sz="0" w:space="0" w:color="auto"/>
                        <w:left w:val="none" w:sz="0" w:space="0" w:color="auto"/>
                        <w:bottom w:val="none" w:sz="0" w:space="0" w:color="auto"/>
                        <w:right w:val="none" w:sz="0" w:space="0" w:color="auto"/>
                      </w:divBdr>
                      <w:divsChild>
                        <w:div w:id="1848400639">
                          <w:marLeft w:val="240"/>
                          <w:marRight w:val="0"/>
                          <w:marTop w:val="0"/>
                          <w:marBottom w:val="0"/>
                          <w:divBdr>
                            <w:top w:val="none" w:sz="0" w:space="0" w:color="auto"/>
                            <w:left w:val="none" w:sz="0" w:space="0" w:color="auto"/>
                            <w:bottom w:val="none" w:sz="0" w:space="0" w:color="auto"/>
                            <w:right w:val="none" w:sz="0" w:space="0" w:color="auto"/>
                          </w:divBdr>
                        </w:div>
                      </w:divsChild>
                    </w:div>
                    <w:div w:id="1253465439">
                      <w:marLeft w:val="0"/>
                      <w:marRight w:val="0"/>
                      <w:marTop w:val="0"/>
                      <w:marBottom w:val="0"/>
                      <w:divBdr>
                        <w:top w:val="none" w:sz="0" w:space="0" w:color="auto"/>
                        <w:left w:val="none" w:sz="0" w:space="0" w:color="auto"/>
                        <w:bottom w:val="none" w:sz="0" w:space="0" w:color="auto"/>
                        <w:right w:val="none" w:sz="0" w:space="0" w:color="auto"/>
                      </w:divBdr>
                      <w:divsChild>
                        <w:div w:id="2052263455">
                          <w:marLeft w:val="240"/>
                          <w:marRight w:val="0"/>
                          <w:marTop w:val="0"/>
                          <w:marBottom w:val="0"/>
                          <w:divBdr>
                            <w:top w:val="none" w:sz="0" w:space="0" w:color="auto"/>
                            <w:left w:val="none" w:sz="0" w:space="0" w:color="auto"/>
                            <w:bottom w:val="none" w:sz="0" w:space="0" w:color="auto"/>
                            <w:right w:val="none" w:sz="0" w:space="0" w:color="auto"/>
                          </w:divBdr>
                        </w:div>
                      </w:divsChild>
                    </w:div>
                    <w:div w:id="1167748740">
                      <w:marLeft w:val="0"/>
                      <w:marRight w:val="0"/>
                      <w:marTop w:val="0"/>
                      <w:marBottom w:val="0"/>
                      <w:divBdr>
                        <w:top w:val="none" w:sz="0" w:space="0" w:color="auto"/>
                        <w:left w:val="none" w:sz="0" w:space="0" w:color="auto"/>
                        <w:bottom w:val="none" w:sz="0" w:space="0" w:color="auto"/>
                        <w:right w:val="none" w:sz="0" w:space="0" w:color="auto"/>
                      </w:divBdr>
                      <w:divsChild>
                        <w:div w:id="636448974">
                          <w:marLeft w:val="240"/>
                          <w:marRight w:val="0"/>
                          <w:marTop w:val="0"/>
                          <w:marBottom w:val="0"/>
                          <w:divBdr>
                            <w:top w:val="none" w:sz="0" w:space="0" w:color="auto"/>
                            <w:left w:val="none" w:sz="0" w:space="0" w:color="auto"/>
                            <w:bottom w:val="none" w:sz="0" w:space="0" w:color="auto"/>
                            <w:right w:val="none" w:sz="0" w:space="0" w:color="auto"/>
                          </w:divBdr>
                        </w:div>
                      </w:divsChild>
                    </w:div>
                    <w:div w:id="1776826475">
                      <w:marLeft w:val="0"/>
                      <w:marRight w:val="0"/>
                      <w:marTop w:val="0"/>
                      <w:marBottom w:val="0"/>
                      <w:divBdr>
                        <w:top w:val="none" w:sz="0" w:space="0" w:color="auto"/>
                        <w:left w:val="none" w:sz="0" w:space="0" w:color="auto"/>
                        <w:bottom w:val="none" w:sz="0" w:space="0" w:color="auto"/>
                        <w:right w:val="none" w:sz="0" w:space="0" w:color="auto"/>
                      </w:divBdr>
                      <w:divsChild>
                        <w:div w:id="1868637796">
                          <w:marLeft w:val="240"/>
                          <w:marRight w:val="0"/>
                          <w:marTop w:val="0"/>
                          <w:marBottom w:val="0"/>
                          <w:divBdr>
                            <w:top w:val="none" w:sz="0" w:space="0" w:color="auto"/>
                            <w:left w:val="none" w:sz="0" w:space="0" w:color="auto"/>
                            <w:bottom w:val="none" w:sz="0" w:space="0" w:color="auto"/>
                            <w:right w:val="none" w:sz="0" w:space="0" w:color="auto"/>
                          </w:divBdr>
                        </w:div>
                      </w:divsChild>
                    </w:div>
                    <w:div w:id="502286064">
                      <w:marLeft w:val="0"/>
                      <w:marRight w:val="0"/>
                      <w:marTop w:val="0"/>
                      <w:marBottom w:val="0"/>
                      <w:divBdr>
                        <w:top w:val="none" w:sz="0" w:space="0" w:color="auto"/>
                        <w:left w:val="none" w:sz="0" w:space="0" w:color="auto"/>
                        <w:bottom w:val="none" w:sz="0" w:space="0" w:color="auto"/>
                        <w:right w:val="none" w:sz="0" w:space="0" w:color="auto"/>
                      </w:divBdr>
                      <w:divsChild>
                        <w:div w:id="150951326">
                          <w:marLeft w:val="240"/>
                          <w:marRight w:val="0"/>
                          <w:marTop w:val="0"/>
                          <w:marBottom w:val="0"/>
                          <w:divBdr>
                            <w:top w:val="none" w:sz="0" w:space="0" w:color="auto"/>
                            <w:left w:val="none" w:sz="0" w:space="0" w:color="auto"/>
                            <w:bottom w:val="none" w:sz="0" w:space="0" w:color="auto"/>
                            <w:right w:val="none" w:sz="0" w:space="0" w:color="auto"/>
                          </w:divBdr>
                        </w:div>
                      </w:divsChild>
                    </w:div>
                    <w:div w:id="822740613">
                      <w:marLeft w:val="0"/>
                      <w:marRight w:val="0"/>
                      <w:marTop w:val="0"/>
                      <w:marBottom w:val="0"/>
                      <w:divBdr>
                        <w:top w:val="none" w:sz="0" w:space="0" w:color="auto"/>
                        <w:left w:val="none" w:sz="0" w:space="0" w:color="auto"/>
                        <w:bottom w:val="none" w:sz="0" w:space="0" w:color="auto"/>
                        <w:right w:val="none" w:sz="0" w:space="0" w:color="auto"/>
                      </w:divBdr>
                      <w:divsChild>
                        <w:div w:id="103767585">
                          <w:marLeft w:val="240"/>
                          <w:marRight w:val="0"/>
                          <w:marTop w:val="0"/>
                          <w:marBottom w:val="0"/>
                          <w:divBdr>
                            <w:top w:val="none" w:sz="0" w:space="0" w:color="auto"/>
                            <w:left w:val="none" w:sz="0" w:space="0" w:color="auto"/>
                            <w:bottom w:val="none" w:sz="0" w:space="0" w:color="auto"/>
                            <w:right w:val="none" w:sz="0" w:space="0" w:color="auto"/>
                          </w:divBdr>
                        </w:div>
                      </w:divsChild>
                    </w:div>
                    <w:div w:id="1894391968">
                      <w:marLeft w:val="0"/>
                      <w:marRight w:val="0"/>
                      <w:marTop w:val="0"/>
                      <w:marBottom w:val="0"/>
                      <w:divBdr>
                        <w:top w:val="none" w:sz="0" w:space="0" w:color="auto"/>
                        <w:left w:val="none" w:sz="0" w:space="0" w:color="auto"/>
                        <w:bottom w:val="none" w:sz="0" w:space="0" w:color="auto"/>
                        <w:right w:val="none" w:sz="0" w:space="0" w:color="auto"/>
                      </w:divBdr>
                      <w:divsChild>
                        <w:div w:id="565380646">
                          <w:marLeft w:val="240"/>
                          <w:marRight w:val="0"/>
                          <w:marTop w:val="0"/>
                          <w:marBottom w:val="0"/>
                          <w:divBdr>
                            <w:top w:val="none" w:sz="0" w:space="0" w:color="auto"/>
                            <w:left w:val="none" w:sz="0" w:space="0" w:color="auto"/>
                            <w:bottom w:val="none" w:sz="0" w:space="0" w:color="auto"/>
                            <w:right w:val="none" w:sz="0" w:space="0" w:color="auto"/>
                          </w:divBdr>
                        </w:div>
                      </w:divsChild>
                    </w:div>
                    <w:div w:id="1365255306">
                      <w:marLeft w:val="0"/>
                      <w:marRight w:val="0"/>
                      <w:marTop w:val="0"/>
                      <w:marBottom w:val="0"/>
                      <w:divBdr>
                        <w:top w:val="none" w:sz="0" w:space="0" w:color="auto"/>
                        <w:left w:val="none" w:sz="0" w:space="0" w:color="auto"/>
                        <w:bottom w:val="none" w:sz="0" w:space="0" w:color="auto"/>
                        <w:right w:val="none" w:sz="0" w:space="0" w:color="auto"/>
                      </w:divBdr>
                      <w:divsChild>
                        <w:div w:id="1011906590">
                          <w:marLeft w:val="240"/>
                          <w:marRight w:val="0"/>
                          <w:marTop w:val="0"/>
                          <w:marBottom w:val="0"/>
                          <w:divBdr>
                            <w:top w:val="none" w:sz="0" w:space="0" w:color="auto"/>
                            <w:left w:val="none" w:sz="0" w:space="0" w:color="auto"/>
                            <w:bottom w:val="none" w:sz="0" w:space="0" w:color="auto"/>
                            <w:right w:val="none" w:sz="0" w:space="0" w:color="auto"/>
                          </w:divBdr>
                        </w:div>
                      </w:divsChild>
                    </w:div>
                    <w:div w:id="678196086">
                      <w:marLeft w:val="0"/>
                      <w:marRight w:val="0"/>
                      <w:marTop w:val="0"/>
                      <w:marBottom w:val="0"/>
                      <w:divBdr>
                        <w:top w:val="none" w:sz="0" w:space="0" w:color="auto"/>
                        <w:left w:val="none" w:sz="0" w:space="0" w:color="auto"/>
                        <w:bottom w:val="none" w:sz="0" w:space="0" w:color="auto"/>
                        <w:right w:val="none" w:sz="0" w:space="0" w:color="auto"/>
                      </w:divBdr>
                      <w:divsChild>
                        <w:div w:id="1330868059">
                          <w:marLeft w:val="240"/>
                          <w:marRight w:val="0"/>
                          <w:marTop w:val="0"/>
                          <w:marBottom w:val="0"/>
                          <w:divBdr>
                            <w:top w:val="none" w:sz="0" w:space="0" w:color="auto"/>
                            <w:left w:val="none" w:sz="0" w:space="0" w:color="auto"/>
                            <w:bottom w:val="none" w:sz="0" w:space="0" w:color="auto"/>
                            <w:right w:val="none" w:sz="0" w:space="0" w:color="auto"/>
                          </w:divBdr>
                        </w:div>
                      </w:divsChild>
                    </w:div>
                    <w:div w:id="2070299147">
                      <w:marLeft w:val="0"/>
                      <w:marRight w:val="0"/>
                      <w:marTop w:val="0"/>
                      <w:marBottom w:val="0"/>
                      <w:divBdr>
                        <w:top w:val="none" w:sz="0" w:space="0" w:color="auto"/>
                        <w:left w:val="none" w:sz="0" w:space="0" w:color="auto"/>
                        <w:bottom w:val="none" w:sz="0" w:space="0" w:color="auto"/>
                        <w:right w:val="none" w:sz="0" w:space="0" w:color="auto"/>
                      </w:divBdr>
                      <w:divsChild>
                        <w:div w:id="609317769">
                          <w:marLeft w:val="240"/>
                          <w:marRight w:val="0"/>
                          <w:marTop w:val="0"/>
                          <w:marBottom w:val="0"/>
                          <w:divBdr>
                            <w:top w:val="none" w:sz="0" w:space="0" w:color="auto"/>
                            <w:left w:val="none" w:sz="0" w:space="0" w:color="auto"/>
                            <w:bottom w:val="none" w:sz="0" w:space="0" w:color="auto"/>
                            <w:right w:val="none" w:sz="0" w:space="0" w:color="auto"/>
                          </w:divBdr>
                        </w:div>
                      </w:divsChild>
                    </w:div>
                    <w:div w:id="1958683493">
                      <w:marLeft w:val="0"/>
                      <w:marRight w:val="0"/>
                      <w:marTop w:val="0"/>
                      <w:marBottom w:val="0"/>
                      <w:divBdr>
                        <w:top w:val="none" w:sz="0" w:space="0" w:color="auto"/>
                        <w:left w:val="none" w:sz="0" w:space="0" w:color="auto"/>
                        <w:bottom w:val="none" w:sz="0" w:space="0" w:color="auto"/>
                        <w:right w:val="none" w:sz="0" w:space="0" w:color="auto"/>
                      </w:divBdr>
                      <w:divsChild>
                        <w:div w:id="763958577">
                          <w:marLeft w:val="240"/>
                          <w:marRight w:val="0"/>
                          <w:marTop w:val="0"/>
                          <w:marBottom w:val="0"/>
                          <w:divBdr>
                            <w:top w:val="none" w:sz="0" w:space="0" w:color="auto"/>
                            <w:left w:val="none" w:sz="0" w:space="0" w:color="auto"/>
                            <w:bottom w:val="none" w:sz="0" w:space="0" w:color="auto"/>
                            <w:right w:val="none" w:sz="0" w:space="0" w:color="auto"/>
                          </w:divBdr>
                        </w:div>
                      </w:divsChild>
                    </w:div>
                    <w:div w:id="675546380">
                      <w:marLeft w:val="0"/>
                      <w:marRight w:val="0"/>
                      <w:marTop w:val="0"/>
                      <w:marBottom w:val="0"/>
                      <w:divBdr>
                        <w:top w:val="none" w:sz="0" w:space="0" w:color="auto"/>
                        <w:left w:val="none" w:sz="0" w:space="0" w:color="auto"/>
                        <w:bottom w:val="none" w:sz="0" w:space="0" w:color="auto"/>
                        <w:right w:val="none" w:sz="0" w:space="0" w:color="auto"/>
                      </w:divBdr>
                      <w:divsChild>
                        <w:div w:id="1869180069">
                          <w:marLeft w:val="240"/>
                          <w:marRight w:val="0"/>
                          <w:marTop w:val="0"/>
                          <w:marBottom w:val="0"/>
                          <w:divBdr>
                            <w:top w:val="none" w:sz="0" w:space="0" w:color="auto"/>
                            <w:left w:val="none" w:sz="0" w:space="0" w:color="auto"/>
                            <w:bottom w:val="none" w:sz="0" w:space="0" w:color="auto"/>
                            <w:right w:val="none" w:sz="0" w:space="0" w:color="auto"/>
                          </w:divBdr>
                        </w:div>
                      </w:divsChild>
                    </w:div>
                    <w:div w:id="1462112363">
                      <w:marLeft w:val="0"/>
                      <w:marRight w:val="0"/>
                      <w:marTop w:val="0"/>
                      <w:marBottom w:val="0"/>
                      <w:divBdr>
                        <w:top w:val="none" w:sz="0" w:space="0" w:color="auto"/>
                        <w:left w:val="none" w:sz="0" w:space="0" w:color="auto"/>
                        <w:bottom w:val="none" w:sz="0" w:space="0" w:color="auto"/>
                        <w:right w:val="none" w:sz="0" w:space="0" w:color="auto"/>
                      </w:divBdr>
                      <w:divsChild>
                        <w:div w:id="570189466">
                          <w:marLeft w:val="240"/>
                          <w:marRight w:val="0"/>
                          <w:marTop w:val="0"/>
                          <w:marBottom w:val="0"/>
                          <w:divBdr>
                            <w:top w:val="none" w:sz="0" w:space="0" w:color="auto"/>
                            <w:left w:val="none" w:sz="0" w:space="0" w:color="auto"/>
                            <w:bottom w:val="none" w:sz="0" w:space="0" w:color="auto"/>
                            <w:right w:val="none" w:sz="0" w:space="0" w:color="auto"/>
                          </w:divBdr>
                        </w:div>
                      </w:divsChild>
                    </w:div>
                    <w:div w:id="1403874866">
                      <w:marLeft w:val="0"/>
                      <w:marRight w:val="0"/>
                      <w:marTop w:val="0"/>
                      <w:marBottom w:val="0"/>
                      <w:divBdr>
                        <w:top w:val="none" w:sz="0" w:space="0" w:color="auto"/>
                        <w:left w:val="none" w:sz="0" w:space="0" w:color="auto"/>
                        <w:bottom w:val="none" w:sz="0" w:space="0" w:color="auto"/>
                        <w:right w:val="none" w:sz="0" w:space="0" w:color="auto"/>
                      </w:divBdr>
                      <w:divsChild>
                        <w:div w:id="1703046818">
                          <w:marLeft w:val="240"/>
                          <w:marRight w:val="0"/>
                          <w:marTop w:val="0"/>
                          <w:marBottom w:val="0"/>
                          <w:divBdr>
                            <w:top w:val="none" w:sz="0" w:space="0" w:color="auto"/>
                            <w:left w:val="none" w:sz="0" w:space="0" w:color="auto"/>
                            <w:bottom w:val="none" w:sz="0" w:space="0" w:color="auto"/>
                            <w:right w:val="none" w:sz="0" w:space="0" w:color="auto"/>
                          </w:divBdr>
                        </w:div>
                      </w:divsChild>
                    </w:div>
                    <w:div w:id="521865864">
                      <w:marLeft w:val="0"/>
                      <w:marRight w:val="0"/>
                      <w:marTop w:val="0"/>
                      <w:marBottom w:val="0"/>
                      <w:divBdr>
                        <w:top w:val="none" w:sz="0" w:space="0" w:color="auto"/>
                        <w:left w:val="none" w:sz="0" w:space="0" w:color="auto"/>
                        <w:bottom w:val="none" w:sz="0" w:space="0" w:color="auto"/>
                        <w:right w:val="none" w:sz="0" w:space="0" w:color="auto"/>
                      </w:divBdr>
                      <w:divsChild>
                        <w:div w:id="362748720">
                          <w:marLeft w:val="240"/>
                          <w:marRight w:val="0"/>
                          <w:marTop w:val="0"/>
                          <w:marBottom w:val="0"/>
                          <w:divBdr>
                            <w:top w:val="none" w:sz="0" w:space="0" w:color="auto"/>
                            <w:left w:val="none" w:sz="0" w:space="0" w:color="auto"/>
                            <w:bottom w:val="none" w:sz="0" w:space="0" w:color="auto"/>
                            <w:right w:val="none" w:sz="0" w:space="0" w:color="auto"/>
                          </w:divBdr>
                        </w:div>
                      </w:divsChild>
                    </w:div>
                    <w:div w:id="870656035">
                      <w:marLeft w:val="0"/>
                      <w:marRight w:val="0"/>
                      <w:marTop w:val="0"/>
                      <w:marBottom w:val="0"/>
                      <w:divBdr>
                        <w:top w:val="none" w:sz="0" w:space="0" w:color="auto"/>
                        <w:left w:val="none" w:sz="0" w:space="0" w:color="auto"/>
                        <w:bottom w:val="none" w:sz="0" w:space="0" w:color="auto"/>
                        <w:right w:val="none" w:sz="0" w:space="0" w:color="auto"/>
                      </w:divBdr>
                      <w:divsChild>
                        <w:div w:id="508565207">
                          <w:marLeft w:val="240"/>
                          <w:marRight w:val="0"/>
                          <w:marTop w:val="0"/>
                          <w:marBottom w:val="0"/>
                          <w:divBdr>
                            <w:top w:val="none" w:sz="0" w:space="0" w:color="auto"/>
                            <w:left w:val="none" w:sz="0" w:space="0" w:color="auto"/>
                            <w:bottom w:val="none" w:sz="0" w:space="0" w:color="auto"/>
                            <w:right w:val="none" w:sz="0" w:space="0" w:color="auto"/>
                          </w:divBdr>
                        </w:div>
                      </w:divsChild>
                    </w:div>
                    <w:div w:id="2129465251">
                      <w:marLeft w:val="0"/>
                      <w:marRight w:val="0"/>
                      <w:marTop w:val="0"/>
                      <w:marBottom w:val="0"/>
                      <w:divBdr>
                        <w:top w:val="none" w:sz="0" w:space="0" w:color="auto"/>
                        <w:left w:val="none" w:sz="0" w:space="0" w:color="auto"/>
                        <w:bottom w:val="none" w:sz="0" w:space="0" w:color="auto"/>
                        <w:right w:val="none" w:sz="0" w:space="0" w:color="auto"/>
                      </w:divBdr>
                      <w:divsChild>
                        <w:div w:id="1826162802">
                          <w:marLeft w:val="240"/>
                          <w:marRight w:val="0"/>
                          <w:marTop w:val="0"/>
                          <w:marBottom w:val="0"/>
                          <w:divBdr>
                            <w:top w:val="none" w:sz="0" w:space="0" w:color="auto"/>
                            <w:left w:val="none" w:sz="0" w:space="0" w:color="auto"/>
                            <w:bottom w:val="none" w:sz="0" w:space="0" w:color="auto"/>
                            <w:right w:val="none" w:sz="0" w:space="0" w:color="auto"/>
                          </w:divBdr>
                        </w:div>
                      </w:divsChild>
                    </w:div>
                    <w:div w:id="1681275042">
                      <w:marLeft w:val="0"/>
                      <w:marRight w:val="0"/>
                      <w:marTop w:val="0"/>
                      <w:marBottom w:val="0"/>
                      <w:divBdr>
                        <w:top w:val="none" w:sz="0" w:space="0" w:color="auto"/>
                        <w:left w:val="none" w:sz="0" w:space="0" w:color="auto"/>
                        <w:bottom w:val="none" w:sz="0" w:space="0" w:color="auto"/>
                        <w:right w:val="none" w:sz="0" w:space="0" w:color="auto"/>
                      </w:divBdr>
                      <w:divsChild>
                        <w:div w:id="1590962001">
                          <w:marLeft w:val="240"/>
                          <w:marRight w:val="0"/>
                          <w:marTop w:val="0"/>
                          <w:marBottom w:val="0"/>
                          <w:divBdr>
                            <w:top w:val="none" w:sz="0" w:space="0" w:color="auto"/>
                            <w:left w:val="none" w:sz="0" w:space="0" w:color="auto"/>
                            <w:bottom w:val="none" w:sz="0" w:space="0" w:color="auto"/>
                            <w:right w:val="none" w:sz="0" w:space="0" w:color="auto"/>
                          </w:divBdr>
                        </w:div>
                      </w:divsChild>
                    </w:div>
                    <w:div w:id="213195448">
                      <w:marLeft w:val="0"/>
                      <w:marRight w:val="0"/>
                      <w:marTop w:val="0"/>
                      <w:marBottom w:val="0"/>
                      <w:divBdr>
                        <w:top w:val="none" w:sz="0" w:space="0" w:color="auto"/>
                        <w:left w:val="none" w:sz="0" w:space="0" w:color="auto"/>
                        <w:bottom w:val="none" w:sz="0" w:space="0" w:color="auto"/>
                        <w:right w:val="none" w:sz="0" w:space="0" w:color="auto"/>
                      </w:divBdr>
                      <w:divsChild>
                        <w:div w:id="1136528195">
                          <w:marLeft w:val="240"/>
                          <w:marRight w:val="0"/>
                          <w:marTop w:val="0"/>
                          <w:marBottom w:val="0"/>
                          <w:divBdr>
                            <w:top w:val="none" w:sz="0" w:space="0" w:color="auto"/>
                            <w:left w:val="none" w:sz="0" w:space="0" w:color="auto"/>
                            <w:bottom w:val="none" w:sz="0" w:space="0" w:color="auto"/>
                            <w:right w:val="none" w:sz="0" w:space="0" w:color="auto"/>
                          </w:divBdr>
                        </w:div>
                      </w:divsChild>
                    </w:div>
                    <w:div w:id="22679392">
                      <w:marLeft w:val="0"/>
                      <w:marRight w:val="0"/>
                      <w:marTop w:val="0"/>
                      <w:marBottom w:val="0"/>
                      <w:divBdr>
                        <w:top w:val="none" w:sz="0" w:space="0" w:color="auto"/>
                        <w:left w:val="none" w:sz="0" w:space="0" w:color="auto"/>
                        <w:bottom w:val="none" w:sz="0" w:space="0" w:color="auto"/>
                        <w:right w:val="none" w:sz="0" w:space="0" w:color="auto"/>
                      </w:divBdr>
                      <w:divsChild>
                        <w:div w:id="468401413">
                          <w:marLeft w:val="240"/>
                          <w:marRight w:val="0"/>
                          <w:marTop w:val="0"/>
                          <w:marBottom w:val="0"/>
                          <w:divBdr>
                            <w:top w:val="none" w:sz="0" w:space="0" w:color="auto"/>
                            <w:left w:val="none" w:sz="0" w:space="0" w:color="auto"/>
                            <w:bottom w:val="none" w:sz="0" w:space="0" w:color="auto"/>
                            <w:right w:val="none" w:sz="0" w:space="0" w:color="auto"/>
                          </w:divBdr>
                        </w:div>
                      </w:divsChild>
                    </w:div>
                    <w:div w:id="346637865">
                      <w:marLeft w:val="0"/>
                      <w:marRight w:val="0"/>
                      <w:marTop w:val="0"/>
                      <w:marBottom w:val="0"/>
                      <w:divBdr>
                        <w:top w:val="none" w:sz="0" w:space="0" w:color="auto"/>
                        <w:left w:val="none" w:sz="0" w:space="0" w:color="auto"/>
                        <w:bottom w:val="none" w:sz="0" w:space="0" w:color="auto"/>
                        <w:right w:val="none" w:sz="0" w:space="0" w:color="auto"/>
                      </w:divBdr>
                      <w:divsChild>
                        <w:div w:id="1383477409">
                          <w:marLeft w:val="240"/>
                          <w:marRight w:val="0"/>
                          <w:marTop w:val="0"/>
                          <w:marBottom w:val="0"/>
                          <w:divBdr>
                            <w:top w:val="none" w:sz="0" w:space="0" w:color="auto"/>
                            <w:left w:val="none" w:sz="0" w:space="0" w:color="auto"/>
                            <w:bottom w:val="none" w:sz="0" w:space="0" w:color="auto"/>
                            <w:right w:val="none" w:sz="0" w:space="0" w:color="auto"/>
                          </w:divBdr>
                        </w:div>
                      </w:divsChild>
                    </w:div>
                    <w:div w:id="802232937">
                      <w:marLeft w:val="0"/>
                      <w:marRight w:val="0"/>
                      <w:marTop w:val="0"/>
                      <w:marBottom w:val="0"/>
                      <w:divBdr>
                        <w:top w:val="none" w:sz="0" w:space="0" w:color="auto"/>
                        <w:left w:val="none" w:sz="0" w:space="0" w:color="auto"/>
                        <w:bottom w:val="none" w:sz="0" w:space="0" w:color="auto"/>
                        <w:right w:val="none" w:sz="0" w:space="0" w:color="auto"/>
                      </w:divBdr>
                      <w:divsChild>
                        <w:div w:id="93520821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913895">
              <w:marLeft w:val="0"/>
              <w:marRight w:val="0"/>
              <w:marTop w:val="0"/>
              <w:marBottom w:val="0"/>
              <w:divBdr>
                <w:top w:val="none" w:sz="0" w:space="0" w:color="auto"/>
                <w:left w:val="none" w:sz="0" w:space="0" w:color="auto"/>
                <w:bottom w:val="none" w:sz="0" w:space="0" w:color="auto"/>
                <w:right w:val="none" w:sz="0" w:space="0" w:color="auto"/>
              </w:divBdr>
              <w:divsChild>
                <w:div w:id="1701933404">
                  <w:marLeft w:val="0"/>
                  <w:marRight w:val="0"/>
                  <w:marTop w:val="150"/>
                  <w:marBottom w:val="150"/>
                  <w:divBdr>
                    <w:top w:val="none" w:sz="0" w:space="0" w:color="auto"/>
                    <w:left w:val="none" w:sz="0" w:space="0" w:color="auto"/>
                    <w:bottom w:val="none" w:sz="0" w:space="0" w:color="auto"/>
                    <w:right w:val="none" w:sz="0" w:space="0" w:color="auto"/>
                  </w:divBdr>
                  <w:divsChild>
                    <w:div w:id="77903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0108334">
      <w:bodyDiv w:val="1"/>
      <w:marLeft w:val="0"/>
      <w:marRight w:val="0"/>
      <w:marTop w:val="0"/>
      <w:marBottom w:val="0"/>
      <w:divBdr>
        <w:top w:val="none" w:sz="0" w:space="0" w:color="auto"/>
        <w:left w:val="none" w:sz="0" w:space="0" w:color="auto"/>
        <w:bottom w:val="none" w:sz="0" w:space="0" w:color="auto"/>
        <w:right w:val="none" w:sz="0" w:space="0" w:color="auto"/>
      </w:divBdr>
      <w:divsChild>
        <w:div w:id="1920598613">
          <w:marLeft w:val="0"/>
          <w:marRight w:val="0"/>
          <w:marTop w:val="0"/>
          <w:marBottom w:val="0"/>
          <w:divBdr>
            <w:top w:val="none" w:sz="0" w:space="0" w:color="auto"/>
            <w:left w:val="none" w:sz="0" w:space="0" w:color="auto"/>
            <w:bottom w:val="none" w:sz="0" w:space="0" w:color="auto"/>
            <w:right w:val="none" w:sz="0" w:space="0" w:color="auto"/>
          </w:divBdr>
          <w:divsChild>
            <w:div w:id="1284265139">
              <w:marLeft w:val="0"/>
              <w:marRight w:val="0"/>
              <w:marTop w:val="0"/>
              <w:marBottom w:val="0"/>
              <w:divBdr>
                <w:top w:val="none" w:sz="0" w:space="0" w:color="auto"/>
                <w:left w:val="none" w:sz="0" w:space="0" w:color="auto"/>
                <w:bottom w:val="none" w:sz="0" w:space="0" w:color="auto"/>
                <w:right w:val="none" w:sz="0" w:space="0" w:color="auto"/>
              </w:divBdr>
              <w:divsChild>
                <w:div w:id="1491097621">
                  <w:marLeft w:val="0"/>
                  <w:marRight w:val="0"/>
                  <w:marTop w:val="150"/>
                  <w:marBottom w:val="150"/>
                  <w:divBdr>
                    <w:top w:val="none" w:sz="0" w:space="0" w:color="auto"/>
                    <w:left w:val="none" w:sz="0" w:space="0" w:color="auto"/>
                    <w:bottom w:val="none" w:sz="0" w:space="0" w:color="auto"/>
                    <w:right w:val="none" w:sz="0" w:space="0" w:color="auto"/>
                  </w:divBdr>
                  <w:divsChild>
                    <w:div w:id="1313096457">
                      <w:marLeft w:val="0"/>
                      <w:marRight w:val="0"/>
                      <w:marTop w:val="0"/>
                      <w:marBottom w:val="0"/>
                      <w:divBdr>
                        <w:top w:val="none" w:sz="0" w:space="0" w:color="auto"/>
                        <w:left w:val="none" w:sz="0" w:space="0" w:color="auto"/>
                        <w:bottom w:val="none" w:sz="0" w:space="0" w:color="auto"/>
                        <w:right w:val="none" w:sz="0" w:space="0" w:color="auto"/>
                      </w:divBdr>
                      <w:divsChild>
                        <w:div w:id="1066104002">
                          <w:marLeft w:val="240"/>
                          <w:marRight w:val="0"/>
                          <w:marTop w:val="0"/>
                          <w:marBottom w:val="0"/>
                          <w:divBdr>
                            <w:top w:val="none" w:sz="0" w:space="0" w:color="auto"/>
                            <w:left w:val="none" w:sz="0" w:space="0" w:color="auto"/>
                            <w:bottom w:val="none" w:sz="0" w:space="0" w:color="auto"/>
                            <w:right w:val="none" w:sz="0" w:space="0" w:color="auto"/>
                          </w:divBdr>
                        </w:div>
                      </w:divsChild>
                    </w:div>
                    <w:div w:id="593561840">
                      <w:marLeft w:val="0"/>
                      <w:marRight w:val="0"/>
                      <w:marTop w:val="0"/>
                      <w:marBottom w:val="0"/>
                      <w:divBdr>
                        <w:top w:val="none" w:sz="0" w:space="0" w:color="auto"/>
                        <w:left w:val="none" w:sz="0" w:space="0" w:color="auto"/>
                        <w:bottom w:val="none" w:sz="0" w:space="0" w:color="auto"/>
                        <w:right w:val="none" w:sz="0" w:space="0" w:color="auto"/>
                      </w:divBdr>
                      <w:divsChild>
                        <w:div w:id="1148984153">
                          <w:marLeft w:val="240"/>
                          <w:marRight w:val="0"/>
                          <w:marTop w:val="0"/>
                          <w:marBottom w:val="0"/>
                          <w:divBdr>
                            <w:top w:val="none" w:sz="0" w:space="0" w:color="auto"/>
                            <w:left w:val="none" w:sz="0" w:space="0" w:color="auto"/>
                            <w:bottom w:val="none" w:sz="0" w:space="0" w:color="auto"/>
                            <w:right w:val="none" w:sz="0" w:space="0" w:color="auto"/>
                          </w:divBdr>
                        </w:div>
                      </w:divsChild>
                    </w:div>
                    <w:div w:id="1701972619">
                      <w:marLeft w:val="0"/>
                      <w:marRight w:val="0"/>
                      <w:marTop w:val="0"/>
                      <w:marBottom w:val="0"/>
                      <w:divBdr>
                        <w:top w:val="none" w:sz="0" w:space="0" w:color="auto"/>
                        <w:left w:val="none" w:sz="0" w:space="0" w:color="auto"/>
                        <w:bottom w:val="none" w:sz="0" w:space="0" w:color="auto"/>
                        <w:right w:val="none" w:sz="0" w:space="0" w:color="auto"/>
                      </w:divBdr>
                      <w:divsChild>
                        <w:div w:id="1696419351">
                          <w:marLeft w:val="240"/>
                          <w:marRight w:val="0"/>
                          <w:marTop w:val="0"/>
                          <w:marBottom w:val="0"/>
                          <w:divBdr>
                            <w:top w:val="none" w:sz="0" w:space="0" w:color="auto"/>
                            <w:left w:val="none" w:sz="0" w:space="0" w:color="auto"/>
                            <w:bottom w:val="none" w:sz="0" w:space="0" w:color="auto"/>
                            <w:right w:val="none" w:sz="0" w:space="0" w:color="auto"/>
                          </w:divBdr>
                        </w:div>
                      </w:divsChild>
                    </w:div>
                    <w:div w:id="1315404966">
                      <w:marLeft w:val="0"/>
                      <w:marRight w:val="0"/>
                      <w:marTop w:val="0"/>
                      <w:marBottom w:val="0"/>
                      <w:divBdr>
                        <w:top w:val="none" w:sz="0" w:space="0" w:color="auto"/>
                        <w:left w:val="none" w:sz="0" w:space="0" w:color="auto"/>
                        <w:bottom w:val="none" w:sz="0" w:space="0" w:color="auto"/>
                        <w:right w:val="none" w:sz="0" w:space="0" w:color="auto"/>
                      </w:divBdr>
                      <w:divsChild>
                        <w:div w:id="82147288">
                          <w:marLeft w:val="240"/>
                          <w:marRight w:val="0"/>
                          <w:marTop w:val="0"/>
                          <w:marBottom w:val="0"/>
                          <w:divBdr>
                            <w:top w:val="none" w:sz="0" w:space="0" w:color="auto"/>
                            <w:left w:val="none" w:sz="0" w:space="0" w:color="auto"/>
                            <w:bottom w:val="none" w:sz="0" w:space="0" w:color="auto"/>
                            <w:right w:val="none" w:sz="0" w:space="0" w:color="auto"/>
                          </w:divBdr>
                        </w:div>
                      </w:divsChild>
                    </w:div>
                    <w:div w:id="1774208736">
                      <w:marLeft w:val="0"/>
                      <w:marRight w:val="0"/>
                      <w:marTop w:val="0"/>
                      <w:marBottom w:val="0"/>
                      <w:divBdr>
                        <w:top w:val="none" w:sz="0" w:space="0" w:color="auto"/>
                        <w:left w:val="none" w:sz="0" w:space="0" w:color="auto"/>
                        <w:bottom w:val="none" w:sz="0" w:space="0" w:color="auto"/>
                        <w:right w:val="none" w:sz="0" w:space="0" w:color="auto"/>
                      </w:divBdr>
                      <w:divsChild>
                        <w:div w:id="300423206">
                          <w:marLeft w:val="240"/>
                          <w:marRight w:val="0"/>
                          <w:marTop w:val="0"/>
                          <w:marBottom w:val="0"/>
                          <w:divBdr>
                            <w:top w:val="none" w:sz="0" w:space="0" w:color="auto"/>
                            <w:left w:val="none" w:sz="0" w:space="0" w:color="auto"/>
                            <w:bottom w:val="none" w:sz="0" w:space="0" w:color="auto"/>
                            <w:right w:val="none" w:sz="0" w:space="0" w:color="auto"/>
                          </w:divBdr>
                        </w:div>
                      </w:divsChild>
                    </w:div>
                    <w:div w:id="795485577">
                      <w:marLeft w:val="0"/>
                      <w:marRight w:val="0"/>
                      <w:marTop w:val="0"/>
                      <w:marBottom w:val="0"/>
                      <w:divBdr>
                        <w:top w:val="none" w:sz="0" w:space="0" w:color="auto"/>
                        <w:left w:val="none" w:sz="0" w:space="0" w:color="auto"/>
                        <w:bottom w:val="none" w:sz="0" w:space="0" w:color="auto"/>
                        <w:right w:val="none" w:sz="0" w:space="0" w:color="auto"/>
                      </w:divBdr>
                      <w:divsChild>
                        <w:div w:id="437918126">
                          <w:marLeft w:val="240"/>
                          <w:marRight w:val="0"/>
                          <w:marTop w:val="0"/>
                          <w:marBottom w:val="0"/>
                          <w:divBdr>
                            <w:top w:val="none" w:sz="0" w:space="0" w:color="auto"/>
                            <w:left w:val="none" w:sz="0" w:space="0" w:color="auto"/>
                            <w:bottom w:val="none" w:sz="0" w:space="0" w:color="auto"/>
                            <w:right w:val="none" w:sz="0" w:space="0" w:color="auto"/>
                          </w:divBdr>
                        </w:div>
                      </w:divsChild>
                    </w:div>
                    <w:div w:id="860630608">
                      <w:marLeft w:val="0"/>
                      <w:marRight w:val="0"/>
                      <w:marTop w:val="0"/>
                      <w:marBottom w:val="0"/>
                      <w:divBdr>
                        <w:top w:val="none" w:sz="0" w:space="0" w:color="auto"/>
                        <w:left w:val="none" w:sz="0" w:space="0" w:color="auto"/>
                        <w:bottom w:val="none" w:sz="0" w:space="0" w:color="auto"/>
                        <w:right w:val="none" w:sz="0" w:space="0" w:color="auto"/>
                      </w:divBdr>
                      <w:divsChild>
                        <w:div w:id="59839247">
                          <w:marLeft w:val="240"/>
                          <w:marRight w:val="0"/>
                          <w:marTop w:val="0"/>
                          <w:marBottom w:val="0"/>
                          <w:divBdr>
                            <w:top w:val="none" w:sz="0" w:space="0" w:color="auto"/>
                            <w:left w:val="none" w:sz="0" w:space="0" w:color="auto"/>
                            <w:bottom w:val="none" w:sz="0" w:space="0" w:color="auto"/>
                            <w:right w:val="none" w:sz="0" w:space="0" w:color="auto"/>
                          </w:divBdr>
                        </w:div>
                      </w:divsChild>
                    </w:div>
                    <w:div w:id="1688292869">
                      <w:marLeft w:val="0"/>
                      <w:marRight w:val="0"/>
                      <w:marTop w:val="0"/>
                      <w:marBottom w:val="0"/>
                      <w:divBdr>
                        <w:top w:val="none" w:sz="0" w:space="0" w:color="auto"/>
                        <w:left w:val="none" w:sz="0" w:space="0" w:color="auto"/>
                        <w:bottom w:val="none" w:sz="0" w:space="0" w:color="auto"/>
                        <w:right w:val="none" w:sz="0" w:space="0" w:color="auto"/>
                      </w:divBdr>
                      <w:divsChild>
                        <w:div w:id="1392801459">
                          <w:marLeft w:val="240"/>
                          <w:marRight w:val="0"/>
                          <w:marTop w:val="0"/>
                          <w:marBottom w:val="0"/>
                          <w:divBdr>
                            <w:top w:val="none" w:sz="0" w:space="0" w:color="auto"/>
                            <w:left w:val="none" w:sz="0" w:space="0" w:color="auto"/>
                            <w:bottom w:val="none" w:sz="0" w:space="0" w:color="auto"/>
                            <w:right w:val="none" w:sz="0" w:space="0" w:color="auto"/>
                          </w:divBdr>
                        </w:div>
                      </w:divsChild>
                    </w:div>
                    <w:div w:id="1487433189">
                      <w:marLeft w:val="0"/>
                      <w:marRight w:val="0"/>
                      <w:marTop w:val="0"/>
                      <w:marBottom w:val="0"/>
                      <w:divBdr>
                        <w:top w:val="none" w:sz="0" w:space="0" w:color="auto"/>
                        <w:left w:val="none" w:sz="0" w:space="0" w:color="auto"/>
                        <w:bottom w:val="none" w:sz="0" w:space="0" w:color="auto"/>
                        <w:right w:val="none" w:sz="0" w:space="0" w:color="auto"/>
                      </w:divBdr>
                      <w:divsChild>
                        <w:div w:id="849954790">
                          <w:marLeft w:val="240"/>
                          <w:marRight w:val="0"/>
                          <w:marTop w:val="0"/>
                          <w:marBottom w:val="0"/>
                          <w:divBdr>
                            <w:top w:val="none" w:sz="0" w:space="0" w:color="auto"/>
                            <w:left w:val="none" w:sz="0" w:space="0" w:color="auto"/>
                            <w:bottom w:val="none" w:sz="0" w:space="0" w:color="auto"/>
                            <w:right w:val="none" w:sz="0" w:space="0" w:color="auto"/>
                          </w:divBdr>
                        </w:div>
                      </w:divsChild>
                    </w:div>
                    <w:div w:id="2001301027">
                      <w:marLeft w:val="0"/>
                      <w:marRight w:val="0"/>
                      <w:marTop w:val="0"/>
                      <w:marBottom w:val="0"/>
                      <w:divBdr>
                        <w:top w:val="none" w:sz="0" w:space="0" w:color="auto"/>
                        <w:left w:val="none" w:sz="0" w:space="0" w:color="auto"/>
                        <w:bottom w:val="none" w:sz="0" w:space="0" w:color="auto"/>
                        <w:right w:val="none" w:sz="0" w:space="0" w:color="auto"/>
                      </w:divBdr>
                      <w:divsChild>
                        <w:div w:id="57882623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3198430">
      <w:bodyDiv w:val="1"/>
      <w:marLeft w:val="0"/>
      <w:marRight w:val="0"/>
      <w:marTop w:val="0"/>
      <w:marBottom w:val="0"/>
      <w:divBdr>
        <w:top w:val="none" w:sz="0" w:space="0" w:color="auto"/>
        <w:left w:val="none" w:sz="0" w:space="0" w:color="auto"/>
        <w:bottom w:val="none" w:sz="0" w:space="0" w:color="auto"/>
        <w:right w:val="none" w:sz="0" w:space="0" w:color="auto"/>
      </w:divBdr>
      <w:divsChild>
        <w:div w:id="1394740468">
          <w:marLeft w:val="0"/>
          <w:marRight w:val="0"/>
          <w:marTop w:val="0"/>
          <w:marBottom w:val="0"/>
          <w:divBdr>
            <w:top w:val="none" w:sz="0" w:space="0" w:color="auto"/>
            <w:left w:val="none" w:sz="0" w:space="0" w:color="auto"/>
            <w:bottom w:val="none" w:sz="0" w:space="0" w:color="auto"/>
            <w:right w:val="none" w:sz="0" w:space="0" w:color="auto"/>
          </w:divBdr>
          <w:divsChild>
            <w:div w:id="456024450">
              <w:marLeft w:val="0"/>
              <w:marRight w:val="0"/>
              <w:marTop w:val="0"/>
              <w:marBottom w:val="0"/>
              <w:divBdr>
                <w:top w:val="none" w:sz="0" w:space="0" w:color="auto"/>
                <w:left w:val="none" w:sz="0" w:space="0" w:color="auto"/>
                <w:bottom w:val="none" w:sz="0" w:space="0" w:color="auto"/>
                <w:right w:val="none" w:sz="0" w:space="0" w:color="auto"/>
              </w:divBdr>
              <w:divsChild>
                <w:div w:id="188763589">
                  <w:marLeft w:val="0"/>
                  <w:marRight w:val="0"/>
                  <w:marTop w:val="150"/>
                  <w:marBottom w:val="150"/>
                  <w:divBdr>
                    <w:top w:val="none" w:sz="0" w:space="0" w:color="auto"/>
                    <w:left w:val="none" w:sz="0" w:space="0" w:color="auto"/>
                    <w:bottom w:val="none" w:sz="0" w:space="0" w:color="auto"/>
                    <w:right w:val="none" w:sz="0" w:space="0" w:color="auto"/>
                  </w:divBdr>
                  <w:divsChild>
                    <w:div w:id="1493065008">
                      <w:marLeft w:val="0"/>
                      <w:marRight w:val="0"/>
                      <w:marTop w:val="0"/>
                      <w:marBottom w:val="0"/>
                      <w:divBdr>
                        <w:top w:val="none" w:sz="0" w:space="0" w:color="auto"/>
                        <w:left w:val="none" w:sz="0" w:space="0" w:color="auto"/>
                        <w:bottom w:val="none" w:sz="0" w:space="0" w:color="auto"/>
                        <w:right w:val="none" w:sz="0" w:space="0" w:color="auto"/>
                      </w:divBdr>
                      <w:divsChild>
                        <w:div w:id="1509057642">
                          <w:marLeft w:val="240"/>
                          <w:marRight w:val="0"/>
                          <w:marTop w:val="0"/>
                          <w:marBottom w:val="0"/>
                          <w:divBdr>
                            <w:top w:val="none" w:sz="0" w:space="0" w:color="auto"/>
                            <w:left w:val="none" w:sz="0" w:space="0" w:color="auto"/>
                            <w:bottom w:val="none" w:sz="0" w:space="0" w:color="auto"/>
                            <w:right w:val="none" w:sz="0" w:space="0" w:color="auto"/>
                          </w:divBdr>
                        </w:div>
                      </w:divsChild>
                    </w:div>
                    <w:div w:id="1264072334">
                      <w:marLeft w:val="0"/>
                      <w:marRight w:val="0"/>
                      <w:marTop w:val="0"/>
                      <w:marBottom w:val="0"/>
                      <w:divBdr>
                        <w:top w:val="none" w:sz="0" w:space="0" w:color="auto"/>
                        <w:left w:val="none" w:sz="0" w:space="0" w:color="auto"/>
                        <w:bottom w:val="none" w:sz="0" w:space="0" w:color="auto"/>
                        <w:right w:val="none" w:sz="0" w:space="0" w:color="auto"/>
                      </w:divBdr>
                      <w:divsChild>
                        <w:div w:id="241792837">
                          <w:marLeft w:val="240"/>
                          <w:marRight w:val="0"/>
                          <w:marTop w:val="0"/>
                          <w:marBottom w:val="0"/>
                          <w:divBdr>
                            <w:top w:val="none" w:sz="0" w:space="0" w:color="auto"/>
                            <w:left w:val="none" w:sz="0" w:space="0" w:color="auto"/>
                            <w:bottom w:val="none" w:sz="0" w:space="0" w:color="auto"/>
                            <w:right w:val="none" w:sz="0" w:space="0" w:color="auto"/>
                          </w:divBdr>
                        </w:div>
                      </w:divsChild>
                    </w:div>
                    <w:div w:id="391274484">
                      <w:marLeft w:val="0"/>
                      <w:marRight w:val="0"/>
                      <w:marTop w:val="0"/>
                      <w:marBottom w:val="0"/>
                      <w:divBdr>
                        <w:top w:val="none" w:sz="0" w:space="0" w:color="auto"/>
                        <w:left w:val="none" w:sz="0" w:space="0" w:color="auto"/>
                        <w:bottom w:val="none" w:sz="0" w:space="0" w:color="auto"/>
                        <w:right w:val="none" w:sz="0" w:space="0" w:color="auto"/>
                      </w:divBdr>
                      <w:divsChild>
                        <w:div w:id="1985960960">
                          <w:marLeft w:val="240"/>
                          <w:marRight w:val="0"/>
                          <w:marTop w:val="0"/>
                          <w:marBottom w:val="0"/>
                          <w:divBdr>
                            <w:top w:val="none" w:sz="0" w:space="0" w:color="auto"/>
                            <w:left w:val="none" w:sz="0" w:space="0" w:color="auto"/>
                            <w:bottom w:val="none" w:sz="0" w:space="0" w:color="auto"/>
                            <w:right w:val="none" w:sz="0" w:space="0" w:color="auto"/>
                          </w:divBdr>
                        </w:div>
                      </w:divsChild>
                    </w:div>
                    <w:div w:id="1052732072">
                      <w:marLeft w:val="0"/>
                      <w:marRight w:val="0"/>
                      <w:marTop w:val="0"/>
                      <w:marBottom w:val="0"/>
                      <w:divBdr>
                        <w:top w:val="none" w:sz="0" w:space="0" w:color="auto"/>
                        <w:left w:val="none" w:sz="0" w:space="0" w:color="auto"/>
                        <w:bottom w:val="none" w:sz="0" w:space="0" w:color="auto"/>
                        <w:right w:val="none" w:sz="0" w:space="0" w:color="auto"/>
                      </w:divBdr>
                      <w:divsChild>
                        <w:div w:id="1200047624">
                          <w:marLeft w:val="240"/>
                          <w:marRight w:val="0"/>
                          <w:marTop w:val="0"/>
                          <w:marBottom w:val="0"/>
                          <w:divBdr>
                            <w:top w:val="none" w:sz="0" w:space="0" w:color="auto"/>
                            <w:left w:val="none" w:sz="0" w:space="0" w:color="auto"/>
                            <w:bottom w:val="none" w:sz="0" w:space="0" w:color="auto"/>
                            <w:right w:val="none" w:sz="0" w:space="0" w:color="auto"/>
                          </w:divBdr>
                        </w:div>
                      </w:divsChild>
                    </w:div>
                    <w:div w:id="507136884">
                      <w:marLeft w:val="0"/>
                      <w:marRight w:val="0"/>
                      <w:marTop w:val="0"/>
                      <w:marBottom w:val="0"/>
                      <w:divBdr>
                        <w:top w:val="none" w:sz="0" w:space="0" w:color="auto"/>
                        <w:left w:val="none" w:sz="0" w:space="0" w:color="auto"/>
                        <w:bottom w:val="none" w:sz="0" w:space="0" w:color="auto"/>
                        <w:right w:val="none" w:sz="0" w:space="0" w:color="auto"/>
                      </w:divBdr>
                      <w:divsChild>
                        <w:div w:id="1308975345">
                          <w:marLeft w:val="240"/>
                          <w:marRight w:val="0"/>
                          <w:marTop w:val="0"/>
                          <w:marBottom w:val="0"/>
                          <w:divBdr>
                            <w:top w:val="none" w:sz="0" w:space="0" w:color="auto"/>
                            <w:left w:val="none" w:sz="0" w:space="0" w:color="auto"/>
                            <w:bottom w:val="none" w:sz="0" w:space="0" w:color="auto"/>
                            <w:right w:val="none" w:sz="0" w:space="0" w:color="auto"/>
                          </w:divBdr>
                        </w:div>
                      </w:divsChild>
                    </w:div>
                    <w:div w:id="1827436758">
                      <w:marLeft w:val="0"/>
                      <w:marRight w:val="0"/>
                      <w:marTop w:val="0"/>
                      <w:marBottom w:val="0"/>
                      <w:divBdr>
                        <w:top w:val="none" w:sz="0" w:space="0" w:color="auto"/>
                        <w:left w:val="none" w:sz="0" w:space="0" w:color="auto"/>
                        <w:bottom w:val="none" w:sz="0" w:space="0" w:color="auto"/>
                        <w:right w:val="none" w:sz="0" w:space="0" w:color="auto"/>
                      </w:divBdr>
                      <w:divsChild>
                        <w:div w:id="1196384149">
                          <w:marLeft w:val="240"/>
                          <w:marRight w:val="0"/>
                          <w:marTop w:val="0"/>
                          <w:marBottom w:val="0"/>
                          <w:divBdr>
                            <w:top w:val="none" w:sz="0" w:space="0" w:color="auto"/>
                            <w:left w:val="none" w:sz="0" w:space="0" w:color="auto"/>
                            <w:bottom w:val="none" w:sz="0" w:space="0" w:color="auto"/>
                            <w:right w:val="none" w:sz="0" w:space="0" w:color="auto"/>
                          </w:divBdr>
                        </w:div>
                      </w:divsChild>
                    </w:div>
                    <w:div w:id="887837865">
                      <w:marLeft w:val="0"/>
                      <w:marRight w:val="0"/>
                      <w:marTop w:val="0"/>
                      <w:marBottom w:val="0"/>
                      <w:divBdr>
                        <w:top w:val="none" w:sz="0" w:space="0" w:color="auto"/>
                        <w:left w:val="none" w:sz="0" w:space="0" w:color="auto"/>
                        <w:bottom w:val="none" w:sz="0" w:space="0" w:color="auto"/>
                        <w:right w:val="none" w:sz="0" w:space="0" w:color="auto"/>
                      </w:divBdr>
                      <w:divsChild>
                        <w:div w:id="1469980652">
                          <w:marLeft w:val="240"/>
                          <w:marRight w:val="0"/>
                          <w:marTop w:val="0"/>
                          <w:marBottom w:val="0"/>
                          <w:divBdr>
                            <w:top w:val="none" w:sz="0" w:space="0" w:color="auto"/>
                            <w:left w:val="none" w:sz="0" w:space="0" w:color="auto"/>
                            <w:bottom w:val="none" w:sz="0" w:space="0" w:color="auto"/>
                            <w:right w:val="none" w:sz="0" w:space="0" w:color="auto"/>
                          </w:divBdr>
                        </w:div>
                      </w:divsChild>
                    </w:div>
                    <w:div w:id="991981639">
                      <w:marLeft w:val="0"/>
                      <w:marRight w:val="0"/>
                      <w:marTop w:val="0"/>
                      <w:marBottom w:val="0"/>
                      <w:divBdr>
                        <w:top w:val="none" w:sz="0" w:space="0" w:color="auto"/>
                        <w:left w:val="none" w:sz="0" w:space="0" w:color="auto"/>
                        <w:bottom w:val="none" w:sz="0" w:space="0" w:color="auto"/>
                        <w:right w:val="none" w:sz="0" w:space="0" w:color="auto"/>
                      </w:divBdr>
                      <w:divsChild>
                        <w:div w:id="2034065269">
                          <w:marLeft w:val="240"/>
                          <w:marRight w:val="0"/>
                          <w:marTop w:val="0"/>
                          <w:marBottom w:val="0"/>
                          <w:divBdr>
                            <w:top w:val="none" w:sz="0" w:space="0" w:color="auto"/>
                            <w:left w:val="none" w:sz="0" w:space="0" w:color="auto"/>
                            <w:bottom w:val="none" w:sz="0" w:space="0" w:color="auto"/>
                            <w:right w:val="none" w:sz="0" w:space="0" w:color="auto"/>
                          </w:divBdr>
                        </w:div>
                      </w:divsChild>
                    </w:div>
                    <w:div w:id="127481025">
                      <w:marLeft w:val="0"/>
                      <w:marRight w:val="0"/>
                      <w:marTop w:val="0"/>
                      <w:marBottom w:val="0"/>
                      <w:divBdr>
                        <w:top w:val="none" w:sz="0" w:space="0" w:color="auto"/>
                        <w:left w:val="none" w:sz="0" w:space="0" w:color="auto"/>
                        <w:bottom w:val="none" w:sz="0" w:space="0" w:color="auto"/>
                        <w:right w:val="none" w:sz="0" w:space="0" w:color="auto"/>
                      </w:divBdr>
                      <w:divsChild>
                        <w:div w:id="2068530835">
                          <w:marLeft w:val="240"/>
                          <w:marRight w:val="0"/>
                          <w:marTop w:val="0"/>
                          <w:marBottom w:val="0"/>
                          <w:divBdr>
                            <w:top w:val="none" w:sz="0" w:space="0" w:color="auto"/>
                            <w:left w:val="none" w:sz="0" w:space="0" w:color="auto"/>
                            <w:bottom w:val="none" w:sz="0" w:space="0" w:color="auto"/>
                            <w:right w:val="none" w:sz="0" w:space="0" w:color="auto"/>
                          </w:divBdr>
                        </w:div>
                      </w:divsChild>
                    </w:div>
                    <w:div w:id="1173761814">
                      <w:marLeft w:val="0"/>
                      <w:marRight w:val="0"/>
                      <w:marTop w:val="0"/>
                      <w:marBottom w:val="0"/>
                      <w:divBdr>
                        <w:top w:val="none" w:sz="0" w:space="0" w:color="auto"/>
                        <w:left w:val="none" w:sz="0" w:space="0" w:color="auto"/>
                        <w:bottom w:val="none" w:sz="0" w:space="0" w:color="auto"/>
                        <w:right w:val="none" w:sz="0" w:space="0" w:color="auto"/>
                      </w:divBdr>
                      <w:divsChild>
                        <w:div w:id="1607493554">
                          <w:marLeft w:val="240"/>
                          <w:marRight w:val="0"/>
                          <w:marTop w:val="0"/>
                          <w:marBottom w:val="0"/>
                          <w:divBdr>
                            <w:top w:val="none" w:sz="0" w:space="0" w:color="auto"/>
                            <w:left w:val="none" w:sz="0" w:space="0" w:color="auto"/>
                            <w:bottom w:val="none" w:sz="0" w:space="0" w:color="auto"/>
                            <w:right w:val="none" w:sz="0" w:space="0" w:color="auto"/>
                          </w:divBdr>
                        </w:div>
                      </w:divsChild>
                    </w:div>
                    <w:div w:id="1892423264">
                      <w:marLeft w:val="0"/>
                      <w:marRight w:val="0"/>
                      <w:marTop w:val="0"/>
                      <w:marBottom w:val="0"/>
                      <w:divBdr>
                        <w:top w:val="none" w:sz="0" w:space="0" w:color="auto"/>
                        <w:left w:val="none" w:sz="0" w:space="0" w:color="auto"/>
                        <w:bottom w:val="none" w:sz="0" w:space="0" w:color="auto"/>
                        <w:right w:val="none" w:sz="0" w:space="0" w:color="auto"/>
                      </w:divBdr>
                      <w:divsChild>
                        <w:div w:id="21827821">
                          <w:marLeft w:val="240"/>
                          <w:marRight w:val="0"/>
                          <w:marTop w:val="0"/>
                          <w:marBottom w:val="0"/>
                          <w:divBdr>
                            <w:top w:val="none" w:sz="0" w:space="0" w:color="auto"/>
                            <w:left w:val="none" w:sz="0" w:space="0" w:color="auto"/>
                            <w:bottom w:val="none" w:sz="0" w:space="0" w:color="auto"/>
                            <w:right w:val="none" w:sz="0" w:space="0" w:color="auto"/>
                          </w:divBdr>
                        </w:div>
                      </w:divsChild>
                    </w:div>
                    <w:div w:id="1350108596">
                      <w:marLeft w:val="0"/>
                      <w:marRight w:val="0"/>
                      <w:marTop w:val="0"/>
                      <w:marBottom w:val="0"/>
                      <w:divBdr>
                        <w:top w:val="none" w:sz="0" w:space="0" w:color="auto"/>
                        <w:left w:val="none" w:sz="0" w:space="0" w:color="auto"/>
                        <w:bottom w:val="none" w:sz="0" w:space="0" w:color="auto"/>
                        <w:right w:val="none" w:sz="0" w:space="0" w:color="auto"/>
                      </w:divBdr>
                      <w:divsChild>
                        <w:div w:id="1733892280">
                          <w:marLeft w:val="240"/>
                          <w:marRight w:val="0"/>
                          <w:marTop w:val="0"/>
                          <w:marBottom w:val="0"/>
                          <w:divBdr>
                            <w:top w:val="none" w:sz="0" w:space="0" w:color="auto"/>
                            <w:left w:val="none" w:sz="0" w:space="0" w:color="auto"/>
                            <w:bottom w:val="none" w:sz="0" w:space="0" w:color="auto"/>
                            <w:right w:val="none" w:sz="0" w:space="0" w:color="auto"/>
                          </w:divBdr>
                        </w:div>
                      </w:divsChild>
                    </w:div>
                    <w:div w:id="1863125677">
                      <w:marLeft w:val="0"/>
                      <w:marRight w:val="0"/>
                      <w:marTop w:val="0"/>
                      <w:marBottom w:val="0"/>
                      <w:divBdr>
                        <w:top w:val="none" w:sz="0" w:space="0" w:color="auto"/>
                        <w:left w:val="none" w:sz="0" w:space="0" w:color="auto"/>
                        <w:bottom w:val="none" w:sz="0" w:space="0" w:color="auto"/>
                        <w:right w:val="none" w:sz="0" w:space="0" w:color="auto"/>
                      </w:divBdr>
                      <w:divsChild>
                        <w:div w:id="1167985721">
                          <w:marLeft w:val="240"/>
                          <w:marRight w:val="0"/>
                          <w:marTop w:val="0"/>
                          <w:marBottom w:val="0"/>
                          <w:divBdr>
                            <w:top w:val="none" w:sz="0" w:space="0" w:color="auto"/>
                            <w:left w:val="none" w:sz="0" w:space="0" w:color="auto"/>
                            <w:bottom w:val="none" w:sz="0" w:space="0" w:color="auto"/>
                            <w:right w:val="none" w:sz="0" w:space="0" w:color="auto"/>
                          </w:divBdr>
                        </w:div>
                      </w:divsChild>
                    </w:div>
                    <w:div w:id="1728406774">
                      <w:marLeft w:val="0"/>
                      <w:marRight w:val="0"/>
                      <w:marTop w:val="0"/>
                      <w:marBottom w:val="0"/>
                      <w:divBdr>
                        <w:top w:val="none" w:sz="0" w:space="0" w:color="auto"/>
                        <w:left w:val="none" w:sz="0" w:space="0" w:color="auto"/>
                        <w:bottom w:val="none" w:sz="0" w:space="0" w:color="auto"/>
                        <w:right w:val="none" w:sz="0" w:space="0" w:color="auto"/>
                      </w:divBdr>
                      <w:divsChild>
                        <w:div w:id="554396048">
                          <w:marLeft w:val="240"/>
                          <w:marRight w:val="0"/>
                          <w:marTop w:val="0"/>
                          <w:marBottom w:val="0"/>
                          <w:divBdr>
                            <w:top w:val="none" w:sz="0" w:space="0" w:color="auto"/>
                            <w:left w:val="none" w:sz="0" w:space="0" w:color="auto"/>
                            <w:bottom w:val="none" w:sz="0" w:space="0" w:color="auto"/>
                            <w:right w:val="none" w:sz="0" w:space="0" w:color="auto"/>
                          </w:divBdr>
                        </w:div>
                      </w:divsChild>
                    </w:div>
                    <w:div w:id="1383946234">
                      <w:marLeft w:val="0"/>
                      <w:marRight w:val="0"/>
                      <w:marTop w:val="0"/>
                      <w:marBottom w:val="0"/>
                      <w:divBdr>
                        <w:top w:val="none" w:sz="0" w:space="0" w:color="auto"/>
                        <w:left w:val="none" w:sz="0" w:space="0" w:color="auto"/>
                        <w:bottom w:val="none" w:sz="0" w:space="0" w:color="auto"/>
                        <w:right w:val="none" w:sz="0" w:space="0" w:color="auto"/>
                      </w:divBdr>
                      <w:divsChild>
                        <w:div w:id="1674794886">
                          <w:marLeft w:val="240"/>
                          <w:marRight w:val="0"/>
                          <w:marTop w:val="0"/>
                          <w:marBottom w:val="0"/>
                          <w:divBdr>
                            <w:top w:val="none" w:sz="0" w:space="0" w:color="auto"/>
                            <w:left w:val="none" w:sz="0" w:space="0" w:color="auto"/>
                            <w:bottom w:val="none" w:sz="0" w:space="0" w:color="auto"/>
                            <w:right w:val="none" w:sz="0" w:space="0" w:color="auto"/>
                          </w:divBdr>
                        </w:div>
                      </w:divsChild>
                    </w:div>
                    <w:div w:id="1461610091">
                      <w:marLeft w:val="0"/>
                      <w:marRight w:val="0"/>
                      <w:marTop w:val="0"/>
                      <w:marBottom w:val="0"/>
                      <w:divBdr>
                        <w:top w:val="none" w:sz="0" w:space="0" w:color="auto"/>
                        <w:left w:val="none" w:sz="0" w:space="0" w:color="auto"/>
                        <w:bottom w:val="none" w:sz="0" w:space="0" w:color="auto"/>
                        <w:right w:val="none" w:sz="0" w:space="0" w:color="auto"/>
                      </w:divBdr>
                      <w:divsChild>
                        <w:div w:id="1099327511">
                          <w:marLeft w:val="240"/>
                          <w:marRight w:val="0"/>
                          <w:marTop w:val="0"/>
                          <w:marBottom w:val="0"/>
                          <w:divBdr>
                            <w:top w:val="none" w:sz="0" w:space="0" w:color="auto"/>
                            <w:left w:val="none" w:sz="0" w:space="0" w:color="auto"/>
                            <w:bottom w:val="none" w:sz="0" w:space="0" w:color="auto"/>
                            <w:right w:val="none" w:sz="0" w:space="0" w:color="auto"/>
                          </w:divBdr>
                        </w:div>
                      </w:divsChild>
                    </w:div>
                    <w:div w:id="1901553376">
                      <w:marLeft w:val="0"/>
                      <w:marRight w:val="0"/>
                      <w:marTop w:val="0"/>
                      <w:marBottom w:val="0"/>
                      <w:divBdr>
                        <w:top w:val="none" w:sz="0" w:space="0" w:color="auto"/>
                        <w:left w:val="none" w:sz="0" w:space="0" w:color="auto"/>
                        <w:bottom w:val="none" w:sz="0" w:space="0" w:color="auto"/>
                        <w:right w:val="none" w:sz="0" w:space="0" w:color="auto"/>
                      </w:divBdr>
                      <w:divsChild>
                        <w:div w:id="934898421">
                          <w:marLeft w:val="240"/>
                          <w:marRight w:val="0"/>
                          <w:marTop w:val="0"/>
                          <w:marBottom w:val="0"/>
                          <w:divBdr>
                            <w:top w:val="none" w:sz="0" w:space="0" w:color="auto"/>
                            <w:left w:val="none" w:sz="0" w:space="0" w:color="auto"/>
                            <w:bottom w:val="none" w:sz="0" w:space="0" w:color="auto"/>
                            <w:right w:val="none" w:sz="0" w:space="0" w:color="auto"/>
                          </w:divBdr>
                        </w:div>
                      </w:divsChild>
                    </w:div>
                    <w:div w:id="596984009">
                      <w:marLeft w:val="0"/>
                      <w:marRight w:val="0"/>
                      <w:marTop w:val="0"/>
                      <w:marBottom w:val="0"/>
                      <w:divBdr>
                        <w:top w:val="none" w:sz="0" w:space="0" w:color="auto"/>
                        <w:left w:val="none" w:sz="0" w:space="0" w:color="auto"/>
                        <w:bottom w:val="none" w:sz="0" w:space="0" w:color="auto"/>
                        <w:right w:val="none" w:sz="0" w:space="0" w:color="auto"/>
                      </w:divBdr>
                      <w:divsChild>
                        <w:div w:id="1419017179">
                          <w:marLeft w:val="240"/>
                          <w:marRight w:val="0"/>
                          <w:marTop w:val="0"/>
                          <w:marBottom w:val="0"/>
                          <w:divBdr>
                            <w:top w:val="none" w:sz="0" w:space="0" w:color="auto"/>
                            <w:left w:val="none" w:sz="0" w:space="0" w:color="auto"/>
                            <w:bottom w:val="none" w:sz="0" w:space="0" w:color="auto"/>
                            <w:right w:val="none" w:sz="0" w:space="0" w:color="auto"/>
                          </w:divBdr>
                        </w:div>
                      </w:divsChild>
                    </w:div>
                    <w:div w:id="577637423">
                      <w:marLeft w:val="0"/>
                      <w:marRight w:val="0"/>
                      <w:marTop w:val="0"/>
                      <w:marBottom w:val="0"/>
                      <w:divBdr>
                        <w:top w:val="none" w:sz="0" w:space="0" w:color="auto"/>
                        <w:left w:val="none" w:sz="0" w:space="0" w:color="auto"/>
                        <w:bottom w:val="none" w:sz="0" w:space="0" w:color="auto"/>
                        <w:right w:val="none" w:sz="0" w:space="0" w:color="auto"/>
                      </w:divBdr>
                      <w:divsChild>
                        <w:div w:id="1829007819">
                          <w:marLeft w:val="240"/>
                          <w:marRight w:val="0"/>
                          <w:marTop w:val="0"/>
                          <w:marBottom w:val="0"/>
                          <w:divBdr>
                            <w:top w:val="none" w:sz="0" w:space="0" w:color="auto"/>
                            <w:left w:val="none" w:sz="0" w:space="0" w:color="auto"/>
                            <w:bottom w:val="none" w:sz="0" w:space="0" w:color="auto"/>
                            <w:right w:val="none" w:sz="0" w:space="0" w:color="auto"/>
                          </w:divBdr>
                        </w:div>
                      </w:divsChild>
                    </w:div>
                    <w:div w:id="596519750">
                      <w:marLeft w:val="0"/>
                      <w:marRight w:val="0"/>
                      <w:marTop w:val="0"/>
                      <w:marBottom w:val="0"/>
                      <w:divBdr>
                        <w:top w:val="none" w:sz="0" w:space="0" w:color="auto"/>
                        <w:left w:val="none" w:sz="0" w:space="0" w:color="auto"/>
                        <w:bottom w:val="none" w:sz="0" w:space="0" w:color="auto"/>
                        <w:right w:val="none" w:sz="0" w:space="0" w:color="auto"/>
                      </w:divBdr>
                      <w:divsChild>
                        <w:div w:id="1901362112">
                          <w:marLeft w:val="240"/>
                          <w:marRight w:val="0"/>
                          <w:marTop w:val="0"/>
                          <w:marBottom w:val="0"/>
                          <w:divBdr>
                            <w:top w:val="none" w:sz="0" w:space="0" w:color="auto"/>
                            <w:left w:val="none" w:sz="0" w:space="0" w:color="auto"/>
                            <w:bottom w:val="none" w:sz="0" w:space="0" w:color="auto"/>
                            <w:right w:val="none" w:sz="0" w:space="0" w:color="auto"/>
                          </w:divBdr>
                        </w:div>
                      </w:divsChild>
                    </w:div>
                    <w:div w:id="580020322">
                      <w:marLeft w:val="0"/>
                      <w:marRight w:val="0"/>
                      <w:marTop w:val="0"/>
                      <w:marBottom w:val="0"/>
                      <w:divBdr>
                        <w:top w:val="none" w:sz="0" w:space="0" w:color="auto"/>
                        <w:left w:val="none" w:sz="0" w:space="0" w:color="auto"/>
                        <w:bottom w:val="none" w:sz="0" w:space="0" w:color="auto"/>
                        <w:right w:val="none" w:sz="0" w:space="0" w:color="auto"/>
                      </w:divBdr>
                      <w:divsChild>
                        <w:div w:id="905916874">
                          <w:marLeft w:val="240"/>
                          <w:marRight w:val="0"/>
                          <w:marTop w:val="0"/>
                          <w:marBottom w:val="0"/>
                          <w:divBdr>
                            <w:top w:val="none" w:sz="0" w:space="0" w:color="auto"/>
                            <w:left w:val="none" w:sz="0" w:space="0" w:color="auto"/>
                            <w:bottom w:val="none" w:sz="0" w:space="0" w:color="auto"/>
                            <w:right w:val="none" w:sz="0" w:space="0" w:color="auto"/>
                          </w:divBdr>
                        </w:div>
                      </w:divsChild>
                    </w:div>
                    <w:div w:id="1716150803">
                      <w:marLeft w:val="0"/>
                      <w:marRight w:val="0"/>
                      <w:marTop w:val="0"/>
                      <w:marBottom w:val="0"/>
                      <w:divBdr>
                        <w:top w:val="none" w:sz="0" w:space="0" w:color="auto"/>
                        <w:left w:val="none" w:sz="0" w:space="0" w:color="auto"/>
                        <w:bottom w:val="none" w:sz="0" w:space="0" w:color="auto"/>
                        <w:right w:val="none" w:sz="0" w:space="0" w:color="auto"/>
                      </w:divBdr>
                      <w:divsChild>
                        <w:div w:id="414479097">
                          <w:marLeft w:val="240"/>
                          <w:marRight w:val="0"/>
                          <w:marTop w:val="0"/>
                          <w:marBottom w:val="0"/>
                          <w:divBdr>
                            <w:top w:val="none" w:sz="0" w:space="0" w:color="auto"/>
                            <w:left w:val="none" w:sz="0" w:space="0" w:color="auto"/>
                            <w:bottom w:val="none" w:sz="0" w:space="0" w:color="auto"/>
                            <w:right w:val="none" w:sz="0" w:space="0" w:color="auto"/>
                          </w:divBdr>
                        </w:div>
                      </w:divsChild>
                    </w:div>
                    <w:div w:id="127286393">
                      <w:marLeft w:val="0"/>
                      <w:marRight w:val="0"/>
                      <w:marTop w:val="0"/>
                      <w:marBottom w:val="0"/>
                      <w:divBdr>
                        <w:top w:val="none" w:sz="0" w:space="0" w:color="auto"/>
                        <w:left w:val="none" w:sz="0" w:space="0" w:color="auto"/>
                        <w:bottom w:val="none" w:sz="0" w:space="0" w:color="auto"/>
                        <w:right w:val="none" w:sz="0" w:space="0" w:color="auto"/>
                      </w:divBdr>
                      <w:divsChild>
                        <w:div w:id="282999435">
                          <w:marLeft w:val="240"/>
                          <w:marRight w:val="0"/>
                          <w:marTop w:val="0"/>
                          <w:marBottom w:val="0"/>
                          <w:divBdr>
                            <w:top w:val="none" w:sz="0" w:space="0" w:color="auto"/>
                            <w:left w:val="none" w:sz="0" w:space="0" w:color="auto"/>
                            <w:bottom w:val="none" w:sz="0" w:space="0" w:color="auto"/>
                            <w:right w:val="none" w:sz="0" w:space="0" w:color="auto"/>
                          </w:divBdr>
                        </w:div>
                      </w:divsChild>
                    </w:div>
                    <w:div w:id="1741244674">
                      <w:marLeft w:val="0"/>
                      <w:marRight w:val="0"/>
                      <w:marTop w:val="0"/>
                      <w:marBottom w:val="0"/>
                      <w:divBdr>
                        <w:top w:val="none" w:sz="0" w:space="0" w:color="auto"/>
                        <w:left w:val="none" w:sz="0" w:space="0" w:color="auto"/>
                        <w:bottom w:val="none" w:sz="0" w:space="0" w:color="auto"/>
                        <w:right w:val="none" w:sz="0" w:space="0" w:color="auto"/>
                      </w:divBdr>
                      <w:divsChild>
                        <w:div w:id="371539361">
                          <w:marLeft w:val="240"/>
                          <w:marRight w:val="0"/>
                          <w:marTop w:val="0"/>
                          <w:marBottom w:val="0"/>
                          <w:divBdr>
                            <w:top w:val="none" w:sz="0" w:space="0" w:color="auto"/>
                            <w:left w:val="none" w:sz="0" w:space="0" w:color="auto"/>
                            <w:bottom w:val="none" w:sz="0" w:space="0" w:color="auto"/>
                            <w:right w:val="none" w:sz="0" w:space="0" w:color="auto"/>
                          </w:divBdr>
                        </w:div>
                      </w:divsChild>
                    </w:div>
                    <w:div w:id="1041326695">
                      <w:marLeft w:val="0"/>
                      <w:marRight w:val="0"/>
                      <w:marTop w:val="0"/>
                      <w:marBottom w:val="0"/>
                      <w:divBdr>
                        <w:top w:val="none" w:sz="0" w:space="0" w:color="auto"/>
                        <w:left w:val="none" w:sz="0" w:space="0" w:color="auto"/>
                        <w:bottom w:val="none" w:sz="0" w:space="0" w:color="auto"/>
                        <w:right w:val="none" w:sz="0" w:space="0" w:color="auto"/>
                      </w:divBdr>
                      <w:divsChild>
                        <w:div w:id="43603155">
                          <w:marLeft w:val="240"/>
                          <w:marRight w:val="0"/>
                          <w:marTop w:val="0"/>
                          <w:marBottom w:val="0"/>
                          <w:divBdr>
                            <w:top w:val="none" w:sz="0" w:space="0" w:color="auto"/>
                            <w:left w:val="none" w:sz="0" w:space="0" w:color="auto"/>
                            <w:bottom w:val="none" w:sz="0" w:space="0" w:color="auto"/>
                            <w:right w:val="none" w:sz="0" w:space="0" w:color="auto"/>
                          </w:divBdr>
                        </w:div>
                      </w:divsChild>
                    </w:div>
                    <w:div w:id="1597984647">
                      <w:marLeft w:val="0"/>
                      <w:marRight w:val="0"/>
                      <w:marTop w:val="0"/>
                      <w:marBottom w:val="0"/>
                      <w:divBdr>
                        <w:top w:val="none" w:sz="0" w:space="0" w:color="auto"/>
                        <w:left w:val="none" w:sz="0" w:space="0" w:color="auto"/>
                        <w:bottom w:val="none" w:sz="0" w:space="0" w:color="auto"/>
                        <w:right w:val="none" w:sz="0" w:space="0" w:color="auto"/>
                      </w:divBdr>
                      <w:divsChild>
                        <w:div w:id="719785257">
                          <w:marLeft w:val="240"/>
                          <w:marRight w:val="0"/>
                          <w:marTop w:val="0"/>
                          <w:marBottom w:val="0"/>
                          <w:divBdr>
                            <w:top w:val="none" w:sz="0" w:space="0" w:color="auto"/>
                            <w:left w:val="none" w:sz="0" w:space="0" w:color="auto"/>
                            <w:bottom w:val="none" w:sz="0" w:space="0" w:color="auto"/>
                            <w:right w:val="none" w:sz="0" w:space="0" w:color="auto"/>
                          </w:divBdr>
                        </w:div>
                      </w:divsChild>
                    </w:div>
                    <w:div w:id="1396004328">
                      <w:marLeft w:val="0"/>
                      <w:marRight w:val="0"/>
                      <w:marTop w:val="0"/>
                      <w:marBottom w:val="0"/>
                      <w:divBdr>
                        <w:top w:val="none" w:sz="0" w:space="0" w:color="auto"/>
                        <w:left w:val="none" w:sz="0" w:space="0" w:color="auto"/>
                        <w:bottom w:val="none" w:sz="0" w:space="0" w:color="auto"/>
                        <w:right w:val="none" w:sz="0" w:space="0" w:color="auto"/>
                      </w:divBdr>
                      <w:divsChild>
                        <w:div w:id="171921069">
                          <w:marLeft w:val="240"/>
                          <w:marRight w:val="0"/>
                          <w:marTop w:val="0"/>
                          <w:marBottom w:val="0"/>
                          <w:divBdr>
                            <w:top w:val="none" w:sz="0" w:space="0" w:color="auto"/>
                            <w:left w:val="none" w:sz="0" w:space="0" w:color="auto"/>
                            <w:bottom w:val="none" w:sz="0" w:space="0" w:color="auto"/>
                            <w:right w:val="none" w:sz="0" w:space="0" w:color="auto"/>
                          </w:divBdr>
                        </w:div>
                      </w:divsChild>
                    </w:div>
                    <w:div w:id="1168012093">
                      <w:marLeft w:val="0"/>
                      <w:marRight w:val="0"/>
                      <w:marTop w:val="0"/>
                      <w:marBottom w:val="0"/>
                      <w:divBdr>
                        <w:top w:val="none" w:sz="0" w:space="0" w:color="auto"/>
                        <w:left w:val="none" w:sz="0" w:space="0" w:color="auto"/>
                        <w:bottom w:val="none" w:sz="0" w:space="0" w:color="auto"/>
                        <w:right w:val="none" w:sz="0" w:space="0" w:color="auto"/>
                      </w:divBdr>
                      <w:divsChild>
                        <w:div w:id="1468813473">
                          <w:marLeft w:val="240"/>
                          <w:marRight w:val="0"/>
                          <w:marTop w:val="0"/>
                          <w:marBottom w:val="0"/>
                          <w:divBdr>
                            <w:top w:val="none" w:sz="0" w:space="0" w:color="auto"/>
                            <w:left w:val="none" w:sz="0" w:space="0" w:color="auto"/>
                            <w:bottom w:val="none" w:sz="0" w:space="0" w:color="auto"/>
                            <w:right w:val="none" w:sz="0" w:space="0" w:color="auto"/>
                          </w:divBdr>
                        </w:div>
                      </w:divsChild>
                    </w:div>
                    <w:div w:id="967516426">
                      <w:marLeft w:val="0"/>
                      <w:marRight w:val="0"/>
                      <w:marTop w:val="0"/>
                      <w:marBottom w:val="0"/>
                      <w:divBdr>
                        <w:top w:val="none" w:sz="0" w:space="0" w:color="auto"/>
                        <w:left w:val="none" w:sz="0" w:space="0" w:color="auto"/>
                        <w:bottom w:val="none" w:sz="0" w:space="0" w:color="auto"/>
                        <w:right w:val="none" w:sz="0" w:space="0" w:color="auto"/>
                      </w:divBdr>
                      <w:divsChild>
                        <w:div w:id="143812693">
                          <w:marLeft w:val="240"/>
                          <w:marRight w:val="0"/>
                          <w:marTop w:val="0"/>
                          <w:marBottom w:val="0"/>
                          <w:divBdr>
                            <w:top w:val="none" w:sz="0" w:space="0" w:color="auto"/>
                            <w:left w:val="none" w:sz="0" w:space="0" w:color="auto"/>
                            <w:bottom w:val="none" w:sz="0" w:space="0" w:color="auto"/>
                            <w:right w:val="none" w:sz="0" w:space="0" w:color="auto"/>
                          </w:divBdr>
                        </w:div>
                      </w:divsChild>
                    </w:div>
                    <w:div w:id="1989358899">
                      <w:marLeft w:val="0"/>
                      <w:marRight w:val="0"/>
                      <w:marTop w:val="0"/>
                      <w:marBottom w:val="0"/>
                      <w:divBdr>
                        <w:top w:val="none" w:sz="0" w:space="0" w:color="auto"/>
                        <w:left w:val="none" w:sz="0" w:space="0" w:color="auto"/>
                        <w:bottom w:val="none" w:sz="0" w:space="0" w:color="auto"/>
                        <w:right w:val="none" w:sz="0" w:space="0" w:color="auto"/>
                      </w:divBdr>
                      <w:divsChild>
                        <w:div w:id="208229999">
                          <w:marLeft w:val="240"/>
                          <w:marRight w:val="0"/>
                          <w:marTop w:val="0"/>
                          <w:marBottom w:val="0"/>
                          <w:divBdr>
                            <w:top w:val="none" w:sz="0" w:space="0" w:color="auto"/>
                            <w:left w:val="none" w:sz="0" w:space="0" w:color="auto"/>
                            <w:bottom w:val="none" w:sz="0" w:space="0" w:color="auto"/>
                            <w:right w:val="none" w:sz="0" w:space="0" w:color="auto"/>
                          </w:divBdr>
                        </w:div>
                      </w:divsChild>
                    </w:div>
                    <w:div w:id="2098093270">
                      <w:marLeft w:val="0"/>
                      <w:marRight w:val="0"/>
                      <w:marTop w:val="0"/>
                      <w:marBottom w:val="0"/>
                      <w:divBdr>
                        <w:top w:val="none" w:sz="0" w:space="0" w:color="auto"/>
                        <w:left w:val="none" w:sz="0" w:space="0" w:color="auto"/>
                        <w:bottom w:val="none" w:sz="0" w:space="0" w:color="auto"/>
                        <w:right w:val="none" w:sz="0" w:space="0" w:color="auto"/>
                      </w:divBdr>
                      <w:divsChild>
                        <w:div w:id="2068988726">
                          <w:marLeft w:val="240"/>
                          <w:marRight w:val="0"/>
                          <w:marTop w:val="0"/>
                          <w:marBottom w:val="0"/>
                          <w:divBdr>
                            <w:top w:val="none" w:sz="0" w:space="0" w:color="auto"/>
                            <w:left w:val="none" w:sz="0" w:space="0" w:color="auto"/>
                            <w:bottom w:val="none" w:sz="0" w:space="0" w:color="auto"/>
                            <w:right w:val="none" w:sz="0" w:space="0" w:color="auto"/>
                          </w:divBdr>
                        </w:div>
                      </w:divsChild>
                    </w:div>
                    <w:div w:id="208077262">
                      <w:marLeft w:val="0"/>
                      <w:marRight w:val="0"/>
                      <w:marTop w:val="0"/>
                      <w:marBottom w:val="0"/>
                      <w:divBdr>
                        <w:top w:val="none" w:sz="0" w:space="0" w:color="auto"/>
                        <w:left w:val="none" w:sz="0" w:space="0" w:color="auto"/>
                        <w:bottom w:val="none" w:sz="0" w:space="0" w:color="auto"/>
                        <w:right w:val="none" w:sz="0" w:space="0" w:color="auto"/>
                      </w:divBdr>
                      <w:divsChild>
                        <w:div w:id="728578466">
                          <w:marLeft w:val="240"/>
                          <w:marRight w:val="0"/>
                          <w:marTop w:val="0"/>
                          <w:marBottom w:val="0"/>
                          <w:divBdr>
                            <w:top w:val="none" w:sz="0" w:space="0" w:color="auto"/>
                            <w:left w:val="none" w:sz="0" w:space="0" w:color="auto"/>
                            <w:bottom w:val="none" w:sz="0" w:space="0" w:color="auto"/>
                            <w:right w:val="none" w:sz="0" w:space="0" w:color="auto"/>
                          </w:divBdr>
                        </w:div>
                      </w:divsChild>
                    </w:div>
                    <w:div w:id="322511026">
                      <w:marLeft w:val="0"/>
                      <w:marRight w:val="0"/>
                      <w:marTop w:val="0"/>
                      <w:marBottom w:val="0"/>
                      <w:divBdr>
                        <w:top w:val="none" w:sz="0" w:space="0" w:color="auto"/>
                        <w:left w:val="none" w:sz="0" w:space="0" w:color="auto"/>
                        <w:bottom w:val="none" w:sz="0" w:space="0" w:color="auto"/>
                        <w:right w:val="none" w:sz="0" w:space="0" w:color="auto"/>
                      </w:divBdr>
                      <w:divsChild>
                        <w:div w:id="1205678180">
                          <w:marLeft w:val="240"/>
                          <w:marRight w:val="0"/>
                          <w:marTop w:val="0"/>
                          <w:marBottom w:val="0"/>
                          <w:divBdr>
                            <w:top w:val="none" w:sz="0" w:space="0" w:color="auto"/>
                            <w:left w:val="none" w:sz="0" w:space="0" w:color="auto"/>
                            <w:bottom w:val="none" w:sz="0" w:space="0" w:color="auto"/>
                            <w:right w:val="none" w:sz="0" w:space="0" w:color="auto"/>
                          </w:divBdr>
                        </w:div>
                      </w:divsChild>
                    </w:div>
                    <w:div w:id="309677134">
                      <w:marLeft w:val="0"/>
                      <w:marRight w:val="0"/>
                      <w:marTop w:val="0"/>
                      <w:marBottom w:val="0"/>
                      <w:divBdr>
                        <w:top w:val="none" w:sz="0" w:space="0" w:color="auto"/>
                        <w:left w:val="none" w:sz="0" w:space="0" w:color="auto"/>
                        <w:bottom w:val="none" w:sz="0" w:space="0" w:color="auto"/>
                        <w:right w:val="none" w:sz="0" w:space="0" w:color="auto"/>
                      </w:divBdr>
                      <w:divsChild>
                        <w:div w:id="1336571496">
                          <w:marLeft w:val="240"/>
                          <w:marRight w:val="0"/>
                          <w:marTop w:val="0"/>
                          <w:marBottom w:val="0"/>
                          <w:divBdr>
                            <w:top w:val="none" w:sz="0" w:space="0" w:color="auto"/>
                            <w:left w:val="none" w:sz="0" w:space="0" w:color="auto"/>
                            <w:bottom w:val="none" w:sz="0" w:space="0" w:color="auto"/>
                            <w:right w:val="none" w:sz="0" w:space="0" w:color="auto"/>
                          </w:divBdr>
                        </w:div>
                      </w:divsChild>
                    </w:div>
                    <w:div w:id="1147282893">
                      <w:marLeft w:val="0"/>
                      <w:marRight w:val="0"/>
                      <w:marTop w:val="0"/>
                      <w:marBottom w:val="0"/>
                      <w:divBdr>
                        <w:top w:val="none" w:sz="0" w:space="0" w:color="auto"/>
                        <w:left w:val="none" w:sz="0" w:space="0" w:color="auto"/>
                        <w:bottom w:val="none" w:sz="0" w:space="0" w:color="auto"/>
                        <w:right w:val="none" w:sz="0" w:space="0" w:color="auto"/>
                      </w:divBdr>
                      <w:divsChild>
                        <w:div w:id="1657760637">
                          <w:marLeft w:val="240"/>
                          <w:marRight w:val="0"/>
                          <w:marTop w:val="0"/>
                          <w:marBottom w:val="0"/>
                          <w:divBdr>
                            <w:top w:val="none" w:sz="0" w:space="0" w:color="auto"/>
                            <w:left w:val="none" w:sz="0" w:space="0" w:color="auto"/>
                            <w:bottom w:val="none" w:sz="0" w:space="0" w:color="auto"/>
                            <w:right w:val="none" w:sz="0" w:space="0" w:color="auto"/>
                          </w:divBdr>
                        </w:div>
                      </w:divsChild>
                    </w:div>
                    <w:div w:id="1254706050">
                      <w:marLeft w:val="0"/>
                      <w:marRight w:val="0"/>
                      <w:marTop w:val="0"/>
                      <w:marBottom w:val="0"/>
                      <w:divBdr>
                        <w:top w:val="none" w:sz="0" w:space="0" w:color="auto"/>
                        <w:left w:val="none" w:sz="0" w:space="0" w:color="auto"/>
                        <w:bottom w:val="none" w:sz="0" w:space="0" w:color="auto"/>
                        <w:right w:val="none" w:sz="0" w:space="0" w:color="auto"/>
                      </w:divBdr>
                      <w:divsChild>
                        <w:div w:id="779223192">
                          <w:marLeft w:val="240"/>
                          <w:marRight w:val="0"/>
                          <w:marTop w:val="0"/>
                          <w:marBottom w:val="0"/>
                          <w:divBdr>
                            <w:top w:val="none" w:sz="0" w:space="0" w:color="auto"/>
                            <w:left w:val="none" w:sz="0" w:space="0" w:color="auto"/>
                            <w:bottom w:val="none" w:sz="0" w:space="0" w:color="auto"/>
                            <w:right w:val="none" w:sz="0" w:space="0" w:color="auto"/>
                          </w:divBdr>
                        </w:div>
                      </w:divsChild>
                    </w:div>
                    <w:div w:id="1599870467">
                      <w:marLeft w:val="0"/>
                      <w:marRight w:val="0"/>
                      <w:marTop w:val="0"/>
                      <w:marBottom w:val="0"/>
                      <w:divBdr>
                        <w:top w:val="none" w:sz="0" w:space="0" w:color="auto"/>
                        <w:left w:val="none" w:sz="0" w:space="0" w:color="auto"/>
                        <w:bottom w:val="none" w:sz="0" w:space="0" w:color="auto"/>
                        <w:right w:val="none" w:sz="0" w:space="0" w:color="auto"/>
                      </w:divBdr>
                      <w:divsChild>
                        <w:div w:id="1776486243">
                          <w:marLeft w:val="240"/>
                          <w:marRight w:val="0"/>
                          <w:marTop w:val="0"/>
                          <w:marBottom w:val="0"/>
                          <w:divBdr>
                            <w:top w:val="none" w:sz="0" w:space="0" w:color="auto"/>
                            <w:left w:val="none" w:sz="0" w:space="0" w:color="auto"/>
                            <w:bottom w:val="none" w:sz="0" w:space="0" w:color="auto"/>
                            <w:right w:val="none" w:sz="0" w:space="0" w:color="auto"/>
                          </w:divBdr>
                        </w:div>
                      </w:divsChild>
                    </w:div>
                    <w:div w:id="1784641943">
                      <w:marLeft w:val="0"/>
                      <w:marRight w:val="0"/>
                      <w:marTop w:val="0"/>
                      <w:marBottom w:val="0"/>
                      <w:divBdr>
                        <w:top w:val="none" w:sz="0" w:space="0" w:color="auto"/>
                        <w:left w:val="none" w:sz="0" w:space="0" w:color="auto"/>
                        <w:bottom w:val="none" w:sz="0" w:space="0" w:color="auto"/>
                        <w:right w:val="none" w:sz="0" w:space="0" w:color="auto"/>
                      </w:divBdr>
                      <w:divsChild>
                        <w:div w:id="313527319">
                          <w:marLeft w:val="240"/>
                          <w:marRight w:val="0"/>
                          <w:marTop w:val="0"/>
                          <w:marBottom w:val="0"/>
                          <w:divBdr>
                            <w:top w:val="none" w:sz="0" w:space="0" w:color="auto"/>
                            <w:left w:val="none" w:sz="0" w:space="0" w:color="auto"/>
                            <w:bottom w:val="none" w:sz="0" w:space="0" w:color="auto"/>
                            <w:right w:val="none" w:sz="0" w:space="0" w:color="auto"/>
                          </w:divBdr>
                        </w:div>
                      </w:divsChild>
                    </w:div>
                    <w:div w:id="1547258322">
                      <w:marLeft w:val="0"/>
                      <w:marRight w:val="0"/>
                      <w:marTop w:val="0"/>
                      <w:marBottom w:val="0"/>
                      <w:divBdr>
                        <w:top w:val="none" w:sz="0" w:space="0" w:color="auto"/>
                        <w:left w:val="none" w:sz="0" w:space="0" w:color="auto"/>
                        <w:bottom w:val="none" w:sz="0" w:space="0" w:color="auto"/>
                        <w:right w:val="none" w:sz="0" w:space="0" w:color="auto"/>
                      </w:divBdr>
                      <w:divsChild>
                        <w:div w:id="885528930">
                          <w:marLeft w:val="240"/>
                          <w:marRight w:val="0"/>
                          <w:marTop w:val="0"/>
                          <w:marBottom w:val="0"/>
                          <w:divBdr>
                            <w:top w:val="none" w:sz="0" w:space="0" w:color="auto"/>
                            <w:left w:val="none" w:sz="0" w:space="0" w:color="auto"/>
                            <w:bottom w:val="none" w:sz="0" w:space="0" w:color="auto"/>
                            <w:right w:val="none" w:sz="0" w:space="0" w:color="auto"/>
                          </w:divBdr>
                        </w:div>
                      </w:divsChild>
                    </w:div>
                    <w:div w:id="888347239">
                      <w:marLeft w:val="0"/>
                      <w:marRight w:val="0"/>
                      <w:marTop w:val="0"/>
                      <w:marBottom w:val="0"/>
                      <w:divBdr>
                        <w:top w:val="none" w:sz="0" w:space="0" w:color="auto"/>
                        <w:left w:val="none" w:sz="0" w:space="0" w:color="auto"/>
                        <w:bottom w:val="none" w:sz="0" w:space="0" w:color="auto"/>
                        <w:right w:val="none" w:sz="0" w:space="0" w:color="auto"/>
                      </w:divBdr>
                      <w:divsChild>
                        <w:div w:id="176316070">
                          <w:marLeft w:val="240"/>
                          <w:marRight w:val="0"/>
                          <w:marTop w:val="0"/>
                          <w:marBottom w:val="0"/>
                          <w:divBdr>
                            <w:top w:val="none" w:sz="0" w:space="0" w:color="auto"/>
                            <w:left w:val="none" w:sz="0" w:space="0" w:color="auto"/>
                            <w:bottom w:val="none" w:sz="0" w:space="0" w:color="auto"/>
                            <w:right w:val="none" w:sz="0" w:space="0" w:color="auto"/>
                          </w:divBdr>
                        </w:div>
                      </w:divsChild>
                    </w:div>
                    <w:div w:id="611281962">
                      <w:marLeft w:val="0"/>
                      <w:marRight w:val="0"/>
                      <w:marTop w:val="0"/>
                      <w:marBottom w:val="0"/>
                      <w:divBdr>
                        <w:top w:val="none" w:sz="0" w:space="0" w:color="auto"/>
                        <w:left w:val="none" w:sz="0" w:space="0" w:color="auto"/>
                        <w:bottom w:val="none" w:sz="0" w:space="0" w:color="auto"/>
                        <w:right w:val="none" w:sz="0" w:space="0" w:color="auto"/>
                      </w:divBdr>
                      <w:divsChild>
                        <w:div w:id="1726180604">
                          <w:marLeft w:val="240"/>
                          <w:marRight w:val="0"/>
                          <w:marTop w:val="0"/>
                          <w:marBottom w:val="0"/>
                          <w:divBdr>
                            <w:top w:val="none" w:sz="0" w:space="0" w:color="auto"/>
                            <w:left w:val="none" w:sz="0" w:space="0" w:color="auto"/>
                            <w:bottom w:val="none" w:sz="0" w:space="0" w:color="auto"/>
                            <w:right w:val="none" w:sz="0" w:space="0" w:color="auto"/>
                          </w:divBdr>
                        </w:div>
                      </w:divsChild>
                    </w:div>
                    <w:div w:id="1265452781">
                      <w:marLeft w:val="0"/>
                      <w:marRight w:val="0"/>
                      <w:marTop w:val="0"/>
                      <w:marBottom w:val="0"/>
                      <w:divBdr>
                        <w:top w:val="none" w:sz="0" w:space="0" w:color="auto"/>
                        <w:left w:val="none" w:sz="0" w:space="0" w:color="auto"/>
                        <w:bottom w:val="none" w:sz="0" w:space="0" w:color="auto"/>
                        <w:right w:val="none" w:sz="0" w:space="0" w:color="auto"/>
                      </w:divBdr>
                      <w:divsChild>
                        <w:div w:id="88252161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7680369">
      <w:bodyDiv w:val="1"/>
      <w:marLeft w:val="0"/>
      <w:marRight w:val="0"/>
      <w:marTop w:val="0"/>
      <w:marBottom w:val="0"/>
      <w:divBdr>
        <w:top w:val="none" w:sz="0" w:space="0" w:color="auto"/>
        <w:left w:val="none" w:sz="0" w:space="0" w:color="auto"/>
        <w:bottom w:val="none" w:sz="0" w:space="0" w:color="auto"/>
        <w:right w:val="none" w:sz="0" w:space="0" w:color="auto"/>
      </w:divBdr>
    </w:div>
    <w:div w:id="2049986266">
      <w:bodyDiv w:val="1"/>
      <w:marLeft w:val="0"/>
      <w:marRight w:val="0"/>
      <w:marTop w:val="0"/>
      <w:marBottom w:val="0"/>
      <w:divBdr>
        <w:top w:val="none" w:sz="0" w:space="0" w:color="auto"/>
        <w:left w:val="none" w:sz="0" w:space="0" w:color="auto"/>
        <w:bottom w:val="none" w:sz="0" w:space="0" w:color="auto"/>
        <w:right w:val="none" w:sz="0" w:space="0" w:color="auto"/>
      </w:divBdr>
      <w:divsChild>
        <w:div w:id="2007586648">
          <w:marLeft w:val="0"/>
          <w:marRight w:val="0"/>
          <w:marTop w:val="0"/>
          <w:marBottom w:val="0"/>
          <w:divBdr>
            <w:top w:val="none" w:sz="0" w:space="0" w:color="auto"/>
            <w:left w:val="none" w:sz="0" w:space="0" w:color="auto"/>
            <w:bottom w:val="none" w:sz="0" w:space="0" w:color="auto"/>
            <w:right w:val="none" w:sz="0" w:space="0" w:color="auto"/>
          </w:divBdr>
          <w:divsChild>
            <w:div w:id="99958178">
              <w:marLeft w:val="0"/>
              <w:marRight w:val="0"/>
              <w:marTop w:val="0"/>
              <w:marBottom w:val="0"/>
              <w:divBdr>
                <w:top w:val="none" w:sz="0" w:space="0" w:color="auto"/>
                <w:left w:val="none" w:sz="0" w:space="0" w:color="auto"/>
                <w:bottom w:val="none" w:sz="0" w:space="0" w:color="auto"/>
                <w:right w:val="none" w:sz="0" w:space="0" w:color="auto"/>
              </w:divBdr>
              <w:divsChild>
                <w:div w:id="1143890027">
                  <w:marLeft w:val="0"/>
                  <w:marRight w:val="0"/>
                  <w:marTop w:val="150"/>
                  <w:marBottom w:val="150"/>
                  <w:divBdr>
                    <w:top w:val="none" w:sz="0" w:space="0" w:color="auto"/>
                    <w:left w:val="none" w:sz="0" w:space="0" w:color="auto"/>
                    <w:bottom w:val="none" w:sz="0" w:space="0" w:color="auto"/>
                    <w:right w:val="none" w:sz="0" w:space="0" w:color="auto"/>
                  </w:divBdr>
                  <w:divsChild>
                    <w:div w:id="608463888">
                      <w:marLeft w:val="0"/>
                      <w:marRight w:val="0"/>
                      <w:marTop w:val="0"/>
                      <w:marBottom w:val="0"/>
                      <w:divBdr>
                        <w:top w:val="none" w:sz="0" w:space="0" w:color="auto"/>
                        <w:left w:val="none" w:sz="0" w:space="0" w:color="auto"/>
                        <w:bottom w:val="none" w:sz="0" w:space="0" w:color="auto"/>
                        <w:right w:val="none" w:sz="0" w:space="0" w:color="auto"/>
                      </w:divBdr>
                      <w:divsChild>
                        <w:div w:id="1039816050">
                          <w:marLeft w:val="240"/>
                          <w:marRight w:val="0"/>
                          <w:marTop w:val="0"/>
                          <w:marBottom w:val="0"/>
                          <w:divBdr>
                            <w:top w:val="none" w:sz="0" w:space="0" w:color="auto"/>
                            <w:left w:val="none" w:sz="0" w:space="0" w:color="auto"/>
                            <w:bottom w:val="none" w:sz="0" w:space="0" w:color="auto"/>
                            <w:right w:val="none" w:sz="0" w:space="0" w:color="auto"/>
                          </w:divBdr>
                        </w:div>
                      </w:divsChild>
                    </w:div>
                    <w:div w:id="1841696228">
                      <w:marLeft w:val="0"/>
                      <w:marRight w:val="0"/>
                      <w:marTop w:val="0"/>
                      <w:marBottom w:val="0"/>
                      <w:divBdr>
                        <w:top w:val="none" w:sz="0" w:space="0" w:color="auto"/>
                        <w:left w:val="none" w:sz="0" w:space="0" w:color="auto"/>
                        <w:bottom w:val="none" w:sz="0" w:space="0" w:color="auto"/>
                        <w:right w:val="none" w:sz="0" w:space="0" w:color="auto"/>
                      </w:divBdr>
                      <w:divsChild>
                        <w:div w:id="1000892716">
                          <w:marLeft w:val="240"/>
                          <w:marRight w:val="0"/>
                          <w:marTop w:val="0"/>
                          <w:marBottom w:val="0"/>
                          <w:divBdr>
                            <w:top w:val="none" w:sz="0" w:space="0" w:color="auto"/>
                            <w:left w:val="none" w:sz="0" w:space="0" w:color="auto"/>
                            <w:bottom w:val="none" w:sz="0" w:space="0" w:color="auto"/>
                            <w:right w:val="none" w:sz="0" w:space="0" w:color="auto"/>
                          </w:divBdr>
                        </w:div>
                      </w:divsChild>
                    </w:div>
                    <w:div w:id="1827699619">
                      <w:marLeft w:val="0"/>
                      <w:marRight w:val="0"/>
                      <w:marTop w:val="0"/>
                      <w:marBottom w:val="0"/>
                      <w:divBdr>
                        <w:top w:val="none" w:sz="0" w:space="0" w:color="auto"/>
                        <w:left w:val="none" w:sz="0" w:space="0" w:color="auto"/>
                        <w:bottom w:val="none" w:sz="0" w:space="0" w:color="auto"/>
                        <w:right w:val="none" w:sz="0" w:space="0" w:color="auto"/>
                      </w:divBdr>
                      <w:divsChild>
                        <w:div w:id="2134015595">
                          <w:marLeft w:val="240"/>
                          <w:marRight w:val="0"/>
                          <w:marTop w:val="0"/>
                          <w:marBottom w:val="0"/>
                          <w:divBdr>
                            <w:top w:val="none" w:sz="0" w:space="0" w:color="auto"/>
                            <w:left w:val="none" w:sz="0" w:space="0" w:color="auto"/>
                            <w:bottom w:val="none" w:sz="0" w:space="0" w:color="auto"/>
                            <w:right w:val="none" w:sz="0" w:space="0" w:color="auto"/>
                          </w:divBdr>
                        </w:div>
                      </w:divsChild>
                    </w:div>
                    <w:div w:id="341593151">
                      <w:marLeft w:val="0"/>
                      <w:marRight w:val="0"/>
                      <w:marTop w:val="0"/>
                      <w:marBottom w:val="0"/>
                      <w:divBdr>
                        <w:top w:val="none" w:sz="0" w:space="0" w:color="auto"/>
                        <w:left w:val="none" w:sz="0" w:space="0" w:color="auto"/>
                        <w:bottom w:val="none" w:sz="0" w:space="0" w:color="auto"/>
                        <w:right w:val="none" w:sz="0" w:space="0" w:color="auto"/>
                      </w:divBdr>
                      <w:divsChild>
                        <w:div w:id="992955281">
                          <w:marLeft w:val="240"/>
                          <w:marRight w:val="0"/>
                          <w:marTop w:val="0"/>
                          <w:marBottom w:val="0"/>
                          <w:divBdr>
                            <w:top w:val="none" w:sz="0" w:space="0" w:color="auto"/>
                            <w:left w:val="none" w:sz="0" w:space="0" w:color="auto"/>
                            <w:bottom w:val="none" w:sz="0" w:space="0" w:color="auto"/>
                            <w:right w:val="none" w:sz="0" w:space="0" w:color="auto"/>
                          </w:divBdr>
                        </w:div>
                      </w:divsChild>
                    </w:div>
                    <w:div w:id="1747798646">
                      <w:marLeft w:val="0"/>
                      <w:marRight w:val="0"/>
                      <w:marTop w:val="0"/>
                      <w:marBottom w:val="0"/>
                      <w:divBdr>
                        <w:top w:val="none" w:sz="0" w:space="0" w:color="auto"/>
                        <w:left w:val="none" w:sz="0" w:space="0" w:color="auto"/>
                        <w:bottom w:val="none" w:sz="0" w:space="0" w:color="auto"/>
                        <w:right w:val="none" w:sz="0" w:space="0" w:color="auto"/>
                      </w:divBdr>
                      <w:divsChild>
                        <w:div w:id="909384004">
                          <w:marLeft w:val="240"/>
                          <w:marRight w:val="0"/>
                          <w:marTop w:val="0"/>
                          <w:marBottom w:val="0"/>
                          <w:divBdr>
                            <w:top w:val="none" w:sz="0" w:space="0" w:color="auto"/>
                            <w:left w:val="none" w:sz="0" w:space="0" w:color="auto"/>
                            <w:bottom w:val="none" w:sz="0" w:space="0" w:color="auto"/>
                            <w:right w:val="none" w:sz="0" w:space="0" w:color="auto"/>
                          </w:divBdr>
                        </w:div>
                      </w:divsChild>
                    </w:div>
                    <w:div w:id="827399118">
                      <w:marLeft w:val="0"/>
                      <w:marRight w:val="0"/>
                      <w:marTop w:val="0"/>
                      <w:marBottom w:val="0"/>
                      <w:divBdr>
                        <w:top w:val="none" w:sz="0" w:space="0" w:color="auto"/>
                        <w:left w:val="none" w:sz="0" w:space="0" w:color="auto"/>
                        <w:bottom w:val="none" w:sz="0" w:space="0" w:color="auto"/>
                        <w:right w:val="none" w:sz="0" w:space="0" w:color="auto"/>
                      </w:divBdr>
                      <w:divsChild>
                        <w:div w:id="73639520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818011">
              <w:marLeft w:val="0"/>
              <w:marRight w:val="0"/>
              <w:marTop w:val="0"/>
              <w:marBottom w:val="0"/>
              <w:divBdr>
                <w:top w:val="none" w:sz="0" w:space="0" w:color="auto"/>
                <w:left w:val="none" w:sz="0" w:space="0" w:color="auto"/>
                <w:bottom w:val="none" w:sz="0" w:space="0" w:color="auto"/>
                <w:right w:val="none" w:sz="0" w:space="0" w:color="auto"/>
              </w:divBdr>
              <w:divsChild>
                <w:div w:id="13579434">
                  <w:marLeft w:val="0"/>
                  <w:marRight w:val="0"/>
                  <w:marTop w:val="150"/>
                  <w:marBottom w:val="150"/>
                  <w:divBdr>
                    <w:top w:val="none" w:sz="0" w:space="0" w:color="auto"/>
                    <w:left w:val="none" w:sz="0" w:space="0" w:color="auto"/>
                    <w:bottom w:val="none" w:sz="0" w:space="0" w:color="auto"/>
                    <w:right w:val="none" w:sz="0" w:space="0" w:color="auto"/>
                  </w:divBdr>
                  <w:divsChild>
                    <w:div w:id="271715895">
                      <w:marLeft w:val="0"/>
                      <w:marRight w:val="0"/>
                      <w:marTop w:val="0"/>
                      <w:marBottom w:val="0"/>
                      <w:divBdr>
                        <w:top w:val="none" w:sz="0" w:space="0" w:color="auto"/>
                        <w:left w:val="none" w:sz="0" w:space="0" w:color="auto"/>
                        <w:bottom w:val="none" w:sz="0" w:space="0" w:color="auto"/>
                        <w:right w:val="none" w:sz="0" w:space="0" w:color="auto"/>
                      </w:divBdr>
                      <w:divsChild>
                        <w:div w:id="2039812858">
                          <w:marLeft w:val="240"/>
                          <w:marRight w:val="0"/>
                          <w:marTop w:val="0"/>
                          <w:marBottom w:val="0"/>
                          <w:divBdr>
                            <w:top w:val="none" w:sz="0" w:space="0" w:color="auto"/>
                            <w:left w:val="none" w:sz="0" w:space="0" w:color="auto"/>
                            <w:bottom w:val="none" w:sz="0" w:space="0" w:color="auto"/>
                            <w:right w:val="none" w:sz="0" w:space="0" w:color="auto"/>
                          </w:divBdr>
                        </w:div>
                      </w:divsChild>
                    </w:div>
                    <w:div w:id="921599217">
                      <w:marLeft w:val="0"/>
                      <w:marRight w:val="0"/>
                      <w:marTop w:val="0"/>
                      <w:marBottom w:val="0"/>
                      <w:divBdr>
                        <w:top w:val="none" w:sz="0" w:space="0" w:color="auto"/>
                        <w:left w:val="none" w:sz="0" w:space="0" w:color="auto"/>
                        <w:bottom w:val="none" w:sz="0" w:space="0" w:color="auto"/>
                        <w:right w:val="none" w:sz="0" w:space="0" w:color="auto"/>
                      </w:divBdr>
                      <w:divsChild>
                        <w:div w:id="1668552190">
                          <w:marLeft w:val="240"/>
                          <w:marRight w:val="0"/>
                          <w:marTop w:val="0"/>
                          <w:marBottom w:val="0"/>
                          <w:divBdr>
                            <w:top w:val="none" w:sz="0" w:space="0" w:color="auto"/>
                            <w:left w:val="none" w:sz="0" w:space="0" w:color="auto"/>
                            <w:bottom w:val="none" w:sz="0" w:space="0" w:color="auto"/>
                            <w:right w:val="none" w:sz="0" w:space="0" w:color="auto"/>
                          </w:divBdr>
                        </w:div>
                      </w:divsChild>
                    </w:div>
                    <w:div w:id="1976593956">
                      <w:marLeft w:val="0"/>
                      <w:marRight w:val="0"/>
                      <w:marTop w:val="0"/>
                      <w:marBottom w:val="0"/>
                      <w:divBdr>
                        <w:top w:val="none" w:sz="0" w:space="0" w:color="auto"/>
                        <w:left w:val="none" w:sz="0" w:space="0" w:color="auto"/>
                        <w:bottom w:val="none" w:sz="0" w:space="0" w:color="auto"/>
                        <w:right w:val="none" w:sz="0" w:space="0" w:color="auto"/>
                      </w:divBdr>
                      <w:divsChild>
                        <w:div w:id="1147747275">
                          <w:marLeft w:val="240"/>
                          <w:marRight w:val="0"/>
                          <w:marTop w:val="0"/>
                          <w:marBottom w:val="0"/>
                          <w:divBdr>
                            <w:top w:val="none" w:sz="0" w:space="0" w:color="auto"/>
                            <w:left w:val="none" w:sz="0" w:space="0" w:color="auto"/>
                            <w:bottom w:val="none" w:sz="0" w:space="0" w:color="auto"/>
                            <w:right w:val="none" w:sz="0" w:space="0" w:color="auto"/>
                          </w:divBdr>
                        </w:div>
                      </w:divsChild>
                    </w:div>
                    <w:div w:id="1833642250">
                      <w:marLeft w:val="0"/>
                      <w:marRight w:val="0"/>
                      <w:marTop w:val="0"/>
                      <w:marBottom w:val="0"/>
                      <w:divBdr>
                        <w:top w:val="none" w:sz="0" w:space="0" w:color="auto"/>
                        <w:left w:val="none" w:sz="0" w:space="0" w:color="auto"/>
                        <w:bottom w:val="none" w:sz="0" w:space="0" w:color="auto"/>
                        <w:right w:val="none" w:sz="0" w:space="0" w:color="auto"/>
                      </w:divBdr>
                      <w:divsChild>
                        <w:div w:id="2046516016">
                          <w:marLeft w:val="240"/>
                          <w:marRight w:val="0"/>
                          <w:marTop w:val="0"/>
                          <w:marBottom w:val="0"/>
                          <w:divBdr>
                            <w:top w:val="none" w:sz="0" w:space="0" w:color="auto"/>
                            <w:left w:val="none" w:sz="0" w:space="0" w:color="auto"/>
                            <w:bottom w:val="none" w:sz="0" w:space="0" w:color="auto"/>
                            <w:right w:val="none" w:sz="0" w:space="0" w:color="auto"/>
                          </w:divBdr>
                        </w:div>
                      </w:divsChild>
                    </w:div>
                    <w:div w:id="791095609">
                      <w:marLeft w:val="0"/>
                      <w:marRight w:val="0"/>
                      <w:marTop w:val="0"/>
                      <w:marBottom w:val="0"/>
                      <w:divBdr>
                        <w:top w:val="none" w:sz="0" w:space="0" w:color="auto"/>
                        <w:left w:val="none" w:sz="0" w:space="0" w:color="auto"/>
                        <w:bottom w:val="none" w:sz="0" w:space="0" w:color="auto"/>
                        <w:right w:val="none" w:sz="0" w:space="0" w:color="auto"/>
                      </w:divBdr>
                      <w:divsChild>
                        <w:div w:id="1993022420">
                          <w:marLeft w:val="240"/>
                          <w:marRight w:val="0"/>
                          <w:marTop w:val="0"/>
                          <w:marBottom w:val="0"/>
                          <w:divBdr>
                            <w:top w:val="none" w:sz="0" w:space="0" w:color="auto"/>
                            <w:left w:val="none" w:sz="0" w:space="0" w:color="auto"/>
                            <w:bottom w:val="none" w:sz="0" w:space="0" w:color="auto"/>
                            <w:right w:val="none" w:sz="0" w:space="0" w:color="auto"/>
                          </w:divBdr>
                        </w:div>
                      </w:divsChild>
                    </w:div>
                    <w:div w:id="856238386">
                      <w:marLeft w:val="0"/>
                      <w:marRight w:val="0"/>
                      <w:marTop w:val="0"/>
                      <w:marBottom w:val="0"/>
                      <w:divBdr>
                        <w:top w:val="none" w:sz="0" w:space="0" w:color="auto"/>
                        <w:left w:val="none" w:sz="0" w:space="0" w:color="auto"/>
                        <w:bottom w:val="none" w:sz="0" w:space="0" w:color="auto"/>
                        <w:right w:val="none" w:sz="0" w:space="0" w:color="auto"/>
                      </w:divBdr>
                      <w:divsChild>
                        <w:div w:id="22302814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770571">
              <w:marLeft w:val="0"/>
              <w:marRight w:val="0"/>
              <w:marTop w:val="0"/>
              <w:marBottom w:val="0"/>
              <w:divBdr>
                <w:top w:val="none" w:sz="0" w:space="0" w:color="auto"/>
                <w:left w:val="none" w:sz="0" w:space="0" w:color="auto"/>
                <w:bottom w:val="none" w:sz="0" w:space="0" w:color="auto"/>
                <w:right w:val="none" w:sz="0" w:space="0" w:color="auto"/>
              </w:divBdr>
              <w:divsChild>
                <w:div w:id="1643001593">
                  <w:marLeft w:val="0"/>
                  <w:marRight w:val="0"/>
                  <w:marTop w:val="150"/>
                  <w:marBottom w:val="150"/>
                  <w:divBdr>
                    <w:top w:val="none" w:sz="0" w:space="0" w:color="auto"/>
                    <w:left w:val="none" w:sz="0" w:space="0" w:color="auto"/>
                    <w:bottom w:val="none" w:sz="0" w:space="0" w:color="auto"/>
                    <w:right w:val="none" w:sz="0" w:space="0" w:color="auto"/>
                  </w:divBdr>
                  <w:divsChild>
                    <w:div w:id="281233626">
                      <w:marLeft w:val="0"/>
                      <w:marRight w:val="0"/>
                      <w:marTop w:val="0"/>
                      <w:marBottom w:val="0"/>
                      <w:divBdr>
                        <w:top w:val="none" w:sz="0" w:space="0" w:color="auto"/>
                        <w:left w:val="none" w:sz="0" w:space="0" w:color="auto"/>
                        <w:bottom w:val="none" w:sz="0" w:space="0" w:color="auto"/>
                        <w:right w:val="none" w:sz="0" w:space="0" w:color="auto"/>
                      </w:divBdr>
                      <w:divsChild>
                        <w:div w:id="1737360014">
                          <w:marLeft w:val="240"/>
                          <w:marRight w:val="0"/>
                          <w:marTop w:val="0"/>
                          <w:marBottom w:val="0"/>
                          <w:divBdr>
                            <w:top w:val="none" w:sz="0" w:space="0" w:color="auto"/>
                            <w:left w:val="none" w:sz="0" w:space="0" w:color="auto"/>
                            <w:bottom w:val="none" w:sz="0" w:space="0" w:color="auto"/>
                            <w:right w:val="none" w:sz="0" w:space="0" w:color="auto"/>
                          </w:divBdr>
                        </w:div>
                      </w:divsChild>
                    </w:div>
                    <w:div w:id="1317101899">
                      <w:marLeft w:val="0"/>
                      <w:marRight w:val="0"/>
                      <w:marTop w:val="0"/>
                      <w:marBottom w:val="0"/>
                      <w:divBdr>
                        <w:top w:val="none" w:sz="0" w:space="0" w:color="auto"/>
                        <w:left w:val="none" w:sz="0" w:space="0" w:color="auto"/>
                        <w:bottom w:val="none" w:sz="0" w:space="0" w:color="auto"/>
                        <w:right w:val="none" w:sz="0" w:space="0" w:color="auto"/>
                      </w:divBdr>
                      <w:divsChild>
                        <w:div w:id="1833981837">
                          <w:marLeft w:val="240"/>
                          <w:marRight w:val="0"/>
                          <w:marTop w:val="0"/>
                          <w:marBottom w:val="0"/>
                          <w:divBdr>
                            <w:top w:val="none" w:sz="0" w:space="0" w:color="auto"/>
                            <w:left w:val="none" w:sz="0" w:space="0" w:color="auto"/>
                            <w:bottom w:val="none" w:sz="0" w:space="0" w:color="auto"/>
                            <w:right w:val="none" w:sz="0" w:space="0" w:color="auto"/>
                          </w:divBdr>
                        </w:div>
                      </w:divsChild>
                    </w:div>
                    <w:div w:id="25060523">
                      <w:marLeft w:val="0"/>
                      <w:marRight w:val="0"/>
                      <w:marTop w:val="0"/>
                      <w:marBottom w:val="0"/>
                      <w:divBdr>
                        <w:top w:val="none" w:sz="0" w:space="0" w:color="auto"/>
                        <w:left w:val="none" w:sz="0" w:space="0" w:color="auto"/>
                        <w:bottom w:val="none" w:sz="0" w:space="0" w:color="auto"/>
                        <w:right w:val="none" w:sz="0" w:space="0" w:color="auto"/>
                      </w:divBdr>
                      <w:divsChild>
                        <w:div w:id="512107025">
                          <w:marLeft w:val="240"/>
                          <w:marRight w:val="0"/>
                          <w:marTop w:val="0"/>
                          <w:marBottom w:val="0"/>
                          <w:divBdr>
                            <w:top w:val="none" w:sz="0" w:space="0" w:color="auto"/>
                            <w:left w:val="none" w:sz="0" w:space="0" w:color="auto"/>
                            <w:bottom w:val="none" w:sz="0" w:space="0" w:color="auto"/>
                            <w:right w:val="none" w:sz="0" w:space="0" w:color="auto"/>
                          </w:divBdr>
                        </w:div>
                      </w:divsChild>
                    </w:div>
                    <w:div w:id="1327709717">
                      <w:marLeft w:val="0"/>
                      <w:marRight w:val="0"/>
                      <w:marTop w:val="0"/>
                      <w:marBottom w:val="0"/>
                      <w:divBdr>
                        <w:top w:val="none" w:sz="0" w:space="0" w:color="auto"/>
                        <w:left w:val="none" w:sz="0" w:space="0" w:color="auto"/>
                        <w:bottom w:val="none" w:sz="0" w:space="0" w:color="auto"/>
                        <w:right w:val="none" w:sz="0" w:space="0" w:color="auto"/>
                      </w:divBdr>
                      <w:divsChild>
                        <w:div w:id="420107108">
                          <w:marLeft w:val="240"/>
                          <w:marRight w:val="0"/>
                          <w:marTop w:val="0"/>
                          <w:marBottom w:val="0"/>
                          <w:divBdr>
                            <w:top w:val="none" w:sz="0" w:space="0" w:color="auto"/>
                            <w:left w:val="none" w:sz="0" w:space="0" w:color="auto"/>
                            <w:bottom w:val="none" w:sz="0" w:space="0" w:color="auto"/>
                            <w:right w:val="none" w:sz="0" w:space="0" w:color="auto"/>
                          </w:divBdr>
                        </w:div>
                      </w:divsChild>
                    </w:div>
                    <w:div w:id="406345240">
                      <w:marLeft w:val="0"/>
                      <w:marRight w:val="0"/>
                      <w:marTop w:val="0"/>
                      <w:marBottom w:val="0"/>
                      <w:divBdr>
                        <w:top w:val="none" w:sz="0" w:space="0" w:color="auto"/>
                        <w:left w:val="none" w:sz="0" w:space="0" w:color="auto"/>
                        <w:bottom w:val="none" w:sz="0" w:space="0" w:color="auto"/>
                        <w:right w:val="none" w:sz="0" w:space="0" w:color="auto"/>
                      </w:divBdr>
                      <w:divsChild>
                        <w:div w:id="1346129639">
                          <w:marLeft w:val="240"/>
                          <w:marRight w:val="0"/>
                          <w:marTop w:val="0"/>
                          <w:marBottom w:val="0"/>
                          <w:divBdr>
                            <w:top w:val="none" w:sz="0" w:space="0" w:color="auto"/>
                            <w:left w:val="none" w:sz="0" w:space="0" w:color="auto"/>
                            <w:bottom w:val="none" w:sz="0" w:space="0" w:color="auto"/>
                            <w:right w:val="none" w:sz="0" w:space="0" w:color="auto"/>
                          </w:divBdr>
                        </w:div>
                      </w:divsChild>
                    </w:div>
                    <w:div w:id="1066682790">
                      <w:marLeft w:val="0"/>
                      <w:marRight w:val="0"/>
                      <w:marTop w:val="0"/>
                      <w:marBottom w:val="0"/>
                      <w:divBdr>
                        <w:top w:val="none" w:sz="0" w:space="0" w:color="auto"/>
                        <w:left w:val="none" w:sz="0" w:space="0" w:color="auto"/>
                        <w:bottom w:val="none" w:sz="0" w:space="0" w:color="auto"/>
                        <w:right w:val="none" w:sz="0" w:space="0" w:color="auto"/>
                      </w:divBdr>
                      <w:divsChild>
                        <w:div w:id="1876381810">
                          <w:marLeft w:val="240"/>
                          <w:marRight w:val="0"/>
                          <w:marTop w:val="0"/>
                          <w:marBottom w:val="0"/>
                          <w:divBdr>
                            <w:top w:val="none" w:sz="0" w:space="0" w:color="auto"/>
                            <w:left w:val="none" w:sz="0" w:space="0" w:color="auto"/>
                            <w:bottom w:val="none" w:sz="0" w:space="0" w:color="auto"/>
                            <w:right w:val="none" w:sz="0" w:space="0" w:color="auto"/>
                          </w:divBdr>
                        </w:div>
                      </w:divsChild>
                    </w:div>
                    <w:div w:id="198126598">
                      <w:marLeft w:val="0"/>
                      <w:marRight w:val="0"/>
                      <w:marTop w:val="0"/>
                      <w:marBottom w:val="0"/>
                      <w:divBdr>
                        <w:top w:val="none" w:sz="0" w:space="0" w:color="auto"/>
                        <w:left w:val="none" w:sz="0" w:space="0" w:color="auto"/>
                        <w:bottom w:val="none" w:sz="0" w:space="0" w:color="auto"/>
                        <w:right w:val="none" w:sz="0" w:space="0" w:color="auto"/>
                      </w:divBdr>
                      <w:divsChild>
                        <w:div w:id="212930761">
                          <w:marLeft w:val="240"/>
                          <w:marRight w:val="0"/>
                          <w:marTop w:val="0"/>
                          <w:marBottom w:val="0"/>
                          <w:divBdr>
                            <w:top w:val="none" w:sz="0" w:space="0" w:color="auto"/>
                            <w:left w:val="none" w:sz="0" w:space="0" w:color="auto"/>
                            <w:bottom w:val="none" w:sz="0" w:space="0" w:color="auto"/>
                            <w:right w:val="none" w:sz="0" w:space="0" w:color="auto"/>
                          </w:divBdr>
                        </w:div>
                      </w:divsChild>
                    </w:div>
                    <w:div w:id="1929148492">
                      <w:marLeft w:val="0"/>
                      <w:marRight w:val="0"/>
                      <w:marTop w:val="0"/>
                      <w:marBottom w:val="0"/>
                      <w:divBdr>
                        <w:top w:val="none" w:sz="0" w:space="0" w:color="auto"/>
                        <w:left w:val="none" w:sz="0" w:space="0" w:color="auto"/>
                        <w:bottom w:val="none" w:sz="0" w:space="0" w:color="auto"/>
                        <w:right w:val="none" w:sz="0" w:space="0" w:color="auto"/>
                      </w:divBdr>
                      <w:divsChild>
                        <w:div w:id="1920943469">
                          <w:marLeft w:val="240"/>
                          <w:marRight w:val="0"/>
                          <w:marTop w:val="0"/>
                          <w:marBottom w:val="0"/>
                          <w:divBdr>
                            <w:top w:val="none" w:sz="0" w:space="0" w:color="auto"/>
                            <w:left w:val="none" w:sz="0" w:space="0" w:color="auto"/>
                            <w:bottom w:val="none" w:sz="0" w:space="0" w:color="auto"/>
                            <w:right w:val="none" w:sz="0" w:space="0" w:color="auto"/>
                          </w:divBdr>
                        </w:div>
                      </w:divsChild>
                    </w:div>
                    <w:div w:id="797186990">
                      <w:marLeft w:val="0"/>
                      <w:marRight w:val="0"/>
                      <w:marTop w:val="0"/>
                      <w:marBottom w:val="0"/>
                      <w:divBdr>
                        <w:top w:val="none" w:sz="0" w:space="0" w:color="auto"/>
                        <w:left w:val="none" w:sz="0" w:space="0" w:color="auto"/>
                        <w:bottom w:val="none" w:sz="0" w:space="0" w:color="auto"/>
                        <w:right w:val="none" w:sz="0" w:space="0" w:color="auto"/>
                      </w:divBdr>
                      <w:divsChild>
                        <w:div w:id="92923608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2336962">
      <w:bodyDiv w:val="1"/>
      <w:marLeft w:val="0"/>
      <w:marRight w:val="0"/>
      <w:marTop w:val="0"/>
      <w:marBottom w:val="0"/>
      <w:divBdr>
        <w:top w:val="none" w:sz="0" w:space="0" w:color="auto"/>
        <w:left w:val="none" w:sz="0" w:space="0" w:color="auto"/>
        <w:bottom w:val="none" w:sz="0" w:space="0" w:color="auto"/>
        <w:right w:val="none" w:sz="0" w:space="0" w:color="auto"/>
      </w:divBdr>
      <w:divsChild>
        <w:div w:id="1682121440">
          <w:marLeft w:val="0"/>
          <w:marRight w:val="0"/>
          <w:marTop w:val="0"/>
          <w:marBottom w:val="0"/>
          <w:divBdr>
            <w:top w:val="none" w:sz="0" w:space="0" w:color="auto"/>
            <w:left w:val="none" w:sz="0" w:space="0" w:color="auto"/>
            <w:bottom w:val="none" w:sz="0" w:space="0" w:color="auto"/>
            <w:right w:val="none" w:sz="0" w:space="0" w:color="auto"/>
          </w:divBdr>
          <w:divsChild>
            <w:div w:id="1468864329">
              <w:marLeft w:val="0"/>
              <w:marRight w:val="0"/>
              <w:marTop w:val="0"/>
              <w:marBottom w:val="0"/>
              <w:divBdr>
                <w:top w:val="none" w:sz="0" w:space="0" w:color="auto"/>
                <w:left w:val="none" w:sz="0" w:space="0" w:color="auto"/>
                <w:bottom w:val="none" w:sz="0" w:space="0" w:color="auto"/>
                <w:right w:val="none" w:sz="0" w:space="0" w:color="auto"/>
              </w:divBdr>
              <w:divsChild>
                <w:div w:id="561598782">
                  <w:marLeft w:val="0"/>
                  <w:marRight w:val="0"/>
                  <w:marTop w:val="150"/>
                  <w:marBottom w:val="150"/>
                  <w:divBdr>
                    <w:top w:val="none" w:sz="0" w:space="0" w:color="auto"/>
                    <w:left w:val="none" w:sz="0" w:space="0" w:color="auto"/>
                    <w:bottom w:val="none" w:sz="0" w:space="0" w:color="auto"/>
                    <w:right w:val="none" w:sz="0" w:space="0" w:color="auto"/>
                  </w:divBdr>
                  <w:divsChild>
                    <w:div w:id="546064927">
                      <w:marLeft w:val="0"/>
                      <w:marRight w:val="0"/>
                      <w:marTop w:val="0"/>
                      <w:marBottom w:val="0"/>
                      <w:divBdr>
                        <w:top w:val="none" w:sz="0" w:space="0" w:color="auto"/>
                        <w:left w:val="none" w:sz="0" w:space="0" w:color="auto"/>
                        <w:bottom w:val="none" w:sz="0" w:space="0" w:color="auto"/>
                        <w:right w:val="none" w:sz="0" w:space="0" w:color="auto"/>
                      </w:divBdr>
                      <w:divsChild>
                        <w:div w:id="1780756294">
                          <w:marLeft w:val="240"/>
                          <w:marRight w:val="0"/>
                          <w:marTop w:val="0"/>
                          <w:marBottom w:val="0"/>
                          <w:divBdr>
                            <w:top w:val="none" w:sz="0" w:space="0" w:color="auto"/>
                            <w:left w:val="none" w:sz="0" w:space="0" w:color="auto"/>
                            <w:bottom w:val="none" w:sz="0" w:space="0" w:color="auto"/>
                            <w:right w:val="none" w:sz="0" w:space="0" w:color="auto"/>
                          </w:divBdr>
                        </w:div>
                      </w:divsChild>
                    </w:div>
                    <w:div w:id="1049375027">
                      <w:marLeft w:val="0"/>
                      <w:marRight w:val="0"/>
                      <w:marTop w:val="0"/>
                      <w:marBottom w:val="0"/>
                      <w:divBdr>
                        <w:top w:val="none" w:sz="0" w:space="0" w:color="auto"/>
                        <w:left w:val="none" w:sz="0" w:space="0" w:color="auto"/>
                        <w:bottom w:val="none" w:sz="0" w:space="0" w:color="auto"/>
                        <w:right w:val="none" w:sz="0" w:space="0" w:color="auto"/>
                      </w:divBdr>
                      <w:divsChild>
                        <w:div w:id="665399144">
                          <w:marLeft w:val="240"/>
                          <w:marRight w:val="0"/>
                          <w:marTop w:val="0"/>
                          <w:marBottom w:val="0"/>
                          <w:divBdr>
                            <w:top w:val="none" w:sz="0" w:space="0" w:color="auto"/>
                            <w:left w:val="none" w:sz="0" w:space="0" w:color="auto"/>
                            <w:bottom w:val="none" w:sz="0" w:space="0" w:color="auto"/>
                            <w:right w:val="none" w:sz="0" w:space="0" w:color="auto"/>
                          </w:divBdr>
                        </w:div>
                      </w:divsChild>
                    </w:div>
                    <w:div w:id="2119567565">
                      <w:marLeft w:val="0"/>
                      <w:marRight w:val="0"/>
                      <w:marTop w:val="0"/>
                      <w:marBottom w:val="0"/>
                      <w:divBdr>
                        <w:top w:val="none" w:sz="0" w:space="0" w:color="auto"/>
                        <w:left w:val="none" w:sz="0" w:space="0" w:color="auto"/>
                        <w:bottom w:val="none" w:sz="0" w:space="0" w:color="auto"/>
                        <w:right w:val="none" w:sz="0" w:space="0" w:color="auto"/>
                      </w:divBdr>
                      <w:divsChild>
                        <w:div w:id="83454533">
                          <w:marLeft w:val="240"/>
                          <w:marRight w:val="0"/>
                          <w:marTop w:val="0"/>
                          <w:marBottom w:val="0"/>
                          <w:divBdr>
                            <w:top w:val="none" w:sz="0" w:space="0" w:color="auto"/>
                            <w:left w:val="none" w:sz="0" w:space="0" w:color="auto"/>
                            <w:bottom w:val="none" w:sz="0" w:space="0" w:color="auto"/>
                            <w:right w:val="none" w:sz="0" w:space="0" w:color="auto"/>
                          </w:divBdr>
                        </w:div>
                      </w:divsChild>
                    </w:div>
                    <w:div w:id="1022631423">
                      <w:marLeft w:val="0"/>
                      <w:marRight w:val="0"/>
                      <w:marTop w:val="0"/>
                      <w:marBottom w:val="0"/>
                      <w:divBdr>
                        <w:top w:val="none" w:sz="0" w:space="0" w:color="auto"/>
                        <w:left w:val="none" w:sz="0" w:space="0" w:color="auto"/>
                        <w:bottom w:val="none" w:sz="0" w:space="0" w:color="auto"/>
                        <w:right w:val="none" w:sz="0" w:space="0" w:color="auto"/>
                      </w:divBdr>
                      <w:divsChild>
                        <w:div w:id="806748692">
                          <w:marLeft w:val="240"/>
                          <w:marRight w:val="0"/>
                          <w:marTop w:val="0"/>
                          <w:marBottom w:val="0"/>
                          <w:divBdr>
                            <w:top w:val="none" w:sz="0" w:space="0" w:color="auto"/>
                            <w:left w:val="none" w:sz="0" w:space="0" w:color="auto"/>
                            <w:bottom w:val="none" w:sz="0" w:space="0" w:color="auto"/>
                            <w:right w:val="none" w:sz="0" w:space="0" w:color="auto"/>
                          </w:divBdr>
                        </w:div>
                      </w:divsChild>
                    </w:div>
                    <w:div w:id="1695030914">
                      <w:marLeft w:val="0"/>
                      <w:marRight w:val="0"/>
                      <w:marTop w:val="0"/>
                      <w:marBottom w:val="0"/>
                      <w:divBdr>
                        <w:top w:val="none" w:sz="0" w:space="0" w:color="auto"/>
                        <w:left w:val="none" w:sz="0" w:space="0" w:color="auto"/>
                        <w:bottom w:val="none" w:sz="0" w:space="0" w:color="auto"/>
                        <w:right w:val="none" w:sz="0" w:space="0" w:color="auto"/>
                      </w:divBdr>
                      <w:divsChild>
                        <w:div w:id="1403989204">
                          <w:marLeft w:val="240"/>
                          <w:marRight w:val="0"/>
                          <w:marTop w:val="0"/>
                          <w:marBottom w:val="0"/>
                          <w:divBdr>
                            <w:top w:val="none" w:sz="0" w:space="0" w:color="auto"/>
                            <w:left w:val="none" w:sz="0" w:space="0" w:color="auto"/>
                            <w:bottom w:val="none" w:sz="0" w:space="0" w:color="auto"/>
                            <w:right w:val="none" w:sz="0" w:space="0" w:color="auto"/>
                          </w:divBdr>
                        </w:div>
                      </w:divsChild>
                    </w:div>
                    <w:div w:id="26949231">
                      <w:marLeft w:val="0"/>
                      <w:marRight w:val="0"/>
                      <w:marTop w:val="0"/>
                      <w:marBottom w:val="0"/>
                      <w:divBdr>
                        <w:top w:val="none" w:sz="0" w:space="0" w:color="auto"/>
                        <w:left w:val="none" w:sz="0" w:space="0" w:color="auto"/>
                        <w:bottom w:val="none" w:sz="0" w:space="0" w:color="auto"/>
                        <w:right w:val="none" w:sz="0" w:space="0" w:color="auto"/>
                      </w:divBdr>
                      <w:divsChild>
                        <w:div w:id="2026445612">
                          <w:marLeft w:val="240"/>
                          <w:marRight w:val="0"/>
                          <w:marTop w:val="0"/>
                          <w:marBottom w:val="0"/>
                          <w:divBdr>
                            <w:top w:val="none" w:sz="0" w:space="0" w:color="auto"/>
                            <w:left w:val="none" w:sz="0" w:space="0" w:color="auto"/>
                            <w:bottom w:val="none" w:sz="0" w:space="0" w:color="auto"/>
                            <w:right w:val="none" w:sz="0" w:space="0" w:color="auto"/>
                          </w:divBdr>
                        </w:div>
                      </w:divsChild>
                    </w:div>
                    <w:div w:id="1926720567">
                      <w:marLeft w:val="0"/>
                      <w:marRight w:val="0"/>
                      <w:marTop w:val="0"/>
                      <w:marBottom w:val="0"/>
                      <w:divBdr>
                        <w:top w:val="none" w:sz="0" w:space="0" w:color="auto"/>
                        <w:left w:val="none" w:sz="0" w:space="0" w:color="auto"/>
                        <w:bottom w:val="none" w:sz="0" w:space="0" w:color="auto"/>
                        <w:right w:val="none" w:sz="0" w:space="0" w:color="auto"/>
                      </w:divBdr>
                      <w:divsChild>
                        <w:div w:id="1236356968">
                          <w:marLeft w:val="240"/>
                          <w:marRight w:val="0"/>
                          <w:marTop w:val="0"/>
                          <w:marBottom w:val="0"/>
                          <w:divBdr>
                            <w:top w:val="none" w:sz="0" w:space="0" w:color="auto"/>
                            <w:left w:val="none" w:sz="0" w:space="0" w:color="auto"/>
                            <w:bottom w:val="none" w:sz="0" w:space="0" w:color="auto"/>
                            <w:right w:val="none" w:sz="0" w:space="0" w:color="auto"/>
                          </w:divBdr>
                        </w:div>
                      </w:divsChild>
                    </w:div>
                    <w:div w:id="901136881">
                      <w:marLeft w:val="0"/>
                      <w:marRight w:val="0"/>
                      <w:marTop w:val="0"/>
                      <w:marBottom w:val="0"/>
                      <w:divBdr>
                        <w:top w:val="none" w:sz="0" w:space="0" w:color="auto"/>
                        <w:left w:val="none" w:sz="0" w:space="0" w:color="auto"/>
                        <w:bottom w:val="none" w:sz="0" w:space="0" w:color="auto"/>
                        <w:right w:val="none" w:sz="0" w:space="0" w:color="auto"/>
                      </w:divBdr>
                      <w:divsChild>
                        <w:div w:id="575869751">
                          <w:marLeft w:val="240"/>
                          <w:marRight w:val="0"/>
                          <w:marTop w:val="0"/>
                          <w:marBottom w:val="0"/>
                          <w:divBdr>
                            <w:top w:val="none" w:sz="0" w:space="0" w:color="auto"/>
                            <w:left w:val="none" w:sz="0" w:space="0" w:color="auto"/>
                            <w:bottom w:val="none" w:sz="0" w:space="0" w:color="auto"/>
                            <w:right w:val="none" w:sz="0" w:space="0" w:color="auto"/>
                          </w:divBdr>
                        </w:div>
                      </w:divsChild>
                    </w:div>
                    <w:div w:id="1750155024">
                      <w:marLeft w:val="0"/>
                      <w:marRight w:val="0"/>
                      <w:marTop w:val="0"/>
                      <w:marBottom w:val="0"/>
                      <w:divBdr>
                        <w:top w:val="none" w:sz="0" w:space="0" w:color="auto"/>
                        <w:left w:val="none" w:sz="0" w:space="0" w:color="auto"/>
                        <w:bottom w:val="none" w:sz="0" w:space="0" w:color="auto"/>
                        <w:right w:val="none" w:sz="0" w:space="0" w:color="auto"/>
                      </w:divBdr>
                      <w:divsChild>
                        <w:div w:id="1524900656">
                          <w:marLeft w:val="240"/>
                          <w:marRight w:val="0"/>
                          <w:marTop w:val="0"/>
                          <w:marBottom w:val="0"/>
                          <w:divBdr>
                            <w:top w:val="none" w:sz="0" w:space="0" w:color="auto"/>
                            <w:left w:val="none" w:sz="0" w:space="0" w:color="auto"/>
                            <w:bottom w:val="none" w:sz="0" w:space="0" w:color="auto"/>
                            <w:right w:val="none" w:sz="0" w:space="0" w:color="auto"/>
                          </w:divBdr>
                        </w:div>
                      </w:divsChild>
                    </w:div>
                    <w:div w:id="1418746416">
                      <w:marLeft w:val="0"/>
                      <w:marRight w:val="0"/>
                      <w:marTop w:val="0"/>
                      <w:marBottom w:val="0"/>
                      <w:divBdr>
                        <w:top w:val="none" w:sz="0" w:space="0" w:color="auto"/>
                        <w:left w:val="none" w:sz="0" w:space="0" w:color="auto"/>
                        <w:bottom w:val="none" w:sz="0" w:space="0" w:color="auto"/>
                        <w:right w:val="none" w:sz="0" w:space="0" w:color="auto"/>
                      </w:divBdr>
                      <w:divsChild>
                        <w:div w:id="1974869326">
                          <w:marLeft w:val="240"/>
                          <w:marRight w:val="0"/>
                          <w:marTop w:val="0"/>
                          <w:marBottom w:val="0"/>
                          <w:divBdr>
                            <w:top w:val="none" w:sz="0" w:space="0" w:color="auto"/>
                            <w:left w:val="none" w:sz="0" w:space="0" w:color="auto"/>
                            <w:bottom w:val="none" w:sz="0" w:space="0" w:color="auto"/>
                            <w:right w:val="none" w:sz="0" w:space="0" w:color="auto"/>
                          </w:divBdr>
                        </w:div>
                      </w:divsChild>
                    </w:div>
                    <w:div w:id="2087531227">
                      <w:marLeft w:val="0"/>
                      <w:marRight w:val="0"/>
                      <w:marTop w:val="0"/>
                      <w:marBottom w:val="0"/>
                      <w:divBdr>
                        <w:top w:val="none" w:sz="0" w:space="0" w:color="auto"/>
                        <w:left w:val="none" w:sz="0" w:space="0" w:color="auto"/>
                        <w:bottom w:val="none" w:sz="0" w:space="0" w:color="auto"/>
                        <w:right w:val="none" w:sz="0" w:space="0" w:color="auto"/>
                      </w:divBdr>
                    </w:div>
                    <w:div w:id="764225425">
                      <w:marLeft w:val="0"/>
                      <w:marRight w:val="0"/>
                      <w:marTop w:val="0"/>
                      <w:marBottom w:val="0"/>
                      <w:divBdr>
                        <w:top w:val="none" w:sz="0" w:space="0" w:color="auto"/>
                        <w:left w:val="none" w:sz="0" w:space="0" w:color="auto"/>
                        <w:bottom w:val="none" w:sz="0" w:space="0" w:color="auto"/>
                        <w:right w:val="none" w:sz="0" w:space="0" w:color="auto"/>
                      </w:divBdr>
                      <w:divsChild>
                        <w:div w:id="379020336">
                          <w:marLeft w:val="240"/>
                          <w:marRight w:val="0"/>
                          <w:marTop w:val="0"/>
                          <w:marBottom w:val="0"/>
                          <w:divBdr>
                            <w:top w:val="none" w:sz="0" w:space="0" w:color="auto"/>
                            <w:left w:val="none" w:sz="0" w:space="0" w:color="auto"/>
                            <w:bottom w:val="none" w:sz="0" w:space="0" w:color="auto"/>
                            <w:right w:val="none" w:sz="0" w:space="0" w:color="auto"/>
                          </w:divBdr>
                        </w:div>
                      </w:divsChild>
                    </w:div>
                    <w:div w:id="479149877">
                      <w:marLeft w:val="0"/>
                      <w:marRight w:val="0"/>
                      <w:marTop w:val="0"/>
                      <w:marBottom w:val="0"/>
                      <w:divBdr>
                        <w:top w:val="none" w:sz="0" w:space="0" w:color="auto"/>
                        <w:left w:val="none" w:sz="0" w:space="0" w:color="auto"/>
                        <w:bottom w:val="none" w:sz="0" w:space="0" w:color="auto"/>
                        <w:right w:val="none" w:sz="0" w:space="0" w:color="auto"/>
                      </w:divBdr>
                      <w:divsChild>
                        <w:div w:id="2038311549">
                          <w:marLeft w:val="240"/>
                          <w:marRight w:val="0"/>
                          <w:marTop w:val="0"/>
                          <w:marBottom w:val="0"/>
                          <w:divBdr>
                            <w:top w:val="none" w:sz="0" w:space="0" w:color="auto"/>
                            <w:left w:val="none" w:sz="0" w:space="0" w:color="auto"/>
                            <w:bottom w:val="none" w:sz="0" w:space="0" w:color="auto"/>
                            <w:right w:val="none" w:sz="0" w:space="0" w:color="auto"/>
                          </w:divBdr>
                        </w:div>
                      </w:divsChild>
                    </w:div>
                    <w:div w:id="1732385931">
                      <w:marLeft w:val="0"/>
                      <w:marRight w:val="0"/>
                      <w:marTop w:val="0"/>
                      <w:marBottom w:val="0"/>
                      <w:divBdr>
                        <w:top w:val="none" w:sz="0" w:space="0" w:color="auto"/>
                        <w:left w:val="none" w:sz="0" w:space="0" w:color="auto"/>
                        <w:bottom w:val="none" w:sz="0" w:space="0" w:color="auto"/>
                        <w:right w:val="none" w:sz="0" w:space="0" w:color="auto"/>
                      </w:divBdr>
                      <w:divsChild>
                        <w:div w:id="1600018391">
                          <w:marLeft w:val="240"/>
                          <w:marRight w:val="0"/>
                          <w:marTop w:val="0"/>
                          <w:marBottom w:val="0"/>
                          <w:divBdr>
                            <w:top w:val="none" w:sz="0" w:space="0" w:color="auto"/>
                            <w:left w:val="none" w:sz="0" w:space="0" w:color="auto"/>
                            <w:bottom w:val="none" w:sz="0" w:space="0" w:color="auto"/>
                            <w:right w:val="none" w:sz="0" w:space="0" w:color="auto"/>
                          </w:divBdr>
                        </w:div>
                      </w:divsChild>
                    </w:div>
                    <w:div w:id="594217278">
                      <w:marLeft w:val="0"/>
                      <w:marRight w:val="0"/>
                      <w:marTop w:val="0"/>
                      <w:marBottom w:val="0"/>
                      <w:divBdr>
                        <w:top w:val="none" w:sz="0" w:space="0" w:color="auto"/>
                        <w:left w:val="none" w:sz="0" w:space="0" w:color="auto"/>
                        <w:bottom w:val="none" w:sz="0" w:space="0" w:color="auto"/>
                        <w:right w:val="none" w:sz="0" w:space="0" w:color="auto"/>
                      </w:divBdr>
                      <w:divsChild>
                        <w:div w:id="428618943">
                          <w:marLeft w:val="240"/>
                          <w:marRight w:val="0"/>
                          <w:marTop w:val="0"/>
                          <w:marBottom w:val="0"/>
                          <w:divBdr>
                            <w:top w:val="none" w:sz="0" w:space="0" w:color="auto"/>
                            <w:left w:val="none" w:sz="0" w:space="0" w:color="auto"/>
                            <w:bottom w:val="none" w:sz="0" w:space="0" w:color="auto"/>
                            <w:right w:val="none" w:sz="0" w:space="0" w:color="auto"/>
                          </w:divBdr>
                        </w:div>
                      </w:divsChild>
                    </w:div>
                    <w:div w:id="2137873474">
                      <w:marLeft w:val="0"/>
                      <w:marRight w:val="0"/>
                      <w:marTop w:val="0"/>
                      <w:marBottom w:val="0"/>
                      <w:divBdr>
                        <w:top w:val="none" w:sz="0" w:space="0" w:color="auto"/>
                        <w:left w:val="none" w:sz="0" w:space="0" w:color="auto"/>
                        <w:bottom w:val="none" w:sz="0" w:space="0" w:color="auto"/>
                        <w:right w:val="none" w:sz="0" w:space="0" w:color="auto"/>
                      </w:divBdr>
                      <w:divsChild>
                        <w:div w:id="640187901">
                          <w:marLeft w:val="240"/>
                          <w:marRight w:val="0"/>
                          <w:marTop w:val="0"/>
                          <w:marBottom w:val="0"/>
                          <w:divBdr>
                            <w:top w:val="none" w:sz="0" w:space="0" w:color="auto"/>
                            <w:left w:val="none" w:sz="0" w:space="0" w:color="auto"/>
                            <w:bottom w:val="none" w:sz="0" w:space="0" w:color="auto"/>
                            <w:right w:val="none" w:sz="0" w:space="0" w:color="auto"/>
                          </w:divBdr>
                        </w:div>
                      </w:divsChild>
                    </w:div>
                    <w:div w:id="501235844">
                      <w:marLeft w:val="0"/>
                      <w:marRight w:val="0"/>
                      <w:marTop w:val="0"/>
                      <w:marBottom w:val="0"/>
                      <w:divBdr>
                        <w:top w:val="none" w:sz="0" w:space="0" w:color="auto"/>
                        <w:left w:val="none" w:sz="0" w:space="0" w:color="auto"/>
                        <w:bottom w:val="none" w:sz="0" w:space="0" w:color="auto"/>
                        <w:right w:val="none" w:sz="0" w:space="0" w:color="auto"/>
                      </w:divBdr>
                      <w:divsChild>
                        <w:div w:id="1744983077">
                          <w:marLeft w:val="240"/>
                          <w:marRight w:val="0"/>
                          <w:marTop w:val="0"/>
                          <w:marBottom w:val="0"/>
                          <w:divBdr>
                            <w:top w:val="none" w:sz="0" w:space="0" w:color="auto"/>
                            <w:left w:val="none" w:sz="0" w:space="0" w:color="auto"/>
                            <w:bottom w:val="none" w:sz="0" w:space="0" w:color="auto"/>
                            <w:right w:val="none" w:sz="0" w:space="0" w:color="auto"/>
                          </w:divBdr>
                        </w:div>
                      </w:divsChild>
                    </w:div>
                    <w:div w:id="448626210">
                      <w:marLeft w:val="0"/>
                      <w:marRight w:val="0"/>
                      <w:marTop w:val="0"/>
                      <w:marBottom w:val="0"/>
                      <w:divBdr>
                        <w:top w:val="none" w:sz="0" w:space="0" w:color="auto"/>
                        <w:left w:val="none" w:sz="0" w:space="0" w:color="auto"/>
                        <w:bottom w:val="none" w:sz="0" w:space="0" w:color="auto"/>
                        <w:right w:val="none" w:sz="0" w:space="0" w:color="auto"/>
                      </w:divBdr>
                      <w:divsChild>
                        <w:div w:id="798839945">
                          <w:marLeft w:val="240"/>
                          <w:marRight w:val="0"/>
                          <w:marTop w:val="0"/>
                          <w:marBottom w:val="0"/>
                          <w:divBdr>
                            <w:top w:val="none" w:sz="0" w:space="0" w:color="auto"/>
                            <w:left w:val="none" w:sz="0" w:space="0" w:color="auto"/>
                            <w:bottom w:val="none" w:sz="0" w:space="0" w:color="auto"/>
                            <w:right w:val="none" w:sz="0" w:space="0" w:color="auto"/>
                          </w:divBdr>
                        </w:div>
                      </w:divsChild>
                    </w:div>
                    <w:div w:id="1035232803">
                      <w:marLeft w:val="0"/>
                      <w:marRight w:val="0"/>
                      <w:marTop w:val="0"/>
                      <w:marBottom w:val="0"/>
                      <w:divBdr>
                        <w:top w:val="none" w:sz="0" w:space="0" w:color="auto"/>
                        <w:left w:val="none" w:sz="0" w:space="0" w:color="auto"/>
                        <w:bottom w:val="none" w:sz="0" w:space="0" w:color="auto"/>
                        <w:right w:val="none" w:sz="0" w:space="0" w:color="auto"/>
                      </w:divBdr>
                      <w:divsChild>
                        <w:div w:id="209542092">
                          <w:marLeft w:val="240"/>
                          <w:marRight w:val="0"/>
                          <w:marTop w:val="0"/>
                          <w:marBottom w:val="0"/>
                          <w:divBdr>
                            <w:top w:val="none" w:sz="0" w:space="0" w:color="auto"/>
                            <w:left w:val="none" w:sz="0" w:space="0" w:color="auto"/>
                            <w:bottom w:val="none" w:sz="0" w:space="0" w:color="auto"/>
                            <w:right w:val="none" w:sz="0" w:space="0" w:color="auto"/>
                          </w:divBdr>
                        </w:div>
                      </w:divsChild>
                    </w:div>
                    <w:div w:id="1730811275">
                      <w:marLeft w:val="0"/>
                      <w:marRight w:val="0"/>
                      <w:marTop w:val="0"/>
                      <w:marBottom w:val="0"/>
                      <w:divBdr>
                        <w:top w:val="none" w:sz="0" w:space="0" w:color="auto"/>
                        <w:left w:val="none" w:sz="0" w:space="0" w:color="auto"/>
                        <w:bottom w:val="none" w:sz="0" w:space="0" w:color="auto"/>
                        <w:right w:val="none" w:sz="0" w:space="0" w:color="auto"/>
                      </w:divBdr>
                      <w:divsChild>
                        <w:div w:id="4484103">
                          <w:marLeft w:val="240"/>
                          <w:marRight w:val="0"/>
                          <w:marTop w:val="0"/>
                          <w:marBottom w:val="0"/>
                          <w:divBdr>
                            <w:top w:val="none" w:sz="0" w:space="0" w:color="auto"/>
                            <w:left w:val="none" w:sz="0" w:space="0" w:color="auto"/>
                            <w:bottom w:val="none" w:sz="0" w:space="0" w:color="auto"/>
                            <w:right w:val="none" w:sz="0" w:space="0" w:color="auto"/>
                          </w:divBdr>
                        </w:div>
                      </w:divsChild>
                    </w:div>
                    <w:div w:id="1591307636">
                      <w:marLeft w:val="0"/>
                      <w:marRight w:val="0"/>
                      <w:marTop w:val="0"/>
                      <w:marBottom w:val="0"/>
                      <w:divBdr>
                        <w:top w:val="none" w:sz="0" w:space="0" w:color="auto"/>
                        <w:left w:val="none" w:sz="0" w:space="0" w:color="auto"/>
                        <w:bottom w:val="none" w:sz="0" w:space="0" w:color="auto"/>
                        <w:right w:val="none" w:sz="0" w:space="0" w:color="auto"/>
                      </w:divBdr>
                      <w:divsChild>
                        <w:div w:id="383411840">
                          <w:marLeft w:val="240"/>
                          <w:marRight w:val="0"/>
                          <w:marTop w:val="0"/>
                          <w:marBottom w:val="0"/>
                          <w:divBdr>
                            <w:top w:val="none" w:sz="0" w:space="0" w:color="auto"/>
                            <w:left w:val="none" w:sz="0" w:space="0" w:color="auto"/>
                            <w:bottom w:val="none" w:sz="0" w:space="0" w:color="auto"/>
                            <w:right w:val="none" w:sz="0" w:space="0" w:color="auto"/>
                          </w:divBdr>
                        </w:div>
                      </w:divsChild>
                    </w:div>
                    <w:div w:id="186800217">
                      <w:marLeft w:val="0"/>
                      <w:marRight w:val="0"/>
                      <w:marTop w:val="0"/>
                      <w:marBottom w:val="0"/>
                      <w:divBdr>
                        <w:top w:val="none" w:sz="0" w:space="0" w:color="auto"/>
                        <w:left w:val="none" w:sz="0" w:space="0" w:color="auto"/>
                        <w:bottom w:val="none" w:sz="0" w:space="0" w:color="auto"/>
                        <w:right w:val="none" w:sz="0" w:space="0" w:color="auto"/>
                      </w:divBdr>
                      <w:divsChild>
                        <w:div w:id="564294317">
                          <w:marLeft w:val="240"/>
                          <w:marRight w:val="0"/>
                          <w:marTop w:val="0"/>
                          <w:marBottom w:val="0"/>
                          <w:divBdr>
                            <w:top w:val="none" w:sz="0" w:space="0" w:color="auto"/>
                            <w:left w:val="none" w:sz="0" w:space="0" w:color="auto"/>
                            <w:bottom w:val="none" w:sz="0" w:space="0" w:color="auto"/>
                            <w:right w:val="none" w:sz="0" w:space="0" w:color="auto"/>
                          </w:divBdr>
                        </w:div>
                      </w:divsChild>
                    </w:div>
                    <w:div w:id="1909225136">
                      <w:marLeft w:val="0"/>
                      <w:marRight w:val="0"/>
                      <w:marTop w:val="0"/>
                      <w:marBottom w:val="0"/>
                      <w:divBdr>
                        <w:top w:val="none" w:sz="0" w:space="0" w:color="auto"/>
                        <w:left w:val="none" w:sz="0" w:space="0" w:color="auto"/>
                        <w:bottom w:val="none" w:sz="0" w:space="0" w:color="auto"/>
                        <w:right w:val="none" w:sz="0" w:space="0" w:color="auto"/>
                      </w:divBdr>
                      <w:divsChild>
                        <w:div w:id="1833327722">
                          <w:marLeft w:val="240"/>
                          <w:marRight w:val="0"/>
                          <w:marTop w:val="0"/>
                          <w:marBottom w:val="0"/>
                          <w:divBdr>
                            <w:top w:val="none" w:sz="0" w:space="0" w:color="auto"/>
                            <w:left w:val="none" w:sz="0" w:space="0" w:color="auto"/>
                            <w:bottom w:val="none" w:sz="0" w:space="0" w:color="auto"/>
                            <w:right w:val="none" w:sz="0" w:space="0" w:color="auto"/>
                          </w:divBdr>
                        </w:div>
                      </w:divsChild>
                    </w:div>
                    <w:div w:id="649363025">
                      <w:marLeft w:val="0"/>
                      <w:marRight w:val="0"/>
                      <w:marTop w:val="0"/>
                      <w:marBottom w:val="0"/>
                      <w:divBdr>
                        <w:top w:val="none" w:sz="0" w:space="0" w:color="auto"/>
                        <w:left w:val="none" w:sz="0" w:space="0" w:color="auto"/>
                        <w:bottom w:val="none" w:sz="0" w:space="0" w:color="auto"/>
                        <w:right w:val="none" w:sz="0" w:space="0" w:color="auto"/>
                      </w:divBdr>
                      <w:divsChild>
                        <w:div w:id="150296596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8843867">
      <w:bodyDiv w:val="1"/>
      <w:marLeft w:val="0"/>
      <w:marRight w:val="0"/>
      <w:marTop w:val="0"/>
      <w:marBottom w:val="0"/>
      <w:divBdr>
        <w:top w:val="none" w:sz="0" w:space="0" w:color="auto"/>
        <w:left w:val="none" w:sz="0" w:space="0" w:color="auto"/>
        <w:bottom w:val="none" w:sz="0" w:space="0" w:color="auto"/>
        <w:right w:val="none" w:sz="0" w:space="0" w:color="auto"/>
      </w:divBdr>
      <w:divsChild>
        <w:div w:id="524291113">
          <w:marLeft w:val="0"/>
          <w:marRight w:val="0"/>
          <w:marTop w:val="0"/>
          <w:marBottom w:val="0"/>
          <w:divBdr>
            <w:top w:val="none" w:sz="0" w:space="0" w:color="auto"/>
            <w:left w:val="none" w:sz="0" w:space="0" w:color="auto"/>
            <w:bottom w:val="none" w:sz="0" w:space="0" w:color="auto"/>
            <w:right w:val="none" w:sz="0" w:space="0" w:color="auto"/>
          </w:divBdr>
          <w:divsChild>
            <w:div w:id="2027168941">
              <w:marLeft w:val="0"/>
              <w:marRight w:val="0"/>
              <w:marTop w:val="0"/>
              <w:marBottom w:val="0"/>
              <w:divBdr>
                <w:top w:val="none" w:sz="0" w:space="0" w:color="auto"/>
                <w:left w:val="none" w:sz="0" w:space="0" w:color="auto"/>
                <w:bottom w:val="none" w:sz="0" w:space="0" w:color="auto"/>
                <w:right w:val="none" w:sz="0" w:space="0" w:color="auto"/>
              </w:divBdr>
              <w:divsChild>
                <w:div w:id="1370574046">
                  <w:marLeft w:val="0"/>
                  <w:marRight w:val="0"/>
                  <w:marTop w:val="150"/>
                  <w:marBottom w:val="150"/>
                  <w:divBdr>
                    <w:top w:val="none" w:sz="0" w:space="0" w:color="auto"/>
                    <w:left w:val="none" w:sz="0" w:space="0" w:color="auto"/>
                    <w:bottom w:val="none" w:sz="0" w:space="0" w:color="auto"/>
                    <w:right w:val="none" w:sz="0" w:space="0" w:color="auto"/>
                  </w:divBdr>
                  <w:divsChild>
                    <w:div w:id="1710103224">
                      <w:marLeft w:val="0"/>
                      <w:marRight w:val="0"/>
                      <w:marTop w:val="0"/>
                      <w:marBottom w:val="0"/>
                      <w:divBdr>
                        <w:top w:val="none" w:sz="0" w:space="0" w:color="auto"/>
                        <w:left w:val="none" w:sz="0" w:space="0" w:color="auto"/>
                        <w:bottom w:val="none" w:sz="0" w:space="0" w:color="auto"/>
                        <w:right w:val="none" w:sz="0" w:space="0" w:color="auto"/>
                      </w:divBdr>
                      <w:divsChild>
                        <w:div w:id="101727779">
                          <w:marLeft w:val="240"/>
                          <w:marRight w:val="0"/>
                          <w:marTop w:val="0"/>
                          <w:marBottom w:val="0"/>
                          <w:divBdr>
                            <w:top w:val="none" w:sz="0" w:space="0" w:color="auto"/>
                            <w:left w:val="none" w:sz="0" w:space="0" w:color="auto"/>
                            <w:bottom w:val="none" w:sz="0" w:space="0" w:color="auto"/>
                            <w:right w:val="none" w:sz="0" w:space="0" w:color="auto"/>
                          </w:divBdr>
                        </w:div>
                      </w:divsChild>
                    </w:div>
                    <w:div w:id="901251698">
                      <w:marLeft w:val="0"/>
                      <w:marRight w:val="0"/>
                      <w:marTop w:val="0"/>
                      <w:marBottom w:val="0"/>
                      <w:divBdr>
                        <w:top w:val="none" w:sz="0" w:space="0" w:color="auto"/>
                        <w:left w:val="none" w:sz="0" w:space="0" w:color="auto"/>
                        <w:bottom w:val="none" w:sz="0" w:space="0" w:color="auto"/>
                        <w:right w:val="none" w:sz="0" w:space="0" w:color="auto"/>
                      </w:divBdr>
                      <w:divsChild>
                        <w:div w:id="44915676">
                          <w:marLeft w:val="240"/>
                          <w:marRight w:val="0"/>
                          <w:marTop w:val="0"/>
                          <w:marBottom w:val="0"/>
                          <w:divBdr>
                            <w:top w:val="none" w:sz="0" w:space="0" w:color="auto"/>
                            <w:left w:val="none" w:sz="0" w:space="0" w:color="auto"/>
                            <w:bottom w:val="none" w:sz="0" w:space="0" w:color="auto"/>
                            <w:right w:val="none" w:sz="0" w:space="0" w:color="auto"/>
                          </w:divBdr>
                        </w:div>
                      </w:divsChild>
                    </w:div>
                    <w:div w:id="426777915">
                      <w:marLeft w:val="0"/>
                      <w:marRight w:val="0"/>
                      <w:marTop w:val="0"/>
                      <w:marBottom w:val="0"/>
                      <w:divBdr>
                        <w:top w:val="none" w:sz="0" w:space="0" w:color="auto"/>
                        <w:left w:val="none" w:sz="0" w:space="0" w:color="auto"/>
                        <w:bottom w:val="none" w:sz="0" w:space="0" w:color="auto"/>
                        <w:right w:val="none" w:sz="0" w:space="0" w:color="auto"/>
                      </w:divBdr>
                      <w:divsChild>
                        <w:div w:id="1330406805">
                          <w:marLeft w:val="240"/>
                          <w:marRight w:val="0"/>
                          <w:marTop w:val="0"/>
                          <w:marBottom w:val="0"/>
                          <w:divBdr>
                            <w:top w:val="none" w:sz="0" w:space="0" w:color="auto"/>
                            <w:left w:val="none" w:sz="0" w:space="0" w:color="auto"/>
                            <w:bottom w:val="none" w:sz="0" w:space="0" w:color="auto"/>
                            <w:right w:val="none" w:sz="0" w:space="0" w:color="auto"/>
                          </w:divBdr>
                        </w:div>
                      </w:divsChild>
                    </w:div>
                    <w:div w:id="95683960">
                      <w:marLeft w:val="0"/>
                      <w:marRight w:val="0"/>
                      <w:marTop w:val="0"/>
                      <w:marBottom w:val="0"/>
                      <w:divBdr>
                        <w:top w:val="none" w:sz="0" w:space="0" w:color="auto"/>
                        <w:left w:val="none" w:sz="0" w:space="0" w:color="auto"/>
                        <w:bottom w:val="none" w:sz="0" w:space="0" w:color="auto"/>
                        <w:right w:val="none" w:sz="0" w:space="0" w:color="auto"/>
                      </w:divBdr>
                      <w:divsChild>
                        <w:div w:id="1855419113">
                          <w:marLeft w:val="240"/>
                          <w:marRight w:val="0"/>
                          <w:marTop w:val="0"/>
                          <w:marBottom w:val="0"/>
                          <w:divBdr>
                            <w:top w:val="none" w:sz="0" w:space="0" w:color="auto"/>
                            <w:left w:val="none" w:sz="0" w:space="0" w:color="auto"/>
                            <w:bottom w:val="none" w:sz="0" w:space="0" w:color="auto"/>
                            <w:right w:val="none" w:sz="0" w:space="0" w:color="auto"/>
                          </w:divBdr>
                        </w:div>
                      </w:divsChild>
                    </w:div>
                    <w:div w:id="716707589">
                      <w:marLeft w:val="0"/>
                      <w:marRight w:val="0"/>
                      <w:marTop w:val="0"/>
                      <w:marBottom w:val="0"/>
                      <w:divBdr>
                        <w:top w:val="none" w:sz="0" w:space="0" w:color="auto"/>
                        <w:left w:val="none" w:sz="0" w:space="0" w:color="auto"/>
                        <w:bottom w:val="none" w:sz="0" w:space="0" w:color="auto"/>
                        <w:right w:val="none" w:sz="0" w:space="0" w:color="auto"/>
                      </w:divBdr>
                      <w:divsChild>
                        <w:div w:id="1683891414">
                          <w:marLeft w:val="240"/>
                          <w:marRight w:val="0"/>
                          <w:marTop w:val="0"/>
                          <w:marBottom w:val="0"/>
                          <w:divBdr>
                            <w:top w:val="none" w:sz="0" w:space="0" w:color="auto"/>
                            <w:left w:val="none" w:sz="0" w:space="0" w:color="auto"/>
                            <w:bottom w:val="none" w:sz="0" w:space="0" w:color="auto"/>
                            <w:right w:val="none" w:sz="0" w:space="0" w:color="auto"/>
                          </w:divBdr>
                        </w:div>
                      </w:divsChild>
                    </w:div>
                    <w:div w:id="251744427">
                      <w:marLeft w:val="0"/>
                      <w:marRight w:val="0"/>
                      <w:marTop w:val="0"/>
                      <w:marBottom w:val="0"/>
                      <w:divBdr>
                        <w:top w:val="none" w:sz="0" w:space="0" w:color="auto"/>
                        <w:left w:val="none" w:sz="0" w:space="0" w:color="auto"/>
                        <w:bottom w:val="none" w:sz="0" w:space="0" w:color="auto"/>
                        <w:right w:val="none" w:sz="0" w:space="0" w:color="auto"/>
                      </w:divBdr>
                      <w:divsChild>
                        <w:div w:id="470683229">
                          <w:marLeft w:val="240"/>
                          <w:marRight w:val="0"/>
                          <w:marTop w:val="0"/>
                          <w:marBottom w:val="0"/>
                          <w:divBdr>
                            <w:top w:val="none" w:sz="0" w:space="0" w:color="auto"/>
                            <w:left w:val="none" w:sz="0" w:space="0" w:color="auto"/>
                            <w:bottom w:val="none" w:sz="0" w:space="0" w:color="auto"/>
                            <w:right w:val="none" w:sz="0" w:space="0" w:color="auto"/>
                          </w:divBdr>
                        </w:div>
                      </w:divsChild>
                    </w:div>
                    <w:div w:id="1204100570">
                      <w:marLeft w:val="0"/>
                      <w:marRight w:val="0"/>
                      <w:marTop w:val="0"/>
                      <w:marBottom w:val="0"/>
                      <w:divBdr>
                        <w:top w:val="none" w:sz="0" w:space="0" w:color="auto"/>
                        <w:left w:val="none" w:sz="0" w:space="0" w:color="auto"/>
                        <w:bottom w:val="none" w:sz="0" w:space="0" w:color="auto"/>
                        <w:right w:val="none" w:sz="0" w:space="0" w:color="auto"/>
                      </w:divBdr>
                      <w:divsChild>
                        <w:div w:id="1187331108">
                          <w:marLeft w:val="240"/>
                          <w:marRight w:val="0"/>
                          <w:marTop w:val="0"/>
                          <w:marBottom w:val="0"/>
                          <w:divBdr>
                            <w:top w:val="none" w:sz="0" w:space="0" w:color="auto"/>
                            <w:left w:val="none" w:sz="0" w:space="0" w:color="auto"/>
                            <w:bottom w:val="none" w:sz="0" w:space="0" w:color="auto"/>
                            <w:right w:val="none" w:sz="0" w:space="0" w:color="auto"/>
                          </w:divBdr>
                        </w:div>
                      </w:divsChild>
                    </w:div>
                    <w:div w:id="81611781">
                      <w:marLeft w:val="0"/>
                      <w:marRight w:val="0"/>
                      <w:marTop w:val="0"/>
                      <w:marBottom w:val="0"/>
                      <w:divBdr>
                        <w:top w:val="none" w:sz="0" w:space="0" w:color="auto"/>
                        <w:left w:val="none" w:sz="0" w:space="0" w:color="auto"/>
                        <w:bottom w:val="none" w:sz="0" w:space="0" w:color="auto"/>
                        <w:right w:val="none" w:sz="0" w:space="0" w:color="auto"/>
                      </w:divBdr>
                      <w:divsChild>
                        <w:div w:id="968171772">
                          <w:marLeft w:val="240"/>
                          <w:marRight w:val="0"/>
                          <w:marTop w:val="0"/>
                          <w:marBottom w:val="0"/>
                          <w:divBdr>
                            <w:top w:val="none" w:sz="0" w:space="0" w:color="auto"/>
                            <w:left w:val="none" w:sz="0" w:space="0" w:color="auto"/>
                            <w:bottom w:val="none" w:sz="0" w:space="0" w:color="auto"/>
                            <w:right w:val="none" w:sz="0" w:space="0" w:color="auto"/>
                          </w:divBdr>
                        </w:div>
                      </w:divsChild>
                    </w:div>
                    <w:div w:id="1533768141">
                      <w:marLeft w:val="0"/>
                      <w:marRight w:val="0"/>
                      <w:marTop w:val="0"/>
                      <w:marBottom w:val="0"/>
                      <w:divBdr>
                        <w:top w:val="none" w:sz="0" w:space="0" w:color="auto"/>
                        <w:left w:val="none" w:sz="0" w:space="0" w:color="auto"/>
                        <w:bottom w:val="none" w:sz="0" w:space="0" w:color="auto"/>
                        <w:right w:val="none" w:sz="0" w:space="0" w:color="auto"/>
                      </w:divBdr>
                      <w:divsChild>
                        <w:div w:id="2065594385">
                          <w:marLeft w:val="240"/>
                          <w:marRight w:val="0"/>
                          <w:marTop w:val="0"/>
                          <w:marBottom w:val="0"/>
                          <w:divBdr>
                            <w:top w:val="none" w:sz="0" w:space="0" w:color="auto"/>
                            <w:left w:val="none" w:sz="0" w:space="0" w:color="auto"/>
                            <w:bottom w:val="none" w:sz="0" w:space="0" w:color="auto"/>
                            <w:right w:val="none" w:sz="0" w:space="0" w:color="auto"/>
                          </w:divBdr>
                        </w:div>
                      </w:divsChild>
                    </w:div>
                    <w:div w:id="1673559978">
                      <w:marLeft w:val="0"/>
                      <w:marRight w:val="0"/>
                      <w:marTop w:val="0"/>
                      <w:marBottom w:val="0"/>
                      <w:divBdr>
                        <w:top w:val="none" w:sz="0" w:space="0" w:color="auto"/>
                        <w:left w:val="none" w:sz="0" w:space="0" w:color="auto"/>
                        <w:bottom w:val="none" w:sz="0" w:space="0" w:color="auto"/>
                        <w:right w:val="none" w:sz="0" w:space="0" w:color="auto"/>
                      </w:divBdr>
                      <w:divsChild>
                        <w:div w:id="1636063347">
                          <w:marLeft w:val="240"/>
                          <w:marRight w:val="0"/>
                          <w:marTop w:val="0"/>
                          <w:marBottom w:val="0"/>
                          <w:divBdr>
                            <w:top w:val="none" w:sz="0" w:space="0" w:color="auto"/>
                            <w:left w:val="none" w:sz="0" w:space="0" w:color="auto"/>
                            <w:bottom w:val="none" w:sz="0" w:space="0" w:color="auto"/>
                            <w:right w:val="none" w:sz="0" w:space="0" w:color="auto"/>
                          </w:divBdr>
                        </w:div>
                      </w:divsChild>
                    </w:div>
                    <w:div w:id="944994454">
                      <w:marLeft w:val="0"/>
                      <w:marRight w:val="0"/>
                      <w:marTop w:val="0"/>
                      <w:marBottom w:val="0"/>
                      <w:divBdr>
                        <w:top w:val="none" w:sz="0" w:space="0" w:color="auto"/>
                        <w:left w:val="none" w:sz="0" w:space="0" w:color="auto"/>
                        <w:bottom w:val="none" w:sz="0" w:space="0" w:color="auto"/>
                        <w:right w:val="none" w:sz="0" w:space="0" w:color="auto"/>
                      </w:divBdr>
                    </w:div>
                    <w:div w:id="711006198">
                      <w:marLeft w:val="0"/>
                      <w:marRight w:val="0"/>
                      <w:marTop w:val="0"/>
                      <w:marBottom w:val="0"/>
                      <w:divBdr>
                        <w:top w:val="none" w:sz="0" w:space="0" w:color="auto"/>
                        <w:left w:val="none" w:sz="0" w:space="0" w:color="auto"/>
                        <w:bottom w:val="none" w:sz="0" w:space="0" w:color="auto"/>
                        <w:right w:val="none" w:sz="0" w:space="0" w:color="auto"/>
                      </w:divBdr>
                      <w:divsChild>
                        <w:div w:id="889222680">
                          <w:marLeft w:val="240"/>
                          <w:marRight w:val="0"/>
                          <w:marTop w:val="0"/>
                          <w:marBottom w:val="0"/>
                          <w:divBdr>
                            <w:top w:val="none" w:sz="0" w:space="0" w:color="auto"/>
                            <w:left w:val="none" w:sz="0" w:space="0" w:color="auto"/>
                            <w:bottom w:val="none" w:sz="0" w:space="0" w:color="auto"/>
                            <w:right w:val="none" w:sz="0" w:space="0" w:color="auto"/>
                          </w:divBdr>
                        </w:div>
                      </w:divsChild>
                    </w:div>
                    <w:div w:id="1465155282">
                      <w:marLeft w:val="0"/>
                      <w:marRight w:val="0"/>
                      <w:marTop w:val="0"/>
                      <w:marBottom w:val="0"/>
                      <w:divBdr>
                        <w:top w:val="none" w:sz="0" w:space="0" w:color="auto"/>
                        <w:left w:val="none" w:sz="0" w:space="0" w:color="auto"/>
                        <w:bottom w:val="none" w:sz="0" w:space="0" w:color="auto"/>
                        <w:right w:val="none" w:sz="0" w:space="0" w:color="auto"/>
                      </w:divBdr>
                      <w:divsChild>
                        <w:div w:id="906066301">
                          <w:marLeft w:val="240"/>
                          <w:marRight w:val="0"/>
                          <w:marTop w:val="0"/>
                          <w:marBottom w:val="0"/>
                          <w:divBdr>
                            <w:top w:val="none" w:sz="0" w:space="0" w:color="auto"/>
                            <w:left w:val="none" w:sz="0" w:space="0" w:color="auto"/>
                            <w:bottom w:val="none" w:sz="0" w:space="0" w:color="auto"/>
                            <w:right w:val="none" w:sz="0" w:space="0" w:color="auto"/>
                          </w:divBdr>
                        </w:div>
                      </w:divsChild>
                    </w:div>
                    <w:div w:id="1256017854">
                      <w:marLeft w:val="0"/>
                      <w:marRight w:val="0"/>
                      <w:marTop w:val="0"/>
                      <w:marBottom w:val="0"/>
                      <w:divBdr>
                        <w:top w:val="none" w:sz="0" w:space="0" w:color="auto"/>
                        <w:left w:val="none" w:sz="0" w:space="0" w:color="auto"/>
                        <w:bottom w:val="none" w:sz="0" w:space="0" w:color="auto"/>
                        <w:right w:val="none" w:sz="0" w:space="0" w:color="auto"/>
                      </w:divBdr>
                      <w:divsChild>
                        <w:div w:id="1919096502">
                          <w:marLeft w:val="240"/>
                          <w:marRight w:val="0"/>
                          <w:marTop w:val="0"/>
                          <w:marBottom w:val="0"/>
                          <w:divBdr>
                            <w:top w:val="none" w:sz="0" w:space="0" w:color="auto"/>
                            <w:left w:val="none" w:sz="0" w:space="0" w:color="auto"/>
                            <w:bottom w:val="none" w:sz="0" w:space="0" w:color="auto"/>
                            <w:right w:val="none" w:sz="0" w:space="0" w:color="auto"/>
                          </w:divBdr>
                        </w:div>
                      </w:divsChild>
                    </w:div>
                    <w:div w:id="1205750240">
                      <w:marLeft w:val="0"/>
                      <w:marRight w:val="0"/>
                      <w:marTop w:val="0"/>
                      <w:marBottom w:val="0"/>
                      <w:divBdr>
                        <w:top w:val="none" w:sz="0" w:space="0" w:color="auto"/>
                        <w:left w:val="none" w:sz="0" w:space="0" w:color="auto"/>
                        <w:bottom w:val="none" w:sz="0" w:space="0" w:color="auto"/>
                        <w:right w:val="none" w:sz="0" w:space="0" w:color="auto"/>
                      </w:divBdr>
                      <w:divsChild>
                        <w:div w:id="1178696027">
                          <w:marLeft w:val="240"/>
                          <w:marRight w:val="0"/>
                          <w:marTop w:val="0"/>
                          <w:marBottom w:val="0"/>
                          <w:divBdr>
                            <w:top w:val="none" w:sz="0" w:space="0" w:color="auto"/>
                            <w:left w:val="none" w:sz="0" w:space="0" w:color="auto"/>
                            <w:bottom w:val="none" w:sz="0" w:space="0" w:color="auto"/>
                            <w:right w:val="none" w:sz="0" w:space="0" w:color="auto"/>
                          </w:divBdr>
                        </w:div>
                      </w:divsChild>
                    </w:div>
                    <w:div w:id="563567902">
                      <w:marLeft w:val="0"/>
                      <w:marRight w:val="0"/>
                      <w:marTop w:val="0"/>
                      <w:marBottom w:val="0"/>
                      <w:divBdr>
                        <w:top w:val="none" w:sz="0" w:space="0" w:color="auto"/>
                        <w:left w:val="none" w:sz="0" w:space="0" w:color="auto"/>
                        <w:bottom w:val="none" w:sz="0" w:space="0" w:color="auto"/>
                        <w:right w:val="none" w:sz="0" w:space="0" w:color="auto"/>
                      </w:divBdr>
                      <w:divsChild>
                        <w:div w:id="682127425">
                          <w:marLeft w:val="240"/>
                          <w:marRight w:val="0"/>
                          <w:marTop w:val="0"/>
                          <w:marBottom w:val="0"/>
                          <w:divBdr>
                            <w:top w:val="none" w:sz="0" w:space="0" w:color="auto"/>
                            <w:left w:val="none" w:sz="0" w:space="0" w:color="auto"/>
                            <w:bottom w:val="none" w:sz="0" w:space="0" w:color="auto"/>
                            <w:right w:val="none" w:sz="0" w:space="0" w:color="auto"/>
                          </w:divBdr>
                        </w:div>
                      </w:divsChild>
                    </w:div>
                    <w:div w:id="1651864764">
                      <w:marLeft w:val="0"/>
                      <w:marRight w:val="0"/>
                      <w:marTop w:val="0"/>
                      <w:marBottom w:val="0"/>
                      <w:divBdr>
                        <w:top w:val="none" w:sz="0" w:space="0" w:color="auto"/>
                        <w:left w:val="none" w:sz="0" w:space="0" w:color="auto"/>
                        <w:bottom w:val="none" w:sz="0" w:space="0" w:color="auto"/>
                        <w:right w:val="none" w:sz="0" w:space="0" w:color="auto"/>
                      </w:divBdr>
                      <w:divsChild>
                        <w:div w:id="1520124248">
                          <w:marLeft w:val="240"/>
                          <w:marRight w:val="0"/>
                          <w:marTop w:val="0"/>
                          <w:marBottom w:val="0"/>
                          <w:divBdr>
                            <w:top w:val="none" w:sz="0" w:space="0" w:color="auto"/>
                            <w:left w:val="none" w:sz="0" w:space="0" w:color="auto"/>
                            <w:bottom w:val="none" w:sz="0" w:space="0" w:color="auto"/>
                            <w:right w:val="none" w:sz="0" w:space="0" w:color="auto"/>
                          </w:divBdr>
                        </w:div>
                      </w:divsChild>
                    </w:div>
                    <w:div w:id="961157000">
                      <w:marLeft w:val="0"/>
                      <w:marRight w:val="0"/>
                      <w:marTop w:val="0"/>
                      <w:marBottom w:val="0"/>
                      <w:divBdr>
                        <w:top w:val="none" w:sz="0" w:space="0" w:color="auto"/>
                        <w:left w:val="none" w:sz="0" w:space="0" w:color="auto"/>
                        <w:bottom w:val="none" w:sz="0" w:space="0" w:color="auto"/>
                        <w:right w:val="none" w:sz="0" w:space="0" w:color="auto"/>
                      </w:divBdr>
                      <w:divsChild>
                        <w:div w:id="182866601">
                          <w:marLeft w:val="240"/>
                          <w:marRight w:val="0"/>
                          <w:marTop w:val="0"/>
                          <w:marBottom w:val="0"/>
                          <w:divBdr>
                            <w:top w:val="none" w:sz="0" w:space="0" w:color="auto"/>
                            <w:left w:val="none" w:sz="0" w:space="0" w:color="auto"/>
                            <w:bottom w:val="none" w:sz="0" w:space="0" w:color="auto"/>
                            <w:right w:val="none" w:sz="0" w:space="0" w:color="auto"/>
                          </w:divBdr>
                        </w:div>
                      </w:divsChild>
                    </w:div>
                    <w:div w:id="1305112771">
                      <w:marLeft w:val="0"/>
                      <w:marRight w:val="0"/>
                      <w:marTop w:val="0"/>
                      <w:marBottom w:val="0"/>
                      <w:divBdr>
                        <w:top w:val="none" w:sz="0" w:space="0" w:color="auto"/>
                        <w:left w:val="none" w:sz="0" w:space="0" w:color="auto"/>
                        <w:bottom w:val="none" w:sz="0" w:space="0" w:color="auto"/>
                        <w:right w:val="none" w:sz="0" w:space="0" w:color="auto"/>
                      </w:divBdr>
                      <w:divsChild>
                        <w:div w:id="1297642096">
                          <w:marLeft w:val="240"/>
                          <w:marRight w:val="0"/>
                          <w:marTop w:val="0"/>
                          <w:marBottom w:val="0"/>
                          <w:divBdr>
                            <w:top w:val="none" w:sz="0" w:space="0" w:color="auto"/>
                            <w:left w:val="none" w:sz="0" w:space="0" w:color="auto"/>
                            <w:bottom w:val="none" w:sz="0" w:space="0" w:color="auto"/>
                            <w:right w:val="none" w:sz="0" w:space="0" w:color="auto"/>
                          </w:divBdr>
                        </w:div>
                      </w:divsChild>
                    </w:div>
                    <w:div w:id="1702626779">
                      <w:marLeft w:val="0"/>
                      <w:marRight w:val="0"/>
                      <w:marTop w:val="0"/>
                      <w:marBottom w:val="0"/>
                      <w:divBdr>
                        <w:top w:val="none" w:sz="0" w:space="0" w:color="auto"/>
                        <w:left w:val="none" w:sz="0" w:space="0" w:color="auto"/>
                        <w:bottom w:val="none" w:sz="0" w:space="0" w:color="auto"/>
                        <w:right w:val="none" w:sz="0" w:space="0" w:color="auto"/>
                      </w:divBdr>
                      <w:divsChild>
                        <w:div w:id="548499033">
                          <w:marLeft w:val="240"/>
                          <w:marRight w:val="0"/>
                          <w:marTop w:val="0"/>
                          <w:marBottom w:val="0"/>
                          <w:divBdr>
                            <w:top w:val="none" w:sz="0" w:space="0" w:color="auto"/>
                            <w:left w:val="none" w:sz="0" w:space="0" w:color="auto"/>
                            <w:bottom w:val="none" w:sz="0" w:space="0" w:color="auto"/>
                            <w:right w:val="none" w:sz="0" w:space="0" w:color="auto"/>
                          </w:divBdr>
                        </w:div>
                      </w:divsChild>
                    </w:div>
                    <w:div w:id="1147431566">
                      <w:marLeft w:val="0"/>
                      <w:marRight w:val="0"/>
                      <w:marTop w:val="0"/>
                      <w:marBottom w:val="0"/>
                      <w:divBdr>
                        <w:top w:val="none" w:sz="0" w:space="0" w:color="auto"/>
                        <w:left w:val="none" w:sz="0" w:space="0" w:color="auto"/>
                        <w:bottom w:val="none" w:sz="0" w:space="0" w:color="auto"/>
                        <w:right w:val="none" w:sz="0" w:space="0" w:color="auto"/>
                      </w:divBdr>
                      <w:divsChild>
                        <w:div w:id="659383098">
                          <w:marLeft w:val="240"/>
                          <w:marRight w:val="0"/>
                          <w:marTop w:val="0"/>
                          <w:marBottom w:val="0"/>
                          <w:divBdr>
                            <w:top w:val="none" w:sz="0" w:space="0" w:color="auto"/>
                            <w:left w:val="none" w:sz="0" w:space="0" w:color="auto"/>
                            <w:bottom w:val="none" w:sz="0" w:space="0" w:color="auto"/>
                            <w:right w:val="none" w:sz="0" w:space="0" w:color="auto"/>
                          </w:divBdr>
                        </w:div>
                      </w:divsChild>
                    </w:div>
                    <w:div w:id="1225022789">
                      <w:marLeft w:val="0"/>
                      <w:marRight w:val="0"/>
                      <w:marTop w:val="0"/>
                      <w:marBottom w:val="0"/>
                      <w:divBdr>
                        <w:top w:val="none" w:sz="0" w:space="0" w:color="auto"/>
                        <w:left w:val="none" w:sz="0" w:space="0" w:color="auto"/>
                        <w:bottom w:val="none" w:sz="0" w:space="0" w:color="auto"/>
                        <w:right w:val="none" w:sz="0" w:space="0" w:color="auto"/>
                      </w:divBdr>
                      <w:divsChild>
                        <w:div w:id="1776363044">
                          <w:marLeft w:val="240"/>
                          <w:marRight w:val="0"/>
                          <w:marTop w:val="0"/>
                          <w:marBottom w:val="0"/>
                          <w:divBdr>
                            <w:top w:val="none" w:sz="0" w:space="0" w:color="auto"/>
                            <w:left w:val="none" w:sz="0" w:space="0" w:color="auto"/>
                            <w:bottom w:val="none" w:sz="0" w:space="0" w:color="auto"/>
                            <w:right w:val="none" w:sz="0" w:space="0" w:color="auto"/>
                          </w:divBdr>
                        </w:div>
                      </w:divsChild>
                    </w:div>
                    <w:div w:id="791090955">
                      <w:marLeft w:val="0"/>
                      <w:marRight w:val="0"/>
                      <w:marTop w:val="0"/>
                      <w:marBottom w:val="0"/>
                      <w:divBdr>
                        <w:top w:val="none" w:sz="0" w:space="0" w:color="auto"/>
                        <w:left w:val="none" w:sz="0" w:space="0" w:color="auto"/>
                        <w:bottom w:val="none" w:sz="0" w:space="0" w:color="auto"/>
                        <w:right w:val="none" w:sz="0" w:space="0" w:color="auto"/>
                      </w:divBdr>
                      <w:divsChild>
                        <w:div w:id="1446532990">
                          <w:marLeft w:val="240"/>
                          <w:marRight w:val="0"/>
                          <w:marTop w:val="0"/>
                          <w:marBottom w:val="0"/>
                          <w:divBdr>
                            <w:top w:val="none" w:sz="0" w:space="0" w:color="auto"/>
                            <w:left w:val="none" w:sz="0" w:space="0" w:color="auto"/>
                            <w:bottom w:val="none" w:sz="0" w:space="0" w:color="auto"/>
                            <w:right w:val="none" w:sz="0" w:space="0" w:color="auto"/>
                          </w:divBdr>
                        </w:div>
                      </w:divsChild>
                    </w:div>
                    <w:div w:id="881791243">
                      <w:marLeft w:val="0"/>
                      <w:marRight w:val="0"/>
                      <w:marTop w:val="0"/>
                      <w:marBottom w:val="0"/>
                      <w:divBdr>
                        <w:top w:val="none" w:sz="0" w:space="0" w:color="auto"/>
                        <w:left w:val="none" w:sz="0" w:space="0" w:color="auto"/>
                        <w:bottom w:val="none" w:sz="0" w:space="0" w:color="auto"/>
                        <w:right w:val="none" w:sz="0" w:space="0" w:color="auto"/>
                      </w:divBdr>
                      <w:divsChild>
                        <w:div w:id="52648303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1972760">
      <w:bodyDiv w:val="1"/>
      <w:marLeft w:val="0"/>
      <w:marRight w:val="0"/>
      <w:marTop w:val="0"/>
      <w:marBottom w:val="0"/>
      <w:divBdr>
        <w:top w:val="none" w:sz="0" w:space="0" w:color="auto"/>
        <w:left w:val="none" w:sz="0" w:space="0" w:color="auto"/>
        <w:bottom w:val="none" w:sz="0" w:space="0" w:color="auto"/>
        <w:right w:val="none" w:sz="0" w:space="0" w:color="auto"/>
      </w:divBdr>
      <w:divsChild>
        <w:div w:id="37974030">
          <w:marLeft w:val="0"/>
          <w:marRight w:val="0"/>
          <w:marTop w:val="0"/>
          <w:marBottom w:val="0"/>
          <w:divBdr>
            <w:top w:val="none" w:sz="0" w:space="0" w:color="auto"/>
            <w:left w:val="none" w:sz="0" w:space="0" w:color="auto"/>
            <w:bottom w:val="none" w:sz="0" w:space="0" w:color="auto"/>
            <w:right w:val="none" w:sz="0" w:space="0" w:color="auto"/>
          </w:divBdr>
          <w:divsChild>
            <w:div w:id="1547910216">
              <w:marLeft w:val="0"/>
              <w:marRight w:val="0"/>
              <w:marTop w:val="0"/>
              <w:marBottom w:val="0"/>
              <w:divBdr>
                <w:top w:val="none" w:sz="0" w:space="0" w:color="auto"/>
                <w:left w:val="none" w:sz="0" w:space="0" w:color="auto"/>
                <w:bottom w:val="none" w:sz="0" w:space="0" w:color="auto"/>
                <w:right w:val="none" w:sz="0" w:space="0" w:color="auto"/>
              </w:divBdr>
              <w:divsChild>
                <w:div w:id="691416803">
                  <w:marLeft w:val="0"/>
                  <w:marRight w:val="0"/>
                  <w:marTop w:val="150"/>
                  <w:marBottom w:val="150"/>
                  <w:divBdr>
                    <w:top w:val="none" w:sz="0" w:space="0" w:color="auto"/>
                    <w:left w:val="none" w:sz="0" w:space="0" w:color="auto"/>
                    <w:bottom w:val="none" w:sz="0" w:space="0" w:color="auto"/>
                    <w:right w:val="none" w:sz="0" w:space="0" w:color="auto"/>
                  </w:divBdr>
                  <w:divsChild>
                    <w:div w:id="1357079290">
                      <w:marLeft w:val="0"/>
                      <w:marRight w:val="0"/>
                      <w:marTop w:val="0"/>
                      <w:marBottom w:val="0"/>
                      <w:divBdr>
                        <w:top w:val="none" w:sz="0" w:space="0" w:color="auto"/>
                        <w:left w:val="none" w:sz="0" w:space="0" w:color="auto"/>
                        <w:bottom w:val="none" w:sz="0" w:space="0" w:color="auto"/>
                        <w:right w:val="none" w:sz="0" w:space="0" w:color="auto"/>
                      </w:divBdr>
                      <w:divsChild>
                        <w:div w:id="1714618777">
                          <w:marLeft w:val="240"/>
                          <w:marRight w:val="0"/>
                          <w:marTop w:val="0"/>
                          <w:marBottom w:val="0"/>
                          <w:divBdr>
                            <w:top w:val="none" w:sz="0" w:space="0" w:color="auto"/>
                            <w:left w:val="none" w:sz="0" w:space="0" w:color="auto"/>
                            <w:bottom w:val="none" w:sz="0" w:space="0" w:color="auto"/>
                            <w:right w:val="none" w:sz="0" w:space="0" w:color="auto"/>
                          </w:divBdr>
                        </w:div>
                      </w:divsChild>
                    </w:div>
                    <w:div w:id="2098402251">
                      <w:marLeft w:val="0"/>
                      <w:marRight w:val="0"/>
                      <w:marTop w:val="0"/>
                      <w:marBottom w:val="0"/>
                      <w:divBdr>
                        <w:top w:val="none" w:sz="0" w:space="0" w:color="auto"/>
                        <w:left w:val="none" w:sz="0" w:space="0" w:color="auto"/>
                        <w:bottom w:val="none" w:sz="0" w:space="0" w:color="auto"/>
                        <w:right w:val="none" w:sz="0" w:space="0" w:color="auto"/>
                      </w:divBdr>
                      <w:divsChild>
                        <w:div w:id="773790098">
                          <w:marLeft w:val="240"/>
                          <w:marRight w:val="0"/>
                          <w:marTop w:val="0"/>
                          <w:marBottom w:val="0"/>
                          <w:divBdr>
                            <w:top w:val="none" w:sz="0" w:space="0" w:color="auto"/>
                            <w:left w:val="none" w:sz="0" w:space="0" w:color="auto"/>
                            <w:bottom w:val="none" w:sz="0" w:space="0" w:color="auto"/>
                            <w:right w:val="none" w:sz="0" w:space="0" w:color="auto"/>
                          </w:divBdr>
                        </w:div>
                      </w:divsChild>
                    </w:div>
                    <w:div w:id="847451549">
                      <w:marLeft w:val="0"/>
                      <w:marRight w:val="0"/>
                      <w:marTop w:val="0"/>
                      <w:marBottom w:val="0"/>
                      <w:divBdr>
                        <w:top w:val="none" w:sz="0" w:space="0" w:color="auto"/>
                        <w:left w:val="none" w:sz="0" w:space="0" w:color="auto"/>
                        <w:bottom w:val="none" w:sz="0" w:space="0" w:color="auto"/>
                        <w:right w:val="none" w:sz="0" w:space="0" w:color="auto"/>
                      </w:divBdr>
                      <w:divsChild>
                        <w:div w:id="1533500003">
                          <w:marLeft w:val="240"/>
                          <w:marRight w:val="0"/>
                          <w:marTop w:val="0"/>
                          <w:marBottom w:val="0"/>
                          <w:divBdr>
                            <w:top w:val="none" w:sz="0" w:space="0" w:color="auto"/>
                            <w:left w:val="none" w:sz="0" w:space="0" w:color="auto"/>
                            <w:bottom w:val="none" w:sz="0" w:space="0" w:color="auto"/>
                            <w:right w:val="none" w:sz="0" w:space="0" w:color="auto"/>
                          </w:divBdr>
                        </w:div>
                      </w:divsChild>
                    </w:div>
                    <w:div w:id="1210142307">
                      <w:marLeft w:val="0"/>
                      <w:marRight w:val="0"/>
                      <w:marTop w:val="0"/>
                      <w:marBottom w:val="0"/>
                      <w:divBdr>
                        <w:top w:val="none" w:sz="0" w:space="0" w:color="auto"/>
                        <w:left w:val="none" w:sz="0" w:space="0" w:color="auto"/>
                        <w:bottom w:val="none" w:sz="0" w:space="0" w:color="auto"/>
                        <w:right w:val="none" w:sz="0" w:space="0" w:color="auto"/>
                      </w:divBdr>
                      <w:divsChild>
                        <w:div w:id="627442760">
                          <w:marLeft w:val="240"/>
                          <w:marRight w:val="0"/>
                          <w:marTop w:val="0"/>
                          <w:marBottom w:val="0"/>
                          <w:divBdr>
                            <w:top w:val="none" w:sz="0" w:space="0" w:color="auto"/>
                            <w:left w:val="none" w:sz="0" w:space="0" w:color="auto"/>
                            <w:bottom w:val="none" w:sz="0" w:space="0" w:color="auto"/>
                            <w:right w:val="none" w:sz="0" w:space="0" w:color="auto"/>
                          </w:divBdr>
                        </w:div>
                      </w:divsChild>
                    </w:div>
                    <w:div w:id="1880432336">
                      <w:marLeft w:val="0"/>
                      <w:marRight w:val="0"/>
                      <w:marTop w:val="0"/>
                      <w:marBottom w:val="0"/>
                      <w:divBdr>
                        <w:top w:val="none" w:sz="0" w:space="0" w:color="auto"/>
                        <w:left w:val="none" w:sz="0" w:space="0" w:color="auto"/>
                        <w:bottom w:val="none" w:sz="0" w:space="0" w:color="auto"/>
                        <w:right w:val="none" w:sz="0" w:space="0" w:color="auto"/>
                      </w:divBdr>
                      <w:divsChild>
                        <w:div w:id="1045984083">
                          <w:marLeft w:val="240"/>
                          <w:marRight w:val="0"/>
                          <w:marTop w:val="0"/>
                          <w:marBottom w:val="0"/>
                          <w:divBdr>
                            <w:top w:val="none" w:sz="0" w:space="0" w:color="auto"/>
                            <w:left w:val="none" w:sz="0" w:space="0" w:color="auto"/>
                            <w:bottom w:val="none" w:sz="0" w:space="0" w:color="auto"/>
                            <w:right w:val="none" w:sz="0" w:space="0" w:color="auto"/>
                          </w:divBdr>
                        </w:div>
                      </w:divsChild>
                    </w:div>
                    <w:div w:id="1101753816">
                      <w:marLeft w:val="0"/>
                      <w:marRight w:val="0"/>
                      <w:marTop w:val="0"/>
                      <w:marBottom w:val="0"/>
                      <w:divBdr>
                        <w:top w:val="none" w:sz="0" w:space="0" w:color="auto"/>
                        <w:left w:val="none" w:sz="0" w:space="0" w:color="auto"/>
                        <w:bottom w:val="none" w:sz="0" w:space="0" w:color="auto"/>
                        <w:right w:val="none" w:sz="0" w:space="0" w:color="auto"/>
                      </w:divBdr>
                      <w:divsChild>
                        <w:div w:id="844631056">
                          <w:marLeft w:val="240"/>
                          <w:marRight w:val="0"/>
                          <w:marTop w:val="0"/>
                          <w:marBottom w:val="0"/>
                          <w:divBdr>
                            <w:top w:val="none" w:sz="0" w:space="0" w:color="auto"/>
                            <w:left w:val="none" w:sz="0" w:space="0" w:color="auto"/>
                            <w:bottom w:val="none" w:sz="0" w:space="0" w:color="auto"/>
                            <w:right w:val="none" w:sz="0" w:space="0" w:color="auto"/>
                          </w:divBdr>
                        </w:div>
                      </w:divsChild>
                    </w:div>
                    <w:div w:id="616376195">
                      <w:marLeft w:val="0"/>
                      <w:marRight w:val="0"/>
                      <w:marTop w:val="0"/>
                      <w:marBottom w:val="0"/>
                      <w:divBdr>
                        <w:top w:val="none" w:sz="0" w:space="0" w:color="auto"/>
                        <w:left w:val="none" w:sz="0" w:space="0" w:color="auto"/>
                        <w:bottom w:val="none" w:sz="0" w:space="0" w:color="auto"/>
                        <w:right w:val="none" w:sz="0" w:space="0" w:color="auto"/>
                      </w:divBdr>
                      <w:divsChild>
                        <w:div w:id="643511134">
                          <w:marLeft w:val="240"/>
                          <w:marRight w:val="0"/>
                          <w:marTop w:val="0"/>
                          <w:marBottom w:val="0"/>
                          <w:divBdr>
                            <w:top w:val="none" w:sz="0" w:space="0" w:color="auto"/>
                            <w:left w:val="none" w:sz="0" w:space="0" w:color="auto"/>
                            <w:bottom w:val="none" w:sz="0" w:space="0" w:color="auto"/>
                            <w:right w:val="none" w:sz="0" w:space="0" w:color="auto"/>
                          </w:divBdr>
                        </w:div>
                      </w:divsChild>
                    </w:div>
                    <w:div w:id="1048068432">
                      <w:marLeft w:val="0"/>
                      <w:marRight w:val="0"/>
                      <w:marTop w:val="0"/>
                      <w:marBottom w:val="0"/>
                      <w:divBdr>
                        <w:top w:val="none" w:sz="0" w:space="0" w:color="auto"/>
                        <w:left w:val="none" w:sz="0" w:space="0" w:color="auto"/>
                        <w:bottom w:val="none" w:sz="0" w:space="0" w:color="auto"/>
                        <w:right w:val="none" w:sz="0" w:space="0" w:color="auto"/>
                      </w:divBdr>
                      <w:divsChild>
                        <w:div w:id="186478244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774554">
              <w:marLeft w:val="0"/>
              <w:marRight w:val="0"/>
              <w:marTop w:val="0"/>
              <w:marBottom w:val="0"/>
              <w:divBdr>
                <w:top w:val="none" w:sz="0" w:space="0" w:color="auto"/>
                <w:left w:val="none" w:sz="0" w:space="0" w:color="auto"/>
                <w:bottom w:val="none" w:sz="0" w:space="0" w:color="auto"/>
                <w:right w:val="none" w:sz="0" w:space="0" w:color="auto"/>
              </w:divBdr>
              <w:divsChild>
                <w:div w:id="1326278776">
                  <w:marLeft w:val="0"/>
                  <w:marRight w:val="0"/>
                  <w:marTop w:val="150"/>
                  <w:marBottom w:val="150"/>
                  <w:divBdr>
                    <w:top w:val="none" w:sz="0" w:space="0" w:color="auto"/>
                    <w:left w:val="none" w:sz="0" w:space="0" w:color="auto"/>
                    <w:bottom w:val="none" w:sz="0" w:space="0" w:color="auto"/>
                    <w:right w:val="none" w:sz="0" w:space="0" w:color="auto"/>
                  </w:divBdr>
                  <w:divsChild>
                    <w:div w:id="1333802179">
                      <w:marLeft w:val="0"/>
                      <w:marRight w:val="0"/>
                      <w:marTop w:val="0"/>
                      <w:marBottom w:val="0"/>
                      <w:divBdr>
                        <w:top w:val="none" w:sz="0" w:space="0" w:color="auto"/>
                        <w:left w:val="none" w:sz="0" w:space="0" w:color="auto"/>
                        <w:bottom w:val="none" w:sz="0" w:space="0" w:color="auto"/>
                        <w:right w:val="none" w:sz="0" w:space="0" w:color="auto"/>
                      </w:divBdr>
                      <w:divsChild>
                        <w:div w:id="915166036">
                          <w:marLeft w:val="240"/>
                          <w:marRight w:val="0"/>
                          <w:marTop w:val="0"/>
                          <w:marBottom w:val="0"/>
                          <w:divBdr>
                            <w:top w:val="none" w:sz="0" w:space="0" w:color="auto"/>
                            <w:left w:val="none" w:sz="0" w:space="0" w:color="auto"/>
                            <w:bottom w:val="none" w:sz="0" w:space="0" w:color="auto"/>
                            <w:right w:val="none" w:sz="0" w:space="0" w:color="auto"/>
                          </w:divBdr>
                        </w:div>
                      </w:divsChild>
                    </w:div>
                    <w:div w:id="538398910">
                      <w:marLeft w:val="0"/>
                      <w:marRight w:val="0"/>
                      <w:marTop w:val="0"/>
                      <w:marBottom w:val="0"/>
                      <w:divBdr>
                        <w:top w:val="none" w:sz="0" w:space="0" w:color="auto"/>
                        <w:left w:val="none" w:sz="0" w:space="0" w:color="auto"/>
                        <w:bottom w:val="none" w:sz="0" w:space="0" w:color="auto"/>
                        <w:right w:val="none" w:sz="0" w:space="0" w:color="auto"/>
                      </w:divBdr>
                      <w:divsChild>
                        <w:div w:id="853348127">
                          <w:marLeft w:val="240"/>
                          <w:marRight w:val="0"/>
                          <w:marTop w:val="0"/>
                          <w:marBottom w:val="0"/>
                          <w:divBdr>
                            <w:top w:val="none" w:sz="0" w:space="0" w:color="auto"/>
                            <w:left w:val="none" w:sz="0" w:space="0" w:color="auto"/>
                            <w:bottom w:val="none" w:sz="0" w:space="0" w:color="auto"/>
                            <w:right w:val="none" w:sz="0" w:space="0" w:color="auto"/>
                          </w:divBdr>
                        </w:div>
                      </w:divsChild>
                    </w:div>
                    <w:div w:id="1727146904">
                      <w:marLeft w:val="0"/>
                      <w:marRight w:val="0"/>
                      <w:marTop w:val="0"/>
                      <w:marBottom w:val="0"/>
                      <w:divBdr>
                        <w:top w:val="none" w:sz="0" w:space="0" w:color="auto"/>
                        <w:left w:val="none" w:sz="0" w:space="0" w:color="auto"/>
                        <w:bottom w:val="none" w:sz="0" w:space="0" w:color="auto"/>
                        <w:right w:val="none" w:sz="0" w:space="0" w:color="auto"/>
                      </w:divBdr>
                      <w:divsChild>
                        <w:div w:id="538317588">
                          <w:marLeft w:val="240"/>
                          <w:marRight w:val="0"/>
                          <w:marTop w:val="0"/>
                          <w:marBottom w:val="0"/>
                          <w:divBdr>
                            <w:top w:val="none" w:sz="0" w:space="0" w:color="auto"/>
                            <w:left w:val="none" w:sz="0" w:space="0" w:color="auto"/>
                            <w:bottom w:val="none" w:sz="0" w:space="0" w:color="auto"/>
                            <w:right w:val="none" w:sz="0" w:space="0" w:color="auto"/>
                          </w:divBdr>
                        </w:div>
                      </w:divsChild>
                    </w:div>
                    <w:div w:id="1883204670">
                      <w:marLeft w:val="0"/>
                      <w:marRight w:val="0"/>
                      <w:marTop w:val="0"/>
                      <w:marBottom w:val="0"/>
                      <w:divBdr>
                        <w:top w:val="none" w:sz="0" w:space="0" w:color="auto"/>
                        <w:left w:val="none" w:sz="0" w:space="0" w:color="auto"/>
                        <w:bottom w:val="none" w:sz="0" w:space="0" w:color="auto"/>
                        <w:right w:val="none" w:sz="0" w:space="0" w:color="auto"/>
                      </w:divBdr>
                      <w:divsChild>
                        <w:div w:id="2001080094">
                          <w:marLeft w:val="240"/>
                          <w:marRight w:val="0"/>
                          <w:marTop w:val="0"/>
                          <w:marBottom w:val="0"/>
                          <w:divBdr>
                            <w:top w:val="none" w:sz="0" w:space="0" w:color="auto"/>
                            <w:left w:val="none" w:sz="0" w:space="0" w:color="auto"/>
                            <w:bottom w:val="none" w:sz="0" w:space="0" w:color="auto"/>
                            <w:right w:val="none" w:sz="0" w:space="0" w:color="auto"/>
                          </w:divBdr>
                        </w:div>
                      </w:divsChild>
                    </w:div>
                    <w:div w:id="1251349771">
                      <w:marLeft w:val="0"/>
                      <w:marRight w:val="0"/>
                      <w:marTop w:val="0"/>
                      <w:marBottom w:val="0"/>
                      <w:divBdr>
                        <w:top w:val="none" w:sz="0" w:space="0" w:color="auto"/>
                        <w:left w:val="none" w:sz="0" w:space="0" w:color="auto"/>
                        <w:bottom w:val="none" w:sz="0" w:space="0" w:color="auto"/>
                        <w:right w:val="none" w:sz="0" w:space="0" w:color="auto"/>
                      </w:divBdr>
                      <w:divsChild>
                        <w:div w:id="597519316">
                          <w:marLeft w:val="240"/>
                          <w:marRight w:val="0"/>
                          <w:marTop w:val="0"/>
                          <w:marBottom w:val="0"/>
                          <w:divBdr>
                            <w:top w:val="none" w:sz="0" w:space="0" w:color="auto"/>
                            <w:left w:val="none" w:sz="0" w:space="0" w:color="auto"/>
                            <w:bottom w:val="none" w:sz="0" w:space="0" w:color="auto"/>
                            <w:right w:val="none" w:sz="0" w:space="0" w:color="auto"/>
                          </w:divBdr>
                        </w:div>
                      </w:divsChild>
                    </w:div>
                    <w:div w:id="450973240">
                      <w:marLeft w:val="0"/>
                      <w:marRight w:val="0"/>
                      <w:marTop w:val="0"/>
                      <w:marBottom w:val="0"/>
                      <w:divBdr>
                        <w:top w:val="none" w:sz="0" w:space="0" w:color="auto"/>
                        <w:left w:val="none" w:sz="0" w:space="0" w:color="auto"/>
                        <w:bottom w:val="none" w:sz="0" w:space="0" w:color="auto"/>
                        <w:right w:val="none" w:sz="0" w:space="0" w:color="auto"/>
                      </w:divBdr>
                      <w:divsChild>
                        <w:div w:id="1613397789">
                          <w:marLeft w:val="240"/>
                          <w:marRight w:val="0"/>
                          <w:marTop w:val="0"/>
                          <w:marBottom w:val="0"/>
                          <w:divBdr>
                            <w:top w:val="none" w:sz="0" w:space="0" w:color="auto"/>
                            <w:left w:val="none" w:sz="0" w:space="0" w:color="auto"/>
                            <w:bottom w:val="none" w:sz="0" w:space="0" w:color="auto"/>
                            <w:right w:val="none" w:sz="0" w:space="0" w:color="auto"/>
                          </w:divBdr>
                        </w:div>
                      </w:divsChild>
                    </w:div>
                    <w:div w:id="204299286">
                      <w:marLeft w:val="0"/>
                      <w:marRight w:val="0"/>
                      <w:marTop w:val="0"/>
                      <w:marBottom w:val="0"/>
                      <w:divBdr>
                        <w:top w:val="none" w:sz="0" w:space="0" w:color="auto"/>
                        <w:left w:val="none" w:sz="0" w:space="0" w:color="auto"/>
                        <w:bottom w:val="none" w:sz="0" w:space="0" w:color="auto"/>
                        <w:right w:val="none" w:sz="0" w:space="0" w:color="auto"/>
                      </w:divBdr>
                      <w:divsChild>
                        <w:div w:id="155793846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850876">
              <w:marLeft w:val="0"/>
              <w:marRight w:val="0"/>
              <w:marTop w:val="0"/>
              <w:marBottom w:val="0"/>
              <w:divBdr>
                <w:top w:val="none" w:sz="0" w:space="0" w:color="auto"/>
                <w:left w:val="none" w:sz="0" w:space="0" w:color="auto"/>
                <w:bottom w:val="none" w:sz="0" w:space="0" w:color="auto"/>
                <w:right w:val="none" w:sz="0" w:space="0" w:color="auto"/>
              </w:divBdr>
              <w:divsChild>
                <w:div w:id="761951468">
                  <w:marLeft w:val="0"/>
                  <w:marRight w:val="0"/>
                  <w:marTop w:val="150"/>
                  <w:marBottom w:val="150"/>
                  <w:divBdr>
                    <w:top w:val="none" w:sz="0" w:space="0" w:color="auto"/>
                    <w:left w:val="none" w:sz="0" w:space="0" w:color="auto"/>
                    <w:bottom w:val="none" w:sz="0" w:space="0" w:color="auto"/>
                    <w:right w:val="none" w:sz="0" w:space="0" w:color="auto"/>
                  </w:divBdr>
                  <w:divsChild>
                    <w:div w:id="1446535480">
                      <w:marLeft w:val="0"/>
                      <w:marRight w:val="0"/>
                      <w:marTop w:val="0"/>
                      <w:marBottom w:val="0"/>
                      <w:divBdr>
                        <w:top w:val="none" w:sz="0" w:space="0" w:color="auto"/>
                        <w:left w:val="none" w:sz="0" w:space="0" w:color="auto"/>
                        <w:bottom w:val="none" w:sz="0" w:space="0" w:color="auto"/>
                        <w:right w:val="none" w:sz="0" w:space="0" w:color="auto"/>
                      </w:divBdr>
                      <w:divsChild>
                        <w:div w:id="1794909702">
                          <w:marLeft w:val="240"/>
                          <w:marRight w:val="0"/>
                          <w:marTop w:val="0"/>
                          <w:marBottom w:val="0"/>
                          <w:divBdr>
                            <w:top w:val="none" w:sz="0" w:space="0" w:color="auto"/>
                            <w:left w:val="none" w:sz="0" w:space="0" w:color="auto"/>
                            <w:bottom w:val="none" w:sz="0" w:space="0" w:color="auto"/>
                            <w:right w:val="none" w:sz="0" w:space="0" w:color="auto"/>
                          </w:divBdr>
                        </w:div>
                      </w:divsChild>
                    </w:div>
                    <w:div w:id="620188876">
                      <w:marLeft w:val="0"/>
                      <w:marRight w:val="0"/>
                      <w:marTop w:val="0"/>
                      <w:marBottom w:val="0"/>
                      <w:divBdr>
                        <w:top w:val="none" w:sz="0" w:space="0" w:color="auto"/>
                        <w:left w:val="none" w:sz="0" w:space="0" w:color="auto"/>
                        <w:bottom w:val="none" w:sz="0" w:space="0" w:color="auto"/>
                        <w:right w:val="none" w:sz="0" w:space="0" w:color="auto"/>
                      </w:divBdr>
                      <w:divsChild>
                        <w:div w:id="1299913310">
                          <w:marLeft w:val="240"/>
                          <w:marRight w:val="0"/>
                          <w:marTop w:val="0"/>
                          <w:marBottom w:val="0"/>
                          <w:divBdr>
                            <w:top w:val="none" w:sz="0" w:space="0" w:color="auto"/>
                            <w:left w:val="none" w:sz="0" w:space="0" w:color="auto"/>
                            <w:bottom w:val="none" w:sz="0" w:space="0" w:color="auto"/>
                            <w:right w:val="none" w:sz="0" w:space="0" w:color="auto"/>
                          </w:divBdr>
                        </w:div>
                      </w:divsChild>
                    </w:div>
                    <w:div w:id="1958558989">
                      <w:marLeft w:val="0"/>
                      <w:marRight w:val="0"/>
                      <w:marTop w:val="0"/>
                      <w:marBottom w:val="0"/>
                      <w:divBdr>
                        <w:top w:val="none" w:sz="0" w:space="0" w:color="auto"/>
                        <w:left w:val="none" w:sz="0" w:space="0" w:color="auto"/>
                        <w:bottom w:val="none" w:sz="0" w:space="0" w:color="auto"/>
                        <w:right w:val="none" w:sz="0" w:space="0" w:color="auto"/>
                      </w:divBdr>
                      <w:divsChild>
                        <w:div w:id="620496999">
                          <w:marLeft w:val="240"/>
                          <w:marRight w:val="0"/>
                          <w:marTop w:val="0"/>
                          <w:marBottom w:val="0"/>
                          <w:divBdr>
                            <w:top w:val="none" w:sz="0" w:space="0" w:color="auto"/>
                            <w:left w:val="none" w:sz="0" w:space="0" w:color="auto"/>
                            <w:bottom w:val="none" w:sz="0" w:space="0" w:color="auto"/>
                            <w:right w:val="none" w:sz="0" w:space="0" w:color="auto"/>
                          </w:divBdr>
                        </w:div>
                      </w:divsChild>
                    </w:div>
                    <w:div w:id="11760020">
                      <w:marLeft w:val="0"/>
                      <w:marRight w:val="0"/>
                      <w:marTop w:val="0"/>
                      <w:marBottom w:val="0"/>
                      <w:divBdr>
                        <w:top w:val="none" w:sz="0" w:space="0" w:color="auto"/>
                        <w:left w:val="none" w:sz="0" w:space="0" w:color="auto"/>
                        <w:bottom w:val="none" w:sz="0" w:space="0" w:color="auto"/>
                        <w:right w:val="none" w:sz="0" w:space="0" w:color="auto"/>
                      </w:divBdr>
                      <w:divsChild>
                        <w:div w:id="989485269">
                          <w:marLeft w:val="240"/>
                          <w:marRight w:val="0"/>
                          <w:marTop w:val="0"/>
                          <w:marBottom w:val="0"/>
                          <w:divBdr>
                            <w:top w:val="none" w:sz="0" w:space="0" w:color="auto"/>
                            <w:left w:val="none" w:sz="0" w:space="0" w:color="auto"/>
                            <w:bottom w:val="none" w:sz="0" w:space="0" w:color="auto"/>
                            <w:right w:val="none" w:sz="0" w:space="0" w:color="auto"/>
                          </w:divBdr>
                        </w:div>
                      </w:divsChild>
                    </w:div>
                    <w:div w:id="1662781358">
                      <w:marLeft w:val="0"/>
                      <w:marRight w:val="0"/>
                      <w:marTop w:val="0"/>
                      <w:marBottom w:val="0"/>
                      <w:divBdr>
                        <w:top w:val="none" w:sz="0" w:space="0" w:color="auto"/>
                        <w:left w:val="none" w:sz="0" w:space="0" w:color="auto"/>
                        <w:bottom w:val="none" w:sz="0" w:space="0" w:color="auto"/>
                        <w:right w:val="none" w:sz="0" w:space="0" w:color="auto"/>
                      </w:divBdr>
                      <w:divsChild>
                        <w:div w:id="1698500348">
                          <w:marLeft w:val="240"/>
                          <w:marRight w:val="0"/>
                          <w:marTop w:val="0"/>
                          <w:marBottom w:val="0"/>
                          <w:divBdr>
                            <w:top w:val="none" w:sz="0" w:space="0" w:color="auto"/>
                            <w:left w:val="none" w:sz="0" w:space="0" w:color="auto"/>
                            <w:bottom w:val="none" w:sz="0" w:space="0" w:color="auto"/>
                            <w:right w:val="none" w:sz="0" w:space="0" w:color="auto"/>
                          </w:divBdr>
                        </w:div>
                      </w:divsChild>
                    </w:div>
                    <w:div w:id="629093748">
                      <w:marLeft w:val="0"/>
                      <w:marRight w:val="0"/>
                      <w:marTop w:val="0"/>
                      <w:marBottom w:val="0"/>
                      <w:divBdr>
                        <w:top w:val="none" w:sz="0" w:space="0" w:color="auto"/>
                        <w:left w:val="none" w:sz="0" w:space="0" w:color="auto"/>
                        <w:bottom w:val="none" w:sz="0" w:space="0" w:color="auto"/>
                        <w:right w:val="none" w:sz="0" w:space="0" w:color="auto"/>
                      </w:divBdr>
                      <w:divsChild>
                        <w:div w:id="46774125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666723">
              <w:marLeft w:val="0"/>
              <w:marRight w:val="0"/>
              <w:marTop w:val="0"/>
              <w:marBottom w:val="0"/>
              <w:divBdr>
                <w:top w:val="none" w:sz="0" w:space="0" w:color="auto"/>
                <w:left w:val="none" w:sz="0" w:space="0" w:color="auto"/>
                <w:bottom w:val="none" w:sz="0" w:space="0" w:color="auto"/>
                <w:right w:val="none" w:sz="0" w:space="0" w:color="auto"/>
              </w:divBdr>
              <w:divsChild>
                <w:div w:id="444420513">
                  <w:marLeft w:val="0"/>
                  <w:marRight w:val="0"/>
                  <w:marTop w:val="150"/>
                  <w:marBottom w:val="150"/>
                  <w:divBdr>
                    <w:top w:val="none" w:sz="0" w:space="0" w:color="auto"/>
                    <w:left w:val="none" w:sz="0" w:space="0" w:color="auto"/>
                    <w:bottom w:val="none" w:sz="0" w:space="0" w:color="auto"/>
                    <w:right w:val="none" w:sz="0" w:space="0" w:color="auto"/>
                  </w:divBdr>
                  <w:divsChild>
                    <w:div w:id="1182747059">
                      <w:marLeft w:val="0"/>
                      <w:marRight w:val="0"/>
                      <w:marTop w:val="0"/>
                      <w:marBottom w:val="0"/>
                      <w:divBdr>
                        <w:top w:val="none" w:sz="0" w:space="0" w:color="auto"/>
                        <w:left w:val="none" w:sz="0" w:space="0" w:color="auto"/>
                        <w:bottom w:val="none" w:sz="0" w:space="0" w:color="auto"/>
                        <w:right w:val="none" w:sz="0" w:space="0" w:color="auto"/>
                      </w:divBdr>
                      <w:divsChild>
                        <w:div w:id="1693796195">
                          <w:marLeft w:val="240"/>
                          <w:marRight w:val="0"/>
                          <w:marTop w:val="0"/>
                          <w:marBottom w:val="0"/>
                          <w:divBdr>
                            <w:top w:val="none" w:sz="0" w:space="0" w:color="auto"/>
                            <w:left w:val="none" w:sz="0" w:space="0" w:color="auto"/>
                            <w:bottom w:val="none" w:sz="0" w:space="0" w:color="auto"/>
                            <w:right w:val="none" w:sz="0" w:space="0" w:color="auto"/>
                          </w:divBdr>
                        </w:div>
                      </w:divsChild>
                    </w:div>
                    <w:div w:id="1387608279">
                      <w:marLeft w:val="0"/>
                      <w:marRight w:val="0"/>
                      <w:marTop w:val="0"/>
                      <w:marBottom w:val="0"/>
                      <w:divBdr>
                        <w:top w:val="none" w:sz="0" w:space="0" w:color="auto"/>
                        <w:left w:val="none" w:sz="0" w:space="0" w:color="auto"/>
                        <w:bottom w:val="none" w:sz="0" w:space="0" w:color="auto"/>
                        <w:right w:val="none" w:sz="0" w:space="0" w:color="auto"/>
                      </w:divBdr>
                      <w:divsChild>
                        <w:div w:id="1994945940">
                          <w:marLeft w:val="240"/>
                          <w:marRight w:val="0"/>
                          <w:marTop w:val="0"/>
                          <w:marBottom w:val="0"/>
                          <w:divBdr>
                            <w:top w:val="none" w:sz="0" w:space="0" w:color="auto"/>
                            <w:left w:val="none" w:sz="0" w:space="0" w:color="auto"/>
                            <w:bottom w:val="none" w:sz="0" w:space="0" w:color="auto"/>
                            <w:right w:val="none" w:sz="0" w:space="0" w:color="auto"/>
                          </w:divBdr>
                        </w:div>
                      </w:divsChild>
                    </w:div>
                    <w:div w:id="1433472402">
                      <w:marLeft w:val="0"/>
                      <w:marRight w:val="0"/>
                      <w:marTop w:val="0"/>
                      <w:marBottom w:val="0"/>
                      <w:divBdr>
                        <w:top w:val="none" w:sz="0" w:space="0" w:color="auto"/>
                        <w:left w:val="none" w:sz="0" w:space="0" w:color="auto"/>
                        <w:bottom w:val="none" w:sz="0" w:space="0" w:color="auto"/>
                        <w:right w:val="none" w:sz="0" w:space="0" w:color="auto"/>
                      </w:divBdr>
                      <w:divsChild>
                        <w:div w:id="824860120">
                          <w:marLeft w:val="240"/>
                          <w:marRight w:val="0"/>
                          <w:marTop w:val="0"/>
                          <w:marBottom w:val="0"/>
                          <w:divBdr>
                            <w:top w:val="none" w:sz="0" w:space="0" w:color="auto"/>
                            <w:left w:val="none" w:sz="0" w:space="0" w:color="auto"/>
                            <w:bottom w:val="none" w:sz="0" w:space="0" w:color="auto"/>
                            <w:right w:val="none" w:sz="0" w:space="0" w:color="auto"/>
                          </w:divBdr>
                        </w:div>
                      </w:divsChild>
                    </w:div>
                    <w:div w:id="79763615">
                      <w:marLeft w:val="0"/>
                      <w:marRight w:val="0"/>
                      <w:marTop w:val="0"/>
                      <w:marBottom w:val="0"/>
                      <w:divBdr>
                        <w:top w:val="none" w:sz="0" w:space="0" w:color="auto"/>
                        <w:left w:val="none" w:sz="0" w:space="0" w:color="auto"/>
                        <w:bottom w:val="none" w:sz="0" w:space="0" w:color="auto"/>
                        <w:right w:val="none" w:sz="0" w:space="0" w:color="auto"/>
                      </w:divBdr>
                      <w:divsChild>
                        <w:div w:id="546914235">
                          <w:marLeft w:val="240"/>
                          <w:marRight w:val="0"/>
                          <w:marTop w:val="0"/>
                          <w:marBottom w:val="0"/>
                          <w:divBdr>
                            <w:top w:val="none" w:sz="0" w:space="0" w:color="auto"/>
                            <w:left w:val="none" w:sz="0" w:space="0" w:color="auto"/>
                            <w:bottom w:val="none" w:sz="0" w:space="0" w:color="auto"/>
                            <w:right w:val="none" w:sz="0" w:space="0" w:color="auto"/>
                          </w:divBdr>
                        </w:div>
                      </w:divsChild>
                    </w:div>
                    <w:div w:id="386294682">
                      <w:marLeft w:val="0"/>
                      <w:marRight w:val="0"/>
                      <w:marTop w:val="0"/>
                      <w:marBottom w:val="0"/>
                      <w:divBdr>
                        <w:top w:val="none" w:sz="0" w:space="0" w:color="auto"/>
                        <w:left w:val="none" w:sz="0" w:space="0" w:color="auto"/>
                        <w:bottom w:val="none" w:sz="0" w:space="0" w:color="auto"/>
                        <w:right w:val="none" w:sz="0" w:space="0" w:color="auto"/>
                      </w:divBdr>
                      <w:divsChild>
                        <w:div w:id="581334218">
                          <w:marLeft w:val="240"/>
                          <w:marRight w:val="0"/>
                          <w:marTop w:val="0"/>
                          <w:marBottom w:val="0"/>
                          <w:divBdr>
                            <w:top w:val="none" w:sz="0" w:space="0" w:color="auto"/>
                            <w:left w:val="none" w:sz="0" w:space="0" w:color="auto"/>
                            <w:bottom w:val="none" w:sz="0" w:space="0" w:color="auto"/>
                            <w:right w:val="none" w:sz="0" w:space="0" w:color="auto"/>
                          </w:divBdr>
                        </w:div>
                      </w:divsChild>
                    </w:div>
                    <w:div w:id="1209489536">
                      <w:marLeft w:val="0"/>
                      <w:marRight w:val="0"/>
                      <w:marTop w:val="0"/>
                      <w:marBottom w:val="0"/>
                      <w:divBdr>
                        <w:top w:val="none" w:sz="0" w:space="0" w:color="auto"/>
                        <w:left w:val="none" w:sz="0" w:space="0" w:color="auto"/>
                        <w:bottom w:val="none" w:sz="0" w:space="0" w:color="auto"/>
                        <w:right w:val="none" w:sz="0" w:space="0" w:color="auto"/>
                      </w:divBdr>
                      <w:divsChild>
                        <w:div w:id="891695967">
                          <w:marLeft w:val="240"/>
                          <w:marRight w:val="0"/>
                          <w:marTop w:val="0"/>
                          <w:marBottom w:val="0"/>
                          <w:divBdr>
                            <w:top w:val="none" w:sz="0" w:space="0" w:color="auto"/>
                            <w:left w:val="none" w:sz="0" w:space="0" w:color="auto"/>
                            <w:bottom w:val="none" w:sz="0" w:space="0" w:color="auto"/>
                            <w:right w:val="none" w:sz="0" w:space="0" w:color="auto"/>
                          </w:divBdr>
                        </w:div>
                      </w:divsChild>
                    </w:div>
                    <w:div w:id="1021973551">
                      <w:marLeft w:val="0"/>
                      <w:marRight w:val="0"/>
                      <w:marTop w:val="0"/>
                      <w:marBottom w:val="0"/>
                      <w:divBdr>
                        <w:top w:val="none" w:sz="0" w:space="0" w:color="auto"/>
                        <w:left w:val="none" w:sz="0" w:space="0" w:color="auto"/>
                        <w:bottom w:val="none" w:sz="0" w:space="0" w:color="auto"/>
                        <w:right w:val="none" w:sz="0" w:space="0" w:color="auto"/>
                      </w:divBdr>
                      <w:divsChild>
                        <w:div w:id="1138374361">
                          <w:marLeft w:val="240"/>
                          <w:marRight w:val="0"/>
                          <w:marTop w:val="0"/>
                          <w:marBottom w:val="0"/>
                          <w:divBdr>
                            <w:top w:val="none" w:sz="0" w:space="0" w:color="auto"/>
                            <w:left w:val="none" w:sz="0" w:space="0" w:color="auto"/>
                            <w:bottom w:val="none" w:sz="0" w:space="0" w:color="auto"/>
                            <w:right w:val="none" w:sz="0" w:space="0" w:color="auto"/>
                          </w:divBdr>
                        </w:div>
                      </w:divsChild>
                    </w:div>
                    <w:div w:id="1488978592">
                      <w:marLeft w:val="0"/>
                      <w:marRight w:val="0"/>
                      <w:marTop w:val="0"/>
                      <w:marBottom w:val="0"/>
                      <w:divBdr>
                        <w:top w:val="none" w:sz="0" w:space="0" w:color="auto"/>
                        <w:left w:val="none" w:sz="0" w:space="0" w:color="auto"/>
                        <w:bottom w:val="none" w:sz="0" w:space="0" w:color="auto"/>
                        <w:right w:val="none" w:sz="0" w:space="0" w:color="auto"/>
                      </w:divBdr>
                      <w:divsChild>
                        <w:div w:id="1310280518">
                          <w:marLeft w:val="240"/>
                          <w:marRight w:val="0"/>
                          <w:marTop w:val="0"/>
                          <w:marBottom w:val="0"/>
                          <w:divBdr>
                            <w:top w:val="none" w:sz="0" w:space="0" w:color="auto"/>
                            <w:left w:val="none" w:sz="0" w:space="0" w:color="auto"/>
                            <w:bottom w:val="none" w:sz="0" w:space="0" w:color="auto"/>
                            <w:right w:val="none" w:sz="0" w:space="0" w:color="auto"/>
                          </w:divBdr>
                        </w:div>
                      </w:divsChild>
                    </w:div>
                    <w:div w:id="2008900756">
                      <w:marLeft w:val="0"/>
                      <w:marRight w:val="0"/>
                      <w:marTop w:val="0"/>
                      <w:marBottom w:val="0"/>
                      <w:divBdr>
                        <w:top w:val="none" w:sz="0" w:space="0" w:color="auto"/>
                        <w:left w:val="none" w:sz="0" w:space="0" w:color="auto"/>
                        <w:bottom w:val="none" w:sz="0" w:space="0" w:color="auto"/>
                        <w:right w:val="none" w:sz="0" w:space="0" w:color="auto"/>
                      </w:divBdr>
                      <w:divsChild>
                        <w:div w:id="78624423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4383122">
              <w:marLeft w:val="0"/>
              <w:marRight w:val="0"/>
              <w:marTop w:val="0"/>
              <w:marBottom w:val="0"/>
              <w:divBdr>
                <w:top w:val="none" w:sz="0" w:space="0" w:color="auto"/>
                <w:left w:val="none" w:sz="0" w:space="0" w:color="auto"/>
                <w:bottom w:val="none" w:sz="0" w:space="0" w:color="auto"/>
                <w:right w:val="none" w:sz="0" w:space="0" w:color="auto"/>
              </w:divBdr>
              <w:divsChild>
                <w:div w:id="481118514">
                  <w:marLeft w:val="0"/>
                  <w:marRight w:val="0"/>
                  <w:marTop w:val="150"/>
                  <w:marBottom w:val="150"/>
                  <w:divBdr>
                    <w:top w:val="none" w:sz="0" w:space="0" w:color="auto"/>
                    <w:left w:val="none" w:sz="0" w:space="0" w:color="auto"/>
                    <w:bottom w:val="none" w:sz="0" w:space="0" w:color="auto"/>
                    <w:right w:val="none" w:sz="0" w:space="0" w:color="auto"/>
                  </w:divBdr>
                  <w:divsChild>
                    <w:div w:id="1365982957">
                      <w:marLeft w:val="0"/>
                      <w:marRight w:val="0"/>
                      <w:marTop w:val="0"/>
                      <w:marBottom w:val="0"/>
                      <w:divBdr>
                        <w:top w:val="none" w:sz="0" w:space="0" w:color="auto"/>
                        <w:left w:val="none" w:sz="0" w:space="0" w:color="auto"/>
                        <w:bottom w:val="none" w:sz="0" w:space="0" w:color="auto"/>
                        <w:right w:val="none" w:sz="0" w:space="0" w:color="auto"/>
                      </w:divBdr>
                      <w:divsChild>
                        <w:div w:id="510098619">
                          <w:marLeft w:val="240"/>
                          <w:marRight w:val="0"/>
                          <w:marTop w:val="0"/>
                          <w:marBottom w:val="0"/>
                          <w:divBdr>
                            <w:top w:val="none" w:sz="0" w:space="0" w:color="auto"/>
                            <w:left w:val="none" w:sz="0" w:space="0" w:color="auto"/>
                            <w:bottom w:val="none" w:sz="0" w:space="0" w:color="auto"/>
                            <w:right w:val="none" w:sz="0" w:space="0" w:color="auto"/>
                          </w:divBdr>
                        </w:div>
                      </w:divsChild>
                    </w:div>
                    <w:div w:id="1770075738">
                      <w:marLeft w:val="0"/>
                      <w:marRight w:val="0"/>
                      <w:marTop w:val="0"/>
                      <w:marBottom w:val="0"/>
                      <w:divBdr>
                        <w:top w:val="none" w:sz="0" w:space="0" w:color="auto"/>
                        <w:left w:val="none" w:sz="0" w:space="0" w:color="auto"/>
                        <w:bottom w:val="none" w:sz="0" w:space="0" w:color="auto"/>
                        <w:right w:val="none" w:sz="0" w:space="0" w:color="auto"/>
                      </w:divBdr>
                      <w:divsChild>
                        <w:div w:id="903218042">
                          <w:marLeft w:val="240"/>
                          <w:marRight w:val="0"/>
                          <w:marTop w:val="0"/>
                          <w:marBottom w:val="0"/>
                          <w:divBdr>
                            <w:top w:val="none" w:sz="0" w:space="0" w:color="auto"/>
                            <w:left w:val="none" w:sz="0" w:space="0" w:color="auto"/>
                            <w:bottom w:val="none" w:sz="0" w:space="0" w:color="auto"/>
                            <w:right w:val="none" w:sz="0" w:space="0" w:color="auto"/>
                          </w:divBdr>
                        </w:div>
                      </w:divsChild>
                    </w:div>
                    <w:div w:id="11302191">
                      <w:marLeft w:val="0"/>
                      <w:marRight w:val="0"/>
                      <w:marTop w:val="0"/>
                      <w:marBottom w:val="0"/>
                      <w:divBdr>
                        <w:top w:val="none" w:sz="0" w:space="0" w:color="auto"/>
                        <w:left w:val="none" w:sz="0" w:space="0" w:color="auto"/>
                        <w:bottom w:val="none" w:sz="0" w:space="0" w:color="auto"/>
                        <w:right w:val="none" w:sz="0" w:space="0" w:color="auto"/>
                      </w:divBdr>
                      <w:divsChild>
                        <w:div w:id="953948445">
                          <w:marLeft w:val="240"/>
                          <w:marRight w:val="0"/>
                          <w:marTop w:val="0"/>
                          <w:marBottom w:val="0"/>
                          <w:divBdr>
                            <w:top w:val="none" w:sz="0" w:space="0" w:color="auto"/>
                            <w:left w:val="none" w:sz="0" w:space="0" w:color="auto"/>
                            <w:bottom w:val="none" w:sz="0" w:space="0" w:color="auto"/>
                            <w:right w:val="none" w:sz="0" w:space="0" w:color="auto"/>
                          </w:divBdr>
                        </w:div>
                      </w:divsChild>
                    </w:div>
                    <w:div w:id="1091317767">
                      <w:marLeft w:val="0"/>
                      <w:marRight w:val="0"/>
                      <w:marTop w:val="0"/>
                      <w:marBottom w:val="0"/>
                      <w:divBdr>
                        <w:top w:val="none" w:sz="0" w:space="0" w:color="auto"/>
                        <w:left w:val="none" w:sz="0" w:space="0" w:color="auto"/>
                        <w:bottom w:val="none" w:sz="0" w:space="0" w:color="auto"/>
                        <w:right w:val="none" w:sz="0" w:space="0" w:color="auto"/>
                      </w:divBdr>
                      <w:divsChild>
                        <w:div w:id="798188669">
                          <w:marLeft w:val="240"/>
                          <w:marRight w:val="0"/>
                          <w:marTop w:val="0"/>
                          <w:marBottom w:val="0"/>
                          <w:divBdr>
                            <w:top w:val="none" w:sz="0" w:space="0" w:color="auto"/>
                            <w:left w:val="none" w:sz="0" w:space="0" w:color="auto"/>
                            <w:bottom w:val="none" w:sz="0" w:space="0" w:color="auto"/>
                            <w:right w:val="none" w:sz="0" w:space="0" w:color="auto"/>
                          </w:divBdr>
                        </w:div>
                      </w:divsChild>
                    </w:div>
                    <w:div w:id="221139206">
                      <w:marLeft w:val="0"/>
                      <w:marRight w:val="0"/>
                      <w:marTop w:val="0"/>
                      <w:marBottom w:val="0"/>
                      <w:divBdr>
                        <w:top w:val="none" w:sz="0" w:space="0" w:color="auto"/>
                        <w:left w:val="none" w:sz="0" w:space="0" w:color="auto"/>
                        <w:bottom w:val="none" w:sz="0" w:space="0" w:color="auto"/>
                        <w:right w:val="none" w:sz="0" w:space="0" w:color="auto"/>
                      </w:divBdr>
                      <w:divsChild>
                        <w:div w:id="280380101">
                          <w:marLeft w:val="240"/>
                          <w:marRight w:val="0"/>
                          <w:marTop w:val="0"/>
                          <w:marBottom w:val="0"/>
                          <w:divBdr>
                            <w:top w:val="none" w:sz="0" w:space="0" w:color="auto"/>
                            <w:left w:val="none" w:sz="0" w:space="0" w:color="auto"/>
                            <w:bottom w:val="none" w:sz="0" w:space="0" w:color="auto"/>
                            <w:right w:val="none" w:sz="0" w:space="0" w:color="auto"/>
                          </w:divBdr>
                        </w:div>
                      </w:divsChild>
                    </w:div>
                    <w:div w:id="1832716933">
                      <w:marLeft w:val="0"/>
                      <w:marRight w:val="0"/>
                      <w:marTop w:val="0"/>
                      <w:marBottom w:val="0"/>
                      <w:divBdr>
                        <w:top w:val="none" w:sz="0" w:space="0" w:color="auto"/>
                        <w:left w:val="none" w:sz="0" w:space="0" w:color="auto"/>
                        <w:bottom w:val="none" w:sz="0" w:space="0" w:color="auto"/>
                        <w:right w:val="none" w:sz="0" w:space="0" w:color="auto"/>
                      </w:divBdr>
                      <w:divsChild>
                        <w:div w:id="205534774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906227">
              <w:marLeft w:val="0"/>
              <w:marRight w:val="0"/>
              <w:marTop w:val="0"/>
              <w:marBottom w:val="0"/>
              <w:divBdr>
                <w:top w:val="none" w:sz="0" w:space="0" w:color="auto"/>
                <w:left w:val="none" w:sz="0" w:space="0" w:color="auto"/>
                <w:bottom w:val="none" w:sz="0" w:space="0" w:color="auto"/>
                <w:right w:val="none" w:sz="0" w:space="0" w:color="auto"/>
              </w:divBdr>
              <w:divsChild>
                <w:div w:id="2008094543">
                  <w:marLeft w:val="0"/>
                  <w:marRight w:val="0"/>
                  <w:marTop w:val="150"/>
                  <w:marBottom w:val="150"/>
                  <w:divBdr>
                    <w:top w:val="none" w:sz="0" w:space="0" w:color="auto"/>
                    <w:left w:val="none" w:sz="0" w:space="0" w:color="auto"/>
                    <w:bottom w:val="none" w:sz="0" w:space="0" w:color="auto"/>
                    <w:right w:val="none" w:sz="0" w:space="0" w:color="auto"/>
                  </w:divBdr>
                  <w:divsChild>
                    <w:div w:id="522475312">
                      <w:marLeft w:val="0"/>
                      <w:marRight w:val="0"/>
                      <w:marTop w:val="0"/>
                      <w:marBottom w:val="0"/>
                      <w:divBdr>
                        <w:top w:val="none" w:sz="0" w:space="0" w:color="auto"/>
                        <w:left w:val="none" w:sz="0" w:space="0" w:color="auto"/>
                        <w:bottom w:val="none" w:sz="0" w:space="0" w:color="auto"/>
                        <w:right w:val="none" w:sz="0" w:space="0" w:color="auto"/>
                      </w:divBdr>
                      <w:divsChild>
                        <w:div w:id="1247349037">
                          <w:marLeft w:val="240"/>
                          <w:marRight w:val="0"/>
                          <w:marTop w:val="0"/>
                          <w:marBottom w:val="0"/>
                          <w:divBdr>
                            <w:top w:val="none" w:sz="0" w:space="0" w:color="auto"/>
                            <w:left w:val="none" w:sz="0" w:space="0" w:color="auto"/>
                            <w:bottom w:val="none" w:sz="0" w:space="0" w:color="auto"/>
                            <w:right w:val="none" w:sz="0" w:space="0" w:color="auto"/>
                          </w:divBdr>
                        </w:div>
                      </w:divsChild>
                    </w:div>
                    <w:div w:id="1737967607">
                      <w:marLeft w:val="0"/>
                      <w:marRight w:val="0"/>
                      <w:marTop w:val="0"/>
                      <w:marBottom w:val="0"/>
                      <w:divBdr>
                        <w:top w:val="none" w:sz="0" w:space="0" w:color="auto"/>
                        <w:left w:val="none" w:sz="0" w:space="0" w:color="auto"/>
                        <w:bottom w:val="none" w:sz="0" w:space="0" w:color="auto"/>
                        <w:right w:val="none" w:sz="0" w:space="0" w:color="auto"/>
                      </w:divBdr>
                      <w:divsChild>
                        <w:div w:id="2071683845">
                          <w:marLeft w:val="240"/>
                          <w:marRight w:val="0"/>
                          <w:marTop w:val="0"/>
                          <w:marBottom w:val="0"/>
                          <w:divBdr>
                            <w:top w:val="none" w:sz="0" w:space="0" w:color="auto"/>
                            <w:left w:val="none" w:sz="0" w:space="0" w:color="auto"/>
                            <w:bottom w:val="none" w:sz="0" w:space="0" w:color="auto"/>
                            <w:right w:val="none" w:sz="0" w:space="0" w:color="auto"/>
                          </w:divBdr>
                        </w:div>
                      </w:divsChild>
                    </w:div>
                    <w:div w:id="755202598">
                      <w:marLeft w:val="0"/>
                      <w:marRight w:val="0"/>
                      <w:marTop w:val="0"/>
                      <w:marBottom w:val="0"/>
                      <w:divBdr>
                        <w:top w:val="none" w:sz="0" w:space="0" w:color="auto"/>
                        <w:left w:val="none" w:sz="0" w:space="0" w:color="auto"/>
                        <w:bottom w:val="none" w:sz="0" w:space="0" w:color="auto"/>
                        <w:right w:val="none" w:sz="0" w:space="0" w:color="auto"/>
                      </w:divBdr>
                      <w:divsChild>
                        <w:div w:id="1688172397">
                          <w:marLeft w:val="240"/>
                          <w:marRight w:val="0"/>
                          <w:marTop w:val="0"/>
                          <w:marBottom w:val="0"/>
                          <w:divBdr>
                            <w:top w:val="none" w:sz="0" w:space="0" w:color="auto"/>
                            <w:left w:val="none" w:sz="0" w:space="0" w:color="auto"/>
                            <w:bottom w:val="none" w:sz="0" w:space="0" w:color="auto"/>
                            <w:right w:val="none" w:sz="0" w:space="0" w:color="auto"/>
                          </w:divBdr>
                        </w:div>
                      </w:divsChild>
                    </w:div>
                    <w:div w:id="2069185436">
                      <w:marLeft w:val="0"/>
                      <w:marRight w:val="0"/>
                      <w:marTop w:val="0"/>
                      <w:marBottom w:val="0"/>
                      <w:divBdr>
                        <w:top w:val="none" w:sz="0" w:space="0" w:color="auto"/>
                        <w:left w:val="none" w:sz="0" w:space="0" w:color="auto"/>
                        <w:bottom w:val="none" w:sz="0" w:space="0" w:color="auto"/>
                        <w:right w:val="none" w:sz="0" w:space="0" w:color="auto"/>
                      </w:divBdr>
                      <w:divsChild>
                        <w:div w:id="1087506616">
                          <w:marLeft w:val="240"/>
                          <w:marRight w:val="0"/>
                          <w:marTop w:val="0"/>
                          <w:marBottom w:val="0"/>
                          <w:divBdr>
                            <w:top w:val="none" w:sz="0" w:space="0" w:color="auto"/>
                            <w:left w:val="none" w:sz="0" w:space="0" w:color="auto"/>
                            <w:bottom w:val="none" w:sz="0" w:space="0" w:color="auto"/>
                            <w:right w:val="none" w:sz="0" w:space="0" w:color="auto"/>
                          </w:divBdr>
                        </w:div>
                      </w:divsChild>
                    </w:div>
                    <w:div w:id="415126655">
                      <w:marLeft w:val="0"/>
                      <w:marRight w:val="0"/>
                      <w:marTop w:val="0"/>
                      <w:marBottom w:val="0"/>
                      <w:divBdr>
                        <w:top w:val="none" w:sz="0" w:space="0" w:color="auto"/>
                        <w:left w:val="none" w:sz="0" w:space="0" w:color="auto"/>
                        <w:bottom w:val="none" w:sz="0" w:space="0" w:color="auto"/>
                        <w:right w:val="none" w:sz="0" w:space="0" w:color="auto"/>
                      </w:divBdr>
                      <w:divsChild>
                        <w:div w:id="1243678601">
                          <w:marLeft w:val="240"/>
                          <w:marRight w:val="0"/>
                          <w:marTop w:val="0"/>
                          <w:marBottom w:val="0"/>
                          <w:divBdr>
                            <w:top w:val="none" w:sz="0" w:space="0" w:color="auto"/>
                            <w:left w:val="none" w:sz="0" w:space="0" w:color="auto"/>
                            <w:bottom w:val="none" w:sz="0" w:space="0" w:color="auto"/>
                            <w:right w:val="none" w:sz="0" w:space="0" w:color="auto"/>
                          </w:divBdr>
                        </w:div>
                      </w:divsChild>
                    </w:div>
                    <w:div w:id="1454861665">
                      <w:marLeft w:val="0"/>
                      <w:marRight w:val="0"/>
                      <w:marTop w:val="0"/>
                      <w:marBottom w:val="0"/>
                      <w:divBdr>
                        <w:top w:val="none" w:sz="0" w:space="0" w:color="auto"/>
                        <w:left w:val="none" w:sz="0" w:space="0" w:color="auto"/>
                        <w:bottom w:val="none" w:sz="0" w:space="0" w:color="auto"/>
                        <w:right w:val="none" w:sz="0" w:space="0" w:color="auto"/>
                      </w:divBdr>
                      <w:divsChild>
                        <w:div w:id="789132033">
                          <w:marLeft w:val="240"/>
                          <w:marRight w:val="0"/>
                          <w:marTop w:val="0"/>
                          <w:marBottom w:val="0"/>
                          <w:divBdr>
                            <w:top w:val="none" w:sz="0" w:space="0" w:color="auto"/>
                            <w:left w:val="none" w:sz="0" w:space="0" w:color="auto"/>
                            <w:bottom w:val="none" w:sz="0" w:space="0" w:color="auto"/>
                            <w:right w:val="none" w:sz="0" w:space="0" w:color="auto"/>
                          </w:divBdr>
                        </w:div>
                      </w:divsChild>
                    </w:div>
                    <w:div w:id="593124622">
                      <w:marLeft w:val="0"/>
                      <w:marRight w:val="0"/>
                      <w:marTop w:val="0"/>
                      <w:marBottom w:val="0"/>
                      <w:divBdr>
                        <w:top w:val="none" w:sz="0" w:space="0" w:color="auto"/>
                        <w:left w:val="none" w:sz="0" w:space="0" w:color="auto"/>
                        <w:bottom w:val="none" w:sz="0" w:space="0" w:color="auto"/>
                        <w:right w:val="none" w:sz="0" w:space="0" w:color="auto"/>
                      </w:divBdr>
                      <w:divsChild>
                        <w:div w:id="99681176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0297599">
              <w:marLeft w:val="0"/>
              <w:marRight w:val="0"/>
              <w:marTop w:val="0"/>
              <w:marBottom w:val="0"/>
              <w:divBdr>
                <w:top w:val="none" w:sz="0" w:space="0" w:color="auto"/>
                <w:left w:val="none" w:sz="0" w:space="0" w:color="auto"/>
                <w:bottom w:val="none" w:sz="0" w:space="0" w:color="auto"/>
                <w:right w:val="none" w:sz="0" w:space="0" w:color="auto"/>
              </w:divBdr>
              <w:divsChild>
                <w:div w:id="124088073">
                  <w:marLeft w:val="0"/>
                  <w:marRight w:val="0"/>
                  <w:marTop w:val="150"/>
                  <w:marBottom w:val="150"/>
                  <w:divBdr>
                    <w:top w:val="none" w:sz="0" w:space="0" w:color="auto"/>
                    <w:left w:val="none" w:sz="0" w:space="0" w:color="auto"/>
                    <w:bottom w:val="none" w:sz="0" w:space="0" w:color="auto"/>
                    <w:right w:val="none" w:sz="0" w:space="0" w:color="auto"/>
                  </w:divBdr>
                  <w:divsChild>
                    <w:div w:id="1387948936">
                      <w:marLeft w:val="0"/>
                      <w:marRight w:val="0"/>
                      <w:marTop w:val="0"/>
                      <w:marBottom w:val="0"/>
                      <w:divBdr>
                        <w:top w:val="none" w:sz="0" w:space="0" w:color="auto"/>
                        <w:left w:val="none" w:sz="0" w:space="0" w:color="auto"/>
                        <w:bottom w:val="none" w:sz="0" w:space="0" w:color="auto"/>
                        <w:right w:val="none" w:sz="0" w:space="0" w:color="auto"/>
                      </w:divBdr>
                      <w:divsChild>
                        <w:div w:id="70932725">
                          <w:marLeft w:val="240"/>
                          <w:marRight w:val="0"/>
                          <w:marTop w:val="0"/>
                          <w:marBottom w:val="0"/>
                          <w:divBdr>
                            <w:top w:val="none" w:sz="0" w:space="0" w:color="auto"/>
                            <w:left w:val="none" w:sz="0" w:space="0" w:color="auto"/>
                            <w:bottom w:val="none" w:sz="0" w:space="0" w:color="auto"/>
                            <w:right w:val="none" w:sz="0" w:space="0" w:color="auto"/>
                          </w:divBdr>
                        </w:div>
                      </w:divsChild>
                    </w:div>
                    <w:div w:id="1214776343">
                      <w:marLeft w:val="0"/>
                      <w:marRight w:val="0"/>
                      <w:marTop w:val="0"/>
                      <w:marBottom w:val="0"/>
                      <w:divBdr>
                        <w:top w:val="none" w:sz="0" w:space="0" w:color="auto"/>
                        <w:left w:val="none" w:sz="0" w:space="0" w:color="auto"/>
                        <w:bottom w:val="none" w:sz="0" w:space="0" w:color="auto"/>
                        <w:right w:val="none" w:sz="0" w:space="0" w:color="auto"/>
                      </w:divBdr>
                      <w:divsChild>
                        <w:div w:id="1557206002">
                          <w:marLeft w:val="240"/>
                          <w:marRight w:val="0"/>
                          <w:marTop w:val="0"/>
                          <w:marBottom w:val="0"/>
                          <w:divBdr>
                            <w:top w:val="none" w:sz="0" w:space="0" w:color="auto"/>
                            <w:left w:val="none" w:sz="0" w:space="0" w:color="auto"/>
                            <w:bottom w:val="none" w:sz="0" w:space="0" w:color="auto"/>
                            <w:right w:val="none" w:sz="0" w:space="0" w:color="auto"/>
                          </w:divBdr>
                        </w:div>
                      </w:divsChild>
                    </w:div>
                    <w:div w:id="1682008563">
                      <w:marLeft w:val="0"/>
                      <w:marRight w:val="0"/>
                      <w:marTop w:val="0"/>
                      <w:marBottom w:val="0"/>
                      <w:divBdr>
                        <w:top w:val="none" w:sz="0" w:space="0" w:color="auto"/>
                        <w:left w:val="none" w:sz="0" w:space="0" w:color="auto"/>
                        <w:bottom w:val="none" w:sz="0" w:space="0" w:color="auto"/>
                        <w:right w:val="none" w:sz="0" w:space="0" w:color="auto"/>
                      </w:divBdr>
                      <w:divsChild>
                        <w:div w:id="2038847083">
                          <w:marLeft w:val="240"/>
                          <w:marRight w:val="0"/>
                          <w:marTop w:val="0"/>
                          <w:marBottom w:val="0"/>
                          <w:divBdr>
                            <w:top w:val="none" w:sz="0" w:space="0" w:color="auto"/>
                            <w:left w:val="none" w:sz="0" w:space="0" w:color="auto"/>
                            <w:bottom w:val="none" w:sz="0" w:space="0" w:color="auto"/>
                            <w:right w:val="none" w:sz="0" w:space="0" w:color="auto"/>
                          </w:divBdr>
                        </w:div>
                      </w:divsChild>
                    </w:div>
                    <w:div w:id="1884052249">
                      <w:marLeft w:val="0"/>
                      <w:marRight w:val="0"/>
                      <w:marTop w:val="0"/>
                      <w:marBottom w:val="0"/>
                      <w:divBdr>
                        <w:top w:val="none" w:sz="0" w:space="0" w:color="auto"/>
                        <w:left w:val="none" w:sz="0" w:space="0" w:color="auto"/>
                        <w:bottom w:val="none" w:sz="0" w:space="0" w:color="auto"/>
                        <w:right w:val="none" w:sz="0" w:space="0" w:color="auto"/>
                      </w:divBdr>
                      <w:divsChild>
                        <w:div w:id="1151795797">
                          <w:marLeft w:val="240"/>
                          <w:marRight w:val="0"/>
                          <w:marTop w:val="0"/>
                          <w:marBottom w:val="0"/>
                          <w:divBdr>
                            <w:top w:val="none" w:sz="0" w:space="0" w:color="auto"/>
                            <w:left w:val="none" w:sz="0" w:space="0" w:color="auto"/>
                            <w:bottom w:val="none" w:sz="0" w:space="0" w:color="auto"/>
                            <w:right w:val="none" w:sz="0" w:space="0" w:color="auto"/>
                          </w:divBdr>
                        </w:div>
                      </w:divsChild>
                    </w:div>
                    <w:div w:id="120853034">
                      <w:marLeft w:val="0"/>
                      <w:marRight w:val="0"/>
                      <w:marTop w:val="0"/>
                      <w:marBottom w:val="0"/>
                      <w:divBdr>
                        <w:top w:val="none" w:sz="0" w:space="0" w:color="auto"/>
                        <w:left w:val="none" w:sz="0" w:space="0" w:color="auto"/>
                        <w:bottom w:val="none" w:sz="0" w:space="0" w:color="auto"/>
                        <w:right w:val="none" w:sz="0" w:space="0" w:color="auto"/>
                      </w:divBdr>
                      <w:divsChild>
                        <w:div w:id="1881673762">
                          <w:marLeft w:val="240"/>
                          <w:marRight w:val="0"/>
                          <w:marTop w:val="0"/>
                          <w:marBottom w:val="0"/>
                          <w:divBdr>
                            <w:top w:val="none" w:sz="0" w:space="0" w:color="auto"/>
                            <w:left w:val="none" w:sz="0" w:space="0" w:color="auto"/>
                            <w:bottom w:val="none" w:sz="0" w:space="0" w:color="auto"/>
                            <w:right w:val="none" w:sz="0" w:space="0" w:color="auto"/>
                          </w:divBdr>
                        </w:div>
                      </w:divsChild>
                    </w:div>
                    <w:div w:id="653148256">
                      <w:marLeft w:val="0"/>
                      <w:marRight w:val="0"/>
                      <w:marTop w:val="0"/>
                      <w:marBottom w:val="0"/>
                      <w:divBdr>
                        <w:top w:val="none" w:sz="0" w:space="0" w:color="auto"/>
                        <w:left w:val="none" w:sz="0" w:space="0" w:color="auto"/>
                        <w:bottom w:val="none" w:sz="0" w:space="0" w:color="auto"/>
                        <w:right w:val="none" w:sz="0" w:space="0" w:color="auto"/>
                      </w:divBdr>
                      <w:divsChild>
                        <w:div w:id="1385257144">
                          <w:marLeft w:val="240"/>
                          <w:marRight w:val="0"/>
                          <w:marTop w:val="0"/>
                          <w:marBottom w:val="0"/>
                          <w:divBdr>
                            <w:top w:val="none" w:sz="0" w:space="0" w:color="auto"/>
                            <w:left w:val="none" w:sz="0" w:space="0" w:color="auto"/>
                            <w:bottom w:val="none" w:sz="0" w:space="0" w:color="auto"/>
                            <w:right w:val="none" w:sz="0" w:space="0" w:color="auto"/>
                          </w:divBdr>
                        </w:div>
                      </w:divsChild>
                    </w:div>
                    <w:div w:id="1918858787">
                      <w:marLeft w:val="0"/>
                      <w:marRight w:val="0"/>
                      <w:marTop w:val="0"/>
                      <w:marBottom w:val="0"/>
                      <w:divBdr>
                        <w:top w:val="none" w:sz="0" w:space="0" w:color="auto"/>
                        <w:left w:val="none" w:sz="0" w:space="0" w:color="auto"/>
                        <w:bottom w:val="none" w:sz="0" w:space="0" w:color="auto"/>
                        <w:right w:val="none" w:sz="0" w:space="0" w:color="auto"/>
                      </w:divBdr>
                      <w:divsChild>
                        <w:div w:id="1171289940">
                          <w:marLeft w:val="240"/>
                          <w:marRight w:val="0"/>
                          <w:marTop w:val="0"/>
                          <w:marBottom w:val="0"/>
                          <w:divBdr>
                            <w:top w:val="none" w:sz="0" w:space="0" w:color="auto"/>
                            <w:left w:val="none" w:sz="0" w:space="0" w:color="auto"/>
                            <w:bottom w:val="none" w:sz="0" w:space="0" w:color="auto"/>
                            <w:right w:val="none" w:sz="0" w:space="0" w:color="auto"/>
                          </w:divBdr>
                        </w:div>
                      </w:divsChild>
                    </w:div>
                    <w:div w:id="1549682246">
                      <w:marLeft w:val="0"/>
                      <w:marRight w:val="0"/>
                      <w:marTop w:val="0"/>
                      <w:marBottom w:val="0"/>
                      <w:divBdr>
                        <w:top w:val="none" w:sz="0" w:space="0" w:color="auto"/>
                        <w:left w:val="none" w:sz="0" w:space="0" w:color="auto"/>
                        <w:bottom w:val="none" w:sz="0" w:space="0" w:color="auto"/>
                        <w:right w:val="none" w:sz="0" w:space="0" w:color="auto"/>
                      </w:divBdr>
                      <w:divsChild>
                        <w:div w:id="1526821191">
                          <w:marLeft w:val="240"/>
                          <w:marRight w:val="0"/>
                          <w:marTop w:val="0"/>
                          <w:marBottom w:val="0"/>
                          <w:divBdr>
                            <w:top w:val="none" w:sz="0" w:space="0" w:color="auto"/>
                            <w:left w:val="none" w:sz="0" w:space="0" w:color="auto"/>
                            <w:bottom w:val="none" w:sz="0" w:space="0" w:color="auto"/>
                            <w:right w:val="none" w:sz="0" w:space="0" w:color="auto"/>
                          </w:divBdr>
                        </w:div>
                      </w:divsChild>
                    </w:div>
                    <w:div w:id="1218587121">
                      <w:marLeft w:val="0"/>
                      <w:marRight w:val="0"/>
                      <w:marTop w:val="0"/>
                      <w:marBottom w:val="0"/>
                      <w:divBdr>
                        <w:top w:val="none" w:sz="0" w:space="0" w:color="auto"/>
                        <w:left w:val="none" w:sz="0" w:space="0" w:color="auto"/>
                        <w:bottom w:val="none" w:sz="0" w:space="0" w:color="auto"/>
                        <w:right w:val="none" w:sz="0" w:space="0" w:color="auto"/>
                      </w:divBdr>
                      <w:divsChild>
                        <w:div w:id="38564272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E1E15CAF514741A3B23C4BB1DA5C8103"/>
        <w:category>
          <w:name w:val="General"/>
          <w:gallery w:val="placeholder"/>
        </w:category>
        <w:types>
          <w:type w:val="bbPlcHdr"/>
        </w:types>
        <w:behaviors>
          <w:behavior w:val="content"/>
        </w:behaviors>
        <w:guid w:val="{F87536E4-9FD9-4B7C-98ED-C810C630F2C2}"/>
      </w:docPartPr>
      <w:docPartBody>
        <w:p w:rsidR="00512116" w:rsidRDefault="00CA035C" w:rsidP="00CA035C">
          <w:pPr>
            <w:pStyle w:val="E1E15CAF514741A3B23C4BB1DA5C81031"/>
          </w:pPr>
          <w:r>
            <w:rPr>
              <w:rFonts w:ascii="inherit" w:hAnsi="inherit"/>
              <w:sz w:val="24"/>
              <w:szCs w:val="24"/>
            </w:rPr>
            <w:t>Course Title</w:t>
          </w:r>
          <w:r w:rsidRPr="000D076F">
            <w:rPr>
              <w:rStyle w:val="PlaceholderText"/>
            </w:rPr>
            <w:t>.</w:t>
          </w:r>
        </w:p>
      </w:docPartBody>
    </w:docPart>
    <w:docPart>
      <w:docPartPr>
        <w:name w:val="EE08FD9F0FD848628E49B7D2CCA6FAEB"/>
        <w:category>
          <w:name w:val="General"/>
          <w:gallery w:val="placeholder"/>
        </w:category>
        <w:types>
          <w:type w:val="bbPlcHdr"/>
        </w:types>
        <w:behaviors>
          <w:behavior w:val="content"/>
        </w:behaviors>
        <w:guid w:val="{2600E323-6C09-45EA-865B-546E7F66E3D7}"/>
      </w:docPartPr>
      <w:docPartBody>
        <w:p w:rsidR="00512116" w:rsidRDefault="00CA035C" w:rsidP="00CA035C">
          <w:pPr>
            <w:pStyle w:val="EE08FD9F0FD848628E49B7D2CCA6FAEB"/>
          </w:pPr>
          <w:r w:rsidRPr="000D076F">
            <w:rPr>
              <w:rStyle w:val="PlaceholderText"/>
            </w:rPr>
            <w:t>Click or tap here to enter text.</w:t>
          </w:r>
        </w:p>
      </w:docPartBody>
    </w:docPart>
    <w:docPart>
      <w:docPartPr>
        <w:name w:val="210AC5023F5949A0B09000F1AFB2A7BF"/>
        <w:category>
          <w:name w:val="General"/>
          <w:gallery w:val="placeholder"/>
        </w:category>
        <w:types>
          <w:type w:val="bbPlcHdr"/>
        </w:types>
        <w:behaviors>
          <w:behavior w:val="content"/>
        </w:behaviors>
        <w:guid w:val="{D4D7D70E-6C9B-4082-98AF-2D2AC17C5C88}"/>
      </w:docPartPr>
      <w:docPartBody>
        <w:p w:rsidR="00CC7468" w:rsidRDefault="00CC7468" w:rsidP="00CC7468">
          <w:pPr>
            <w:pStyle w:val="210AC5023F5949A0B09000F1AFB2A7BF"/>
          </w:pPr>
          <w:r w:rsidRPr="00DE1C62">
            <w:rPr>
              <w:rStyle w:val="PlaceholderText"/>
              <w:rFonts w:cstheme="minorHAnsi"/>
              <w:sz w:val="44"/>
              <w:szCs w:val="44"/>
            </w:rPr>
            <w:t>Enter course title</w:t>
          </w:r>
        </w:p>
      </w:docPartBody>
    </w:docPart>
    <w:docPart>
      <w:docPartPr>
        <w:name w:val="2B8CDE8141004491A43EC14C736B6D2B"/>
        <w:category>
          <w:name w:val="General"/>
          <w:gallery w:val="placeholder"/>
        </w:category>
        <w:types>
          <w:type w:val="bbPlcHdr"/>
        </w:types>
        <w:behaviors>
          <w:behavior w:val="content"/>
        </w:behaviors>
        <w:guid w:val="{311614F6-092D-4387-8A19-CCA2277413FE}"/>
      </w:docPartPr>
      <w:docPartBody>
        <w:p w:rsidR="00CC7468" w:rsidRDefault="00CC7468" w:rsidP="00CC7468">
          <w:pPr>
            <w:pStyle w:val="2B8CDE8141004491A43EC14C736B6D2B"/>
          </w:pPr>
          <w:r w:rsidRPr="000D076F">
            <w:rPr>
              <w:rStyle w:val="PlaceholderText"/>
            </w:rPr>
            <w:t>Click or tap here to enter text.</w:t>
          </w:r>
        </w:p>
      </w:docPartBody>
    </w:docPart>
    <w:docPart>
      <w:docPartPr>
        <w:name w:val="0FEA2459EBEA42BDB646FA40A9FC9C3B"/>
        <w:category>
          <w:name w:val="General"/>
          <w:gallery w:val="placeholder"/>
        </w:category>
        <w:types>
          <w:type w:val="bbPlcHdr"/>
        </w:types>
        <w:behaviors>
          <w:behavior w:val="content"/>
        </w:behaviors>
        <w:guid w:val="{DD754AF4-0563-40BF-BC2F-7612A3E2CF02}"/>
      </w:docPartPr>
      <w:docPartBody>
        <w:p w:rsidR="00CC7468" w:rsidRDefault="00CC7468" w:rsidP="00CC7468">
          <w:pPr>
            <w:pStyle w:val="0FEA2459EBEA42BDB646FA40A9FC9C3B"/>
          </w:pPr>
          <w:r>
            <w:rPr>
              <w:rStyle w:val="PlaceholderText"/>
              <w:rFonts w:ascii="Bookman Old Style" w:hAnsi="Bookman Old Style"/>
              <w:sz w:val="24"/>
              <w:szCs w:val="24"/>
            </w:rPr>
            <w:t>Enter name of professor</w:t>
          </w:r>
        </w:p>
      </w:docPartBody>
    </w:docPart>
    <w:docPart>
      <w:docPartPr>
        <w:name w:val="C5508A6EC7A74BDCA6F200E5582B640C"/>
        <w:category>
          <w:name w:val="General"/>
          <w:gallery w:val="placeholder"/>
        </w:category>
        <w:types>
          <w:type w:val="bbPlcHdr"/>
        </w:types>
        <w:behaviors>
          <w:behavior w:val="content"/>
        </w:behaviors>
        <w:guid w:val="{F9C94FD4-8E91-41FD-8C0C-9204E142A773}"/>
      </w:docPartPr>
      <w:docPartBody>
        <w:p w:rsidR="00CC7468" w:rsidRDefault="00CC7468" w:rsidP="00CC7468">
          <w:pPr>
            <w:pStyle w:val="C5508A6EC7A74BDCA6F200E5582B640C"/>
          </w:pPr>
          <w:r w:rsidRPr="000D076F">
            <w:rPr>
              <w:rStyle w:val="PlaceholderText"/>
            </w:rPr>
            <w:t>Click or tap here to enter text.</w:t>
          </w:r>
        </w:p>
      </w:docPartBody>
    </w:docPart>
    <w:docPart>
      <w:docPartPr>
        <w:name w:val="FD36174F741848C2B7306CB2383C2C1A"/>
        <w:category>
          <w:name w:val="General"/>
          <w:gallery w:val="placeholder"/>
        </w:category>
        <w:types>
          <w:type w:val="bbPlcHdr"/>
        </w:types>
        <w:behaviors>
          <w:behavior w:val="content"/>
        </w:behaviors>
        <w:guid w:val="{1FB2FD79-1F8E-483A-9B0C-9A9372781AFB}"/>
      </w:docPartPr>
      <w:docPartBody>
        <w:p w:rsidR="00CC7468" w:rsidRDefault="00CC7468" w:rsidP="00CC7468">
          <w:pPr>
            <w:pStyle w:val="FD36174F741848C2B7306CB2383C2C1A"/>
          </w:pPr>
          <w:r w:rsidRPr="00DE1C62">
            <w:rPr>
              <w:rStyle w:val="PlaceholderText"/>
              <w:rFonts w:cstheme="minorHAnsi"/>
              <w:sz w:val="32"/>
              <w:szCs w:val="32"/>
            </w:rPr>
            <w:t xml:space="preserve">Type the date of submission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nherit">
    <w:altName w:val="Cambria"/>
    <w:panose1 w:val="00000000000000000000"/>
    <w:charset w:val="00"/>
    <w:family w:val="roman"/>
    <w:notTrueType/>
    <w:pitch w:val="default"/>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haroni">
    <w:charset w:val="B1"/>
    <w:family w:val="auto"/>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Bookman Old Style">
    <w:panose1 w:val="02050604050505020204"/>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2E89"/>
    <w:rsid w:val="00022FCE"/>
    <w:rsid w:val="00036342"/>
    <w:rsid w:val="000723FB"/>
    <w:rsid w:val="00073974"/>
    <w:rsid w:val="000926A5"/>
    <w:rsid w:val="00145DE2"/>
    <w:rsid w:val="001652DF"/>
    <w:rsid w:val="0029515A"/>
    <w:rsid w:val="002A390B"/>
    <w:rsid w:val="002C235D"/>
    <w:rsid w:val="002E0CA3"/>
    <w:rsid w:val="00322F0A"/>
    <w:rsid w:val="00350A30"/>
    <w:rsid w:val="0038153D"/>
    <w:rsid w:val="00394B6A"/>
    <w:rsid w:val="004D6ACE"/>
    <w:rsid w:val="00511787"/>
    <w:rsid w:val="00512116"/>
    <w:rsid w:val="005C17D9"/>
    <w:rsid w:val="005C5BB9"/>
    <w:rsid w:val="00642E89"/>
    <w:rsid w:val="006C1D58"/>
    <w:rsid w:val="0073748F"/>
    <w:rsid w:val="0075036C"/>
    <w:rsid w:val="007B3C0E"/>
    <w:rsid w:val="007C4585"/>
    <w:rsid w:val="00807465"/>
    <w:rsid w:val="00916BB6"/>
    <w:rsid w:val="00975BCE"/>
    <w:rsid w:val="00A01BDA"/>
    <w:rsid w:val="00A1130A"/>
    <w:rsid w:val="00AA498C"/>
    <w:rsid w:val="00AC09AF"/>
    <w:rsid w:val="00B256D7"/>
    <w:rsid w:val="00BA4130"/>
    <w:rsid w:val="00BA6CA0"/>
    <w:rsid w:val="00BB6A6A"/>
    <w:rsid w:val="00C13988"/>
    <w:rsid w:val="00C2196D"/>
    <w:rsid w:val="00C34DFE"/>
    <w:rsid w:val="00CA035C"/>
    <w:rsid w:val="00CA63A4"/>
    <w:rsid w:val="00CC7468"/>
    <w:rsid w:val="00CD6E56"/>
    <w:rsid w:val="00D10943"/>
    <w:rsid w:val="00D42084"/>
    <w:rsid w:val="00E3517F"/>
    <w:rsid w:val="00E40041"/>
    <w:rsid w:val="00E964BC"/>
    <w:rsid w:val="00E96F6E"/>
    <w:rsid w:val="00EC0621"/>
    <w:rsid w:val="00EF163C"/>
    <w:rsid w:val="00FE3F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E0CA3"/>
    <w:rPr>
      <w:color w:val="808080"/>
    </w:rPr>
  </w:style>
  <w:style w:type="paragraph" w:customStyle="1" w:styleId="E1E15CAF514741A3B23C4BB1DA5C81031">
    <w:name w:val="E1E15CAF514741A3B23C4BB1DA5C81031"/>
    <w:rsid w:val="00CA035C"/>
    <w:pPr>
      <w:tabs>
        <w:tab w:val="center" w:pos="4680"/>
        <w:tab w:val="right" w:pos="9360"/>
      </w:tabs>
      <w:spacing w:after="0" w:line="240" w:lineRule="auto"/>
    </w:pPr>
  </w:style>
  <w:style w:type="paragraph" w:customStyle="1" w:styleId="EE08FD9F0FD848628E49B7D2CCA6FAEB">
    <w:name w:val="EE08FD9F0FD848628E49B7D2CCA6FAEB"/>
    <w:rsid w:val="00CA035C"/>
    <w:pPr>
      <w:tabs>
        <w:tab w:val="center" w:pos="4680"/>
        <w:tab w:val="right" w:pos="9360"/>
      </w:tabs>
      <w:spacing w:after="0" w:line="240" w:lineRule="auto"/>
    </w:pPr>
  </w:style>
  <w:style w:type="paragraph" w:customStyle="1" w:styleId="210AC5023F5949A0B09000F1AFB2A7BF">
    <w:name w:val="210AC5023F5949A0B09000F1AFB2A7BF"/>
    <w:rsid w:val="00CC7468"/>
  </w:style>
  <w:style w:type="paragraph" w:customStyle="1" w:styleId="2B8CDE8141004491A43EC14C736B6D2B">
    <w:name w:val="2B8CDE8141004491A43EC14C736B6D2B"/>
    <w:rsid w:val="00CC7468"/>
  </w:style>
  <w:style w:type="paragraph" w:customStyle="1" w:styleId="0FEA2459EBEA42BDB646FA40A9FC9C3B">
    <w:name w:val="0FEA2459EBEA42BDB646FA40A9FC9C3B"/>
    <w:rsid w:val="00CC7468"/>
  </w:style>
  <w:style w:type="paragraph" w:customStyle="1" w:styleId="C5508A6EC7A74BDCA6F200E5582B640C">
    <w:name w:val="C5508A6EC7A74BDCA6F200E5582B640C"/>
    <w:rsid w:val="00CC7468"/>
  </w:style>
  <w:style w:type="paragraph" w:customStyle="1" w:styleId="FD36174F741848C2B7306CB2383C2C1A">
    <w:name w:val="FD36174F741848C2B7306CB2383C2C1A"/>
    <w:rsid w:val="00CC746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A67DB4-8DF8-4E24-870E-FF4CAB308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2587</TotalTime>
  <Pages>1</Pages>
  <Words>7129</Words>
  <Characters>40637</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小池 智己</dc:creator>
  <cp:keywords/>
  <dc:description/>
  <cp:lastModifiedBy>小池 智己</cp:lastModifiedBy>
  <cp:revision>82</cp:revision>
  <cp:lastPrinted>2020-10-30T06:17:00Z</cp:lastPrinted>
  <dcterms:created xsi:type="dcterms:W3CDTF">2020-10-26T03:37:00Z</dcterms:created>
  <dcterms:modified xsi:type="dcterms:W3CDTF">2020-10-30T06:28:00Z</dcterms:modified>
</cp:coreProperties>
</file>